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Times New Roman" w:hAnsi="Times New Roman" w:cs="Cambria Math"/>
          </w:rPr>
          <m:t>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Times New Roman" w:hAnsi="Times New Roman" w:cs="Cambria Math"/>
          </w:rPr>
          <m:t>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U=E-2I</m:t>
        </m:r>
        <m:r>
          <m:rPr>
            <m:sty m:val="p"/>
          </m:rPr>
          <w:rPr>
            <w:rFonts w:ascii="Times New Roman" w:hAnsi="Times New Roman" w:cs="Cambria Math"/>
          </w:rPr>
          <m:t>（</m:t>
        </m:r>
        <m:r>
          <w:rPr>
            <w:rFonts w:ascii="Times New Roman" w:hAnsi="Times New Roman" w:cs="Cambria Math"/>
          </w:rPr>
          <m:t>R+r)</m:t>
        </m:r>
      </m:oMath>
    </w:p>
    <w:p w14:paraId="68F3596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Times New Roman" w:hAnsi="Times New Roman" w:cs="Cambria Math"/>
          </w:rPr>
          <m:t>U=5-10I</m:t>
        </m:r>
      </m:oMath>
    </w:p>
    <w:p w14:paraId="4254B8E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Times New Roman" w:hAnsi="Times New Roman" w:cs="Cambria Math"/>
          </w:rPr>
          <m:t>10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=2×0.3</m:t>
        </m:r>
        <m:r>
          <m:rPr>
            <m:nor/>
          </m:rPr>
          <w:rPr>
            <w:rFonts w:ascii="Times New Roman" w:hAnsi="Times New Roman" w:cs="Cambria Math"/>
          </w:rPr>
          <m:t>W=0.6W</m:t>
        </m:r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m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=R+r=6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54E5623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</m:t>
            </m:r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R+r</m:t>
                </m:r>
              </m:e>
            </m:d>
          </m:den>
        </m:f>
        <m:r>
          <w:rPr>
            <w:rFonts w:ascii="Times New Roman" w:hAnsi="Times New Roman" w:cs="Cambria Math"/>
          </w:rPr>
          <m:t>=1.5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2BAF07C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=12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5C6C41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R=4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&gt;r=2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0A2500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(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  <m:r>
              <w:rPr>
                <w:rFonts w:ascii="Times New Roman" w:hAnsi="Times New Roman" w:cs="Cambria Math"/>
              </w:rPr>
              <m:t>+r)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Times New Roman" w:hAnsi="Times New Roman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Times New Roman" w:hAnsi="Times New Roman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Times New Roman" w:hAnsi="Times New Roman" w:cs="Cambria Math"/>
          </w:rPr>
          <m:t>0.6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</m:t>
            </m:r>
          </m:num>
          <m:den>
            <m:r>
              <w:rPr>
                <w:rFonts w:ascii="Times New Roman" w:hAnsi="Times New Roman" w:cs="Cambria Math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2189E6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Times New Roman" w:hAnsi="Times New Roman" w:cs="Cambria Math"/>
          </w:rPr>
          <m:t>U=E-Ir</m:t>
        </m:r>
      </m:oMath>
    </w:p>
    <w:p w14:paraId="1BD08F2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Times New Roman" w:hAnsi="Times New Roman" w:cs="Cambria Math"/>
          </w:rPr>
          <m:t>E=1.50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52B8027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1.50-1.00</m:t>
            </m:r>
          </m:num>
          <m:den>
            <m:r>
              <w:rPr>
                <w:rFonts w:ascii="Times New Roman" w:hAnsi="Times New Roman" w:cs="Cambria Math"/>
              </w:rPr>
              <m:t>0.48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≈1.04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1BD0C7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P=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E-U</m:t>
                    </m:r>
                  </m:num>
                  <m:den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2UE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Times New Roman" w:hAnsi="Times New Roman" w:cs="Cambria Math"/>
          </w:rPr>
          <m:t>E=U+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I+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Times New Roman" w:hAnsi="Times New Roman" w:cs="Cambria Math"/>
          </w:rPr>
          <m:t>r</m:t>
        </m:r>
      </m:oMath>
    </w:p>
    <w:p w14:paraId="1D23FFD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U=-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  <m:r>
          <w:rPr>
            <w:rFonts w:ascii="Times New Roman" w:hAnsi="Times New Roman" w:cs="Cambria Math"/>
          </w:rPr>
          <m:t>I+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auto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b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A7CBDA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/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</w:rPr>
          <m:t>+I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10.5-2.0</m:t>
            </m:r>
          </m:num>
          <m:den>
            <m:r>
              <w:rPr>
                <w:rFonts w:ascii="Times New Roman" w:hAnsi="Times New Roman" w:cs="Cambria Math"/>
              </w:rPr>
              <m:t>10</m:t>
            </m:r>
          </m:den>
        </m:f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  <m:r>
          <w:rPr>
            <w:rFonts w:ascii="Times New Roman" w:hAnsi="Times New Roman" w:cs="Cambria Math"/>
          </w:rPr>
          <m:t>=0.85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Times New Roman" w:hAnsi="Times New Roman" w:cs="Cambria Math"/>
          </w:rPr>
          <m:t>E=5.9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45FC0E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Times New Roman" w:hAnsi="Times New Roman" w:cs="Cambria Math"/>
          </w:rPr>
          <m:t>b=2.0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b=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Times New Roman" w:hAnsi="Times New Roman" w:cs="Cambria Math"/>
          </w:rPr>
          <m:t>r=0.75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483A5C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m:rPr>
            <m:nor/>
          </m:rP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=1.6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BDF233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