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重积分、曲线积分与曲面积分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【本章导读】本章的核心是区域、方向和换元。先画区域并辨认</w:t>
      </w:r>
      <w:r>
        <w:t xml:space="preserve"> Green、Gauss、Stokes </w:t>
      </w:r>
      <w:r>
        <w:rPr>
          <w:rFonts w:hint="eastAsia"/>
        </w:rPr>
        <w:t xml:space="preserve">的适用场景，再计算积分；任何方向改变都必须同步检查符号。</w:t>
      </w:r>
    </w:p>
    <w:p>
      <w:pPr>
        <w:pStyle w:val="Heading2"/>
      </w:pPr>
      <w:r>
        <w:rPr>
          <w:rFonts w:hint="eastAsia"/>
        </w:rPr>
        <w:t xml:space="preserve">方法框架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区域与换元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题眼信号：积分区域由圆、椭圆、球面或不规则边界围成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下一步动作：先画投影，再决定直角、极坐标、柱坐标或球坐标；Jacobian</w:t>
      </w:r>
      <w:r>
        <w:t xml:space="preserve"> </w:t>
      </w:r>
      <w:r>
        <w:rPr>
          <w:rFonts w:hint="eastAsia"/>
        </w:rPr>
        <w:t xml:space="preserve">与边界同时变换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易错警戒：只换变量不换区域会得到看似整齐但错误的答案。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Green/Gauss/Stokes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题眼信号：曲线积分、通量或旋度/散度出现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下一步动作：匹配公式左侧对象与右侧区域/曲面，并统一正向边界和外法向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易错警戒：定向反转会改变符号；开曲线不能直接套闭曲线公式。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路径无关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题眼信号：积分结果只依赖端点或出现全微分形式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下一步动作：检查旋度为零、区域单连通，或直接寻找势函数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易错警戒：旋度为零在有洞区域不一定推出全局路径无关。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W07-01 · </w:t>
      </w:r>
      <w:r>
        <w:rPr>
          <w:rFonts w:hint="eastAsia"/>
        </w:rPr>
        <w:t xml:space="preserve">极坐标换元</w:t>
      </w:r>
    </w:p>
    <w:p>
      <w:pPr>
        <w:pStyle w:val="FirstParagraph"/>
      </w:pPr>
      <w:r>
        <w:rPr>
          <w:rFonts w:hint="eastAsia"/>
        </w:rPr>
        <w:t xml:space="preserve">考点：二重积分、Jacobian｜难度：中｜参考用时：12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计算</w:t>
      </w:r>
      <w:r>
        <w:t xml:space="preserve"> </w:t>
      </w:r>
      <m:oMath>
        <m:r>
          <m:rPr>
            <m:sty m:val="p"/>
          </m:rPr>
          <m:t>∫</m:t>
        </m:r>
        <m:nary>
          <m:naryPr>
            <m:chr m:val="∫"/>
            <m:limLoc m:val="subSup"/>
            <m:subHide m:val="off"/>
            <m:supHide m:val="on"/>
          </m:naryPr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d</m:t>
        </m:r>
        <m:r>
          <m:t>x</m:t>
        </m:r>
        <m:r>
          <m:t>d</m:t>
        </m:r>
        <m:r>
          <m:t>y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，区域为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rPr>
          <w:rFonts w:hint="eastAsia"/>
        </w:rPr>
        <w:t xml:space="preserve">，Jacobian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。积分为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1</m:t>
                </m:r>
              </m:sup>
              <m:e>
                <m:sSup>
                  <m:e>
                    <m:r>
                      <m:t>r</m:t>
                    </m:r>
                  </m:e>
                  <m:sup>
                    <m:r>
                      <m:t>3</m:t>
                    </m:r>
                  </m:sup>
                </m:sSup>
              </m:e>
            </m:nary>
          </m:e>
        </m:nary>
        <m:r>
          <m:t>d</m:t>
        </m:r>
        <m:r>
          <m:t>r</m:t>
        </m:r>
        <m:r>
          <m:t>d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检查：</w:t>
      </w:r>
      <w:r>
        <w:t xml:space="preserve"> </w:t>
      </w:r>
      <w:r>
        <w:rPr>
          <w:rFonts w:hint="eastAsia"/>
        </w:rPr>
        <w:t xml:space="preserve">被积函数的径向对称性和圆盘区域共同决定极坐标入口。</w:t>
      </w:r>
      <w:r>
        <w:t xml:space="preserve"> </w:t>
      </w:r>
      <w:bookmarkStart w:id="9" w:name="W07-01"/>
      <w:bookmarkEnd w:id="9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W07-02 · </w:t>
      </w:r>
      <w:r>
        <w:rPr>
          <w:rFonts w:hint="eastAsia"/>
        </w:rPr>
        <w:t xml:space="preserve">三重积分的柱坐标</w:t>
      </w:r>
    </w:p>
    <w:p>
      <w:pPr>
        <w:pStyle w:val="FirstParagraph"/>
      </w:pPr>
      <w:r>
        <w:rPr>
          <w:rFonts w:hint="eastAsia"/>
        </w:rPr>
        <w:t xml:space="preserve">考点：三重积分、体积｜难度：中高｜参考用时：14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求柱体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>
          <m:t>h</m:t>
        </m:r>
      </m:oMath>
      <w:r>
        <w:t xml:space="preserve"> </w:t>
      </w:r>
      <w:r>
        <w:rPr>
          <w:rFonts w:hint="eastAsia"/>
        </w:rPr>
        <w:t xml:space="preserve">的体积。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柱坐标区域为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2</m:t>
        </m:r>
        <m:r>
          <m:t>π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>
          <m:t>h</m:t>
        </m:r>
      </m:oMath>
      <w:r>
        <w:rPr>
          <w:rFonts w:hint="eastAsia"/>
        </w:rPr>
        <w:t xml:space="preserve">，体积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r</m:t>
        </m:r>
        <m:r>
          <m:t>d</m:t>
        </m:r>
        <m:r>
          <m:t>r</m:t>
        </m:r>
        <m:r>
          <m:t>d</m:t>
        </m:r>
        <m:r>
          <m:t>θ</m:t>
        </m:r>
        <m:r>
          <m:t>d</m:t>
        </m:r>
        <m:r>
          <m:t>z</m:t>
        </m:r>
        <m:r>
          <m:rPr>
            <m:sty m:val="p"/>
          </m:rPr>
          <m:t>=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h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提醒：</w:t>
      </w:r>
      <w:r>
        <w:t xml:space="preserve"> </w:t>
      </w:r>
      <w:r>
        <w:rPr>
          <w:rFonts w:hint="eastAsia"/>
        </w:rPr>
        <w:t xml:space="preserve">柱坐标的</w:t>
      </w:r>
      <w:r>
        <w:t xml:space="preserve"> Jacobian </w:t>
      </w:r>
      <w:r>
        <w:rPr>
          <w:rFonts w:hint="eastAsia"/>
        </w:rPr>
        <w:t xml:space="preserve">仍是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；球坐标才会出现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φ</m:t>
        </m:r>
      </m:oMath>
      <w:r>
        <w:t xml:space="preserve">。</w:t>
      </w:r>
      <w:r>
        <w:t xml:space="preserve"> </w:t>
      </w:r>
      <w:bookmarkStart w:id="10" w:name="W07-02"/>
      <w:bookmarkEnd w:id="10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W07-03 · Green </w:t>
      </w:r>
      <w:r>
        <w:rPr>
          <w:rFonts w:hint="eastAsia"/>
        </w:rPr>
        <w:t xml:space="preserve">公式计算环流</w:t>
      </w:r>
    </w:p>
    <w:p>
      <w:pPr>
        <w:pStyle w:val="FirstParagraph"/>
      </w:pPr>
      <w:r>
        <w:rPr>
          <w:rFonts w:hint="eastAsia"/>
        </w:rPr>
        <w:t xml:space="preserve">考点：Green、方向｜难度：高｜参考用时：15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逆时针闭曲线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围成区域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，求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y</m:t>
        </m:r>
        <m: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d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t xml:space="preserve">Green </w:t>
      </w:r>
      <w:r>
        <w:rPr>
          <w:rFonts w:hint="eastAsia"/>
        </w:rPr>
        <w:t xml:space="preserve">公式给积分等于</w:t>
      </w:r>
      <w:r>
        <w:t xml:space="preserve"> </w:t>
      </w:r>
      <m:oMath>
        <m:r>
          <m:rPr>
            <m:sty m:val="p"/>
          </m:rPr>
          <m:t>∫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∂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∂</m:t>
                    </m:r>
                  </m:e>
                  <m:sub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</m:nary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∫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2</m:t>
            </m:r>
          </m:e>
        </m:nary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若曲线顺时针，结果取负；公式方向约定不能省略。</w:t>
      </w:r>
      <w:r>
        <w:t xml:space="preserve"> </w:t>
      </w:r>
      <w:bookmarkStart w:id="11" w:name="W07-03"/>
      <w:bookmarkEnd w:id="11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W07-04 · Gauss </w:t>
      </w:r>
      <w:r>
        <w:rPr>
          <w:rFonts w:hint="eastAsia"/>
        </w:rPr>
        <w:t xml:space="preserve">公式求通量</w:t>
      </w:r>
    </w:p>
    <w:p>
      <w:pPr>
        <w:pStyle w:val="FirstParagraph"/>
      </w:pPr>
      <w:r>
        <w:rPr>
          <w:rFonts w:hint="eastAsia"/>
        </w:rPr>
        <w:t xml:space="preserve">考点：散度、闭曲面｜难度：高｜参考用时：15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求向量场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穿过球面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的外向通量。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m:oMath>
        <m:r>
          <m:rPr>
            <m:sty m:val="p"/>
          </m:rPr>
          <m:t>÷</m:t>
        </m:r>
        <m:r>
          <m:t>F</m:t>
        </m:r>
        <m:r>
          <m:rPr>
            <m:sty m:val="p"/>
          </m:rPr>
          <m:t>=</m:t>
        </m:r>
        <m:r>
          <m:t>3</m:t>
        </m:r>
      </m:oMath>
      <w:r>
        <w:t xml:space="preserve">。Gauss </w:t>
      </w:r>
      <w:r>
        <w:rPr>
          <w:rFonts w:hint="eastAsia"/>
        </w:rPr>
        <w:t xml:space="preserve">公式把通量化为球内体积分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∫</m:t>
        </m:r>
        <m:r>
          <m:t>3</m:t>
        </m:r>
        <m:r>
          <m:t>d</m:t>
        </m:r>
        <m:r>
          <m:t>V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*</m:t>
        </m:r>
        <m:r>
          <m:t>4</m:t>
        </m:r>
        <m:r>
          <m:t>π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比较：</w:t>
      </w:r>
      <w:r>
        <w:t xml:space="preserve"> </w:t>
      </w:r>
      <w:r>
        <w:rPr>
          <w:rFonts w:hint="eastAsia"/>
        </w:rPr>
        <w:t xml:space="preserve">直接参数化球面更长；闭曲面且散度简单时优先</w:t>
      </w:r>
      <w:r>
        <w:t xml:space="preserve"> Gauss。</w:t>
      </w:r>
      <w:r>
        <w:t xml:space="preserve"> </w:t>
      </w:r>
      <w:bookmarkStart w:id="12" w:name="W07-04"/>
      <w:bookmarkEnd w:id="12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W07-05 · </w:t>
      </w:r>
      <w:r>
        <w:rPr>
          <w:rFonts w:hint="eastAsia"/>
        </w:rPr>
        <w:t xml:space="preserve">路径无关与势函数</w:t>
      </w:r>
    </w:p>
    <w:p>
      <w:pPr>
        <w:pStyle w:val="FirstParagraph"/>
      </w:pPr>
      <w:r>
        <w:rPr>
          <w:rFonts w:hint="eastAsia"/>
        </w:rPr>
        <w:t xml:space="preserve">考点：线积分、势函数｜难度：中高｜参考用时：12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判断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</m:oMath>
      <w:r>
        <w:t xml:space="preserve"> </w:t>
      </w:r>
      <w:r>
        <w:rPr>
          <w:rFonts w:hint="eastAsia"/>
        </w:rPr>
        <w:t xml:space="preserve">是否存在势函数，并求从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的线积分。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y</m:t>
            </m:r>
          </m:sub>
        </m:sSub>
        <m:r>
          <m:t>P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x</m:t>
            </m:r>
          </m:sub>
        </m:sSub>
        <m:r>
          <m:t>Q</m:t>
        </m:r>
      </m:oMath>
      <w:r>
        <w:rPr>
          <w:rFonts w:hint="eastAsia"/>
        </w:rPr>
        <w:t xml:space="preserve">，且全平面单连通，故路径无关。势函数满足</w:t>
      </w:r>
      <w:r>
        <w:t xml:space="preserve"> </w:t>
      </w:r>
      <m:oMath>
        <m:sSub>
          <m:e>
            <m:r>
              <m:t>φ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；由</w:t>
      </w:r>
      <w:r>
        <w:t xml:space="preserve"> </w:t>
      </w:r>
      <m:oMath>
        <m:sSub>
          <m:e>
            <m:r>
              <m:t>φ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rPr>
          <w:rFonts w:hint="eastAsia"/>
        </w:rPr>
        <w:t xml:space="preserve">，取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</w:rPr>
        <w:t xml:space="preserve">因此积分为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φ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  <w:r>
        <w:t xml:space="preserve"> </w:t>
      </w:r>
      <w:bookmarkStart w:id="13" w:name="W07-05"/>
      <w:bookmarkEnd w:id="13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W07-06 · Stokes </w:t>
      </w:r>
      <w:r>
        <w:rPr>
          <w:rFonts w:hint="eastAsia"/>
        </w:rPr>
        <w:t xml:space="preserve">公式与方向</w:t>
      </w:r>
    </w:p>
    <w:p>
      <w:pPr>
        <w:pStyle w:val="FirstParagraph"/>
      </w:pPr>
      <w:r>
        <w:rPr>
          <w:rFonts w:hint="eastAsia"/>
        </w:rPr>
        <w:t xml:space="preserve">考点：旋度、曲面定向｜难度：高｜参考用时：15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为上半球面，边界为赤道逆时针方向，计算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∂</m:t>
            </m:r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⋅</m:t>
        </m:r>
        <m:r>
          <m:t>d</m:t>
        </m:r>
        <m:r>
          <m:t>r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。由</w:t>
      </w:r>
      <w:r>
        <w:t xml:space="preserve"> Stokes </w:t>
      </w:r>
      <w:r>
        <w:rPr>
          <w:rFonts w:hint="eastAsia"/>
        </w:rPr>
        <w:t xml:space="preserve">公式可用同边界的平面圆盘替代上半球，取向上法向，积分为</w:t>
      </w:r>
      <w:r>
        <w:t xml:space="preserve"> </w:t>
      </w:r>
      <m:oMath>
        <m:r>
          <m:rPr>
            <m:sty m:val="p"/>
          </m:rPr>
          <m:t>∫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2</m:t>
            </m:r>
          </m:e>
        </m:nary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替换曲面必须保持同一边界和诱导方向，方向错置会使答案变号。</w:t>
      </w:r>
      <w:r>
        <w:t xml:space="preserve"> </w:t>
      </w:r>
      <w:bookmarkStart w:id="14" w:name="W07-06"/>
      <w:bookmarkEnd w:id="14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Q07-01 · </w:t>
      </w:r>
      <w:r>
        <w:rPr>
          <w:rFonts w:hint="eastAsia"/>
        </w:rPr>
        <w:t xml:space="preserve">极坐标面积</w:t>
      </w:r>
    </w:p>
    <w:p>
      <w:pPr>
        <w:pStyle w:val="FirstParagraph"/>
      </w:pPr>
      <w:r>
        <w:rPr>
          <w:rFonts w:hint="eastAsia"/>
        </w:rPr>
        <w:t xml:space="preserve">圆扇形面积为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∫</m:t>
        </m:r>
        <m:sSup>
          <m:e>
            <m:r>
              <m:t>α</m:t>
            </m:r>
          </m:e>
          <m:sup>
            <m:r>
              <m:t>β</m:t>
            </m:r>
          </m:sup>
        </m:sSup>
        <m:sSup>
          <m:e>
            <m:r>
              <m:t>r</m:t>
            </m:r>
          </m:e>
          <m:sup>
            <m:r>
              <m:t>2</m:t>
            </m:r>
          </m:sup>
        </m:sSup>
        <m:r>
          <m:t>d</m:t>
        </m:r>
        <m:r>
          <m:t>θ</m:t>
        </m:r>
      </m:oMath>
      <w:r>
        <w:rPr>
          <w:rFonts w:hint="eastAsia"/>
        </w:rPr>
        <w:t xml:space="preserve">，边界函数先确定上下限。</w:t>
      </w:r>
      <w:r>
        <w:t xml:space="preserve"> </w:t>
      </w:r>
      <w:bookmarkStart w:id="15" w:name="Q07-01"/>
      <w:bookmarkEnd w:id="15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Q07-02 · Jacobian </w:t>
      </w:r>
      <w:r>
        <w:rPr>
          <w:rFonts w:hint="eastAsia"/>
        </w:rPr>
        <w:t xml:space="preserve">绝对值</w:t>
      </w:r>
    </w:p>
    <w:p>
      <w:pPr>
        <w:pStyle w:val="FirstParagraph"/>
      </w:pPr>
      <w:r>
        <w:rPr>
          <w:rFonts w:hint="eastAsia"/>
        </w:rPr>
        <w:t xml:space="preserve">换元公式使用</w:t>
      </w:r>
      <w:r>
        <w:t xml:space="preserve"> </w:t>
      </w:r>
      <m:oMath>
        <m:r>
          <m:rPr>
            <m:sty m:val="p"/>
          </m:rPr>
          <m:t>|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|</m:t>
        </m:r>
      </m:oMath>
      <w:r>
        <w:rPr>
          <w:rFonts w:hint="eastAsia"/>
        </w:rPr>
        <w:t xml:space="preserve">；若映射分片一一对应，要分区相加。</w:t>
      </w:r>
      <w:r>
        <w:t xml:space="preserve"> </w:t>
      </w:r>
      <w:bookmarkStart w:id="16" w:name="Q07-02"/>
      <w:bookmarkEnd w:id="16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Q07-03 · </w:t>
      </w:r>
      <w:r>
        <w:rPr>
          <w:rFonts w:hint="eastAsia"/>
        </w:rPr>
        <w:t xml:space="preserve">通量方向</w:t>
      </w:r>
    </w:p>
    <w:p>
      <w:pPr>
        <w:pStyle w:val="FirstParagraph"/>
      </w:pPr>
      <w:r>
        <w:rPr>
          <w:rFonts w:hint="eastAsia"/>
        </w:rPr>
        <w:t xml:space="preserve">外向法向与内向法向只差一个负号，但必须和公式的正向约定统一。</w:t>
      </w:r>
      <w:r>
        <w:t xml:space="preserve"> </w:t>
      </w:r>
      <w:bookmarkStart w:id="17" w:name="Q07-03"/>
      <w:bookmarkEnd w:id="17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Q07-04 · </w:t>
      </w:r>
      <w:r>
        <w:rPr>
          <w:rFonts w:hint="eastAsia"/>
        </w:rPr>
        <w:t xml:space="preserve">保守场快速判别</w:t>
      </w:r>
    </w:p>
    <w:p>
      <w:pPr>
        <w:pStyle w:val="FirstParagraph"/>
      </w:pPr>
      <w:r>
        <w:rPr>
          <w:rFonts w:hint="eastAsia"/>
        </w:rPr>
        <w:t xml:space="preserve">全平面上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可推出路径无关；有洞区域需额外检查环路积分。</w:t>
      </w:r>
      <w:r>
        <w:t xml:space="preserve"> </w:t>
      </w:r>
      <w:bookmarkStart w:id="18" w:name="Q07-04"/>
      <w:bookmarkEnd w:id="18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X07-01–X07-04</w:t>
      </w:r>
    </w:p>
    <w:p>
      <w:pPr>
        <w:pStyle w:val="FirstParagraph"/>
      </w:pPr>
      <w:r>
        <w:t xml:space="preserve">X07-01 </w:t>
      </w:r>
      <w:r>
        <w:rPr>
          <w:rFonts w:hint="eastAsia"/>
        </w:rPr>
        <w:t xml:space="preserve">用极坐标求单位圆盘上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的积分。</w:t>
      </w:r>
      <w:r>
        <w:t xml:space="preserve"> </w:t>
      </w:r>
      <w:r>
        <w:t xml:space="preserve">X07-02 </w:t>
      </w:r>
      <w:r>
        <w:rPr>
          <w:rFonts w:hint="eastAsia"/>
        </w:rPr>
        <w:t xml:space="preserve">用</w:t>
      </w:r>
      <w:r>
        <w:t xml:space="preserve"> Green </w:t>
      </w:r>
      <w:r>
        <w:rPr>
          <w:rFonts w:hint="eastAsia"/>
        </w:rPr>
        <w:t xml:space="preserve">公式计算椭圆边界的环流。</w:t>
      </w:r>
      <w:r>
        <w:t xml:space="preserve"> </w:t>
      </w:r>
      <w:r>
        <w:t xml:space="preserve">X07-03 </w:t>
      </w:r>
      <w:r>
        <w:rPr>
          <w:rFonts w:hint="eastAsia"/>
        </w:rPr>
        <w:t xml:space="preserve">用</w:t>
      </w:r>
      <w:r>
        <w:t xml:space="preserve"> Gauss </w:t>
      </w:r>
      <w:r>
        <w:rPr>
          <w:rFonts w:hint="eastAsia"/>
        </w:rPr>
        <w:t xml:space="preserve">公式计算常向量场穿过闭曲面的通量。</w:t>
      </w:r>
      <w:r>
        <w:t xml:space="preserve"> </w:t>
      </w:r>
      <w:r>
        <w:t xml:space="preserve">X07-04 </w:t>
      </w:r>
      <w:r>
        <w:rPr>
          <w:rFonts w:hint="eastAsia"/>
        </w:rPr>
        <w:t xml:space="preserve">判断给定平面场是否有势函数，并求一条折线路径上的积分。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2026-08-24T04:01:54Z</dcterms:created>
  <dcterms:modified xsi:type="dcterms:W3CDTF">2026-08-24T04:01:54Z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