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1.3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几何篇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1.3.2 </w:t>
      </w:r>
      <w:r>
        <w:rPr>
          <w:b/>
          <w:sz w:val="21"/>
        </w:rPr>
        <w:t>三角形的</w:t>
      </w:r>
      <w:r>
        <w:rPr>
          <w:b/>
          <w:sz w:val="21"/>
        </w:rPr>
        <w:t>“</w:t>
      </w:r>
      <w:r>
        <w:rPr>
          <w:b/>
          <w:sz w:val="21"/>
        </w:rPr>
        <w:t>四心</w:t>
      </w:r>
      <w:r>
        <w:rPr>
          <w:b/>
          <w:sz w:val="21"/>
        </w:rPr>
        <w:t>”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500305"/>
            <wp:docPr id="100003" name="" descr="@@@1f99ff883ca545c8abdda48811240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2"/>
        <w:gridCol w:w="4058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初中要求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了解三角形的外心、内心、重心的概念；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高中要求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掌握三角形外心、内心、重心的性质</w:t>
            </w:r>
            <w:r>
              <w:rPr>
                <w:sz w:val="21"/>
              </w:rPr>
              <w:t>.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71472"/>
            <wp:docPr id="100005" name="" descr="@@@f68086421c774f60b3f1c799d74b7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三角形的重心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）三角形的三条中线相交于一点，这个交点称为三角形的重心．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733425"/>
            <wp:docPr id="100007" name="" descr="@@@bb8052b6ebba4ab2addbdadf36d14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是中点，则点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）三角形的重心在三角形的内部，恰好是每条中线的三等分点．如上图，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三角形的内心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）三角形的三条角平分线相交于一点，是三角形的内心</w:t>
      </w:r>
      <w:r>
        <w:rPr>
          <w:sz w:val="21"/>
        </w:rPr>
        <w:t xml:space="preserve">.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752475"/>
            <wp:docPr id="100009" name="" descr="@@@557f39e5ca054a8caf73dec7de482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是角平分线，则点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的内心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）三角形的内心在三角形的内部，它到三角形的三边的距离相等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809625"/>
            <wp:docPr id="100011" name="" descr="@@@20d80dd05f864481b45add50fa8c4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3.</w:t>
      </w:r>
      <w:r>
        <w:rPr>
          <w:sz w:val="21"/>
        </w:rPr>
        <w:t>三角形的垂心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）三角形的三条高所在直线相交于一点，该点称为三角形的垂心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33475" cy="742950"/>
            <wp:docPr id="100013" name="" descr="@@@775d56703e6447b5a2b59aa94d2c1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）锐角三角形的垂心一定在三角形的内部，直角三角形的垂心为他的直角顶点，钝角三角形的垂心在三角形的外部</w:t>
      </w:r>
      <w:r>
        <w:rPr>
          <w:sz w:val="21"/>
        </w:rPr>
        <w:t xml:space="preserve">.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19575" cy="981075"/>
            <wp:docPr id="100015" name="" descr="@@@7914b09d5d30449fa8a90b02e3596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4.</w:t>
      </w:r>
      <w:r>
        <w:rPr>
          <w:sz w:val="21"/>
        </w:rPr>
        <w:t>三角形的外心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）三角形三边的垂直平分线所在直线相交于一点，该点称为三角形的外心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971550"/>
            <wp:docPr id="100017" name="" descr="@@@ee6fc865f63d4a128c4fa3d9b9ef0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的垂直平分线，点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是三角形的外心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）三角形的外心到三个顶点的距离相等</w:t>
      </w:r>
      <w:r>
        <w:rPr>
          <w:sz w:val="21"/>
        </w:rPr>
        <w:t xml:space="preserve">.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200150"/>
            <wp:docPr id="100019" name="" descr="@@@9c7a4338ba8444b1abb31c327e56e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5.</w:t>
      </w:r>
      <w:r>
        <w:rPr>
          <w:sz w:val="21"/>
        </w:rPr>
        <w:t>拓展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）等腰三角形底边上三线（角平分线、中线、高线）合一．因而在等腰三角形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中，三角形的内心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、重心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、垂心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必然在一条直线上．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）正三角形三条边长相等，三个角相等，且四心（内心、重心、垂心、外心）合一，该点称为正三角形的中心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80996"/>
            <wp:docPr id="100021" name="" descr="@@@9fbff61b82084c30b06ecc7c4b1a0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【题型一】</w:t>
      </w:r>
      <w:r>
        <w:rPr>
          <w:b/>
          <w:sz w:val="21"/>
        </w:rPr>
        <w:t xml:space="preserve"> </w:t>
      </w:r>
      <w:r>
        <w:rPr>
          <w:b/>
          <w:sz w:val="21"/>
        </w:rPr>
        <w:t>三角形的</w:t>
      </w:r>
      <w:r>
        <w:rPr>
          <w:b/>
          <w:sz w:val="21"/>
        </w:rPr>
        <w:t>“</w:t>
      </w:r>
      <w:r>
        <w:rPr>
          <w:b/>
          <w:sz w:val="21"/>
        </w:rPr>
        <w:t>四心</w:t>
      </w:r>
      <w:r>
        <w:rPr>
          <w:b/>
          <w:sz w:val="21"/>
        </w:rPr>
        <w:t>”</w:t>
      </w:r>
      <w:r>
        <w:rPr>
          <w:b/>
          <w:sz w:val="21"/>
        </w:rPr>
        <w:t>的性质证明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求证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交于一点，且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都被该点分成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876300"/>
            <wp:docPr id="100023" name="" descr="@@@c581d998e8564530a64cdf270be6c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证明</w:t>
      </w:r>
      <w:r>
        <w:rPr>
          <w:sz w:val="21"/>
        </w:rPr>
        <w:t>：连结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∽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，且相似比为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，同理可得，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重合，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交于一点，且都被该点分成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【典题</w:t>
      </w:r>
      <w:r>
        <w:rPr>
          <w:b/>
          <w:sz w:val="21"/>
        </w:rPr>
        <w:t>2</w:t>
      </w:r>
      <w:r>
        <w:rPr>
          <w:b/>
          <w:sz w:val="21"/>
        </w:rPr>
        <w:t>】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点，求证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019175"/>
            <wp:docPr id="100025" name="" descr="@@@32ddae7717264f9f8af237e62703c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证明：</w:t>
      </w:r>
      <w:r>
        <w:rPr>
          <w:sz w:val="21"/>
        </w:rPr>
        <w:t>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为直径的圆上，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同理，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为直径的圆上，可得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有公共角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点拨</w:t>
      </w:r>
      <w:r>
        <w:rPr>
          <w:b/>
          <w:sz w:val="21"/>
        </w:rPr>
        <w:t xml:space="preserve"> </w:t>
      </w:r>
      <w:r>
        <w:rPr>
          <w:sz w:val="21"/>
        </w:rPr>
        <w:t>本题即证明三角形的三条高交于一点</w:t>
      </w:r>
      <w:r>
        <w:rPr>
          <w:sz w:val="21"/>
        </w:rPr>
        <w:t>.</w:t>
      </w:r>
      <w:r>
        <w:rPr>
          <w:sz w:val="21"/>
        </w:rPr>
        <w:t>思考下，那三角形的三条内角平分线、三边的垂直平分线、三条中线为什么也交于一点呢？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是三边都不相等的三角形，点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是这个三角形内部两点．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(1)如图①，如果点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是这个三角形三个内角平分线的交点，那么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有怎样的数量关系？请说明理由；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(2)如图②，如果点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是这个三角形三边垂直平分线的交点，那么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有怎样的数量关系？请说明理由；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(3)如图③，如果点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（三角形三个内角平分线的交点），点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（三角形三边垂直平分线的交点）同时在不等边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的内部，那么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有怎样的数量关系？请直接回答．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516878"/>
            <wp:docPr id="100027" name="" descr="@@@ff4806f7-09ed-4708-b581-171f96f09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1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【知识点】几何证明选讲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【分析】（1）利用角平分线的性质以及三角形内角和为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（2）利用外心的性质以及周角为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（3）利用第(1)问和第(2)问的结论.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（2）如图，连接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76450" cy="1838325"/>
            <wp:docPr id="100029" name="" descr="@@@aad5c365-54b3-4fbf-ad3b-a15f6ede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是这个三角形三边垂直平分线的交点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为三角形三个内角平分线的交点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为三角形三边垂直平分线的交点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的三边长分别为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的内心，且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上的射影分别为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504950"/>
            <wp:docPr id="100031" name="" descr="@@@c6277d5d-a697-4746-8a77-dbe0fe7b0e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【分析】根据三角形内心的性质可得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的内切圆，则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分别为内切圆在三边上的切点，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为圆的从同一点作的两条切线，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524000"/>
            <wp:docPr id="100033" name="" descr="@@@9befcd5d-f758-461c-a807-bad97be1d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，且三边长分别为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，求三角形的内切圆的半径.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【分析】如图，设内切圆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,代入即可求出三角形的内切圆的半径.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【详解】如图，设内切圆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047750"/>
            <wp:docPr id="100035" name="" descr="@@@0a6ebc0b-0e27-47a2-895f-c7e6f3e31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【题型二】</w:t>
      </w:r>
      <w:r>
        <w:rPr>
          <w:b/>
          <w:sz w:val="21"/>
        </w:rPr>
        <w:t xml:space="preserve"> </w:t>
      </w:r>
      <w:r>
        <w:rPr>
          <w:b/>
          <w:sz w:val="21"/>
        </w:rPr>
        <w:t>三角形的</w:t>
      </w:r>
      <w:r>
        <w:rPr>
          <w:b/>
          <w:sz w:val="21"/>
        </w:rPr>
        <w:t>“</w:t>
      </w:r>
      <w:r>
        <w:rPr>
          <w:b/>
          <w:sz w:val="21"/>
        </w:rPr>
        <w:t>四心</w:t>
      </w:r>
      <w:r>
        <w:rPr>
          <w:b/>
          <w:sz w:val="21"/>
        </w:rPr>
        <w:t>”</w:t>
      </w:r>
      <w:r>
        <w:rPr>
          <w:b/>
          <w:sz w:val="21"/>
        </w:rPr>
        <w:t>的运用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若已知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的重心和内心，求证三角形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990600"/>
            <wp:docPr id="100037" name="" descr="@@@e765ac82e6ae408c9ff2a12b530d7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证明</w:t>
      </w:r>
      <w:r>
        <w:rPr>
          <w:sz w:val="21"/>
        </w:rPr>
        <w:t>：如图，连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并延长交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为三角形的内心，故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（角平分线性质定理）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为三角形的重心，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2</w:t>
      </w:r>
      <w:r>
        <w:rPr>
          <w:b/>
          <w:sz w:val="21"/>
        </w:rPr>
        <w:t>】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的内切圆的半径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的外接圆的半径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解析</w:t>
      </w:r>
      <w:r>
        <w:rPr>
          <w:sz w:val="21"/>
        </w:rPr>
        <w:t>：（</w:t>
      </w:r>
      <w:r>
        <w:rPr>
          <w:sz w:val="21"/>
        </w:rPr>
        <w:t>1</w:t>
      </w:r>
      <w:r>
        <w:rPr>
          <w:sz w:val="21"/>
        </w:rPr>
        <w:t>）如图，作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00100" cy="914400"/>
            <wp:docPr id="100039" name="" descr="@@@ce40ef62305348458807e22f7b98c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为内心，则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到三边的距离均为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42950" cy="847725"/>
            <wp:docPr id="100041" name="" descr="@@@acf3fc154c2842578c7bbe2b05bfe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外心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上，连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42950" cy="838200"/>
            <wp:docPr id="100043" name="" descr="@@@4c6dff9f75f84fbe96998ae3c2f59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【典题</w:t>
      </w:r>
      <w:r>
        <w:rPr>
          <w:b/>
          <w:sz w:val="21"/>
        </w:rPr>
        <w:t>3</w:t>
      </w:r>
      <w:r>
        <w:rPr>
          <w:b/>
          <w:sz w:val="21"/>
        </w:rPr>
        <w:t>】</w:t>
      </w: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边上的高，已知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的垂心和外心，则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的最小长度为</w:t>
      </w:r>
      <w:r>
        <w:rPr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219200"/>
            <wp:docPr id="100045" name="" descr="@@@56ab3e3cd0744dc98deae3b986b76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解析：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所以在直线为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轴建立坐标系．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并延长交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485900"/>
            <wp:docPr id="100047" name="" descr="@@@08ba86e54f754ef3beeefcee60e8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的垂心，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取得最小值</w:t>
      </w:r>
      <w:r>
        <w:rPr>
          <w:sz w:val="21"/>
        </w:rPr>
        <w:t>5</w:t>
      </w:r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点拨</w:t>
      </w:r>
      <w:r>
        <w:rPr>
          <w:sz w:val="21"/>
        </w:rPr>
        <w:t xml:space="preserve"> </w:t>
      </w:r>
      <w:r>
        <w:rPr>
          <w:sz w:val="21"/>
        </w:rPr>
        <w:t>建立直角坐标系，把几何问题转化为代数问题（把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线段的最小值化为代数式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的最小值），这是解析几何的方法，在高中经常用到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的内切圆圆心，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=20cm，则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长为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cm．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【分析】由内切圆性质求得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，从而得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角大小，再得出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角，在直角三角形中得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的内切圆圆心，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=20cm，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=40cm，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cm．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1314450"/>
            <wp:docPr id="100049" name="" descr="@@@0479a531ce3b46cf8c8e02126e2ea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是钝角，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是垂心，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45</m:t>
          </m:r>
          <m:r>
            <w:rPr>
              <w:rFonts w:ascii="Cambria Math" w:eastAsia="Cambria Math" w:hAnsi="Cambria Math" w:cs="Cambria Math"/>
            </w:rPr>
            <m:t>°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【分析】利用三角形的垂心可得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，即可证明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为等腰直角三角形得出结论.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【详解】解析：如图，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点为三条高线的交点，即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是垂心，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，∴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∠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eqArr>
            </m:e>
          </m: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571625"/>
            <wp:docPr id="100051" name="" descr="@@@b07398299f2e4b3fbd810c102933e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【点睛】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中，两中线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的度数为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是直角三角形，再结合已知的角度可推得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是等腰直角三角形，从而可求出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的度数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是直角三角形，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是等腰直角三角形，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1981200"/>
            <wp:docPr id="100053" name="" descr="@@@6244bf629bf646dfb285a57a65f29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垂直于中线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104900"/>
            <wp:docPr id="100055" name="" descr="@@@b129ab97-afb4-4c43-a89a-2689ca060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是中位线，可得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，利用勾股定理即可求解.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是中位线，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为直角梯形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104900"/>
            <wp:docPr id="100057" name="" descr="@@@2655f1ca-1afd-43cf-a8c6-f7c8e337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8．求证：若三角形的垂心和重心重合，求证：该三角形为正三角形．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【分析】根据重心、垂心的定义及三角形全等证明即可；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895350"/>
            <wp:docPr id="100059" name="" descr="@@@6bb8610b158b407181f21b7a5f288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是垂心又是重心，则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是正三角形．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9．锐角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分别是它的外心、内心，垂心，已知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，求证：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是一个定值；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也是一个定值．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438275"/>
            <wp:docPr id="100061" name="" descr="@@@fcea4581-d1a6-4587-917c-a16ae3755d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【知识点】图形的性质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并延长交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并延长交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，如图所示：设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，由圆周角定理结合题意可证明.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，即可证明.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并延长交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并延长交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，如图所示：设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由圆周角定理得：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五点共圆，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是一个定值；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也是一个定值．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609725"/>
            <wp:docPr id="100063" name="" descr="@@@f460cdd7-4b09-437d-9d57-d31abd437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7"/>
      <w:footerReference w:type="default" r:id="rId3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footer" Target="footer1.xml" /><Relationship Id="rId38" Type="http://schemas.openxmlformats.org/officeDocument/2006/relationships/footer" Target="footer2.xml" /><Relationship Id="rId39" Type="http://schemas.openxmlformats.org/officeDocument/2006/relationships/theme" Target="theme/theme1.xml" /><Relationship Id="rId4" Type="http://schemas.openxmlformats.org/officeDocument/2006/relationships/customXml" Target="../customXml/item1.xml" /><Relationship Id="rId40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52d98e092673488cbc5466b6676f27c4mja3mjazndu4mq</vt:lpwstr>
  </property>
</Properties>
</file>