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函数性质的综合问题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函数的性质是高中数学的核心内容，包括函数的定义域、值域、单调性、奇偶性、周期性、对称性等，在历年的高考中函数的性质都占有非常重要的地位．命题时常常多种性质结合在一起进行考查，难度较大，技巧性比较强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函数的单调性和奇偶性相结合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上有单调性，且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，则下列不等式成立的是（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【知识点】奇偶函数对称性的应用、函数奇偶性的应用、比较函数值的大小关系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【分析】根据偶函数的定义和性质可得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上有单调性，所以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上单调递增，再逐一判断四个选项的正误即可得正确选项.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上有单调性，所以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上有单调性，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，故选项A不正确；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，故选项B正确；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，故选项C不正确；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，故选项D不正确；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是定义在R上的偶函数，且在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，那么一定有（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【分析】根据函数性质可推得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，可判断A，B；利用函数的奇偶性结合单调性可推得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，判断C；由于由题意无法确定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的正负，可判断D.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由题意无法确定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的正负，即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的正负情况不定，故D错误，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另解：由题意，设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，故排除A；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，故排除C，D，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为实数，定义在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【知识点】根据函数的单调性解不等式、函数奇偶性的应用、由函数奇偶性解不等式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【分析】利用函数的奇偶性及单调性可得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是定义在[－1，1]上的增函数，且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【知识点】根据函数的单调性解不等式、根据函数的单调性求参数值、函数奇偶性的应用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【分析】根据函数的奇偶性，将原不等式移项变换，利用函数单调性即可完成求解.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在[－1，1]上是增函数，所以有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，要使该不等式成立，有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＜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递增，分别讨论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的单调性，可得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新宋体" w:eastAsia="新宋体" w:hAnsi="新宋体" w:cs="新宋体"/>
          <w:sz w:val="21"/>
        </w:rPr>
        <w:t>上的奇函数，在区间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成立；若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综上可得，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）是定义在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上的偶函数，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）在[0，+∞）上递增，且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（2）＝0，则不等式（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）＞0的解集是（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A．（﹣∞，1）∪（2，+∞）</w:t>
      </w:r>
      <w:r>
        <w:rPr>
          <w:sz w:val="21"/>
        </w:rPr>
        <w:tab/>
      </w:r>
      <w:r>
        <w:rPr>
          <w:sz w:val="21"/>
        </w:rPr>
        <w:t>B．（﹣2，1）∪（2，+∞）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C．（﹣2，1）∪（1，2）</w:t>
      </w:r>
      <w:r>
        <w:rPr>
          <w:sz w:val="21"/>
        </w:rPr>
        <w:tab/>
      </w:r>
      <w:r>
        <w:rPr>
          <w:sz w:val="21"/>
        </w:rPr>
        <w:t>D．（﹣∞，﹣2）∪（1，+∞）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【分析】由奇偶性得出函数在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上的单调性，然后分类讨论求解不等式可得．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上的偶函数，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)在[0，+∞)上递增，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(2)＝0，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)在(﹣∞，0)上为减函数，且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(﹣2)＝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(2)＝0，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﹣1)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)＞0等价为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即不等式的解集为(﹣2，1)∪(2，+∞)．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函数的奇偶性与周期性相结合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)是周期为2的奇函数，当0≤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≤1时，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【答案】－1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【知识点】函数奇偶性的应用、函数周期性的应用、求函数值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【分析】利用函数的周期性和奇偶性即可直接求出结果.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)是周期为2的奇函数，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＝－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＝－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＝－1.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为周期的偶函数，且当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【知识点】函数基本性质的综合应用、由函数的周期性求函数值、函数奇偶性的应用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【分析】利用函数的周期性和奇偶性可求得结果.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，再根据周期为4，即可得到答案；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</w:t>
      </w:r>
      <w:r>
        <w:rPr>
          <w:rFonts w:ascii="Times New Roman" w:eastAsia="Times New Roman" w:hAnsi="Times New Roman" w:cs="Times New Roman"/>
          <w:i/>
          <w:sz w:val="21"/>
        </w:rPr>
        <w:t xml:space="preserve">f 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)是定义域为R的奇函数，且</w:t>
      </w:r>
      <w:r>
        <w:rPr>
          <w:rFonts w:ascii="Times New Roman" w:eastAsia="Times New Roman" w:hAnsi="Times New Roman" w:cs="Times New Roman"/>
          <w:i/>
          <w:sz w:val="21"/>
        </w:rPr>
        <w:t xml:space="preserve">f </w:t>
      </w:r>
      <w:r>
        <w:rPr>
          <w:sz w:val="21"/>
        </w:rPr>
        <w:t>(1＋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 xml:space="preserve">f </w:t>
      </w:r>
      <w:r>
        <w:rPr>
          <w:sz w:val="21"/>
        </w:rPr>
        <w:t>(1－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【知识点】奇偶函数对称性的应用、由函数的周期性求函数值、函数奇偶性的应用、求函数值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是周期为4的函数，即可求解.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是周期为4的函数，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的图像向右平移一个单位长度后关于原点对称，则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0     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【知识点】奇偶函数对称性的应用、由抽象函数的周期性求函数值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【分析】根据奇偶性得到周期性，再计算出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的值，从而可求解.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505</m:t>
          </m:r>
          <m:r>
            <w:rPr>
              <w:rFonts w:ascii="Cambria Math" w:eastAsia="宋体" w:hAnsi="Cambria Math" w:cs="Cambria Math"/>
            </w:rPr>
            <m:t>×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【归纳点睛】函数周期性的常用结论．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的定义域内任一自变量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函数单调性、奇偶性和周期性相结合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上是增函数，则（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【知识点】函数奇偶性的应用、函数周期性的应用、比较函数值的大小关系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【分析】推导出函数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是周期函数，且周期为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，以及函数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上为增函数，利用函数的周期性和单调性可得出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  <w:r>
        <w:rPr>
          <w:sz w:val="21"/>
        </w:rPr>
        <w:t>的大小关系.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是周期函数，且周期为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上是增函数，则该函数在区间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上也为增函数，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上为增函数，所以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17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13．定义在R上的函数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在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的大小关系是 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【知识点】函数奇偶性的应用、函数周期性的应用、比较函数值的大小关系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是偶函数，周期为2的函数，且在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上单调递减，进而即得.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是周期为2的函数；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在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上的偶函数，且满足下列两个条件：①对任意的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；②任取实数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【知识点】定义法判断或证明函数的单调性、函数奇偶性的应用、函数周期性的应用、比较函数值的大小关系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上为增函数且周期为8，利用周期性和奇偶性得到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，再由单调性比较大小即可.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【详解】由①知，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上为增函数，由②知，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是周期为8的周期函数，又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，由单调性得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满足，①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，②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恒成立.则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的大小关系正确的是（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【知识点】定义法判断或证明函数的单调性、函数奇偶性的应用、函数周期性的应用、比较函数值的大小关系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【分析】根据单调性的定义可得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上单调递增，根据已知条件可得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的奇函数，根据周期性和单调性即可求解.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函数的单调性和对称性相结合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【知识点】判断或证明函数的对称性、由对称性研究单调性、函数对称性的应用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上单调递增，数形结合将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2333625"/>
            <wp:docPr id="100003" name="" descr="@@@d61bb8e671c64eef8ca167bad6ae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结合草图可知：要使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的距离小于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的距离，故不等式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，两边同时平方后整理得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上的函数，对任意的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，均有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[</m:t>
          </m:r>
          <m: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6</m:t>
          </m:r>
          <m:r>
            <w:rPr>
              <w:rFonts w:ascii="Cambria Math" w:eastAsia="Cambria Math" w:hAnsi="Cambria Math" w:cs="Cambria Math"/>
            </w:rPr>
            <m:t>]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{</m:t>
          </m:r>
          <m:r>
            <w:rPr>
              <w:rFonts w:ascii="Cambria Math" w:eastAsia="Cambria Math" w:hAnsi="Cambria Math" w:cs="Cambria Math"/>
            </w:rPr>
            <m:t>x</m:t>
          </m:r>
          <m:r>
            <w:rPr>
              <w:rFonts w:ascii="Cambria Math" w:eastAsia="Cambria Math" w:hAnsi="Cambria Math" w:cs="Cambria Math"/>
            </w:rPr>
            <m:t>|</m:t>
          </m:r>
          <m: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</w:rPr>
            <m:t>≤</m:t>
          </m:r>
          <m:r>
            <w:rPr>
              <w:rFonts w:ascii="Cambria Math" w:eastAsia="Cambria Math" w:hAnsi="Cambria Math" w:cs="Cambria Math"/>
            </w:rPr>
            <m:t>x</m:t>
          </m:r>
          <m:r>
            <w:rPr>
              <w:rFonts w:ascii="Cambria Math" w:eastAsia="Cambria Math" w:hAnsi="Cambria Math" w:cs="Cambria Math"/>
            </w:rPr>
            <m:t>≤</m:t>
          </m:r>
          <m:r>
            <w:rPr>
              <w:rFonts w:ascii="Cambria Math" w:eastAsia="Cambria Math" w:hAnsi="Cambria Math" w:cs="Cambria Math"/>
            </w:rPr>
            <m:t>6</m:t>
          </m:r>
          <m:r>
            <w:rPr>
              <w:rFonts w:ascii="Cambria Math" w:eastAsia="Cambria Math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【知识点】根据函数的单调性解不等式、由对称性研究单调性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【分析】根据函数的对称性及单调性之间的关系即可求解.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均有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对任意实数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，并且对任意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【知识点】定义法判断或证明函数的单调性、函数对称性的应用、比较函数值的大小关系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对称，且在区间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上单调递减函数，在区间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上单调递增函数，结合函数的性质，逐项判定，即可求解.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对任意实数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又由对任意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上单调递减函数，则在区间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，所以D不正确.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【知识点】定义法判断或证明函数的单调性、函数对称性的应用、比较函数值的大小关系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ind w:left="140"/>
        <w:jc w:val="left"/>
        <w:rPr>
          <w:sz w:val="21"/>
        </w:rPr>
      </w:pPr>
      <w:r>
        <w:rPr>
          <w:sz w:val="21"/>
        </w:rPr>
        <w:t>首先根据题意得到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为增函数，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的对称性有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，再由单调性即可求解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为增函数.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（五）函数的奇偶性和对称性相结合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的定义域为R，则下列命题：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其中正确命题的序号为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【知识点】函数奇偶性的应用、函数图象的变换、函数对称性的应用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【分析】利用函数的奇偶性、对称性和平移变换分析各命题即可.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对称，①错误，②正确；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的图象向右平移2个单位而得，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是将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轴对称后再向右平移2个单位而得，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对称，④正确.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21．已知定义在</w:t>
      </w:r>
      <w:r>
        <w:rPr>
          <w:b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是奇函数，则（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【知识点】函数周期性的应用、函数奇偶性的定义与判断、函数对称性的应用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【分析】由周期函数的概念易知函数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的周期为2，根据图象平移可得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对称，进而可得奇偶性.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可得2是函数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是奇函数，所以函数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是偶函数，若函数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图象的交点为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，则横坐标之和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【分析】根据偶函数的性质，结合函数图象变换的性质，结合函数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的对称性进行求解即可.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是偶函数，所以函数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的图象关于纵轴对称，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向右平移2个单位得到函数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也关于直线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（六）函数的单调性、奇偶性和对称性相结合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为偶函数，当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【知识点】奇偶函数对称性的应用、函数奇偶性的应用、比较函数值的大小关系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上递减，再由函数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为偶函数，得到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/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24．已知定义域为R的函数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上为增函数，且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为偶函数，则（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上为减函数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【知识点】由对称性研究单调性、函数奇偶性的应用、比较函数值的大小关系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【分析】根据函数的奇偶性结合对称轴，可判断函数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的性质，从而可判断A,B的对错；因为定义域内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=-1时的值不确定，故可判断C;根据函数的对称轴以及单调性，可判断D的对错.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为偶函数，且函数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上为增函数,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上为减函数,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所以A不正确，B正确；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上为增函数，在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上为减函数,但没有明确函数是否连续，不能确定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的值，所以C不正确；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上的函数，对任意的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，均有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成立，且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【知识点】函数基本性质的综合应用、根据函数的单调性解不等式、函数对称性的应用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对称，且在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，把不等式转化为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均有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上，有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成中心对称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成轴对称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为减函数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【知识点】定义法判断或证明函数的单调性、函数奇偶性的应用、函数周期性的应用、函数对称性的应用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【分析】根据对称性，周期性的定义可得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成轴对称，关于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成中心对称，以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为周期的周期函数，再由题意可得函数在区间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对称，故B不正确；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为周期的周期函数，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上，有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成中心对称，故A正确；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成轴对称，关于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成中心对称，且在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（七）函数的奇偶性、周期性和对称性相结合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【知识点】由函数的周期性求函数值、函数周期性的应用、函数对称性的应用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，再根据条件得到周期后即可求解.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中心对称，即有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，因此可得函数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的周期为4.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为奇函数，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为偶函数，当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【知识点】函数基本性质的综合应用、奇偶函数对称性的应用、由抽象函数的周期性求函数值、抽象函数的奇偶性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【分析】根据奇偶函数的对称性可得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对称，进而得出函数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的图象关于原点对称，得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的图象关于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的周期为1，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为奇函数，其图象关于直线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【知识点】由函数的周期性求函数值、函数奇偶性的应用、函数的周期性的定义与求解、函数对称性的应用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【分析】先由对称性和奇偶性求得函数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的周期，再利用函数的周期结合函数在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上的解析式求值即可.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（八）函数的单调性、奇偶性、周期性和对称性结合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，且满足下列三个条件：①任意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时，都有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是偶函数；若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2025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【知识点】奇偶函数对称性的应用、函数周期性的应用、函数对称性的应用、比较函数值的大小关系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【分析】由条件①确实单调性，条件②确定周期性，条件③确定对称性，由对称性和周期性化自变量到区间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上，再由单调性得大小关系、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时，都有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是周期函数，周期是8；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是偶函数，得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【点睛】思路点睛：本题考查函数的奇偶性、单调性、周期性．解题方法一般是利用周期性把自变量化小，再由周期性（或对称性）化自变量到同一个单调区间上，然后由单调性得函数值大小．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31．定义在</w:t>
      </w:r>
      <w:r>
        <w:rPr>
          <w:b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满足以下三个条件：①对于任意的实数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成立；②函数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的图象关于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轴对称；③对任意的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成立.则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</m:oMath>
      </m:oMathPara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【知识点】函数奇偶性的应用、函数周期性的应用、函数对称性的应用、比较函数值的大小关系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【分析】由①②可得函数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是周期为4的函数，且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是奇函数，由③可得函数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上单调递增，进而可得函数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上单调递增，从而利用周期性和单调性即可求解.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的图象关于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是周期为4的函数，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又因为对任意的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成立，即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，则下列四个结论中：①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对称；②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2019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</m:oMath>
      </m:oMathPara>
      <w:r>
        <w:rPr>
          <w:sz w:val="21"/>
        </w:rPr>
        <w:t>上为减函数；④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.其中正确的个数（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【知识点】函数周期性的应用、函数对称性的应用、比较函数值的大小关系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【解析】根据已知求得函数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的周期以及单调区间，逐个选项判断即可得结论.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，所以周期为4，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不符合，所以①不正确；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505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上为增函数，所以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</m:oMath>
      </m:oMathPara>
      <w:r>
        <w:rPr>
          <w:sz w:val="21"/>
        </w:rPr>
        <w:t>上为增函数，所以③不正确；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，所以④不正确，即正确的个数为1个，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【点睛】关键点睛：本题考查抽象函数的周期和单调性对称性的综合应用，解答本题的关键是先由函数为奇函数结合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，从而得到函数的对称性和周期性，根据条件得出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，得到函数的单调性.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8bf36317ce4b453d9b895129f4af2692mtcynzeyndgxnq</vt:lpwstr>
  </property>
</Properties>
</file>