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对数与对数函数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（一）对数运算应用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1．化简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sSub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D．-1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【知识点】对数的运算、对数的运算性质的应用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【分析】运用对数的运算性质即可求解.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【详解】解析：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eqArr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【知识点】对数的运算、运用换底公式化简计算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【分析】先换底，然后由对数运算性质可得.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【知识点】对数的运算、运用换底公式化简计算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【分析】由对数的换底公式和对数的运算公式，准确运算，即可求解.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【详解】由对数的换底公式和对数的运算公式，可得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【点睛】本题主要考查了对数的换底公式和对数的运算法则的化简、求值，其中解答中熟记对数的运算公式是解答的关键，着重考查运算与求解能力.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4．计算：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【知识点】对数的运算性质的应用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【解析】根据对数的运算法则求解即可.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【详解】原式＝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【点睛】该题考查的是有关对数的运算，涉及到的知识点有对数的运算法则，属于简单题目.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5．计算：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（1）(log</w:t>
      </w:r>
      <w:r>
        <w:rPr>
          <w:sz w:val="21"/>
          <w:vertAlign w:val="subscript"/>
        </w:rPr>
        <w:t>3</w:t>
      </w:r>
      <w:r>
        <w:rPr>
          <w:sz w:val="21"/>
        </w:rPr>
        <w:t>3</w:t>
      </w:r>
      <m:oMathPara>
        <m:oMathParaPr>
          <m:jc m:val="left"/>
        </m:oMathParaPr>
        <m:oMath>
          <m:sSup>
            <m:e/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＋log</w:t>
      </w:r>
      <w:r>
        <w:rPr>
          <w:sz w:val="21"/>
          <w:vertAlign w:val="subscript"/>
        </w:rPr>
        <w:t>0.25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＋9log</w:t>
      </w:r>
      <w:r>
        <w:rPr>
          <w:sz w:val="21"/>
          <w:vertAlign w:val="subscript"/>
        </w:rPr>
        <w:t>5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－log</w:t>
      </w:r>
      <m:oMathPara>
        <m:oMathParaPr>
          <m:jc m:val="left"/>
        </m:oMathParaPr>
        <m:oMath>
          <m:sSub>
            <m:e/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sub>
          </m:sSub>
        </m:oMath>
      </m:oMathPara>
      <w:r>
        <w:rPr>
          <w:sz w:val="21"/>
        </w:rPr>
        <w:t>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0.36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；（2）1.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【知识点】对数的运算性质的应用、运用换底公式化简计算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【分析】（1）利用对数的运算性质化简即得解；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（2）利用对数的运算性质先化简分母，再化简分式即得解.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【详解】解：；（1）(log</w:t>
      </w:r>
      <w:r>
        <w:rPr>
          <w:sz w:val="21"/>
          <w:vertAlign w:val="subscript"/>
        </w:rPr>
        <w:t>3</w:t>
      </w:r>
      <w:r>
        <w:rPr>
          <w:sz w:val="21"/>
        </w:rPr>
        <w:t>3</w:t>
      </w:r>
      <m:oMathPara>
        <m:oMathParaPr>
          <m:jc m:val="left"/>
        </m:oMathParaPr>
        <m:oMath>
          <m:sSup>
            <m:e/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</m:oMath>
      </m:oMathPara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＋log</w:t>
      </w:r>
      <w:r>
        <w:rPr>
          <w:sz w:val="21"/>
          <w:vertAlign w:val="subscript"/>
        </w:rPr>
        <w:t>0.25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＋9log</w:t>
      </w:r>
      <w:r>
        <w:rPr>
          <w:sz w:val="21"/>
          <w:vertAlign w:val="subscript"/>
        </w:rPr>
        <w:t>5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－log</w:t>
      </w:r>
      <m:oMathPara>
        <m:oMathParaPr>
          <m:jc m:val="left"/>
        </m:oMathParaPr>
        <m:oMath>
          <m:sSub>
            <m:e/>
            <m:sub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sub>
          </m:sSub>
        </m:oMath>
      </m:oMathPara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＋1＋9×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－0＝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＋1＋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0.36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0.6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0.6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＝1.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【点睛】本题主要考查对数的运算，意在考查学生对这些知识的理解掌握水平.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（二）对数函数的概念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6．下列函数是对数函数的是（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【知识点】对数函数的概念判断与求值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【分析】根据对数函数的定义即可判断.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【详解】由对数函数的定义：形如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的形式，则函数为对数函数，只有D符合.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m:oMathPara>
        <m:oMathParaPr>
          <m:jc m:val="left"/>
        </m:oMathParaPr>
        <m:oMath/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【点睛】本题考查对数函数的定义，需掌握对数函数的定义.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7．对数函数的图象过点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(16,4)，则此对数函数的解析式为(　　)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＝log</w:t>
      </w:r>
      <w:r>
        <w:rPr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x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 xml:space="preserve"> x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【分析】先设出函数解析式，再把点的坐标代入，求出底数，即可得解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【详解】由于对数函数的图象过点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(16,4)，所以4＝log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16，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＝2所以对数函数的解析式为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，故选D.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【点睛】本题考查对数函数的求解以及对数式与指数式的互化．属基础题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，若图象过点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【解析】将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，进而可得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的 图象过点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是对数函数，则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【分析】根据对数函数的定义即可求解.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【详解】解：根据对数函数的定义有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故答案为：5．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（三）对数函数的图象与性质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323975"/>
            <wp:docPr id="100003" name="" descr="@@@7dbf1e95-13c8-4219-a42e-7178a86f6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04925"/>
            <wp:docPr id="100005" name="" descr="@@@986f91e4-ac39-4d24-a1d1-52f4f9e3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343025"/>
            <wp:docPr id="100007" name="" descr="@@@3cf3d6b7-7a36-4fa6-aebe-000d2ef8b8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04925" cy="1304925"/>
            <wp:docPr id="100009" name="" descr="@@@72a128d7-09e0-416e-92f1-6af122dcf5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【知识点】判断指数型函数的图象形状、判断对数型函数的图象形状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【分析】分析两个函数的定义域与单调性，可得出合适的选项.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上的减函数，排除AB选项，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内层函数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为减函数，外层函数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上的减函数，排除D选项.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的图像是（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038225"/>
            <wp:docPr id="100011" name="" descr="@@@c118d4bf90b9476e8fb9cb0816314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000125"/>
            <wp:docPr id="100013" name="" descr="@@@4ee8849d89fe4d91a0d2f90d3111aa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942975"/>
            <wp:docPr id="100015" name="" descr="@@@c024daaf28a24b26a338b0a7a070d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942975"/>
            <wp:docPr id="100017" name="" descr="@@@633c14820f0947c2b8d028e556e021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【知识点】函数图象的变换、判断对数型函数的图象形状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结合函数的平移变换得函数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轴的公共点是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的图象可由函数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的图象左移一个单位而得到，函数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d>
        </m:oMath>
      </m:oMathPara>
      <w:r>
        <w:rPr>
          <w:sz w:val="21"/>
        </w:rPr>
        <w:t>的图象与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轴的公共点是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，显然四个选项只有A选项满足.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的图象大致为（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828675"/>
            <wp:docPr id="100019" name="" descr="@@@a3a95a3d-cd99-4e22-9f0f-32030aa2d9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876300"/>
            <wp:docPr id="100021" name="" descr="@@@2e57a206-ab8b-4d6e-9c8d-105c15947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876300"/>
            <wp:docPr id="100023" name="" descr="@@@78a733ce-e268-4411-a9cd-a600c098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876300"/>
            <wp:docPr id="100025" name="" descr="@@@29d4918d-d203-4cd7-8b9b-453d1ba13e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的奇偶性及该函数在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上的单调性，可得出合适的选项.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上为减函数且过点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13．如图，其所对应的函数可能是（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24050" cy="1266825"/>
            <wp:docPr id="100027" name="" descr="@@@b26e83db-43de-457f-bb82-7028ee853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【知识点】判断对数型函数的图象形状、根据函数图象选择解析式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【分析】代入特殊点的坐标即可判断答案.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【详解】设函数为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，由图可知，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，排除C,D，又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，排除A.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14．我国著名数学家华罗庚先生曾说：“数缺形时少直观，形缺数时难入微，数形结合百般好，隔裂分家万事休”.在数学的学习和研究中，函数的解析式常用来琢磨函数的图象的特征.若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的图象的大致形状是（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447800"/>
            <wp:docPr id="100029" name="" descr="@@@a650550cb3a3401c8ab11dc0e982c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514475"/>
            <wp:docPr id="100031" name="" descr="@@@91c4377ed218417889defcf03853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466850"/>
            <wp:docPr id="100033" name="" descr="@@@a51c6d63707549619e5c3a9d487f1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457325"/>
            <wp:docPr id="100035" name="" descr="@@@dc455f7674644ed3b975bfe6e1c9b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【知识点】函数奇偶性的定义与判断、函数图像的识别、判断对数型函数的图象形状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【分析】首先判断函数的奇偶性，再利用特殊值及排除法判断即可；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为非奇非偶函数，函数图象不关于原点对称，也不关于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轴对称，故排除B、C；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，故排除D；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）在R上既是奇函数，又是减函数，则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</m:d>
        </m:oMath>
      </m:oMathPara>
      <w:r>
        <w:rPr>
          <w:sz w:val="21"/>
        </w:rPr>
        <w:t>的大致图象是（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33550" cy="1362075"/>
            <wp:docPr id="100037" name="" descr="@@@a1a3c8e2-07fe-4047-ad19-b905080fd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1371600"/>
            <wp:docPr id="100039" name="" descr="@@@12557f2f-d278-4b3a-8d3b-b0a802157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857250"/>
            <wp:docPr id="100041" name="" descr="@@@1b0af754-4456-45d1-bd45-54711edd34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57275"/>
            <wp:docPr id="100043" name="" descr="@@@b8e411ab-70f4-4440-a860-bf11939beb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【知识点】函数图像的识别、判断对数型函数的图象形状、由奇偶性求参数、由指数（型）的单调性求参数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的解析式中参数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的取值范围，再去判断其图像形状.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在R上是奇函数，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，经检验，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满足题意，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为减函数，所以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轴对称，排除选项CD 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，可知选项A错误.所以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的大致图象为B．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由图象求参数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D．以上选项均有可能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【知识点】函数图象的变换、根据对数型函数图象判断参数的范围、利用对数函数的性质综合解题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的图象结合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可得到</w:t>
      </w:r>
      <w:r>
        <w:rPr>
          <w:rFonts w:ascii="Times New Roman" w:eastAsia="Times New Roman" w:hAnsi="Times New Roman" w:cs="Times New Roman"/>
          <w:i/>
          <w:sz w:val="21"/>
        </w:rPr>
        <w:t>a,b</w:t>
      </w:r>
      <w:r>
        <w:rPr>
          <w:sz w:val="21"/>
        </w:rPr>
        <w:t>的取值范围以及</w:t>
      </w:r>
      <w:r>
        <w:rPr>
          <w:rFonts w:ascii="Times New Roman" w:eastAsia="Times New Roman" w:hAnsi="Times New Roman" w:cs="Times New Roman"/>
          <w:i/>
          <w:sz w:val="21"/>
        </w:rPr>
        <w:t>a,b</w:t>
      </w:r>
      <w:r>
        <w:rPr>
          <w:sz w:val="21"/>
        </w:rPr>
        <w:t>之间的关系式，整理变形即可判断出答案.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的图象，如图：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200150"/>
            <wp:docPr id="100045" name="" descr="@@@87a32661-b615-40a4-9b5f-0b5ef3fd0b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，且由图象可知，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为常数）的图象如图，则下列结论正确的是（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1714500"/>
            <wp:docPr id="100047" name="" descr="@@@e74708cf5be14e37b5c87d32ea4f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【知识点】根据对数型函数图象判断参数的范围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【分析】根据函数图象及对数函数的性质可求解.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为减函数，所以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轴的交点在正半轴，所以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又因为函数图象与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轴有交点，所以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图象过定点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)的图象恒过定点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【知识点】对数型函数图象过定点问题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【分析】令对数的真数为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，即可求出定点的横坐标，再代入求值即可；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恒过点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19．已知函数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o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且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的图象经过定点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， 若幂函数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的图象也经过该点， 则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【知识点】对数型函数图象过定点问题、求幂函数的值、求幂函数的解析式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【分析】根据对数型函数的性质，结合幂函数的定义进行求解即可.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，设幂函数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因为幂函数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【知识点】对数型函数图象过定点问题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【分析】根据对数函数的图象与性质，列出方程组，即可求解.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（四）对数函数的定义域、值域与最值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lg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den>
          </m:f>
        </m:oMath>
      </m:oMathPara>
      <w:r>
        <w:rPr>
          <w:sz w:val="21"/>
        </w:rP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【知识点】具体函数的定义域、复合函数的定义域、求对数型复合函数的定义域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，再解不等式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的定义域是R，则实数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【知识点】求对数型复合函数的定义域、已知函数的定义域求参数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【分析】问题转化为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</w:rPr>
        <w:t>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对于任意实数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恒成立，然后对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分类，再由配方法求最值，即可求得实数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【详解】解：∵函数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的定义域是R，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</w:rPr>
        <w:t>＞0对于任意实数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ax</w:t>
      </w:r>
      <w:r>
        <w:rPr>
          <w:sz w:val="21"/>
        </w:rPr>
        <w:t>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对于任意实数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＝0时，上式化为0＞﹣1，此式对任意实数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都成立；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＞0时，则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＞0，∴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＜0时，则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＜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＜0，∴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＞1，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＞1，可得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≤1．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综上可得，实数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23．求下列函数的定义域和值域：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＝lg(1－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＝(log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</w:t>
      </w:r>
      <w:r>
        <w:rPr>
          <w:sz w:val="21"/>
          <w:vertAlign w:val="superscript"/>
        </w:rPr>
        <w:t>2</w:t>
      </w:r>
      <w:r>
        <w:rPr>
          <w:sz w:val="21"/>
        </w:rPr>
        <w:t>＋log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－1.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【答案】（1）定义域为(－∞， 0)∪(0， ＋∞)；值域为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（2）定义域为(－3，3)；值域为[－2，＋∞)；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（3）定义域为(－1，1)；值域为(－∞，0]；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（4）定义域为(0，＋∞)；值域为[－2，＋∞).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【知识点】求对数型复合函数的定义域、求对数型复合函数的值域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【分析】（1）由对数的真数大于0得定义域，结合对数函数的单调性求函数值域．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（2）由对数的真数大于0得定义域，结合对数函数的单调性求函数值域．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（3）由对数的真数大于0得定义域，结合对数函数的单调性求函数值域．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（4）由对数的真数大于0得定义域，结合二次函数性质求值域．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&gt;0，即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≠0，所以函数的定义域为(－∞， 0)∪(0， ＋∞)．因为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&gt;0，所以函数的值域为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 由题意可得9－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&gt;0，即－3&lt;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&lt;3，所以函数的定义域为(－3， 3)．因为9≥9－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&gt;0，所以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，故函数的值域为[－2， ＋∞)．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 由题意可得1－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&gt;0，即－1&lt;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&lt;1，所以函数的定义域为(－1 ， 1)．因为1≥1－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&gt;0，所以lg(1－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)≤lg1＝0，故函数的值域为(－∞， 0]．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 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&gt;0，故函数的定义域为(0， ＋∞)．令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＝log</w:t>
      </w:r>
      <w:r>
        <w:rPr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， 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＋2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－1＝(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＋1)</w:t>
      </w:r>
      <w:r>
        <w:rPr>
          <w:sz w:val="21"/>
          <w:vertAlign w:val="superscript"/>
        </w:rPr>
        <w:t>2</w:t>
      </w:r>
      <w:r>
        <w:rPr>
          <w:sz w:val="21"/>
        </w:rPr>
        <w:t>－2≥－2，故函数的值域为[－2， ＋∞)．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24．已知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)＝log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(1－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)＋log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＋3)(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＞0，且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≠1)．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)的定义域、值域；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)的最小值为－2，求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【知识点】求对数型复合函数的定义域、求对数型复合函数的值域、根据对数函数的最值求参数或范围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</w:t>
      </w:r>
      <w:r>
        <w:rPr>
          <w:rFonts w:ascii="新宋体" w:eastAsia="新宋体" w:hAnsi="新宋体" w:cs="新宋体"/>
          <w:sz w:val="21"/>
        </w:rPr>
        <w:t>由对数函数的性质，得函数的定义域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，能求出函数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的值域．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新宋体" w:eastAsia="新宋体" w:hAnsi="新宋体" w:cs="新宋体"/>
          <w:sz w:val="21"/>
        </w:rPr>
        <w:t>由题设知：当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时，函数有最小值，由此能求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rFonts w:ascii="新宋体" w:eastAsia="新宋体" w:hAnsi="新宋体" w:cs="新宋体"/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rFonts w:ascii="新宋体" w:eastAsia="新宋体" w:hAnsi="新宋体" w:cs="新宋体"/>
          <w:sz w:val="21"/>
        </w:rPr>
        <w:t>函数的定义域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⩽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⩽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⩾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rFonts w:ascii="新宋体" w:eastAsia="新宋体" w:hAnsi="新宋体" w:cs="新宋体"/>
          <w:sz w:val="21"/>
        </w:rPr>
        <w:t>，值域为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⩾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新宋体" w:eastAsia="新宋体" w:hAnsi="新宋体" w:cs="新宋体"/>
          <w:sz w:val="21"/>
        </w:rPr>
        <w:t>由题设及</w:t>
      </w:r>
      <w:r>
        <w:rPr>
          <w:sz w:val="21"/>
        </w:rPr>
        <w:t>(1)</w:t>
      </w:r>
      <w:r>
        <w:rPr>
          <w:rFonts w:ascii="新宋体" w:eastAsia="新宋体" w:hAnsi="新宋体" w:cs="新宋体"/>
          <w:sz w:val="21"/>
        </w:rPr>
        <w:t>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rFonts w:ascii="新宋体" w:eastAsia="新宋体" w:hAnsi="新宋体" w:cs="新宋体"/>
          <w:sz w:val="21"/>
        </w:rPr>
        <w:t>时，函数有最小值，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的最小值及取得最小值时的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【答案】最小值为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，此时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的值为4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【知识点】求对数型复合函数的值域、基本不等式求和的最小值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【分析】将函数转化为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，利用复数函数的值域，转化为求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的最小值，结合分离常数法，利用基本不等式求解.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只需求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时，等号成立，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的最小值为4，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，此时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的值为4.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（五）对数型或对数型复合函数的单调性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求函数的单调区间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26．下列函数中，在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【知识点】判断二次函数的单调性和求解单调区间、判断指数函数的单调性、研究对数函数的单调性、分段函数的单调性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【分析】由指数函数、对数函数、二次函数、一次函数和分段函数单调性依次判断各个选项即可.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【详解】对于A，由指数函数单调性知：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上为减函数，A错误；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对于B，由二次函数单调性知：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上单调递减，在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对于C，由一次函数单调性知：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分别在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上为增函数，C正确；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对于D，由对数函数单调性知：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，且在定义域内为增函数，D错误.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27．判断下列函数的单调性：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上单调递增；（2）在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上单调递减；（3）在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上单调递增；（4）在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【知识点】研究对数函数的单调性、对数型复合函数的单调性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【分析】（1）根据对数函数的性质判断可得；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（2）根据对数函数的性质判断可得；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（3）根据复合函数的单调性法则判断可得；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（4）根据复合函数的单调性法则判断可得；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，所以函数的定义域为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上单调递增，所以函数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，所以函数的定义域为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在定义域上单调递增，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在定义域上单调递减，所以函数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上单调递减；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的单调递增区间是（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【知识点】对数型复合函数的单调性、复合函数的单调性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【分析】根据复合函数的单调性即得.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，函数单调递增，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【知识点】求对数型复合函数的定义域、对数型复合函数的单调性、复合函数的单调性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【分析】先求出函定义域，再通过换元法利用复合函数“同增异减”的性质得到结果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在定义域内为增函数，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的单调递减区间为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30．设函数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﹣1|，则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A．是偶函数，且在 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B．是奇函数，且在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C．是偶函数，且在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D．是奇函数，且在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【知识点】函数奇偶性的定义与判断、对数型复合函数的单调性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的定义域结合奇偶函数的定义判断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的奇偶性，设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＝|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|，则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＝ln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i/>
          <w:sz w:val="21"/>
        </w:rPr>
        <w:t>，</w:t>
      </w:r>
      <w:r>
        <w:rPr>
          <w:sz w:val="21"/>
        </w:rPr>
        <w:t>由复合函数的单调性判断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≠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≠±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（﹣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|﹣2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|﹣2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﹣1|＝﹣（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﹣1|）＝﹣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+1|﹣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﹣1|＝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</m:oMath>
      </m:oMathPara>
      <w:r>
        <w:rPr>
          <w:sz w:val="21"/>
        </w:rPr>
        <w:t>|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|，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1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1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可得内层函数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＝|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|的图象如图，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在（﹣∞，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），（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，+∞）上单调递减，在（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又对数式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是定义域内的增函数，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由复合函数的单调性可得，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）在（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在（﹣∞，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），（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，+∞）上单调递减．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952625"/>
            <wp:docPr id="100049" name="" descr="@@@13f82a3a-1f7f-47f6-a8d7-650d8973c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根据单调区间求参数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上是增函数，则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【知识点】求二次函数的值域或最值、判断指数函数的单调性、由对数（型）的单调性求参数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【分析】分两种情况讨论：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，分别判断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单调性，结合已知单调区间求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的范围，再利用二次函数性质求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上递减，不满足题设；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在定义域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上是增函数，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【知识点】由对数（型）的单调性求参数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【分析】转化为函数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上恒成立，再根据二次函数的单调性以及不等式恒成立列式可求出结果.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33．满足函数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上单调递减的一个充分不必要条件是（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【知识点】判断命题的充分不必要条件、由对数（型）的单调性求参数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【分析】根据复合函数的单调性，求出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的取值范围，结合充分不必要条件的定义进行求解即可．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上单调递减的一个充分不必要条件是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利用单调性比较对数值的大小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【知识点】比较指数幂的大小、比较对数式的大小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【分析】利用函数的单调性判断出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，即可得到正确答案.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为减函数，所以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b>
          </m:sSub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为增函数，所以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0.3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【知识点】用导数判断或证明已知函数的单调性、比较对数式的大小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【分析】由题可知，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，只需比较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的大小，构造函数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，利用导数求解函数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【详解】解：由题可知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，所以只需比较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的大小．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上单调递减，故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p>
            <m:e>
              <m:r>
                <w:rPr>
                  <w:rFonts w:ascii="Cambria Math" w:eastAsia="宋体" w:hAnsi="Cambria Math" w:cs="Cambria Math"/>
                </w:rPr>
                <m:t>0.7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【知识点】比较对数式的大小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大小，再利用作差法比较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大小即得解.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p>
            <m:e>
              <m:r>
                <w:rPr>
                  <w:rFonts w:ascii="Cambria Math" w:eastAsia="宋体" w:hAnsi="Cambria Math" w:cs="Cambria Math"/>
                </w:rPr>
                <m:t>0.7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0.49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0.7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【知识点】用导数判断或证明已知函数的单调性、比较对数式的大小、比较函数值的大小关系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，利用导数分析函数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的单调性，可比较得出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的大小关系，利用对数函数的单调性可得出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的大小关系，即可得出结论.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【详解】构造函数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38．若a＞b＞0，0＜c＜1，则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A．log</w:t>
      </w:r>
      <w:r>
        <w:rPr>
          <w:sz w:val="21"/>
          <w:vertAlign w:val="subscript"/>
        </w:rPr>
        <w:t>a</w:t>
      </w:r>
      <w:r>
        <w:rPr>
          <w:sz w:val="21"/>
        </w:rPr>
        <w:t>c＜log</w:t>
      </w:r>
      <w:r>
        <w:rPr>
          <w:sz w:val="21"/>
          <w:vertAlign w:val="subscript"/>
        </w:rPr>
        <w:t>b</w:t>
      </w:r>
      <w:r>
        <w:rPr>
          <w:sz w:val="21"/>
        </w:rPr>
        <w:t>c</w:t>
      </w:r>
      <w:r>
        <w:rPr>
          <w:sz w:val="21"/>
        </w:rPr>
        <w:tab/>
      </w:r>
      <w:r>
        <w:rPr>
          <w:sz w:val="21"/>
        </w:rPr>
        <w:t>B．log</w:t>
      </w:r>
      <w:r>
        <w:rPr>
          <w:sz w:val="21"/>
          <w:vertAlign w:val="subscript"/>
        </w:rPr>
        <w:t>c</w:t>
      </w:r>
      <w:r>
        <w:rPr>
          <w:sz w:val="21"/>
        </w:rPr>
        <w:t>a＜log</w:t>
      </w:r>
      <w:r>
        <w:rPr>
          <w:sz w:val="21"/>
          <w:vertAlign w:val="subscript"/>
        </w:rPr>
        <w:t>c</w:t>
      </w:r>
      <w:r>
        <w:rPr>
          <w:sz w:val="21"/>
        </w:rPr>
        <w:t>b</w:t>
      </w:r>
      <w:r>
        <w:rPr>
          <w:sz w:val="21"/>
        </w:rPr>
        <w:tab/>
      </w:r>
      <w:r>
        <w:rPr>
          <w:sz w:val="21"/>
        </w:rPr>
        <w:t>C．a</w:t>
      </w:r>
      <w:r>
        <w:rPr>
          <w:sz w:val="21"/>
          <w:vertAlign w:val="superscript"/>
        </w:rPr>
        <w:t>c</w:t>
      </w:r>
      <w:r>
        <w:rPr>
          <w:sz w:val="21"/>
        </w:rPr>
        <w:t>＜b</w:t>
      </w:r>
      <w:r>
        <w:rPr>
          <w:sz w:val="21"/>
          <w:vertAlign w:val="superscript"/>
        </w:rPr>
        <w:t xml:space="preserve">c </w:t>
      </w:r>
      <w:r>
        <w:rPr>
          <w:sz w:val="21"/>
        </w:rPr>
        <w:tab/>
      </w:r>
      <w:r>
        <w:rPr>
          <w:sz w:val="21"/>
        </w:rPr>
        <w:t>D．c</w:t>
      </w:r>
      <w:r>
        <w:rPr>
          <w:sz w:val="21"/>
          <w:vertAlign w:val="superscript"/>
        </w:rPr>
        <w:t>a</w:t>
      </w:r>
      <w:r>
        <w:rPr>
          <w:sz w:val="21"/>
        </w:rPr>
        <w:t>＞c</w:t>
      </w:r>
      <w:r>
        <w:rPr>
          <w:sz w:val="21"/>
          <w:vertAlign w:val="superscript"/>
        </w:rPr>
        <w:t>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【知识点】比较指数幂的大小、对数函数单调性的应用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【详解】试题分析：对于选项A，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，但不能确定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的正负，所以它们的大小不能确定;对于选项B，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，两边同乘以一个负数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改变不等号方向，所以选项B正确;对于选项C，利用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</m:oMath>
      </m:oMathPara>
      <w:r>
        <w:rPr>
          <w:sz w:val="21"/>
        </w:rPr>
        <w:t>在第一象限内是增函数即可得到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c</m:t>
              </m:r>
            </m:sup>
          </m:sSup>
        </m:oMath>
      </m:oMathPara>
      <w:r>
        <w:rPr>
          <w:sz w:val="21"/>
        </w:rPr>
        <w:t>，所以C错误;对于选项D，利用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上为减函数易得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 xml:space="preserve">，所以D错误.所以本题选B.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【考点】指数函数与对数函数的性质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【名师点睛】比较幂或对数值的大小,若幂的底数相同或对数的底数相同,通常利用指数函数或对数函数的单调性进行比较；若底数不同,可考虑利用中间量进行比较.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利用单调性解不等式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成立的充分而不必要条件是（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【知识点】根据充分不必要条件求参数、由对数函数的单调性解不等式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两种情况，根据对数函数单调性，可得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的范围，根据充分、必要条件的概念，分析即可得答案.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为单调递增函数，则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恒成立，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为单调递减函数，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综上使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成立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由题意： “选项”是使 “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”成立的充分而不必要条件，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所以由“选项”可推出 “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”成立，反之不成立，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分析选项可得，只有A符合题意，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成立的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【知识点】函数奇偶性的应用、对数型复合函数的单调性、解不含参数的一元二次不等式、由对数函数的单调性解不等式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【分析】方法一 :求出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的解析式,直接带入求解.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 : 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，判断出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上为增函数,由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，解不等式即可求出答案.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【详解】方法一 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 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，其定义域为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为偶函数，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为增函数且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上为增函数，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41．定义在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上的奇函数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的解集为（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100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【知识点】函数奇偶性的应用、根据函数的单调性解不等式、由函数奇偶性解不等式、由对数函数的单调性解不等式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【分析】利用函数为奇函数，将不等式转化为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，再利用函数的单调性求解.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为奇函数，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在R上单调递增，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0"/>
      <w:footerReference w:type="default" r:id="rId3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footer" Target="footer1.xml" /><Relationship Id="rId31" Type="http://schemas.openxmlformats.org/officeDocument/2006/relationships/footer" Target="footer2.xml" /><Relationship Id="rId32" Type="http://schemas.openxmlformats.org/officeDocument/2006/relationships/theme" Target="theme/theme1.xml" /><Relationship Id="rId33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cf7b9c864f8741de81dde3cc2375cf50mjc0ndq0ote4nw</vt:lpwstr>
  </property>
</Properties>
</file>