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5.7 </w:t>
      </w:r>
      <w:r>
        <w:rPr>
          <w:b/>
          <w:sz w:val="21"/>
        </w:rPr>
        <w:t>三角函数的应用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三角函数在物理中的应用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1．若电流</w:t>
      </w:r>
      <w:r>
        <w:rPr>
          <w:i/>
          <w:sz w:val="21"/>
        </w:rPr>
        <w:t>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．随着时间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）变化的函数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的图象如图所示，则（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647825"/>
            <wp:docPr id="100003" name="" descr="@@@ee111d09-555f-4dbf-ab4a-7f8ec46c9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【知识点】由图象确定正（余）弦型函数解析式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300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300</m:t>
              </m:r>
            </m:den>
          </m:f>
        </m:oMath>
      </m:oMathPara>
      <w:r>
        <w:rPr>
          <w:sz w:val="21"/>
        </w:rPr>
        <w:t>，求出周期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的值，然后将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</m:oMath>
      </m:oMathPara>
      <w:r>
        <w:rPr>
          <w:sz w:val="21"/>
        </w:rPr>
        <w:t>代入函数中可求出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300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代入最值点坐标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（单位：A）与时间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（单位：s）之间的函数关系如图所示．则函数的最小正周期为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</w:rPr>
                <m:t>200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时的电流为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2105025"/>
            <wp:docPr id="100005" name="" descr="@@@3ccb020e-5d4c-47bf-91b4-ef2cd823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##0.02</w:t>
      </w:r>
      <w:r>
        <w:rPr>
          <w:sz w:val="21"/>
        </w:rPr>
        <w:t xml:space="preserve">     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【知识点】识别正（余）弦型三角函数的图象、由图象确定正（余）弦型函数解析式、三角函数在物理学中的应用、由函数的周期性求函数值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【分析】由题可得该函数的最小正周期是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，然后利用函数的周期性可得函数值.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【详解】由图象，可知该函数的最小正周期是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，由函数的最小正周期是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41</m:t>
              </m:r>
            </m:num>
            <m:den>
              <m:r>
                <w:rPr>
                  <w:rFonts w:ascii="Cambria Math" w:eastAsia="宋体" w:hAnsi="Cambria Math" w:cs="Cambria Math"/>
                </w:rPr>
                <m:t>200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时的电流是0A．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；0.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3．已知表示电流强度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与安培时间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的函数关系式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24350" cy="2590800"/>
            <wp:docPr id="100007" name="" descr="@@@833bb12dafcf42faab8689d8eb6fe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(1)若电流强度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的函数关系图象如图所示，试根据图象写出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ϕ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(2)为了使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ϕ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任意一段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秒的时间内电流强度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能同时取得最大值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最小值，那么正整数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(3)在(1)中其他条件不变的情况下，当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秒时的电流强度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应为多少？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(2)629；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安培.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【知识点】由图象确定正（余）弦型函数解析式、三角函数在物理学中的应用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【分析】(1)根据图像最高点可知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，根据周期可知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，根据最高点坐标可知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(2)根据正弦函数的周期即可求解；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(3)将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＝10代入即可求得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【详解】（1）由图知，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300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150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600</m:t>
              </m:r>
            </m:den>
          </m:f>
        </m:oMath>
      </m:oMathPara>
      <w:r>
        <w:rPr>
          <w:sz w:val="21"/>
        </w:rPr>
        <w:t>，由图可知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300</m:t>
              </m:r>
            </m:e>
          </m:d>
        </m:oMath>
      </m:oMathPara>
      <w:r>
        <w:rPr>
          <w:sz w:val="21"/>
        </w:rPr>
        <w:t>是该函数图象的第一个最高点，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600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（2）问题等价于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200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629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（3）由(1)可得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秒代入可得，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安培．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4．已知弹簧挂着的小球做上下振动，它离开平衡位置(静止时的位置)的距离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(cm)与时间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)的函数关系式为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(1)求小球开始振动的位置；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(2)求小球第一次上升到最高点和下降到最低点时的坐标．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(2)最高点为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；最低点为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【知识点】三角函数在物理学中的应用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求解即；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，所以开始振动的位置为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，即小球第一次上升到最高点为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，即小球第一次下降到最低点为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5．如图，某个弹簧振子（简称振子）在完成一次全振动的过程中，时间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（单位：s）与位移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（单位：mm）之间对应的函数图象如图所示，其变化规律可以用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π,π</m:t>
                  </m:r>
                </m:e>
              </m:d>
            </m:e>
          </m:d>
        </m:oMath>
      </m:oMathPara>
      <w:r>
        <w:rPr>
          <w:sz w:val="21"/>
        </w:rPr>
        <w:t>来刻画.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2019300"/>
            <wp:docPr id="100009" name="" descr="@@@afcbe78c-8206-41b9-8ad6-df2a636cda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676400"/>
            <wp:docPr id="100011" name="" descr="@@@0f578dbf-dca2-4689-858e-8e35684e2d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(1)求此弹簧振子运动的周期；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时弹簧振子所处的位置距离初始位置（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）的距离是多少？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</m:oMath>
      </m:oMathPara>
      <w:r>
        <w:rPr>
          <w:sz w:val="21"/>
        </w:rPr>
        <w:t>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【知识点】利用给定函数模型解决实际问题、求正弦（型）函数的最小正周期、由正（余）弦函数的性质确定图象（解析式）、三角函数在物理学中的应用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3.2</m:t>
              </m:r>
            </m:e>
          </m:d>
        </m:oMath>
      </m:oMathPara>
      <w:r>
        <w:rPr>
          <w:sz w:val="21"/>
        </w:rPr>
        <w:t>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的图象的对称轴，即可求得函数周期；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（2）根据图象求出参数，可得函数解析式，将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代入，和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时的函数值相减即可求得答案.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【详解】（1）由图可知，函数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3.2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的图象关于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</m:oMath>
      </m:oMathPara>
      <w:r>
        <w:rPr>
          <w:sz w:val="21"/>
        </w:rPr>
        <w:t>,即弹簧振子运动的周期为4.8s.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2.4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2.4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π,π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时，该弹簧振子离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时刻的距离是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(mm)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6．长春某日气温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sSup>
                <m:e/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是时间</w:t>
      </w:r>
      <w:r>
        <w:rPr>
          <w:i/>
          <w:sz w:val="21"/>
        </w:rPr>
        <w:t>t</w:t>
      </w:r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，单位：小时)的函数，下面是某天不同时间的气温预报数据：</w:t>
      </w:r>
    </w:p>
    <w:tbl>
      <w:tblPr>
        <w:tblStyle w:val="TableNormal"/>
        <w:tblW w:w="7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8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</w:tblGrid>
      <w:tr>
        <w:tblPrEx>
          <w:tblW w:w="7725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(时)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</w:tr>
      <w:tr>
        <w:tblPrEx>
          <w:tblW w:w="7725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d>
                  <m:dPr>
                    <m:sepChr m:val=","/>
                  </m:dPr>
                  <m:e>
                    <m:sSup>
                      <m:e/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°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C</m:t>
                    </m:r>
                  </m:e>
                </m:d>
              </m:oMath>
            </m:oMathPara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15.7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14.0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15.7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24.2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26.0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24.2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15.7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根据上述数据描出的曲线如图所示，经拟合，该曲线可近似地看成余弦型函数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的图象.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353003" cy="2095793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（1）根据以上数据，试求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)的表达式；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（2）大数据统计显示，某种特殊商品在室外销售可获3倍于室内销售的利润，但对室外温度要求是气温不能低于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根据（1）中所得模型，一个24小时营业的商家想获得最大利润，应在什么时间段(用区间表示)将该种商品放在室外销售，单日室外销售时间最长不能超过多长时间？(忽略商品搬运时间及其它非主要因素，理想状态下哦，奥力给!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，8小时.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【知识点】由图象确定正（余）弦型函数解析式、三角函数在生活中的应用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【解析】（1）由表中数据列方程求出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的值，再求出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>，利用余弦函数的性质求出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的取值范围，即可得出结论．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【详解】（1）根据以上数据知，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14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⩾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所以一个24小时营业的商家想获得最大利润，应在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时间段将该种商品放在室外销售，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且单日室外销售时间最长不能超过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（小时）．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与实际应用相结合的题型也是高考命题的动向，这类问题的特点是通过现实生活的事例考查书本知识，解决这类问题的关键是耐心读题、仔细理解题，只有吃透题意，才能将实际问题转化为数学模型进行解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7．建设生态文明是关系人民福祉、关乎民族未来的长远大计．某市通宵营业的大型商场，为响应国家节能减排的号召，在气温低于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时，才开放中央空调，否则关闭中央空调．如图是该市冬季某一天的气温（单位：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）随时间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，单位：小时）的大致变化曲线，若该曲线近似满足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1162050"/>
            <wp:docPr id="100015" name="" descr="@@@ceea0687-2901-43d4-9fc8-2862452a83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(2)请根据(1)的结论，求该商场的中央空调在一天内开启的时长．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【答案】(1)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;(2) 8小时.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【知识点】解正弦不等式、由图象确定正（余）弦型函数解析式、三角函数在生活中的应用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【分析】(1)根据三角函数的图像即可求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的表达式；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(2)根据正弦函数的图像与性质解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【详解】解：(1)因为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图像上最低点坐标为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，与之相邻的最高点坐标为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(2)由(1)得，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所以该商场的中央空调应在本天内开启时长为8小时．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8．一半径为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的水轮（如图所示），水轮圆心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离水面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，已知水轮逆时针转动，每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转一圈，且当水轮上点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从水中浮现时（图中点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）开始计算时间.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304925"/>
            <wp:docPr id="100017" name="" descr="@@@ace88928-fe93-4fd4-8b67-0a421ec34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(1)试建立适当的坐标系，将点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距离水面的高度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表示为时间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</m:d>
        </m:oMath>
      </m:oMathPara>
      <w:r>
        <w:rPr>
          <w:sz w:val="21"/>
        </w:rPr>
        <w:t>的函数；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第一次到达最高点大约要多长时间？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【知识点】由正（余）弦函数的性质确定图象（解析式）、三角函数在生活中的应用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【分析】（1）以水轮所在平面与水面的交线为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轴，以过点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且与水面垂直的直线为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轴，建立如图所示的直角坐标系，进而设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，再求解析式即可；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，进而当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第一次到达最高点，求得对应值即可.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【详解】（1）解：以水轮所在平面与水面的交线为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轴，以过点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且与水面垂直的直线为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轴，建立如图所示的直角坐标系，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81125"/>
            <wp:docPr id="100019" name="" descr="@@@83575105-5871-4843-ad63-a1f65afbe1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第一次到达最高点，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第一次到达最高点大约要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9．某游乐场的摩天轮示意图如图．已知该摩天轮的半径为30米，轮上最低点与地面的距离为2米，沿逆时针方向匀速旋转，旋转一周所需时间为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分钟．在圆周上均匀分布12个座舱，标号分别为1~12（可视为点），在旋转过程中，座舱与地面的距离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的函数关系基本符合正弦函数模型，现从图示位置，即1号座舱位于圆周最右端时开始计时，旋转时间为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分钟．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743075"/>
            <wp:docPr id="100021" name="" descr="@@@c62ef4db-84f6-4a5a-9a91-60d5b9e9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(1)求1号座舱与地面的距离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的函数关系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(2)在前24分钟内，求1号座舱与地面的距离为17米时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(3)记1号座舱与5号座舱高度之差的绝对值为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米，求当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取得最大值时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【知识点】y=Asinx+B的图象、求含sinx(型)函数的值域和最值、三角函数在生活中的应用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【分析】（1）设1号座舱与地面的距离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的函数关系的解析式为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，根据所给条件求出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，即可得到函数解析式；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（2）由（1）中的解析式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，结合正弦函数的性质计算可得；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（3）依题意可得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，从而得到高度差函数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e>
              </m:d>
            </m:e>
          </m:d>
        </m:oMath>
      </m:oMathPara>
      <w:r>
        <w:rPr>
          <w:sz w:val="21"/>
        </w:rPr>
        <w:t>，利用两角和差的正弦公式化简，再结合正弦函数的性质求出函数取得最大值时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的值，即可得解；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【详解】（1）设1号座舱与地面的距离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的函数关系的解析式为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rad/min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11π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时，1号座舱与地面的距离为17米．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（3）依题意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取得最大值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828800"/>
            <wp:docPr id="100023" name="" descr="@@@ac75a1fd-0d20-492d-b225-e2d0cfb57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数据拟合模型的应用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10．某港口的水深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(单位：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)是时间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，单位：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)的函数，下面是该港口的水深数据：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1"/>
        <w:gridCol w:w="481"/>
        <w:gridCol w:w="481"/>
        <w:gridCol w:w="534"/>
        <w:gridCol w:w="376"/>
        <w:gridCol w:w="481"/>
        <w:gridCol w:w="481"/>
        <w:gridCol w:w="534"/>
        <w:gridCol w:w="481"/>
        <w:gridCol w:w="48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t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eastAsia="宋体" w:hAnsi="Cambria Math" w:cs="Cambria Math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一般情况下，船舶航行时船底与海底的距离不小于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时就是安全的．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(1)若有以下几个函数模型：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ϕ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，你认为哪个模型可以更好地刻画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之间的对应关系？请说明理由，并求出该拟合模型的函数解析式；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(2)如果船的吃水深度（船底与水面的距离）为7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，那么该船在什么时间段能够安全进港？若该船欲当天安全离港，它在港内停留的时间最多不能超过多长时间？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ϕ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函数模型更好，函数解析式为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时，船能够安全进港，停留的时间最多不能超过16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【知识点】利用给定函数模型解决实际问题、由图象确定正（余）弦型函数解析式、三角函数在生活中的应用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</w:p>
    <w:p>
      <w:pPr>
        <w:shd w:val="clear" w:color="auto" w:fill="auto"/>
        <w:spacing w:line="360" w:lineRule="auto"/>
        <w:ind w:firstLine="140"/>
        <w:jc w:val="left"/>
        <w:rPr>
          <w:sz w:val="21"/>
        </w:rPr>
      </w:pPr>
      <w:r>
        <w:rPr>
          <w:sz w:val="21"/>
        </w:rPr>
        <w:t>(1)通过题目数据拟合函数图像，可判断函数模型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ϕ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更好，再由图像点坐标代入函数，求出函数解析式为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ind w:firstLine="140"/>
        <w:jc w:val="left"/>
        <w:rPr>
          <w:sz w:val="21"/>
        </w:rPr>
      </w:pPr>
      <w:r>
        <w:rPr>
          <w:sz w:val="21"/>
        </w:rPr>
        <w:t>(2) 根据题意已知可求出水深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范围，解三角函数不等式可得答案，船舶要在一天之内在港口停留时间最长，就应从凌晨1时进港，而下午的17时离港.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ϕ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函数模型更好地刻画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之间的对应关系.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62075"/>
            <wp:docPr id="100025" name="" descr="@@@04bd490e-6652-47de-96d6-fb7ad7260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根据上述数据描出的曲线如图所示，经拟合，该曲线可近似地看成正弦函数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ϕ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的图像.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从拟合曲线可知，函数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ϕ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在一个周期内由最大变到最小需9-3=6(</w:t>
      </w:r>
      <w:r>
        <w:rPr>
          <w:rFonts w:ascii="Times New Roman" w:eastAsia="Times New Roman" w:hAnsi="Times New Roman" w:cs="Times New Roman"/>
          <w:i/>
          <w:sz w:val="21"/>
        </w:rPr>
        <w:t>h)</w:t>
      </w:r>
      <w:r>
        <w:rPr>
          <w:sz w:val="21"/>
        </w:rPr>
        <w:t>，此为半个周期，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函数的最小正周期为12，因此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ϕ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所求函数的表达式为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（2）由于船的吃水深度为7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，船底与海底的距离不少于4.5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，故在船舶航行时，水深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应大于或等于7+4.5=11.5(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).令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⩾</m:t>
          </m:r>
          <m:r>
            <w:rPr>
              <w:rFonts w:ascii="Cambria Math" w:eastAsia="宋体" w:hAnsi="Cambria Math" w:cs="Cambria Math"/>
            </w:rPr>
            <m:t>11.5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⩾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 ；取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29</m:t>
          </m:r>
        </m:oMath>
      </m:oMathPara>
      <w:r>
        <w:rPr>
          <w:sz w:val="21"/>
        </w:rPr>
        <w:t>（不符合题意，舍去).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时，船能够安全进港，船舶要在一天之内在港口停留时间最长，就应从凌晨1时进港，而下午的17时离港，在港内停留的时间最长为16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11．平潭国际“花式风筝冲浪”集训队，在平潭龙凤头海滨浴场进行集训，海滨区域的某个观测点观测到该处水深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（米）是随着一天的时间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（0≤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≤24，单位小时）呈周期性变化，某天各时刻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的水深数据的近似值如表：</w:t>
      </w:r>
    </w:p>
    <w:tbl>
      <w:tblPr>
        <w:tblStyle w:val="TableNormal"/>
        <w:tblW w:w="7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4"/>
        <w:gridCol w:w="642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blPrEx>
          <w:tblW w:w="7185" w:type="dxa"/>
        </w:tblPrEx>
        <w:trPr>
          <w:cantSplit w:val="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（时）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</w:tr>
      <w:tr>
        <w:tblPrEx>
          <w:tblW w:w="7185" w:type="dxa"/>
        </w:tblPrEx>
        <w:trPr>
          <w:cantSplit w:val="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（米）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(1)根据表中近似数据画出散点图（坐标系在答题卷中）．观察散点图，从①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．中选择一个合适的函数模型，并求出该拟合模型的函数解析式；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(2)为保证队员安全，规定在一天中的5～18时且水深不低于1.05米的时候进行训练，根据（1）中的选择的函数解析式，试问：这一天可以安排什么时间段组织训练，才能确保集训队员的安全．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【答案】(1)作图见解析；选②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做为函数模型，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(2)安排早上5点至7点以及11点至18点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【知识点】解正弦不等式、由图象确定正（余）弦型函数解析式、三角函数在生活中的应用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【分析】（1）根据表中近似数据画出散点图，选②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做为函数模型，由此利用三角函数的图象和性质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求出该拟合模型的函数解析式即可．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  <w:r>
        <w:rPr>
          <w:sz w:val="21"/>
        </w:rPr>
        <w:t>，令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≥1.05，得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，从而解出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，即可求出结果．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【详解】（1）根据表中近似数据画出散点图，如图所示：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0" cy="1457325"/>
            <wp:docPr id="100027" name="" descr="@@@e3c77ffc-197a-4796-bb7b-5d78e402f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结合散点图可知，图形进行了上下平移和左右平移，故选②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做为函数模型，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2.4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2.4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＝0.9cos（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）+1.5的图象过点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2.4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≥1.05，即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1.05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又∵5≤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≤18，∵5≤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≤7或11≤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≤18，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∴这一天可以安排早上5点至7点以及11点至18点的时间段组织训练，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才能确保集训队员的安全．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12．下表是某地某年月平均气温（华氏度）：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月份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平均气温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26.0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36.0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48.8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59.1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68.6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71.9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64.7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53.5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39.8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27.7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以月份为</w:t>
      </w:r>
      <w:r>
        <w:rPr>
          <w:i/>
          <w:sz w:val="21"/>
        </w:rPr>
        <w:t>x</w:t>
      </w:r>
      <w:r>
        <w:rPr>
          <w:sz w:val="21"/>
        </w:rPr>
        <w:t>轴（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月份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），以平均气温为</w:t>
      </w:r>
      <w:r>
        <w:rPr>
          <w:i/>
          <w:sz w:val="21"/>
        </w:rPr>
        <w:t>y</w:t>
      </w:r>
      <w:r>
        <w:rPr>
          <w:sz w:val="21"/>
        </w:rPr>
        <w:t>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（1）用正弦曲线去拟合这些数据；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（2）估计这个正弦曲线的周期</w:t>
      </w:r>
      <w:r>
        <w:rPr>
          <w:i/>
          <w:sz w:val="21"/>
        </w:rPr>
        <w:t>T</w:t>
      </w:r>
      <w:r>
        <w:rPr>
          <w:sz w:val="21"/>
        </w:rPr>
        <w:t>和振幅</w:t>
      </w:r>
      <w:r>
        <w:rPr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（3）下面三个函数模型中，哪一个最适合这些数据？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【答案】（1）作图见解析（2）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25.8</m:t>
          </m:r>
        </m:oMath>
      </m:oMathPara>
      <w:r>
        <w:rPr>
          <w:sz w:val="21"/>
        </w:rPr>
        <w:t>（3）③最适合这些数据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【知识点】由图象确定正（余）弦型函数解析式、三角函数在生活中的应用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【分析】(1)由表中所给数据作出图像，注意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月份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；(2)由图像最高点与最低点的横坐标求出周期，由最大值与最小值求出</w:t>
      </w:r>
      <w:r>
        <w:rPr>
          <w:i/>
          <w:sz w:val="21"/>
        </w:rPr>
        <w:t>A</w:t>
      </w:r>
      <w:r>
        <w:rPr>
          <w:sz w:val="21"/>
        </w:rPr>
        <w:t>；(3) 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26.0</m:t>
          </m:r>
        </m:oMath>
      </m:oMathPara>
      <w:r>
        <w:rPr>
          <w:sz w:val="21"/>
        </w:rPr>
        <w:t>，分别代入三个式子中验证，只有③式满足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26.0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25.8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【详解】解析（1）如图.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238250"/>
            <wp:docPr id="100029" name="" descr="@@@8a69560b-fab2-4724-aff3-a0120e27c9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（2）最低气温为1月份21.4，最高气温为7月份73.0，故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因为2</w:t>
      </w:r>
      <w:r>
        <w:rPr>
          <w:i/>
          <w:sz w:val="21"/>
        </w:rPr>
        <w:t>A</w:t>
      </w:r>
      <w:r>
        <w:rPr>
          <w:sz w:val="21"/>
        </w:rPr>
        <w:t>的值等于最高气温与最低气温的差，即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73.0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21.4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51.6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25.8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月份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，所以不妨取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26.0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代入①，得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26.0</m:t>
              </m:r>
            </m:num>
            <m:den>
              <m:r>
                <w:rPr>
                  <w:rFonts w:ascii="Cambria Math" w:eastAsia="宋体" w:hAnsi="Cambria Math" w:cs="Cambria Math"/>
                </w:rPr>
                <m:t>25.8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，故①不适合，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代入②，得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26.0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25.8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≠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，故②不适合，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代入③，得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26.0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46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25.8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，所以③适合.所以③最适合这些数据.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【点睛】本题考查三角函数的应用，属于基础题.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13．某地农业检测部门统计发现：该地区近几年的生猪收购价格每四个月会重复出现，但生猪养殖成本逐月递增．下表是今年前四个月的统计情况：</w:t>
      </w:r>
    </w:p>
    <w:tbl>
      <w:tblPr>
        <w:tblStyle w:val="TableNormal"/>
        <w:tblW w:w="6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63"/>
        <w:gridCol w:w="1052"/>
        <w:gridCol w:w="1052"/>
        <w:gridCol w:w="1052"/>
        <w:gridCol w:w="1052"/>
      </w:tblGrid>
      <w:tr>
        <w:tblPrEx>
          <w:tblW w:w="6390" w:type="dxa"/>
        </w:tblPrEx>
        <w:trPr>
          <w:cantSplit w:val="0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月份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1月份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2月份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3月份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4月份</w:t>
            </w:r>
          </w:p>
        </w:tc>
      </w:tr>
      <w:tr>
        <w:tblPrEx>
          <w:tblW w:w="6390" w:type="dxa"/>
        </w:tblPrEx>
        <w:trPr>
          <w:cantSplit w:val="0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收购价格（元/斤）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6390" w:type="dxa"/>
        </w:tblPrEx>
        <w:trPr>
          <w:cantSplit w:val="0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养殖成本（元/斤）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4．6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现打算从以下两个函数模型：①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）；②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中选择适当的函数模型，分别来拟合今年生猪收购价格（元/斤）与相应月份之间的函数关系、养殖成本（元/斤）与相应月份之间的函数关系．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（1）请你选择适当的函数模型，分别求出这两个函数模型解析式；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（2）按照你选定的函数模型，帮助该部门分析一下，今年该地区生猪养殖户在接下来的月份里有没有可能亏损？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【答案】（1）模型①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；模型②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；（2）有可能．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【知识点】对数函数模型的应用（2）、利用给定函数模型解决实际问题、三角函数在生活中的应用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【分析】（1）根据已知中的数据，求出参数的值，可得两个函数解析式；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（2）根据（1）中函数模型，求出价格的估算值，与成本比较后可得答案．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【详解】解：（1）对于模型①，由点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可得函数周期满足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又函数最大值为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所以模型①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对于模型②，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图象过点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，所以模型②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时则盈利，若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则亏损；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这说明第8，9，11，12这四个月收购价格低于养殖成本，生猪养殖户出现亏损．所以今年该地区生猪养殖户在接下来的月份里有可能亏损．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c7e940095d5c40c39de643c40a73edb1ote4mzy4mdmx</vt:lpwstr>
  </property>
</Properties>
</file>