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复数的综合问题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待定系数法求复数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【知识点】复数的相等、求复数的模、复数的乘方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R)</m:t>
          </m:r>
        </m:oMath>
      </m:oMathPara>
      <w:r>
        <w:rPr>
          <w:sz w:val="21"/>
        </w:rPr>
        <w:t>，根据复数的乘方以及复数相等的概念，可得方程组，求得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，根据复数模的计算可得答案.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i=0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 xml:space="preserve"> ，即得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 xml:space="preserve"> 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【知识点】复数的相等、求复数的实部与虚部、复数加减法的代数运算、共轭复数的概念及计算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，利用复数运算以及复数相等可求得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bar>
                <m:barPr>
                  <m:pos m:val="top"/>
                </m:bar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ba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的虚部为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【知识点】复数加减法的代数运算、复数代数形式的乘法运算、共轭复数的概念及计算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±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4．设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的共轭复数是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【知识点】共轭复数的概念及计算、根据复数乘法运算结果求复数的特征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【分析】待定系数法设复数，由题意列方程组求解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，由题意得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是虚数，分别根据下列条件求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|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【知识点】复数的相等、复数代数形式的乘法运算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，然后利用复数代数形式的乘除运算化简得答案.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  <m:r>
                <w:rPr>
                  <w:rFonts w:ascii="Cambria Math" w:eastAsia="宋体" w:hAnsi="Cambria Math" w:cs="Cambria Math"/>
                </w:rPr>
                <m:t>∴</m:t>
              </m:r>
              <m:d>
                <m:dPr>
                  <m:begChr m:val="{"/>
                  <m:endChr m:val=" "/>
                  <m:sepChr m:val=","/>
                </m:dP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=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eqArr>
                </m:e>
              </m:d>
            </m:e>
          </m:d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（舍）或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【点睛】本题考查复数代数形式的混合运算，是基础的计算题.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复数范围内方程根的问题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是实数，方程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的一个实根是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【分析】把方程的实根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代入方程，化简后由复数相等的条件求出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的值，然后利用复数的模长公式求解.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的一个实根，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【知识点】由一元二次不等式的解确定参数、复数加减法的代数运算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【分析】由题意可知方程两根分别为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，然后利用根与系数的关系可求出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也是方程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的一个虚根为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，i为虚数单位，则实数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【知识点】复数的相等、复数的乘方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【分析】将虚根代入方程，根据复数相等列出等量关系，即可求得结果.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【详解】根据题意可得：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d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是纯虚数，则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3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【知识点】复数的相等、求复数的模、复数范围内方程的根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，代入原方程后可求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  <m:sty m:val="b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 xml:space="preserve">，故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eqAr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eqAr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的一个根，其中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【知识点】复数代数形式的乘法运算、共轭复数的概念及计算、实数的平方根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【分析】由题意可得方程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的另一个根为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，然后利用根与系数的关系可求出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的值，从而可求出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的另一个根，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【分析】根据根与系数关系求得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【详解】依题意可知：关于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在复数集中的两根，则下列等式成立的是（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共轭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【知识点】复数代数形式的乘法运算、复数范围内方程的根、共轭复数的概念及计算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【分析】由复数范围内的求根公式结合复数的运算法则依次判断即可.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【详解】由复数范围内的求根公式可得，当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，则B错误；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时，方程有两个不相等的实根，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不共轭，A错误；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时，易得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d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d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d>
                        <m:dPr>
                          <m:sepChr m:val=","/>
                        </m:dPr>
                        <m:e>
                          <m:sSup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d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≠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≠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，虚数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【知识点】求复数的模、根据相等条件求参数、根据复数乘法运算结果求参数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【分析】（1）解方程即可求解；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（2）先化简</w:t>
      </w:r>
      <m:oMathPara>
        <m:oMathParaPr>
          <m:jc m:val="left"/>
        </m:oMathParaPr>
        <m:oMath>
          <m:f>
            <m:num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</w:rPr>
                <m:t>z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z</m:t>
              </m:r>
            </m:num>
            <m:den>
              <m:acc>
                <m:accPr>
                  <m:chr m:val="̅"/>
                </m:acc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acc>
            </m:den>
          </m:f>
        </m:oMath>
      </m:oMathPara>
      <w:r>
        <w:rPr>
          <w:sz w:val="21"/>
        </w:rPr>
        <w:t>，再根据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【详解】（1）易解得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利用复数几何意义求与模有关的最值问题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（一）与复数有关的轨迹（图形）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14．复平面中有动点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所对应的复数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，则动点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的轨迹为（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A．直线</w:t>
      </w:r>
      <w:r>
        <w:rPr>
          <w:sz w:val="21"/>
        </w:rPr>
        <w:tab/>
      </w:r>
      <w:r>
        <w:rPr>
          <w:sz w:val="21"/>
        </w:rPr>
        <w:t>B．线段</w:t>
      </w:r>
      <w:r>
        <w:rPr>
          <w:sz w:val="21"/>
        </w:rPr>
        <w:tab/>
      </w:r>
      <w:r>
        <w:rPr>
          <w:sz w:val="21"/>
        </w:rPr>
        <w:t>C．两条射线</w:t>
      </w:r>
      <w:r>
        <w:rPr>
          <w:sz w:val="21"/>
        </w:rPr>
        <w:tab/>
      </w:r>
      <w:r>
        <w:rPr>
          <w:sz w:val="21"/>
        </w:rPr>
        <w:t>D．圆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【知识点】复数的坐标表示、与复数模相关的轨迹（图形）问题、复数加减法的代数运算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【分析】设出动点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，根据题意列出方程，求出结果.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【详解】设动点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，故动点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的轨迹为直线.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在复平面上对应的点构成的图形的面积为（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【分析】根据复数的几何意义可得构成图形为圆环，即可求出面积.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的复数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在复平面上对应的点构成的图形为以原点为圆心，半径分别为1和3构成的圆环，所以面积为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对应的点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轨迹所围成的图形的面积为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b/>
          <w:sz w:val="21"/>
        </w:rPr>
        <w:t>R</w:t>
      </w:r>
      <w:r>
        <w:rPr>
          <w:sz w:val="21"/>
        </w:rPr>
        <w:t>)，根据复数的几何意义可得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结合圆的定义和面积公式计算即可得出结果.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b/>
          <w:sz w:val="21"/>
        </w:rPr>
        <w:t>R</w:t>
      </w:r>
      <w:r>
        <w:rPr>
          <w:sz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对应的点所成的轨迹是以圆心为(1,-2)，2为半径的圆，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故该圆的面积为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所围成的图形面积为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【分析】在复平面中，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表示复数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,z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对应点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,Z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之间的距离．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的轨迹为以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为圆心，半径为1的圆，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所围成的图形面积为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（二）模长最值问题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18．如果复数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的最大值是（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D．2</w:t>
      </w:r>
      <w:r>
        <w:rPr>
          <w:rFonts w:ascii="Times New Roman" w:eastAsia="Times New Roman" w:hAnsi="Times New Roman" w:cs="Times New Roman"/>
          <w:i/>
          <w:sz w:val="21"/>
        </w:rPr>
        <w:t>i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【分析】由复数模的几何意义求解．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【详解】在复平面上，设复数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为原点，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表示点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为圆心，1为半径的圆上，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的最大值为1＋1＝2．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【分析】先设出复数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，由已知得出复平面内点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的距离为1，再结合图象即可求出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的最大值.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2257425"/>
            <wp:docPr id="100003" name="" descr="@@@95ca897afe38470aab133daa638734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sty m:val="b"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，即复平面内点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的距离为1，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表示复平面内点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到原点的距离，结合图像可知：最大值为原点到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的距离加1，即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【知识点】定点到圆上点的最值（范围）、与复数模相关的轨迹（图形）问题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，由复数的几何意义知，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为圆心，1为半径的圆上，从而即可求解.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在以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为圆心，1为半径的圆上，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到原点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的距离的最小值为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的范围是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【分析】根据复数模的几何意义，结合圆的几何性质进行求解即可.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R)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，该方程代表圆心为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，它表示圆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上的点到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22．已知复数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满足：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的最小值是（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【分析】由复数模的几何意义，转化为求原点到直线的距离．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【详解】由复数模的几何意义知满足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</m:d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在以点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为端点的线段的中垂线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的最小值就是原点到直线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的距离即为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2076450"/>
            <wp:docPr id="100005" name="" descr="@@@526c7ad482b24e6481dfef4ce79e4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23．如果复数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【分析】由复数模的几何意义得出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对应的点的性质，设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，计算模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可得最大值．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和1两个数对应点的连线段上，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时，得最大值为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为虚数单位，复数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【知识点】复数的坐标表示、求复数的模、与复数模相关的轨迹（图形）问题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【分析】利用复数的几何意义知复数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表示复数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的距离，数形结合可求得结果.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表示复数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对应的点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的距离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数形结合可知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的最大值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95425" cy="1428750"/>
            <wp:docPr id="100007" name="" descr="@@@67e8303d-85b8-4e1a-b204-854baa7b9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取值范围是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【知识点】与复数模相关的轨迹（图形）问题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，由模长公式得出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，再由距离公式结合图象得出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),则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其几何意义为平面内一动点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到两定点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距离之差，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三点共线时，距离之差最大，当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→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</m:oMath>
      </m:oMathPara>
      <w:r>
        <w:rPr>
          <w:sz w:val="21"/>
        </w:rPr>
        <w:t>时，最小，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z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</m:e>
          </m:d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314450"/>
            <wp:docPr id="100009" name="" descr="@@@017abbdf-f75e-42db-a8b8-a46c983451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复数的综合问题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26．设有下面四个命题：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：若复数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：若复数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：若复数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：若复数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其中的真命题为（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【知识点】判断命题的真假、复数的基本概念、复数的分类及辨析、已知复数的类型求参数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【分析】根据复数的定义以及复数的分类，对命题的真假进行逐一判断即可.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i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为假命题.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为真命题.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为真命题.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i/>
          <w:sz w:val="21"/>
        </w:rPr>
        <w:t>，</w:t>
      </w:r>
      <w:r>
        <w:rPr>
          <w:sz w:val="21"/>
        </w:rPr>
        <w:t>不能推出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不一定属于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为假命题.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27．如果一个复数的实部和虚部相等，则称这个复数为“等部复数”．若复数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，i为虚数单位）为“等部复数”，则下列说法正确的是（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D．复数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【知识点】复数的基本概念、求复数的模、共轭复数的概念及计算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【分析】根据“等部复数”的定义得出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，即可根据复数的概念依次判断.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为“等部复数”，所以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是纯虚数，故D正确.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为虚数单位），下列说法正确的有（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时，复平面内表示复数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的点位于第一象限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为纯虚数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最大值为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的共轭复数为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【知识点】复数的基本概念、求复数的模、共轭复数的概念及计算、判断复数对应的点所在的象限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【分析】利用特殊角的三角函数值求出复数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判断A，B；求出复数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的模，再结合正弦函数性质计算判断C；利用共轭复数的定义判断D作答.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，其在复平面内对应点为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，则下列说法正确的是（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是纯虚数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C．复数z的模长为定值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【知识点】三角函数的化简、求值——同角三角函数基本关系、辅助角公式、复数的基本概念、求复数的模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【分析】A.利用平方关系求解判断；B.代入由复数的概念可判断； C. 利用复数模公式求解判断；D.由复数模的公式以及正弦函数的性质计算可判断.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【详解】解：A.因为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，两边平方得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所以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，故A不正确；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，是纯虚数，故B正确；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，是定值，故C正确；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D.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cos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sin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φ</m:t>
                  </m:r>
                </m:e>
              </m:d>
            </m:e>
          </m:rad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的实部为2，其中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【知识点】基本不等式求和的最小值、复数的基本概念、求复数的实部与虚部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，然后利用基本不等式即得.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的实部为2，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a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sup>
                      </m:sSup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∴所求最小值为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是虚数，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是实数，且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【知识点】已知复数的类型求参数、复数加减法的代数运算、复数的除法运算、共轭复数的概念及计算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，利用复数的四则运算法则结合题干信息得到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进而求出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i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是实数，且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bar>
            <m:barPr>
              <m:pos m:val="top"/>
            </m:bar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ba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，C正确，D错误.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32．已知复数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Courier New" w:eastAsia="Courier New" w:hAnsi="Courier New" w:cs="Courier New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Courier New" w:eastAsia="Courier New" w:hAnsi="Courier New" w:cs="Courier New"/>
          <w:sz w:val="21"/>
        </w:rPr>
        <w:t>1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Courier New" w:eastAsia="Courier New" w:hAnsi="Courier New" w:cs="Courier New"/>
          <w:sz w:val="21"/>
        </w:rPr>
        <w:t>2</w:t>
      </w:r>
      <w:r>
        <w:rPr>
          <w:sz w:val="21"/>
        </w:rPr>
        <w:t>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Courier New" w:eastAsia="Courier New" w:hAnsi="Courier New" w:cs="Courier New"/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rFonts w:ascii="Courier New" w:eastAsia="Courier New" w:hAnsi="Courier New" w:cs="Courier New"/>
          <w:sz w:val="21"/>
        </w:rPr>
        <w:t>)</w:t>
      </w:r>
      <w:r>
        <w:rPr>
          <w:sz w:val="21"/>
        </w:rPr>
        <w:t>的一个根，求实数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的值</w:t>
      </w:r>
      <w:r>
        <w:rPr>
          <w:rFonts w:ascii="Courier New" w:eastAsia="Courier New" w:hAnsi="Courier New" w:cs="Courier New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</w:t>
      </w:r>
      <w:r>
        <w:rPr>
          <w:rFonts w:ascii="Courier New" w:eastAsia="Courier New" w:hAnsi="Courier New" w:cs="Courier New"/>
          <w:sz w:val="21"/>
        </w:rPr>
        <w:t>1</w:t>
      </w:r>
      <w:r>
        <w:rPr>
          <w:sz w:val="21"/>
        </w:rPr>
        <w:t>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（</w:t>
      </w:r>
      <w:r>
        <w:rPr>
          <w:rFonts w:ascii="Courier New" w:eastAsia="Courier New" w:hAnsi="Courier New" w:cs="Courier New"/>
          <w:sz w:val="21"/>
        </w:rPr>
        <w:t>2</w:t>
      </w:r>
      <w:r>
        <w:rPr>
          <w:sz w:val="21"/>
        </w:rPr>
        <w:t>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【知识点】求复数的模、复数综合运算、复数范围内方程的根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)的一个根，知其共轭复数是方程的另一个根，再利用韦达定理求解.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是关于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)的一个根，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也是方程的另一个根，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根据韦达定理可得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【点睛】本题主要考查了复数的运算及解一元二次方程，还考查了运算求解的能力，属于中档题.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33．已知关于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的实系数一元二次方程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(1)若方程的一个根为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(2)若方程的两根为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【知识点】复数综合运算、求共轭复数的复数特征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）由题意可得，另一个根为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rFonts w:ascii="新宋体" w:eastAsia="新宋体" w:hAnsi="新宋体" w:cs="新宋体"/>
          <w:sz w:val="21"/>
        </w:rPr>
        <w:t>利用一元二次方程根与系数的关系求出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rFonts w:ascii="新宋体" w:eastAsia="新宋体" w:hAnsi="新宋体" w:cs="新宋体"/>
          <w:sz w:val="21"/>
        </w:rPr>
        <w:t>（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）当△≥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的范围，由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，可知两根同号，从而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，从而求得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的值．当△＜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时，求得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的范围，此时方程有两个共轭复根，由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可得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，进而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的值，综合可得结论．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新宋体" w:eastAsia="新宋体" w:hAnsi="新宋体" w:cs="新宋体"/>
          <w:sz w:val="21"/>
        </w:rPr>
        <w:t>根据“实系数方程虚根共轭成对出现”，知另一根为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根据韦达定理，知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新宋体" w:eastAsia="新宋体" w:hAnsi="新宋体" w:cs="新宋体"/>
          <w:sz w:val="21"/>
        </w:rPr>
        <w:t>当△≥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＞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rFonts w:ascii="新宋体" w:eastAsia="新宋体" w:hAnsi="新宋体" w:cs="新宋体"/>
          <w:sz w:val="21"/>
        </w:rPr>
        <w:t>，可知两根同号，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从而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，求得</w:t>
      </w:r>
      <w:r>
        <w:rPr>
          <w:sz w:val="21"/>
        </w:rPr>
        <w:t xml:space="preserve"> 2</w:t>
      </w:r>
      <w:r>
        <w:rPr>
          <w:rFonts w:ascii="新宋体" w:eastAsia="新宋体" w:hAnsi="新宋体" w:cs="新宋体"/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）＝±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（舍）．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当△＜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，可得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rFonts w:ascii="新宋体" w:eastAsia="新宋体" w:hAnsi="新宋体" w:cs="新宋体"/>
          <w:sz w:val="21"/>
        </w:rPr>
        <w:t>，此时方程有两个共轭复根，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，且由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2</w:t>
      </w:r>
      <w:r>
        <w:rPr>
          <w:rFonts w:ascii="新宋体" w:eastAsia="新宋体" w:hAnsi="新宋体" w:cs="新宋体"/>
          <w:sz w:val="21"/>
        </w:rPr>
        <w:t>可得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|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进而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新宋体" w:eastAsia="新宋体" w:hAnsi="新宋体" w:cs="新宋体"/>
          <w:sz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＝﹣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（舍）；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从而综上所述：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0</w:t>
      </w:r>
      <w:r>
        <w:rPr>
          <w:rFonts w:ascii="新宋体" w:eastAsia="新宋体" w:hAnsi="新宋体" w:cs="新宋体"/>
          <w:sz w:val="21"/>
        </w:rPr>
        <w:t>，或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新宋体" w:eastAsia="新宋体" w:hAnsi="新宋体" w:cs="新宋体"/>
          <w:sz w:val="21"/>
        </w:rPr>
        <w:t>＝</w:t>
      </w:r>
      <w:r>
        <w:rPr>
          <w:sz w:val="21"/>
        </w:rPr>
        <w:t>1</w:t>
      </w:r>
      <w:r>
        <w:rPr>
          <w:rFonts w:ascii="新宋体" w:eastAsia="新宋体" w:hAnsi="新宋体" w:cs="新宋体"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</w:t>
      </w:r>
      <w:r>
        <w:rPr>
          <w:rFonts w:ascii="新宋体" w:eastAsia="新宋体" w:hAnsi="新宋体" w:cs="新宋体"/>
          <w:sz w:val="21"/>
        </w:rPr>
        <w:t>本题主要考查实系数的一元二次方程求根问题，韦达定理的应用，体现了分类讨论的数学思想，属于基础题．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的顶点分别为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(2)若虚数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是实系数方程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是钝角，求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的取值范围．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【知识点】余弦定理解三角形、复数范围内方程的根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【分析】（1）根据坐标，可作图，利用方格图，在构造的直角三角形中，利用三角函数定义，可得答案；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（2）根据一元二次方程的根的性质，以及余弦定理，可得答案.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【详解】（1）（1）因为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752600"/>
            <wp:docPr id="100011" name="" descr="@@@e7026fc2-9b85-4582-b025-c54417f8dd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展开得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9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是钝角，所以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三点不共线，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599add8e6fa743f2bd70bb3138db544dmtu4nzg2nzkzoa</vt:lpwstr>
  </property>
</Properties>
</file>