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空间直线、平面的垂直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线面垂直的判断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是两条不同的直线，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是两个不重合的平面，给定下列四个命题，其中是真命题的是（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【知识点】面面平行证明线线平行、判断线面是否垂直、线面垂直证明线线垂直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【分析】根据线面垂直的定义和性质，以及面面平行的性质即可判断.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【详解】对于A，直线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垂直于平面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内的一条直线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，则直线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不一定垂直，所以A不是真命题；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，由直线与平面垂直的定义可知：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，所以B是真命题；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，由直线与平面垂直的性质可知：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，所以C是真命题；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对于D，分别在两个平行平面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内的直线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平行或异面，所以D不是真命题．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BC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是两条不同的直线，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是两个不同的平面，则下列结论正确的是（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【知识点】异面直线的概念及辨析、线面关系有关命题的判断、判断线面平行、判断线面是否垂直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【分析】利用线面平行以及线面垂直的相关知识，逐一验证，可得答案.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时，也是符合条件的，故A错误；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的位置是平行或异面，故B错误；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⊄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⊄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，也可推出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，故D错误，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是空间中的一个平面，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是三条不同的直线，则（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【知识点】平行公理、线面关系有关命题的判断、判断线面是否垂直、证明线面垂直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【分析】AD可举出反例，B选项，由线面垂直的判定定理得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；C选项，可得到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相交、平行或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如图1，当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相交，故A错误；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400175"/>
            <wp:docPr id="100003" name="" descr="@@@1585f0f3fc6f415285b5c488ebd48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，则由线面垂直的判定定理得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相交、平行或异面，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如图2，满足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异面，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695450"/>
            <wp:docPr id="100005" name="" descr="@@@f7ff0f57406c43b8a63508f7b7ce8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直线与平面垂直的判定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是正方形的中心，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的中点． 求证：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171575"/>
            <wp:docPr id="100007" name="" descr="@@@572dcca9-d927-410e-bf2e-9f9d7f007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【分析】（1）根据三角形中位线性质可证得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，由线面平行的判定可证得结论；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（2）由线面垂直性质可得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，由线面垂直的判定可得结论.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171575"/>
            <wp:docPr id="100009" name="" descr="@@@7badae6c-9bf5-46ce-afce-6b14bd11d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5．如图，在圆柱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是圆柱的母线，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是圆柱的底面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的直径，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是底面圆周上异于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266825"/>
            <wp:docPr id="100011" name="" descr="@@@a6cdb940-c067-4467-a48e-b883105eb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，求圆柱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的侧面积．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【知识点】圆柱表面积的有关计算、证明线面垂直、线面垂直证明线线垂直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【分析】（1）由圆柱的性质可得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，再由直线与平面垂直的判定得出结论；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（2）由已知解直角三角形求出圆柱的底面半径及母线长，即可求出答案.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m:rPr>
              <m:nor/>
            </m:rPr>
            <w:rPr>
              <w:rFonts w:ascii="Cambria Math" w:eastAsia="宋体" w:hAnsi="Cambria Math" w:cs="Cambria Math"/>
            </w:rPr>
            <m:t>BCD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m:rPr>
              <m:nor/>
            </m:rPr>
            <w:rPr>
              <w:rFonts w:ascii="Cambria Math" w:eastAsia="宋体" w:hAnsi="Cambria Math" w:cs="Cambria Math"/>
            </w:rPr>
            <m:t>ABC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圆柱的底面半径为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，母线长为4，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圆柱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的侧面积为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是矩形，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438275"/>
            <wp:docPr id="100013" name="" descr="@@@89e3ab31-8a91-4933-83da-370cac2fc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，求四棱锥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【知识点】锥体体积的有关计算、证明线面平行、证明线面垂直、线面垂直证明线线垂直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，证明四边形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为平行四边形即可证明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，进而根据判定定理即可证明；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即可证明结论；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，进而求得直角梯形</w:t>
      </w:r>
      <w:r>
        <w:rPr>
          <w:rFonts w:ascii="Times New Roman" w:eastAsia="Times New Roman" w:hAnsi="Times New Roman" w:cs="Times New Roman"/>
          <w:i/>
          <w:sz w:val="21"/>
        </w:rPr>
        <w:t>ABCF</w:t>
      </w:r>
      <w:r>
        <w:rPr>
          <w:sz w:val="21"/>
        </w:rPr>
        <w:t>的面积，然后利用棱锥的体积公式即求.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【详解】（1）证明：如图，取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76575" cy="2257425"/>
            <wp:docPr id="100015" name="" descr="@@@ae0220beab78483bb033805f736c2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i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所以直角梯形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428750"/>
            <wp:docPr id="100017" name="" descr="@@@067f5431-6548-40e1-af6e-bb4e97fa9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∥平面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【分析】（1）根据三角形中位线证明线线平行，进而可证线面平行，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（2）由线面垂直得线线垂直，根据线线垂直即可求证线面垂直.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，两线交于点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428750"/>
            <wp:docPr id="100019" name="" descr="@@@45da7877-af2f-46c6-9179-aedfdfd40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利用线面垂直证线线垂直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分别为三条面对角线，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为一条体对角线.求证：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362075"/>
            <wp:docPr id="100021" name="" descr="@@@25ea3072-72e5-4047-8e2c-c55c054e20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⊊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为正方形，∴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⊊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⊊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（2）与（1）中证明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同理可证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⊊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247775"/>
            <wp:docPr id="100023" name="" descr="@@@53d3382b-f5df-415a-a003-adb72cc54b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，根据线面垂直判定定理证明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，由此证明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1352550"/>
            <wp:docPr id="100025" name="" descr="@@@e7d5ec62-cc9b-470b-831c-73740d6e4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【分析】（1）利用线面垂直的判定定理证得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，利用线面垂直的性质可证得结论成立；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的长以及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的面积，利用锥体的体积公式可求得三棱锥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的体积.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11．如图，在正三棱柱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（侧棱垂直底面，底面为正三角形）中，各棱长均相等，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581150"/>
            <wp:docPr id="100027" name="" descr="@@@af9fcfb0-4dee-4b7d-b73e-acf38c6eb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(3)求异面直线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所成角余弦值．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【知识点】求异面直线所成的角、证明线面平行、证明线面垂直、线面垂直证明线线垂直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【分析】(1)利用线面垂直的判定定理和性质定理证明；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(2)利用线面平行的判定定理证明；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(3)利用异面直线夹角的定义求解.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又因为正三棱柱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581150"/>
            <wp:docPr id="100029" name="" descr="@@@b33b2595-7784-40ed-8e75-e8601df64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（或其补角）为异面直线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则由余弦定理得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所以异面直线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直线与平面垂直性质的应用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上的点，且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857375"/>
            <wp:docPr id="100031" name="" descr="@@@004a8bf8-640f-4827-8407-66620a10e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【知识点】证明线面垂直、线面垂直证明线线平行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【分析】由线面垂直性质可证得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，由线面垂直的判定可证得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，进而得到结论.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13．在四棱锥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­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是矩形，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．求证：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2085975"/>
            <wp:docPr id="100033" name="" descr="@@@ed1b43cdaa274842b1d34b1debdc47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【知识点】证明线面垂直、线面垂直证明线线平行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【分析】根据线面平行的性质定理将问题转化为证明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，再转化为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，然后再转化为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PAD</w:t>
      </w:r>
      <w:r>
        <w:rPr>
          <w:sz w:val="21"/>
        </w:rPr>
        <w:t>，最后结合已知可证.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【详解】证明：因为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⊂平面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是矩形，所以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⊂平面</w:t>
      </w:r>
      <w:r>
        <w:rPr>
          <w:rFonts w:ascii="Times New Roman" w:eastAsia="Times New Roman" w:hAnsi="Times New Roman" w:cs="Times New Roman"/>
          <w:i/>
          <w:sz w:val="21"/>
        </w:rPr>
        <w:t>PAD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⊂平面</w:t>
      </w:r>
      <w:r>
        <w:rPr>
          <w:rFonts w:ascii="Times New Roman" w:eastAsia="Times New Roman" w:hAnsi="Times New Roman" w:cs="Times New Roman"/>
          <w:i/>
          <w:sz w:val="21"/>
        </w:rPr>
        <w:t>PAD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PAD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⊂平面</w:t>
      </w:r>
      <w:r>
        <w:rPr>
          <w:rFonts w:ascii="Times New Roman" w:eastAsia="Times New Roman" w:hAnsi="Times New Roman" w:cs="Times New Roman"/>
          <w:i/>
          <w:sz w:val="21"/>
        </w:rPr>
        <w:t>PAD</w: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⊂平面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⊂平面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是矩形，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247775"/>
            <wp:docPr id="100035" name="" descr="@@@ab0a674ebdf2426184987e69d78c4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【知识点】锥体体积的有关计算、证明线面平行、证明面面平行、线面垂直证明线线平行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，利用线面平行的判定定理得到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，然后利用面面平行的判定定理证明；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的距离，然后利用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  <w:r>
        <w:rPr>
          <w:sz w:val="21"/>
        </w:rPr>
        <w:t>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是矩形，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求直线与平面所成的角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所成角大小为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t>30°##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【知识点】证明线面垂直、求线面角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【分析】由线面角的定义及线面垂直的判定找到线面角的平面角，进而求其大小.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【详解】如下图，由正方体性质知：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1495425"/>
            <wp:docPr id="100037" name="" descr="@@@e4b171c3-3643-4c2f-9adf-986072e4e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所成角的平面角，显然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16．如图，已知边长为2的正方体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所成角的正切值为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438275"/>
            <wp:docPr id="100039" name="" descr="@@@6923f889-37fc-45f4-81af-7552afed9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【知识点】证明线面垂直、求线面角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，利用线面垂直的判定定理可得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所成角，在直角三角形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中，求出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428750"/>
            <wp:docPr id="100041" name="" descr="@@@dd4607f5-b005-47b0-875d-493e8a91e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O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17．如图，在三棱锥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上一点，且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PBC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685925"/>
            <wp:docPr id="100043" name="" descr="@@@bf281172-c950-4540-a649-5718f71d8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的中点，求直线</w:t>
      </w:r>
      <w:r>
        <w:rPr>
          <w:rFonts w:ascii="Times New Roman" w:eastAsia="Times New Roman" w:hAnsi="Times New Roman" w:cs="Times New Roman"/>
          <w:i/>
          <w:sz w:val="21"/>
        </w:rPr>
        <w:t>BM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所成角的大小.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【答案】(1)证明详见解析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【知识点】求线面角、线面垂直证明线线垂直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【分析】（1）通过证明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来证得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所成角，并求得角的大小.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695450"/>
            <wp:docPr id="100045" name="" descr="@@@3e4218a2-2bac-4132-a8e4-aa400364cd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18．如图，在直角梯形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，现以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为一边向形外作正方形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，然后沿边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将正方形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翻折，使平面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垂直，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的中点，如图2.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62300" cy="1390650"/>
            <wp:docPr id="100047" name="" descr="@@@791c573a-dd84-4689-9441-7fc458baee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BEC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BDE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(3)求直线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所成角的正弦值.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【知识点】证明线面平行、证明线面垂直、求线面角、面面垂直证线面垂直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w:r>
        <w:rPr>
          <w:rFonts w:ascii="Times New Roman" w:eastAsia="Times New Roman" w:hAnsi="Times New Roman" w:cs="Times New Roman"/>
          <w:i/>
          <w:sz w:val="21"/>
        </w:rPr>
        <w:t>EC</w:t>
      </w:r>
      <w:r>
        <w:rPr>
          <w:sz w:val="21"/>
        </w:rPr>
        <w:t>中点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，再利用线面平行的判定推理作答.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（2）由已知结合余弦定理证明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，再利用面面垂直的性质、线面垂直的性质判定推理作答.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（3）作出线面角，再在直角三角形中计算作答.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w:r>
        <w:rPr>
          <w:rFonts w:ascii="Times New Roman" w:eastAsia="Times New Roman" w:hAnsi="Times New Roman" w:cs="Times New Roman"/>
          <w:i/>
          <w:sz w:val="21"/>
        </w:rPr>
        <w:t>EC</w:t>
      </w:r>
      <w:r>
        <w:rPr>
          <w:sz w:val="21"/>
        </w:rPr>
        <w:t>中点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BN</w:t>
      </w:r>
      <w:r>
        <w:rPr>
          <w:sz w:val="21"/>
        </w:rPr>
        <w:t>，如图，在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EDC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1876425"/>
            <wp:docPr id="100049" name="" descr="@@@5e7a80a8-8603-4476-a2cc-e6f546eca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因此四边形</w:t>
      </w:r>
      <w:r>
        <w:rPr>
          <w:rFonts w:ascii="Times New Roman" w:eastAsia="Times New Roman" w:hAnsi="Times New Roman" w:cs="Times New Roman"/>
          <w:i/>
          <w:sz w:val="21"/>
        </w:rPr>
        <w:t>ABNM</w:t>
      </w:r>
      <w:r>
        <w:rPr>
          <w:sz w:val="21"/>
        </w:rPr>
        <w:t>为平行四边形，有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BEC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BEC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BEC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（2）由正方形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知，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，而平面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，且平面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在直角梯形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BDE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BDE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（3）延长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DA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点，由（2）知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⊥面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为直线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所成角，而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所成角的正弦值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面面垂直的判断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是不同的直线，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γ</w:t>
      </w:r>
      <w:r>
        <w:rPr>
          <w:sz w:val="21"/>
        </w:rPr>
        <w:t>是不同的平面，有以下四个命题：①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γ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⊥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 xml:space="preserve"> ；③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⊥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 xml:space="preserve"> ；④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/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⊂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 xml:space="preserve"> </w:t>
      </w:r>
      <w:r>
        <w:rPr>
          <w:rFonts w:ascii="Cambria Math" w:eastAsia="Cambria Math" w:hAnsi="Cambria Math" w:cs="Cambria Math"/>
          <w:sz w:val="21"/>
        </w:rPr>
        <w:t>.</w:t>
      </w:r>
      <w:r>
        <w:rPr>
          <w:sz w:val="21"/>
        </w:rPr>
        <w:t>其中正确的命题是（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A．①④</w:t>
      </w:r>
      <w:r>
        <w:rPr>
          <w:sz w:val="21"/>
        </w:rPr>
        <w:tab/>
      </w:r>
      <w:r>
        <w:rPr>
          <w:sz w:val="21"/>
        </w:rPr>
        <w:t>B．②③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C．①③</w:t>
      </w:r>
      <w:r>
        <w:rPr>
          <w:sz w:val="21"/>
        </w:rPr>
        <w:tab/>
      </w:r>
      <w:r>
        <w:rPr>
          <w:sz w:val="21"/>
        </w:rPr>
        <w:t>D．②④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【知识点】判断线面平行、判断面面平行、判断线面是否垂直、判断面面是否垂直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【分析】根据线面，面面平行和垂直的判定定理，性质定理逐项进行分析即可求解.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，则根据面面平行的性质定理和判定定理可得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，故①正确；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相交或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内，故②不正确；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内有一直线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平行，而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，根据面面垂直的判定定理可知：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，故③正确；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，故④不正确，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是两条不同的直线，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是两个不同的平面，下列命题中正确的是（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A．若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β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【知识点】线面关系有关命题的判断、面面关系有关命题的判断、判断面面是否垂直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【分析】由已知条件，利用直线与直线、直线与平面、平面与平面的位置关系，即可求出结果．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【详解】对于A，若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相交、平行或异面，故A错误；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，又因为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，由面面垂直判定定理得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相交，故C错误；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对于D.若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⊂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异面，故D错误．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故选：B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及两个不重合的平面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，下列命题正确的是（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内有无数条直线与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垂直，则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【知识点】线面关系有关命题的判断、面面关系有关命题的判断、面面平行证明线面平行、判断面面是否垂直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【分析】ABD均可举出反例，C选项，可由面面平行得到证明.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【详解】A选项，如图1，满足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，但不满足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，A错误；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2257425"/>
            <wp:docPr id="100051" name="" descr="@@@cc8ccfd739b142f2a7536077bed8fc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如图1，满足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，但不满足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，由面面平行的定义可知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内这无数条直线均平行，则不能推出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</w:t>
      </w:r>
      <w:r>
        <w:rPr>
          <w:b/>
          <w:sz w:val="24"/>
        </w:rPr>
        <w:t>面面垂直的判定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22．如图，四棱锥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为矩形，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的中点.求证：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238250"/>
            <wp:docPr id="100053" name="" descr="@@@c4960270-b327-4bc2-8f16-d602c39dd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PBC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【知识点】证明线面垂直、证明面面垂直、线面垂直证明线线垂直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【分析】（1）根据线线垂直即可求证线面垂直，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（2）根据线面垂直即可求证面面垂直.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为矩形，∴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 xml:space="preserve"> 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PAB，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的中点，∴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PBC，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PBC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PBC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分别为棱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上的动点.求证：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381125"/>
            <wp:docPr id="100055" name="" descr="@@@dc5cb840-663c-42cf-b3cf-cbceaab24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【知识点】证明线面平行、证明面面垂直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【分析】（1）通过构造平行四边形的方法，结合线面平行的判定定理证得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来证得平面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【详解】（1）如图，取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的中点，且底面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为平行四边形，则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371600"/>
            <wp:docPr id="100057" name="" descr="@@@99944e9d-5c83-4389-9efd-1ae140dd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24．如图所示，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垂直于矩形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所在的平面，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的中点.求证：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657350"/>
            <wp:docPr id="100059" name="" descr="@@@299d3ddb-d8be-4cf0-9f61-b0f8d540f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PCE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【知识点】证明线面平行、证明面面垂直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【分析】（1）首先取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，根据题意易证四边形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为平行四边形，从而得到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，再根据线面平行的判定即可证明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（2）首先根据题意得到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，再根据面面垂直的判定即可证明平面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657350"/>
            <wp:docPr id="100061" name="" descr="@@@e2a26caa-7ca5-4bc2-b736-645fde9b27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为平行四边形，即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543050"/>
            <wp:docPr id="100063" name="" descr="@@@b9f59dbf-8be4-46d6-8f37-2fdfb8194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是正方形，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，求证：平面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【知识点】证明线面平行、证明面面垂直、线面垂直证明线线垂直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【分析】（1）欲证明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，只需证明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平行于平面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内的一条直线即可；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（2）欲证明平面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，只需证明其中的一个面经过垂直于另一个面的直线即可.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的中位线，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 xml:space="preserve"> 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26．如图所示，在矩形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的中点.将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折起，使得平面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14825" cy="1257300"/>
            <wp:docPr id="100065" name="" descr="@@@66c404e3-ab4b-423e-af33-98f32cdb76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【知识点】证明线面垂直、证明面面垂直、线面垂直证明线线垂直、面面垂直证线面垂直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【分析】（1）由题意，根据等腰三角形的性质，结合面面垂直性质定理，可得线面垂直，再根据面面垂直判定定理，可得答案；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（2）由题意，根据勾股定理，可得线线垂直，结合线面垂直的性质以及线面垂直的判定定理与性质，可得答案.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，∴平面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题型八</w:t>
      </w:r>
      <w:r>
        <w:rPr>
          <w:b/>
          <w:sz w:val="24"/>
        </w:rPr>
        <w:t xml:space="preserve"> </w:t>
      </w:r>
      <w:r>
        <w:rPr>
          <w:b/>
          <w:sz w:val="24"/>
        </w:rPr>
        <w:t>平面与平面垂直的性质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为直角梯形，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400175"/>
            <wp:docPr id="100067" name="" descr="@@@8d77939e-741c-41d2-b60b-58e191dff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的体积.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【知识点】锥体体积的有关计算、证明线面垂直、面面垂直证线面垂直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【分析】（1）在梯形中证明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是矩形，得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，然后由面面垂直的性质定理得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垂直，从而有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，由此得证线面垂直．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（2）由棱锥的体积公式转化计算：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，所以平行四边形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是矩形，所以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､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的距离等于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28．如图所示，平面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分别是线段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381125"/>
            <wp:docPr id="100069" name="" descr="@@@245a14e9-5b54-4cc1-8abf-974ffb58c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【知识点】锥体体积的有关计算、证明线面平行、面面垂直证线面垂直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【分析】（1）根据三角形中位线性质可得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，由线面平行的判定可证得结论；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（2）利用面面垂直性质可证得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，利用体积桥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，结合棱锥体积公式可求得结果.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29．如图1，在直角梯形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中，∠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=90°，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=4，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=2．将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折起，使平面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，得到几何体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，如图2所示．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43300" cy="1314450"/>
            <wp:docPr id="100071" name="" descr="@@@127c432f-ce8a-4840-9c6d-8b094ea3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(2)求几何体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【知识点】锥体体积的有关计算、证明线面垂直、面面垂直证线面垂直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【分析】（1）方法一：作出辅助线，得出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，由面面垂直，得线面垂直，即证．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方法二：得到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后，作出辅助线，由面面垂直得到</w:t>
      </w:r>
      <w:r>
        <w:rPr>
          <w:rFonts w:ascii="Times New Roman" w:eastAsia="Times New Roman" w:hAnsi="Times New Roman" w:cs="Times New Roman"/>
          <w:i/>
          <w:sz w:val="21"/>
        </w:rPr>
        <w:t>DH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，从而证明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（2）在第一问的基础上，由高和底面积，求得三棱锥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的体积即是几何体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【详解】（1）方法一：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在图1中，过点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895350"/>
            <wp:docPr id="100073" name="" descr="@@@54c64cdb-a0ea-4f32-b48e-27e0d7a9a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因为在直角梯形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中，∠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=90°，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=4，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又平面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，且平面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方法二：在图1中，过点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904875"/>
            <wp:docPr id="100075" name="" descr="@@@82a4d36b-ecb2-4b24-8755-5f16d5e4e8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因为在直角梯形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中，∠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=90°，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=4，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DH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DH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因为平面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，且平面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DH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w:r>
        <w:rPr>
          <w:rFonts w:ascii="Times New Roman" w:eastAsia="Times New Roman" w:hAnsi="Times New Roman" w:cs="Times New Roman"/>
          <w:i/>
          <w:sz w:val="21"/>
        </w:rPr>
        <w:t>DH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DH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⊥平面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143000"/>
            <wp:docPr id="100077" name="" descr="@@@c6fde2cc-1d3b-41c5-a666-8acd0f4fb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为三棱锥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的高，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所以三棱锥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的体积为：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由等积性知几何体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题型九</w:t>
      </w:r>
      <w:r>
        <w:rPr>
          <w:b/>
          <w:sz w:val="24"/>
        </w:rPr>
        <w:t xml:space="preserve"> </w:t>
      </w:r>
      <w:r>
        <w:rPr>
          <w:b/>
          <w:sz w:val="24"/>
        </w:rPr>
        <w:t>二面角大小的计算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30．如图，四棱柱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是菱形，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847850"/>
            <wp:docPr id="100079" name="" descr="@@@0d64790a-d6f5-42a5-ba5e-a4e1e72fa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的余弦值.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【知识点】证明线面平行、证明线面垂直、求二面角、线面垂直证明线线垂直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，根据线面平行的判定定理求解；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（2）由线面垂直可得线线垂直，再由菱形对角线垂直可得线面垂直，即可得证；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的平面角，利用余弦定理求解余弦值即可.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，如图，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2038350"/>
            <wp:docPr id="100081" name="" descr="@@@c3d7a3ec-8b53-4a19-9a5b-b059b0492e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（2）在四棱柱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是菱形，则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的平面角，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由余弦定理可知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31．如图，四棱锥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是边长为2的菱形，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1857375"/>
            <wp:docPr id="100083" name="" descr="@@@f4a018d195b145d4b56b8cbbecdff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的体积；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的余弦值．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【知识点】锥体体积的有关计算、证明线面平行、证明线面垂直、求二面角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【分析】（1）由题意，根据线面平行的判定定理，可得答案.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（2）由题意，根据三棱锥的体积转化，根据线面垂直判定定理，可得答案.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（3）由题意，根据二面角的平面角，采用几何法，可得答案.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【详解】（1）证明：如图，连接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，易知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1771650"/>
            <wp:docPr id="100085" name="" descr="@@@766f6bb4120043fd9dd534a3b8fbb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为等边三角形，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≌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是菱形，∴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为等边三角形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（3）如图，过点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≌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的平面角．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的余弦值为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是边长为2的正方形，侧棱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2105025"/>
            <wp:docPr id="100087" name="" descr="@@@01fb833bf9d14b5885c78f4b54747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的体积；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的夹角的大小.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【知识点】锥体体积的有关计算、证明线面垂直、求二面角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，由此即可求出答案；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（2）由题意易证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，利用线面垂直的判定定理即可得证；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（3）由题意易知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的夹角，且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，分别求出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的值，利用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1"/>
        </w:rPr>
        <w:t>，即可求出答案.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的中位线，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38375" cy="2314575"/>
            <wp:docPr id="100089" name="" descr="@@@c53732ea3e03469589017da065908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是等腰直角三角形，又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是斜边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的夹角，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故平面</w:t>
      </w:r>
      <w:r>
        <w:rPr>
          <w:rFonts w:ascii="Times New Roman" w:eastAsia="Times New Roman" w:hAnsi="Times New Roman" w:cs="Times New Roman"/>
          <w:i/>
          <w:sz w:val="21"/>
        </w:rPr>
        <w:t>CPB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PBD</w:t>
      </w:r>
      <w:r>
        <w:rPr>
          <w:sz w:val="21"/>
        </w:rPr>
        <w:t>的夹角的大小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33．如图，在直角梯形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的中点. 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折起，使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，连接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，得到三棱锥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33750" cy="990600"/>
            <wp:docPr id="100091" name="" descr="@@@e6652867-d331-4674-8461-99162b261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ABD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，求二面角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的正切值.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【知识点】证明线面垂直、求二面角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【分析】（1）通过证明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来证得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（2）作出二面角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的平面角，解三角形求得平面角的正切值.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（2）分别取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的平面角.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的正切值为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219200"/>
            <wp:docPr id="100093" name="" descr="@@@0cb7fff6-abf9-43f9-9030-22874de6e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34．如图，四棱锥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是边长为2的菱形，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1647825"/>
            <wp:docPr id="100095" name="" descr="@@@e8700ac4-bdc8-4aae-82d2-df99f5855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【知识点】求线面角、证明面面垂直、面面垂直证线面垂直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【分析】（1）根据面面垂直的性质定理可得线面垂直，从而得到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，再由线面垂直的判定定理可证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，从而证得平面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就是二面角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的平面角，然后计算即可得到结果.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为菱形，所以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1666875"/>
            <wp:docPr id="100097" name="" descr="@@@4e66981a-c97b-4075-81fa-9fddd6268c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就是直线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就是二面角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的平面角.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∵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∴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3"/>
      <w:footerReference w:type="default" r:id="rId5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footer" Target="footer1.xml" /><Relationship Id="rId54" Type="http://schemas.openxmlformats.org/officeDocument/2006/relationships/footer" Target="footer2.xml" /><Relationship Id="rId55" Type="http://schemas.openxmlformats.org/officeDocument/2006/relationships/theme" Target="theme/theme1.xml" /><Relationship Id="rId56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578628aeabeb46cd8db5ee4a98208d43mzcynde3njaynq</vt:lpwstr>
  </property>
</Properties>
</file>