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pPr>
        <w:jc w:val="left"/>
      </w:pPr>
      <w:r w:rsidRPr="00043B54">
        <w:rPr>
          <w:sz w:val="21"/>
          <w:szCs w:val="21"/>
        </w:rPr>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szCs w:val="21"/>
        </w:rPr>
        <w:t>5 直线与椭圆的位置关系（共13题）</w:t>
      </w:r>
    </w:p>
    <w:p w:rsidR="00EF035E" w:rsidRPr="00043B54">
      <w:pPr>
        <w:shd w:val="clear" w:color="auto" w:fill="auto"/>
        <w:spacing w:line="360" w:lineRule="auto"/>
        <w:jc w:val="left"/>
      </w:pPr>
      <w:r>
        <w:rPr>
          <w:b/>
          <w:sz w:val="21"/>
          <w:szCs w:val="21"/>
        </w:rPr>
        <w:t>题型一</w:t>
      </w:r>
      <w:r>
        <w:rPr>
          <w:b/>
          <w:sz w:val="21"/>
          <w:szCs w:val="21"/>
        </w:rPr>
        <w:t xml:space="preserve"> </w:t>
      </w:r>
      <w:r>
        <w:rPr>
          <w:b/>
          <w:sz w:val="21"/>
          <w:szCs w:val="21"/>
        </w:rPr>
        <w:t>讨论直线与椭圆的位置关系</w:t>
      </w:r>
    </w:p>
    <w:p>
      <w:pPr>
        <w:shd w:val="clear" w:color="auto" w:fill="auto"/>
        <w:spacing w:line="360" w:lineRule="auto"/>
        <w:jc w:val="left"/>
        <w:rPr>
          <w:sz w:val="21"/>
          <w:szCs w:val="21"/>
        </w:rPr>
      </w:pPr>
      <w:r>
        <w:rPr>
          <w:sz w:val="21"/>
          <w:szCs w:val="21"/>
        </w:rPr>
        <w:t>1．直线</w:t>
      </w:r>
      <w:r>
        <w:rPr>
          <w:rFonts w:ascii="Times New Roman" w:eastAsia="Times New Roman" w:hAnsi="Times New Roman" w:cs="Times New Roman"/>
          <w:i/>
          <w:sz w:val="21"/>
          <w:szCs w:val="21"/>
        </w:rPr>
        <w:t>y</w:t>
      </w:r>
      <w:r>
        <w:rPr>
          <w:sz w:val="21"/>
          <w:szCs w:val="21"/>
        </w:rPr>
        <w:t>＝</w:t>
      </w:r>
      <w:r>
        <w:rPr>
          <w:rFonts w:ascii="Times New Roman" w:eastAsia="Times New Roman" w:hAnsi="Times New Roman" w:cs="Times New Roman"/>
          <w:i/>
          <w:sz w:val="21"/>
          <w:szCs w:val="21"/>
        </w:rPr>
        <w:t>x</w:t>
      </w:r>
      <w:r>
        <w:rPr>
          <w:sz w:val="21"/>
          <w:szCs w:val="21"/>
        </w:rPr>
        <w:t>＋1与椭圆</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perscript"/>
          <w:szCs w:val="21"/>
        </w:rPr>
        <w:t>2</w:t>
      </w:r>
      <w:r>
        <w:rPr>
          <w:sz w:val="21"/>
          <w:szCs w:val="21"/>
        </w:rPr>
        <w:t>＋</w:t>
      </w:r>
      <m:oMathPara>
        <m:oMathParaPr>
          <m:jc m:val="left"/>
        </m:oMathParaPr>
        <m:oMath>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oMath>
      </m:oMathPara>
      <w:r>
        <w:rPr>
          <w:sz w:val="21"/>
          <w:szCs w:val="21"/>
        </w:rPr>
        <w:t>＝1的位置关系是（</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A．相离</w:t>
      </w:r>
      <w:r>
        <w:rPr>
          <w:sz w:val="21"/>
          <w:szCs w:val="21"/>
        </w:rPr>
        <w:tab/>
      </w:r>
      <w:r>
        <w:rPr>
          <w:sz w:val="21"/>
          <w:szCs w:val="21"/>
        </w:rPr>
        <w:t>B．相切</w:t>
      </w:r>
      <w:r>
        <w:rPr>
          <w:sz w:val="21"/>
          <w:szCs w:val="21"/>
        </w:rPr>
        <w:tab/>
      </w:r>
      <w:r>
        <w:rPr>
          <w:sz w:val="21"/>
          <w:szCs w:val="21"/>
        </w:rPr>
        <w:t>C．相交</w:t>
      </w:r>
      <w:r>
        <w:rPr>
          <w:sz w:val="21"/>
          <w:szCs w:val="21"/>
        </w:rPr>
        <w:tab/>
      </w:r>
      <w:r>
        <w:rPr>
          <w:sz w:val="21"/>
          <w:szCs w:val="21"/>
        </w:rPr>
        <w:t>D．无法确定</w:t>
      </w:r>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【知识点】讨论椭圆与直线的位置关系</w:t>
      </w:r>
    </w:p>
    <w:p>
      <w:pPr>
        <w:shd w:val="clear" w:color="auto" w:fill="auto"/>
        <w:spacing w:line="360" w:lineRule="auto"/>
        <w:jc w:val="left"/>
        <w:rPr>
          <w:sz w:val="21"/>
          <w:szCs w:val="21"/>
        </w:rPr>
      </w:pPr>
      <w:r>
        <w:rPr>
          <w:sz w:val="21"/>
          <w:szCs w:val="21"/>
        </w:rPr>
        <w:t>【详解】解析　联立</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qArr>
            </m:e>
          </m:d>
        </m:oMath>
      </m:oMathPara>
      <w:r>
        <w:rPr>
          <w:sz w:val="21"/>
          <w:szCs w:val="21"/>
        </w:rPr>
        <w:t>消去</w:t>
      </w:r>
      <w:r>
        <w:rPr>
          <w:rFonts w:ascii="Times New Roman" w:eastAsia="Times New Roman" w:hAnsi="Times New Roman" w:cs="Times New Roman"/>
          <w:i/>
          <w:sz w:val="21"/>
          <w:szCs w:val="21"/>
        </w:rPr>
        <w:t>y</w:t>
      </w:r>
      <w:r>
        <w:rPr>
          <w:sz w:val="21"/>
          <w:szCs w:val="21"/>
        </w:rPr>
        <w:t>，得3</w:t>
      </w:r>
      <w:r>
        <w:rPr>
          <w:rFonts w:ascii="Times New Roman" w:eastAsia="Times New Roman" w:hAnsi="Times New Roman" w:cs="Times New Roman"/>
          <w:i/>
          <w:sz w:val="21"/>
          <w:szCs w:val="21"/>
        </w:rPr>
        <w:t>x</w:t>
      </w:r>
      <w:r>
        <w:rPr>
          <w:rFonts w:ascii="Times New Roman" w:eastAsia="Times New Roman" w:hAnsi="Times New Roman" w:cs="Times New Roman"/>
          <w:i/>
          <w:sz w:val="21"/>
          <w:vertAlign w:val="superscript"/>
          <w:szCs w:val="21"/>
        </w:rPr>
        <w:t>2</w:t>
      </w:r>
      <w:r>
        <w:rPr>
          <w:sz w:val="21"/>
          <w:szCs w:val="21"/>
        </w:rPr>
        <w:t>＋2</w:t>
      </w:r>
      <w:r>
        <w:rPr>
          <w:rFonts w:ascii="Times New Roman" w:eastAsia="Times New Roman" w:hAnsi="Times New Roman" w:cs="Times New Roman"/>
          <w:i/>
          <w:sz w:val="21"/>
          <w:szCs w:val="21"/>
        </w:rPr>
        <w:t>x</w:t>
      </w:r>
      <w:r>
        <w:rPr>
          <w:sz w:val="21"/>
          <w:szCs w:val="21"/>
        </w:rPr>
        <w:t>－1＝0，</w:t>
      </w:r>
    </w:p>
    <w:p>
      <w:pPr>
        <w:shd w:val="clear" w:color="auto" w:fill="auto"/>
        <w:spacing w:line="360" w:lineRule="auto"/>
        <w:jc w:val="left"/>
        <w:rPr>
          <w:sz w:val="21"/>
          <w:szCs w:val="21"/>
        </w:rPr>
      </w:pPr>
      <w:r>
        <w:rPr>
          <w:sz w:val="21"/>
          <w:szCs w:val="21"/>
        </w:rPr>
        <w:t>因为</w:t>
      </w:r>
      <w:r>
        <w:rPr>
          <w:rFonts w:ascii="Times New Roman" w:eastAsia="Times New Roman" w:hAnsi="Times New Roman" w:cs="Times New Roman"/>
          <w:i/>
          <w:sz w:val="21"/>
          <w:szCs w:val="21"/>
        </w:rPr>
        <w:t>Δ</w:t>
      </w:r>
      <w:r>
        <w:rPr>
          <w:sz w:val="21"/>
          <w:szCs w:val="21"/>
        </w:rPr>
        <w:t>＝2</w:t>
      </w:r>
      <w:r>
        <w:rPr>
          <w:sz w:val="21"/>
          <w:vertAlign w:val="superscript"/>
          <w:szCs w:val="21"/>
        </w:rPr>
        <w:t>2</w:t>
      </w:r>
      <w:r>
        <w:rPr>
          <w:sz w:val="21"/>
          <w:szCs w:val="21"/>
        </w:rPr>
        <w:t>＋12＝16＞0，所以直线与椭圆相交.</w:t>
      </w:r>
    </w:p>
    <w:p>
      <w:pPr>
        <w:jc w:val="left"/>
      </w:pPr>
    </w:p>
    <w:p>
      <w:pPr>
        <w:shd w:val="clear" w:color="auto" w:fill="auto"/>
        <w:spacing w:line="360" w:lineRule="auto"/>
        <w:jc w:val="left"/>
        <w:rPr>
          <w:sz w:val="21"/>
          <w:szCs w:val="21"/>
        </w:rPr>
      </w:pPr>
      <w:r>
        <w:rPr>
          <w:sz w:val="21"/>
          <w:szCs w:val="21"/>
        </w:rPr>
        <w:t>2．判断正误</w:t>
      </w:r>
    </w:p>
    <w:p>
      <w:pPr>
        <w:shd w:val="clear" w:color="auto" w:fill="auto"/>
        <w:spacing w:line="360" w:lineRule="auto"/>
        <w:jc w:val="left"/>
        <w:rPr>
          <w:sz w:val="21"/>
          <w:szCs w:val="21"/>
        </w:rPr>
      </w:pPr>
      <w:r>
        <w:rPr>
          <w:sz w:val="21"/>
          <w:szCs w:val="21"/>
        </w:rPr>
        <w:t>（1）过椭圆外一点只能作一条直线与椭圆相切．</w:t>
      </w:r>
      <w:r>
        <w:rPr>
          <w:sz w:val="21"/>
          <w:szCs w:val="21"/>
        </w:rPr>
        <w:t>(        )</w:t>
      </w:r>
    </w:p>
    <w:p>
      <w:pPr>
        <w:shd w:val="clear" w:color="auto" w:fill="auto"/>
        <w:spacing w:line="360" w:lineRule="auto"/>
        <w:jc w:val="left"/>
        <w:rPr>
          <w:sz w:val="21"/>
          <w:szCs w:val="21"/>
        </w:rPr>
      </w:pPr>
      <w:r>
        <w:rPr>
          <w:sz w:val="21"/>
          <w:szCs w:val="21"/>
        </w:rPr>
        <w:t>（2）直线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m:oMathPara>
      <w:r>
        <w:rPr>
          <w:sz w:val="21"/>
          <w:szCs w:val="21"/>
        </w:rPr>
        <w:t>与椭圆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不一定相交．</w:t>
      </w:r>
      <w:r>
        <w:rPr>
          <w:sz w:val="21"/>
          <w:szCs w:val="21"/>
        </w:rPr>
        <w:t>(        )</w:t>
      </w:r>
    </w:p>
    <w:p>
      <w:pPr>
        <w:shd w:val="clear" w:color="auto" w:fill="auto"/>
        <w:spacing w:line="360" w:lineRule="auto"/>
        <w:jc w:val="left"/>
        <w:rPr>
          <w:sz w:val="21"/>
          <w:szCs w:val="21"/>
        </w:rPr>
      </w:pPr>
      <w:r>
        <w:rPr>
          <w:sz w:val="21"/>
          <w:szCs w:val="21"/>
        </w:rPr>
        <w:t>（3）过点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的直线有且仅有一条与椭圆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相切．</w:t>
      </w:r>
      <w:r>
        <w:rPr>
          <w:sz w:val="21"/>
          <w:szCs w:val="21"/>
        </w:rPr>
        <w:t>(        )</w:t>
      </w:r>
    </w:p>
    <w:p>
      <w:pPr>
        <w:shd w:val="clear" w:color="auto" w:fill="auto"/>
        <w:spacing w:line="360" w:lineRule="auto"/>
        <w:jc w:val="left"/>
        <w:rPr>
          <w:sz w:val="21"/>
          <w:szCs w:val="21"/>
        </w:rPr>
      </w:pPr>
      <w:r>
        <w:rPr>
          <w:sz w:val="21"/>
          <w:szCs w:val="21"/>
        </w:rPr>
        <w:t>（4）直线与椭圆只有一个交点</w:t>
      </w:r>
      <m:oMathPara>
        <m:oMathParaPr>
          <m:jc m:val="left"/>
        </m:oMathParaPr>
        <m:oMath>
          <m:r>
            <w:rPr>
              <w:rFonts w:ascii="Cambria Math" w:eastAsia="宋体" w:hAnsi="Cambria Math" w:cs="Cambria Math"/>
              <w:sz w:val="21"/>
              <w:szCs w:val="21"/>
            </w:rPr>
            <m:t>⇔</m:t>
          </m:r>
        </m:oMath>
      </m:oMathPara>
      <w:r>
        <w:rPr>
          <w:sz w:val="21"/>
          <w:szCs w:val="21"/>
        </w:rPr>
        <w:t>直线与椭圆相切．</w:t>
      </w:r>
      <w:r>
        <w:rPr>
          <w:sz w:val="21"/>
          <w:szCs w:val="21"/>
        </w:rPr>
        <w:t>(        )</w:t>
      </w:r>
    </w:p>
    <w:p>
      <w:pPr>
        <w:shd w:val="clear" w:color="auto" w:fill="auto"/>
        <w:spacing w:line="360" w:lineRule="auto"/>
        <w:jc w:val="left"/>
        <w:rPr>
          <w:sz w:val="21"/>
          <w:szCs w:val="21"/>
        </w:rPr>
      </w:pPr>
      <w:r>
        <w:rPr>
          <w:sz w:val="21"/>
          <w:szCs w:val="21"/>
        </w:rPr>
        <w:t>【答案】     错误     错误     正确     正确</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【知识点】讨论椭圆与直线的位置关系</w:t>
      </w:r>
    </w:p>
    <w:p>
      <w:pPr>
        <w:shd w:val="clear" w:color="auto" w:fill="auto"/>
        <w:spacing w:line="360" w:lineRule="auto"/>
        <w:jc w:val="left"/>
        <w:rPr>
          <w:sz w:val="21"/>
          <w:szCs w:val="21"/>
        </w:rPr>
      </w:pPr>
      <w:r>
        <w:rPr>
          <w:sz w:val="21"/>
          <w:szCs w:val="21"/>
        </w:rPr>
        <w:t>【详解】（1）过椭圆外一点可以作两条直线与椭圆相切，故错误；</w:t>
      </w:r>
    </w:p>
    <w:p>
      <w:pPr>
        <w:shd w:val="clear" w:color="auto" w:fill="auto"/>
        <w:spacing w:line="360" w:lineRule="auto"/>
        <w:jc w:val="left"/>
        <w:rPr>
          <w:sz w:val="21"/>
          <w:szCs w:val="21"/>
        </w:rPr>
      </w:pPr>
      <w:r>
        <w:rPr>
          <w:sz w:val="21"/>
          <w:szCs w:val="21"/>
        </w:rPr>
        <w:t>（2）直线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oMath>
      </m:oMathPara>
      <w:r>
        <w:rPr>
          <w:sz w:val="21"/>
          <w:szCs w:val="21"/>
        </w:rPr>
        <w:t>与椭圆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一定相交，故错误；</w:t>
      </w:r>
    </w:p>
    <w:p>
      <w:pPr>
        <w:shd w:val="clear" w:color="auto" w:fill="auto"/>
        <w:spacing w:line="360" w:lineRule="auto"/>
        <w:jc w:val="left"/>
        <w:rPr>
          <w:sz w:val="21"/>
          <w:szCs w:val="21"/>
        </w:rPr>
      </w:pPr>
      <w:r>
        <w:rPr>
          <w:sz w:val="21"/>
          <w:szCs w:val="21"/>
        </w:rPr>
        <w:t>（3）点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是椭圆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的一个顶点，所以过点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的直线有且仅有一条与椭圆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相切，故正确；</w:t>
      </w:r>
    </w:p>
    <w:p>
      <w:pPr>
        <w:shd w:val="clear" w:color="auto" w:fill="auto"/>
        <w:spacing w:line="360" w:lineRule="auto"/>
        <w:jc w:val="left"/>
        <w:rPr>
          <w:sz w:val="21"/>
          <w:szCs w:val="21"/>
        </w:rPr>
      </w:pPr>
      <w:r>
        <w:rPr>
          <w:sz w:val="21"/>
          <w:szCs w:val="21"/>
        </w:rPr>
        <w:t>（4）直线与椭圆只有一个交点</w:t>
      </w:r>
      <m:oMathPara>
        <m:oMathParaPr>
          <m:jc m:val="left"/>
        </m:oMathParaPr>
        <m:oMath>
          <m:r>
            <w:rPr>
              <w:rFonts w:ascii="Cambria Math" w:eastAsia="宋体" w:hAnsi="Cambria Math" w:cs="Cambria Math"/>
              <w:sz w:val="21"/>
              <w:szCs w:val="21"/>
            </w:rPr>
            <m:t>⇔</m:t>
          </m:r>
        </m:oMath>
      </m:oMathPara>
      <w:r>
        <w:rPr>
          <w:sz w:val="21"/>
          <w:szCs w:val="21"/>
        </w:rPr>
        <w:t>直线与椭圆相切，故正确.</w:t>
      </w:r>
    </w:p>
    <w:p>
      <w:pPr>
        <w:jc w:val="left"/>
      </w:pPr>
    </w:p>
    <w:p>
      <w:pPr>
        <w:shd w:val="clear" w:color="auto" w:fill="auto"/>
        <w:spacing w:line="360" w:lineRule="auto"/>
        <w:jc w:val="left"/>
        <w:rPr>
          <w:sz w:val="21"/>
          <w:szCs w:val="21"/>
        </w:rPr>
      </w:pPr>
      <w:r>
        <w:rPr>
          <w:sz w:val="21"/>
          <w:szCs w:val="21"/>
        </w:rPr>
        <w:t>3．若直线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和圆</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没有交点，则过点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m:oMathPara>
      <w:r>
        <w:rPr>
          <w:sz w:val="21"/>
          <w:szCs w:val="21"/>
        </w:rPr>
        <w:t>的直线与椭圆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的交点个数为（       ）</w:t>
      </w:r>
    </w:p>
    <w:p>
      <w:pPr>
        <w:shd w:val="clear" w:color="auto" w:fill="auto"/>
        <w:tabs>
          <w:tab w:val="left" w:pos="2078"/>
          <w:tab w:val="left" w:pos="4156"/>
          <w:tab w:val="left" w:pos="6234"/>
        </w:tabs>
        <w:spacing w:line="360" w:lineRule="auto"/>
        <w:jc w:val="left"/>
        <w:rPr>
          <w:sz w:val="21"/>
          <w:szCs w:val="21"/>
        </w:rPr>
      </w:pPr>
      <w:r>
        <w:rPr>
          <w:sz w:val="21"/>
          <w:szCs w:val="21"/>
        </w:rPr>
        <w:t>A．0个</w:t>
      </w:r>
      <w:r>
        <w:rPr>
          <w:sz w:val="21"/>
          <w:szCs w:val="21"/>
        </w:rPr>
        <w:tab/>
      </w:r>
      <w:r>
        <w:rPr>
          <w:sz w:val="21"/>
          <w:szCs w:val="21"/>
        </w:rPr>
        <w:t>B．至多有一个</w:t>
      </w:r>
      <w:r>
        <w:rPr>
          <w:sz w:val="21"/>
          <w:szCs w:val="21"/>
        </w:rPr>
        <w:tab/>
      </w:r>
      <w:r>
        <w:rPr>
          <w:sz w:val="21"/>
          <w:szCs w:val="21"/>
        </w:rPr>
        <w:t>C．1个</w:t>
      </w:r>
      <w:r>
        <w:rPr>
          <w:sz w:val="21"/>
          <w:szCs w:val="21"/>
        </w:rPr>
        <w:tab/>
      </w:r>
      <w:r>
        <w:rPr>
          <w:sz w:val="21"/>
          <w:szCs w:val="21"/>
        </w:rPr>
        <w:t>D．2个</w:t>
      </w:r>
    </w:p>
    <w:p>
      <w:pPr>
        <w:shd w:val="clear" w:color="auto" w:fill="auto"/>
        <w:spacing w:line="360" w:lineRule="auto"/>
        <w:jc w:val="left"/>
        <w:rPr>
          <w:sz w:val="21"/>
          <w:szCs w:val="21"/>
        </w:rPr>
      </w:pPr>
      <w:r>
        <w:rPr>
          <w:sz w:val="21"/>
          <w:szCs w:val="21"/>
        </w:rPr>
        <w:t>【答案】D</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【知识点】由直线与圆的位置关系求参数、讨论椭圆与直线的位置关系</w:t>
      </w:r>
    </w:p>
    <w:p>
      <w:pPr>
        <w:shd w:val="clear" w:color="auto" w:fill="auto"/>
        <w:spacing w:line="360" w:lineRule="auto"/>
        <w:jc w:val="left"/>
        <w:rPr>
          <w:sz w:val="21"/>
          <w:szCs w:val="21"/>
        </w:rPr>
      </w:pPr>
      <w:r>
        <w:rPr>
          <w:sz w:val="21"/>
          <w:szCs w:val="21"/>
        </w:rPr>
        <w:t>【分析】根据题意得到</w:t>
      </w:r>
      <m:oMathPara>
        <m:oMathParaPr>
          <m:jc m:val="left"/>
        </m:oMathParaP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&lt;</m:t>
          </m:r>
          <m:r>
            <w:rPr>
              <w:rFonts w:ascii="Cambria Math" w:eastAsia="宋体" w:hAnsi="Cambria Math" w:cs="Cambria Math"/>
              <w:sz w:val="21"/>
              <w:szCs w:val="21"/>
            </w:rPr>
            <m:t>4</m:t>
          </m:r>
        </m:oMath>
      </m:oMathPara>
      <w:r>
        <w:rPr>
          <w:sz w:val="21"/>
          <w:szCs w:val="21"/>
        </w:rPr>
        <w:t>，求得点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m:oMathPara>
      <w:r>
        <w:rPr>
          <w:sz w:val="21"/>
          <w:szCs w:val="21"/>
        </w:rPr>
        <w:t>是以原点为圆心，</w:t>
      </w:r>
      <m:oMathPara>
        <m:oMathParaPr>
          <m:jc m:val="left"/>
        </m:oMathParaPr>
        <m:oMath>
          <m:r>
            <w:rPr>
              <w:rFonts w:ascii="Cambria Math" w:eastAsia="宋体" w:hAnsi="Cambria Math" w:cs="Cambria Math"/>
              <w:sz w:val="21"/>
              <w:szCs w:val="21"/>
            </w:rPr>
            <m:t>2</m:t>
          </m:r>
        </m:oMath>
      </m:oMathPara>
      <w:r>
        <w:rPr>
          <w:sz w:val="21"/>
          <w:szCs w:val="21"/>
        </w:rPr>
        <w:t>为半径的圆及其内部的点，根据圆</w:t>
      </w:r>
      <m:oMathPara>
        <m:oMathParaPr>
          <m:jc m:val="left"/>
        </m:oMathParaP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内切于椭圆，得到点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m:oMathPara>
      <w:r>
        <w:rPr>
          <w:sz w:val="21"/>
          <w:szCs w:val="21"/>
        </w:rPr>
        <w:t>是椭圆内的点，即可求解.</w:t>
      </w:r>
    </w:p>
    <w:p>
      <w:pPr>
        <w:shd w:val="clear" w:color="auto" w:fill="auto"/>
        <w:spacing w:line="360" w:lineRule="auto"/>
        <w:jc w:val="left"/>
        <w:rPr>
          <w:sz w:val="21"/>
          <w:szCs w:val="21"/>
        </w:rPr>
      </w:pPr>
      <w:r>
        <w:rPr>
          <w:sz w:val="21"/>
          <w:szCs w:val="21"/>
        </w:rPr>
        <w:t>【详解】因为直线</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和圆</w:t>
      </w:r>
      <m:oMathPara>
        <m:oMathParaPr>
          <m:jc m:val="left"/>
        </m:oMathParaP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没有交点，</w:t>
      </w:r>
    </w:p>
    <w:p>
      <w:pPr>
        <w:shd w:val="clear" w:color="auto" w:fill="auto"/>
        <w:spacing w:line="360" w:lineRule="auto"/>
        <w:jc w:val="left"/>
        <w:rPr>
          <w:sz w:val="21"/>
          <w:szCs w:val="21"/>
        </w:rPr>
      </w:pPr>
      <w:r>
        <w:rPr>
          <w:sz w:val="21"/>
          <w:szCs w:val="21"/>
        </w:rPr>
        <w:t>可得</w:t>
      </w:r>
      <m:oMathPara>
        <m:oMathParaPr>
          <m:jc m:val="left"/>
        </m:oMathParaPr>
        <m:oMath>
          <m:f>
            <m:num>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e>
              </m:d>
            </m:num>
            <m:den>
              <m:rad>
                <m:radPr>
                  <m:degHide/>
                </m:radPr>
                <m:deg/>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&gt;</m:t>
          </m:r>
          <m:r>
            <w:rPr>
              <w:rFonts w:ascii="Cambria Math" w:eastAsia="宋体" w:hAnsi="Cambria Math" w:cs="Cambria Math"/>
              <w:sz w:val="21"/>
              <w:szCs w:val="21"/>
            </w:rPr>
            <m:t>2</m:t>
          </m:r>
        </m:oMath>
      </m:oMathPara>
      <w:r>
        <w:rPr>
          <w:sz w:val="21"/>
          <w:szCs w:val="21"/>
        </w:rPr>
        <w:t>，即</w:t>
      </w:r>
      <m:oMathPara>
        <m:oMathParaPr>
          <m:jc m:val="left"/>
        </m:oMathParaP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&lt;</m:t>
          </m:r>
          <m:r>
            <w:rPr>
              <w:rFonts w:ascii="Cambria Math" w:eastAsia="宋体" w:hAnsi="Cambria Math" w:cs="Cambria Math"/>
              <w:sz w:val="21"/>
              <w:szCs w:val="21"/>
            </w:rPr>
            <m:t>4</m:t>
          </m:r>
        </m:oMath>
      </m:oMathPara>
      <w:r>
        <w:rPr>
          <w:sz w:val="21"/>
          <w:szCs w:val="21"/>
        </w:rPr>
        <w:t>，</w:t>
      </w:r>
    </w:p>
    <w:p>
      <w:pPr>
        <w:shd w:val="clear" w:color="auto" w:fill="auto"/>
        <w:spacing w:line="360" w:lineRule="auto"/>
        <w:jc w:val="left"/>
        <w:rPr>
          <w:sz w:val="21"/>
          <w:szCs w:val="21"/>
        </w:rPr>
      </w:pPr>
      <w:r>
        <w:rPr>
          <w:sz w:val="21"/>
          <w:szCs w:val="21"/>
        </w:rPr>
        <w:t>所以点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m:oMathPara>
      <w:r>
        <w:rPr>
          <w:sz w:val="21"/>
          <w:szCs w:val="21"/>
        </w:rPr>
        <w:t>是以原点为圆心，</w:t>
      </w:r>
      <m:oMathPara>
        <m:oMathParaPr>
          <m:jc m:val="left"/>
        </m:oMathParaPr>
        <m:oMath>
          <m:r>
            <w:rPr>
              <w:rFonts w:ascii="Cambria Math" w:eastAsia="宋体" w:hAnsi="Cambria Math" w:cs="Cambria Math"/>
              <w:sz w:val="21"/>
              <w:szCs w:val="21"/>
            </w:rPr>
            <m:t>2</m:t>
          </m:r>
        </m:oMath>
      </m:oMathPara>
      <w:r>
        <w:rPr>
          <w:sz w:val="21"/>
          <w:szCs w:val="21"/>
        </w:rPr>
        <w:t>为半径的圆及其内部的点，</w:t>
      </w:r>
    </w:p>
    <w:p>
      <w:pPr>
        <w:shd w:val="clear" w:color="auto" w:fill="auto"/>
        <w:spacing w:line="360" w:lineRule="auto"/>
        <w:jc w:val="left"/>
        <w:rPr>
          <w:sz w:val="21"/>
          <w:szCs w:val="21"/>
        </w:rPr>
      </w:pPr>
      <w:r>
        <w:rPr>
          <w:sz w:val="21"/>
          <w:szCs w:val="21"/>
        </w:rPr>
        <w:t>又因为椭圆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，可得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所以圆</w:t>
      </w:r>
      <m:oMathPara>
        <m:oMathParaPr>
          <m:jc m:val="left"/>
        </m:oMathParaP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内切于椭圆，即点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m:oMathPara>
      <w:r>
        <w:rPr>
          <w:sz w:val="21"/>
          <w:szCs w:val="21"/>
        </w:rPr>
        <w:t>是椭圆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内的点，</w:t>
      </w:r>
    </w:p>
    <w:p>
      <w:pPr>
        <w:shd w:val="clear" w:color="auto" w:fill="auto"/>
        <w:spacing w:line="360" w:lineRule="auto"/>
        <w:jc w:val="left"/>
        <w:rPr>
          <w:sz w:val="21"/>
          <w:szCs w:val="21"/>
        </w:rPr>
      </w:pPr>
      <w:r>
        <w:rPr>
          <w:sz w:val="21"/>
          <w:szCs w:val="21"/>
        </w:rPr>
        <w:t>所以点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oMath>
      </m:oMathPara>
      <w:r>
        <w:rPr>
          <w:sz w:val="21"/>
          <w:szCs w:val="21"/>
        </w:rPr>
        <w:t>的一条直线与椭圆的公共点的个数为</w:t>
      </w:r>
      <m:oMathPara>
        <m:oMathParaPr>
          <m:jc m:val="left"/>
        </m:oMathParaPr>
        <m:oMath>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故选：D.</w:t>
      </w:r>
    </w:p>
    <w:p>
      <w:pPr>
        <w:shd w:val="clear" w:color="auto" w:fill="auto"/>
        <w:spacing w:line="360" w:lineRule="auto"/>
        <w:jc w:val="left"/>
        <w:rPr>
          <w:sz w:val="21"/>
          <w:szCs w:val="21"/>
        </w:rPr>
      </w:pPr>
      <w:r>
        <w:rPr>
          <w:b/>
          <w:sz w:val="21"/>
          <w:szCs w:val="21"/>
        </w:rPr>
        <w:t>题型二</w:t>
      </w:r>
      <w:r>
        <w:rPr>
          <w:b/>
          <w:sz w:val="21"/>
          <w:szCs w:val="21"/>
        </w:rPr>
        <w:t xml:space="preserve"> </w:t>
      </w:r>
      <w:r>
        <w:rPr>
          <w:b/>
          <w:sz w:val="21"/>
          <w:szCs w:val="21"/>
        </w:rPr>
        <w:t>求椭圆的切线方程</w:t>
      </w:r>
    </w:p>
    <w:p>
      <w:pPr>
        <w:jc w:val="left"/>
      </w:pPr>
    </w:p>
    <w:p>
      <w:pPr>
        <w:shd w:val="clear" w:color="auto" w:fill="auto"/>
        <w:spacing w:line="360" w:lineRule="auto"/>
        <w:jc w:val="left"/>
        <w:rPr>
          <w:sz w:val="21"/>
          <w:szCs w:val="21"/>
        </w:rPr>
      </w:pPr>
      <w:r>
        <w:rPr>
          <w:sz w:val="21"/>
          <w:szCs w:val="21"/>
        </w:rPr>
        <w:t>4．经过点</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oMath>
      </m:oMathPara>
      <w:r>
        <w:rPr>
          <w:sz w:val="21"/>
          <w:szCs w:val="21"/>
        </w:rPr>
        <w:t>且与椭圆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相切的直线方程是</w:t>
      </w:r>
      <w:r>
        <w:rPr>
          <w:rFonts w:ascii="Times New Roman" w:eastAsia="Times New Roman" w:hAnsi="Times New Roman" w:cs="Times New Roman"/>
          <w:kern w:val="0"/>
          <w:sz w:val="21"/>
          <w:szCs w:val="21"/>
        </w:rPr>
        <w:t>                   </w:t>
      </w:r>
      <w:r>
        <w:rPr>
          <w:sz w:val="21"/>
          <w:szCs w:val="21"/>
        </w:rPr>
        <w:t>(　　)</w:t>
      </w:r>
    </w:p>
    <w:p>
      <w:pPr>
        <w:shd w:val="clear" w:color="auto" w:fill="auto"/>
        <w:tabs>
          <w:tab w:val="left" w:pos="4156"/>
        </w:tabs>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ab/>
      </w:r>
      <w:r>
        <w:rPr>
          <w:sz w:val="21"/>
          <w:szCs w:val="21"/>
        </w:rPr>
        <w:t>B．</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tabs>
          <w:tab w:val="left" w:pos="4156"/>
        </w:tabs>
        <w:spacing w:line="360" w:lineRule="auto"/>
        <w:jc w:val="left"/>
        <w:rPr>
          <w:sz w:val="21"/>
          <w:szCs w:val="21"/>
        </w:rPr>
      </w:pPr>
      <w:r>
        <w:rPr>
          <w:sz w:val="21"/>
          <w:szCs w:val="21"/>
        </w:rPr>
        <w:t>C．</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【知识点】求椭圆的切线方程</w:t>
      </w:r>
    </w:p>
    <w:p>
      <w:pPr>
        <w:shd w:val="clear" w:color="auto" w:fill="auto"/>
        <w:spacing w:line="360" w:lineRule="auto"/>
        <w:jc w:val="left"/>
        <w:rPr>
          <w:sz w:val="21"/>
          <w:szCs w:val="21"/>
        </w:rPr>
      </w:pPr>
      <w:r>
        <w:rPr>
          <w:sz w:val="21"/>
          <w:szCs w:val="21"/>
        </w:rPr>
        <w:t>【分析】先利用点斜式，设出直线方程，与椭圆方程联立，得到一元二次方程，让此方程根的判断式为零，求出斜率，即可求出切线方程，要考虑斜率不存在的情况．</w:t>
      </w:r>
    </w:p>
    <w:p>
      <w:pPr>
        <w:shd w:val="clear" w:color="auto" w:fill="auto"/>
        <w:spacing w:line="360" w:lineRule="auto"/>
        <w:jc w:val="left"/>
        <w:rPr>
          <w:sz w:val="21"/>
          <w:szCs w:val="21"/>
        </w:rPr>
      </w:pPr>
      <w:r>
        <w:rPr>
          <w:sz w:val="21"/>
          <w:szCs w:val="21"/>
        </w:rPr>
        <w:t>【详解】显然当</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时，直线与椭圆有两个交点，不符合题意；</w:t>
      </w:r>
    </w:p>
    <w:p>
      <w:pPr>
        <w:shd w:val="clear" w:color="auto" w:fill="auto"/>
        <w:spacing w:line="360" w:lineRule="auto"/>
        <w:jc w:val="left"/>
        <w:rPr>
          <w:sz w:val="21"/>
          <w:szCs w:val="21"/>
        </w:rPr>
      </w:pPr>
      <w:r>
        <w:rPr>
          <w:sz w:val="21"/>
          <w:szCs w:val="21"/>
        </w:rPr>
        <w:t>当存在斜率</w:t>
      </w:r>
      <m:oMathPara>
        <m:oMathParaPr>
          <m:jc m:val="left"/>
        </m:oMathParaPr>
        <m:oMath>
          <m:r>
            <w:rPr>
              <w:rFonts w:ascii="Cambria Math" w:eastAsia="宋体" w:hAnsi="Cambria Math" w:cs="Cambria Math"/>
              <w:sz w:val="21"/>
              <w:szCs w:val="21"/>
            </w:rPr>
            <m:t>k</m:t>
          </m:r>
        </m:oMath>
      </m:oMathPara>
      <w:r>
        <w:rPr>
          <w:sz w:val="21"/>
          <w:szCs w:val="21"/>
        </w:rPr>
        <w:t>时，直线方程设为：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，与椭圆的方程联立得，</w:t>
      </w:r>
    </w:p>
    <w:p>
      <w:pPr>
        <w:shd w:val="clear" w:color="auto" w:fill="auto"/>
        <w:spacing w:line="360" w:lineRule="auto"/>
        <w:jc w:val="left"/>
        <w:rPr>
          <w:sz w:val="21"/>
          <w:szCs w:val="21"/>
        </w:rPr>
      </w:pP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，得到</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直线与椭圆相切，故</w:t>
      </w:r>
      <m:oMathPara>
        <m:oMathParaPr>
          <m:jc m:val="left"/>
        </m:oMathParaPr>
        <m:oMath>
          <m: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，即</w:t>
      </w:r>
      <m:oMathPara>
        <m:oMathParaPr>
          <m:jc m:val="left"/>
        </m:oMathParaPr>
        <m:oMath>
          <m:sSup>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解得</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6</m:t>
              </m:r>
            </m:den>
          </m:f>
        </m:oMath>
      </m:oMathPara>
      <w:r>
        <w:rPr>
          <w:sz w:val="21"/>
          <w:szCs w:val="21"/>
        </w:rPr>
        <w:t>所以切线方程为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，故本题选A．</w:t>
      </w:r>
    </w:p>
    <w:p>
      <w:pPr>
        <w:shd w:val="clear" w:color="auto" w:fill="auto"/>
        <w:spacing w:line="360" w:lineRule="auto"/>
        <w:jc w:val="left"/>
        <w:rPr>
          <w:sz w:val="21"/>
          <w:szCs w:val="21"/>
        </w:rPr>
      </w:pPr>
      <w:r>
        <w:rPr>
          <w:sz w:val="21"/>
          <w:szCs w:val="21"/>
        </w:rPr>
        <w:t>【点睛】本题考查了椭圆的切线方程．其实本题可以类比圆的切线方程得出，过圆</w:t>
      </w:r>
    </w:p>
    <w:p>
      <w:pPr>
        <w:shd w:val="clear" w:color="auto" w:fill="auto"/>
        <w:spacing w:line="360" w:lineRule="auto"/>
        <w:jc w:val="left"/>
        <w:rPr>
          <w:sz w:val="21"/>
          <w:szCs w:val="21"/>
        </w:rPr>
      </w:pP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r>
        <w:rPr>
          <w:sz w:val="21"/>
          <w:szCs w:val="21"/>
        </w:rPr>
        <w:t>上一点</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r>
        <w:rPr>
          <w:sz w:val="21"/>
          <w:szCs w:val="21"/>
        </w:rPr>
        <w:t>的切线方程为</w:t>
      </w:r>
      <m:oMathPara>
        <m:oMathParaPr>
          <m:jc m:val="left"/>
        </m:oMathParaPr>
        <m:oMath>
          <m:r>
            <w:rPr>
              <w:rFonts w:ascii="Cambria Math" w:eastAsia="宋体" w:hAnsi="Cambria Math" w:cs="Cambria Math"/>
              <w:sz w:val="21"/>
              <w:szCs w:val="21"/>
            </w:rPr>
            <m:t>x</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y</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r>
        <w:rPr>
          <w:sz w:val="21"/>
          <w:szCs w:val="21"/>
        </w:rPr>
        <w:t>，椭圆也有类似性质：过椭圆</w:t>
      </w:r>
    </w:p>
    <w:p>
      <w:pPr>
        <w:shd w:val="clear" w:color="auto" w:fill="auto"/>
        <w:spacing w:line="360" w:lineRule="auto"/>
        <w:jc w:val="left"/>
        <w:rPr>
          <w:sz w:val="21"/>
          <w:szCs w:val="21"/>
        </w:rPr>
      </w:pP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上一点</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r>
        <w:rPr>
          <w:sz w:val="21"/>
          <w:szCs w:val="21"/>
        </w:rPr>
        <w:t>的切线方程为</w:t>
      </w:r>
      <m:oMathPara>
        <m:oMathParaPr>
          <m:jc m:val="left"/>
        </m:oMathParaPr>
        <m:oMath>
          <m:f>
            <m:num>
              <m:r>
                <w:rPr>
                  <w:rFonts w:ascii="Cambria Math" w:eastAsia="宋体" w:hAnsi="Cambria Math" w:cs="Cambria Math"/>
                  <w:sz w:val="21"/>
                  <w:szCs w:val="21"/>
                </w:rPr>
                <m:t>x</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y</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jc w:val="left"/>
      </w:pPr>
    </w:p>
    <w:p>
      <w:pPr>
        <w:shd w:val="clear" w:color="auto" w:fill="auto"/>
        <w:spacing w:line="360" w:lineRule="auto"/>
        <w:jc w:val="left"/>
        <w:rPr>
          <w:sz w:val="21"/>
          <w:szCs w:val="21"/>
        </w:rPr>
      </w:pPr>
      <w:r>
        <w:rPr>
          <w:sz w:val="21"/>
          <w:szCs w:val="21"/>
        </w:rPr>
        <w:t>5．蒙日圆涉及的是几何学中的一个著名定理，该定理的内容为：椭圆上两条互相垂直的切线 的交点必在一个与椭圆同心的圆上，该圆称为原椭圆的蒙日圆，若椭圆</w:t>
      </w:r>
      <w:r>
        <w:rPr>
          <w:i/>
          <w:sz w:val="21"/>
          <w:szCs w:val="21"/>
        </w:rPr>
        <w:t>C</w:t>
      </w:r>
      <w:r>
        <w:rPr>
          <w:sz w:val="21"/>
          <w:szCs w:val="21"/>
        </w:rPr>
        <w:t>：</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 xml:space="preserve"> (</w:t>
      </w:r>
      <w:r>
        <w:rPr>
          <w:i/>
          <w:sz w:val="21"/>
          <w:szCs w:val="21"/>
        </w:rPr>
        <w:t>a</w:t>
      </w:r>
      <w:r>
        <w:rPr>
          <w:sz w:val="21"/>
          <w:szCs w:val="21"/>
        </w:rPr>
        <w:t>&gt;0)的蒙日圆</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w:t>
      </w:r>
      <w:r>
        <w:rPr>
          <w:i/>
          <w:sz w:val="21"/>
          <w:szCs w:val="21"/>
        </w:rPr>
        <w:t>a</w:t>
      </w:r>
      <w:r>
        <w:rPr>
          <w:sz w:val="21"/>
          <w:szCs w:val="21"/>
        </w:rPr>
        <w:t>=（</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A．1</w:t>
      </w:r>
      <w:r>
        <w:rPr>
          <w:sz w:val="21"/>
          <w:szCs w:val="21"/>
        </w:rPr>
        <w:tab/>
      </w:r>
      <w:r>
        <w:rPr>
          <w:sz w:val="21"/>
          <w:szCs w:val="21"/>
        </w:rPr>
        <w:t>B．2</w:t>
      </w:r>
      <w:r>
        <w:rPr>
          <w:sz w:val="21"/>
          <w:szCs w:val="21"/>
        </w:rPr>
        <w:tab/>
      </w:r>
      <w:r>
        <w:rPr>
          <w:sz w:val="21"/>
          <w:szCs w:val="21"/>
        </w:rPr>
        <w:t>C．3</w:t>
      </w:r>
      <w:r>
        <w:rPr>
          <w:sz w:val="21"/>
          <w:szCs w:val="21"/>
        </w:rPr>
        <w:tab/>
      </w:r>
      <w:r>
        <w:rPr>
          <w:sz w:val="21"/>
          <w:szCs w:val="21"/>
        </w:rPr>
        <w:t>D．4</w:t>
      </w:r>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【知识点】求椭圆的切线方程</w:t>
      </w:r>
    </w:p>
    <w:p>
      <w:pPr>
        <w:shd w:val="clear" w:color="auto" w:fill="auto"/>
        <w:spacing w:line="360" w:lineRule="auto"/>
        <w:jc w:val="left"/>
        <w:rPr>
          <w:sz w:val="21"/>
          <w:szCs w:val="21"/>
        </w:rPr>
      </w:pPr>
      <w:r>
        <w:rPr>
          <w:sz w:val="21"/>
          <w:szCs w:val="21"/>
        </w:rPr>
        <w:t>【解析】由题意可得椭圆上两条互相垂直的切线的交点必在一个与椭圆同心的圆上，设特殊值法，求出两条切线的交点坐标，代入蒙日圆的方程可得</w:t>
      </w:r>
      <m:oMathPara>
        <m:oMathParaPr>
          <m:jc m:val="left"/>
        </m:oMathParaPr>
        <m:oMath>
          <m:r>
            <w:rPr>
              <w:rFonts w:ascii="Cambria Math" w:eastAsia="宋体" w:hAnsi="Cambria Math" w:cs="Cambria Math"/>
              <w:sz w:val="21"/>
              <w:szCs w:val="21"/>
            </w:rPr>
            <m:t>a</m:t>
          </m:r>
        </m:oMath>
      </m:oMathPara>
      <w:r>
        <w:rPr>
          <w:sz w:val="21"/>
          <w:szCs w:val="21"/>
        </w:rPr>
        <w:t>的值．</w:t>
      </w:r>
    </w:p>
    <w:p>
      <w:pPr>
        <w:shd w:val="clear" w:color="auto" w:fill="auto"/>
        <w:spacing w:line="360" w:lineRule="auto"/>
        <w:jc w:val="left"/>
        <w:rPr>
          <w:sz w:val="21"/>
          <w:szCs w:val="21"/>
        </w:rPr>
      </w:pPr>
      <w:r>
        <w:rPr>
          <w:sz w:val="21"/>
          <w:szCs w:val="21"/>
        </w:rPr>
        <w:t>【详解】因为椭圆上两条互相垂直的切线的交点必在一个与椭圆同心的圆上，找两个特殊点分别为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 </m:t>
          </m:r>
          <m:rad>
            <m:radPr>
              <m:degHide/>
            </m:radPr>
            <m:deg/>
            <m:e>
              <m:r>
                <w:rPr>
                  <w:rFonts w:ascii="Cambria Math" w:eastAsia="宋体" w:hAnsi="Cambria Math" w:cs="Cambria Math"/>
                  <w:sz w:val="21"/>
                  <w:szCs w:val="21"/>
                </w:rPr>
                <m:t>a</m:t>
              </m:r>
            </m:e>
          </m:rad>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e>
          </m:rad>
          <m:r>
            <w:rPr>
              <w:rFonts w:ascii="Cambria Math" w:eastAsia="宋体" w:hAnsi="Cambria Math" w:cs="Cambria Math"/>
              <w:sz w:val="21"/>
              <w:szCs w:val="21"/>
            </w:rPr>
            <m:t>,</m:t>
          </m:r>
          <m:r>
            <w:rPr>
              <w:rFonts w:ascii="Cambria Math" w:eastAsia="宋体" w:hAnsi="Cambria Math" w:cs="Cambria Math"/>
              <w:sz w:val="21"/>
              <w:szCs w:val="21"/>
            </w:rPr>
            <m:t> </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，则两条切线分别是</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e>
          </m:rad>
        </m:oMath>
      </m:oMathPara>
      <w:r>
        <w:rPr>
          <w:sz w:val="21"/>
          <w:szCs w:val="21"/>
        </w:rPr>
        <w:t>，</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a</m:t>
              </m:r>
            </m:e>
          </m:rad>
        </m:oMath>
      </m:oMathPara>
      <w:r>
        <w:rPr>
          <w:sz w:val="21"/>
          <w:szCs w:val="21"/>
        </w:rPr>
        <w:t>，这两条切线相互垂直，且两条直线的交点为</w:t>
      </w:r>
      <m:oMathPara>
        <m:oMathParaPr>
          <m:jc m:val="left"/>
        </m:oMathParaPr>
        <m:oMath>
          <m:r>
            <w:rPr>
              <w:rFonts w:ascii="Cambria Math" w:eastAsia="宋体" w:hAnsi="Cambria Math" w:cs="Cambria Math"/>
              <w:sz w:val="21"/>
              <w:szCs w:val="21"/>
            </w:rPr>
            <m:t>P</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e>
          </m:rad>
          <m:r>
            <w:rPr>
              <w:rFonts w:ascii="Cambria Math" w:eastAsia="宋体" w:hAnsi="Cambria Math" w:cs="Cambria Math"/>
              <w:sz w:val="21"/>
              <w:szCs w:val="21"/>
            </w:rPr>
            <m:t>,</m:t>
          </m:r>
          <m:r>
            <w:rPr>
              <w:rFonts w:ascii="Cambria Math" w:eastAsia="宋体" w:hAnsi="Cambria Math" w:cs="Cambria Math"/>
              <w:sz w:val="21"/>
              <w:szCs w:val="21"/>
            </w:rPr>
            <m:t> </m:t>
          </m:r>
          <m:rad>
            <m:radPr>
              <m:degHide/>
            </m:radPr>
            <m:deg/>
            <m:e>
              <m:r>
                <w:rPr>
                  <w:rFonts w:ascii="Cambria Math" w:eastAsia="宋体" w:hAnsi="Cambria Math" w:cs="Cambria Math"/>
                  <w:sz w:val="21"/>
                  <w:szCs w:val="21"/>
                </w:rPr>
                <m:t>a</m:t>
              </m:r>
            </m:e>
          </m:rad>
          <m:r>
            <w:rPr>
              <w:rFonts w:ascii="Cambria Math" w:eastAsia="宋体" w:hAnsi="Cambria Math" w:cs="Cambria Math"/>
              <w:sz w:val="21"/>
              <w:szCs w:val="21"/>
            </w:rPr>
            <m:t>)</m:t>
          </m:r>
        </m:oMath>
      </m:oMathPara>
      <w:r>
        <w:rPr>
          <w:sz w:val="21"/>
          <w:szCs w:val="21"/>
        </w:rPr>
        <w:t>，而</w:t>
      </w:r>
      <m:oMathPara>
        <m:oMathParaPr>
          <m:jc m:val="left"/>
        </m:oMathParaPr>
        <m:oMath>
          <m:r>
            <w:rPr>
              <w:rFonts w:ascii="Cambria Math" w:eastAsia="宋体" w:hAnsi="Cambria Math" w:cs="Cambria Math"/>
              <w:sz w:val="21"/>
              <w:szCs w:val="21"/>
            </w:rPr>
            <m:t>P</m:t>
          </m:r>
        </m:oMath>
      </m:oMathPara>
      <w:r>
        <w:rPr>
          <w:sz w:val="21"/>
          <w:szCs w:val="21"/>
        </w:rPr>
        <w:t>在蒙日圆上，所以</w:t>
      </w:r>
      <m:oMathPara>
        <m:oMathParaPr>
          <m:jc m:val="left"/>
        </m:oMathPara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a</m:t>
              </m:r>
            </m:e>
          </m:rad>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a</m:t>
              </m:r>
            </m:e>
          </m:rad>
          <m:sSup>
            <m:e>
              <m:r>
                <w:rPr>
                  <w:rFonts w:ascii="Cambria Math" w:eastAsia="宋体" w:hAnsi="Cambria Math" w:cs="Cambria Math"/>
                  <w:sz w:val="21"/>
                  <w:szCs w:val="21"/>
                </w:rPr>
                <m:t>)</m:t>
              </m:r>
            </m:e>
            <m:sup>
              <m:r>
                <w:rPr>
                  <w:rFonts w:ascii="Cambria Math" w:eastAsia="宋体" w:hAnsi="Cambria Math" w:cs="Cambria Math"/>
                  <w:sz w:val="21"/>
                  <w:szCs w:val="21"/>
                </w:rPr>
                <m:t>2</m:t>
              </m:r>
            </m:sup>
          </m:sSup>
        </m:oMath>
      </m:oMathPara>
      <w:r>
        <w:rPr>
          <w:sz w:val="21"/>
          <w:szCs w:val="21"/>
        </w:rPr>
        <w:t>＝</w:t>
      </w:r>
      <m:oMathPara>
        <m:oMathParaPr>
          <m:jc m:val="left"/>
        </m:oMathParaPr>
        <m:oMath>
          <m:r>
            <w:rPr>
              <w:rFonts w:ascii="Cambria Math" w:eastAsia="宋体" w:hAnsi="Cambria Math" w:cs="Cambria Math"/>
              <w:sz w:val="21"/>
              <w:szCs w:val="21"/>
            </w:rPr>
            <m:t>4</m:t>
          </m:r>
        </m:oMath>
      </m:oMathPara>
      <w:r>
        <w:rPr>
          <w:sz w:val="21"/>
          <w:szCs w:val="21"/>
        </w:rPr>
        <w:t>，解得</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故选：A</w:t>
      </w:r>
    </w:p>
    <w:p>
      <w:pPr>
        <w:shd w:val="clear" w:color="auto" w:fill="auto"/>
        <w:spacing w:line="360" w:lineRule="auto"/>
        <w:jc w:val="left"/>
        <w:rPr>
          <w:sz w:val="21"/>
          <w:szCs w:val="21"/>
        </w:rPr>
      </w:pPr>
      <w:r>
        <w:rPr>
          <w:sz w:val="21"/>
          <w:szCs w:val="21"/>
        </w:rPr>
        <w:t>【点睛】本小题主要考查利用给定的定理进行计算，考查椭圆的切线方程，属于基础题.</w:t>
      </w:r>
    </w:p>
    <w:p>
      <w:pPr>
        <w:jc w:val="left"/>
      </w:pPr>
    </w:p>
    <w:p>
      <w:pPr>
        <w:shd w:val="clear" w:color="auto" w:fill="auto"/>
        <w:spacing w:line="360" w:lineRule="auto"/>
        <w:jc w:val="left"/>
        <w:rPr>
          <w:sz w:val="21"/>
          <w:szCs w:val="21"/>
        </w:rPr>
      </w:pPr>
      <w:r>
        <w:rPr>
          <w:sz w:val="21"/>
          <w:szCs w:val="21"/>
        </w:rPr>
        <w:t>6．已知经过圆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r>
        <w:rPr>
          <w:sz w:val="21"/>
          <w:szCs w:val="21"/>
        </w:rPr>
        <w:t>上点</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m:rPr>
              <m:nor/>
            </m:rPr>
            <w:rPr>
              <w:rFonts w:ascii="Cambria Math" w:eastAsia="宋体" w:hAnsi="Cambria Math" w:cs="Cambria Math"/>
              <w:sz w:val="21"/>
              <w:szCs w:val="21"/>
            </w:rPr>
            <m:t> </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r>
        <w:rPr>
          <w:sz w:val="21"/>
          <w:szCs w:val="21"/>
        </w:rPr>
        <w:t>的切线方程是</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oMath>
      </m:oMathPara>
      <w:r>
        <w:rPr>
          <w:sz w:val="21"/>
          <w:szCs w:val="21"/>
        </w:rPr>
        <w:t>，类比上述性质，直接写出经过椭圆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m:rPr>
              <m:nor/>
            </m:rPr>
            <w:rPr>
              <w:rFonts w:ascii="Cambria Math" w:eastAsia="宋体" w:hAnsi="Cambria Math" w:cs="Cambria Math"/>
              <w:sz w:val="21"/>
              <w:szCs w:val="21"/>
            </w:rPr>
            <m:t> </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上一点</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m:rPr>
              <m:nor/>
            </m:rPr>
            <w:rPr>
              <w:rFonts w:ascii="Cambria Math" w:eastAsia="宋体" w:hAnsi="Cambria Math" w:cs="Cambria Math"/>
              <w:sz w:val="21"/>
              <w:szCs w:val="21"/>
            </w:rPr>
            <m:t> </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r>
        <w:rPr>
          <w:sz w:val="21"/>
          <w:szCs w:val="21"/>
        </w:rPr>
        <w:t>的切线，并尝试证明.</w:t>
      </w:r>
    </w:p>
    <w:p>
      <w:pPr>
        <w:shd w:val="clear" w:color="auto" w:fill="auto"/>
        <w:spacing w:line="360" w:lineRule="auto"/>
        <w:jc w:val="left"/>
        <w:rPr>
          <w:sz w:val="21"/>
          <w:szCs w:val="21"/>
        </w:rPr>
      </w:pPr>
      <w:r>
        <w:rPr>
          <w:sz w:val="21"/>
          <w:szCs w:val="21"/>
        </w:rPr>
        <w:t>【答案】</w:t>
      </w:r>
      <m:oMathPara>
        <m:oMathParaPr>
          <m:jc m:val="left"/>
        </m:oMathParaPr>
        <m:oMath>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.证明见解析.</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【知识点】求椭圆的切线方程、圆锥曲线中的类比推理</w:t>
      </w:r>
    </w:p>
    <w:p>
      <w:pPr>
        <w:shd w:val="clear" w:color="auto" w:fill="auto"/>
        <w:spacing w:line="360" w:lineRule="auto"/>
        <w:jc w:val="left"/>
        <w:rPr>
          <w:sz w:val="21"/>
          <w:szCs w:val="21"/>
        </w:rPr>
      </w:pPr>
      <w:r>
        <w:rPr>
          <w:sz w:val="21"/>
          <w:szCs w:val="21"/>
        </w:rPr>
        <w:t>【分析】根据已知直接类比求解即可.证明时只需将直线方程变形为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b>
                <m:e>
                  <m:r>
                    <w:rPr>
                      <w:rFonts w:ascii="Cambria Math" w:eastAsia="宋体" w:hAnsi="Cambria Math" w:cs="Cambria Math"/>
                      <w:sz w:val="21"/>
                      <w:szCs w:val="21"/>
                    </w:rPr>
                    <m:t>y</m:t>
                  </m:r>
                </m:e>
                <m:sub>
                  <m:r>
                    <w:rPr>
                      <w:rFonts w:ascii="Cambria Math" w:eastAsia="宋体" w:hAnsi="Cambria Math" w:cs="Cambria Math"/>
                      <w:sz w:val="21"/>
                      <w:szCs w:val="21"/>
                    </w:rPr>
                    <m:t>0</m:t>
                  </m:r>
                </m:sub>
              </m:sSub>
            </m:den>
          </m:f>
          <m:r>
            <w:rPr>
              <w:rFonts w:ascii="Cambria Math" w:eastAsia="宋体" w:hAnsi="Cambria Math" w:cs="Cambria Math"/>
              <w:sz w:val="21"/>
              <w:szCs w:val="21"/>
            </w:rPr>
            <m:t>x</m:t>
          </m:r>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den>
          </m:f>
        </m:oMath>
      </m:oMathPara>
      <w:r>
        <w:rPr>
          <w:sz w:val="21"/>
          <w:szCs w:val="21"/>
        </w:rPr>
        <w:t>，再代入椭圆方程，得</w:t>
      </w:r>
      <m:oMathPara>
        <m:oMathParaPr>
          <m:jc m:val="left"/>
        </m:oMathParaPr>
        <m:oMath>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p>
            <m:e>
              <m:r>
                <w:rPr>
                  <w:rFonts w:ascii="Cambria Math" w:eastAsia="宋体" w:hAnsi="Cambria Math" w:cs="Cambria Math"/>
                  <w:sz w:val="21"/>
                  <w:szCs w:val="21"/>
                </w:rPr>
                <m:t>b</m:t>
              </m:r>
            </m:e>
            <m:sup>
              <m:r>
                <w:rPr>
                  <w:rFonts w:ascii="Cambria Math" w:eastAsia="宋体" w:hAnsi="Cambria Math" w:cs="Cambria Math"/>
                  <w:sz w:val="21"/>
                  <w:szCs w:val="21"/>
                </w:rPr>
                <m:t>2</m:t>
              </m:r>
            </m:sup>
          </m:sSup>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4</m:t>
              </m:r>
            </m:sup>
          </m:sSup>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p>
            <m:e>
              <m:r>
                <w:rPr>
                  <w:rFonts w:ascii="Cambria Math" w:eastAsia="宋体" w:hAnsi="Cambria Math" w:cs="Cambria Math"/>
                  <w:sz w:val="21"/>
                  <w:szCs w:val="21"/>
                </w:rPr>
                <m:t>b</m:t>
              </m:r>
            </m:e>
            <m:sup>
              <m:r>
                <w:rPr>
                  <w:rFonts w:ascii="Cambria Math" w:eastAsia="宋体" w:hAnsi="Cambria Math" w:cs="Cambria Math"/>
                  <w:sz w:val="21"/>
                  <w:szCs w:val="21"/>
                </w:rPr>
                <m:t>4</m:t>
              </m:r>
            </m:sup>
          </m:sSup>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4</m:t>
              </m:r>
            </m:sup>
          </m:sSup>
          <m:sSup>
            <m:e>
              <m:r>
                <w:rPr>
                  <w:rFonts w:ascii="Cambria Math" w:eastAsia="宋体" w:hAnsi="Cambria Math" w:cs="Cambria Math"/>
                  <w:sz w:val="21"/>
                  <w:szCs w:val="21"/>
                </w:rPr>
                <m:t>b</m:t>
              </m:r>
            </m:e>
            <m:sup>
              <m:r>
                <w:rPr>
                  <w:rFonts w:ascii="Cambria Math" w:eastAsia="宋体" w:hAnsi="Cambria Math" w:cs="Cambria Math"/>
                  <w:sz w:val="21"/>
                  <w:szCs w:val="21"/>
                </w:rPr>
                <m:t>4</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4</m:t>
              </m:r>
            </m:sup>
          </m:sSup>
          <m:sSup>
            <m:e>
              <m:r>
                <w:rPr>
                  <w:rFonts w:ascii="Cambria Math" w:eastAsia="宋体" w:hAnsi="Cambria Math" w:cs="Cambria Math"/>
                  <w:sz w:val="21"/>
                  <w:szCs w:val="21"/>
                </w:rPr>
                <m:t>b</m:t>
              </m:r>
            </m:e>
            <m:sup>
              <m:r>
                <w:rPr>
                  <w:rFonts w:ascii="Cambria Math" w:eastAsia="宋体" w:hAnsi="Cambria Math" w:cs="Cambria Math"/>
                  <w:sz w:val="21"/>
                  <w:szCs w:val="21"/>
                </w:rPr>
                <m:t>2</m:t>
              </m:r>
            </m:sup>
          </m:sSup>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，结合</w:t>
      </w:r>
      <m:oMathPara>
        <m:oMathParaPr>
          <m:jc m:val="left"/>
        </m:oMathParaPr>
        <m:oMath>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oMath>
      </m:oMathPara>
      <w:r>
        <w:rPr>
          <w:sz w:val="21"/>
          <w:szCs w:val="21"/>
        </w:rPr>
        <w:t>,证明方程的</w:t>
      </w:r>
      <m:oMathPara>
        <m:oMathParaPr>
          <m:jc m:val="left"/>
        </m:oMathParaPr>
        <m:oMath>
          <m:r>
            <m:rPr>
              <m:sty m:val="p"/>
            </m:rP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即可.</w:t>
      </w:r>
    </w:p>
    <w:p>
      <w:pPr>
        <w:shd w:val="clear" w:color="auto" w:fill="auto"/>
        <w:spacing w:line="360" w:lineRule="auto"/>
        <w:jc w:val="left"/>
        <w:rPr>
          <w:sz w:val="21"/>
          <w:szCs w:val="21"/>
        </w:rPr>
      </w:pPr>
      <w:r>
        <w:rPr>
          <w:sz w:val="21"/>
          <w:szCs w:val="21"/>
        </w:rPr>
        <w:t>【详解】解：类比上述性质知：切线方程为</w:t>
      </w:r>
      <m:oMathPara>
        <m:oMathParaPr>
          <m:jc m:val="left"/>
        </m:oMathParaPr>
        <m:oMath>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证明：由</w:t>
      </w:r>
      <m:oMathPara>
        <m:oMathParaPr>
          <m:jc m:val="left"/>
        </m:oMathParaPr>
        <m:oMath>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可得</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b>
                <m:e>
                  <m:r>
                    <w:rPr>
                      <w:rFonts w:ascii="Cambria Math" w:eastAsia="宋体" w:hAnsi="Cambria Math" w:cs="Cambria Math"/>
                      <w:sz w:val="21"/>
                      <w:szCs w:val="21"/>
                    </w:rPr>
                    <m:t>y</m:t>
                  </m:r>
                </m:e>
                <m:sub>
                  <m:r>
                    <w:rPr>
                      <w:rFonts w:ascii="Cambria Math" w:eastAsia="宋体" w:hAnsi="Cambria Math" w:cs="Cambria Math"/>
                      <w:sz w:val="21"/>
                      <w:szCs w:val="21"/>
                    </w:rPr>
                    <m:t>0</m:t>
                  </m:r>
                </m:sub>
              </m:sSub>
            </m:den>
          </m:f>
          <m:r>
            <w:rPr>
              <w:rFonts w:ascii="Cambria Math" w:eastAsia="宋体" w:hAnsi="Cambria Math" w:cs="Cambria Math"/>
              <w:sz w:val="21"/>
              <w:szCs w:val="21"/>
            </w:rPr>
            <m:t>x</m:t>
          </m:r>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b>
                <m:e>
                  <m:r>
                    <w:rPr>
                      <w:rFonts w:ascii="Cambria Math" w:eastAsia="宋体" w:hAnsi="Cambria Math" w:cs="Cambria Math"/>
                      <w:sz w:val="21"/>
                      <w:szCs w:val="21"/>
                    </w:rPr>
                    <m:t>y</m:t>
                  </m:r>
                </m:e>
                <m:sub>
                  <m:r>
                    <w:rPr>
                      <w:rFonts w:ascii="Cambria Math" w:eastAsia="宋体" w:hAnsi="Cambria Math" w:cs="Cambria Math"/>
                      <w:sz w:val="21"/>
                      <w:szCs w:val="21"/>
                    </w:rPr>
                    <m:t>0</m:t>
                  </m:r>
                </m:sub>
              </m:sSub>
            </m:den>
          </m:f>
          <m:r>
            <w:rPr>
              <w:rFonts w:ascii="Cambria Math" w:eastAsia="宋体" w:hAnsi="Cambria Math" w:cs="Cambria Math"/>
              <w:sz w:val="21"/>
              <w:szCs w:val="21"/>
            </w:rPr>
            <m:t>=</m:t>
          </m:r>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b>
                <m:e>
                  <m:r>
                    <w:rPr>
                      <w:rFonts w:ascii="Cambria Math" w:eastAsia="宋体" w:hAnsi="Cambria Math" w:cs="Cambria Math"/>
                      <w:sz w:val="21"/>
                      <w:szCs w:val="21"/>
                    </w:rPr>
                    <m:t>y</m:t>
                  </m:r>
                </m:e>
                <m:sub>
                  <m:r>
                    <w:rPr>
                      <w:rFonts w:ascii="Cambria Math" w:eastAsia="宋体" w:hAnsi="Cambria Math" w:cs="Cambria Math"/>
                      <w:sz w:val="21"/>
                      <w:szCs w:val="21"/>
                    </w:rPr>
                    <m:t>0</m:t>
                  </m:r>
                </m:sub>
              </m:sSub>
            </m:den>
          </m:f>
          <m:r>
            <w:rPr>
              <w:rFonts w:ascii="Cambria Math" w:eastAsia="宋体" w:hAnsi="Cambria Math" w:cs="Cambria Math"/>
              <w:sz w:val="21"/>
              <w:szCs w:val="21"/>
            </w:rPr>
            <m:t>x</m:t>
          </m:r>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den>
          </m:f>
        </m:oMath>
      </m:oMathPara>
      <w:r>
        <w:rPr>
          <w:sz w:val="21"/>
          <w:szCs w:val="21"/>
        </w:rPr>
        <w:t>，</w:t>
      </w:r>
    </w:p>
    <w:p>
      <w:pPr>
        <w:shd w:val="clear" w:color="auto" w:fill="auto"/>
        <w:spacing w:line="360" w:lineRule="auto"/>
        <w:jc w:val="left"/>
        <w:rPr>
          <w:sz w:val="21"/>
          <w:szCs w:val="21"/>
        </w:rPr>
      </w:pPr>
      <w:r>
        <w:rPr>
          <w:sz w:val="21"/>
          <w:szCs w:val="21"/>
        </w:rPr>
        <w:t>代入椭圆方程，整理得：</w:t>
      </w:r>
    </w:p>
    <w:p>
      <w:pPr>
        <w:shd w:val="clear" w:color="auto" w:fill="auto"/>
        <w:spacing w:line="360" w:lineRule="auto"/>
        <w:jc w:val="left"/>
        <w:rPr>
          <w:sz w:val="21"/>
          <w:szCs w:val="21"/>
        </w:rPr>
      </w:pPr>
      <m:oMathPara>
        <m:oMathParaPr>
          <m:jc m:val="left"/>
        </m:oMathParaPr>
        <m:oMath>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p>
            <m:e>
              <m:r>
                <w:rPr>
                  <w:rFonts w:ascii="Cambria Math" w:eastAsia="宋体" w:hAnsi="Cambria Math" w:cs="Cambria Math"/>
                  <w:sz w:val="21"/>
                  <w:szCs w:val="21"/>
                </w:rPr>
                <m:t>b</m:t>
              </m:r>
            </m:e>
            <m:sup>
              <m:r>
                <w:rPr>
                  <w:rFonts w:ascii="Cambria Math" w:eastAsia="宋体" w:hAnsi="Cambria Math" w:cs="Cambria Math"/>
                  <w:sz w:val="21"/>
                  <w:szCs w:val="21"/>
                </w:rPr>
                <m:t>2</m:t>
              </m:r>
            </m:sup>
          </m:sSup>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4</m:t>
              </m:r>
            </m:sup>
          </m:sSup>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p>
            <m:e>
              <m:r>
                <w:rPr>
                  <w:rFonts w:ascii="Cambria Math" w:eastAsia="宋体" w:hAnsi="Cambria Math" w:cs="Cambria Math"/>
                  <w:sz w:val="21"/>
                  <w:szCs w:val="21"/>
                </w:rPr>
                <m:t>b</m:t>
              </m:r>
            </m:e>
            <m:sup>
              <m:r>
                <w:rPr>
                  <w:rFonts w:ascii="Cambria Math" w:eastAsia="宋体" w:hAnsi="Cambria Math" w:cs="Cambria Math"/>
                  <w:sz w:val="21"/>
                  <w:szCs w:val="21"/>
                </w:rPr>
                <m:t>4</m:t>
              </m:r>
            </m:sup>
          </m:sSup>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4</m:t>
              </m:r>
            </m:sup>
          </m:sSup>
          <m:sSup>
            <m:e>
              <m:r>
                <w:rPr>
                  <w:rFonts w:ascii="Cambria Math" w:eastAsia="宋体" w:hAnsi="Cambria Math" w:cs="Cambria Math"/>
                  <w:sz w:val="21"/>
                  <w:szCs w:val="21"/>
                </w:rPr>
                <m:t>b</m:t>
              </m:r>
            </m:e>
            <m:sup>
              <m:r>
                <w:rPr>
                  <w:rFonts w:ascii="Cambria Math" w:eastAsia="宋体" w:hAnsi="Cambria Math" w:cs="Cambria Math"/>
                  <w:sz w:val="21"/>
                  <w:szCs w:val="21"/>
                </w:rPr>
                <m:t>4</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4</m:t>
              </m:r>
            </m:sup>
          </m:sSup>
          <m:sSup>
            <m:e>
              <m:r>
                <w:rPr>
                  <w:rFonts w:ascii="Cambria Math" w:eastAsia="宋体" w:hAnsi="Cambria Math" w:cs="Cambria Math"/>
                  <w:sz w:val="21"/>
                  <w:szCs w:val="21"/>
                </w:rPr>
                <m:t>b</m:t>
              </m:r>
            </m:e>
            <m:sup>
              <m:r>
                <w:rPr>
                  <w:rFonts w:ascii="Cambria Math" w:eastAsia="宋体" w:hAnsi="Cambria Math" w:cs="Cambria Math"/>
                  <w:sz w:val="21"/>
                  <w:szCs w:val="21"/>
                </w:rPr>
                <m:t>2</m:t>
              </m:r>
            </m:sup>
          </m:sSup>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m:oMathPara>
        <m:oMathParaPr>
          <m:jc m:val="left"/>
        </m:oMathParaPr>
        <m:oMath>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m:rPr>
              <m:sty m:val="p"/>
            </m:rPr>
            <w:rPr>
              <w:rFonts w:ascii="Cambria Math" w:eastAsia="宋体" w:hAnsi="Cambria Math" w:cs="Cambria Math"/>
              <w:sz w:val="21"/>
              <w:szCs w:val="21"/>
            </w:rPr>
            <m:t>Δ</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p>
                <m:e>
                  <m:r>
                    <w:rPr>
                      <w:rFonts w:ascii="Cambria Math" w:eastAsia="宋体" w:hAnsi="Cambria Math" w:cs="Cambria Math"/>
                      <w:sz w:val="21"/>
                      <w:szCs w:val="21"/>
                    </w:rPr>
                    <m:t>b</m:t>
                  </m:r>
                </m:e>
                <m:sup>
                  <m:r>
                    <w:rPr>
                      <w:rFonts w:ascii="Cambria Math" w:eastAsia="宋体" w:hAnsi="Cambria Math" w:cs="Cambria Math"/>
                      <w:sz w:val="21"/>
                      <w:szCs w:val="21"/>
                    </w:rPr>
                    <m:t>4</m:t>
                  </m:r>
                </m:sup>
              </m:sSup>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p>
            <m:e>
              <m:r>
                <w:rPr>
                  <w:rFonts w:ascii="Cambria Math" w:eastAsia="宋体" w:hAnsi="Cambria Math" w:cs="Cambria Math"/>
                  <w:sz w:val="21"/>
                  <w:szCs w:val="21"/>
                </w:rPr>
                <m:t>b</m:t>
              </m:r>
            </m:e>
            <m:sup>
              <m:r>
                <w:rPr>
                  <w:rFonts w:ascii="Cambria Math" w:eastAsia="宋体" w:hAnsi="Cambria Math" w:cs="Cambria Math"/>
                  <w:sz w:val="21"/>
                  <w:szCs w:val="21"/>
                </w:rPr>
                <m:t>2</m:t>
              </m:r>
            </m:sup>
          </m:sSup>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4</m:t>
              </m:r>
            </m:sup>
          </m:sSup>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4</m:t>
              </m:r>
            </m:sup>
          </m:sSup>
          <m:sSup>
            <m:e>
              <m:r>
                <w:rPr>
                  <w:rFonts w:ascii="Cambria Math" w:eastAsia="宋体" w:hAnsi="Cambria Math" w:cs="Cambria Math"/>
                  <w:sz w:val="21"/>
                  <w:szCs w:val="21"/>
                </w:rPr>
                <m:t>b</m:t>
              </m:r>
            </m:e>
            <m:sup>
              <m:r>
                <w:rPr>
                  <w:rFonts w:ascii="Cambria Math" w:eastAsia="宋体" w:hAnsi="Cambria Math" w:cs="Cambria Math"/>
                  <w:sz w:val="21"/>
                  <w:szCs w:val="21"/>
                </w:rPr>
                <m:t>4</m:t>
              </m:r>
            </m:sup>
          </m:sSup>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4</m:t>
              </m:r>
            </m:sup>
          </m:sSup>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4</m:t>
          </m:r>
          <m:sSup>
            <m:e>
              <m:r>
                <w:rPr>
                  <w:rFonts w:ascii="Cambria Math" w:eastAsia="宋体" w:hAnsi="Cambria Math" w:cs="Cambria Math"/>
                  <w:sz w:val="21"/>
                  <w:szCs w:val="21"/>
                </w:rPr>
                <m:t>a</m:t>
              </m:r>
            </m:e>
            <m:sup>
              <m:r>
                <w:rPr>
                  <w:rFonts w:ascii="Cambria Math" w:eastAsia="宋体" w:hAnsi="Cambria Math" w:cs="Cambria Math"/>
                  <w:sz w:val="21"/>
                  <w:szCs w:val="21"/>
                </w:rPr>
                <m:t>4</m:t>
              </m:r>
            </m:sup>
          </m:sSup>
          <m:sSup>
            <m:e>
              <m:r>
                <w:rPr>
                  <w:rFonts w:ascii="Cambria Math" w:eastAsia="宋体" w:hAnsi="Cambria Math" w:cs="Cambria Math"/>
                  <w:sz w:val="21"/>
                  <w:szCs w:val="21"/>
                </w:rPr>
                <m:t>b</m:t>
              </m:r>
            </m:e>
            <m:sup>
              <m:r>
                <w:rPr>
                  <w:rFonts w:ascii="Cambria Math" w:eastAsia="宋体" w:hAnsi="Cambria Math" w:cs="Cambria Math"/>
                  <w:sz w:val="21"/>
                  <w:szCs w:val="21"/>
                </w:rPr>
                <m:t>8</m:t>
              </m:r>
            </m:sup>
          </m:sSup>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p>
            <m:e>
              <m:r>
                <w:rPr>
                  <w:rFonts w:ascii="Cambria Math" w:eastAsia="宋体" w:hAnsi="Cambria Math" w:cs="Cambria Math"/>
                  <w:sz w:val="21"/>
                  <w:szCs w:val="21"/>
                </w:rPr>
                <m:t>b</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p>
            <m:e>
              <m:r>
                <w:rPr>
                  <w:rFonts w:ascii="Cambria Math" w:eastAsia="宋体" w:hAnsi="Cambria Math" w:cs="Cambria Math"/>
                  <w:sz w:val="21"/>
                  <w:szCs w:val="21"/>
                </w:rPr>
                <m:t>b</m:t>
              </m:r>
            </m:e>
            <m:sup>
              <m:r>
                <w:rPr>
                  <w:rFonts w:ascii="Cambria Math" w:eastAsia="宋体" w:hAnsi="Cambria Math" w:cs="Cambria Math"/>
                  <w:sz w:val="21"/>
                  <w:szCs w:val="21"/>
                </w:rPr>
                <m:t>4</m:t>
              </m:r>
            </m:sup>
          </m:sSup>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所以直线</w:t>
      </w:r>
      <m:oMathPara>
        <m:oMathParaPr>
          <m:jc m:val="left"/>
        </m:oMathParaPr>
        <m:oMath>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为椭圆</w:t>
      </w:r>
      <m:oMathPara>
        <m:oMathParaPr>
          <m:jc m:val="left"/>
        </m:oMathParaP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上一点</w:t>
      </w:r>
      <m:oMathPara>
        <m:oMathParaPr>
          <m:jc m:val="left"/>
        </m:oMathParaP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m:oMathPara>
      <w:r>
        <w:rPr>
          <w:sz w:val="21"/>
          <w:szCs w:val="21"/>
        </w:rPr>
        <w:t>的切线.</w:t>
      </w:r>
    </w:p>
    <w:p>
      <w:pPr>
        <w:jc w:val="left"/>
      </w:pPr>
    </w:p>
    <w:p>
      <w:pPr>
        <w:shd w:val="clear" w:color="auto" w:fill="auto"/>
        <w:spacing w:line="360" w:lineRule="auto"/>
        <w:jc w:val="left"/>
        <w:rPr>
          <w:sz w:val="21"/>
          <w:szCs w:val="21"/>
        </w:rPr>
      </w:pPr>
      <w:r>
        <w:rPr>
          <w:sz w:val="21"/>
          <w:szCs w:val="21"/>
        </w:rPr>
        <w:t>7．已知过圆锥曲线</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m</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n</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上一点</w:t>
      </w:r>
      <m:oMathPara>
        <m:oMathParaPr>
          <m:jc m:val="left"/>
        </m:oMathParaP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o</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o</m:t>
                  </m:r>
                </m:sub>
              </m:sSub>
            </m:e>
          </m:d>
        </m:oMath>
      </m:oMathPara>
      <w:r>
        <w:rPr>
          <w:sz w:val="21"/>
          <w:szCs w:val="21"/>
        </w:rPr>
        <w:t>的切线方程为</w:t>
      </w:r>
      <m:oMathPara>
        <m:oMathParaPr>
          <m:jc m:val="left"/>
        </m:oMathParaPr>
        <m:oMath>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x</m:t>
              </m:r>
            </m:num>
            <m:den>
              <m:r>
                <w:rPr>
                  <w:rFonts w:ascii="Cambria Math" w:eastAsia="宋体" w:hAnsi="Cambria Math" w:cs="Cambria Math"/>
                  <w:sz w:val="21"/>
                  <w:szCs w:val="21"/>
                </w:rPr>
                <m:t>m</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num>
            <m:den>
              <m:r>
                <w:rPr>
                  <w:rFonts w:ascii="Cambria Math" w:eastAsia="宋体" w:hAnsi="Cambria Math" w:cs="Cambria Math"/>
                  <w:sz w:val="21"/>
                  <w:szCs w:val="21"/>
                </w:rPr>
                <m:t>n</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.过椭圆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上的点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作椭圆的切线</w:t>
      </w:r>
      <m:oMathPara>
        <m:oMathParaPr>
          <m:jc m:val="left"/>
        </m:oMathParaPr>
        <m:oMath>
          <m:r>
            <w:rPr>
              <w:rFonts w:ascii="Cambria Math" w:eastAsia="宋体" w:hAnsi="Cambria Math" w:cs="Cambria Math"/>
              <w:sz w:val="21"/>
              <w:szCs w:val="21"/>
            </w:rPr>
            <m:t>l</m:t>
          </m:r>
        </m:oMath>
      </m:oMathPara>
      <w:r>
        <w:rPr>
          <w:sz w:val="21"/>
          <w:szCs w:val="21"/>
        </w:rPr>
        <w:t>，则过</w:t>
      </w:r>
      <m:oMathPara>
        <m:oMathParaPr>
          <m:jc m:val="left"/>
        </m:oMathParaPr>
        <m:oMath>
          <m:r>
            <w:rPr>
              <w:rFonts w:ascii="Cambria Math" w:eastAsia="宋体" w:hAnsi="Cambria Math" w:cs="Cambria Math"/>
              <w:sz w:val="21"/>
              <w:szCs w:val="21"/>
            </w:rPr>
            <m:t>A</m:t>
          </m:r>
        </m:oMath>
      </m:oMathPara>
      <w:r>
        <w:rPr>
          <w:sz w:val="21"/>
          <w:szCs w:val="21"/>
        </w:rPr>
        <w:t>点且与直线</w:t>
      </w:r>
      <m:oMathPara>
        <m:oMathParaPr>
          <m:jc m:val="left"/>
        </m:oMathParaPr>
        <m:oMath>
          <m:r>
            <w:rPr>
              <w:rFonts w:ascii="Cambria Math" w:eastAsia="宋体" w:hAnsi="Cambria Math" w:cs="Cambria Math"/>
              <w:sz w:val="21"/>
              <w:szCs w:val="21"/>
            </w:rPr>
            <m:t>l</m:t>
          </m:r>
        </m:oMath>
      </m:oMathPara>
      <w:r>
        <w:rPr>
          <w:sz w:val="21"/>
          <w:szCs w:val="21"/>
        </w:rPr>
        <w:t>垂直的直线方程为（</w:t>
      </w:r>
      <w:r>
        <w:rPr>
          <w:rFonts w:ascii="Times New Roman" w:eastAsia="Times New Roman" w:hAnsi="Times New Roman" w:cs="Times New Roman"/>
          <w:kern w:val="0"/>
          <w:sz w:val="21"/>
          <w:szCs w:val="21"/>
        </w:rPr>
        <w:t>    </w:t>
      </w:r>
      <w:r>
        <w:rPr>
          <w:sz w:val="21"/>
          <w:szCs w:val="21"/>
        </w:rPr>
        <w:t>）</w:t>
      </w:r>
    </w:p>
    <w:p>
      <w:pPr>
        <w:shd w:val="clear" w:color="auto" w:fill="auto"/>
        <w:tabs>
          <w:tab w:val="left" w:pos="4156"/>
        </w:tabs>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ab/>
      </w:r>
      <w:r>
        <w:rPr>
          <w:sz w:val="21"/>
          <w:szCs w:val="21"/>
        </w:rPr>
        <w:t>B．</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tabs>
          <w:tab w:val="left" w:pos="4156"/>
        </w:tabs>
        <w:spacing w:line="360" w:lineRule="auto"/>
        <w:jc w:val="left"/>
        <w:rPr>
          <w:sz w:val="21"/>
          <w:szCs w:val="21"/>
        </w:rPr>
      </w:pPr>
      <w:r>
        <w:rPr>
          <w:sz w:val="21"/>
          <w:szCs w:val="21"/>
        </w:rPr>
        <w:t>C．</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0</m:t>
          </m:r>
        </m:oMath>
      </m:oMathPara>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【知识点】由两条直线垂直求方程、求椭圆的切线方程</w:t>
      </w:r>
    </w:p>
    <w:p>
      <w:pPr>
        <w:shd w:val="clear" w:color="auto" w:fill="auto"/>
        <w:spacing w:line="360" w:lineRule="auto"/>
        <w:jc w:val="left"/>
        <w:rPr>
          <w:sz w:val="21"/>
          <w:szCs w:val="21"/>
        </w:rPr>
      </w:pPr>
      <w:r>
        <w:rPr>
          <w:sz w:val="21"/>
          <w:szCs w:val="21"/>
        </w:rPr>
        <w:t>【解析】根据题中所给的结论，求出过</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的切线方程，进而可以求出切线的斜率，利用互相垂直的直线之间斜率的关系求出过</w:t>
      </w:r>
      <m:oMathPara>
        <m:oMathParaPr>
          <m:jc m:val="left"/>
        </m:oMathParaPr>
        <m:oMath>
          <m:r>
            <w:rPr>
              <w:rFonts w:ascii="Cambria Math" w:eastAsia="宋体" w:hAnsi="Cambria Math" w:cs="Cambria Math"/>
              <w:sz w:val="21"/>
              <w:szCs w:val="21"/>
            </w:rPr>
            <m:t>A</m:t>
          </m:r>
        </m:oMath>
      </m:oMathPara>
      <w:r>
        <w:rPr>
          <w:sz w:val="21"/>
          <w:szCs w:val="21"/>
        </w:rPr>
        <w:t>点且与直线</w:t>
      </w:r>
      <m:oMathPara>
        <m:oMathParaPr>
          <m:jc m:val="left"/>
        </m:oMathParaPr>
        <m:oMath>
          <m:r>
            <w:rPr>
              <w:rFonts w:ascii="Cambria Math" w:eastAsia="宋体" w:hAnsi="Cambria Math" w:cs="Cambria Math"/>
              <w:sz w:val="21"/>
              <w:szCs w:val="21"/>
            </w:rPr>
            <m:t>l</m:t>
          </m:r>
        </m:oMath>
      </m:oMathPara>
      <w:r>
        <w:rPr>
          <w:sz w:val="21"/>
          <w:szCs w:val="21"/>
        </w:rPr>
        <w:t>垂直的直线的斜率，最后求出直线方程.</w:t>
      </w:r>
    </w:p>
    <w:p>
      <w:pPr>
        <w:shd w:val="clear" w:color="auto" w:fill="auto"/>
        <w:spacing w:line="360" w:lineRule="auto"/>
        <w:jc w:val="left"/>
        <w:rPr>
          <w:sz w:val="21"/>
          <w:szCs w:val="21"/>
        </w:rPr>
      </w:pPr>
      <w:r>
        <w:rPr>
          <w:sz w:val="21"/>
          <w:szCs w:val="21"/>
        </w:rPr>
        <w:t>【详解】过椭圆</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上的点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的切线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f>
            <m:num>
              <m:r>
                <w:rPr>
                  <w:rFonts w:ascii="Cambria Math" w:eastAsia="宋体" w:hAnsi="Cambria Math" w:cs="Cambria Math"/>
                  <w:sz w:val="21"/>
                  <w:szCs w:val="21"/>
                </w:rPr>
                <m:t>3</m:t>
              </m:r>
              <m:r>
                <w:rPr>
                  <w:rFonts w:ascii="Cambria Math" w:eastAsia="宋体" w:hAnsi="Cambria Math" w:cs="Cambria Math"/>
                  <w:sz w:val="21"/>
                  <w:szCs w:val="21"/>
                </w:rPr>
                <m:t>x</m:t>
              </m:r>
            </m:num>
            <m:den>
              <m:r>
                <w:rPr>
                  <w:rFonts w:ascii="Cambria Math" w:eastAsia="宋体" w:hAnsi="Cambria Math" w:cs="Cambria Math"/>
                  <w:sz w:val="21"/>
                  <w:szCs w:val="21"/>
                </w:rPr>
                <m:t>12</m:t>
              </m:r>
            </m:den>
          </m:f>
          <m:r>
            <w:rPr>
              <w:rFonts w:ascii="Cambria Math" w:eastAsia="宋体" w:hAnsi="Cambria Math" w:cs="Cambria Math"/>
              <w:sz w:val="21"/>
              <w:szCs w:val="21"/>
            </w:rPr>
            <m:t>+</m:t>
          </m:r>
          <m:f>
            <m:num>
              <m:d>
                <m:dPr>
                  <m:sepChr m:val=","/>
                </m:dPr>
                <m:e>
                  <m:r>
                    <w:rPr>
                      <w:rFonts w:ascii="Cambria Math" w:eastAsia="宋体" w:hAnsi="Cambria Math" w:cs="Cambria Math"/>
                      <w:sz w:val="21"/>
                      <w:szCs w:val="21"/>
                    </w:rPr>
                    <m:t>−</m:t>
                  </m:r>
                  <m:r>
                    <w:rPr>
                      <w:rFonts w:ascii="Cambria Math" w:eastAsia="宋体" w:hAnsi="Cambria Math" w:cs="Cambria Math"/>
                      <w:sz w:val="21"/>
                      <w:szCs w:val="21"/>
                    </w:rPr>
                    <m:t>y</m:t>
                  </m:r>
                </m:e>
              </m:d>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，即</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，切线</w:t>
      </w:r>
      <m:oMathPara>
        <m:oMathParaPr>
          <m:jc m:val="left"/>
        </m:oMathParaPr>
        <m:oMath>
          <m:r>
            <w:rPr>
              <w:rFonts w:ascii="Cambria Math" w:eastAsia="宋体" w:hAnsi="Cambria Math" w:cs="Cambria Math"/>
              <w:sz w:val="21"/>
              <w:szCs w:val="21"/>
            </w:rPr>
            <m:t>l</m:t>
          </m:r>
        </m:oMath>
      </m:oMathPara>
      <w:r>
        <w:rPr>
          <w:sz w:val="21"/>
          <w:szCs w:val="21"/>
        </w:rPr>
        <w:t>的斜率为</w:t>
      </w:r>
      <m:oMathPara>
        <m:oMathParaPr>
          <m:jc m:val="left"/>
        </m:oMathParaPr>
        <m:oMath>
          <m:r>
            <w:rPr>
              <w:rFonts w:ascii="Cambria Math" w:eastAsia="宋体" w:hAnsi="Cambria Math" w:cs="Cambria Math"/>
              <w:sz w:val="21"/>
              <w:szCs w:val="21"/>
            </w:rPr>
            <m:t>1</m:t>
          </m:r>
        </m:oMath>
      </m:oMathPara>
      <w:r>
        <w:rPr>
          <w:sz w:val="21"/>
          <w:szCs w:val="21"/>
        </w:rPr>
        <w:t>.与直线</w:t>
      </w:r>
      <m:oMathPara>
        <m:oMathParaPr>
          <m:jc m:val="left"/>
        </m:oMathParaPr>
        <m:oMath>
          <m:r>
            <w:rPr>
              <w:rFonts w:ascii="Cambria Math" w:eastAsia="宋体" w:hAnsi="Cambria Math" w:cs="Cambria Math"/>
              <w:sz w:val="21"/>
              <w:szCs w:val="21"/>
            </w:rPr>
            <m:t>l</m:t>
          </m:r>
        </m:oMath>
      </m:oMathPara>
      <w:r>
        <w:rPr>
          <w:sz w:val="21"/>
          <w:szCs w:val="21"/>
        </w:rPr>
        <w:t>垂直的直线的斜率为</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，过</w:t>
      </w:r>
      <m:oMathPara>
        <m:oMathParaPr>
          <m:jc m:val="left"/>
        </m:oMathParaPr>
        <m:oMath>
          <m:r>
            <w:rPr>
              <w:rFonts w:ascii="Cambria Math" w:eastAsia="宋体" w:hAnsi="Cambria Math" w:cs="Cambria Math"/>
              <w:sz w:val="21"/>
              <w:szCs w:val="21"/>
            </w:rPr>
            <m:t>A</m:t>
          </m:r>
        </m:oMath>
      </m:oMathPara>
      <w:r>
        <w:rPr>
          <w:sz w:val="21"/>
          <w:szCs w:val="21"/>
        </w:rPr>
        <w:t>点且与直线</w:t>
      </w:r>
      <m:oMathPara>
        <m:oMathParaPr>
          <m:jc m:val="left"/>
        </m:oMathParaPr>
        <m:oMath>
          <m:r>
            <w:rPr>
              <w:rFonts w:ascii="Cambria Math" w:eastAsia="宋体" w:hAnsi="Cambria Math" w:cs="Cambria Math"/>
              <w:sz w:val="21"/>
              <w:szCs w:val="21"/>
            </w:rPr>
            <m:t>l</m:t>
          </m:r>
        </m:oMath>
      </m:oMathPara>
      <w:r>
        <w:rPr>
          <w:sz w:val="21"/>
          <w:szCs w:val="21"/>
        </w:rPr>
        <w:t>垂直的直线方程为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，即</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故选：B</w:t>
      </w:r>
    </w:p>
    <w:p>
      <w:pPr>
        <w:shd w:val="clear" w:color="auto" w:fill="auto"/>
        <w:spacing w:line="360" w:lineRule="auto"/>
        <w:jc w:val="left"/>
        <w:rPr>
          <w:sz w:val="21"/>
          <w:szCs w:val="21"/>
        </w:rPr>
      </w:pPr>
      <w:r>
        <w:rPr>
          <w:sz w:val="21"/>
          <w:szCs w:val="21"/>
        </w:rPr>
        <w:t>【点睛】本题考查了求过点与已知直线垂直的直线方程，考查了数学阅读能力，属于基础题.</w:t>
      </w:r>
    </w:p>
    <w:p>
      <w:pPr>
        <w:jc w:val="left"/>
      </w:pPr>
    </w:p>
    <w:p>
      <w:pPr>
        <w:shd w:val="clear" w:color="auto" w:fill="auto"/>
        <w:spacing w:line="360" w:lineRule="auto"/>
        <w:jc w:val="left"/>
        <w:rPr>
          <w:sz w:val="21"/>
          <w:szCs w:val="21"/>
        </w:rPr>
      </w:pPr>
      <w:r>
        <w:rPr>
          <w:sz w:val="21"/>
          <w:szCs w:val="21"/>
        </w:rPr>
        <w:t>8．国家体育场“鸟巢”的钢结构鸟瞰图如图1所示，其结构图如图2所示，内外两圈的钢骨架是离心率相同的椭圆，且内层与外层的椭圆的长轴之比为</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，已知外层椭圆的方程为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，若由外层椭圆长轴的一个端点</w:t>
      </w:r>
      <m:oMathPara>
        <m:oMathParaPr>
          <m:jc m:val="left"/>
        </m:oMathParaPr>
        <m:oMath>
          <m:r>
            <w:rPr>
              <w:rFonts w:ascii="Cambria Math" w:eastAsia="宋体" w:hAnsi="Cambria Math" w:cs="Cambria Math"/>
              <w:sz w:val="21"/>
              <w:szCs w:val="21"/>
            </w:rPr>
            <m:t>A</m:t>
          </m:r>
        </m:oMath>
      </m:oMathPara>
      <w:r>
        <w:rPr>
          <w:sz w:val="21"/>
          <w:szCs w:val="21"/>
        </w:rPr>
        <w:t>向内层椭圆引切线，则切线的斜率为（</w:t>
      </w:r>
      <w:r>
        <w:rPr>
          <w:rFonts w:ascii="Times New Roman" w:eastAsia="Times New Roman" w:hAnsi="Times New Roman" w:cs="Times New Roman"/>
          <w:kern w:val="0"/>
          <w:sz w:val="21"/>
          <w:szCs w:val="21"/>
        </w:rPr>
        <w:t>    </w:t>
      </w:r>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5133975" cy="2695575"/>
            <wp:docPr id="100003" name="" descr="@@@e6228cedd4ff424c8c04a378a019e6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133975" cy="26955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ab/>
      </w:r>
      <w:r>
        <w:rPr>
          <w:sz w:val="21"/>
          <w:szCs w:val="21"/>
        </w:rPr>
        <w:t>B．</w:t>
      </w:r>
      <m:oMathPara>
        <m:oMathParaPr>
          <m:jc m:val="left"/>
        </m:oMathParaPr>
        <m:oMath>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m:oMathPara>
      <w:r>
        <w:rPr>
          <w:sz w:val="21"/>
          <w:szCs w:val="21"/>
        </w:rPr>
        <w:tab/>
      </w:r>
      <w:r>
        <w:rPr>
          <w:sz w:val="21"/>
          <w:szCs w:val="21"/>
        </w:rPr>
        <w:t>C．</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m:oMathPara>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【知识点】根据a、b、c求椭圆标准方程、根据离心率求椭圆的标准方程、根据直线与椭圆的位置关系求参数或范围</w:t>
      </w:r>
    </w:p>
    <w:p>
      <w:pPr>
        <w:shd w:val="clear" w:color="auto" w:fill="auto"/>
        <w:spacing w:line="360" w:lineRule="auto"/>
        <w:jc w:val="left"/>
        <w:rPr>
          <w:sz w:val="21"/>
          <w:szCs w:val="21"/>
        </w:rPr>
      </w:pPr>
      <w:r>
        <w:rPr>
          <w:sz w:val="21"/>
          <w:szCs w:val="21"/>
        </w:rPr>
        <w:t>【分析】根据题意求出内层椭圆的方程，设切线方程为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oMath>
      </m:oMathPara>
      <w:r>
        <w:rPr>
          <w:sz w:val="21"/>
          <w:szCs w:val="21"/>
        </w:rPr>
        <w:t>，代入椭圆方程中消去</w:t>
      </w:r>
      <m:oMathPara>
        <m:oMathParaPr>
          <m:jc m:val="left"/>
        </m:oMathParaPr>
        <m:oMath>
          <m:r>
            <w:rPr>
              <w:rFonts w:ascii="Cambria Math" w:eastAsia="宋体" w:hAnsi="Cambria Math" w:cs="Cambria Math"/>
              <w:sz w:val="21"/>
              <w:szCs w:val="21"/>
            </w:rPr>
            <m:t>y</m:t>
          </m:r>
        </m:oMath>
      </m:oMathPara>
      <w:r>
        <w:rPr>
          <w:sz w:val="21"/>
          <w:szCs w:val="21"/>
        </w:rPr>
        <w:t>，整理后由判别式等于零可求出切线的斜率</w:t>
      </w:r>
    </w:p>
    <w:p>
      <w:pPr>
        <w:shd w:val="clear" w:color="auto" w:fill="auto"/>
        <w:spacing w:line="360" w:lineRule="auto"/>
        <w:jc w:val="left"/>
        <w:rPr>
          <w:sz w:val="21"/>
          <w:szCs w:val="21"/>
        </w:rPr>
      </w:pPr>
      <w:r>
        <w:rPr>
          <w:sz w:val="21"/>
          <w:szCs w:val="21"/>
        </w:rPr>
        <w:t>【详解】由</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12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，则离心率</w:t>
      </w:r>
      <m:oMathPara>
        <m:oMathParaPr>
          <m:jc m:val="left"/>
        </m:oMathParaP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则由题意知内层椭圆的方程为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，点</w:t>
      </w:r>
      <m:oMathPara>
        <m:oMathParaPr>
          <m:jc m:val="left"/>
        </m:oMathParaP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由题意可知过点</w:t>
      </w:r>
      <m:oMathPara>
        <m:oMathParaPr>
          <m:jc m:val="left"/>
        </m:oMathParaPr>
        <m:oMath>
          <m:r>
            <w:rPr>
              <w:rFonts w:ascii="Cambria Math" w:eastAsia="宋体" w:hAnsi="Cambria Math" w:cs="Cambria Math"/>
              <w:sz w:val="21"/>
              <w:szCs w:val="21"/>
            </w:rPr>
            <m:t>A</m:t>
          </m:r>
        </m:oMath>
      </m:oMathPara>
      <w:r>
        <w:rPr>
          <w:sz w:val="21"/>
          <w:szCs w:val="21"/>
        </w:rPr>
        <w:t>的切线的斜率存在，设切线方程为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e>
          </m:d>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e>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，得</w:t>
      </w:r>
      <m:oMathPara>
        <m:oMathParaPr>
          <m:jc m:val="left"/>
        </m:oMathParaPr>
        <m:oMath>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16</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所以</w:t>
      </w:r>
      <m:oMathPara>
        <m:oMathParaPr>
          <m:jc m:val="left"/>
        </m:oMathParaPr>
        <m:oMath>
          <m:r>
            <m:rPr>
              <m:sty m:val="p"/>
            </m:rPr>
            <w:rPr>
              <w:rFonts w:ascii="Cambria Math" w:eastAsia="宋体" w:hAnsi="Cambria Math" w:cs="Cambria Math"/>
              <w:sz w:val="21"/>
              <w:szCs w:val="21"/>
            </w:rPr>
            <m:t>Δ</m:t>
          </m:r>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e>
          </m:d>
          <m:d>
            <m:dPr>
              <m:sepChr m:val=","/>
            </m:dPr>
            <m:e>
              <m:f>
                <m:num>
                  <m:r>
                    <w:rPr>
                      <w:rFonts w:ascii="Cambria Math" w:eastAsia="宋体" w:hAnsi="Cambria Math" w:cs="Cambria Math"/>
                      <w:sz w:val="21"/>
                      <w:szCs w:val="21"/>
                    </w:rPr>
                    <m:t>16</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化简得</w:t>
      </w:r>
      <m:oMathPara>
        <m:oMathParaPr>
          <m:jc m:val="left"/>
        </m:oMathParaP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m:oMathPara>
      <w:r>
        <w:rPr>
          <w:sz w:val="21"/>
          <w:szCs w:val="21"/>
        </w:rPr>
        <w:t>，</w:t>
      </w:r>
    </w:p>
    <w:p>
      <w:pPr>
        <w:shd w:val="clear" w:color="auto" w:fill="auto"/>
        <w:spacing w:line="360" w:lineRule="auto"/>
        <w:jc w:val="left"/>
        <w:rPr>
          <w:sz w:val="21"/>
          <w:szCs w:val="21"/>
        </w:rPr>
      </w:pPr>
      <w:r>
        <w:rPr>
          <w:sz w:val="21"/>
          <w:szCs w:val="21"/>
        </w:rPr>
        <w:t>解得</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故选：C</w:t>
      </w:r>
    </w:p>
    <w:p>
      <w:pPr>
        <w:shd w:val="clear" w:color="auto" w:fill="auto"/>
        <w:spacing w:line="360" w:lineRule="auto"/>
        <w:jc w:val="left"/>
        <w:rPr>
          <w:sz w:val="21"/>
          <w:szCs w:val="21"/>
        </w:rPr>
      </w:pPr>
      <w:r>
        <w:rPr>
          <w:b/>
          <w:sz w:val="21"/>
          <w:szCs w:val="21"/>
        </w:rPr>
        <w:t>题型三</w:t>
      </w:r>
      <w:r>
        <w:rPr>
          <w:b/>
          <w:sz w:val="21"/>
          <w:szCs w:val="21"/>
        </w:rPr>
        <w:t xml:space="preserve"> </w:t>
      </w:r>
      <w:r>
        <w:rPr>
          <w:b/>
          <w:sz w:val="21"/>
          <w:szCs w:val="21"/>
        </w:rPr>
        <w:t>根据韦达定理求参数或最值</w:t>
      </w:r>
    </w:p>
    <w:p>
      <w:pPr>
        <w:jc w:val="left"/>
      </w:pPr>
    </w:p>
    <w:p>
      <w:pPr>
        <w:shd w:val="clear" w:color="auto" w:fill="auto"/>
        <w:spacing w:line="360" w:lineRule="auto"/>
        <w:jc w:val="left"/>
        <w:rPr>
          <w:sz w:val="21"/>
          <w:szCs w:val="21"/>
        </w:rPr>
      </w:pPr>
      <w:r>
        <w:rPr>
          <w:sz w:val="21"/>
          <w:szCs w:val="21"/>
        </w:rPr>
        <w:t>9．已知椭圆</w:t>
      </w:r>
      <w:r>
        <w:rPr>
          <w:rFonts w:ascii="Times New Roman" w:eastAsia="Times New Roman" w:hAnsi="Times New Roman" w:cs="Times New Roman"/>
          <w:i/>
          <w:sz w:val="21"/>
          <w:szCs w:val="21"/>
        </w:rPr>
        <w:t>C</w:t>
      </w:r>
      <w:r>
        <w:rPr>
          <w:sz w:val="21"/>
          <w:szCs w:val="21"/>
        </w:rPr>
        <w:t>的两个焦点分别是</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，且椭圆</w:t>
      </w:r>
      <w:r>
        <w:rPr>
          <w:rFonts w:ascii="Times New Roman" w:eastAsia="Times New Roman" w:hAnsi="Times New Roman" w:cs="Times New Roman"/>
          <w:i/>
          <w:sz w:val="21"/>
          <w:szCs w:val="21"/>
        </w:rPr>
        <w:t>C</w:t>
      </w:r>
      <w:r>
        <w:rPr>
          <w:sz w:val="21"/>
          <w:szCs w:val="21"/>
        </w:rPr>
        <w:t>经过点</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m:oMathPara>
      <w:r>
        <w:rPr>
          <w:sz w:val="21"/>
          <w:szCs w:val="21"/>
        </w:rPr>
        <w:t>.</w:t>
      </w:r>
    </w:p>
    <w:p>
      <w:pPr>
        <w:shd w:val="clear" w:color="auto" w:fill="auto"/>
        <w:spacing w:line="360" w:lineRule="auto"/>
        <w:jc w:val="left"/>
        <w:rPr>
          <w:sz w:val="21"/>
          <w:szCs w:val="21"/>
        </w:rPr>
      </w:pPr>
      <w:r>
        <w:rPr>
          <w:sz w:val="21"/>
          <w:szCs w:val="21"/>
        </w:rPr>
        <w:t>(1)求椭圆</w:t>
      </w:r>
      <w:r>
        <w:rPr>
          <w:rFonts w:ascii="Times New Roman" w:eastAsia="Times New Roman" w:hAnsi="Times New Roman" w:cs="Times New Roman"/>
          <w:i/>
          <w:sz w:val="21"/>
          <w:szCs w:val="21"/>
        </w:rPr>
        <w:t>C</w:t>
      </w:r>
      <w:r>
        <w:rPr>
          <w:sz w:val="21"/>
          <w:szCs w:val="21"/>
        </w:rPr>
        <w:t>的标准方程；</w:t>
      </w:r>
    </w:p>
    <w:p>
      <w:pPr>
        <w:shd w:val="clear" w:color="auto" w:fill="auto"/>
        <w:spacing w:line="360" w:lineRule="auto"/>
        <w:jc w:val="left"/>
        <w:rPr>
          <w:sz w:val="21"/>
          <w:szCs w:val="21"/>
        </w:rPr>
      </w:pPr>
      <w:r>
        <w:rPr>
          <w:sz w:val="21"/>
          <w:szCs w:val="21"/>
        </w:rPr>
        <w:t>(2)当</w:t>
      </w:r>
      <w:r>
        <w:rPr>
          <w:rFonts w:ascii="Times New Roman" w:eastAsia="Times New Roman" w:hAnsi="Times New Roman" w:cs="Times New Roman"/>
          <w:i/>
          <w:sz w:val="21"/>
          <w:szCs w:val="21"/>
        </w:rPr>
        <w:t>m</w:t>
      </w:r>
      <w:r>
        <w:rPr>
          <w:sz w:val="21"/>
          <w:szCs w:val="21"/>
        </w:rPr>
        <w:t>取何值时，直线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oMath>
      </m:oMathPara>
      <w:r>
        <w:rPr>
          <w:sz w:val="21"/>
          <w:szCs w:val="21"/>
        </w:rPr>
        <w:t>与椭圆</w:t>
      </w:r>
      <w:r>
        <w:rPr>
          <w:rFonts w:ascii="Times New Roman" w:eastAsia="Times New Roman" w:hAnsi="Times New Roman" w:cs="Times New Roman"/>
          <w:i/>
          <w:sz w:val="21"/>
          <w:szCs w:val="21"/>
        </w:rPr>
        <w:t>C</w:t>
      </w:r>
      <w:r>
        <w:rPr>
          <w:sz w:val="21"/>
          <w:szCs w:val="21"/>
        </w:rPr>
        <w:t>：</w:t>
      </w:r>
    </w:p>
    <w:p>
      <w:pPr>
        <w:shd w:val="clear" w:color="auto" w:fill="auto"/>
        <w:spacing w:line="360" w:lineRule="auto"/>
        <w:jc w:val="left"/>
        <w:rPr>
          <w:sz w:val="21"/>
          <w:szCs w:val="21"/>
        </w:rPr>
      </w:pPr>
      <w:r>
        <w:rPr>
          <w:sz w:val="21"/>
          <w:szCs w:val="21"/>
        </w:rPr>
        <w:t>①有两个公共点；</w:t>
      </w:r>
    </w:p>
    <w:p>
      <w:pPr>
        <w:shd w:val="clear" w:color="auto" w:fill="auto"/>
        <w:spacing w:line="360" w:lineRule="auto"/>
        <w:jc w:val="left"/>
        <w:rPr>
          <w:sz w:val="21"/>
          <w:szCs w:val="21"/>
        </w:rPr>
      </w:pPr>
      <w:r>
        <w:rPr>
          <w:sz w:val="21"/>
          <w:szCs w:val="21"/>
        </w:rPr>
        <w:t>②只有一个公共点；</w:t>
      </w:r>
    </w:p>
    <w:p>
      <w:pPr>
        <w:shd w:val="clear" w:color="auto" w:fill="auto"/>
        <w:spacing w:line="360" w:lineRule="auto"/>
        <w:jc w:val="left"/>
        <w:rPr>
          <w:sz w:val="21"/>
          <w:szCs w:val="21"/>
        </w:rPr>
      </w:pPr>
      <w:r>
        <w:rPr>
          <w:sz w:val="21"/>
          <w:szCs w:val="21"/>
        </w:rPr>
        <w:t>③没有公共点？</w:t>
      </w:r>
    </w:p>
    <w:p>
      <w:pPr>
        <w:shd w:val="clear" w:color="auto" w:fill="auto"/>
        <w:spacing w:line="360" w:lineRule="auto"/>
        <w:jc w:val="left"/>
        <w:rPr>
          <w:sz w:val="21"/>
          <w:szCs w:val="21"/>
        </w:rPr>
      </w:pPr>
      <w:r>
        <w:rPr>
          <w:sz w:val="21"/>
          <w:szCs w:val="21"/>
        </w:rPr>
        <w:t>【答案】(1)</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(2)①</w:t>
      </w:r>
      <m:oMathPara>
        <m:oMathParaPr>
          <m:jc m:val="left"/>
        </m:oMathPara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ad>
            <m:radPr>
              <m:degHide/>
            </m:radPr>
            <m:deg/>
            <m:e>
              <m:r>
                <w:rPr>
                  <w:rFonts w:ascii="Cambria Math" w:eastAsia="宋体" w:hAnsi="Cambria Math" w:cs="Cambria Math"/>
                  <w:sz w:val="21"/>
                  <w:szCs w:val="21"/>
                </w:rPr>
                <m:t>7</m:t>
              </m:r>
            </m:e>
          </m:rad>
        </m:oMath>
      </m:oMathPara>
      <w:r>
        <w:rPr>
          <w:sz w:val="21"/>
          <w:szCs w:val="21"/>
        </w:rPr>
        <w:t>；②</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oMath>
      </m:oMathPara>
      <w:r>
        <w:rPr>
          <w:sz w:val="21"/>
          <w:szCs w:val="21"/>
        </w:rPr>
        <w:t>；③</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oMath>
      </m:oMathPara>
      <w:r>
        <w:rPr>
          <w:sz w:val="21"/>
          <w:szCs w:val="21"/>
        </w:rPr>
        <w:t>或</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&gt;</m:t>
          </m:r>
          <m:rad>
            <m:radPr>
              <m:degHide/>
            </m:radPr>
            <m:deg/>
            <m:e>
              <m:r>
                <w:rPr>
                  <w:rFonts w:ascii="Cambria Math" w:eastAsia="宋体" w:hAnsi="Cambria Math" w:cs="Cambria Math"/>
                  <w:sz w:val="21"/>
                  <w:szCs w:val="21"/>
                </w:rPr>
                <m:t>7</m:t>
              </m:r>
            </m:e>
          </m:rad>
        </m:oMath>
      </m:oMathPara>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【知识点】根据椭圆过的点求标准方程、根据直线与椭圆的位置关系求参数或范围</w:t>
      </w:r>
    </w:p>
    <w:p>
      <w:pPr>
        <w:shd w:val="clear" w:color="auto" w:fill="auto"/>
        <w:spacing w:line="360" w:lineRule="auto"/>
        <w:jc w:val="left"/>
        <w:rPr>
          <w:sz w:val="21"/>
          <w:szCs w:val="21"/>
        </w:rPr>
      </w:pPr>
      <w:r>
        <w:rPr>
          <w:sz w:val="21"/>
          <w:szCs w:val="21"/>
        </w:rPr>
        <w:t>【分析】（1）由题意</w:t>
      </w:r>
      <w:r>
        <w:rPr>
          <w:rFonts w:ascii="Times New Roman" w:eastAsia="Times New Roman" w:hAnsi="Times New Roman" w:cs="Times New Roman"/>
          <w:i/>
          <w:sz w:val="21"/>
          <w:szCs w:val="21"/>
        </w:rPr>
        <w:t>c</w:t>
      </w:r>
      <w:r>
        <w:rPr>
          <w:sz w:val="21"/>
          <w:szCs w:val="21"/>
        </w:rPr>
        <w:t>=1，将点</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m:oMathPara>
      <w:r>
        <w:rPr>
          <w:rFonts w:ascii="Times New Roman" w:eastAsia="Times New Roman" w:hAnsi="Times New Roman" w:cs="Times New Roman"/>
          <w:i/>
          <w:sz w:val="21"/>
          <w:szCs w:val="21"/>
        </w:rPr>
        <w:t xml:space="preserve"> </w:t>
      </w:r>
      <w:r>
        <w:rPr>
          <w:sz w:val="21"/>
          <w:szCs w:val="21"/>
        </w:rPr>
        <w:t>的坐标代入椭圆的标准方程即可；</w:t>
      </w:r>
    </w:p>
    <w:p>
      <w:pPr>
        <w:shd w:val="clear" w:color="auto" w:fill="auto"/>
        <w:spacing w:line="360" w:lineRule="auto"/>
        <w:jc w:val="left"/>
        <w:rPr>
          <w:sz w:val="21"/>
          <w:szCs w:val="21"/>
        </w:rPr>
      </w:pPr>
      <w:r>
        <w:rPr>
          <w:sz w:val="21"/>
          <w:szCs w:val="21"/>
        </w:rPr>
        <w:t>（2）联立直线与椭圆方程，根据判别式求解即可.</w:t>
      </w:r>
    </w:p>
    <w:p>
      <w:pPr>
        <w:shd w:val="clear" w:color="auto" w:fill="auto"/>
        <w:spacing w:line="360" w:lineRule="auto"/>
        <w:jc w:val="left"/>
        <w:rPr>
          <w:sz w:val="21"/>
          <w:szCs w:val="21"/>
        </w:rPr>
      </w:pPr>
      <w:r>
        <w:rPr>
          <w:sz w:val="21"/>
          <w:szCs w:val="21"/>
        </w:rPr>
        <w:t>【详解】（1）设椭圆</w:t>
      </w:r>
      <w:r>
        <w:rPr>
          <w:rFonts w:ascii="Times New Roman" w:eastAsia="Times New Roman" w:hAnsi="Times New Roman" w:cs="Times New Roman"/>
          <w:i/>
          <w:sz w:val="21"/>
          <w:szCs w:val="21"/>
        </w:rPr>
        <w:t>C</w:t>
      </w:r>
      <w:r>
        <w:rPr>
          <w:sz w:val="21"/>
          <w:szCs w:val="21"/>
        </w:rPr>
        <w:t>的标准方程为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w:t>
      </w:r>
    </w:p>
    <w:p>
      <w:pPr>
        <w:shd w:val="clear" w:color="auto" w:fill="auto"/>
        <w:spacing w:line="360" w:lineRule="auto"/>
        <w:jc w:val="left"/>
        <w:rPr>
          <w:sz w:val="21"/>
          <w:szCs w:val="21"/>
        </w:rPr>
      </w:pPr>
      <w:r>
        <w:rPr>
          <w:sz w:val="21"/>
          <w:szCs w:val="21"/>
        </w:rPr>
        <w:t xml:space="preserve">由题意可得： </w:t>
      </w:r>
      <m:oMathPara>
        <m:oMathParaPr>
          <m:jc m:val="left"/>
        </m:oMathParaPr>
        <m:oMath>
          <m:d>
            <m:dPr>
              <m:begChr m:val="{"/>
              <m:endChr m:val=" "/>
              <m:sepChr m:val=","/>
            </m:dPr>
            <m:e>
              <m:eqArr>
                <m:e>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1</m:t>
                  </m:r>
                </m:e>
                <m:e>
                  <m:f>
                    <m:num>
                      <m:r>
                        <w:rPr>
                          <w:rFonts w:ascii="Cambria Math" w:eastAsia="宋体" w:hAnsi="Cambria Math" w:cs="Cambria Math"/>
                          <w:sz w:val="21"/>
                          <w:szCs w:val="21"/>
                        </w:rPr>
                        <m:t>1</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f>
                        <m:num>
                          <m:r>
                            <w:rPr>
                              <w:rFonts w:ascii="Cambria Math" w:eastAsia="宋体" w:hAnsi="Cambria Math" w:cs="Cambria Math"/>
                              <w:sz w:val="21"/>
                              <w:szCs w:val="21"/>
                            </w:rPr>
                            <m:t>9</m:t>
                          </m:r>
                        </m:num>
                        <m:den>
                          <m:r>
                            <w:rPr>
                              <w:rFonts w:ascii="Cambria Math" w:eastAsia="宋体" w:hAnsi="Cambria Math" w:cs="Cambria Math"/>
                              <w:sz w:val="21"/>
                              <w:szCs w:val="21"/>
                            </w:rPr>
                            <m:t>4</m:t>
                          </m:r>
                        </m:den>
                      </m:f>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e>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e>
              </m:eqArr>
            </m:e>
          </m:d>
        </m:oMath>
      </m:oMathPara>
      <w:r>
        <w:rPr>
          <w:sz w:val="21"/>
          <w:szCs w:val="21"/>
        </w:rPr>
        <w:t xml:space="preserve"> 解得</w:t>
      </w:r>
      <m:oMathPara>
        <m:oMathParaPr>
          <m:jc m:val="left"/>
        </m:oMathParaPr>
        <m:oMath>
          <m:d>
            <m:dPr>
              <m:begChr m:val="{"/>
              <m:endChr m:val=" "/>
              <m:sepChr m:val=","/>
            </m:dPr>
            <m:e>
              <m:eqArr>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e>
              </m:eqArr>
            </m:e>
          </m:d>
        </m:oMath>
      </m:oMathPara>
      <w:r>
        <w:rPr>
          <w:sz w:val="21"/>
          <w:szCs w:val="21"/>
        </w:rPr>
        <w:t xml:space="preserve"> ，</w:t>
      </w:r>
    </w:p>
    <w:p>
      <w:pPr>
        <w:shd w:val="clear" w:color="auto" w:fill="auto"/>
        <w:spacing w:line="360" w:lineRule="auto"/>
        <w:jc w:val="left"/>
        <w:rPr>
          <w:sz w:val="21"/>
          <w:szCs w:val="21"/>
        </w:rPr>
      </w:pPr>
      <w:r>
        <w:rPr>
          <w:sz w:val="21"/>
          <w:szCs w:val="21"/>
        </w:rPr>
        <w:t>所以椭圆</w:t>
      </w:r>
      <w:r>
        <w:rPr>
          <w:rFonts w:ascii="Times New Roman" w:eastAsia="Times New Roman" w:hAnsi="Times New Roman" w:cs="Times New Roman"/>
          <w:i/>
          <w:sz w:val="21"/>
          <w:szCs w:val="21"/>
        </w:rPr>
        <w:t>C</w:t>
      </w:r>
      <w:r>
        <w:rPr>
          <w:sz w:val="21"/>
          <w:szCs w:val="21"/>
        </w:rPr>
        <w:t>的标准方程为：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（2）联立</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e>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 xml:space="preserve"> 消去</w:t>
      </w:r>
      <w:r>
        <w:rPr>
          <w:rFonts w:ascii="Times New Roman" w:eastAsia="Times New Roman" w:hAnsi="Times New Roman" w:cs="Times New Roman"/>
          <w:i/>
          <w:sz w:val="21"/>
          <w:szCs w:val="21"/>
        </w:rPr>
        <w:t>y</w:t>
      </w:r>
      <w:r>
        <w:rPr>
          <w:sz w:val="21"/>
          <w:szCs w:val="21"/>
        </w:rPr>
        <w:t>得：</w:t>
      </w:r>
      <m:oMathPara>
        <m:oMathParaPr>
          <m:jc m:val="left"/>
        </m:oMathParaPr>
        <m:oMath>
          <m:r>
            <w:rPr>
              <w:rFonts w:ascii="Cambria Math" w:eastAsia="宋体" w:hAnsi="Cambria Math" w:cs="Cambria Math"/>
              <w:sz w:val="21"/>
              <w:szCs w:val="21"/>
            </w:rPr>
            <m:t>7</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r>
            <m:rPr>
              <m:sty m:val="p"/>
            </m:rP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64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336</m:t>
          </m:r>
          <m:r>
            <w:rPr>
              <w:rFonts w:ascii="Cambria Math" w:eastAsia="宋体" w:hAnsi="Cambria Math" w:cs="Cambria Math"/>
              <w:sz w:val="21"/>
              <w:szCs w:val="21"/>
            </w:rPr>
            <m:t>−</m:t>
          </m:r>
          <m:r>
            <w:rPr>
              <w:rFonts w:ascii="Cambria Math" w:eastAsia="宋体" w:hAnsi="Cambria Math" w:cs="Cambria Math"/>
              <w:sz w:val="21"/>
              <w:szCs w:val="21"/>
            </w:rPr>
            <m:t>48</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48</m:t>
          </m:r>
          <m:d>
            <m:dPr>
              <m:sepChr m:val=","/>
            </m:dPr>
            <m:e>
              <m:r>
                <w:rPr>
                  <w:rFonts w:ascii="Cambria Math" w:eastAsia="宋体" w:hAnsi="Cambria Math" w:cs="Cambria Math"/>
                  <w:sz w:val="21"/>
                  <w:szCs w:val="21"/>
                </w:rPr>
                <m:t>7</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e>
          </m:d>
        </m:oMath>
      </m:oMathPara>
      <w:r>
        <w:rPr>
          <w:sz w:val="21"/>
          <w:szCs w:val="21"/>
        </w:rPr>
        <w:t xml:space="preserve"> ，</w:t>
      </w:r>
    </w:p>
    <w:p>
      <w:pPr>
        <w:shd w:val="clear" w:color="auto" w:fill="auto"/>
        <w:spacing w:line="360" w:lineRule="auto"/>
        <w:jc w:val="left"/>
        <w:rPr>
          <w:sz w:val="21"/>
          <w:szCs w:val="21"/>
        </w:rPr>
      </w:pPr>
      <w:r>
        <w:rPr>
          <w:sz w:val="21"/>
          <w:szCs w:val="21"/>
        </w:rPr>
        <w:t>①当</w:t>
      </w:r>
      <m:oMathPara>
        <m:oMathParaPr>
          <m:jc m:val="left"/>
        </m:oMathParaPr>
        <m:oMath>
          <m:r>
            <m:rPr>
              <m:sty m:val="p"/>
            </m:rPr>
            <w:rPr>
              <w:rFonts w:ascii="Cambria Math" w:eastAsia="宋体" w:hAnsi="Cambria Math" w:cs="Cambria Math"/>
              <w:sz w:val="21"/>
              <w:szCs w:val="21"/>
            </w:rPr>
            <m:t>Δ</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，即</w:t>
      </w:r>
      <m:oMathPara>
        <m:oMathParaPr>
          <m:jc m:val="left"/>
        </m:oMathPara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ad>
            <m:radPr>
              <m:degHide/>
            </m:radPr>
            <m:deg/>
            <m:e>
              <m:r>
                <w:rPr>
                  <w:rFonts w:ascii="Cambria Math" w:eastAsia="宋体" w:hAnsi="Cambria Math" w:cs="Cambria Math"/>
                  <w:sz w:val="21"/>
                  <w:szCs w:val="21"/>
                </w:rPr>
                <m:t>7</m:t>
              </m:r>
            </m:e>
          </m:rad>
        </m:oMath>
      </m:oMathPara>
      <w:r>
        <w:rPr>
          <w:sz w:val="21"/>
          <w:szCs w:val="21"/>
        </w:rPr>
        <w:t>时，方程有两个不同的实数根，</w:t>
      </w:r>
    </w:p>
    <w:p>
      <w:pPr>
        <w:shd w:val="clear" w:color="auto" w:fill="auto"/>
        <w:spacing w:line="360" w:lineRule="auto"/>
        <w:jc w:val="left"/>
        <w:rPr>
          <w:sz w:val="21"/>
          <w:szCs w:val="21"/>
        </w:rPr>
      </w:pPr>
      <w:r>
        <w:rPr>
          <w:sz w:val="21"/>
          <w:szCs w:val="21"/>
        </w:rPr>
        <w:t>所以直线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oMath>
      </m:oMathPara>
      <w:r>
        <w:rPr>
          <w:sz w:val="21"/>
          <w:szCs w:val="21"/>
        </w:rPr>
        <w:t>与椭圆</w:t>
      </w:r>
      <w:r>
        <w:rPr>
          <w:rFonts w:ascii="Times New Roman" w:eastAsia="Times New Roman" w:hAnsi="Times New Roman" w:cs="Times New Roman"/>
          <w:i/>
          <w:sz w:val="21"/>
          <w:szCs w:val="21"/>
        </w:rPr>
        <w:t>C</w:t>
      </w:r>
      <w:r>
        <w:rPr>
          <w:sz w:val="21"/>
          <w:szCs w:val="21"/>
        </w:rPr>
        <w:t>有两个公共点；</w:t>
      </w:r>
    </w:p>
    <w:p>
      <w:pPr>
        <w:shd w:val="clear" w:color="auto" w:fill="auto"/>
        <w:spacing w:line="360" w:lineRule="auto"/>
        <w:jc w:val="left"/>
        <w:rPr>
          <w:sz w:val="21"/>
          <w:szCs w:val="21"/>
        </w:rPr>
      </w:pPr>
      <w:r>
        <w:rPr>
          <w:sz w:val="21"/>
          <w:szCs w:val="21"/>
        </w:rPr>
        <w:t>②当</w:t>
      </w:r>
      <m:oMathPara>
        <m:oMathParaPr>
          <m:jc m:val="left"/>
        </m:oMathParaPr>
        <m:oMath>
          <m:r>
            <m:rPr>
              <m:sty m:val="p"/>
            </m:rP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，即</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oMath>
      </m:oMathPara>
      <w:r>
        <w:rPr>
          <w:sz w:val="21"/>
          <w:szCs w:val="21"/>
        </w:rPr>
        <w:t>时，方程有两个相等的实数根，</w:t>
      </w:r>
    </w:p>
    <w:p>
      <w:pPr>
        <w:shd w:val="clear" w:color="auto" w:fill="auto"/>
        <w:spacing w:line="360" w:lineRule="auto"/>
        <w:jc w:val="left"/>
        <w:rPr>
          <w:sz w:val="21"/>
          <w:szCs w:val="21"/>
        </w:rPr>
      </w:pPr>
      <w:r>
        <w:rPr>
          <w:sz w:val="21"/>
          <w:szCs w:val="21"/>
        </w:rPr>
        <w:t>所以直线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oMath>
      </m:oMathPara>
      <w:r>
        <w:rPr>
          <w:sz w:val="21"/>
          <w:szCs w:val="21"/>
        </w:rPr>
        <w:t>与椭圆</w:t>
      </w:r>
      <w:r>
        <w:rPr>
          <w:rFonts w:ascii="Times New Roman" w:eastAsia="Times New Roman" w:hAnsi="Times New Roman" w:cs="Times New Roman"/>
          <w:i/>
          <w:sz w:val="21"/>
          <w:szCs w:val="21"/>
        </w:rPr>
        <w:t>C</w:t>
      </w:r>
      <w:r>
        <w:rPr>
          <w:sz w:val="21"/>
          <w:szCs w:val="21"/>
        </w:rPr>
        <w:t>只有一个公共点；</w:t>
      </w:r>
    </w:p>
    <w:p>
      <w:pPr>
        <w:shd w:val="clear" w:color="auto" w:fill="auto"/>
        <w:spacing w:line="360" w:lineRule="auto"/>
        <w:jc w:val="left"/>
        <w:rPr>
          <w:sz w:val="21"/>
          <w:szCs w:val="21"/>
        </w:rPr>
      </w:pPr>
      <w:r>
        <w:rPr>
          <w:sz w:val="21"/>
          <w:szCs w:val="21"/>
        </w:rPr>
        <w:t>③当</w:t>
      </w:r>
      <m:oMathPara>
        <m:oMathParaPr>
          <m:jc m:val="left"/>
        </m:oMathParaPr>
        <m:oMath>
          <m:r>
            <m:rPr>
              <m:sty m:val="p"/>
            </m:rPr>
            <w:rPr>
              <w:rFonts w:ascii="Cambria Math" w:eastAsia="宋体" w:hAnsi="Cambria Math" w:cs="Cambria Math"/>
              <w:sz w:val="21"/>
              <w:szCs w:val="21"/>
            </w:rPr>
            <m:t>Δ</m:t>
          </m:r>
          <m:r>
            <w:rPr>
              <w:rFonts w:ascii="Cambria Math" w:eastAsia="宋体" w:hAnsi="Cambria Math" w:cs="Cambria Math"/>
              <w:sz w:val="21"/>
              <w:szCs w:val="21"/>
            </w:rPr>
            <m:t>&lt;</m:t>
          </m:r>
          <m:r>
            <w:rPr>
              <w:rFonts w:ascii="Cambria Math" w:eastAsia="宋体" w:hAnsi="Cambria Math" w:cs="Cambria Math"/>
              <w:sz w:val="21"/>
              <w:szCs w:val="21"/>
            </w:rPr>
            <m:t>0</m:t>
          </m:r>
        </m:oMath>
      </m:oMathPara>
      <w:r>
        <w:rPr>
          <w:sz w:val="21"/>
          <w:szCs w:val="21"/>
        </w:rPr>
        <w:t>，即</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oMath>
      </m:oMathPara>
      <w:r>
        <w:rPr>
          <w:sz w:val="21"/>
          <w:szCs w:val="21"/>
        </w:rPr>
        <w:t>或</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&gt;</m:t>
          </m:r>
          <m:rad>
            <m:radPr>
              <m:degHide/>
            </m:radPr>
            <m:deg/>
            <m:e>
              <m:r>
                <w:rPr>
                  <w:rFonts w:ascii="Cambria Math" w:eastAsia="宋体" w:hAnsi="Cambria Math" w:cs="Cambria Math"/>
                  <w:sz w:val="21"/>
                  <w:szCs w:val="21"/>
                </w:rPr>
                <m:t>7</m:t>
              </m:r>
            </m:e>
          </m:rad>
        </m:oMath>
      </m:oMathPara>
      <w:r>
        <w:rPr>
          <w:sz w:val="21"/>
          <w:szCs w:val="21"/>
        </w:rPr>
        <w:t>时，方程无实数根，</w:t>
      </w:r>
    </w:p>
    <w:p>
      <w:pPr>
        <w:shd w:val="clear" w:color="auto" w:fill="auto"/>
        <w:spacing w:line="360" w:lineRule="auto"/>
        <w:jc w:val="left"/>
        <w:rPr>
          <w:sz w:val="21"/>
          <w:szCs w:val="21"/>
        </w:rPr>
      </w:pPr>
      <w:r>
        <w:rPr>
          <w:sz w:val="21"/>
          <w:szCs w:val="21"/>
        </w:rPr>
        <w:t>所以直线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oMath>
      </m:oMathPara>
      <w:r>
        <w:rPr>
          <w:sz w:val="21"/>
          <w:szCs w:val="21"/>
        </w:rPr>
        <w:t>与椭圆</w:t>
      </w:r>
      <w:r>
        <w:rPr>
          <w:rFonts w:ascii="Times New Roman" w:eastAsia="Times New Roman" w:hAnsi="Times New Roman" w:cs="Times New Roman"/>
          <w:i/>
          <w:sz w:val="21"/>
          <w:szCs w:val="21"/>
        </w:rPr>
        <w:t>C</w:t>
      </w:r>
      <w:r>
        <w:rPr>
          <w:sz w:val="21"/>
          <w:szCs w:val="21"/>
        </w:rPr>
        <w:t>没有公共点；</w:t>
      </w:r>
    </w:p>
    <w:p>
      <w:pPr>
        <w:shd w:val="clear" w:color="auto" w:fill="auto"/>
        <w:spacing w:line="360" w:lineRule="auto"/>
        <w:jc w:val="left"/>
        <w:rPr>
          <w:sz w:val="21"/>
          <w:szCs w:val="21"/>
        </w:rPr>
      </w:pPr>
      <w:r>
        <w:rPr>
          <w:sz w:val="21"/>
          <w:szCs w:val="21"/>
        </w:rPr>
        <w:t>综上，当</w:t>
      </w:r>
      <m:oMathPara>
        <m:oMathParaPr>
          <m:jc m:val="left"/>
        </m:oMathParaP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ad>
            <m:radPr>
              <m:degHide/>
            </m:radPr>
            <m:deg/>
            <m:e>
              <m:r>
                <w:rPr>
                  <w:rFonts w:ascii="Cambria Math" w:eastAsia="宋体" w:hAnsi="Cambria Math" w:cs="Cambria Math"/>
                  <w:sz w:val="21"/>
                  <w:szCs w:val="21"/>
                </w:rPr>
                <m:t>7</m:t>
              </m:r>
            </m:e>
          </m:rad>
        </m:oMath>
      </m:oMathPara>
      <w:r>
        <w:rPr>
          <w:sz w:val="21"/>
          <w:szCs w:val="21"/>
        </w:rPr>
        <w:t>时有两个公共点；</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oMath>
      </m:oMathPara>
      <w:r>
        <w:rPr>
          <w:sz w:val="21"/>
          <w:szCs w:val="21"/>
        </w:rPr>
        <w:t>时，有一个公共点；</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oMath>
      </m:oMathPara>
      <w:r>
        <w:rPr>
          <w:sz w:val="21"/>
          <w:szCs w:val="21"/>
        </w:rPr>
        <w:t>或</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&gt;</m:t>
          </m:r>
          <m:rad>
            <m:radPr>
              <m:degHide/>
            </m:radPr>
            <m:deg/>
            <m:e>
              <m:r>
                <w:rPr>
                  <w:rFonts w:ascii="Cambria Math" w:eastAsia="宋体" w:hAnsi="Cambria Math" w:cs="Cambria Math"/>
                  <w:sz w:val="21"/>
                  <w:szCs w:val="21"/>
                </w:rPr>
                <m:t>7</m:t>
              </m:r>
            </m:e>
          </m:rad>
        </m:oMath>
      </m:oMathPara>
      <w:r>
        <w:rPr>
          <w:sz w:val="21"/>
          <w:szCs w:val="21"/>
        </w:rPr>
        <w:t>，没有公共点.</w:t>
      </w:r>
    </w:p>
    <w:p>
      <w:pPr>
        <w:jc w:val="left"/>
      </w:pPr>
    </w:p>
    <w:p>
      <w:pPr>
        <w:shd w:val="clear" w:color="auto" w:fill="auto"/>
        <w:spacing w:line="360" w:lineRule="auto"/>
        <w:jc w:val="left"/>
        <w:rPr>
          <w:sz w:val="21"/>
          <w:szCs w:val="21"/>
        </w:rPr>
      </w:pPr>
      <w:r>
        <w:rPr>
          <w:sz w:val="21"/>
          <w:szCs w:val="21"/>
        </w:rPr>
        <w:t>10．已知椭圆</w:t>
      </w:r>
      <w:r>
        <w:rPr>
          <w:rFonts w:ascii="Times New Roman" w:eastAsia="Times New Roman" w:hAnsi="Times New Roman" w:cs="Times New Roman"/>
          <w:i/>
          <w:sz w:val="21"/>
          <w:szCs w:val="21"/>
        </w:rPr>
        <w:t>C</w:t>
      </w:r>
      <w:r>
        <w:rPr>
          <w:sz w:val="21"/>
          <w:szCs w:val="21"/>
        </w:rPr>
        <w:t>的标准方程为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，若过点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的直线</w:t>
      </w:r>
      <w:r>
        <w:rPr>
          <w:rFonts w:ascii="Times New Roman" w:eastAsia="Times New Roman" w:hAnsi="Times New Roman" w:cs="Times New Roman"/>
          <w:i/>
          <w:sz w:val="21"/>
          <w:szCs w:val="21"/>
        </w:rPr>
        <w:t>l</w:t>
      </w:r>
      <w:r>
        <w:rPr>
          <w:sz w:val="21"/>
          <w:szCs w:val="21"/>
        </w:rPr>
        <w:t>与椭圆</w:t>
      </w:r>
      <w:r>
        <w:rPr>
          <w:rFonts w:ascii="Times New Roman" w:eastAsia="Times New Roman" w:hAnsi="Times New Roman" w:cs="Times New Roman"/>
          <w:i/>
          <w:sz w:val="21"/>
          <w:szCs w:val="21"/>
        </w:rPr>
        <w:t>C</w:t>
      </w:r>
      <w:r>
        <w:rPr>
          <w:sz w:val="21"/>
          <w:szCs w:val="21"/>
        </w:rPr>
        <w:t>在第一象限相切于点</w:t>
      </w:r>
      <w:r>
        <w:rPr>
          <w:rFonts w:ascii="Times New Roman" w:eastAsia="Times New Roman" w:hAnsi="Times New Roman" w:cs="Times New Roman"/>
          <w:i/>
          <w:sz w:val="21"/>
          <w:szCs w:val="21"/>
        </w:rPr>
        <w:t>M</w:t>
      </w:r>
      <w:r>
        <w:rPr>
          <w:sz w:val="21"/>
          <w:szCs w:val="21"/>
        </w:rPr>
        <w:t>，则点</w:t>
      </w:r>
      <w:r>
        <w:rPr>
          <w:rFonts w:ascii="Times New Roman" w:eastAsia="Times New Roman" w:hAnsi="Times New Roman" w:cs="Times New Roman"/>
          <w:i/>
          <w:sz w:val="21"/>
          <w:szCs w:val="21"/>
        </w:rPr>
        <w:t>M</w:t>
      </w:r>
      <w:r>
        <w:rPr>
          <w:sz w:val="21"/>
          <w:szCs w:val="21"/>
        </w:rPr>
        <w:t>的坐标为</w:t>
      </w:r>
      <w:r>
        <w:rPr>
          <w:rFonts w:ascii="Times New Roman" w:eastAsia="Times New Roman" w:hAnsi="Times New Roman" w:cs="Times New Roman"/>
          <w:b w:val="0"/>
          <w:sz w:val="21"/>
          <w:szCs w:val="21"/>
        </w:rPr>
        <w:t>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d>
            <m:e>
              <m:r>
                <w:rPr>
                  <w:rFonts w:ascii="Cambria Math" w:eastAsia="Cambria Math" w:hAnsi="Cambria Math" w:cs="Cambria Math"/>
                  <w:sz w:val="21"/>
                  <w:szCs w:val="21"/>
                </w:rPr>
                <m:t>1</m:t>
              </m:r>
              <m:r>
                <w:rPr>
                  <w:rFonts w:ascii="Cambria Math" w:eastAsia="Cambria Math" w:hAnsi="Cambria Math" w:cs="Cambria Math"/>
                  <w:sz w:val="21"/>
                  <w:szCs w:val="21"/>
                </w:rPr>
                <m:t>,</m:t>
              </m:r>
              <m:f>
                <m:num>
                  <m:r>
                    <w:rPr>
                      <w:rFonts w:ascii="Cambria Math" w:eastAsia="Cambria Math" w:hAnsi="Cambria Math" w:cs="Cambria Math"/>
                      <w:sz w:val="21"/>
                      <w:szCs w:val="21"/>
                    </w:rPr>
                    <m:t>3</m:t>
                  </m:r>
                </m:num>
                <m:den>
                  <m:r>
                    <w:rPr>
                      <w:rFonts w:ascii="Cambria Math" w:eastAsia="Cambria Math" w:hAnsi="Cambria Math" w:cs="Cambria Math"/>
                      <w:sz w:val="21"/>
                      <w:szCs w:val="21"/>
                    </w:rPr>
                    <m:t>2</m:t>
                  </m:r>
                </m:den>
              </m:f>
            </m:e>
          </m:d>
        </m:oMath>
      </m:oMathPara>
      <w:r>
        <w:rPr>
          <w:sz w:val="21"/>
          <w:szCs w:val="21"/>
        </w:rPr>
        <w:t>##</w:t>
      </w:r>
      <m:oMathPara>
        <m:oMathParaPr>
          <m:jc m:val="left"/>
        </m:oMathParaPr>
        <m:oMath>
          <m:d>
            <m:e>
              <m:r>
                <w:rPr>
                  <w:rFonts w:ascii="Cambria Math" w:eastAsia="Cambria Math" w:hAnsi="Cambria Math" w:cs="Cambria Math"/>
                  <w:sz w:val="21"/>
                  <w:szCs w:val="21"/>
                </w:rPr>
                <m:t>1</m:t>
              </m:r>
              <m:r>
                <w:rPr>
                  <w:rFonts w:ascii="Cambria Math" w:eastAsia="Cambria Math" w:hAnsi="Cambria Math" w:cs="Cambria Math"/>
                  <w:sz w:val="21"/>
                  <w:szCs w:val="21"/>
                </w:rPr>
                <m:t>,</m:t>
              </m:r>
              <m:r>
                <w:rPr>
                  <w:rFonts w:ascii="Cambria Math" w:eastAsia="Cambria Math" w:hAnsi="Cambria Math" w:cs="Cambria Math"/>
                  <w:sz w:val="21"/>
                  <w:szCs w:val="21"/>
                </w:rPr>
                <m:t>1.5</m:t>
              </m:r>
            </m:e>
          </m:d>
        </m:oMath>
      </m:oMathPara>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【知识点】求椭圆的切线方程、根据直线与椭圆的位置关系求参数或范围</w:t>
      </w:r>
    </w:p>
    <w:p>
      <w:pPr>
        <w:shd w:val="clear" w:color="auto" w:fill="auto"/>
        <w:spacing w:line="360" w:lineRule="auto"/>
        <w:jc w:val="left"/>
        <w:rPr>
          <w:sz w:val="21"/>
          <w:szCs w:val="21"/>
        </w:rPr>
      </w:pPr>
      <w:r>
        <w:rPr>
          <w:sz w:val="21"/>
          <w:szCs w:val="21"/>
        </w:rPr>
        <w:t>【分析】</w:t>
      </w:r>
      <w:r>
        <w:rPr>
          <w:rFonts w:ascii="新宋体" w:eastAsia="新宋体" w:hAnsi="新宋体" w:cs="新宋体"/>
          <w:sz w:val="21"/>
          <w:szCs w:val="21"/>
        </w:rPr>
        <w:t>设切线的方程，与椭圆联立由判别式等于</w:t>
      </w:r>
      <w:r>
        <w:rPr>
          <w:sz w:val="21"/>
          <w:szCs w:val="21"/>
        </w:rPr>
        <w:t>0</w:t>
      </w:r>
      <w:r>
        <w:rPr>
          <w:rFonts w:ascii="新宋体" w:eastAsia="新宋体" w:hAnsi="新宋体" w:cs="新宋体"/>
          <w:sz w:val="21"/>
          <w:szCs w:val="21"/>
        </w:rPr>
        <w:t>可得参数的关系，再由切线过</w:t>
      </w:r>
      <m:oMathPara>
        <m:oMathParaPr>
          <m:jc m:val="left"/>
        </m:oMathParaPr>
        <m:oMath>
          <m:r>
            <w:rPr>
              <w:rFonts w:ascii="Cambria Math" w:eastAsia="宋体" w:hAnsi="Cambria Math" w:cs="Cambria Math"/>
              <w:sz w:val="21"/>
              <w:szCs w:val="21"/>
            </w:rPr>
            <m:t>P</m:t>
          </m:r>
        </m:oMath>
      </m:oMathPara>
      <w:r>
        <w:rPr>
          <w:rFonts w:ascii="新宋体" w:eastAsia="新宋体" w:hAnsi="新宋体" w:cs="新宋体"/>
          <w:sz w:val="21"/>
          <w:szCs w:val="21"/>
        </w:rPr>
        <w:t>点的坐标可得参数的关系，进而求出参数的值，即求出切线的方程，及切点的坐标．</w:t>
      </w:r>
    </w:p>
    <w:p>
      <w:pPr>
        <w:shd w:val="clear" w:color="auto" w:fill="auto"/>
        <w:spacing w:line="360" w:lineRule="auto"/>
        <w:jc w:val="left"/>
        <w:rPr>
          <w:sz w:val="21"/>
          <w:szCs w:val="21"/>
        </w:rPr>
      </w:pPr>
      <w:r>
        <w:rPr>
          <w:sz w:val="21"/>
          <w:szCs w:val="21"/>
        </w:rPr>
        <w:t>【详解】解：当切点在第一象限时，斜率存在且不为0，</w:t>
      </w:r>
    </w:p>
    <w:p>
      <w:pPr>
        <w:shd w:val="clear" w:color="auto" w:fill="auto"/>
        <w:spacing w:line="360" w:lineRule="auto"/>
        <w:jc w:val="left"/>
        <w:rPr>
          <w:sz w:val="21"/>
          <w:szCs w:val="21"/>
        </w:rPr>
      </w:pPr>
      <w:r>
        <w:rPr>
          <w:sz w:val="21"/>
          <w:szCs w:val="21"/>
        </w:rPr>
        <w:t>设切线的方程为：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oMath>
      </m:oMathPara>
      <w:r>
        <w:rPr>
          <w:sz w:val="21"/>
          <w:szCs w:val="21"/>
        </w:rPr>
        <w:t>，</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&lt;</m:t>
          </m:r>
          <m:r>
            <w:rPr>
              <w:rFonts w:ascii="Cambria Math" w:eastAsia="宋体" w:hAnsi="Cambria Math" w:cs="Cambria Math"/>
              <w:sz w:val="21"/>
              <w:szCs w:val="21"/>
            </w:rPr>
            <m:t>0</m:t>
          </m:r>
        </m:oMath>
      </m:oMathPara>
      <w:r>
        <w:rPr>
          <w:sz w:val="21"/>
          <w:szCs w:val="21"/>
        </w:rPr>
        <w:t>，由于过</w:t>
      </w:r>
      <m:oMathPara>
        <m:oMathParaPr>
          <m:jc m:val="left"/>
        </m:oMathParaPr>
        <m:oMath>
          <m:r>
            <w:rPr>
              <w:rFonts w:ascii="Cambria Math" w:eastAsia="宋体" w:hAnsi="Cambria Math" w:cs="Cambria Math"/>
              <w:sz w:val="21"/>
              <w:szCs w:val="21"/>
            </w:rPr>
            <m:t>P</m:t>
          </m:r>
        </m:oMath>
      </m:oMathPara>
      <w:r>
        <w:rPr>
          <w:sz w:val="21"/>
          <w:szCs w:val="21"/>
        </w:rPr>
        <w:t>点可得：</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m:t>
          </m:r>
        </m:oMath>
      </m:oMathPara>
      <w:r>
        <w:rPr>
          <w:sz w:val="21"/>
          <w:szCs w:val="21"/>
        </w:rPr>
        <w:t>，①</w:t>
      </w:r>
    </w:p>
    <w:p>
      <w:pPr>
        <w:shd w:val="clear" w:color="auto" w:fill="auto"/>
        <w:spacing w:line="360" w:lineRule="auto"/>
        <w:jc w:val="left"/>
        <w:rPr>
          <w:sz w:val="21"/>
          <w:szCs w:val="21"/>
        </w:rPr>
      </w:pPr>
      <w:r>
        <w:rPr>
          <w:sz w:val="21"/>
          <w:szCs w:val="21"/>
        </w:rPr>
        <w:t>联立直线</w:t>
      </w:r>
      <m:oMathPara>
        <m:oMathParaPr>
          <m:jc m:val="left"/>
        </m:oMathParaPr>
        <m:oMath>
          <m:r>
            <w:rPr>
              <w:rFonts w:ascii="Cambria Math" w:eastAsia="宋体" w:hAnsi="Cambria Math" w:cs="Cambria Math"/>
              <w:sz w:val="21"/>
              <w:szCs w:val="21"/>
            </w:rPr>
            <m:t>l</m:t>
          </m:r>
        </m:oMath>
      </m:oMathPara>
      <w:r>
        <w:rPr>
          <w:sz w:val="21"/>
          <w:szCs w:val="21"/>
        </w:rPr>
        <w:t>与椭圆的方程</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e>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，整理可得：</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则</w:t>
      </w:r>
      <m:oMathPara>
        <m:oMathParaPr>
          <m:jc m:val="left"/>
        </m:oMathParaPr>
        <m:oMath>
          <m:r>
            <m:rPr>
              <m:sty m:val="p"/>
            </m:rPr>
            <w:rPr>
              <w:rFonts w:ascii="Cambria Math" w:eastAsia="宋体" w:hAnsi="Cambria Math" w:cs="Cambria Math"/>
              <w:sz w:val="21"/>
              <w:szCs w:val="21"/>
            </w:rPr>
            <m:t>Δ</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，可得</w:t>
      </w:r>
      <m:oMathPara>
        <m:oMathParaPr>
          <m:jc m:val="left"/>
        </m:oMathParaP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oMath>
      </m:oMathPara>
      <w:r>
        <w:rPr>
          <w:sz w:val="21"/>
          <w:szCs w:val="21"/>
        </w:rPr>
        <w:t>②，</w:t>
      </w:r>
    </w:p>
    <w:p>
      <w:pPr>
        <w:shd w:val="clear" w:color="auto" w:fill="auto"/>
        <w:spacing w:line="360" w:lineRule="auto"/>
        <w:jc w:val="left"/>
        <w:rPr>
          <w:sz w:val="21"/>
          <w:szCs w:val="21"/>
        </w:rPr>
      </w:pPr>
      <w:r>
        <w:rPr>
          <w:sz w:val="21"/>
          <w:szCs w:val="21"/>
        </w:rPr>
        <w:t>由①②可得：</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所以切线方程为：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p>
    <w:p>
      <w:pPr>
        <w:shd w:val="clear" w:color="auto" w:fill="auto"/>
        <w:spacing w:line="360" w:lineRule="auto"/>
        <w:jc w:val="left"/>
        <w:rPr>
          <w:sz w:val="21"/>
          <w:szCs w:val="21"/>
        </w:rPr>
      </w:pPr>
      <w:r>
        <w:rPr>
          <w:sz w:val="21"/>
          <w:szCs w:val="21"/>
        </w:rPr>
        <w:t>可得整理的方程为：</w:t>
      </w:r>
      <m:oMathPara>
        <m:oMathParaPr>
          <m:jc m:val="left"/>
        </m:oMathParaP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，解得</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，代入切线的方程可得</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即切点</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所以直线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，切点</w:t>
      </w:r>
      <m:oMathPara>
        <m:oMathParaPr>
          <m:jc m:val="left"/>
        </m:oMathParaPr>
        <m:oMath>
          <m:r>
            <w:rPr>
              <w:rFonts w:ascii="Cambria Math" w:eastAsia="宋体" w:hAnsi="Cambria Math" w:cs="Cambria Math"/>
              <w:sz w:val="21"/>
              <w:szCs w:val="21"/>
            </w:rPr>
            <m:t>M</m:t>
          </m:r>
        </m:oMath>
      </m:oMathPara>
      <w:r>
        <w:rPr>
          <w:sz w:val="21"/>
          <w:szCs w:val="21"/>
        </w:rPr>
        <w:t>的坐标</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m:oMathPara>
    </w:p>
    <w:p>
      <w:pPr>
        <w:jc w:val="left"/>
      </w:pPr>
    </w:p>
    <w:p>
      <w:pPr>
        <w:shd w:val="clear" w:color="auto" w:fill="auto"/>
        <w:spacing w:line="360" w:lineRule="auto"/>
        <w:jc w:val="left"/>
        <w:rPr>
          <w:sz w:val="21"/>
          <w:szCs w:val="21"/>
        </w:rPr>
      </w:pPr>
      <w:r>
        <w:rPr>
          <w:sz w:val="21"/>
          <w:szCs w:val="21"/>
        </w:rPr>
        <w:t>11．椭圆</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，过点</w:t>
      </w:r>
      <m:oMathPara>
        <m:oMathParaPr>
          <m:jc m:val="left"/>
        </m:oMathParaP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d>
        </m:oMath>
      </m:oMathPara>
      <w:r>
        <w:rPr>
          <w:sz w:val="21"/>
          <w:szCs w:val="21"/>
        </w:rPr>
        <w:t>的直线</w:t>
      </w:r>
      <m:oMathPara>
        <m:oMathParaPr>
          <m:jc m:val="left"/>
        </m:oMathParaPr>
        <m:oMath>
          <m:r>
            <w:rPr>
              <w:rFonts w:ascii="Cambria Math" w:eastAsia="宋体" w:hAnsi="Cambria Math" w:cs="Cambria Math"/>
              <w:sz w:val="21"/>
              <w:szCs w:val="21"/>
            </w:rPr>
            <m:t>l</m:t>
          </m:r>
        </m:oMath>
      </m:oMathPara>
      <w:r>
        <w:rPr>
          <w:sz w:val="21"/>
          <w:szCs w:val="21"/>
        </w:rPr>
        <w:t>与</w:t>
      </w:r>
      <m:oMathPara>
        <m:oMathParaPr>
          <m:jc m:val="left"/>
        </m:oMathParaPr>
        <m:oMath>
          <m:r>
            <w:rPr>
              <w:rFonts w:ascii="Cambria Math" w:eastAsia="宋体" w:hAnsi="Cambria Math" w:cs="Cambria Math"/>
              <w:sz w:val="21"/>
              <w:szCs w:val="21"/>
            </w:rPr>
            <m:t>C</m:t>
          </m:r>
        </m:oMath>
      </m:oMathPara>
      <w:r>
        <w:rPr>
          <w:sz w:val="21"/>
          <w:szCs w:val="21"/>
        </w:rPr>
        <w:t>交于</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两点，线段</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中点的横坐标为</w:t>
      </w:r>
      <m:oMathPara>
        <m:oMathParaPr>
          <m:jc m:val="left"/>
        </m:oMathParaPr>
        <m:oMath>
          <m:r>
            <w:rPr>
              <w:rFonts w:ascii="Cambria Math" w:eastAsia="宋体" w:hAnsi="Cambria Math" w:cs="Cambria Math"/>
              <w:sz w:val="21"/>
              <w:szCs w:val="21"/>
            </w:rPr>
            <m:t>1</m:t>
          </m:r>
        </m:oMath>
      </m:oMathPara>
      <w:r>
        <w:rPr>
          <w:sz w:val="21"/>
          <w:szCs w:val="21"/>
        </w:rPr>
        <w:t>，则直线</w:t>
      </w:r>
      <m:oMathPara>
        <m:oMathParaPr>
          <m:jc m:val="left"/>
        </m:oMathParaPr>
        <m:oMath>
          <m:r>
            <w:rPr>
              <w:rFonts w:ascii="Cambria Math" w:eastAsia="宋体" w:hAnsi="Cambria Math" w:cs="Cambria Math"/>
              <w:sz w:val="21"/>
              <w:szCs w:val="21"/>
            </w:rPr>
            <m:t>l</m:t>
          </m:r>
        </m:oMath>
      </m:oMathPara>
      <w:r>
        <w:rPr>
          <w:sz w:val="21"/>
          <w:szCs w:val="21"/>
        </w:rPr>
        <w:t>的斜率为（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oMath>
      </m:oMathPara>
      <w:r>
        <w:rPr>
          <w:sz w:val="21"/>
          <w:szCs w:val="21"/>
        </w:rPr>
        <w:tab/>
      </w:r>
      <w:r>
        <w:rPr>
          <w:sz w:val="21"/>
          <w:szCs w:val="21"/>
        </w:rPr>
        <w:t>B．</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ab/>
      </w:r>
      <w:r>
        <w:rPr>
          <w:sz w:val="21"/>
          <w:szCs w:val="21"/>
        </w:rPr>
        <w:t>C．</w:t>
      </w:r>
      <m:oMathPara>
        <m:oMathParaPr>
          <m:jc m:val="left"/>
        </m:oMathParaPr>
        <m:oMath>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m:t>
          </m:r>
        </m:oMath>
      </m:oMathPara>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【知识点】根据韦达定理求参数</w:t>
      </w:r>
    </w:p>
    <w:p>
      <w:pPr>
        <w:shd w:val="clear" w:color="auto" w:fill="auto"/>
        <w:spacing w:line="360" w:lineRule="auto"/>
        <w:jc w:val="left"/>
        <w:rPr>
          <w:sz w:val="21"/>
          <w:szCs w:val="21"/>
        </w:rPr>
      </w:pPr>
      <w:r>
        <w:rPr>
          <w:sz w:val="21"/>
          <w:szCs w:val="21"/>
        </w:rPr>
        <w:t>【分析】设</w:t>
      </w:r>
      <m:oMathPara>
        <m:oMathParaPr>
          <m:jc m:val="left"/>
        </m:oMathParaP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，与椭圆方程联立可得</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m:oMathPara>
      <w:r>
        <w:rPr>
          <w:sz w:val="21"/>
          <w:szCs w:val="21"/>
        </w:rPr>
        <w:t>，由</w:t>
      </w:r>
      <m:oMathPara>
        <m:oMathParaPr>
          <m:jc m:val="left"/>
        </m:oMathParaPr>
        <m:oMath>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可构造方程求得</w:t>
      </w:r>
      <m:oMathPara>
        <m:oMathParaPr>
          <m:jc m:val="left"/>
        </m:oMathParaPr>
        <m:oMath>
          <m:r>
            <w:rPr>
              <w:rFonts w:ascii="Cambria Math" w:eastAsia="宋体" w:hAnsi="Cambria Math" w:cs="Cambria Math"/>
              <w:sz w:val="21"/>
              <w:szCs w:val="21"/>
            </w:rPr>
            <m:t>k</m:t>
          </m:r>
        </m:oMath>
      </m:oMathPara>
      <w:r>
        <w:rPr>
          <w:sz w:val="21"/>
          <w:szCs w:val="21"/>
        </w:rPr>
        <w:t>.</w:t>
      </w:r>
    </w:p>
    <w:p>
      <w:pPr>
        <w:shd w:val="clear" w:color="auto" w:fill="auto"/>
        <w:spacing w:line="360" w:lineRule="auto"/>
        <w:jc w:val="left"/>
        <w:rPr>
          <w:sz w:val="21"/>
          <w:szCs w:val="21"/>
        </w:rPr>
      </w:pPr>
      <w:r>
        <w:rPr>
          <w:sz w:val="21"/>
          <w:szCs w:val="21"/>
        </w:rPr>
        <w:t>【详解】设直线</w:t>
      </w:r>
      <m:oMathPara>
        <m:oMathParaPr>
          <m:jc m:val="left"/>
        </m:oMathParaPr>
        <m:oMath>
          <m:r>
            <w:rPr>
              <w:rFonts w:ascii="Cambria Math" w:eastAsia="宋体" w:hAnsi="Cambria Math" w:cs="Cambria Math"/>
              <w:sz w:val="21"/>
              <w:szCs w:val="21"/>
            </w:rPr>
            <m:t>l</m:t>
          </m:r>
        </m:oMath>
      </m:oMathPara>
      <w:r>
        <w:rPr>
          <w:sz w:val="21"/>
          <w:szCs w:val="21"/>
        </w:rPr>
        <w:t>：</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oMath>
      </m:oMathPara>
      <w:r>
        <w:rPr>
          <w:sz w:val="21"/>
          <w:szCs w:val="21"/>
        </w:rPr>
        <w:t>，</w:t>
      </w:r>
    </w:p>
    <w:p>
      <w:pPr>
        <w:shd w:val="clear" w:color="auto" w:fill="auto"/>
        <w:spacing w:line="360" w:lineRule="auto"/>
        <w:jc w:val="left"/>
        <w:rPr>
          <w:sz w:val="21"/>
          <w:szCs w:val="21"/>
        </w:rPr>
      </w:pPr>
      <w:r>
        <w:rPr>
          <w:sz w:val="21"/>
          <w:szCs w:val="21"/>
        </w:rPr>
        <w:t>由</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e>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得：</w:t>
      </w:r>
      <m:oMathPara>
        <m:oMathParaPr>
          <m:jc m:val="left"/>
        </m:oMathPara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18</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设</w:t>
      </w:r>
      <m:oMathPara>
        <m:oMathParaPr>
          <m:jc m:val="left"/>
        </m:oMathParaP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m:oMathPara>
      <w:r>
        <w:rPr>
          <w:sz w:val="21"/>
          <w:szCs w:val="21"/>
        </w:rPr>
        <w:t>，</w:t>
      </w:r>
      <m:oMathPara>
        <m:oMathParaPr>
          <m:jc m:val="left"/>
        </m:oMathParaP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m:oMathPara>
      <w:r>
        <w:rPr>
          <w:sz w:val="21"/>
          <w:szCs w:val="21"/>
        </w:rPr>
        <w:t>，则</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12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w:t>
      </w:r>
    </w:p>
    <w:p>
      <w:pPr>
        <w:shd w:val="clear" w:color="auto" w:fill="auto"/>
        <w:spacing w:line="360" w:lineRule="auto"/>
        <w:jc w:val="left"/>
        <w:rPr>
          <w:sz w:val="21"/>
          <w:szCs w:val="21"/>
        </w:rPr>
      </w:pPr>
      <w:r>
        <w:rPr>
          <w:sz w:val="21"/>
          <w:szCs w:val="21"/>
        </w:rPr>
        <w:t>又</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中点横坐标为</w:t>
      </w:r>
      <m:oMathPara>
        <m:oMathParaPr>
          <m:jc m:val="left"/>
        </m:oMathParaPr>
        <m:oMath>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6</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，解得：</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，即直线</w:t>
      </w:r>
      <m:oMathPara>
        <m:oMathParaPr>
          <m:jc m:val="left"/>
        </m:oMathParaPr>
        <m:oMath>
          <m:r>
            <w:rPr>
              <w:rFonts w:ascii="Cambria Math" w:eastAsia="宋体" w:hAnsi="Cambria Math" w:cs="Cambria Math"/>
              <w:sz w:val="21"/>
              <w:szCs w:val="21"/>
            </w:rPr>
            <m:t>l</m:t>
          </m:r>
        </m:oMath>
      </m:oMathPara>
      <w:r>
        <w:rPr>
          <w:sz w:val="21"/>
          <w:szCs w:val="21"/>
        </w:rPr>
        <w:t>斜率为</w:t>
      </w:r>
      <m:oMathPara>
        <m:oMathParaPr>
          <m:jc m:val="left"/>
        </m:oMathParaP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故选：B.</w:t>
      </w:r>
    </w:p>
    <w:p>
      <w:pPr>
        <w:jc w:val="left"/>
      </w:pPr>
    </w:p>
    <w:p>
      <w:pPr>
        <w:shd w:val="clear" w:color="auto" w:fill="auto"/>
        <w:spacing w:line="360" w:lineRule="auto"/>
        <w:jc w:val="left"/>
        <w:rPr>
          <w:sz w:val="21"/>
          <w:szCs w:val="21"/>
        </w:rPr>
      </w:pPr>
      <w:r>
        <w:rPr>
          <w:sz w:val="21"/>
          <w:szCs w:val="21"/>
        </w:rPr>
        <w:t>12．在平面直角坐标系</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m:oMathPara>
      <w:r>
        <w:rPr>
          <w:sz w:val="21"/>
          <w:szCs w:val="21"/>
        </w:rPr>
        <w:t>中，已知椭圆</w:t>
      </w:r>
      <m:oMathPara>
        <m:oMathParaPr>
          <m:jc m:val="left"/>
        </m:oMathParaPr>
        <m:oMath>
          <m:r>
            <w:rPr>
              <w:rFonts w:ascii="Cambria Math" w:eastAsia="宋体" w:hAnsi="Cambria Math" w:cs="Cambria Math"/>
              <w:sz w:val="21"/>
              <w:szCs w:val="21"/>
            </w:rPr>
            <m:t>C</m:t>
          </m:r>
        </m:oMath>
      </m:oMathPara>
      <w:r>
        <w:rPr>
          <w:sz w:val="21"/>
          <w:szCs w:val="21"/>
        </w:rPr>
        <w:t>：</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，过点</w:t>
      </w:r>
      <m:oMathPara>
        <m:oMathParaPr>
          <m:jc m:val="left"/>
        </m:oMathParaPr>
        <m:oMath>
          <m:r>
            <w:rPr>
              <w:rFonts w:ascii="Cambria Math" w:eastAsia="宋体" w:hAnsi="Cambria Math" w:cs="Cambria Math"/>
              <w:sz w:val="21"/>
              <w:szCs w:val="21"/>
            </w:rPr>
            <m:t>P</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m:oMathPara>
      <w:r>
        <w:rPr>
          <w:sz w:val="21"/>
          <w:szCs w:val="21"/>
        </w:rPr>
        <w:t>作斜率为</w:t>
      </w:r>
      <m:oMathPara>
        <m:oMathParaPr>
          <m:jc m:val="left"/>
        </m:oMathParaPr>
        <m:oMath>
          <m:r>
            <w:rPr>
              <w:rFonts w:ascii="Cambria Math" w:eastAsia="宋体" w:hAnsi="Cambria Math" w:cs="Cambria Math"/>
              <w:sz w:val="21"/>
              <w:szCs w:val="21"/>
            </w:rPr>
            <m:t>k</m:t>
          </m:r>
          <m:d>
            <m:dPr>
              <m:sepChr m:val=","/>
            </m:dPr>
            <m:e>
              <m:r>
                <w:rPr>
                  <w:rFonts w:ascii="Cambria Math" w:eastAsia="宋体" w:hAnsi="Cambria Math" w:cs="Cambria Math"/>
                  <w:sz w:val="21"/>
                  <w:szCs w:val="21"/>
                </w:rPr>
                <m:t>k</m:t>
              </m:r>
              <m:r>
                <w:rPr>
                  <w:rFonts w:ascii="Cambria Math" w:eastAsia="宋体" w:hAnsi="Cambria Math" w:cs="Cambria Math"/>
                  <w:sz w:val="21"/>
                  <w:szCs w:val="21"/>
                </w:rPr>
                <m:t>&gt;</m:t>
              </m:r>
              <m:r>
                <w:rPr>
                  <w:rFonts w:ascii="Cambria Math" w:eastAsia="宋体" w:hAnsi="Cambria Math" w:cs="Cambria Math"/>
                  <w:sz w:val="21"/>
                  <w:szCs w:val="21"/>
                </w:rPr>
                <m:t>0</m:t>
              </m:r>
            </m:e>
          </m:d>
        </m:oMath>
      </m:oMathPara>
      <w:r>
        <w:rPr>
          <w:sz w:val="21"/>
          <w:szCs w:val="21"/>
        </w:rPr>
        <w:t>的直线</w:t>
      </w:r>
      <m:oMathPara>
        <m:oMathParaPr>
          <m:jc m:val="left"/>
        </m:oMathParaPr>
        <m:oMath>
          <m:r>
            <w:rPr>
              <w:rFonts w:ascii="Cambria Math" w:eastAsia="宋体" w:hAnsi="Cambria Math" w:cs="Cambria Math"/>
              <w:sz w:val="21"/>
              <w:szCs w:val="21"/>
            </w:rPr>
            <m:t>l</m:t>
          </m:r>
        </m:oMath>
      </m:oMathPara>
      <w:r>
        <w:rPr>
          <w:sz w:val="21"/>
          <w:szCs w:val="21"/>
        </w:rPr>
        <w:t>与椭圆</w:t>
      </w:r>
      <m:oMathPara>
        <m:oMathParaPr>
          <m:jc m:val="left"/>
        </m:oMathParaPr>
        <m:oMath>
          <m:r>
            <w:rPr>
              <w:rFonts w:ascii="Cambria Math" w:eastAsia="宋体" w:hAnsi="Cambria Math" w:cs="Cambria Math"/>
              <w:sz w:val="21"/>
              <w:szCs w:val="21"/>
            </w:rPr>
            <m:t>C</m:t>
          </m:r>
        </m:oMath>
      </m:oMathPara>
      <w:r>
        <w:rPr>
          <w:sz w:val="21"/>
          <w:szCs w:val="21"/>
        </w:rPr>
        <w:t>交于</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两点，当</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m:oMathPara>
      <w:r>
        <w:rPr>
          <w:sz w:val="21"/>
          <w:szCs w:val="21"/>
        </w:rPr>
        <w:t>时，</w:t>
      </w:r>
      <m:oMathPara>
        <m:oMathParaPr>
          <m:jc m:val="left"/>
        </m:oMathParaPr>
        <m:oMath>
          <m:r>
            <w:rPr>
              <w:rFonts w:ascii="Cambria Math" w:eastAsia="宋体" w:hAnsi="Cambria Math" w:cs="Cambria Math"/>
              <w:sz w:val="21"/>
              <w:szCs w:val="21"/>
            </w:rPr>
            <m:t>k</m:t>
          </m:r>
        </m:oMath>
      </m:oMathPara>
      <w:r>
        <w:rPr>
          <w:sz w:val="21"/>
          <w:szCs w:val="21"/>
        </w:rPr>
        <w:t>的值为（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rad>
            <m:radPr>
              <m:degHide/>
            </m:radPr>
            <m:deg/>
            <m:e>
              <m:r>
                <w:rPr>
                  <w:rFonts w:ascii="Cambria Math" w:eastAsia="宋体" w:hAnsi="Cambria Math" w:cs="Cambria Math"/>
                  <w:sz w:val="21"/>
                  <w:szCs w:val="21"/>
                </w:rPr>
                <m:t>2</m:t>
              </m:r>
            </m:e>
          </m:rad>
        </m:oMath>
      </m:oMathPara>
      <w:r>
        <w:rPr>
          <w:sz w:val="21"/>
          <w:szCs w:val="21"/>
        </w:rPr>
        <w:tab/>
      </w:r>
      <w:r>
        <w:rPr>
          <w:sz w:val="21"/>
          <w:szCs w:val="21"/>
        </w:rPr>
        <w:t>B．</w:t>
      </w:r>
      <m:oMathPara>
        <m:oMathParaPr>
          <m:jc m:val="left"/>
        </m:oMathParaPr>
        <m:oMath>
          <m:rad>
            <m:radPr>
              <m:degHide/>
            </m:radPr>
            <m:deg/>
            <m:e>
              <m:r>
                <w:rPr>
                  <w:rFonts w:ascii="Cambria Math" w:eastAsia="宋体" w:hAnsi="Cambria Math" w:cs="Cambria Math"/>
                  <w:sz w:val="21"/>
                  <w:szCs w:val="21"/>
                </w:rPr>
                <m:t>3</m:t>
              </m:r>
            </m:e>
          </m:rad>
        </m:oMath>
      </m:oMathPara>
      <w:r>
        <w:rPr>
          <w:sz w:val="21"/>
          <w:szCs w:val="21"/>
        </w:rPr>
        <w:tab/>
      </w:r>
      <w:r>
        <w:rPr>
          <w:sz w:val="21"/>
          <w:szCs w:val="21"/>
        </w:rPr>
        <w:t>C．</w:t>
      </w:r>
      <m:oMathPara>
        <m:oMathParaPr>
          <m:jc m:val="left"/>
        </m:oMathParaPr>
        <m:oMath>
          <m:rad>
            <m:radPr>
              <m:degHide/>
            </m:radPr>
            <m:deg/>
            <m:e>
              <m:r>
                <w:rPr>
                  <w:rFonts w:ascii="Cambria Math" w:eastAsia="宋体" w:hAnsi="Cambria Math" w:cs="Cambria Math"/>
                  <w:sz w:val="21"/>
                  <w:szCs w:val="21"/>
                </w:rPr>
                <m:t>5</m:t>
              </m:r>
            </m:e>
          </m:rad>
        </m:oMath>
      </m:oMathPara>
      <w:r>
        <w:rPr>
          <w:sz w:val="21"/>
          <w:szCs w:val="21"/>
        </w:rPr>
        <w:tab/>
      </w:r>
      <w:r>
        <w:rPr>
          <w:sz w:val="21"/>
          <w:szCs w:val="21"/>
        </w:rPr>
        <w:t>D．</w:t>
      </w:r>
      <m:oMathPara>
        <m:oMathParaPr>
          <m:jc m:val="left"/>
        </m:oMathParaPr>
        <m:oMath>
          <m:rad>
            <m:radPr>
              <m:degHide/>
            </m:radPr>
            <m:deg/>
            <m:e>
              <m:r>
                <w:rPr>
                  <w:rFonts w:ascii="Cambria Math" w:eastAsia="宋体" w:hAnsi="Cambria Math" w:cs="Cambria Math"/>
                  <w:sz w:val="21"/>
                  <w:szCs w:val="21"/>
                </w:rPr>
                <m:t>6</m:t>
              </m:r>
            </m:e>
          </m:rad>
        </m:oMath>
      </m:oMathPara>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【知识点】根据直线与椭圆的位置关系求参数或范围、根据韦达定理求参数</w:t>
      </w:r>
    </w:p>
    <w:p>
      <w:pPr>
        <w:shd w:val="clear" w:color="auto" w:fill="auto"/>
        <w:spacing w:line="360" w:lineRule="auto"/>
        <w:jc w:val="left"/>
        <w:rPr>
          <w:sz w:val="21"/>
          <w:szCs w:val="21"/>
        </w:rPr>
      </w:pPr>
      <w:r>
        <w:rPr>
          <w:sz w:val="21"/>
          <w:szCs w:val="21"/>
        </w:rPr>
        <w:t>【解析】∠</w:t>
      </w:r>
      <w:r>
        <w:rPr>
          <w:i/>
          <w:sz w:val="21"/>
          <w:szCs w:val="21"/>
        </w:rPr>
        <w:t>AOB</w:t>
      </w:r>
      <w:r>
        <w:rPr>
          <w:sz w:val="21"/>
          <w:szCs w:val="21"/>
        </w:rPr>
        <w:t>＝90°，即</w:t>
      </w:r>
      <m:oMathPara>
        <m:oMathParaPr>
          <m:jc m:val="left"/>
        </m:oMathParaP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oMath>
      </m:oMathPara>
      <w:r>
        <w:rPr>
          <w:sz w:val="21"/>
          <w:szCs w:val="21"/>
        </w:rPr>
        <w:t>，</w:t>
      </w:r>
      <m:oMathPara>
        <m:oMathParaPr>
          <m:jc m:val="left"/>
        </m:oMathParaP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，然后方程联立韦达定理代入即可得出．</w:t>
      </w:r>
    </w:p>
    <w:p>
      <w:pPr>
        <w:shd w:val="clear" w:color="auto" w:fill="auto"/>
        <w:spacing w:line="360" w:lineRule="auto"/>
        <w:jc w:val="left"/>
        <w:rPr>
          <w:sz w:val="21"/>
          <w:szCs w:val="21"/>
        </w:rPr>
      </w:pPr>
      <w:r>
        <w:rPr>
          <w:sz w:val="21"/>
          <w:szCs w:val="21"/>
        </w:rPr>
        <w:t>【详解】解：设</w:t>
      </w:r>
      <w:r>
        <w:rPr>
          <w:i/>
          <w:sz w:val="21"/>
          <w:szCs w:val="21"/>
        </w:rPr>
        <w:t>A</w:t>
      </w:r>
      <w:r>
        <w:rPr>
          <w:sz w:val="21"/>
          <w:szCs w:val="21"/>
        </w:rPr>
        <w:t>（</w:t>
      </w:r>
      <w:r>
        <w:rPr>
          <w:i/>
          <w:sz w:val="21"/>
          <w:szCs w:val="21"/>
        </w:rPr>
        <w:t>x</w:t>
      </w:r>
      <w:r>
        <w:rPr>
          <w:i/>
          <w:sz w:val="21"/>
          <w:vertAlign w:val="subscript"/>
          <w:szCs w:val="21"/>
        </w:rPr>
        <w:t>1</w:t>
      </w:r>
      <w:r>
        <w:rPr>
          <w:sz w:val="21"/>
          <w:szCs w:val="21"/>
        </w:rPr>
        <w:t>，</w:t>
      </w:r>
      <w:r>
        <w:rPr>
          <w:i/>
          <w:sz w:val="21"/>
          <w:szCs w:val="21"/>
        </w:rPr>
        <w:t>y</w:t>
      </w:r>
      <w:r>
        <w:rPr>
          <w:i/>
          <w:sz w:val="21"/>
          <w:vertAlign w:val="subscript"/>
          <w:szCs w:val="21"/>
        </w:rPr>
        <w:t>1</w:t>
      </w:r>
      <w:r>
        <w:rPr>
          <w:sz w:val="21"/>
          <w:szCs w:val="21"/>
        </w:rPr>
        <w:t>），</w:t>
      </w:r>
      <w:r>
        <w:rPr>
          <w:i/>
          <w:sz w:val="21"/>
          <w:szCs w:val="21"/>
        </w:rPr>
        <w:t>B</w:t>
      </w:r>
      <w:r>
        <w:rPr>
          <w:sz w:val="21"/>
          <w:szCs w:val="21"/>
        </w:rPr>
        <w:t>（</w:t>
      </w:r>
      <w:r>
        <w:rPr>
          <w:i/>
          <w:sz w:val="21"/>
          <w:szCs w:val="21"/>
        </w:rPr>
        <w:t>x</w:t>
      </w:r>
      <w:r>
        <w:rPr>
          <w:i/>
          <w:sz w:val="21"/>
          <w:vertAlign w:val="subscript"/>
          <w:szCs w:val="21"/>
        </w:rPr>
        <w:t>2</w:t>
      </w:r>
      <w:r>
        <w:rPr>
          <w:sz w:val="21"/>
          <w:szCs w:val="21"/>
        </w:rPr>
        <w:t>，</w:t>
      </w:r>
      <w:r>
        <w:rPr>
          <w:i/>
          <w:sz w:val="21"/>
          <w:szCs w:val="21"/>
        </w:rPr>
        <w:t>y</w:t>
      </w:r>
      <w:r>
        <w:rPr>
          <w:i/>
          <w:sz w:val="21"/>
          <w:vertAlign w:val="subscript"/>
          <w:szCs w:val="21"/>
        </w:rPr>
        <w:t>2</w:t>
      </w:r>
      <w:r>
        <w:rPr>
          <w:sz w:val="21"/>
          <w:szCs w:val="21"/>
        </w:rPr>
        <w:t>），直线</w:t>
      </w:r>
      <w:r>
        <w:rPr>
          <w:i/>
          <w:sz w:val="21"/>
          <w:szCs w:val="21"/>
        </w:rPr>
        <w:t>l</w:t>
      </w:r>
      <w:r>
        <w:rPr>
          <w:sz w:val="21"/>
          <w:szCs w:val="21"/>
        </w:rPr>
        <w:t>的方程为</w:t>
      </w:r>
      <w:r>
        <w:rPr>
          <w:i/>
          <w:sz w:val="21"/>
          <w:szCs w:val="21"/>
        </w:rPr>
        <w:t>y</w:t>
      </w:r>
      <w:r>
        <w:rPr>
          <w:sz w:val="21"/>
          <w:szCs w:val="21"/>
        </w:rPr>
        <w:t>＝</w:t>
      </w:r>
      <w:r>
        <w:rPr>
          <w:i/>
          <w:sz w:val="21"/>
          <w:szCs w:val="21"/>
        </w:rPr>
        <w:t>kx</w:t>
      </w:r>
      <w:r>
        <w:rPr>
          <w:sz w:val="21"/>
          <w:szCs w:val="21"/>
        </w:rPr>
        <w:t>+2；</w:t>
      </w:r>
    </w:p>
    <w:p>
      <w:pPr>
        <w:shd w:val="clear" w:color="auto" w:fill="auto"/>
        <w:spacing w:line="360" w:lineRule="auto"/>
        <w:jc w:val="left"/>
        <w:rPr>
          <w:sz w:val="21"/>
          <w:szCs w:val="21"/>
        </w:rPr>
      </w:pPr>
      <w:r>
        <w:rPr>
          <w:sz w:val="21"/>
          <w:szCs w:val="21"/>
        </w:rPr>
        <w:t>由</w:t>
      </w:r>
      <m:oMathPara>
        <m:oMathParaPr>
          <m:jc m:val="left"/>
        </m:oMathParaP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m:oMathPara>
      <w:r>
        <w:rPr>
          <w:sz w:val="21"/>
          <w:szCs w:val="21"/>
        </w:rPr>
        <w:t>，得：（1+2</w:t>
      </w:r>
      <w:r>
        <w:rPr>
          <w:i/>
          <w:sz w:val="21"/>
          <w:szCs w:val="21"/>
        </w:rPr>
        <w:t>k</w:t>
      </w:r>
      <w:r>
        <w:rPr>
          <w:i/>
          <w:sz w:val="21"/>
          <w:vertAlign w:val="superscript"/>
          <w:szCs w:val="21"/>
        </w:rPr>
        <w:t>2</w:t>
      </w:r>
      <w:r>
        <w:rPr>
          <w:sz w:val="21"/>
          <w:szCs w:val="21"/>
        </w:rPr>
        <w:t>）</w:t>
      </w:r>
      <w:r>
        <w:rPr>
          <w:i/>
          <w:sz w:val="21"/>
          <w:szCs w:val="21"/>
        </w:rPr>
        <w:t>x</w:t>
      </w:r>
      <w:r>
        <w:rPr>
          <w:i/>
          <w:sz w:val="21"/>
          <w:vertAlign w:val="superscript"/>
          <w:szCs w:val="21"/>
        </w:rPr>
        <w:t>2</w:t>
      </w:r>
      <w:r>
        <w:rPr>
          <w:sz w:val="21"/>
          <w:szCs w:val="21"/>
        </w:rPr>
        <w:t>+8</w:t>
      </w:r>
      <w:r>
        <w:rPr>
          <w:i/>
          <w:sz w:val="21"/>
          <w:szCs w:val="21"/>
        </w:rPr>
        <w:t>kx</w:t>
      </w:r>
      <w:r>
        <w:rPr>
          <w:sz w:val="21"/>
          <w:szCs w:val="21"/>
        </w:rPr>
        <w:t>+6＝0；</w:t>
      </w:r>
    </w:p>
    <w:p>
      <w:pPr>
        <w:shd w:val="clear" w:color="auto" w:fill="auto"/>
        <w:spacing w:line="360" w:lineRule="auto"/>
        <w:jc w:val="left"/>
        <w:rPr>
          <w:sz w:val="21"/>
          <w:szCs w:val="21"/>
        </w:rPr>
      </w:pPr>
      <w:r>
        <w:rPr>
          <w:sz w:val="21"/>
          <w:szCs w:val="21"/>
        </w:rPr>
        <w:t xml:space="preserve"> </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6</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m:oMathPara>
      <w:r>
        <w:rPr>
          <w:sz w:val="21"/>
          <w:szCs w:val="21"/>
        </w:rPr>
        <w:t>；</w:t>
      </w:r>
    </w:p>
    <w:p>
      <w:pPr>
        <w:shd w:val="clear" w:color="auto" w:fill="auto"/>
        <w:spacing w:line="360" w:lineRule="auto"/>
        <w:jc w:val="left"/>
        <w:rPr>
          <w:sz w:val="21"/>
          <w:szCs w:val="21"/>
        </w:rPr>
      </w:pPr>
      <w:r>
        <w:rPr>
          <w:i/>
          <w:sz w:val="21"/>
          <w:szCs w:val="21"/>
        </w:rPr>
        <w:t>y</w:t>
      </w:r>
      <w:r>
        <w:rPr>
          <w:i/>
          <w:sz w:val="21"/>
          <w:vertAlign w:val="subscript"/>
          <w:szCs w:val="21"/>
        </w:rPr>
        <w:t>1</w:t>
      </w:r>
      <w:r>
        <w:rPr>
          <w:i/>
          <w:sz w:val="21"/>
          <w:szCs w:val="21"/>
        </w:rPr>
        <w:t>y</w:t>
      </w:r>
      <w:r>
        <w:rPr>
          <w:i/>
          <w:sz w:val="21"/>
          <w:vertAlign w:val="subscript"/>
          <w:szCs w:val="21"/>
        </w:rPr>
        <w:t>2</w:t>
      </w:r>
      <w:r>
        <w:rPr>
          <w:sz w:val="21"/>
          <w:szCs w:val="21"/>
        </w:rPr>
        <w:t>＝（</w:t>
      </w:r>
      <w:r>
        <w:rPr>
          <w:i/>
          <w:sz w:val="21"/>
          <w:szCs w:val="21"/>
        </w:rPr>
        <w:t>kx</w:t>
      </w:r>
      <w:r>
        <w:rPr>
          <w:i/>
          <w:sz w:val="21"/>
          <w:vertAlign w:val="subscript"/>
          <w:szCs w:val="21"/>
        </w:rPr>
        <w:t>1</w:t>
      </w:r>
      <w:r>
        <w:rPr>
          <w:sz w:val="21"/>
          <w:szCs w:val="21"/>
        </w:rPr>
        <w:t>+2）（</w:t>
      </w:r>
      <w:r>
        <w:rPr>
          <w:i/>
          <w:sz w:val="21"/>
          <w:szCs w:val="21"/>
        </w:rPr>
        <w:t>kx</w:t>
      </w:r>
      <w:r>
        <w:rPr>
          <w:i/>
          <w:sz w:val="21"/>
          <w:vertAlign w:val="subscript"/>
          <w:szCs w:val="21"/>
        </w:rPr>
        <w:t>2</w:t>
      </w:r>
      <w:r>
        <w:rPr>
          <w:sz w:val="21"/>
          <w:szCs w:val="21"/>
        </w:rPr>
        <w:t>+2）＝</w:t>
      </w:r>
      <w:r>
        <w:rPr>
          <w:i/>
          <w:sz w:val="21"/>
          <w:szCs w:val="21"/>
        </w:rPr>
        <w:t>k</w:t>
      </w:r>
      <w:r>
        <w:rPr>
          <w:i/>
          <w:sz w:val="21"/>
          <w:vertAlign w:val="superscript"/>
          <w:szCs w:val="21"/>
        </w:rPr>
        <w:t>2</w:t>
      </w:r>
      <w:r>
        <w:rPr>
          <w:i/>
          <w:sz w:val="21"/>
          <w:szCs w:val="21"/>
        </w:rPr>
        <w:t>x</w:t>
      </w:r>
      <w:r>
        <w:rPr>
          <w:i/>
          <w:sz w:val="21"/>
          <w:vertAlign w:val="subscript"/>
          <w:szCs w:val="21"/>
        </w:rPr>
        <w:t>1</w:t>
      </w:r>
      <w:r>
        <w:rPr>
          <w:i/>
          <w:sz w:val="21"/>
          <w:szCs w:val="21"/>
        </w:rPr>
        <w:t>x</w:t>
      </w:r>
      <w:r>
        <w:rPr>
          <w:i/>
          <w:sz w:val="21"/>
          <w:vertAlign w:val="subscript"/>
          <w:szCs w:val="21"/>
        </w:rPr>
        <w:t>2</w:t>
      </w:r>
      <w:r>
        <w:rPr>
          <w:sz w:val="21"/>
          <w:szCs w:val="21"/>
        </w:rPr>
        <w:t>+2</w:t>
      </w:r>
      <w:r>
        <w:rPr>
          <w:i/>
          <w:sz w:val="21"/>
          <w:szCs w:val="21"/>
        </w:rPr>
        <w:t>k</w:t>
      </w:r>
      <w:r>
        <w:rPr>
          <w:sz w:val="21"/>
          <w:szCs w:val="21"/>
        </w:rPr>
        <w:t>（</w:t>
      </w:r>
      <w:r>
        <w:rPr>
          <w:i/>
          <w:sz w:val="21"/>
          <w:szCs w:val="21"/>
        </w:rPr>
        <w:t>x</w:t>
      </w:r>
      <w:r>
        <w:rPr>
          <w:i/>
          <w:sz w:val="21"/>
          <w:vertAlign w:val="subscript"/>
          <w:szCs w:val="21"/>
        </w:rPr>
        <w:t>1</w:t>
      </w:r>
      <w:r>
        <w:rPr>
          <w:sz w:val="21"/>
          <w:szCs w:val="21"/>
        </w:rPr>
        <w:t>+</w:t>
      </w:r>
      <w:r>
        <w:rPr>
          <w:i/>
          <w:sz w:val="21"/>
          <w:szCs w:val="21"/>
        </w:rPr>
        <w:t>x</w:t>
      </w:r>
      <w:r>
        <w:rPr>
          <w:i/>
          <w:sz w:val="21"/>
          <w:vertAlign w:val="subscript"/>
          <w:szCs w:val="21"/>
        </w:rPr>
        <w:t>2</w:t>
      </w:r>
      <w:r>
        <w:rPr>
          <w:sz w:val="21"/>
          <w:szCs w:val="21"/>
        </w:rPr>
        <w:t>）+4；</w:t>
      </w:r>
    </w:p>
    <w:p>
      <w:pPr>
        <w:shd w:val="clear" w:color="auto" w:fill="auto"/>
        <w:spacing w:line="360" w:lineRule="auto"/>
        <w:jc w:val="left"/>
        <w:rPr>
          <w:sz w:val="21"/>
          <w:szCs w:val="21"/>
        </w:rPr>
      </w:pPr>
      <w:r>
        <w:rPr>
          <w:sz w:val="21"/>
          <w:szCs w:val="21"/>
        </w:rPr>
        <w:t>由∠</w:t>
      </w:r>
      <w:r>
        <w:rPr>
          <w:i/>
          <w:sz w:val="21"/>
          <w:szCs w:val="21"/>
        </w:rPr>
        <w:t>AOB</w:t>
      </w:r>
      <w:r>
        <w:rPr>
          <w:sz w:val="21"/>
          <w:szCs w:val="21"/>
        </w:rPr>
        <w:t>＝90°，即</w:t>
      </w:r>
      <m:oMathPara>
        <m:oMathParaPr>
          <m:jc m:val="left"/>
        </m:oMathParaP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oMath>
      </m:oMathPara>
      <w:r>
        <w:rPr>
          <w:sz w:val="21"/>
          <w:szCs w:val="21"/>
        </w:rPr>
        <w:t>，</w:t>
      </w:r>
      <m:oMathPara>
        <m:oMathParaPr>
          <m:jc m:val="left"/>
        </m:oMathParaP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 xml:space="preserve">即 </w:t>
      </w:r>
      <m:oMathPara>
        <m:oMathParaPr>
          <m:jc m:val="left"/>
        </m:oMathParaPr>
        <m:oMath>
          <m:f>
            <m:num>
              <m:r>
                <w:rPr>
                  <w:rFonts w:ascii="Cambria Math" w:eastAsia="宋体" w:hAnsi="Cambria Math" w:cs="Cambria Math"/>
                  <w:sz w:val="21"/>
                  <w:szCs w:val="21"/>
                </w:rPr>
                <m:t>6</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 xml:space="preserve">，解得 </w:t>
      </w:r>
      <w:r>
        <w:rPr>
          <w:i/>
          <w:sz w:val="21"/>
          <w:szCs w:val="21"/>
        </w:rPr>
        <w:t>k</w:t>
      </w:r>
      <w:r>
        <w:rPr>
          <w:i/>
          <w:sz w:val="21"/>
          <w:vertAlign w:val="superscript"/>
          <w:szCs w:val="21"/>
        </w:rPr>
        <w:t>2</w:t>
      </w:r>
      <w:r>
        <w:rPr>
          <w:sz w:val="21"/>
          <w:szCs w:val="21"/>
        </w:rPr>
        <w:t>＝5；</w:t>
      </w:r>
    </w:p>
    <w:p>
      <w:pPr>
        <w:shd w:val="clear" w:color="auto" w:fill="auto"/>
        <w:spacing w:line="360" w:lineRule="auto"/>
        <w:jc w:val="left"/>
        <w:rPr>
          <w:sz w:val="21"/>
          <w:szCs w:val="21"/>
        </w:rPr>
      </w:pPr>
      <w:r>
        <w:rPr>
          <w:sz w:val="21"/>
          <w:szCs w:val="21"/>
        </w:rPr>
        <w:t>又</w:t>
      </w:r>
      <w:r>
        <w:rPr>
          <w:i/>
          <w:sz w:val="21"/>
          <w:szCs w:val="21"/>
        </w:rPr>
        <w:t>k</w:t>
      </w:r>
      <w:r>
        <w:rPr>
          <w:sz w:val="21"/>
          <w:szCs w:val="21"/>
        </w:rPr>
        <w:t xml:space="preserve">＞0，则 </w:t>
      </w:r>
      <m:oMathPara>
        <m:oMathParaPr>
          <m:jc m:val="left"/>
        </m:oMathParaPr>
        <m:oMath>
          <m:r>
            <w:rPr>
              <w:rFonts w:ascii="Cambria Math" w:eastAsia="宋体" w:hAnsi="Cambria Math" w:cs="Cambria Math"/>
              <w:sz w:val="21"/>
              <w:szCs w:val="21"/>
            </w:rPr>
            <m:t>k</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m:oMathPara>
      <w:r>
        <w:rPr>
          <w:sz w:val="21"/>
          <w:szCs w:val="21"/>
        </w:rPr>
        <w:t>；</w:t>
      </w:r>
    </w:p>
    <w:p>
      <w:pPr>
        <w:shd w:val="clear" w:color="auto" w:fill="auto"/>
        <w:spacing w:line="360" w:lineRule="auto"/>
        <w:jc w:val="left"/>
        <w:rPr>
          <w:sz w:val="21"/>
          <w:szCs w:val="21"/>
        </w:rPr>
      </w:pPr>
      <w:r>
        <w:rPr>
          <w:sz w:val="21"/>
          <w:szCs w:val="21"/>
        </w:rPr>
        <w:t>故选：C．</w:t>
      </w:r>
    </w:p>
    <w:p>
      <w:pPr>
        <w:shd w:val="clear" w:color="auto" w:fill="auto"/>
        <w:spacing w:line="360" w:lineRule="auto"/>
        <w:jc w:val="left"/>
        <w:rPr>
          <w:sz w:val="21"/>
          <w:szCs w:val="21"/>
        </w:rPr>
      </w:pPr>
      <w:r>
        <w:rPr>
          <w:sz w:val="21"/>
          <w:szCs w:val="21"/>
        </w:rPr>
        <w:t>【点睛】本题考查了垂直关系的处理，考查设而不求的思想方法，属于基础题．</w:t>
      </w:r>
    </w:p>
    <w:p>
      <w:pPr>
        <w:jc w:val="left"/>
      </w:pPr>
    </w:p>
    <w:p>
      <w:pPr>
        <w:shd w:val="clear" w:color="auto" w:fill="auto"/>
        <w:spacing w:line="360" w:lineRule="auto"/>
        <w:jc w:val="left"/>
        <w:rPr>
          <w:sz w:val="21"/>
          <w:szCs w:val="21"/>
        </w:rPr>
      </w:pPr>
      <w:r>
        <w:rPr>
          <w:sz w:val="21"/>
          <w:szCs w:val="21"/>
        </w:rPr>
        <w:t>13．已知椭圆</w:t>
      </w:r>
      <m:oMathPara>
        <m:oMathParaPr>
          <m:jc m:val="left"/>
        </m:oMathParaPr>
        <m:oMath>
          <m:r>
            <w:rPr>
              <w:rFonts w:ascii="Cambria Math" w:eastAsia="宋体" w:hAnsi="Cambria Math" w:cs="Cambria Math"/>
              <w:sz w:val="21"/>
              <w:szCs w:val="21"/>
            </w:rPr>
            <m:t>C</m:t>
          </m:r>
        </m:oMath>
      </m:oMathPara>
      <w:r>
        <w:rPr>
          <w:sz w:val="21"/>
          <w:szCs w:val="21"/>
        </w:rPr>
        <w:t>：</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&gt;</m:t>
          </m:r>
          <m:rad>
            <m:radPr>
              <m:degHide/>
            </m:radPr>
            <m:deg/>
            <m:e>
              <m:r>
                <w:rPr>
                  <w:rFonts w:ascii="Cambria Math" w:eastAsia="宋体" w:hAnsi="Cambria Math" w:cs="Cambria Math"/>
                  <w:sz w:val="21"/>
                  <w:szCs w:val="21"/>
                </w:rPr>
                <m:t>3</m:t>
              </m:r>
            </m:e>
          </m:rad>
        </m:oMath>
      </m:oMathPara>
      <w:r>
        <w:rPr>
          <w:sz w:val="21"/>
          <w:szCs w:val="21"/>
        </w:rPr>
        <w:t>)的离心率为</w:t>
      </w:r>
      <m:oMathPara>
        <m:oMathParaPr>
          <m:jc m:val="left"/>
        </m:oMathParaPr>
        <m:oMath>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w:t>
      </w:r>
    </w:p>
    <w:p>
      <w:pPr>
        <w:shd w:val="clear" w:color="auto" w:fill="auto"/>
        <w:spacing w:line="360" w:lineRule="auto"/>
        <w:jc w:val="left"/>
        <w:rPr>
          <w:sz w:val="21"/>
          <w:szCs w:val="21"/>
        </w:rPr>
      </w:pPr>
      <w:r>
        <w:rPr>
          <w:sz w:val="21"/>
          <w:szCs w:val="21"/>
        </w:rPr>
        <w:t>（1）求椭圆</w:t>
      </w:r>
      <m:oMathPara>
        <m:oMathParaPr>
          <m:jc m:val="left"/>
        </m:oMathParaPr>
        <m:oMath>
          <m:r>
            <w:rPr>
              <w:rFonts w:ascii="Cambria Math" w:eastAsia="宋体" w:hAnsi="Cambria Math" w:cs="Cambria Math"/>
              <w:sz w:val="21"/>
              <w:szCs w:val="21"/>
            </w:rPr>
            <m:t>C</m:t>
          </m:r>
        </m:oMath>
      </m:oMathPara>
      <w:r>
        <w:rPr>
          <w:sz w:val="21"/>
          <w:szCs w:val="21"/>
        </w:rPr>
        <w:t>的方程；</w:t>
      </w:r>
    </w:p>
    <w:p>
      <w:pPr>
        <w:shd w:val="clear" w:color="auto" w:fill="auto"/>
        <w:spacing w:line="360" w:lineRule="auto"/>
        <w:jc w:val="left"/>
        <w:rPr>
          <w:sz w:val="21"/>
          <w:szCs w:val="21"/>
        </w:rPr>
      </w:pPr>
      <w:r>
        <w:rPr>
          <w:sz w:val="21"/>
          <w:szCs w:val="21"/>
        </w:rPr>
        <w:t>（2）若直线</w:t>
      </w:r>
      <m:oMathPara>
        <m:oMathParaPr>
          <m:jc m:val="left"/>
        </m:oMathParaPr>
        <m:oMath>
          <m:r>
            <w:rPr>
              <w:rFonts w:ascii="Cambria Math" w:eastAsia="宋体" w:hAnsi="Cambria Math" w:cs="Cambria Math"/>
              <w:sz w:val="21"/>
              <w:szCs w:val="21"/>
            </w:rPr>
            <m:t>l</m:t>
          </m:r>
        </m:oMath>
      </m:oMathPara>
      <w:r>
        <w:rPr>
          <w:sz w:val="21"/>
          <w:szCs w:val="21"/>
        </w:rPr>
        <w:t>经过</w:t>
      </w:r>
      <m:oMathPara>
        <m:oMathParaPr>
          <m:jc m:val="left"/>
        </m:oMathParaPr>
        <m:oMath>
          <m:r>
            <w:rPr>
              <w:rFonts w:ascii="Cambria Math" w:eastAsia="宋体" w:hAnsi="Cambria Math" w:cs="Cambria Math"/>
              <w:sz w:val="21"/>
              <w:szCs w:val="21"/>
            </w:rPr>
            <m:t>C</m:t>
          </m:r>
        </m:oMath>
      </m:oMathPara>
      <w:r>
        <w:rPr>
          <w:sz w:val="21"/>
          <w:szCs w:val="21"/>
        </w:rPr>
        <w:t>的左焦点</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m:oMathPara>
      <w:r>
        <w:rPr>
          <w:sz w:val="21"/>
          <w:szCs w:val="21"/>
        </w:rPr>
        <w:t>且与</w:t>
      </w:r>
      <m:oMathPara>
        <m:oMathParaPr>
          <m:jc m:val="left"/>
        </m:oMathParaPr>
        <m:oMath>
          <m:r>
            <w:rPr>
              <w:rFonts w:ascii="Cambria Math" w:eastAsia="宋体" w:hAnsi="Cambria Math" w:cs="Cambria Math"/>
              <w:sz w:val="21"/>
              <w:szCs w:val="21"/>
            </w:rPr>
            <m:t>C</m:t>
          </m:r>
        </m:oMath>
      </m:oMathPara>
      <w:r>
        <w:rPr>
          <w:sz w:val="21"/>
          <w:szCs w:val="21"/>
        </w:rPr>
        <w:t>相交于</w:t>
      </w:r>
      <m:oMathPara>
        <m:oMathParaPr>
          <m:jc m:val="left"/>
        </m:oMathParaPr>
        <m:oMath>
          <m:r>
            <w:rPr>
              <w:rFonts w:ascii="Cambria Math" w:eastAsia="宋体" w:hAnsi="Cambria Math" w:cs="Cambria Math"/>
              <w:sz w:val="21"/>
              <w:szCs w:val="21"/>
            </w:rPr>
            <m:t>B</m:t>
          </m:r>
        </m:oMath>
      </m:oMathPara>
      <w:r>
        <w:rPr>
          <w:sz w:val="21"/>
          <w:szCs w:val="21"/>
        </w:rPr>
        <w:t>、</w:t>
      </w:r>
      <m:oMathPara>
        <m:oMathParaPr>
          <m:jc m:val="left"/>
        </m:oMathParaPr>
        <m:oMath>
          <m:r>
            <w:rPr>
              <w:rFonts w:ascii="Cambria Math" w:eastAsia="宋体" w:hAnsi="Cambria Math" w:cs="Cambria Math"/>
              <w:sz w:val="21"/>
              <w:szCs w:val="21"/>
            </w:rPr>
            <m:t>D</m:t>
          </m:r>
        </m:oMath>
      </m:oMathPara>
      <w:r>
        <w:rPr>
          <w:sz w:val="21"/>
          <w:szCs w:val="21"/>
        </w:rPr>
        <w:t>两点，以线段</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D</m:t>
          </m:r>
        </m:oMath>
      </m:oMathPara>
      <w:r>
        <w:rPr>
          <w:sz w:val="21"/>
          <w:szCs w:val="21"/>
        </w:rPr>
        <w:t>为直径的圆经过椭圆</w:t>
      </w:r>
      <m:oMathPara>
        <m:oMathParaPr>
          <m:jc m:val="left"/>
        </m:oMathParaPr>
        <m:oMath>
          <m:r>
            <w:rPr>
              <w:rFonts w:ascii="Cambria Math" w:eastAsia="宋体" w:hAnsi="Cambria Math" w:cs="Cambria Math"/>
              <w:sz w:val="21"/>
              <w:szCs w:val="21"/>
            </w:rPr>
            <m:t>C</m:t>
          </m:r>
        </m:oMath>
      </m:oMathPara>
      <w:r>
        <w:rPr>
          <w:sz w:val="21"/>
          <w:szCs w:val="21"/>
        </w:rPr>
        <w:t>的右焦点</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m:oMathPara>
      <w:r>
        <w:rPr>
          <w:sz w:val="21"/>
          <w:szCs w:val="21"/>
        </w:rPr>
        <w:t>，求</w:t>
      </w:r>
      <m:oMathPara>
        <m:oMathParaPr>
          <m:jc m:val="left"/>
        </m:oMathParaPr>
        <m:oMath>
          <m:r>
            <w:rPr>
              <w:rFonts w:ascii="Cambria Math" w:eastAsia="宋体" w:hAnsi="Cambria Math" w:cs="Cambria Math"/>
              <w:sz w:val="21"/>
              <w:szCs w:val="21"/>
            </w:rPr>
            <m:t>l</m:t>
          </m:r>
        </m:oMath>
      </m:oMathPara>
      <w:r>
        <w:rPr>
          <w:sz w:val="21"/>
          <w:szCs w:val="21"/>
        </w:rPr>
        <w:t>的方程．</w:t>
      </w:r>
    </w:p>
    <w:p>
      <w:pPr>
        <w:shd w:val="clear" w:color="auto" w:fill="auto"/>
        <w:spacing w:line="360" w:lineRule="auto"/>
        <w:jc w:val="left"/>
        <w:rPr>
          <w:sz w:val="21"/>
          <w:szCs w:val="21"/>
        </w:rPr>
      </w:pPr>
      <w:r>
        <w:rPr>
          <w:sz w:val="21"/>
          <w:szCs w:val="21"/>
        </w:rPr>
        <w:t>【答案】（1）</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；（2）</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或</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【知识点】根据a、b、c求椭圆标准方程、根据韦达定理求参数</w:t>
      </w:r>
    </w:p>
    <w:p>
      <w:pPr>
        <w:shd w:val="clear" w:color="auto" w:fill="auto"/>
        <w:spacing w:line="360" w:lineRule="auto"/>
        <w:jc w:val="left"/>
        <w:rPr>
          <w:sz w:val="21"/>
          <w:szCs w:val="21"/>
        </w:rPr>
      </w:pPr>
      <w:r>
        <w:rPr>
          <w:sz w:val="21"/>
          <w:szCs w:val="21"/>
        </w:rPr>
        <w:t>【解析】（1）根据离心率求出</w:t>
      </w:r>
      <w:r>
        <w:rPr>
          <w:i/>
          <w:sz w:val="21"/>
          <w:szCs w:val="21"/>
        </w:rPr>
        <w:t>b</w:t>
      </w:r>
      <w:r>
        <w:rPr>
          <w:sz w:val="21"/>
          <w:szCs w:val="21"/>
        </w:rPr>
        <w:t>,即可得到方程；</w:t>
      </w:r>
    </w:p>
    <w:p>
      <w:pPr>
        <w:shd w:val="clear" w:color="auto" w:fill="auto"/>
        <w:spacing w:line="360" w:lineRule="auto"/>
        <w:jc w:val="left"/>
        <w:rPr>
          <w:sz w:val="21"/>
          <w:szCs w:val="21"/>
        </w:rPr>
      </w:pPr>
      <w:r>
        <w:rPr>
          <w:sz w:val="21"/>
          <w:szCs w:val="21"/>
        </w:rPr>
        <w:t>（2）直线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，点</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r>
        <w:rPr>
          <w:sz w:val="21"/>
          <w:szCs w:val="21"/>
        </w:rPr>
        <w:t>，利用向量</w:t>
      </w:r>
      <m:oMathPara>
        <m:oMathParaPr>
          <m:jc m:val="left"/>
        </m:oMathParaPr>
        <m:oMath>
          <m:limUpp>
            <m:e>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B</m:t>
              </m:r>
            </m:e>
            <m:lim>
              <m:r>
                <w:rPr>
                  <w:rFonts w:ascii="Cambria Math" w:eastAsia="宋体" w:hAnsi="Cambria Math" w:cs="Cambria Math"/>
                  <w:sz w:val="21"/>
                  <w:szCs w:val="21"/>
                </w:rPr>
                <m:t>→</m:t>
              </m:r>
            </m:lim>
          </m:limUpp>
          <m:r>
            <w:rPr>
              <w:rFonts w:ascii="Cambria Math" w:eastAsia="宋体" w:hAnsi="Cambria Math" w:cs="Cambria Math"/>
              <w:sz w:val="21"/>
              <w:szCs w:val="21"/>
            </w:rPr>
            <m:t>⋅</m:t>
          </m:r>
          <m:limUpp>
            <m:e>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D</m:t>
              </m:r>
            </m:e>
            <m:lim>
              <m:r>
                <w:rPr>
                  <w:rFonts w:ascii="Cambria Math" w:eastAsia="宋体" w:hAnsi="Cambria Math" w:cs="Cambria Math"/>
                  <w:sz w:val="21"/>
                  <w:szCs w:val="21"/>
                </w:rPr>
                <m:t>→</m:t>
              </m:r>
            </m:lim>
          </m:limUp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求解即可.</w:t>
      </w:r>
    </w:p>
    <w:p>
      <w:pPr>
        <w:shd w:val="clear" w:color="auto" w:fill="auto"/>
        <w:spacing w:line="360" w:lineRule="auto"/>
        <w:jc w:val="left"/>
        <w:rPr>
          <w:sz w:val="21"/>
          <w:szCs w:val="21"/>
        </w:rPr>
      </w:pPr>
      <w:r>
        <w:rPr>
          <w:sz w:val="21"/>
          <w:szCs w:val="21"/>
        </w:rPr>
        <w:t>【详解】（1）由题意得</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w:t>
      </w:r>
      <m:oMathPara>
        <m:oMathParaPr>
          <m:jc m:val="left"/>
        </m:oMathParaPr>
        <m:oMath>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m:oMathPara>
      <w:r>
        <w:rPr>
          <w:sz w:val="21"/>
          <w:szCs w:val="21"/>
        </w:rPr>
        <w:t>，</w:t>
      </w:r>
      <m:oMathPara>
        <m:oMathParaPr>
          <m:jc m:val="left"/>
        </m:oMathParaP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m:oMathPara>
      <w:r>
        <w:rPr>
          <w:sz w:val="21"/>
          <w:szCs w:val="21"/>
        </w:rPr>
        <w:t>，解得</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oMath>
      </m:oMathPara>
      <w:r>
        <w:rPr>
          <w:sz w:val="21"/>
          <w:szCs w:val="21"/>
        </w:rPr>
        <w:t>，</w:t>
      </w:r>
    </w:p>
    <w:p>
      <w:pPr>
        <w:shd w:val="clear" w:color="auto" w:fill="auto"/>
        <w:spacing w:line="360" w:lineRule="auto"/>
        <w:jc w:val="left"/>
        <w:rPr>
          <w:sz w:val="21"/>
          <w:szCs w:val="21"/>
        </w:rPr>
      </w:pPr>
      <w:r>
        <w:rPr>
          <w:sz w:val="21"/>
          <w:szCs w:val="21"/>
        </w:rPr>
        <w:t>∴椭圆</w:t>
      </w:r>
      <m:oMathPara>
        <m:oMathParaPr>
          <m:jc m:val="left"/>
        </m:oMathParaPr>
        <m:oMath>
          <m:r>
            <w:rPr>
              <w:rFonts w:ascii="Cambria Math" w:eastAsia="宋体" w:hAnsi="Cambria Math" w:cs="Cambria Math"/>
              <w:sz w:val="21"/>
              <w:szCs w:val="21"/>
            </w:rPr>
            <m:t>C</m:t>
          </m:r>
        </m:oMath>
      </m:oMathPara>
      <w:r>
        <w:rPr>
          <w:sz w:val="21"/>
          <w:szCs w:val="21"/>
        </w:rPr>
        <w:t>方程为</w:t>
      </w:r>
      <m:oMathPara>
        <m:oMathParaPr>
          <m:jc m:val="left"/>
        </m:oMathParaP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6</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w:t>
      </w:r>
    </w:p>
    <w:p>
      <w:pPr>
        <w:shd w:val="clear" w:color="auto" w:fill="auto"/>
        <w:spacing w:line="360" w:lineRule="auto"/>
        <w:jc w:val="left"/>
        <w:rPr>
          <w:sz w:val="21"/>
          <w:szCs w:val="21"/>
        </w:rPr>
      </w:pPr>
      <w:r>
        <w:rPr>
          <w:sz w:val="21"/>
          <w:szCs w:val="21"/>
        </w:rPr>
        <w:t>（2）由题目可知</w:t>
      </w:r>
      <m:oMathPara>
        <m:oMathParaPr>
          <m:jc m:val="left"/>
        </m:oMathParaPr>
        <m:oMath>
          <m:r>
            <w:rPr>
              <w:rFonts w:ascii="Cambria Math" w:eastAsia="宋体" w:hAnsi="Cambria Math" w:cs="Cambria Math"/>
              <w:sz w:val="21"/>
              <w:szCs w:val="21"/>
            </w:rPr>
            <m:t>l</m:t>
          </m:r>
        </m:oMath>
      </m:oMathPara>
      <w:r>
        <w:rPr>
          <w:sz w:val="21"/>
          <w:szCs w:val="21"/>
        </w:rPr>
        <w:t>不是直线</w:t>
      </w:r>
      <m:oMathPara>
        <m:oMathParaPr>
          <m:jc m:val="left"/>
        </m:oMathParaP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，且</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m:oMathPara>
        <m:oMathParaPr>
          <m:jc m:val="left"/>
        </m:oMathParaPr>
        <m:oMath>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设直线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，点</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sz w:val="21"/>
          <w:szCs w:val="21"/>
        </w:rPr>
        <w:t>代入椭圆方程，整理得：</w:t>
      </w:r>
      <m:oMathPara>
        <m:oMathParaPr>
          <m:jc m:val="left"/>
        </m:oMathParaPr>
        <m:oMath>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m:oMathPara>
        <m:oMathParaPr>
          <m:jc m:val="left"/>
        </m:oMathParaPr>
        <m:oMath>
          <m:r>
            <w:rPr>
              <w:rFonts w:ascii="Cambria Math" w:eastAsia="宋体" w:hAnsi="Cambria Math" w:cs="Cambria Math"/>
              <w:sz w:val="21"/>
              <w:szCs w:val="21"/>
            </w:rPr>
            <m:t>Δ</m:t>
          </m:r>
          <m:r>
            <w:rPr>
              <w:rFonts w:ascii="Cambria Math" w:eastAsia="宋体" w:hAnsi="Cambria Math" w:cs="Cambria Math"/>
              <w:sz w:val="21"/>
              <w:szCs w:val="21"/>
            </w:rPr>
            <m:t>&gt;</m:t>
          </m:r>
          <m:r>
            <w:rPr>
              <w:rFonts w:ascii="Cambria Math" w:eastAsia="宋体" w:hAnsi="Cambria Math" w:cs="Cambria Math"/>
              <w:sz w:val="21"/>
              <w:szCs w:val="21"/>
            </w:rPr>
            <m:t>0</m:t>
          </m:r>
        </m:oMath>
      </m:oMathPara>
      <w:r>
        <w:rPr>
          <w:sz w:val="21"/>
          <w:szCs w:val="21"/>
        </w:rPr>
        <w:t>恒成立，</w:t>
      </w:r>
    </w:p>
    <w:p>
      <w:pPr>
        <w:shd w:val="clear" w:color="auto" w:fill="auto"/>
        <w:spacing w:line="360" w:lineRule="auto"/>
        <w:jc w:val="left"/>
        <w:rPr>
          <w:sz w:val="21"/>
          <w:szCs w:val="21"/>
        </w:rPr>
      </w:pPr>
      <w:r>
        <w:rPr>
          <w:sz w:val="21"/>
          <w:szCs w:val="21"/>
        </w:rPr>
        <w:t>∴</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en>
          </m:f>
        </m:oMath>
      </m:oMathPara>
      <w:r>
        <w:rPr>
          <w:sz w:val="21"/>
          <w:szCs w:val="21"/>
        </w:rPr>
        <w:t>①，</w:t>
      </w:r>
      <m:oMathPara>
        <m:oMathParaPr>
          <m:jc m:val="left"/>
        </m:oMathParaP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en>
          </m:f>
        </m:oMath>
      </m:oMathPara>
      <w:r>
        <w:rPr>
          <w:sz w:val="21"/>
          <w:szCs w:val="21"/>
        </w:rPr>
        <w:t>②，</w:t>
      </w:r>
    </w:p>
    <w:p>
      <w:pPr>
        <w:shd w:val="clear" w:color="auto" w:fill="auto"/>
        <w:spacing w:line="360" w:lineRule="auto"/>
        <w:jc w:val="left"/>
        <w:rPr>
          <w:sz w:val="21"/>
          <w:szCs w:val="21"/>
        </w:rPr>
      </w:pPr>
      <w:r>
        <w:rPr>
          <w:sz w:val="21"/>
          <w:szCs w:val="21"/>
        </w:rPr>
        <w:t>由</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m:oMathPara>
      <w:r>
        <w:rPr>
          <w:sz w:val="21"/>
          <w:szCs w:val="21"/>
        </w:rPr>
        <w:t>得：</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3</m:t>
                  </m:r>
                </m:e>
              </m:rad>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en>
          </m:f>
        </m:oMath>
      </m:oMathPara>
      <w:r>
        <w:rPr>
          <w:sz w:val="21"/>
          <w:szCs w:val="21"/>
        </w:rPr>
        <w:t>③，</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en>
          </m:f>
        </m:oMath>
      </m:oMathPara>
      <w:r>
        <w:rPr>
          <w:sz w:val="21"/>
          <w:szCs w:val="21"/>
        </w:rPr>
        <w:t>④，</w:t>
      </w:r>
    </w:p>
    <w:p>
      <w:pPr>
        <w:shd w:val="clear" w:color="auto" w:fill="auto"/>
        <w:spacing w:line="360" w:lineRule="auto"/>
        <w:jc w:val="left"/>
        <w:rPr>
          <w:sz w:val="21"/>
          <w:szCs w:val="21"/>
        </w:rPr>
      </w:pPr>
      <w:r>
        <w:rPr>
          <w:sz w:val="21"/>
          <w:szCs w:val="21"/>
        </w:rPr>
        <w:t>∵</w:t>
      </w:r>
      <m:oMathPara>
        <m:oMathParaPr>
          <m:jc m:val="left"/>
        </m:oMathParaPr>
        <m:oMath>
          <m:limUpp>
            <m:e>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B</m:t>
              </m:r>
            </m:e>
            <m:lim>
              <m:r>
                <w:rPr>
                  <w:rFonts w:ascii="Cambria Math" w:eastAsia="宋体" w:hAnsi="Cambria Math" w:cs="Cambria Math"/>
                  <w:sz w:val="21"/>
                  <w:szCs w:val="21"/>
                </w:rPr>
                <m:t>→</m:t>
              </m:r>
            </m:lim>
          </m:limUpp>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oMath>
      </m:oMathPara>
      <w:r>
        <w:rPr>
          <w:sz w:val="21"/>
          <w:szCs w:val="21"/>
        </w:rPr>
        <w:t>，</w:t>
      </w:r>
      <m:oMathPara>
        <m:oMathParaPr>
          <m:jc m:val="left"/>
        </m:oMathParaPr>
        <m:oMath>
          <m:limUpp>
            <m:e>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D</m:t>
              </m:r>
            </m:e>
            <m:lim>
              <m:r>
                <w:rPr>
                  <w:rFonts w:ascii="Cambria Math" w:eastAsia="宋体" w:hAnsi="Cambria Math" w:cs="Cambria Math"/>
                  <w:sz w:val="21"/>
                  <w:szCs w:val="21"/>
                </w:rPr>
                <m:t>→</m:t>
              </m:r>
            </m:lim>
          </m:limUpp>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m:oMathPara>
      <w:r>
        <w:rPr>
          <w:sz w:val="21"/>
          <w:szCs w:val="21"/>
        </w:rPr>
        <w:t>，由题意知</w:t>
      </w:r>
      <m:oMathPara>
        <m:oMathParaPr>
          <m:jc m:val="left"/>
        </m:oMathParaPr>
        <m:oMath>
          <m:limUpp>
            <m:e>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B</m:t>
              </m:r>
            </m:e>
            <m:lim>
              <m:r>
                <w:rPr>
                  <w:rFonts w:ascii="Cambria Math" w:eastAsia="宋体" w:hAnsi="Cambria Math" w:cs="Cambria Math"/>
                  <w:sz w:val="21"/>
                  <w:szCs w:val="21"/>
                </w:rPr>
                <m:t>→</m:t>
              </m:r>
            </m:lim>
          </m:limUpp>
          <m:r>
            <w:rPr>
              <w:rFonts w:ascii="Cambria Math" w:eastAsia="宋体" w:hAnsi="Cambria Math" w:cs="Cambria Math"/>
              <w:sz w:val="21"/>
              <w:szCs w:val="21"/>
            </w:rPr>
            <m:t>⋅</m:t>
          </m:r>
          <m:limUpp>
            <m:e>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D</m:t>
              </m:r>
            </m:e>
            <m:lim>
              <m:r>
                <w:rPr>
                  <w:rFonts w:ascii="Cambria Math" w:eastAsia="宋体" w:hAnsi="Cambria Math" w:cs="Cambria Math"/>
                  <w:sz w:val="21"/>
                  <w:szCs w:val="21"/>
                </w:rPr>
                <m:t>→</m:t>
              </m:r>
            </m:lim>
          </m:limUpp>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p>
      <w:pPr>
        <w:shd w:val="clear" w:color="auto" w:fill="auto"/>
        <w:spacing w:line="360" w:lineRule="auto"/>
        <w:jc w:val="left"/>
        <w:rPr>
          <w:sz w:val="21"/>
          <w:szCs w:val="21"/>
        </w:rPr>
      </w:pPr>
      <w:r>
        <w:rPr>
          <w:sz w:val="21"/>
          <w:szCs w:val="21"/>
        </w:rPr>
        <w:t>将①②③④代入上式并整理得</w:t>
      </w:r>
      <m:oMathPara>
        <m:oMathParaPr>
          <m:jc m:val="left"/>
        </m:oMathParaPr>
        <m:oMath>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7</m:t>
          </m:r>
        </m:oMath>
      </m:oMathPara>
      <w:r>
        <w:rPr>
          <w:sz w:val="21"/>
          <w:szCs w:val="21"/>
        </w:rPr>
        <w:t>，</w:t>
      </w:r>
    </w:p>
    <w:p>
      <w:pPr>
        <w:shd w:val="clear" w:color="auto" w:fill="auto"/>
        <w:spacing w:line="360" w:lineRule="auto"/>
        <w:jc w:val="left"/>
        <w:rPr>
          <w:sz w:val="21"/>
          <w:szCs w:val="21"/>
        </w:rPr>
      </w:pPr>
      <w:r>
        <w:rPr>
          <w:sz w:val="21"/>
          <w:szCs w:val="21"/>
        </w:rPr>
        <w:t>∴</w:t>
      </w:r>
      <m:oMathPara>
        <m:oMathParaPr>
          <m:jc m:val="left"/>
        </m:oMathParaP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oMath>
      </m:oMathPara>
      <w:r>
        <w:rPr>
          <w:sz w:val="21"/>
          <w:szCs w:val="21"/>
        </w:rPr>
        <w:t>，</w:t>
      </w:r>
    </w:p>
    <w:p>
      <w:pPr>
        <w:shd w:val="clear" w:color="auto" w:fill="auto"/>
        <w:spacing w:line="360" w:lineRule="auto"/>
        <w:jc w:val="left"/>
        <w:rPr>
          <w:sz w:val="21"/>
          <w:szCs w:val="21"/>
        </w:rPr>
      </w:pPr>
      <w:r>
        <w:rPr>
          <w:sz w:val="21"/>
          <w:szCs w:val="21"/>
        </w:rPr>
        <w:t>因此，直线</w:t>
      </w:r>
      <m:oMathPara>
        <m:oMathParaPr>
          <m:jc m:val="left"/>
        </m:oMathParaPr>
        <m:oMath>
          <m:r>
            <w:rPr>
              <w:rFonts w:ascii="Cambria Math" w:eastAsia="宋体" w:hAnsi="Cambria Math" w:cs="Cambria Math"/>
              <w:sz w:val="21"/>
              <w:szCs w:val="21"/>
            </w:rPr>
            <m:t>l</m:t>
          </m:r>
        </m:oMath>
      </m:oMathPara>
      <w:r>
        <w:rPr>
          <w:sz w:val="21"/>
          <w:szCs w:val="21"/>
        </w:rPr>
        <w:t>的方程为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或</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7</m:t>
              </m:r>
            </m:e>
          </m:rad>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
            <w:rPr>
              <w:rFonts w:ascii="Cambria Math" w:eastAsia="宋体" w:hAnsi="Cambria Math" w:cs="Cambria Math"/>
              <w:sz w:val="21"/>
              <w:szCs w:val="21"/>
            </w:rPr>
            <m:t>0</m:t>
          </m:r>
        </m:oMath>
      </m:oMathPara>
      <w:r>
        <w:rPr>
          <w:sz w:val="21"/>
          <w:szCs w:val="21"/>
        </w:rPr>
        <w:t>．</w:t>
      </w:r>
    </w:p>
    <w:sectPr>
      <w:footerReference w:type="even" r:id="rId7"/>
      <w:footerReference w:type="default" r:id="rId8"/>
      <w:pgSz w:w="11907" w:h="16839" w:code="9"/>
      <w:pgMar w:top="720" w:right="720" w:bottom="720" w:left="72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left"/>
    </w:pPr>
    <w:r>
      <w:rPr>
        <w:rFonts w:hint="eastAsia"/>
        <w:sz w:val="21"/>
        <w:szCs w:val="21"/>
      </w:rPr>
      <w:t>试卷第</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page  </w:instrText>
    </w:r>
    <w:r>
      <w:rPr>
        <w:sz w:val="21"/>
        <w:szCs w:val="21"/>
      </w:rPr>
      <w:fldChar w:fldCharType="separate"/>
    </w:r>
    <w:r>
      <w:rPr>
        <w:noProof/>
        <w:sz w:val="21"/>
        <w:szCs w:val="21"/>
      </w:rPr>
      <w:instrText>1</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1</w:t>
    </w:r>
    <w:r>
      <w:rPr>
        <w:sz w:val="21"/>
        <w:szCs w:val="21"/>
      </w:rPr>
      <w:fldChar w:fldCharType="end"/>
    </w:r>
    <w:r>
      <w:rPr>
        <w:rFonts w:hint="eastAsia"/>
        <w:sz w:val="21"/>
        <w:szCs w:val="21"/>
      </w:rPr>
      <w:t>页，共</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sectionpages  </w:instrText>
    </w:r>
    <w:r>
      <w:rPr>
        <w:sz w:val="21"/>
        <w:szCs w:val="21"/>
      </w:rPr>
      <w:fldChar w:fldCharType="separate"/>
    </w:r>
    <w:r>
      <w:rPr>
        <w:noProof/>
        <w:sz w:val="21"/>
        <w:szCs w:val="21"/>
      </w:rPr>
      <w:instrText>3</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3</w:t>
    </w:r>
    <w:r>
      <w:rPr>
        <w:sz w:val="21"/>
        <w:szCs w:val="21"/>
      </w:rPr>
      <w:fldChar w:fldCharType="end"/>
    </w:r>
    <w:r>
      <w:rPr>
        <w:rFonts w:hint="eastAsia"/>
        <w:sz w:val="21"/>
        <w:szCs w:val="21"/>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left"/>
    </w:pPr>
    <w:r>
      <w:rPr>
        <w:rFonts w:hint="eastAsia"/>
        <w:sz w:val="21"/>
        <w:szCs w:val="21"/>
      </w:rPr>
      <w:t>试卷第</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page  </w:instrText>
    </w:r>
    <w:r>
      <w:rPr>
        <w:sz w:val="21"/>
        <w:szCs w:val="21"/>
      </w:rPr>
      <w:fldChar w:fldCharType="separate"/>
    </w:r>
    <w:r>
      <w:rPr>
        <w:noProof/>
        <w:sz w:val="21"/>
        <w:szCs w:val="21"/>
      </w:rPr>
      <w:instrText>1</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1</w:t>
    </w:r>
    <w:r>
      <w:rPr>
        <w:sz w:val="21"/>
        <w:szCs w:val="21"/>
      </w:rPr>
      <w:fldChar w:fldCharType="end"/>
    </w:r>
    <w:r>
      <w:rPr>
        <w:rFonts w:hint="eastAsia"/>
        <w:sz w:val="21"/>
        <w:szCs w:val="21"/>
      </w:rPr>
      <w:t>页，共</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sectionpages  </w:instrText>
    </w:r>
    <w:r>
      <w:rPr>
        <w:sz w:val="21"/>
        <w:szCs w:val="21"/>
      </w:rPr>
      <w:fldChar w:fldCharType="separate"/>
    </w:r>
    <w:r>
      <w:rPr>
        <w:noProof/>
        <w:sz w:val="21"/>
        <w:szCs w:val="21"/>
      </w:rPr>
      <w:instrText>3</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3</w:t>
    </w:r>
    <w:r>
      <w:rPr>
        <w:sz w:val="21"/>
        <w:szCs w:val="21"/>
      </w:rPr>
      <w:fldChar w:fldCharType="end"/>
    </w:r>
    <w:r>
      <w:rPr>
        <w:rFonts w:hint="eastAsia"/>
        <w:sz w:val="21"/>
        <w:szCs w:val="21"/>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left"/>
    </w:pPr>
    <w:rPr>
      <w:sz w:val="21"/>
      <w:szCs w:val="21"/>
    </w:rPr>
  </w:style>
  <w:style w:type="character" w:default="1" w:styleId="DefaultParagraphFont">
    <w:name w:val="Default Paragraph Font"/>
    <w:uiPriority w:val="1"/>
    <w:semiHidden/>
    <w:unhideWhenUsed/>
    <w:rPr>
      <w:sz w:val="21"/>
      <w:szCs w:val="21"/>
    </w:rPr>
  </w:style>
  <w:style w:type="table" w:default="1" w:styleId="TableNormal">
    <w:name w:val="Normal Table"/>
    <w:uiPriority w:val="99"/>
    <w:semiHidden/>
    <w:unhideWhenUsed/>
    <w:rPr>
      <w:sz w:val="21"/>
      <w:szCs w:val="21"/>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left"/>
    </w:pPr>
    <w:rPr>
      <w:sz w:val="21"/>
      <w:szCs w:val="21"/>
    </w:rPr>
  </w:style>
  <w:style w:type="character" w:customStyle="1" w:styleId="Char">
    <w:name w:val="页眉 Char"/>
    <w:basedOn w:val="DefaultParagraphFont"/>
    <w:link w:val="Header"/>
    <w:uiPriority w:val="99"/>
    <w:rsid w:val="00776133"/>
    <w:rPr>
      <w:sz w:val="21"/>
      <w:szCs w:val="21"/>
    </w:rPr>
  </w:style>
  <w:style w:type="paragraph" w:styleId="Footer">
    <w:name w:val="footer"/>
    <w:basedOn w:val="Normal"/>
    <w:link w:val="Char0"/>
    <w:uiPriority w:val="99"/>
    <w:unhideWhenUsed/>
    <w:rsid w:val="00776133"/>
    <w:pPr>
      <w:tabs>
        <w:tab w:val="center" w:pos="4153"/>
        <w:tab w:val="right" w:pos="8306"/>
      </w:tabs>
      <w:snapToGrid w:val="0"/>
      <w:jc w:val="left"/>
    </w:pPr>
    <w:rPr>
      <w:sz w:val="21"/>
      <w:szCs w:val="21"/>
    </w:rPr>
  </w:style>
  <w:style w:type="character" w:customStyle="1" w:styleId="Char0">
    <w:name w:val="页脚 Char"/>
    <w:basedOn w:val="DefaultParagraphFont"/>
    <w:link w:val="Footer"/>
    <w:uiPriority w:val="99"/>
    <w:rsid w:val="00776133"/>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97d44223cec049a3908a9e1d1649098bmzmymtk1mtezna</vt:lpwstr>
  </property>
</Properties>
</file>