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构造抽象函数模型解不等式和比较大小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根据导数四则运算构造辅助函数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上的奇函数和偶函数，当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【知识点】函数奇偶性的定义与判断、导数的运算法则、用导数判断或证明已知函数的单调性、根据函数的单调性解不等式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，利用已知可判断出其奇偶性和单调性，进而即可得出不等式的解集．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上是奇函数．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时单调递增，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上是奇函数，可知：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，不符合要求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【分析】根据所求不等式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的形式，构造函数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，利用题目中的条件判断出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上单调递减，进而将所求转化为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，再利用单调性求出解集．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等价于不等式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为单调递减函数，进而即得.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，求导可得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等价于不等式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构造</w:t>
      </w:r>
      <w:r>
        <w:rPr>
          <w:b/>
          <w:sz w:val="24"/>
        </w:rPr>
        <w:t>F</w:t>
      </w:r>
      <w:r>
        <w:rPr>
          <w:b/>
          <w:sz w:val="24"/>
        </w:rPr>
        <w:t>（</w:t>
      </w:r>
      <w:r>
        <w:rPr>
          <w:b/>
          <w:sz w:val="24"/>
        </w:rPr>
        <w:t>x</w:t>
      </w:r>
      <w:r>
        <w:rPr>
          <w:b/>
          <w:sz w:val="24"/>
        </w:rPr>
        <w:t>）＝</w:t>
      </w:r>
      <w:r>
        <w:rPr>
          <w:b/>
          <w:sz w:val="24"/>
        </w:rPr>
        <w:t>x</w:t>
      </w:r>
      <w:r>
        <w:rPr>
          <w:b/>
          <w:sz w:val="24"/>
        </w:rPr>
        <w:t>n</w:t>
      </w:r>
      <w:r>
        <w:rPr>
          <w:b/>
          <w:sz w:val="24"/>
        </w:rPr>
        <w:t>f</w:t>
      </w:r>
      <w:r>
        <w:rPr>
          <w:b/>
          <w:sz w:val="24"/>
        </w:rPr>
        <w:t>（</w:t>
      </w:r>
      <w:r>
        <w:rPr>
          <w:b/>
          <w:sz w:val="24"/>
        </w:rPr>
        <w:t>x</w:t>
      </w:r>
      <w:r>
        <w:rPr>
          <w:b/>
          <w:sz w:val="24"/>
        </w:rPr>
        <w:t>）类型的辅助函数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，若对任意的实数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【分析】引入函数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，由导数确定其单调性，题设不等式转化为关于函数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的不等式，然后由单调性求解．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b/>
          <w:sz w:val="21"/>
        </w:rPr>
        <w:t>R</w:t>
      </w:r>
      <w:r>
        <w:rPr>
          <w:sz w:val="21"/>
        </w:rPr>
        <w:t>上单调递减；由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，根据题意求得函数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为单调递增函数，然后分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三种情况进行求解即可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为递减函数，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为单调递增函数，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，进而结合题意得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w:r>
        <w:rPr>
          <w:b/>
          <w:sz w:val="21"/>
        </w:rPr>
        <w:t>R</w:t>
      </w:r>
      <w:r>
        <w:rPr>
          <w:sz w:val="21"/>
        </w:rPr>
        <w:t>为单调递减函数，且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两种情况讨论求解即可.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上连续不断，则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综上所述：故不等式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，由已知判断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的奇偶性，利用导数判断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的单调性，将不等式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由奇函数的性质可得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，利用导数可得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故AD正确，BC错误.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的奇函数，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是其导函数，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，利用导数判断单调性，再由奇偶性解不等式即可.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时，都有不等式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【知识点】函数奇偶性的应用、对数的运算性质的应用、用导数判断或证明已知函数的单调性、比较函数值的大小关系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，可得函数为减函数，又由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为偶函数，据此可比较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上是减函数．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故选：A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的解集为 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＜0，构造函数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，分析奇偶性，单调性，不等式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为减函数，且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c&lt;a&lt;b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，结合导数的运算法则可构造函数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，由此判断其单调性，利用函数的单调性，即可判断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π)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g(5)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恒成立，则（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，求导得到其单调性，从而得到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，得到正确答案.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AD选项，不一定正确；B错误；C正确；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上的奇函数，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【知识点】由奇偶性求函数解析式、利用导数求函数的单调区间（不含参）、根据函数的单调性解不等式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，运用条件求出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的单调性，再根据函数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的奇偶性求解.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时是单调递增的，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0,+∞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−1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&lt;16</m:t>
          </m:r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−1,3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的性质推出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的性质，最后利用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单调性解不等式.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≥0</m:t>
          </m:r>
        </m:oMath>
      </m:oMathPara>
      <w:r>
        <w:rPr>
          <w:sz w:val="21"/>
        </w:rPr>
        <w:t>，∴函数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&lt;16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&lt;16=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(2)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1)=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(2)</m:t>
          </m:r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−1&lt;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1,3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为定义域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上的单调性，结合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的对称性，再根据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的对称性与单调性求解即可.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上单增，因为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上的可导函数，且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的单调性，再变形不等式由单调性求解即可.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上的可导函数，其导函数为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2024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【点睛】关键点睛：根据不等式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构造函数是解题的关键.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构造</w:t>
      </w:r>
      <w:r>
        <w:rPr>
          <w:b/>
          <w:sz w:val="24"/>
        </w:rPr>
        <w:t>F</w:t>
      </w:r>
      <w:r>
        <w:rPr>
          <w:b/>
          <w:sz w:val="24"/>
        </w:rPr>
        <w:t>（</w:t>
      </w:r>
      <w:r>
        <w:rPr>
          <w:b/>
          <w:sz w:val="24"/>
        </w:rPr>
        <w:t>x</w:t>
      </w:r>
      <w:r>
        <w:rPr>
          <w:b/>
          <w:sz w:val="24"/>
        </w:rPr>
        <w:t>）＝</w:t>
      </w:r>
      <w:r>
        <w:rPr>
          <w:b/>
          <w:sz w:val="24"/>
        </w:rPr>
        <w:t>e</w:t>
      </w:r>
      <w:r>
        <w:rPr>
          <w:b/>
          <w:sz w:val="24"/>
        </w:rPr>
        <w:t>nx</w:t>
      </w:r>
      <w:r>
        <w:rPr>
          <w:b/>
          <w:sz w:val="24"/>
        </w:rPr>
        <w:t>f</w:t>
      </w:r>
      <w:r>
        <w:rPr>
          <w:b/>
          <w:sz w:val="24"/>
        </w:rPr>
        <w:t>（</w:t>
      </w:r>
      <w:r>
        <w:rPr>
          <w:b/>
          <w:sz w:val="24"/>
        </w:rPr>
        <w:t>x</w:t>
      </w:r>
      <w:r>
        <w:rPr>
          <w:b/>
          <w:sz w:val="24"/>
        </w:rPr>
        <w:t>）类型的辅助函数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【分析】利用构造函数法，结合导数判断出所构造函数的单调性，从而求得正确答案.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的解集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上的函数，且满足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【知识点】导数的乘除法、用导数判断或证明已知函数的单调性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，结合条件与导数求得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的单调性，从而得解.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【点睛】关键点睛：本题的突破口是构造函数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，熟练掌握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等抽象函数的导数是解决该类问题的关键.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的导数），则下列判断正确的是（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【知识点】函数对称性的应用、用导数判断或证明已知函数的单调性、比较函数值的大小关系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时单调递增．由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，代入已知表达式可得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时单调递增，化简即可得出结果．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，又由对称性知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22．已知定义在R上的偶函数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【知识点】函数奇偶性的应用、用导数判断或证明已知函数的单调性、根据函数的单调性解不等式、由函数的周期性求函数值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【分析】根据函数的满足的性质推得其周期，进而推得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集合偶函数的求导可得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，并判断其单调性，从而将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，利用函数单调性，即可求得答案.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是定义在R上的偶函数，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代换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是以3为周期的周期函数，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673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 xml:space="preserve">，即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为R上的增函数，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∴不等式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，利用导数分析函数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的单调性逐项判断，可得出合适的选项.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上的增函数，则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，A错B对；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，C对D错.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，结合题意讨论单调性即可求解.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对于A，由以上结论得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对于B，由以上结论得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故只用判断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由A选项知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无法判断是否成立，故C错误；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对于D，只用判断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是否成立，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根据题设条件，无法判断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是否成立，故D错误.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的可导函数的导函数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，求函数的导数可得函数的单调性，再根据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利用函数的单调性解不等式，即可得到结果．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及其导函数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</m:t>
          </m:r>
        </m:oMath>
      </m:oMathPara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，由导数法可得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，根据单调性即可求解．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可转化为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【知识点】函数对称性的应用、导数的运算法则、用导数判断或证明已知函数的单调性、根据函数的单调性解不等式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，利用导数判断其在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上单调递减，把不等式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的解集等价转化为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，进一步得到答案.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 xml:space="preserve"> 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）的导函数为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为偶函数.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为奇函数，若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【分析】先证明出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为周期为8的周期函数，把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，利用导数判断出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上单调递减，把原不等式转化为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令上式中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为周期为8的周期函数.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4"/>
        </w:rPr>
        <w:t>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是其导函数，若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，利用条件知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，利用函数单调性即可得到答案.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【点睛】本题主要考查利用导数研究函数的单调性，并利用函数的单调性解不等式，注意构造函数的应用，考查学生的分析转化能力，属于中档题.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【分析】利用奇函数的性质得到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，再根据不等式构造函数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时的单调性，根据单调性、奇偶性和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上大于零，在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上小于零，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上大于零，在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上小于零，因为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上小于零，在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上大于零，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【点睛】常见的函数构造形式：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（e为自然对数的底数），则不等式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，由已知可得函数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，根据函数的单调性即可得解.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即不等式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ln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&lt;1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&gt;0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构造三角函数类型的辅助函数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）正切型构造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【分析】把题中条件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，根据条件构造函数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，利用函数的单调性即可比较大小.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，故选项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，所以选项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正确；选项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无法推出.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，结合已知条件判断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的单调性，由此确定正确答案.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上的奇函数．当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，并依据函数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的单调性去求解不等式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上单调递增，又可导函数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上的偶函数，且在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又由函数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，则下面大小关系正确的是（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【分析】根据题意可得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上单调递增，由单调性即可求解.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变换可得：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分析可得，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）余弦型构造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，先判断函数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的奇偶性和单调性，再利用函数的单调性解不等式得解.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满足不等式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，并判断函数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上的奇函数，再根据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上单调递减，最后进行求解得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化为：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w:r>
        <w:rPr>
          <w:rFonts w:ascii="Symbol" w:eastAsia="Symbol" w:hAnsi="Symbol" w:cs="Symbol"/>
          <w:sz w:val="21"/>
        </w:rPr>
        <w:sym w:font="Symbol" w:char="F05C"/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满足不等式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，进而根据题意判断出函数的奇偶性和单调性，进而解出不等式.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也是偶函数.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时，根据题意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上是减函数，而函数为偶函数，则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上是增函数.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，且对于任意的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．则下列不等式一定成立的是（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，根据已知条件，利用导数得到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为增函数，由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可推出A正确；由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可推出B不正确；由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可推出C不正确；由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可推出D不正确.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【详解】因为对于任意的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40．已知关于变量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的非常值函数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对称，则下列不等式一定成立的是（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【分析】根据式子结构构造函数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，利用导数判断出函数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对于A：利用单调性比较出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，即可判断；对于B：利用单调性比较出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，即可判断；对于C：利用单调性比较出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，即可判断；对于D：先得到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，转化得到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对称.所以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对于D：因为在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【点睛】函数比较大小：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（1）结构相同的，构造函数，利用函数的单调性比较大小；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（2）结构不同的，寻找“中间桥梁”，通常与0、1比较.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）正弦型构造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【知识点】用导数判断或证明已知函数的单调性、诱导公式五、六、根据函数的单调性解不等式、由函数奇偶性解不等式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，得到其在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的相关不等式构造函数，然后利用所构造的函数的单调性解不等式，是高考常考题目，以下是构造函数的常见思路：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比如：若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，其导函数是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 xml:space="preserve"> ，利用导数判断函数的单调性，再解抽象不等式.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的奇函数，其导函数为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，通过导数可得到函数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两种情况进行解不等式即可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是奇函数，∴函数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均满足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的导数，则下列不等式恒成立的是（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【分析】根据给定条件，构造函数，利用导数探讨函数单调性即可比较大小.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，求导得：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及其导函数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【分析】根据已知条件构造函数，再利用导数的正负与函数单调性的关系及偶函数的定义，结合函数的单调性及一元一次不等式的解法即可求解.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构造对数类型的辅助函数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，求导，利用导数确定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的单调性及零点，将不等式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的单调性及零点求解即可.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47．已知定义为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，求导，根据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为常数）.由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.所求不等式即为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elne</m:t>
          </m:r>
        </m:oMath>
      </m:oMathPara>
      <w:r>
        <w:rPr>
          <w:sz w:val="21"/>
        </w:rPr>
        <w:t>.构造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，利用导数研究其单调性即可求解.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为常数）.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elne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elne</m:t>
          </m:r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上的奇函数，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且满足: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【分析】根据给定含导数的不等式构造函数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，由此探求出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上恒负，在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上恒正，再解给定不等式即可.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上的奇函数，则在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ind w:left="1960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aadf34ed8e784127bfadf141d81085d0ndaxmzk1nzg5na</vt:lpwstr>
  </property>
</Properties>
</file>