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13</w:t>
      </w:r>
      <w:r>
        <w:rPr>
          <w:rFonts w:ascii="Times New Roman" w:eastAsia="Times New Roman" w:hAnsi="Times New Roman" w:cs="Times New Roman"/>
          <w:kern w:val="0"/>
          <w:sz w:val="24"/>
          <w:szCs w:val="24"/>
        </w:rPr>
        <w:t>  </w:t>
      </w:r>
      <w:r>
        <w:rPr>
          <w:b/>
          <w:sz w:val="32"/>
        </w:rPr>
        <w:t>中线长定理</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2" name="" descr="@@@77b1fb36b12447cf8b09e4d0d8d0b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xmlns:r="http://schemas.openxmlformats.org/officeDocument/2006/relationships" r:embed="rId6"/>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sz w:val="21"/>
        </w:rPr>
        <w:t>在</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的中线，则中线长定理</w:t>
      </w:r>
      <w:r>
        <w:rPr>
          <w:sz w:val="21"/>
        </w:rPr>
        <w:t>:</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C</m:t>
                  </m:r>
                </m:e>
                <m:sup>
                  <m:r>
                    <w:rPr>
                      <w:rFonts w:ascii="Cambria Math" w:eastAsia="宋体" w:hAnsi="Cambria Math" w:cs="Cambria Math"/>
                    </w:rPr>
                    <m:t>2</m:t>
                  </m:r>
                </m:sup>
              </m:sSup>
            </m:e>
          </m:d>
        </m:oMath>
      </m:oMathPara>
    </w:p>
    <w:p w:rsidR="00EF035E" w:rsidRPr="00043B54">
      <w:pPr>
        <w:shd w:val="clear" w:color="auto" w:fill="auto"/>
        <w:spacing w:line="360" w:lineRule="auto"/>
        <w:jc w:val="left"/>
      </w:pPr>
      <w:r>
        <w:rPr>
          <w:sz w:val="21"/>
        </w:rPr>
        <w:t>推导过程：在</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den>
          </m:f>
        </m:oMath>
      </m:oMathPara>
      <w:r>
        <w:rPr>
          <w:sz w:val="21"/>
        </w:rPr>
        <w:t>，</w:t>
      </w:r>
    </w:p>
    <w:p w:rsidR="00EF035E" w:rsidRPr="00043B54">
      <w:pPr>
        <w:shd w:val="clear" w:color="auto" w:fill="auto"/>
        <w:spacing w:line="360" w:lineRule="auto"/>
        <w:jc w:val="left"/>
      </w:pPr>
      <w:r>
        <w:rPr>
          <w:sz w:val="21"/>
        </w:rPr>
        <w:t>在</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den>
          </m:f>
        </m:oMath>
      </m:oMathPara>
      <w:r>
        <w:rPr>
          <w:sz w:val="21"/>
        </w:rPr>
        <w:t>，</w:t>
      </w:r>
    </w:p>
    <w:p w:rsidR="00EF035E" w:rsidRPr="00043B54">
      <w:pPr>
        <w:shd w:val="clear" w:color="auto" w:fill="auto"/>
        <w:spacing w:line="360" w:lineRule="auto"/>
        <w:jc w:val="left"/>
      </w:pPr>
      <w:r>
        <w:rPr>
          <w:sz w:val="21"/>
        </w:rPr>
        <w:t>联立两个方程可得：</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oMath>
      </m:oMathPara>
    </w:p>
    <w:p w:rsidR="00EF035E" w:rsidRPr="00043B54">
      <w:pPr>
        <w:shd w:val="clear" w:color="auto" w:fill="auto"/>
        <w:spacing w:line="360" w:lineRule="auto"/>
        <w:jc w:val="left"/>
      </w:pPr>
      <w:r>
        <w:rPr>
          <w:b/>
          <w:sz w:val="21"/>
        </w:rPr>
        <w:t>注：</w:t>
      </w:r>
      <w:r>
        <w:rPr>
          <w:sz w:val="21"/>
        </w:rPr>
        <w:t>灵活应用同角得余弦定理，适用在解三角形题型中</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3" name="" descr="@@@04b51d2f1c654474bd6684457067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xmlns:r="http://schemas.openxmlformats.org/officeDocument/2006/relationships" r:embed="rId7"/>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975222"/>
            <wp:docPr id="4" name="" descr="@@@f783ff8ae49d4322bf75e44f5050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xmlns:r="http://schemas.openxmlformats.org/officeDocument/2006/relationships" r:embed="rId8"/>
                    <a:stretch>
                      <a:fillRect/>
                    </a:stretch>
                  </pic:blipFill>
                  <pic:spPr>
                    <a:xfrm>
                      <a:off x="0" y="0"/>
                      <a:ext cx="5276800" cy="1975222"/>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671"/>
            <wp:docPr id="5" name="" descr="@@@61b117cff21c4700be2e7b1abb7b9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xmlns:r="http://schemas.openxmlformats.org/officeDocument/2006/relationships" r:embed="rId9"/>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中，内角</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C</w:t>
      </w:r>
      <w:r>
        <w:rPr>
          <w:sz w:val="21"/>
        </w:rPr>
        <w:t>的对边分别为</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c</w:t>
      </w:r>
      <w:r>
        <w:rPr>
          <w:sz w:val="21"/>
        </w:rPr>
        <w:t>，满足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d>
            <m:dPr>
              <m:sepChr m:val=","/>
            </m:dPr>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，且</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w:t>
      </w:r>
      <w:r>
        <w:rPr>
          <w:sz w:val="21"/>
        </w:rPr>
        <w:t>1</w:t>
      </w:r>
      <w:r>
        <w:rPr>
          <w:sz w:val="21"/>
        </w:rPr>
        <w:t>）求角</w:t>
      </w:r>
      <w:r>
        <w:rPr>
          <w:rFonts w:ascii="Times New Roman" w:eastAsia="Times New Roman" w:hAnsi="Times New Roman" w:cs="Times New Roman"/>
          <w:i/>
          <w:sz w:val="21"/>
        </w:rPr>
        <w:t>B</w:t>
      </w:r>
      <w:r>
        <w:rPr>
          <w:sz w:val="21"/>
        </w:rPr>
        <w:t>的大小；</w:t>
      </w:r>
    </w:p>
    <w:p w:rsidR="00EF035E" w:rsidRPr="00043B54">
      <w:pPr>
        <w:shd w:val="clear" w:color="auto" w:fill="auto"/>
        <w:spacing w:line="360" w:lineRule="auto"/>
        <w:jc w:val="left"/>
      </w:pPr>
      <w:r>
        <w:rPr>
          <w:sz w:val="21"/>
        </w:rPr>
        <w:t>（</w:t>
      </w:r>
      <w:r>
        <w:rPr>
          <w:sz w:val="21"/>
        </w:rPr>
        <w:t>2</w:t>
      </w:r>
      <w:r>
        <w:rPr>
          <w:sz w:val="21"/>
        </w:rPr>
        <w:t>）若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w:t>
      </w:r>
      <w:r>
        <w:rPr>
          <w:rFonts w:ascii="Times New Roman" w:eastAsia="Times New Roman" w:hAnsi="Times New Roman" w:cs="Times New Roman"/>
          <w:i/>
          <w:sz w:val="21"/>
        </w:rPr>
        <w:t>AC</w:t>
      </w:r>
      <w:r>
        <w:rPr>
          <w:sz w:val="21"/>
        </w:rPr>
        <w:t>边上的中线长．</w:t>
      </w:r>
    </w:p>
    <w:p w:rsidR="00EF035E" w:rsidRPr="00043B54">
      <w:pPr>
        <w:shd w:val="clear" w:color="auto" w:fill="auto"/>
        <w:spacing w:line="360" w:lineRule="auto"/>
        <w:jc w:val="left"/>
      </w:pPr>
      <w:r>
        <w:rPr>
          <w:b/>
          <w:sz w:val="24"/>
        </w:rPr>
        <w:t>【大招指引】</w:t>
      </w:r>
      <w:r>
        <w:rPr>
          <w:sz w:val="21"/>
        </w:rPr>
        <w:t>（</w:t>
      </w:r>
      <w:r>
        <w:rPr>
          <w:sz w:val="21"/>
        </w:rPr>
        <w:t>1</w:t>
      </w:r>
      <w:r>
        <w:rPr>
          <w:sz w:val="21"/>
        </w:rPr>
        <w:t>）由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oMath>
      </m:oMathPara>
      <w:r>
        <w:rPr>
          <w:sz w:val="21"/>
        </w:rPr>
        <w:t>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，代入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d>
            <m:dPr>
              <m:sepChr m:val=","/>
            </m:dPr>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得到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三边关系，由余弦定理求得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oMath>
      </m:oMathPara>
      <w:r>
        <w:rPr>
          <w:sz w:val="21"/>
        </w:rPr>
        <w:t>后得到</w:t>
      </w:r>
      <m:oMathPara>
        <m:oMathParaPr>
          <m:jc m:val="left"/>
        </m:oMathParaPr>
        <m:oMath>
          <m:r>
            <w:rPr>
              <w:rFonts w:ascii="Cambria Math" w:eastAsia="宋体" w:hAnsi="Cambria Math" w:cs="Cambria Math"/>
            </w:rPr>
            <m:t>C</m:t>
          </m:r>
        </m:oMath>
      </m:oMathPara>
      <w:r>
        <w:rPr>
          <w:sz w:val="21"/>
        </w:rPr>
        <w:t>大小，从而求得</w:t>
      </w:r>
      <m:oMathPara>
        <m:oMathParaPr>
          <m:jc m:val="left"/>
        </m:oMathParaPr>
        <m:oMath>
          <m:r>
            <w:rPr>
              <w:rFonts w:ascii="Cambria Math" w:eastAsia="宋体" w:hAnsi="Cambria Math" w:cs="Cambria Math"/>
            </w:rPr>
            <m:t>B</m:t>
          </m:r>
        </m:oMath>
      </m:oMathPara>
      <w:r>
        <w:rPr>
          <w:sz w:val="21"/>
        </w:rPr>
        <w:t>大小；</w:t>
      </w:r>
    </w:p>
    <w:p w:rsidR="00EF035E" w:rsidRPr="00043B54">
      <w:pPr>
        <w:shd w:val="clear" w:color="auto" w:fill="auto"/>
        <w:spacing w:line="360" w:lineRule="auto"/>
        <w:jc w:val="left"/>
      </w:pPr>
      <w:r>
        <w:rPr>
          <w:sz w:val="21"/>
        </w:rPr>
        <w:t>（</w:t>
      </w:r>
      <w:r>
        <w:rPr>
          <w:sz w:val="21"/>
        </w:rPr>
        <w:t>2</w:t>
      </w:r>
      <w:r>
        <w:rPr>
          <w:sz w:val="21"/>
        </w:rPr>
        <w:t>）</w:t>
      </w:r>
      <w:r>
        <w:rPr>
          <w:sz w:val="21"/>
        </w:rPr>
        <w:t xml:space="preserve"> </w:t>
      </w:r>
      <w:r>
        <w:rPr>
          <w:sz w:val="21"/>
        </w:rPr>
        <w:t>由条件可求得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的各边与各角，利用中线长定理求</w:t>
      </w:r>
      <w:r>
        <w:rPr>
          <w:rFonts w:ascii="Times New Roman" w:eastAsia="Times New Roman" w:hAnsi="Times New Roman" w:cs="Times New Roman"/>
          <w:i/>
          <w:sz w:val="21"/>
        </w:rPr>
        <w:t>AC</w:t>
      </w:r>
      <w:r>
        <w:rPr>
          <w:sz w:val="21"/>
        </w:rPr>
        <w:t>边上的中线长即可．</w:t>
      </w:r>
    </w:p>
    <w:p w:rsidR="00EF035E" w:rsidRPr="00043B54">
      <w:pPr>
        <w:shd w:val="clear" w:color="auto" w:fill="auto"/>
        <w:spacing w:line="360" w:lineRule="auto"/>
        <w:jc w:val="left"/>
      </w:pPr>
      <w:r>
        <w:rPr>
          <w:b/>
          <w:sz w:val="24"/>
        </w:rPr>
        <w:t>【解析】</w:t>
      </w:r>
      <w:r>
        <w:rPr>
          <w:sz w:val="21"/>
        </w:rPr>
        <w:t>（</w:t>
      </w:r>
      <w:r>
        <w:rPr>
          <w:sz w:val="21"/>
        </w:rPr>
        <w:t>1</w:t>
      </w: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由正弦定理得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由</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d>
            <m:dPr>
              <m:sepChr m:val=","/>
            </m:dPr>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又由</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oMath>
      </m:oMathPara>
      <w:r>
        <w:rPr>
          <w:sz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sz w:val="21"/>
        </w:rPr>
        <w:t>又∵</w:t>
      </w:r>
      <m:oMathPara>
        <m:oMathParaPr>
          <m:jc m:val="left"/>
        </m:oMathParaPr>
        <m:oMath>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sz w:val="21"/>
        </w:rPr>
        <w:t>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oMath>
      </m:oMathPara>
      <w:r>
        <w:rPr>
          <w:sz w:val="21"/>
        </w:rPr>
        <w:t>，</w:t>
      </w: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，得</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rsidR="00EF035E" w:rsidRPr="00043B54">
      <w:pPr>
        <w:shd w:val="clear" w:color="auto" w:fill="auto"/>
        <w:spacing w:line="360" w:lineRule="auto"/>
        <w:jc w:val="left"/>
      </w:pPr>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rsidR="00EF035E" w:rsidRPr="00043B54">
      <w:pPr>
        <w:shd w:val="clear" w:color="auto" w:fill="auto"/>
        <w:spacing w:line="360" w:lineRule="auto"/>
        <w:jc w:val="left"/>
      </w:pPr>
      <w:r>
        <w:rPr>
          <w:sz w:val="21"/>
        </w:rPr>
        <w:t>（</w:t>
      </w:r>
      <w:r>
        <w:rPr>
          <w:sz w:val="21"/>
        </w:rPr>
        <w:t>2</w:t>
      </w:r>
      <w:r>
        <w:rPr>
          <w:sz w:val="21"/>
        </w:rPr>
        <w:t>）由（</w:t>
      </w:r>
      <w:r>
        <w:rPr>
          <w:sz w:val="21"/>
        </w:rPr>
        <w:t>1</w:t>
      </w:r>
      <w:r>
        <w:rPr>
          <w:sz w:val="21"/>
        </w:rPr>
        <w:t>）得</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e>
          </m:rad>
          <m:r>
            <w:rPr>
              <w:rFonts w:ascii="Cambria Math" w:eastAsia="宋体" w:hAnsi="Cambria Math" w:cs="Cambria Math"/>
            </w:rPr>
            <m:t>=</m:t>
          </m:r>
          <m:rad>
            <m:radPr>
              <m:degHide/>
            </m:radPr>
            <m:deg/>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m:oMathPara>
      <w:r>
        <w:rPr>
          <w:sz w:val="21"/>
        </w:rPr>
        <w:t>，</w:t>
      </w:r>
    </w:p>
    <w:p w:rsidR="00EF035E" w:rsidRPr="00043B54">
      <w:pPr>
        <w:shd w:val="clear" w:color="auto" w:fill="auto"/>
        <w:spacing w:line="360" w:lineRule="auto"/>
        <w:jc w:val="left"/>
      </w:pPr>
      <w:r>
        <w:rPr>
          <w:sz w:val="21"/>
        </w:rPr>
        <w:t>设</w:t>
      </w:r>
      <w:r>
        <w:rPr>
          <w:rFonts w:ascii="Times New Roman" w:eastAsia="Times New Roman" w:hAnsi="Times New Roman" w:cs="Times New Roman"/>
          <w:i/>
          <w:sz w:val="21"/>
        </w:rPr>
        <w:t>AC</w:t>
      </w:r>
      <w:r>
        <w:rPr>
          <w:sz w:val="21"/>
        </w:rPr>
        <w:t>的中点为</w:t>
      </w:r>
      <w:r>
        <w:rPr>
          <w:rFonts w:ascii="Times New Roman" w:eastAsia="Times New Roman" w:hAnsi="Times New Roman" w:cs="Times New Roman"/>
          <w:i/>
          <w:sz w:val="21"/>
        </w:rPr>
        <w:t>D</w:t>
      </w: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left"/>
      </w:pPr>
      <w:r>
        <w:rPr>
          <w:sz w:val="21"/>
        </w:rPr>
        <w:t>由中线长定理，得</w:t>
      </w:r>
      <m:oMathPara>
        <m:oMathParaPr>
          <m:jc m:val="left"/>
        </m:oMathParaPr>
        <m:oMath>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即</w:t>
      </w:r>
      <m:oMathPara>
        <m:oMathParaPr>
          <m:jc m:val="left"/>
        </m:oMathParaPr>
        <m:oMath>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14</m:t>
              </m:r>
            </m:e>
          </m:rad>
        </m:oMath>
      </m:oMathPara>
    </w:p>
    <w:p w:rsidR="00EF035E" w:rsidRPr="00043B54">
      <w:pPr>
        <w:shd w:val="clear" w:color="auto" w:fill="auto"/>
        <w:spacing w:line="360" w:lineRule="auto"/>
        <w:jc w:val="left"/>
      </w:pPr>
      <w:r>
        <w:rPr>
          <w:sz w:val="21"/>
        </w:rPr>
        <w:t>所以</w:t>
      </w:r>
      <w:r>
        <w:rPr>
          <w:rFonts w:ascii="Times New Roman" w:eastAsia="Times New Roman" w:hAnsi="Times New Roman" w:cs="Times New Roman"/>
          <w:i/>
          <w:sz w:val="21"/>
        </w:rPr>
        <w:t>AC</w:t>
      </w:r>
      <w:r>
        <w:rPr>
          <w:sz w:val="21"/>
        </w:rPr>
        <w:t>边上的中线长为</w:t>
      </w:r>
      <m:oMathPara>
        <m:oMathParaPr>
          <m:jc m:val="left"/>
        </m:oMathParaPr>
        <m:oMath>
          <m:rad>
            <m:radPr>
              <m:degHide/>
            </m:radPr>
            <m:deg/>
            <m:e>
              <m:r>
                <w:rPr>
                  <w:rFonts w:ascii="Cambria Math" w:eastAsia="宋体" w:hAnsi="Cambria Math" w:cs="Cambria Math"/>
                </w:rPr>
                <m:t>14</m:t>
              </m:r>
            </m:e>
          </m:rad>
        </m:oMath>
      </m:oMathPara>
      <w:r>
        <w:rPr>
          <w:sz w:val="21"/>
        </w:rPr>
        <w:t>．</w:t>
      </w:r>
    </w:p>
    <w:p w:rsidR="00EF035E" w:rsidRPr="00043B54">
      <w:pPr>
        <w:shd w:val="clear" w:color="auto" w:fill="auto"/>
        <w:spacing w:line="360" w:lineRule="auto"/>
        <w:jc w:val="left"/>
      </w:pPr>
      <w:r>
        <w:rPr>
          <w:b/>
          <w:sz w:val="24"/>
        </w:rPr>
        <w:t>【题后反思】</w:t>
      </w:r>
      <w:r>
        <w:rPr>
          <w:sz w:val="21"/>
        </w:rPr>
        <w:t>本题第（</w:t>
      </w:r>
      <w:r>
        <w:rPr>
          <w:sz w:val="21"/>
        </w:rPr>
        <w:t>2</w:t>
      </w:r>
      <w:r>
        <w:rPr>
          <w:sz w:val="21"/>
        </w:rPr>
        <w:t>）也可以在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中利用余弦定理求</w:t>
      </w:r>
      <w:r>
        <w:rPr>
          <w:rFonts w:ascii="Times New Roman" w:eastAsia="Times New Roman" w:hAnsi="Times New Roman" w:cs="Times New Roman"/>
          <w:i/>
          <w:sz w:val="24"/>
        </w:rPr>
        <w:t>AC</w:t>
      </w:r>
      <w:r>
        <w:rPr>
          <w:sz w:val="21"/>
        </w:rPr>
        <w:t>边上的中线长．</w:t>
      </w:r>
    </w:p>
    <w:p w:rsidR="00EF035E" w:rsidRPr="00043B54">
      <w:pPr>
        <w:shd w:val="clear" w:color="auto" w:fill="auto"/>
        <w:spacing w:line="360" w:lineRule="auto"/>
        <w:jc w:val="left"/>
      </w:pPr>
      <w:r>
        <w:rPr>
          <w:b/>
          <w:sz w:val="24"/>
        </w:rPr>
        <w:t>【温馨提醒】</w:t>
      </w:r>
      <w:r>
        <w:rPr>
          <w:sz w:val="21"/>
        </w:rPr>
        <w:t>三角形的中线长定理实质给出了三角形的三边和一边的中线之间的等量关系，比两个利用余弦定理求解的计算量小</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(2)求</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边上的中线.</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8</m:t>
          </m:r>
        </m:oMath>
      </m:oMathPara>
    </w:p>
    <w:p>
      <w:pPr>
        <w:shd w:val="clear" w:color="auto" w:fill="auto"/>
        <w:spacing w:line="360" w:lineRule="auto"/>
        <w:jc w:val="left"/>
        <w:rPr>
          <w:sz w:val="21"/>
        </w:rPr>
      </w:pPr>
      <w:r>
        <w:rPr>
          <w:sz w:val="21"/>
        </w:rPr>
        <w:t>(2)</w:t>
      </w:r>
      <m:oMathPara>
        <m:oMathParaPr>
          <m:jc m:val="left"/>
        </m:oMathParaPr>
        <m:oMath>
          <m:rad>
            <m:radPr>
              <m:degHide/>
            </m:radPr>
            <m:deg/>
            <m:e>
              <m:r>
                <w:rPr>
                  <w:rFonts w:ascii="Cambria Math" w:eastAsia="宋体" w:hAnsi="Cambria Math" w:cs="Cambria Math"/>
                </w:rPr>
                <m:t>13</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【知识点】三角形面积公式及其应用、余弦定理解三角形</w:t>
      </w:r>
    </w:p>
    <w:p>
      <w:pPr>
        <w:shd w:val="clear" w:color="auto" w:fill="auto"/>
        <w:spacing w:line="360" w:lineRule="auto"/>
        <w:jc w:val="left"/>
        <w:rPr>
          <w:sz w:val="21"/>
        </w:rPr>
      </w:pPr>
      <w:r>
        <w:rPr>
          <w:sz w:val="21"/>
        </w:rPr>
        <w:t>【分析】（1）计算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oMath>
      </m:oMathPara>
      <w:r>
        <w:rPr>
          <w:sz w:val="21"/>
        </w:rPr>
        <w:t>，根据面积公式得到</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，再利用余弦定理计算得到答案.</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，根据余弦定理结合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π</m:t>
          </m:r>
        </m:oMath>
      </m:oMathPara>
      <w:r>
        <w:rPr>
          <w:sz w:val="21"/>
        </w:rPr>
        <w:t>计算即可.</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oMath>
      </m:oMathPara>
      <w:r>
        <w:rPr>
          <w:sz w:val="21"/>
        </w:rPr>
        <w:t>，故</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e>
          </m:d>
          <m:r>
            <w:rPr>
              <w:rFonts w:ascii="Cambria Math" w:eastAsia="宋体" w:hAnsi="Cambria Math" w:cs="Cambria Math"/>
            </w:rPr>
            <m:t>=</m:t>
          </m:r>
          <m:r>
            <w:rPr>
              <w:rFonts w:ascii="Cambria Math" w:eastAsia="宋体" w:hAnsi="Cambria Math" w:cs="Cambria Math"/>
            </w:rPr>
            <m:t>64</m:t>
          </m:r>
        </m:oMath>
      </m:oMathPara>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（2）如图所示，</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847725"/>
            <wp:docPr id="6" name="" descr="@@@79aa8df0-a9a6-4f2c-87ef-50c9cd44b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xmlns:r="http://schemas.openxmlformats.org/officeDocument/2006/relationships" r:embed="rId10"/>
                    <a:stretch>
                      <a:fillRect/>
                    </a:stretch>
                  </pic:blipFill>
                  <pic:spPr>
                    <a:xfrm>
                      <a:off x="0" y="0"/>
                      <a:ext cx="1800225" cy="847725"/>
                    </a:xfrm>
                    <a:prstGeom prst="rect">
                      <a:avLst/>
                    </a:prstGeom>
                  </pic:spPr>
                </pic:pic>
              </a:graphicData>
            </a:graphic>
          </wp:inline>
        </w:drawing>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w:t>
      </w:r>
      <m:oMathPara>
        <m:oMathParaPr>
          <m:jc m:val="left"/>
        </m:oMathParaPr>
        <m:oMath>
          <m:f>
            <m:num>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den>
          </m:f>
        </m:oMath>
      </m:oMathPara>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边上的中线为</w:t>
      </w:r>
      <m:oMathPara>
        <m:oMathParaPr>
          <m:jc m:val="left"/>
        </m:oMathParaPr>
        <m:oMath>
          <m:rad>
            <m:radPr>
              <m:degHide/>
            </m:radPr>
            <m:deg/>
            <m:e>
              <m:r>
                <w:rPr>
                  <w:rFonts w:ascii="Cambria Math" w:eastAsia="宋体" w:hAnsi="Cambria Math" w:cs="Cambria Math"/>
                </w:rPr>
                <m:t>13</m:t>
              </m:r>
            </m:e>
          </m:rad>
        </m:oMath>
      </m:oMathPara>
      <w:r>
        <w:rPr>
          <w:sz w:val="21"/>
        </w:rPr>
        <w:t>.</w:t>
      </w:r>
    </w:p>
    <w:p>
      <w:pPr>
        <w:shd w:val="clear" w:color="auto" w:fill="auto"/>
        <w:spacing w:line="360" w:lineRule="auto"/>
        <w:jc w:val="left"/>
        <w:rPr>
          <w:sz w:val="21"/>
        </w:rPr>
      </w:pPr>
      <w:r>
        <w:rPr>
          <w:b/>
          <w:sz w:val="24"/>
        </w:rPr>
        <w:t>【典例</w:t>
      </w:r>
      <w:r>
        <w:rPr>
          <w:b/>
          <w:sz w:val="24"/>
        </w:rPr>
        <w:t>2</w:t>
      </w:r>
      <w:r>
        <w:rPr>
          <w:b/>
          <w:sz w:val="24"/>
        </w:rPr>
        <w:t>】</w:t>
      </w: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m:rPr>
              <m:sty m:val="p"/>
            </m:rPr>
            <w:rPr>
              <w:rFonts w:ascii="Cambria Math" w:eastAsia="宋体" w:hAnsi="Cambria Math" w:cs="Cambria Math"/>
            </w:rPr>
            <m:t>sin</m:t>
          </m:r>
          <m:r>
            <w:rPr>
              <w:rFonts w:ascii="Cambria Math" w:eastAsia="宋体" w:hAnsi="Cambria Math" w:cs="Cambria Math"/>
            </w:rPr>
            <m:t>C</m:t>
          </m:r>
        </m:oMath>
      </m:oMathPara>
    </w:p>
    <w:p>
      <w:pPr>
        <w:shd w:val="clear" w:color="auto" w:fill="auto"/>
        <w:spacing w:line="360" w:lineRule="auto"/>
        <w:jc w:val="left"/>
        <w:rPr>
          <w:sz w:val="21"/>
        </w:rPr>
      </w:pPr>
      <w:r>
        <w:rPr>
          <w:sz w:val="21"/>
        </w:rPr>
        <w:t>（</w:t>
      </w:r>
      <w:r>
        <w:rPr>
          <w:sz w:val="21"/>
        </w:rPr>
        <w:t>1</w:t>
      </w:r>
      <w:r>
        <w:rPr>
          <w:sz w:val="21"/>
        </w:rPr>
        <w:t>）求角</w:t>
      </w:r>
      <w:r>
        <w:rPr>
          <w:rFonts w:ascii="Times New Roman" w:eastAsia="Times New Roman" w:hAnsi="Times New Roman" w:cs="Times New Roman"/>
          <w:i/>
          <w:sz w:val="21"/>
        </w:rPr>
        <w:t>A</w:t>
      </w:r>
      <w:r>
        <w:rPr>
          <w:sz w:val="21"/>
        </w:rPr>
        <w:t>的大小</w:t>
      </w:r>
    </w:p>
    <w:p>
      <w:pPr>
        <w:shd w:val="clear" w:color="auto" w:fill="auto"/>
        <w:spacing w:line="360" w:lineRule="auto"/>
        <w:jc w:val="left"/>
        <w:rPr>
          <w:sz w:val="21"/>
        </w:rPr>
      </w:pPr>
      <w:r>
        <w:rPr>
          <w:sz w:val="21"/>
        </w:rPr>
        <w:t>（</w:t>
      </w:r>
      <w:r>
        <w:rPr>
          <w:sz w:val="21"/>
        </w:rPr>
        <w:t>2</w:t>
      </w:r>
      <w:r>
        <w:rPr>
          <w:sz w:val="21"/>
        </w:rPr>
        <w:t>）若</w:t>
      </w:r>
      <w:r>
        <w:rPr>
          <w:rFonts w:ascii="Times New Roman" w:eastAsia="Times New Roman" w:hAnsi="Times New Roman" w:cs="Times New Roman"/>
          <w:i/>
          <w:sz w:val="21"/>
        </w:rPr>
        <w:t>BC</w:t>
      </w:r>
      <w:r>
        <w:rPr>
          <w:sz w:val="21"/>
        </w:rPr>
        <w:t>边上的中线</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w:t>
      </w:r>
    </w:p>
    <w:p>
      <w:pPr>
        <w:shd w:val="clear" w:color="auto" w:fill="auto"/>
        <w:spacing w:line="360" w:lineRule="auto"/>
        <w:jc w:val="left"/>
        <w:rPr>
          <w:sz w:val="21"/>
        </w:rPr>
      </w:pPr>
      <w:r>
        <w:rPr>
          <w:b/>
          <w:sz w:val="24"/>
        </w:rPr>
        <w:t>【大招指引】</w:t>
      </w:r>
      <w:r>
        <w:rPr>
          <w:sz w:val="21"/>
        </w:rPr>
        <w:t>（</w:t>
      </w:r>
      <w:r>
        <w:rPr>
          <w:sz w:val="21"/>
        </w:rPr>
        <w:t>1</w:t>
      </w:r>
      <w:r>
        <w:rPr>
          <w:sz w:val="21"/>
        </w:rPr>
        <w:t>）利用正弦定理将角化边，再由余弦定理可求角</w:t>
      </w:r>
      <m:oMathPara>
        <m:oMathParaPr>
          <m:jc m:val="left"/>
        </m:oMathParaPr>
        <m:oMath>
          <m:r>
            <w:rPr>
              <w:rFonts w:ascii="Cambria Math" w:eastAsia="宋体" w:hAnsi="Cambria Math" w:cs="Cambria Math"/>
            </w:rPr>
            <m:t>A</m:t>
          </m:r>
        </m:oMath>
      </m:oMathPara>
      <w:r>
        <w:rPr>
          <w:sz w:val="21"/>
        </w:rPr>
        <w:t>的大小；</w:t>
      </w:r>
    </w:p>
    <w:p>
      <w:pPr>
        <w:shd w:val="clear" w:color="auto" w:fill="auto"/>
        <w:spacing w:line="360" w:lineRule="auto"/>
        <w:jc w:val="left"/>
        <w:rPr>
          <w:sz w:val="21"/>
        </w:rPr>
      </w:pPr>
      <w:r>
        <w:rPr>
          <w:sz w:val="21"/>
        </w:rPr>
        <w:t>（</w:t>
      </w:r>
      <w:r>
        <w:rPr>
          <w:sz w:val="21"/>
        </w:rPr>
        <w:t>2</w:t>
      </w:r>
      <w:r>
        <w:rPr>
          <w:sz w:val="21"/>
        </w:rPr>
        <w:t>）由面积公式可得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，再在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中，由余弦定理可得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，最后用完全平方公式可求</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的值，即可求得三角形的周长</w:t>
      </w:r>
      <w:r>
        <w:rPr>
          <w:sz w:val="21"/>
        </w:rPr>
        <w:t>.</w:t>
      </w:r>
    </w:p>
    <w:p>
      <w:pPr>
        <w:shd w:val="clear" w:color="auto" w:fill="auto"/>
        <w:spacing w:line="360" w:lineRule="auto"/>
        <w:jc w:val="left"/>
        <w:rPr>
          <w:sz w:val="21"/>
        </w:rPr>
      </w:pPr>
      <w:r>
        <w:rPr>
          <w:b/>
          <w:sz w:val="24"/>
        </w:rPr>
        <w:t>【解析】</w:t>
      </w:r>
      <w:r>
        <w:rPr>
          <w:sz w:val="21"/>
        </w:rPr>
        <w:t>（</w:t>
      </w:r>
      <w:r>
        <w:rPr>
          <w:sz w:val="21"/>
        </w:rPr>
        <w:t>1</w:t>
      </w:r>
      <w:r>
        <w:rPr>
          <w:sz w:val="21"/>
        </w:rPr>
        <w:t>）由已知</w:t>
      </w:r>
      <m:oMathPara>
        <m:oMathParaPr>
          <m:jc m:val="left"/>
        </m:oMathParaPr>
        <m:oMath>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由正弦定理得：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w:r>
        <w:rPr>
          <w:sz w:val="21"/>
        </w:rPr>
        <w:t>2</w:t>
      </w:r>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①，</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85950" cy="923925"/>
            <wp:docPr id="7" name="" descr="@@@92d1b3a224eb412aa5f7bc9e703f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xmlns:r="http://schemas.openxmlformats.org/officeDocument/2006/relationships" r:embed="rId11"/>
                    <a:stretch>
                      <a:fillRect/>
                    </a:stretch>
                  </pic:blipFill>
                  <pic:spPr>
                    <a:xfrm>
                      <a:off x="0" y="0"/>
                      <a:ext cx="1885950" cy="923925"/>
                    </a:xfrm>
                    <a:prstGeom prst="rect">
                      <a:avLst/>
                    </a:prstGeom>
                  </pic:spPr>
                </pic:pic>
              </a:graphicData>
            </a:graphic>
          </wp:inline>
        </w:drawing>
      </w:r>
    </w:p>
    <w:p>
      <w:pPr>
        <w:shd w:val="clear" w:color="auto" w:fill="auto"/>
        <w:spacing w:line="360" w:lineRule="auto"/>
        <w:jc w:val="left"/>
        <w:rPr>
          <w:sz w:val="21"/>
        </w:rPr>
      </w:pPr>
      <w:r>
        <w:rPr>
          <w:sz w:val="21"/>
        </w:rPr>
        <w:t>由（</w:t>
      </w:r>
      <w:r>
        <w:rPr>
          <w:sz w:val="21"/>
        </w:rPr>
        <w:t>1</w:t>
      </w:r>
      <w:r>
        <w:rPr>
          <w:sz w:val="21"/>
        </w:rPr>
        <w:t>）知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②，</w:t>
      </w:r>
    </w:p>
    <w:p>
      <w:pPr>
        <w:shd w:val="clear" w:color="auto" w:fill="auto"/>
        <w:spacing w:line="360" w:lineRule="auto"/>
        <w:jc w:val="left"/>
        <w:rPr>
          <w:sz w:val="21"/>
        </w:rPr>
      </w:pPr>
      <w:r>
        <w:rPr>
          <w:sz w:val="21"/>
        </w:rPr>
        <w:t>由中线长定理，得</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oMath>
      </m:oMathPara>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24</m:t>
          </m:r>
        </m:oMath>
      </m:oMathPara>
      <w:r>
        <w:rPr>
          <w:sz w:val="21"/>
        </w:rPr>
        <w:t>③，</w:t>
      </w:r>
    </w:p>
    <w:p>
      <w:pPr>
        <w:shd w:val="clear" w:color="auto" w:fill="auto"/>
        <w:spacing w:line="360" w:lineRule="auto"/>
        <w:jc w:val="left"/>
        <w:rPr>
          <w:sz w:val="21"/>
        </w:rPr>
      </w:pPr>
      <w:r>
        <w:rPr>
          <w:sz w:val="21"/>
        </w:rPr>
        <w:t>由①②③，得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56</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e>
          </m:rad>
          <m:r>
            <w:rPr>
              <w:rFonts w:ascii="Cambria Math" w:eastAsia="宋体" w:hAnsi="Cambria Math" w:cs="Cambria Math"/>
            </w:rPr>
            <m:t>=</m:t>
          </m:r>
          <m:rad>
            <m:radPr>
              <m:degHide/>
            </m:radPr>
            <m:deg/>
            <m:e>
              <m:r>
                <w:rPr>
                  <w:rFonts w:ascii="Cambria Math" w:eastAsia="宋体" w:hAnsi="Cambria Math" w:cs="Cambria Math"/>
                </w:rPr>
                <m:t>72</m:t>
              </m:r>
            </m:e>
          </m:rad>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b/>
          <w:sz w:val="24"/>
        </w:rPr>
        <w:t>【题后反思】</w:t>
      </w:r>
      <w:r>
        <w:rPr>
          <w:sz w:val="21"/>
        </w:rPr>
        <w:t>解决本题的关键是利用中线长定理得到</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24</m:t>
          </m:r>
        </m:oMath>
      </m:oMathPara>
      <w:r>
        <w:rPr>
          <w:sz w:val="21"/>
        </w:rPr>
        <w:t>，再结合</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进行求解</w:t>
      </w:r>
      <w:r>
        <w:rPr>
          <w:sz w:val="21"/>
        </w:rPr>
        <w:t>.</w:t>
      </w:r>
    </w:p>
    <w:p>
      <w:pPr>
        <w:shd w:val="clear" w:color="auto" w:fill="auto"/>
        <w:spacing w:line="360" w:lineRule="auto"/>
        <w:jc w:val="left"/>
        <w:rPr>
          <w:sz w:val="21"/>
        </w:rPr>
      </w:pPr>
      <w:r>
        <w:rPr>
          <w:b/>
          <w:sz w:val="24"/>
        </w:rPr>
        <w:t>【温馨提醒】</w:t>
      </w:r>
      <w:r>
        <w:rPr>
          <w:sz w:val="21"/>
        </w:rPr>
        <w:t>三角形的中线长定理给出了三角形的三边和一边的中线之间的等量关系，其实质和平行四边形定理相同</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中，内角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的对边分别是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(1)求角</w:t>
      </w:r>
      <m:oMathPara>
        <m:oMathParaPr>
          <m:jc m:val="left"/>
        </m:oMathParaPr>
        <m:oMath>
          <m:r>
            <w:rPr>
              <w:rFonts w:ascii="Cambria Math" w:eastAsia="宋体" w:hAnsi="Cambria Math" w:cs="Cambria Math"/>
            </w:rPr>
            <m:t>B</m:t>
          </m:r>
        </m:oMath>
      </m:oMathPara>
      <w:r>
        <w:rPr>
          <w:sz w:val="21"/>
        </w:rPr>
        <w:t>的大小；</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边上的中线长为4，求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7</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【知识点】三角形面积公式及其应用、二倍角的正弦公式、余弦定理解三角形、正弦定理边角互化的应用</w:t>
      </w:r>
    </w:p>
    <w:p>
      <w:pPr>
        <w:shd w:val="clear" w:color="auto" w:fill="auto"/>
        <w:spacing w:line="360" w:lineRule="auto"/>
        <w:jc w:val="left"/>
        <w:rPr>
          <w:sz w:val="21"/>
        </w:rPr>
      </w:pPr>
      <w:r>
        <w:rPr>
          <w:sz w:val="21"/>
        </w:rPr>
        <w:t>【分析】（1）由</w:t>
      </w:r>
      <m:oMathPara>
        <m:oMathParaPr>
          <m:jc m:val="left"/>
        </m:oMathParaPr>
        <m:oMath>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oMath>
      </m:oMathPara>
      <w:r>
        <w:rPr>
          <w:sz w:val="21"/>
        </w:rPr>
        <w:t>，利用正弦定理和倍角公式化简得</w:t>
      </w:r>
      <m:oMathPara>
        <m:oMathParaPr>
          <m:jc m:val="left"/>
        </m:oMathParaPr>
        <m:oMath>
          <m:r>
            <m:rPr>
              <m:nor/>
            </m:rPr>
            <w:rPr>
              <w:rFonts w:ascii="Cambria Math" w:eastAsia="宋体" w:hAnsi="Cambria Math" w:cs="Cambria Math"/>
            </w:rPr>
            <m:t>cos</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，可得角</w:t>
      </w:r>
      <m:oMathPara>
        <m:oMathParaPr>
          <m:jc m:val="left"/>
        </m:oMathParaPr>
        <m:oMath>
          <m:r>
            <w:rPr>
              <w:rFonts w:ascii="Cambria Math" w:eastAsia="宋体" w:hAnsi="Cambria Math" w:cs="Cambria Math"/>
            </w:rPr>
            <m:t>B</m:t>
          </m:r>
        </m:oMath>
      </m:oMathPara>
      <w:r>
        <w:rPr>
          <w:sz w:val="21"/>
        </w:rPr>
        <w:t>的大小；</w:t>
      </w:r>
    </w:p>
    <w:p>
      <w:pPr>
        <w:shd w:val="clear" w:color="auto" w:fill="auto"/>
        <w:spacing w:line="360" w:lineRule="auto"/>
        <w:jc w:val="left"/>
        <w:rPr>
          <w:sz w:val="21"/>
        </w:rPr>
      </w:pPr>
      <w:r>
        <w:rPr>
          <w:sz w:val="21"/>
        </w:rPr>
        <w:t>（2）利用中线的向量性质</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，结合余弦定理求出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，用面积公式求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oMath>
      </m:oMathPara>
      <w:r>
        <w:rPr>
          <w:sz w:val="21"/>
        </w:rPr>
        <w:t>，由正弦定理得：</w:t>
      </w:r>
      <m:oMathPara>
        <m:oMathParaPr>
          <m:jc m:val="left"/>
        </m:oMathParaPr>
        <m:oMath>
          <m:r>
            <m:rPr>
              <m:nor/>
            </m:rPr>
            <w:rPr>
              <w:rFonts w:ascii="Cambria Math" w:eastAsia="宋体" w:hAnsi="Cambria Math" w:cs="Cambria Math"/>
            </w:rPr>
            <m:t>sin</m:t>
          </m:r>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sin</m:t>
          </m:r>
          <m:r>
            <w:rPr>
              <w:rFonts w:ascii="Cambria Math" w:eastAsia="宋体" w:hAnsi="Cambria Math" w:cs="Cambria Math"/>
            </w:rPr>
            <m:t>C</m:t>
          </m:r>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，所以</w:t>
      </w:r>
      <m:oMathPara>
        <m:oMathParaPr>
          <m:jc m:val="left"/>
        </m:oMathParaPr>
        <m:oMath>
          <m:r>
            <m:rPr>
              <m:nor/>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m:rPr>
              <m:nor/>
            </m:rPr>
            <w:rPr>
              <w:rFonts w:ascii="Cambria Math" w:eastAsia="宋体" w:hAnsi="Cambria Math" w:cs="Cambria Math"/>
            </w:rPr>
            <m:t>cos</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的中点为</w:t>
      </w:r>
      <m:oMathPara>
        <m:oMathParaPr>
          <m:jc m:val="left"/>
        </m:oMathParaPr>
        <m:oMath>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，两边同时平方得：</w:t>
      </w:r>
    </w:p>
    <w:p>
      <w:pPr>
        <w:shd w:val="clear" w:color="auto" w:fill="auto"/>
        <w:spacing w:line="360" w:lineRule="auto"/>
        <w:jc w:val="left"/>
        <w:rPr>
          <w:sz w:val="21"/>
        </w:rPr>
      </w:pPr>
      <m:oMathPara>
        <m:oMathParaPr>
          <m:jc m:val="left"/>
        </m:oMathParaPr>
        <m:oMath>
          <m:r>
            <w:rPr>
              <w:rFonts w:ascii="Cambria Math" w:eastAsia="宋体" w:hAnsi="Cambria Math" w:cs="Cambria Math"/>
            </w:rPr>
            <m:t>4</m:t>
          </m:r>
          <m:sSup>
            <m:e>
              <m:acc>
                <m:accPr>
                  <m:chr m:val="⃗"/>
                </m:accPr>
                <m:e>
                  <m:r>
                    <w:rPr>
                      <w:rFonts w:ascii="Cambria Math" w:eastAsia="宋体" w:hAnsi="Cambria Math" w:cs="Cambria Math"/>
                    </w:rPr>
                    <m:t>B</m:t>
                  </m:r>
                  <m:r>
                    <w:rPr>
                      <w:rFonts w:ascii="Cambria Math" w:eastAsia="宋体" w:hAnsi="Cambria Math" w:cs="Cambria Math"/>
                    </w:rPr>
                    <m:t>D</m:t>
                  </m:r>
                </m:e>
              </m:acc>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B</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B</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①，</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中，由余弦定理</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B</m:t>
          </m:r>
        </m:oMath>
      </m:oMathPara>
      <w:r>
        <w:rPr>
          <w:sz w:val="21"/>
        </w:rPr>
        <w:t>得</w:t>
      </w:r>
      <m:oMathPara>
        <m:oMathParaPr>
          <m:jc m:val="left"/>
        </m:oMathParaPr>
        <m:oMath>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②，</w:t>
      </w:r>
    </w:p>
    <w:p>
      <w:pPr>
        <w:shd w:val="clear" w:color="auto" w:fill="auto"/>
        <w:spacing w:line="360" w:lineRule="auto"/>
        <w:jc w:val="left"/>
        <w:rPr>
          <w:sz w:val="21"/>
        </w:rPr>
      </w:pPr>
      <w:r>
        <w:rPr>
          <w:sz w:val="21"/>
        </w:rPr>
        <w:t>①-②得</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28</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14</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7</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b/>
          <w:sz w:val="24"/>
        </w:rPr>
        <w:t>【典例</w:t>
      </w:r>
      <w:r>
        <w:rPr>
          <w:b/>
          <w:sz w:val="24"/>
        </w:rPr>
        <w:t>3</w:t>
      </w:r>
      <w:r>
        <w:rPr>
          <w:b/>
          <w:sz w:val="24"/>
        </w:rPr>
        <w:t>】</w:t>
      </w: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中，内角</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C</w:t>
      </w:r>
      <w:r>
        <w:rPr>
          <w:sz w:val="21"/>
        </w:rPr>
        <w:t>所对边分别为</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c</w:t>
      </w:r>
      <w:r>
        <w:rPr>
          <w:sz w:val="21"/>
        </w:rPr>
        <w:t>，</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w:r>
        <w:rPr>
          <w:sz w:val="21"/>
        </w:rPr>
        <w:t>1</w:t>
      </w:r>
      <w:r>
        <w:rPr>
          <w:sz w:val="21"/>
        </w:rPr>
        <w:t>）求</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w:t>
      </w:r>
      <w:r>
        <w:rPr>
          <w:sz w:val="21"/>
        </w:rPr>
        <w:t>2</w:t>
      </w:r>
      <w:r>
        <w:rPr>
          <w:sz w:val="21"/>
        </w:rPr>
        <w:t>）若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的中线</w:t>
      </w:r>
      <w:r>
        <w:rPr>
          <w:rFonts w:ascii="Times New Roman" w:eastAsia="Times New Roman" w:hAnsi="Times New Roman" w:cs="Times New Roman"/>
          <w:i/>
          <w:sz w:val="21"/>
        </w:rPr>
        <w:t>AM</w:t>
      </w:r>
      <w:r>
        <w:rPr>
          <w:sz w:val="21"/>
        </w:rPr>
        <w:t>的最小值．</w:t>
      </w:r>
    </w:p>
    <w:p>
      <w:pPr>
        <w:shd w:val="clear" w:color="auto" w:fill="auto"/>
        <w:spacing w:line="360" w:lineRule="auto"/>
        <w:jc w:val="left"/>
        <w:rPr>
          <w:sz w:val="21"/>
        </w:rPr>
      </w:pPr>
      <w:r>
        <w:rPr>
          <w:b/>
          <w:sz w:val="24"/>
        </w:rPr>
        <w:t>【大招指引】</w:t>
      </w:r>
      <w:r>
        <w:rPr>
          <w:sz w:val="21"/>
        </w:rPr>
        <w:t>（</w:t>
      </w:r>
      <w:r>
        <w:rPr>
          <w:sz w:val="21"/>
        </w:rPr>
        <w:t>1</w:t>
      </w:r>
      <w:r>
        <w:rPr>
          <w:sz w:val="21"/>
        </w:rPr>
        <w:t>）根据</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oMath>
      </m:oMathPara>
      <w:r>
        <w:rPr>
          <w:sz w:val="21"/>
        </w:rPr>
        <w:t>，利用正弦定理得到</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，然后利用余弦定理求解；</w:t>
      </w:r>
    </w:p>
    <w:p>
      <w:pPr>
        <w:shd w:val="clear" w:color="auto" w:fill="auto"/>
        <w:spacing w:line="360" w:lineRule="auto"/>
        <w:jc w:val="left"/>
        <w:rPr>
          <w:sz w:val="21"/>
        </w:rPr>
      </w:pPr>
      <w:r>
        <w:rPr>
          <w:sz w:val="21"/>
        </w:rPr>
        <w:t>（</w:t>
      </w:r>
      <w:r>
        <w:rPr>
          <w:sz w:val="21"/>
        </w:rPr>
        <w:t>2</w:t>
      </w:r>
      <w:r>
        <w:rPr>
          <w:sz w:val="21"/>
        </w:rPr>
        <w:t>）根据</w:t>
      </w:r>
      <w:r>
        <w:rPr>
          <w:rFonts w:ascii="Times New Roman" w:eastAsia="Times New Roman" w:hAnsi="Times New Roman" w:cs="Times New Roman"/>
          <w:i/>
          <w:sz w:val="21"/>
        </w:rPr>
        <w:t>AM</w:t>
      </w:r>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的中线，利用中线长定理和基本不等式进行求解</w:t>
      </w:r>
      <w:r>
        <w:rPr>
          <w:sz w:val="21"/>
        </w:rPr>
        <w:t>.</w:t>
      </w:r>
    </w:p>
    <w:p>
      <w:pPr>
        <w:shd w:val="clear" w:color="auto" w:fill="auto"/>
        <w:spacing w:line="360" w:lineRule="auto"/>
        <w:jc w:val="left"/>
        <w:rPr>
          <w:sz w:val="21"/>
        </w:rPr>
      </w:pPr>
      <w:r>
        <w:rPr>
          <w:b/>
          <w:sz w:val="24"/>
        </w:rPr>
        <w:t>【解析】</w:t>
      </w:r>
      <w:r>
        <w:rPr>
          <w:sz w:val="21"/>
        </w:rPr>
        <w:t>（</w:t>
      </w:r>
      <w:r>
        <w:rPr>
          <w:sz w:val="21"/>
        </w:rPr>
        <w:t>1</w:t>
      </w: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中，因为</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C</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π</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w:r>
        <w:rPr>
          <w:sz w:val="21"/>
        </w:rPr>
        <w:t>2</w:t>
      </w:r>
      <w:r>
        <w:rPr>
          <w:sz w:val="21"/>
        </w:rPr>
        <w:t>）因为</w:t>
      </w:r>
      <w:r>
        <w:rPr>
          <w:rFonts w:ascii="Times New Roman" w:eastAsia="Times New Roman" w:hAnsi="Times New Roman" w:cs="Times New Roman"/>
          <w:i/>
          <w:sz w:val="21"/>
        </w:rPr>
        <w:t>AM</w:t>
      </w:r>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的中线，</w:t>
      </w:r>
    </w:p>
    <w:p>
      <w:pPr>
        <w:shd w:val="clear" w:color="auto" w:fill="auto"/>
        <w:spacing w:line="360" w:lineRule="auto"/>
        <w:jc w:val="left"/>
        <w:rPr>
          <w:sz w:val="21"/>
        </w:rPr>
      </w:pPr>
      <w:r>
        <w:rPr>
          <w:sz w:val="21"/>
        </w:rPr>
        <w:t>所以由中线长定理得</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e>
          </m:d>
        </m:oMath>
      </m:oMathPara>
      <w:r>
        <w:rPr>
          <w:sz w:val="21"/>
        </w:rPr>
        <w:t>，又因为</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begChr m:val="["/>
              <m:endChr m:val="]"/>
              <m:sepChr m:val=","/>
            </m:dPr>
            <m:e>
              <m:sSup>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e>
                  </m:d>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时取</w:t>
      </w:r>
      <w:r>
        <w:rPr>
          <w:sz w:val="21"/>
        </w:rPr>
        <w:t>“</w:t>
      </w:r>
      <w:r>
        <w:rPr>
          <w:sz w:val="21"/>
        </w:rPr>
        <w:t>＝</w:t>
      </w:r>
      <w:r>
        <w:rPr>
          <w:sz w:val="21"/>
        </w:rPr>
        <w:t>”</w:t>
      </w: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的中线</w:t>
      </w:r>
      <w:r>
        <w:rPr>
          <w:rFonts w:ascii="Times New Roman" w:eastAsia="Times New Roman" w:hAnsi="Times New Roman" w:cs="Times New Roman"/>
          <w:i/>
          <w:sz w:val="21"/>
        </w:rPr>
        <w:t>AM</w:t>
      </w:r>
      <w:r>
        <w:rPr>
          <w:sz w:val="21"/>
        </w:rPr>
        <w:t>的最小值为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b/>
          <w:sz w:val="24"/>
        </w:rPr>
        <w:t>【题后反思】</w:t>
      </w:r>
      <w:r>
        <w:rPr>
          <w:sz w:val="21"/>
        </w:rPr>
        <w:t>本题（</w:t>
      </w:r>
      <w:r>
        <w:rPr>
          <w:sz w:val="21"/>
        </w:rPr>
        <w:t>2</w:t>
      </w:r>
      <w:r>
        <w:rPr>
          <w:sz w:val="21"/>
        </w:rPr>
        <w:t>）也可利用平行向量</w:t>
      </w:r>
      <m:oMathPara>
        <m:oMathParaPr>
          <m:jc m:val="left"/>
        </m:oMathParaP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M</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oMath>
      </m:oMathPara>
      <w:r>
        <w:rPr>
          <w:sz w:val="21"/>
        </w:rPr>
        <w:t>进行求解</w:t>
      </w:r>
      <w:r>
        <w:rPr>
          <w:sz w:val="21"/>
        </w:rPr>
        <w:t>.</w:t>
      </w:r>
    </w:p>
    <w:p>
      <w:pPr>
        <w:shd w:val="clear" w:color="auto" w:fill="auto"/>
        <w:spacing w:line="360" w:lineRule="auto"/>
        <w:jc w:val="left"/>
        <w:rPr>
          <w:sz w:val="21"/>
        </w:rPr>
      </w:pPr>
      <w:r>
        <w:rPr>
          <w:b/>
          <w:sz w:val="24"/>
        </w:rPr>
        <w:t>【温馨提醒】</w:t>
      </w:r>
      <w:r>
        <w:rPr>
          <w:sz w:val="21"/>
        </w:rPr>
        <w:t>解决三角形的中线长问题时，往往可采用平面向量、两次余弦定理、平行四边形定理、中线长定理进行求解，要主要合理选择</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3．在△</w:t>
      </w:r>
      <w:r>
        <w:rPr>
          <w:i/>
          <w:sz w:val="21"/>
        </w:rPr>
        <w:t>ABC</w:t>
      </w:r>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r>
        <w:rPr>
          <w:i/>
          <w:sz w:val="21"/>
        </w:rPr>
        <w:t>D</w:t>
      </w:r>
      <w:r>
        <w:rPr>
          <w:sz w:val="21"/>
        </w:rPr>
        <w:t>是</w:t>
      </w:r>
      <w:r>
        <w:rPr>
          <w:i/>
          <w:sz w:val="21"/>
        </w:rPr>
        <w:t>BC</w:t>
      </w:r>
      <w:r>
        <w:rPr>
          <w:sz w:val="21"/>
        </w:rPr>
        <w:t>的中点．若</w:t>
      </w:r>
      <w:r>
        <w:rPr>
          <w:i/>
          <w:sz w:val="21"/>
        </w:rPr>
        <w:t>AD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i/>
          <w:sz w:val="21"/>
        </w:rPr>
        <w:t>BC</w:t>
      </w:r>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oMath>
      </m:oMathPara>
      <w:r>
        <w:rPr>
          <w:sz w:val="21"/>
        </w:rPr>
        <w:t xml:space="preserve">的最大值为 </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【知识点】正弦定理边角互化的应用、余弦定理解三角形</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可得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，由</w:t>
      </w:r>
      <w:r>
        <w:rPr>
          <w:i/>
          <w:sz w:val="21"/>
        </w:rPr>
        <w:t>D</w:t>
      </w:r>
      <w:r>
        <w:rPr>
          <w:sz w:val="21"/>
        </w:rPr>
        <w:t>是</w:t>
      </w:r>
      <w:r>
        <w:rPr>
          <w:i/>
          <w:sz w:val="21"/>
        </w:rPr>
        <w:t>BC</w:t>
      </w:r>
      <w:r>
        <w:rPr>
          <w:sz w:val="21"/>
        </w:rPr>
        <w:t>的中点，</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可得</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，然后可得</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，然后结合</w:t>
      </w:r>
      <w:r>
        <w:rPr>
          <w:i/>
          <w:sz w:val="21"/>
        </w:rPr>
        <w:t>AD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i/>
          <w:sz w:val="21"/>
        </w:rPr>
        <w:t>BC</w:t>
      </w:r>
      <w:r>
        <w:rPr>
          <w:sz w:val="21"/>
        </w:rPr>
        <w:t>可得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oMath>
      </m:oMathPara>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，所以由余弦定理得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①</w:t>
      </w:r>
    </w:p>
    <w:p>
      <w:pPr>
        <w:shd w:val="clear" w:color="auto" w:fill="auto"/>
        <w:spacing w:line="360" w:lineRule="auto"/>
        <w:jc w:val="left"/>
        <w:rPr>
          <w:sz w:val="21"/>
        </w:rPr>
      </w:pPr>
      <w:r>
        <w:rPr>
          <w:sz w:val="21"/>
        </w:rPr>
        <w:t>因为</w:t>
      </w:r>
      <w:r>
        <w:rPr>
          <w:i/>
          <w:sz w:val="21"/>
        </w:rPr>
        <w:t>D</w:t>
      </w:r>
      <w:r>
        <w:rPr>
          <w:sz w:val="21"/>
        </w:rPr>
        <w:t>是</w:t>
      </w:r>
      <w:r>
        <w:rPr>
          <w:i/>
          <w:sz w:val="21"/>
        </w:rPr>
        <w:t>BC</w:t>
      </w:r>
      <w:r>
        <w:rPr>
          <w:sz w:val="21"/>
        </w:rPr>
        <w:t>的中点，</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p>
    <w:p>
      <w:pPr>
        <w:shd w:val="clear" w:color="auto" w:fill="auto"/>
        <w:spacing w:line="360" w:lineRule="auto"/>
        <w:jc w:val="left"/>
        <w:rPr>
          <w:sz w:val="21"/>
        </w:rPr>
      </w:pPr>
      <w:r>
        <w:rPr>
          <w:sz w:val="21"/>
        </w:rPr>
        <w:t>所以由余弦定理可得</w:t>
      </w:r>
      <m:oMathPara>
        <m:oMathParaPr>
          <m:jc m:val="left"/>
        </m:oMathParaPr>
        <m:oMath>
          <m:f>
            <m:num>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den>
          </m:f>
        </m:oMath>
      </m:oMathPara>
    </w:p>
    <w:p>
      <w:pPr>
        <w:shd w:val="clear" w:color="auto" w:fill="auto"/>
        <w:spacing w:line="360" w:lineRule="auto"/>
        <w:jc w:val="left"/>
        <w:rPr>
          <w:sz w:val="21"/>
        </w:rPr>
      </w:pPr>
      <w:r>
        <w:rPr>
          <w:sz w:val="21"/>
        </w:rPr>
        <w:t>化简可得：</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②</w:t>
      </w:r>
    </w:p>
    <w:p>
      <w:pPr>
        <w:shd w:val="clear" w:color="auto" w:fill="auto"/>
        <w:spacing w:line="360" w:lineRule="auto"/>
        <w:jc w:val="left"/>
        <w:rPr>
          <w:sz w:val="21"/>
        </w:rPr>
      </w:pPr>
      <w:r>
        <w:rPr>
          <w:sz w:val="21"/>
        </w:rPr>
        <w:t>由①②可得</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p>
    <w:p>
      <w:pPr>
        <w:shd w:val="clear" w:color="auto" w:fill="auto"/>
        <w:spacing w:line="360" w:lineRule="auto"/>
        <w:jc w:val="left"/>
        <w:rPr>
          <w:sz w:val="21"/>
        </w:rPr>
      </w:pPr>
      <w:r>
        <w:rPr>
          <w:sz w:val="21"/>
        </w:rPr>
        <w:t>因为</w:t>
      </w:r>
      <w:r>
        <w:rPr>
          <w:i/>
          <w:sz w:val="21"/>
        </w:rPr>
        <w:t>AD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【点睛】本题考查了余弦定理和利用正弦定理进行边角互化，考查了学生对问题的处理与转化能力.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671"/>
            <wp:docPr id="8" name="" descr="@@@7791bbec0a9d4a9f8427dfc5a6964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xmlns:r="http://schemas.openxmlformats.org/officeDocument/2006/relationships" r:embed="rId12"/>
                    <a:stretch>
                      <a:fillRect/>
                    </a:stretch>
                  </pic:blipFill>
                  <pic:spPr>
                    <a:xfrm>
                      <a:off x="0" y="0"/>
                      <a:ext cx="5276800" cy="447671"/>
                    </a:xfrm>
                    <a:prstGeom prst="rect">
                      <a:avLst/>
                    </a:prstGeom>
                  </pic:spPr>
                </pic:pic>
              </a:graphicData>
            </a:graphic>
          </wp:inline>
        </w:drawing>
      </w:r>
    </w:p>
    <w:p>
      <w:pPr>
        <w:shd w:val="clear" w:color="auto" w:fill="auto"/>
        <w:spacing w:line="360" w:lineRule="auto"/>
        <w:jc w:val="left"/>
        <w:rPr>
          <w:sz w:val="21"/>
        </w:rPr>
      </w:pPr>
      <w:r>
        <w:rPr>
          <w:sz w:val="21"/>
        </w:rPr>
        <w:t>4．在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边上的中线</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，则下列说法正确的有（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oMath>
      </m:oMathPara>
      <w:r>
        <w:rPr>
          <w:sz w:val="21"/>
        </w:rPr>
        <w:tab/>
      </w:r>
      <w:r>
        <w:rPr>
          <w:sz w:val="21"/>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p>
    <w:p>
      <w:pPr>
        <w:shd w:val="clear" w:color="auto" w:fill="auto"/>
        <w:tabs>
          <w:tab w:val="left" w:pos="4156"/>
        </w:tabs>
        <w:spacing w:line="360" w:lineRule="auto"/>
        <w:jc w:val="left"/>
        <w:rPr>
          <w:sz w:val="21"/>
        </w:rPr>
      </w:pPr>
      <w:r>
        <w:rPr>
          <w:sz w:val="21"/>
        </w:rPr>
        <w:t>C．</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oMath>
      </m:oMathPara>
      <w:r>
        <w:rPr>
          <w:sz w:val="21"/>
        </w:rPr>
        <w:t>的最大值为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【知识点】几何图形中的计算、向量在几何中的其他应用</w:t>
      </w:r>
    </w:p>
    <w:p>
      <w:pPr>
        <w:shd w:val="clear" w:color="auto" w:fill="auto"/>
        <w:spacing w:line="360" w:lineRule="auto"/>
        <w:jc w:val="left"/>
        <w:rPr>
          <w:sz w:val="21"/>
        </w:rPr>
      </w:pPr>
      <w:r>
        <w:rPr>
          <w:sz w:val="21"/>
        </w:rPr>
        <w:t>【分析】直接利用三角函数关系式的恒等变换，向量的数量积运算，正弦定理和余弦定理的应用，基本不等式的应用判断</w:t>
      </w:r>
      <w:r>
        <w:rPr>
          <w:rFonts w:ascii="Times New Roman" w:eastAsia="Times New Roman" w:hAnsi="Times New Roman" w:cs="Times New Roman"/>
          <w:i/>
          <w:sz w:val="21"/>
        </w:rPr>
        <w:t>ABCD</w:t>
      </w:r>
      <w:r>
        <w:rPr>
          <w:sz w:val="21"/>
        </w:rPr>
        <w:t>的结论．</w:t>
      </w:r>
    </w:p>
    <w:p>
      <w:pPr>
        <w:shd w:val="clear" w:color="auto" w:fill="auto"/>
        <w:spacing w:line="360" w:lineRule="auto"/>
        <w:jc w:val="left"/>
        <w:rPr>
          <w:sz w:val="21"/>
        </w:rPr>
      </w:pPr>
      <w:r>
        <w:rPr>
          <w:sz w:val="21"/>
        </w:rPr>
        <w:t>【详解】在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边上的中线</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对于A，</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由余弦定理知，</w:t>
      </w:r>
      <m:oMathPara>
        <m:oMathParaPr>
          <m:jc m:val="left"/>
        </m:oMathParaPr>
        <m:oMath>
          <m:f>
            <m:num>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oMath>
      </m:oMathPara>
      <w:r>
        <w:rPr>
          <w:sz w:val="21"/>
        </w:rPr>
        <w:t>，即</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oMath>
      </m:oMathPara>
      <w:r>
        <w:rPr>
          <w:sz w:val="21"/>
        </w:rPr>
        <w:t>，故</w:t>
      </w:r>
      <w:r>
        <w:rPr>
          <w:rFonts w:ascii="Times New Roman" w:eastAsia="Times New Roman" w:hAnsi="Times New Roman" w:cs="Times New Roman"/>
          <w:i/>
          <w:sz w:val="21"/>
        </w:rPr>
        <w:t>A</w:t>
      </w:r>
      <w:r>
        <w:rPr>
          <w:sz w:val="21"/>
        </w:rPr>
        <w:t>正确；</w:t>
      </w:r>
    </w:p>
    <w:p>
      <w:pPr>
        <w:shd w:val="clear" w:color="auto" w:fill="auto"/>
        <w:spacing w:line="360" w:lineRule="auto"/>
        <w:jc w:val="left"/>
        <w:rPr>
          <w:sz w:val="21"/>
        </w:rPr>
      </w:pPr>
      <w:r>
        <w:rPr>
          <w:sz w:val="21"/>
        </w:rPr>
        <w:t>对于C，</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D</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D</m:t>
                  </m:r>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，故C错误；</w:t>
      </w:r>
    </w:p>
    <w:p>
      <w:pPr>
        <w:shd w:val="clear" w:color="auto" w:fill="auto"/>
        <w:spacing w:line="360" w:lineRule="auto"/>
        <w:jc w:val="left"/>
        <w:rPr>
          <w:sz w:val="21"/>
        </w:rPr>
      </w:pPr>
      <w:r>
        <w:rPr>
          <w:sz w:val="21"/>
        </w:rPr>
        <w:t>对于B，在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中，由余弦定理知，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r>
                <w:rPr>
                  <w:rFonts w:ascii="Cambria Math" w:eastAsia="宋体" w:hAnsi="Cambria Math" w:cs="Cambria Math"/>
                </w:rPr>
                <m:t>c</m:t>
              </m:r>
            </m:den>
          </m:f>
        </m:oMath>
      </m:oMathPara>
      <w:r>
        <w:rPr>
          <w:sz w:val="21"/>
        </w:rPr>
        <w:t>，当且仅当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时取等号；</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oMath>
      </m:oMathPara>
      <w:r>
        <w:rPr>
          <w:sz w:val="21"/>
        </w:rPr>
        <w:t>可知，由C选项可知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3</m:t>
              </m:r>
            </m:num>
            <m:den>
              <m:r>
                <m:rPr>
                  <m:sty m:val="p"/>
                </m:rPr>
                <w:rPr>
                  <w:rFonts w:ascii="Cambria Math" w:eastAsia="宋体" w:hAnsi="Cambria Math" w:cs="Cambria Math"/>
                </w:rPr>
                <m:t>cos</m:t>
              </m:r>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sty m:val="p"/>
            </m:rPr>
            <w:rPr>
              <w:rFonts w:ascii="Cambria Math" w:eastAsia="宋体" w:hAnsi="Cambria Math" w:cs="Cambria Math"/>
            </w:rPr>
            <m:t>cos</m:t>
          </m:r>
          <m:r>
            <w:rPr>
              <w:rFonts w:ascii="Cambria Math" w:eastAsia="宋体" w:hAnsi="Cambria Math" w:cs="Cambria Math"/>
            </w:rPr>
            <m:t>A</m:t>
          </m:r>
        </m:oMath>
      </m:oMathPara>
      <w:r>
        <w:rPr>
          <w:sz w:val="21"/>
        </w:rPr>
        <w:t>，解得：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，故</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，故B错误；</w:t>
      </w:r>
    </w:p>
    <w:p>
      <w:pPr>
        <w:shd w:val="clear" w:color="auto" w:fill="auto"/>
        <w:spacing w:line="360" w:lineRule="auto"/>
        <w:jc w:val="left"/>
        <w:rPr>
          <w:sz w:val="21"/>
        </w:rPr>
      </w:pPr>
      <w:r>
        <w:rPr>
          <w:sz w:val="21"/>
        </w:rPr>
        <w:t>对于D，</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c</m:t>
              </m:r>
            </m:den>
          </m:f>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4</m:t>
              </m:r>
              <m:r>
                <w:rPr>
                  <w:rFonts w:ascii="Cambria Math" w:eastAsia="宋体" w:hAnsi="Cambria Math" w:cs="Cambria Math"/>
                </w:rPr>
                <m:t>c</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，（当且仅当</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时等号成立）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oMath>
      </m:oMathPara>
      <w:r>
        <w:rPr>
          <w:sz w:val="21"/>
        </w:rPr>
        <w:t>的最大值为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104900"/>
            <wp:docPr id="9" name="" descr="@@@b94f46c148d54b43ac7570e7bf297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xmlns:r="http://schemas.openxmlformats.org/officeDocument/2006/relationships" r:embed="rId13"/>
                    <a:stretch>
                      <a:fillRect/>
                    </a:stretch>
                  </pic:blipFill>
                  <pic:spPr>
                    <a:xfrm>
                      <a:off x="0" y="0"/>
                      <a:ext cx="1514475" cy="1104900"/>
                    </a:xfrm>
                    <a:prstGeom prst="rect">
                      <a:avLst/>
                    </a:prstGeom>
                  </pic:spPr>
                </pic:pic>
              </a:graphicData>
            </a:graphic>
          </wp:inline>
        </w:drawing>
      </w:r>
    </w:p>
    <w:p>
      <w:pPr>
        <w:shd w:val="clear" w:color="auto" w:fill="auto"/>
        <w:spacing w:line="360" w:lineRule="auto"/>
        <w:jc w:val="left"/>
        <w:rPr>
          <w:sz w:val="21"/>
        </w:rPr>
      </w:pPr>
      <w:r>
        <w:rPr>
          <w:sz w:val="21"/>
        </w:rPr>
        <w:t>5．在锐角</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A</m:t>
          </m:r>
        </m:oMath>
      </m:oMathPara>
      <w:r>
        <w:rPr>
          <w:sz w:val="21"/>
        </w:rPr>
        <w:t>，则中线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的取值范围是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13</m:t>
                  </m:r>
                </m:e>
              </m:rad>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【知识点】已知数量积求模、向量加法的法则、余弦定理解三角形、正弦定理解三角形</w:t>
      </w:r>
    </w:p>
    <w:p>
      <w:pPr>
        <w:shd w:val="clear" w:color="auto" w:fill="auto"/>
        <w:spacing w:line="360" w:lineRule="auto"/>
        <w:jc w:val="left"/>
        <w:rPr>
          <w:sz w:val="21"/>
        </w:rPr>
      </w:pPr>
      <w:r>
        <w:rPr>
          <w:sz w:val="21"/>
        </w:rPr>
        <w:t>【分析】利用正弦定理以及余弦定理，由锐角三角形，可得</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的取值范围，根据向量的运算以及二次函数的性质，可得答案.</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，对</w:t>
      </w:r>
      <m:oMathPara>
        <m:oMathParaPr>
          <m:jc m:val="left"/>
        </m:oMathParaPr>
        <m:oMath>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A</m:t>
          </m:r>
        </m:oMath>
      </m:oMathPara>
      <w:r>
        <w:rPr>
          <w:sz w:val="21"/>
        </w:rPr>
        <w:t>运用正弦定理，得到</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因为该三角形为锐角三角形，所以根据余弦定理，可得</w:t>
      </w:r>
      <m:oMathPara>
        <m:oMathParaPr>
          <m:jc m:val="left"/>
        </m:oMathParaPr>
        <m:oMath>
          <m:d>
            <m:dPr>
              <m:begChr m:val="{"/>
              <m:endChr m:val=" "/>
              <m:sepChr m:val=","/>
            </m:dPr>
            <m:e>
              <m:eqArr>
                <m:e>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&gt;</m:t>
                  </m:r>
                  <m:r>
                    <w:rPr>
                      <w:rFonts w:ascii="Cambria Math" w:eastAsia="宋体" w:hAnsi="Cambria Math" w:cs="Cambria Math"/>
                    </w:rPr>
                    <m:t>0</m:t>
                  </m:r>
                </m:e>
                <m:e>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&gt;</m:t>
                  </m:r>
                  <m:r>
                    <w:rPr>
                      <w:rFonts w:ascii="Cambria Math" w:eastAsia="宋体" w:hAnsi="Cambria Math" w:cs="Cambria Math"/>
                    </w:rPr>
                    <m:t>0</m:t>
                  </m:r>
                </m:e>
                <m:e>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&gt;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16</m:t>
                  </m:r>
                </m:e>
                <m:e>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&gt;</m:t>
                  </m:r>
                  <m:sSup>
                    <m:e>
                      <m:r>
                        <w:rPr>
                          <w:rFonts w:ascii="Cambria Math" w:eastAsia="宋体" w:hAnsi="Cambria Math" w:cs="Cambria Math"/>
                        </w:rPr>
                        <m:t>b</m:t>
                      </m:r>
                    </m:e>
                    <m:sup>
                      <m:r>
                        <w:rPr>
                          <w:rFonts w:ascii="Cambria Math" w:eastAsia="宋体" w:hAnsi="Cambria Math" w:cs="Cambria Math"/>
                        </w:rPr>
                        <m:t>2</m:t>
                      </m:r>
                    </m:sup>
                  </m:sSup>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&gt;</m:t>
                  </m:r>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b</m:t>
                          </m:r>
                        </m:e>
                      </m:d>
                    </m:e>
                    <m:sup>
                      <m:r>
                        <w:rPr>
                          <w:rFonts w:ascii="Cambria Math" w:eastAsia="宋体" w:hAnsi="Cambria Math" w:cs="Cambria Math"/>
                        </w:rPr>
                        <m:t>2</m:t>
                      </m:r>
                    </m:sup>
                  </m:sSup>
                </m:e>
              </m:eqArr>
            </m:e>
          </m:d>
        </m:oMath>
      </m:oMathPara>
      <w:r>
        <w:rPr>
          <w:sz w:val="21"/>
        </w:rPr>
        <w:t>，解得</w:t>
      </w:r>
      <m:oMathPara>
        <m:oMathParaPr>
          <m:jc m:val="left"/>
        </m:oMathParaP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1"/>
        </w:rPr>
        <w:t>，得到</w:t>
      </w:r>
      <m:oMathPara>
        <m:oMathParaPr>
          <m:jc m:val="left"/>
        </m:oMathParaPr>
        <m:oMath>
          <m:r>
            <w:rPr>
              <w:rFonts w:ascii="Cambria Math" w:eastAsia="宋体" w:hAnsi="Cambria Math" w:cs="Cambria Math"/>
            </w:rPr>
            <m:t>15</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w:r>
        <w:rPr>
          <w:sz w:val="21"/>
        </w:rPr>
        <w:t>运用向量得到</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m:oMathPara>
      <w:r>
        <w:rPr>
          <w:sz w:val="21"/>
        </w:rPr>
        <w:t>，所以</w:t>
      </w:r>
      <m:oMathPara>
        <m:oMathParaPr>
          <m:jc m:val="left"/>
        </m:oMathParaP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D</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sSup>
                <m:e>
                  <m:acc>
                    <m:accPr>
                      <m:chr m:val="⃗"/>
                    </m:accPr>
                    <m:e>
                      <m:r>
                        <w:rPr>
                          <w:rFonts w:ascii="Cambria Math" w:eastAsia="宋体" w:hAnsi="Cambria Math" w:cs="Cambria Math"/>
                        </w:rPr>
                        <m:t>A</m:t>
                      </m:r>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C</m:t>
                      </m:r>
                    </m:e>
                  </m:acc>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112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c</m:t>
              </m:r>
            </m:e>
          </m:rad>
        </m:oMath>
      </m:oMathPara>
      <w:r>
        <w:rPr>
          <w:sz w:val="21"/>
        </w:rPr>
        <w:t>，</w:t>
      </w:r>
    </w:p>
    <w:p>
      <w:pPr>
        <w:shd w:val="clear" w:color="auto" w:fill="auto"/>
        <w:spacing w:line="360" w:lineRule="auto"/>
        <w:jc w:val="left"/>
        <w:rPr>
          <w:sz w:val="21"/>
        </w:rPr>
      </w:pPr>
      <w:r>
        <w:rPr>
          <w:sz w:val="21"/>
        </w:rPr>
        <w:t>结合</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的范围，代入，得到</w:t>
      </w:r>
      <m:oMathPara>
        <m:oMathParaPr>
          <m:jc m:val="left"/>
        </m:oMathParaPr>
        <m:oMath>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D</m:t>
                  </m:r>
                </m:e>
              </m:acc>
            </m:e>
          </m:d>
        </m:oMath>
      </m:oMathPara>
      <w:r>
        <w:rPr>
          <w:sz w:val="21"/>
        </w:rPr>
        <w:t>的范围为</w:t>
      </w:r>
      <m:oMathPara>
        <m:oMathParaPr>
          <m:jc m:val="left"/>
        </m:oMathParaPr>
        <m:oMath>
          <m:d>
            <m:dPr>
              <m:begChr m:val="["/>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13</m:t>
                  </m:r>
                </m:e>
              </m:rad>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13</m:t>
                  </m:r>
                </m:e>
              </m:rad>
            </m:e>
          </m:d>
        </m:oMath>
      </m:oMathPara>
      <w:r>
        <w:rPr>
          <w:sz w:val="21"/>
        </w:rPr>
        <w:t>.</w:t>
      </w:r>
    </w:p>
    <w:p>
      <w:pPr>
        <w:shd w:val="clear" w:color="auto" w:fill="auto"/>
        <w:spacing w:line="360" w:lineRule="auto"/>
        <w:jc w:val="left"/>
        <w:rPr>
          <w:sz w:val="21"/>
        </w:rPr>
      </w:pPr>
      <w:r>
        <w:rPr>
          <w:sz w:val="21"/>
        </w:rPr>
        <w:t>6．在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的对边分别为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w:t>
      </w:r>
      <w:r>
        <w:rPr>
          <w:rFonts w:ascii="Times New Roman" w:eastAsia="Times New Roman" w:hAnsi="Times New Roman" w:cs="Times New Roman"/>
          <w:i/>
          <w:sz w:val="21"/>
        </w:rPr>
        <w:t>BC</w:t>
      </w:r>
      <w:r>
        <w:rPr>
          <w:sz w:val="21"/>
        </w:rPr>
        <w:t>边上中线的长．</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(2)</w:t>
      </w:r>
      <m:oMathPara>
        <m:oMathParaPr>
          <m:jc m:val="left"/>
        </m:oMathParaPr>
        <m:oMath>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【知识点】正弦定理边角互化的应用、余弦定理解三角形、正弦定理解三角形</w:t>
      </w:r>
    </w:p>
    <w:p>
      <w:pPr>
        <w:shd w:val="clear" w:color="auto" w:fill="auto"/>
        <w:spacing w:line="360" w:lineRule="auto"/>
        <w:jc w:val="left"/>
        <w:rPr>
          <w:sz w:val="21"/>
        </w:rPr>
      </w:pPr>
      <w:r>
        <w:rPr>
          <w:sz w:val="21"/>
        </w:rPr>
        <w:t>【分析】（1）已知条件结合余弦定理求得</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，再由正弦定理求</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（2）由（1）求出角</w:t>
      </w:r>
      <m:oMathPara>
        <m:oMathParaPr>
          <m:jc m:val="left"/>
        </m:oMathParaPr>
        <m:oMath>
          <m:r>
            <w:rPr>
              <w:rFonts w:ascii="Cambria Math" w:eastAsia="宋体" w:hAnsi="Cambria Math" w:cs="Cambria Math"/>
            </w:rPr>
            <m:t>A</m:t>
          </m:r>
        </m:oMath>
      </m:oMathPara>
      <w:r>
        <w:rPr>
          <w:sz w:val="21"/>
        </w:rPr>
        <w:t>，利用三角形周长求出各边的长，再由余弦定理求</w:t>
      </w:r>
      <w:r>
        <w:rPr>
          <w:rFonts w:ascii="Times New Roman" w:eastAsia="Times New Roman" w:hAnsi="Times New Roman" w:cs="Times New Roman"/>
          <w:i/>
          <w:sz w:val="21"/>
        </w:rPr>
        <w:t>BC</w:t>
      </w:r>
      <w:r>
        <w:rPr>
          <w:sz w:val="21"/>
        </w:rPr>
        <w:t>边上中线的长．</w:t>
      </w:r>
    </w:p>
    <w:p>
      <w:pPr>
        <w:shd w:val="clear" w:color="auto" w:fill="auto"/>
        <w:spacing w:line="360" w:lineRule="auto"/>
        <w:jc w:val="left"/>
        <w:rPr>
          <w:sz w:val="21"/>
        </w:rPr>
      </w:pPr>
      <w:r>
        <w:rPr>
          <w:sz w:val="21"/>
        </w:rPr>
        <w:t>【详解】（1）由</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，有</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，所以</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oMath>
      </m:oMathPara>
      <w:r>
        <w:rPr>
          <w:sz w:val="21"/>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及正弦定理，得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，得</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（2）由（1）可知</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，由</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，得</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w:t>
      </w:r>
      <w:r>
        <w:rPr>
          <w:rFonts w:ascii="Times New Roman" w:eastAsia="Times New Roman" w:hAnsi="Times New Roman" w:cs="Times New Roman"/>
          <w:i/>
          <w:sz w:val="21"/>
        </w:rPr>
        <w:t>BC</w:t>
      </w:r>
      <w:r>
        <w:rPr>
          <w:sz w:val="21"/>
        </w:rPr>
        <w:t>的中点为</w:t>
      </w:r>
      <w:r>
        <w:rPr>
          <w:rFonts w:ascii="Times New Roman" w:eastAsia="Times New Roman" w:hAnsi="Times New Roman" w:cs="Times New Roman"/>
          <w:i/>
          <w:sz w:val="21"/>
        </w:rPr>
        <w:t>D</w:t>
      </w:r>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47825" cy="771525"/>
            <wp:docPr id="10" name="" descr="@@@b0b3589c-ebef-4ea4-aa09-236645381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xmlns:r="http://schemas.openxmlformats.org/officeDocument/2006/relationships" r:embed="rId14"/>
                    <a:stretch>
                      <a:fillRect/>
                    </a:stretch>
                  </pic:blipFill>
                  <pic:spPr>
                    <a:xfrm>
                      <a:off x="0" y="0"/>
                      <a:ext cx="1647825" cy="771525"/>
                    </a:xfrm>
                    <a:prstGeom prst="rect">
                      <a:avLst/>
                    </a:prstGeom>
                  </pic:spPr>
                </pic:pic>
              </a:graphicData>
            </a:graphic>
          </wp:inline>
        </w:drawing>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中由余弦定理，得：</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rad>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rad>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BC</w:t>
      </w:r>
      <w:r>
        <w:rPr>
          <w:sz w:val="21"/>
        </w:rPr>
        <w:t>边上中线的长为</w:t>
      </w:r>
      <m:oMathPara>
        <m:oMathParaPr>
          <m:jc m:val="left"/>
        </m:oMathParaPr>
        <m:oMath>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7．在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中，角</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对边分别为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b</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(1)求</w:t>
      </w:r>
      <m:oMathPara>
        <m:oMathParaPr>
          <m:jc m:val="left"/>
        </m:oMathParaPr>
        <m:oMath>
          <m:r>
            <m:rPr>
              <m:nor/>
            </m:rPr>
            <w:rPr>
              <w:rFonts w:ascii="Cambria Math" w:eastAsia="宋体" w:hAnsi="Cambria Math" w:cs="Cambria Math"/>
            </w:rPr>
            <m:t>cos</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边上中线</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【知识点】三角形面积公式及其应用、用和、差角的正弦公式化简、求值、余弦定理解三角形、正弦定理解三角形</w:t>
      </w:r>
    </w:p>
    <w:p>
      <w:pPr>
        <w:shd w:val="clear" w:color="auto" w:fill="auto"/>
        <w:spacing w:line="360" w:lineRule="auto"/>
        <w:jc w:val="left"/>
        <w:rPr>
          <w:sz w:val="21"/>
        </w:rPr>
      </w:pPr>
      <w:r>
        <w:rPr>
          <w:sz w:val="21"/>
        </w:rPr>
        <w:t>【分析】（1）由正弦定理和已知可得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，利用三角函数的平方关系可得答案；</w:t>
      </w:r>
    </w:p>
    <w:p>
      <w:pPr>
        <w:shd w:val="clear" w:color="auto" w:fill="auto"/>
        <w:spacing w:line="360" w:lineRule="auto"/>
        <w:jc w:val="left"/>
        <w:rPr>
          <w:sz w:val="21"/>
        </w:rPr>
      </w:pPr>
      <w:r>
        <w:rPr>
          <w:sz w:val="21"/>
        </w:rPr>
        <w:t>（2）法一：在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中，由余弦定理可得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，求出</w:t>
      </w:r>
      <m:oMathPara>
        <m:oMathParaPr>
          <m:jc m:val="left"/>
        </m:oMathParaPr>
        <m:oMath>
          <m:r>
            <w:rPr>
              <w:rFonts w:ascii="Cambria Math" w:eastAsia="宋体" w:hAnsi="Cambria Math" w:cs="Cambria Math"/>
            </w:rPr>
            <m:t>a</m:t>
          </m:r>
        </m:oMath>
      </m:oMathPara>
      <w:r>
        <w:rPr>
          <w:sz w:val="21"/>
        </w:rPr>
        <w:t>代入三角形面积公式可得答案；法二：由</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，求出</w:t>
      </w:r>
      <m:oMathPara>
        <m:oMathParaPr>
          <m:jc m:val="left"/>
        </m:oMathParaPr>
        <m:oMath>
          <m:r>
            <w:rPr>
              <w:rFonts w:ascii="Cambria Math" w:eastAsia="宋体" w:hAnsi="Cambria Math" w:cs="Cambria Math"/>
            </w:rPr>
            <m:t>a</m:t>
          </m:r>
        </m:oMath>
      </m:oMathPara>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oMath>
      </m:oMathPara>
      <w:r>
        <w:rPr>
          <w:sz w:val="21"/>
        </w:rPr>
        <w:t>可得答案；法三：作</w:t>
      </w:r>
      <m:oMathPara>
        <m:oMathParaPr>
          <m:jc m:val="left"/>
        </m:oMathParaPr>
        <m:oMath>
          <m:r>
            <w:rPr>
              <w:rFonts w:ascii="Cambria Math" w:eastAsia="宋体" w:hAnsi="Cambria Math" w:cs="Cambria Math"/>
            </w:rPr>
            <m:t>D</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r>
        <w:rPr>
          <w:sz w:val="21"/>
        </w:rPr>
        <w:t>，由余弦定理可得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，代入三角形面积公式计算可得答案.</w:t>
      </w:r>
    </w:p>
    <w:p>
      <w:pPr>
        <w:shd w:val="clear" w:color="auto" w:fill="auto"/>
        <w:spacing w:line="360" w:lineRule="auto"/>
        <w:jc w:val="left"/>
        <w:rPr>
          <w:sz w:val="21"/>
        </w:rPr>
      </w:pPr>
      <w:r>
        <w:rPr>
          <w:sz w:val="21"/>
        </w:rPr>
        <w:t>【详解】（1）由正弦定理有</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w:t>
      </w:r>
      <m:oMathPara>
        <m:oMathParaPr>
          <m:jc m:val="left"/>
        </m:oMathParaPr>
        <m:oMath>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，有</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oMath>
      </m:oMathPara>
      <w:r>
        <w:rPr>
          <w:sz w:val="21"/>
        </w:rPr>
        <w:t>，故</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B</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（2）法一：在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sSup>
                <m:e>
                  <m:d>
                    <m:dPr>
                      <m:sepChr m:val=","/>
                    </m:dPr>
                    <m:e>
                      <m:f>
                        <m:num>
                          <m:r>
                            <w:rPr>
                              <w:rFonts w:ascii="Cambria Math" w:eastAsia="宋体" w:hAnsi="Cambria Math" w:cs="Cambria Math"/>
                            </w:rPr>
                            <m:t>b</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b</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，则</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因为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e>
              </m:d>
            </m:num>
            <m:den>
              <m:r>
                <w:rPr>
                  <w:rFonts w:ascii="Cambria Math" w:eastAsia="宋体" w:hAnsi="Cambria Math" w:cs="Cambria Math"/>
                </w:rPr>
                <m:t>6</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法二：因为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3</m:t>
              </m:r>
              <m:r>
                <w:rPr>
                  <w:rFonts w:ascii="Cambria Math" w:eastAsia="宋体" w:hAnsi="Cambria Math" w:cs="Cambria Math"/>
                </w:rPr>
                <m:t>+</m:t>
              </m:r>
              <m:sSup>
                <m:e>
                  <m:d>
                    <m:dPr>
                      <m:sepChr m:val=","/>
                    </m:dPr>
                    <m:e>
                      <m:f>
                        <m:num>
                          <m:r>
                            <w:rPr>
                              <w:rFonts w:ascii="Cambria Math" w:eastAsia="宋体" w:hAnsi="Cambria Math" w:cs="Cambria Math"/>
                            </w:rPr>
                            <m:t>b</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sSup>
                <m:e>
                  <m:d>
                    <m:dPr>
                      <m:sepChr m:val=","/>
                    </m:dPr>
                    <m:e>
                      <m:f>
                        <m:num>
                          <m:r>
                            <w:rPr>
                              <w:rFonts w:ascii="Cambria Math" w:eastAsia="宋体" w:hAnsi="Cambria Math" w:cs="Cambria Math"/>
                            </w:rPr>
                            <m:t>b</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有</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因为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e>
              </m:d>
            </m:num>
            <m:den>
              <m:r>
                <w:rPr>
                  <w:rFonts w:ascii="Cambria Math" w:eastAsia="宋体" w:hAnsi="Cambria Math" w:cs="Cambria Math"/>
                </w:rPr>
                <m:t>6</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法三：如图，作</w:t>
      </w:r>
      <m:oMathPara>
        <m:oMathParaPr>
          <m:jc m:val="left"/>
        </m:oMathParaPr>
        <m:oMath>
          <m:r>
            <w:rPr>
              <w:rFonts w:ascii="Cambria Math" w:eastAsia="宋体" w:hAnsi="Cambria Math" w:cs="Cambria Math"/>
            </w:rPr>
            <m:t>D</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E</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即</w:t>
      </w:r>
      <m:oMathPara>
        <m:oMathParaPr>
          <m:jc m:val="left"/>
        </m:oMathParaPr>
        <m:oMath>
          <m:f>
            <m:num>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a</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52500" cy="1219200"/>
            <wp:docPr id="11" name="" descr="@@@b88045b6-995a-459a-a87d-701799140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xmlns:r="http://schemas.openxmlformats.org/officeDocument/2006/relationships" r:embed="rId15"/>
                    <a:stretch>
                      <a:fillRect/>
                    </a:stretch>
                  </pic:blipFill>
                  <pic:spPr>
                    <a:xfrm>
                      <a:off x="0" y="0"/>
                      <a:ext cx="952500" cy="121920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p>
    <w:p>
      <w:r>
        <w:br w:type="page"/>
      </w:r>
    </w:p>
    <w:p>
      <w:r>
        <w:rPr>
          <w:b/>
        </w:rPr>
        <w:t>【合并来源 2】大招5平行四边形定理.docx</w:t>
      </w:r>
    </w:p>
    <w:p w:rsidR="00EF035E" w:rsidRPr="00043B54" w:rsidP="00BC4F14" w14:paraId="4F60132F" w14:textId="71D3C5F8">
      <w:r w:rsidRPr="00043B54">
        <w:drawing>
          <wp:inline>
            <wp:extent cx="12700" cy="1270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12700" cy="12700"/>
                    </a:xfrm>
                    <a:prstGeom prst="rect">
                      <a:avLst/>
                    </a:prstGeom>
                  </pic:spPr>
                </pic:pic>
              </a:graphicData>
            </a:graphic>
          </wp:inline>
        </w:drawing>
      </w:r>
      <w:bookmarkStart w:id="1" w:name="_GoBack"/>
      <w:bookmarkEnd w:id="1"/>
    </w:p>
    <w:p w:rsidR="00EF035E" w:rsidRPr="00043B54">
      <w:pPr>
        <w:shd w:val="clear" w:color="auto" w:fill="auto"/>
        <w:spacing w:line="360" w:lineRule="auto"/>
        <w:jc w:val="center"/>
      </w:pPr>
      <w:r>
        <w:rPr>
          <w:b/>
          <w:sz w:val="32"/>
        </w:rPr>
        <w:t>大招</w:t>
      </w:r>
      <w:r>
        <w:rPr>
          <w:sz w:val="32"/>
        </w:rPr>
        <w:t>5</w:t>
      </w:r>
      <w:r>
        <w:rPr>
          <w:rFonts w:ascii="Times New Roman" w:eastAsia="Times New Roman" w:hAnsi="Times New Roman" w:cs="Times New Roman"/>
          <w:kern w:val="0"/>
          <w:sz w:val="24"/>
          <w:szCs w:val="24"/>
        </w:rPr>
        <w:t>  </w:t>
      </w:r>
      <w:r>
        <w:rPr>
          <w:b/>
          <w:sz w:val="32"/>
        </w:rPr>
        <w:t>平行四边形定理</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3" name="" descr="@@@26eaedfa71484595bf7673b0695bf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b/>
          <w:sz w:val="24"/>
        </w:rPr>
        <w:t>1</w:t>
      </w:r>
      <w:r>
        <w:rPr>
          <w:b/>
          <w:sz w:val="24"/>
        </w:rPr>
        <w:t>．平行四边形定理</w:t>
      </w:r>
    </w:p>
    <w:p w:rsidR="00EF035E" w:rsidRPr="00043B54">
      <w:pPr>
        <w:shd w:val="clear" w:color="auto" w:fill="auto"/>
        <w:spacing w:line="360" w:lineRule="auto"/>
        <w:jc w:val="left"/>
      </w:pPr>
      <w:r>
        <w:rPr>
          <w:sz w:val="21"/>
        </w:rPr>
        <w:t>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为平行四边形（如图），则</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057400" cy="876300"/>
            <wp:docPr id="14" name="" descr="@@@7fea18d092f648fbb87008bf811c8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2"/>
                    <a:stretch>
                      <a:fillRect/>
                    </a:stretch>
                  </pic:blipFill>
                  <pic:spPr>
                    <a:xfrm>
                      <a:off x="0" y="0"/>
                      <a:ext cx="2057400" cy="876300"/>
                    </a:xfrm>
                    <a:prstGeom prst="rect">
                      <a:avLst/>
                    </a:prstGeom>
                  </pic:spPr>
                </pic:pic>
              </a:graphicData>
            </a:graphic>
          </wp:inline>
        </w:drawing>
      </w:r>
    </w:p>
    <w:p w:rsidR="00EF035E" w:rsidRPr="00043B54">
      <w:pPr>
        <w:shd w:val="clear" w:color="auto" w:fill="auto"/>
        <w:spacing w:line="360" w:lineRule="auto"/>
        <w:jc w:val="left"/>
      </w:pPr>
      <w:r>
        <w:rPr>
          <w:b/>
          <w:sz w:val="24"/>
        </w:rPr>
        <w:t>证明</w:t>
      </w:r>
      <w:r>
        <w:rPr>
          <w:b/>
          <w:sz w:val="24"/>
        </w:rPr>
        <w:t xml:space="preserve">  </w:t>
      </w:r>
      <w:r>
        <w:rPr>
          <w:sz w:val="21"/>
        </w:rPr>
        <w:t>因为四边形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是平行四边形，所以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m:rPr>
              <m:nor/>
            </m:rPr>
            <w:rPr>
              <w:rFonts w:ascii="Cambria Math" w:eastAsia="宋体" w:hAnsi="Cambria Math" w:cs="Cambria Math"/>
            </w:rPr>
            <m:t>π</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中使用余弦定理有</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中使用余弦定理有</w:t>
      </w:r>
      <m:oMathPara>
        <m:oMathParaPr>
          <m:jc m:val="left"/>
        </m:oMathParaPr>
        <m:oMath>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b/>
          <w:sz w:val="24"/>
        </w:rPr>
        <w:t>2</w:t>
      </w:r>
      <w:r>
        <w:rPr>
          <w:b/>
          <w:sz w:val="24"/>
        </w:rPr>
        <w:t>．平行四边形定理的应用</w:t>
      </w:r>
    </w:p>
    <w:p w:rsidR="00EF035E" w:rsidRPr="00043B54">
      <w:pPr>
        <w:shd w:val="clear" w:color="auto" w:fill="auto"/>
        <w:spacing w:line="360" w:lineRule="auto"/>
        <w:jc w:val="left"/>
      </w:pPr>
      <w:r>
        <w:rPr>
          <w:sz w:val="21"/>
        </w:rPr>
        <w:t>平行四边形定理常用于解决三角形中线长的相关问题．如图所示，在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中，如果</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的中点，我们倍长中线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即可得到平行四边形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C</m:t>
          </m:r>
        </m:oMath>
      </m:oMathPara>
      <w:r>
        <w:rPr>
          <w:sz w:val="21"/>
        </w:rPr>
        <w:t>，根据平行四边形定理有</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，于是就有</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，因此得到</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与</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，这样就能较为快速地处理中线长相关问题．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00175" cy="1285875"/>
            <wp:docPr id="15" name="" descr="@@@3820d3d9e70c4066b8fd442426761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3"/>
                    <a:stretch>
                      <a:fillRect/>
                    </a:stretch>
                  </pic:blipFill>
                  <pic:spPr>
                    <a:xfrm>
                      <a:off x="0" y="0"/>
                      <a:ext cx="1400175" cy="1285875"/>
                    </a:xfrm>
                    <a:prstGeom prst="rect">
                      <a:avLst/>
                    </a:prstGeom>
                  </pic:spPr>
                </pic:pic>
              </a:graphicData>
            </a:graphic>
          </wp:inline>
        </w:drawing>
      </w:r>
    </w:p>
    <w:p w:rsidR="00EF035E" w:rsidRPr="00043B54">
      <w:pPr>
        <w:shd w:val="clear" w:color="auto" w:fill="auto"/>
        <w:spacing w:line="360" w:lineRule="auto"/>
        <w:jc w:val="left"/>
      </w:pPr>
      <w:r>
        <w:rPr>
          <w:b/>
          <w:sz w:val="21"/>
        </w:rPr>
        <w:t>注：</w:t>
      </w:r>
      <w:r>
        <w:rPr>
          <w:sz w:val="21"/>
        </w:rPr>
        <w:t>平行四边形定理在选择、填空题中直接用就行，但是在解答题中使用之前需要推理一下．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47675"/>
            <wp:docPr id="16" name="" descr="@@@e3b32706696047bb847a787865d07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
                    <a:stretch>
                      <a:fillRect/>
                    </a:stretch>
                  </pic:blipFill>
                  <pic:spPr>
                    <a:xfrm>
                      <a:off x="0" y="0"/>
                      <a:ext cx="5238750" cy="44767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1781175"/>
            <wp:docPr id="17" name="" descr="@@@c4e96b91b406441691f3834ab6d98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5"/>
                    <a:stretch>
                      <a:fillRect/>
                    </a:stretch>
                  </pic:blipFill>
                  <pic:spPr>
                    <a:xfrm>
                      <a:off x="0" y="0"/>
                      <a:ext cx="5238750" cy="178117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47675"/>
            <wp:docPr id="18" name="" descr="@@@f46bb9ccfbca4c948a6988a48758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6"/>
                    <a:stretch>
                      <a:fillRect/>
                    </a:stretch>
                  </pic:blipFill>
                  <pic:spPr>
                    <a:xfrm>
                      <a:off x="0" y="0"/>
                      <a:ext cx="5238750" cy="447675"/>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oMath>
      </m:oMathPara>
      <w:r>
        <w:rPr>
          <w:sz w:val="21"/>
        </w:rPr>
        <w:t>.</w:t>
      </w:r>
    </w:p>
    <w:p w:rsidR="00EF035E" w:rsidRPr="00043B54">
      <w:pPr>
        <w:shd w:val="clear" w:color="auto" w:fill="auto"/>
        <w:spacing w:line="360" w:lineRule="auto"/>
        <w:jc w:val="left"/>
      </w:pPr>
      <w:r>
        <w:rPr>
          <w:sz w:val="21"/>
        </w:rPr>
        <w:t>（</w:t>
      </w:r>
      <w:r>
        <w:rPr>
          <w:sz w:val="21"/>
        </w:rPr>
        <w:t>1</w:t>
      </w:r>
      <w:r>
        <w:rPr>
          <w:sz w:val="21"/>
        </w:rPr>
        <w:t>）求</w:t>
      </w:r>
      <m:oMathPara>
        <m:oMathParaPr>
          <m:jc m:val="left"/>
        </m:oMathParaPr>
        <m:oMath>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w:t>
      </w:r>
      <w:r>
        <w:rPr>
          <w:sz w:val="21"/>
        </w:rPr>
        <w:t>2</w:t>
      </w:r>
      <w:r>
        <w:rPr>
          <w:sz w:val="21"/>
        </w:rPr>
        <w:t>）求</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边上的中线</w:t>
      </w:r>
      <w:r>
        <w:rPr>
          <w:sz w:val="21"/>
        </w:rPr>
        <w:t>.</w:t>
      </w:r>
    </w:p>
    <w:p w:rsidR="00EF035E" w:rsidRPr="00043B54">
      <w:pPr>
        <w:shd w:val="clear" w:color="auto" w:fill="auto"/>
        <w:spacing w:line="360" w:lineRule="auto"/>
        <w:jc w:val="left"/>
      </w:pPr>
      <w:r>
        <w:rPr>
          <w:b/>
          <w:sz w:val="24"/>
        </w:rPr>
        <w:t>【大招指引】</w:t>
      </w:r>
      <w:r>
        <w:rPr>
          <w:sz w:val="21"/>
        </w:rPr>
        <w:t>（</w:t>
      </w:r>
      <w:r>
        <w:rPr>
          <w:sz w:val="21"/>
        </w:rPr>
        <w:t>1</w:t>
      </w:r>
      <w:r>
        <w:rPr>
          <w:sz w:val="21"/>
        </w:rPr>
        <w:t>）计算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oMath>
      </m:oMathPara>
      <w:r>
        <w:rPr>
          <w:sz w:val="21"/>
        </w:rPr>
        <w:t>，根据面积公式得到</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，再利用余弦定理计算得到答案；（</w:t>
      </w:r>
      <w:r>
        <w:rPr>
          <w:sz w:val="21"/>
        </w:rPr>
        <w:t>2</w:t>
      </w:r>
      <w:r>
        <w:rPr>
          <w:sz w:val="21"/>
        </w:rPr>
        <w:t>）</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，根据平行四边形定理计算即可</w:t>
      </w:r>
      <w:r>
        <w:rPr>
          <w:sz w:val="21"/>
        </w:rPr>
        <w:t>.</w:t>
      </w:r>
    </w:p>
    <w:p w:rsidR="00EF035E" w:rsidRPr="00043B54">
      <w:pPr>
        <w:shd w:val="clear" w:color="auto" w:fill="auto"/>
        <w:spacing w:line="360" w:lineRule="auto"/>
        <w:jc w:val="left"/>
      </w:pPr>
      <w:r>
        <w:rPr>
          <w:sz w:val="21"/>
        </w:rPr>
        <w:t xml:space="preserve"> </w:t>
      </w:r>
      <w:r>
        <w:rPr>
          <w:sz w:val="21"/>
        </w:rPr>
        <w:t>（</w:t>
      </w:r>
      <w:r>
        <w:rPr>
          <w:sz w:val="21"/>
        </w:rPr>
        <w:t>1</w:t>
      </w: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oMath>
      </m:oMathPara>
      <w:r>
        <w:rPr>
          <w:sz w:val="21"/>
        </w:rPr>
        <w:t>，故</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oMath>
      </m:oMathPara>
      <w:r>
        <w:rPr>
          <w:sz w:val="21"/>
        </w:rPr>
        <w:t>，</w:t>
      </w:r>
    </w:p>
    <w:p w:rsidR="00EF035E" w:rsidRPr="00043B54">
      <w:pPr>
        <w:shd w:val="clear" w:color="auto" w:fill="auto"/>
        <w:spacing w:line="360" w:lineRule="auto"/>
        <w:jc w:val="left"/>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w:p>
    <w:p w:rsidR="00EF035E" w:rsidRPr="00043B54">
      <w:pPr>
        <w:shd w:val="clear" w:color="auto" w:fill="auto"/>
        <w:spacing w:line="360" w:lineRule="auto"/>
        <w:jc w:val="left"/>
      </w:pPr>
      <w:r>
        <w:rPr>
          <w:sz w:val="21"/>
        </w:rPr>
        <w:t>故</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e>
          </m:d>
          <m:r>
            <w:rPr>
              <w:rFonts w:ascii="Cambria Math" w:eastAsia="宋体" w:hAnsi="Cambria Math" w:cs="Cambria Math"/>
            </w:rPr>
            <m:t>=</m:t>
          </m:r>
          <m:r>
            <w:rPr>
              <w:rFonts w:ascii="Cambria Math" w:eastAsia="宋体" w:hAnsi="Cambria Math" w:cs="Cambria Math"/>
            </w:rPr>
            <m:t>64</m:t>
          </m:r>
        </m:oMath>
      </m:oMathPara>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m:oMathPara>
      <w:r>
        <w:rPr>
          <w:sz w:val="21"/>
        </w:rPr>
        <w:t>.</w:t>
      </w:r>
    </w:p>
    <w:p w:rsidR="00EF035E" w:rsidRPr="00043B54">
      <w:pPr>
        <w:shd w:val="clear" w:color="auto" w:fill="auto"/>
        <w:spacing w:line="360" w:lineRule="auto"/>
        <w:jc w:val="left"/>
      </w:pPr>
      <w:r>
        <w:rPr>
          <w:sz w:val="21"/>
        </w:rPr>
        <w:t>（</w:t>
      </w:r>
      <w:r>
        <w:rPr>
          <w:sz w:val="21"/>
        </w:rPr>
        <w:t>2</w:t>
      </w:r>
      <w:r>
        <w:rPr>
          <w:sz w:val="21"/>
        </w:rPr>
        <w:t>）如图所示，</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800225" cy="847725"/>
            <wp:docPr id="19" name="" descr="@@@10da750eecdd4945a218c80970d0a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7"/>
                    <a:stretch>
                      <a:fillRect/>
                    </a:stretch>
                  </pic:blipFill>
                  <pic:spPr>
                    <a:xfrm>
                      <a:off x="0" y="0"/>
                      <a:ext cx="1800225" cy="847725"/>
                    </a:xfrm>
                    <a:prstGeom prst="rect">
                      <a:avLst/>
                    </a:prstGeom>
                  </pic:spPr>
                </pic:pic>
              </a:graphicData>
            </a:graphic>
          </wp:inline>
        </w:drawing>
      </w:r>
    </w:p>
    <w:p w:rsidR="00EF035E" w:rsidRPr="00043B54">
      <w:pPr>
        <w:shd w:val="clear" w:color="auto" w:fill="auto"/>
        <w:spacing w:line="360" w:lineRule="auto"/>
        <w:jc w:val="left"/>
      </w:pPr>
      <w:r>
        <w:rPr>
          <w:sz w:val="21"/>
        </w:rPr>
        <w:t>根据平行四边形定理可得</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则</w:t>
      </w:r>
      <m:oMathPara>
        <m:oMathParaPr>
          <m:jc m:val="left"/>
        </m:oMathParaPr>
        <m:oMath>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49</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64</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13</m:t>
          </m:r>
        </m:oMath>
      </m:oMathPara>
      <w:r>
        <w:rPr>
          <w:sz w:val="21"/>
        </w:rPr>
        <w:t>，</w:t>
      </w:r>
    </w:p>
    <w:p w:rsidR="00EF035E" w:rsidRPr="00043B54">
      <w:pPr>
        <w:shd w:val="clear" w:color="auto" w:fill="auto"/>
        <w:spacing w:line="360" w:lineRule="auto"/>
        <w:jc w:val="left"/>
      </w:pPr>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边上的中线为</w:t>
      </w:r>
      <m:oMathPara>
        <m:oMathParaPr>
          <m:jc m:val="left"/>
        </m:oMathParaPr>
        <m:oMath>
          <m:rad>
            <m:radPr>
              <m:degHide/>
            </m:radPr>
            <m:deg/>
            <m:e>
              <m:r>
                <w:rPr>
                  <w:rFonts w:ascii="Cambria Math" w:eastAsia="宋体" w:hAnsi="Cambria Math" w:cs="Cambria Math"/>
                </w:rPr>
                <m:t>13</m:t>
              </m:r>
            </m:e>
          </m:rad>
        </m:oMath>
      </m:oMathPara>
      <w:r>
        <w:rPr>
          <w:sz w:val="21"/>
        </w:rPr>
        <w:t>.</w:t>
      </w:r>
    </w:p>
    <w:p w:rsidR="00EF035E" w:rsidRPr="00043B54">
      <w:pPr>
        <w:shd w:val="clear" w:color="auto" w:fill="auto"/>
        <w:spacing w:line="360" w:lineRule="auto"/>
        <w:jc w:val="left"/>
      </w:pPr>
      <w:r>
        <w:rPr>
          <w:b/>
          <w:sz w:val="24"/>
        </w:rPr>
        <w:t>【题后反思】</w:t>
      </w:r>
      <w:r>
        <w:rPr>
          <w:sz w:val="21"/>
        </w:rPr>
        <w:t>因为本题第（</w:t>
      </w:r>
      <w:r>
        <w:rPr>
          <w:sz w:val="21"/>
        </w:rPr>
        <w:t>1</w:t>
      </w:r>
      <w:r>
        <w:rPr>
          <w:sz w:val="21"/>
        </w:rPr>
        <w:t>）问已经求得三角形的三边长</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而求中线长，所以容易联想到平行四边形定理进行求解</w:t>
      </w:r>
      <w:r>
        <w:rPr>
          <w:sz w:val="21"/>
        </w:rPr>
        <w:t>.</w:t>
      </w:r>
    </w:p>
    <w:p w:rsidR="00EF035E" w:rsidRPr="00043B54">
      <w:pPr>
        <w:shd w:val="clear" w:color="auto" w:fill="auto"/>
        <w:spacing w:line="360" w:lineRule="auto"/>
        <w:jc w:val="left"/>
      </w:pPr>
      <w:r>
        <w:rPr>
          <w:b/>
          <w:sz w:val="24"/>
        </w:rPr>
        <w:t>【温馨提醒】</w:t>
      </w:r>
      <w:r>
        <w:rPr>
          <w:sz w:val="21"/>
        </w:rPr>
        <w:t>平行四边形定理给出了平行四边形的四边和两条对角线的关系，而三角形的中线相当于对角线的一半，必要时可构造平行四边形</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的对边分别为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w:t>
      </w:r>
      <w:r>
        <w:rPr>
          <w:rFonts w:ascii="Times New Roman" w:eastAsia="Times New Roman" w:hAnsi="Times New Roman" w:cs="Times New Roman"/>
          <w:i/>
          <w:sz w:val="21"/>
        </w:rPr>
        <w:t>BC</w:t>
      </w:r>
      <w:r>
        <w:rPr>
          <w:sz w:val="21"/>
        </w:rPr>
        <w:t>边上中线的长．</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(2)</w:t>
      </w:r>
      <m:oMathPara>
        <m:oMathParaPr>
          <m:jc m:val="left"/>
        </m:oMathParaPr>
        <m:oMath>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【知识点】正弦定理解三角形、余弦定理解三角形、正弦定理边角互化的应用</w:t>
      </w:r>
    </w:p>
    <w:p>
      <w:pPr>
        <w:shd w:val="clear" w:color="auto" w:fill="auto"/>
        <w:spacing w:line="360" w:lineRule="auto"/>
        <w:jc w:val="left"/>
        <w:rPr>
          <w:sz w:val="21"/>
        </w:rPr>
      </w:pPr>
      <w:r>
        <w:rPr>
          <w:sz w:val="21"/>
        </w:rPr>
        <w:t>【分析】（1）已知条件结合余弦定理求得</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，再由正弦定理求</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（2）由（1）求出角</w:t>
      </w:r>
      <m:oMathPara>
        <m:oMathParaPr>
          <m:jc m:val="left"/>
        </m:oMathParaPr>
        <m:oMath>
          <m:r>
            <w:rPr>
              <w:rFonts w:ascii="Cambria Math" w:eastAsia="宋体" w:hAnsi="Cambria Math" w:cs="Cambria Math"/>
            </w:rPr>
            <m:t>A</m:t>
          </m:r>
        </m:oMath>
      </m:oMathPara>
      <w:r>
        <w:rPr>
          <w:sz w:val="21"/>
        </w:rPr>
        <w:t>，利用三角形周长求出各边的长，再由余弦定理求</w:t>
      </w:r>
      <w:r>
        <w:rPr>
          <w:rFonts w:ascii="Times New Roman" w:eastAsia="Times New Roman" w:hAnsi="Times New Roman" w:cs="Times New Roman"/>
          <w:i/>
          <w:sz w:val="21"/>
        </w:rPr>
        <w:t>BC</w:t>
      </w:r>
      <w:r>
        <w:rPr>
          <w:sz w:val="21"/>
        </w:rPr>
        <w:t>边上中线的长．</w:t>
      </w:r>
    </w:p>
    <w:p>
      <w:pPr>
        <w:shd w:val="clear" w:color="auto" w:fill="auto"/>
        <w:spacing w:line="360" w:lineRule="auto"/>
        <w:jc w:val="left"/>
        <w:rPr>
          <w:sz w:val="21"/>
        </w:rPr>
      </w:pPr>
      <w:r>
        <w:rPr>
          <w:sz w:val="21"/>
        </w:rPr>
        <w:t>【详解】（1）由</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，有</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，所以</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oMath>
      </m:oMathPara>
      <w:r>
        <w:rPr>
          <w:sz w:val="21"/>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由余弦定理，得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及正弦定理，得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，得</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（2）由（1）可知</w:t>
      </w:r>
      <m:oMathPara>
        <m:oMathParaPr>
          <m:jc m:val="left"/>
        </m:oMathParaPr>
        <m:oMath>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，由</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B</m:t>
          </m:r>
        </m:oMath>
      </m:oMathPara>
      <w:r>
        <w:rPr>
          <w:sz w:val="21"/>
        </w:rPr>
        <w:t>，得</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w:t>
      </w:r>
      <w:r>
        <w:rPr>
          <w:rFonts w:ascii="Times New Roman" w:eastAsia="Times New Roman" w:hAnsi="Times New Roman" w:cs="Times New Roman"/>
          <w:i/>
          <w:sz w:val="21"/>
        </w:rPr>
        <w:t>BC</w:t>
      </w:r>
      <w:r>
        <w:rPr>
          <w:sz w:val="21"/>
        </w:rPr>
        <w:t>的中点为</w:t>
      </w:r>
      <w:r>
        <w:rPr>
          <w:rFonts w:ascii="Times New Roman" w:eastAsia="Times New Roman" w:hAnsi="Times New Roman" w:cs="Times New Roman"/>
          <w:i/>
          <w:sz w:val="21"/>
        </w:rPr>
        <w:t>D</w:t>
      </w:r>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47825" cy="771525"/>
            <wp:docPr id="20" name="" descr="@@@b0b3589c-ebef-4ea4-aa09-236645381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14"/>
                    <a:stretch>
                      <a:fillRect/>
                    </a:stretch>
                  </pic:blipFill>
                  <pic:spPr>
                    <a:xfrm>
                      <a:off x="0" y="0"/>
                      <a:ext cx="1647825" cy="771525"/>
                    </a:xfrm>
                    <a:prstGeom prst="rect">
                      <a:avLst/>
                    </a:prstGeom>
                  </pic:spPr>
                </pic:pic>
              </a:graphicData>
            </a:graphic>
          </wp:inline>
        </w:drawing>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中由余弦定理，得：</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rad>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rad>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BC</w:t>
      </w:r>
      <w:r>
        <w:rPr>
          <w:sz w:val="21"/>
        </w:rPr>
        <w:t>边上中线的长为</w:t>
      </w:r>
      <m:oMathPara>
        <m:oMathParaPr>
          <m:jc m:val="left"/>
        </m:oMathParaPr>
        <m:oMath>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b/>
          <w:sz w:val="24"/>
        </w:rPr>
        <w:t>【典例</w:t>
      </w:r>
      <w:r>
        <w:rPr>
          <w:b/>
          <w:sz w:val="24"/>
        </w:rPr>
        <w:t>2</w:t>
      </w:r>
      <w:r>
        <w:rPr>
          <w:b/>
          <w:sz w:val="24"/>
        </w:rPr>
        <w:t>】</w:t>
      </w:r>
      <w:r>
        <w:rPr>
          <w:sz w:val="21"/>
        </w:rPr>
        <w:t>已知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的内角</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的对边分别为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，且满足</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b</m:t>
              </m:r>
              <m:r>
                <w:rPr>
                  <w:rFonts w:ascii="Cambria Math" w:eastAsia="宋体" w:hAnsi="Cambria Math" w:cs="Cambria Math"/>
                </w:rPr>
                <m:t>c</m:t>
              </m:r>
            </m:den>
          </m:f>
        </m:oMath>
      </m:oMathPara>
    </w:p>
    <w:p>
      <w:pPr>
        <w:shd w:val="clear" w:color="auto" w:fill="auto"/>
        <w:spacing w:line="360" w:lineRule="auto"/>
        <w:jc w:val="left"/>
        <w:rPr>
          <w:sz w:val="21"/>
        </w:rPr>
      </w:pPr>
      <w:r>
        <w:rPr>
          <w:sz w:val="21"/>
        </w:rPr>
        <w:t>（</w:t>
      </w:r>
      <w:r>
        <w:rPr>
          <w:sz w:val="21"/>
        </w:rPr>
        <w:t>1</w:t>
      </w:r>
      <w:r>
        <w:rPr>
          <w:sz w:val="21"/>
        </w:rPr>
        <w:t>）求角</w:t>
      </w:r>
      <m:oMathPara>
        <m:oMathParaPr>
          <m:jc m:val="left"/>
        </m:oMathParaPr>
        <m:oMath>
          <m:r>
            <w:rPr>
              <w:rFonts w:ascii="Cambria Math" w:eastAsia="宋体" w:hAnsi="Cambria Math" w:cs="Cambria Math"/>
            </w:rPr>
            <m:t>B</m:t>
          </m:r>
        </m:oMath>
      </m:oMathPara>
      <w:r>
        <w:rPr>
          <w:sz w:val="21"/>
        </w:rPr>
        <w:t>的大小；</w:t>
      </w:r>
    </w:p>
    <w:p>
      <w:pPr>
        <w:shd w:val="clear" w:color="auto" w:fill="auto"/>
        <w:spacing w:line="360" w:lineRule="auto"/>
        <w:jc w:val="left"/>
        <w:rPr>
          <w:sz w:val="21"/>
        </w:rPr>
      </w:pPr>
      <w:r>
        <w:rPr>
          <w:sz w:val="21"/>
        </w:rPr>
        <w:t>（</w:t>
      </w:r>
      <w:r>
        <w:rPr>
          <w:sz w:val="21"/>
        </w:rPr>
        <w:t>2</w:t>
      </w:r>
      <w:r>
        <w:rPr>
          <w:sz w:val="21"/>
        </w:rPr>
        <w:t>）若</w:t>
      </w:r>
      <m:oMathPara>
        <m:oMathParaPr>
          <m:jc m:val="left"/>
        </m:oMathParaPr>
        <m:oMath>
          <m:r>
            <w:rPr>
              <w:rFonts w:ascii="Cambria Math" w:eastAsia="宋体" w:hAnsi="Cambria Math" w:cs="Cambria Math"/>
            </w:rPr>
            <m:t>B</m:t>
          </m:r>
        </m:oMath>
      </m:oMathPara>
      <w:r>
        <w:rPr>
          <w:sz w:val="21"/>
        </w:rPr>
        <w:t>为钝角，</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为等腰三角形，且</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边上的中线长为</w:t>
      </w:r>
      <m:oMathPara>
        <m:oMathParaPr>
          <m:jc m:val="left"/>
        </m:oMathParaPr>
        <m:oMath>
          <m:rad>
            <m:radPr>
              <m:degHide/>
            </m:radPr>
            <m:deg/>
            <m:e>
              <m:r>
                <w:rPr>
                  <w:rFonts w:ascii="Cambria Math" w:eastAsia="宋体" w:hAnsi="Cambria Math" w:cs="Cambria Math"/>
                </w:rPr>
                <m:t>7</m:t>
              </m:r>
            </m:e>
          </m:rad>
        </m:oMath>
      </m:oMathPara>
      <w:r>
        <w:rPr>
          <w:sz w:val="21"/>
        </w:rPr>
        <w:t>，求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w:t>
      </w:r>
      <w:r>
        <w:rPr>
          <w:sz w:val="21"/>
        </w:rPr>
        <w:t>.</w:t>
      </w:r>
    </w:p>
    <w:p>
      <w:pPr>
        <w:shd w:val="clear" w:color="auto" w:fill="auto"/>
        <w:spacing w:line="360" w:lineRule="auto"/>
        <w:jc w:val="left"/>
        <w:rPr>
          <w:sz w:val="21"/>
        </w:rPr>
      </w:pPr>
      <w:r>
        <w:rPr>
          <w:b/>
          <w:sz w:val="24"/>
        </w:rPr>
        <w:t>【大招指引】</w:t>
      </w:r>
      <w:r>
        <w:rPr>
          <w:sz w:val="21"/>
        </w:rPr>
        <w:t>（</w:t>
      </w:r>
      <w:r>
        <w:rPr>
          <w:sz w:val="21"/>
        </w:rPr>
        <w:t>1</w:t>
      </w:r>
      <w:r>
        <w:rPr>
          <w:sz w:val="21"/>
        </w:rPr>
        <w:t>）由余弦定理得：</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b</m:t>
              </m:r>
            </m:den>
          </m:f>
        </m:oMath>
      </m:oMathPara>
      <w:r>
        <w:rPr>
          <w:sz w:val="21"/>
        </w:rPr>
        <w:t>，再由正弦定理得：</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B</m:t>
              </m:r>
            </m:den>
          </m:f>
        </m:oMath>
      </m:oMathPara>
      <w:r>
        <w:rPr>
          <w:sz w:val="21"/>
        </w:rPr>
        <w:t>，再分析求解即可；（</w:t>
      </w:r>
      <w:r>
        <w:rPr>
          <w:sz w:val="21"/>
        </w:rPr>
        <w:t>2</w:t>
      </w: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，由余弦定理求出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，再利用平行四边形定理求出</w:t>
      </w:r>
      <m:oMathPara>
        <m:oMathParaPr>
          <m:jc m:val="left"/>
        </m:oMathParaPr>
        <m:oMath>
          <m:r>
            <w:rPr>
              <w:rFonts w:ascii="Cambria Math" w:eastAsia="宋体" w:hAnsi="Cambria Math" w:cs="Cambria Math"/>
            </w:rPr>
            <m:t>x</m:t>
          </m:r>
        </m:oMath>
      </m:oMathPara>
      <w:r>
        <w:rPr>
          <w:sz w:val="21"/>
        </w:rPr>
        <w:t>即可求解</w:t>
      </w:r>
      <w:r>
        <w:rPr>
          <w:sz w:val="21"/>
        </w:rPr>
        <w:t>.</w:t>
      </w:r>
    </w:p>
    <w:p>
      <w:pPr>
        <w:shd w:val="clear" w:color="auto" w:fill="auto"/>
        <w:spacing w:line="360" w:lineRule="auto"/>
        <w:jc w:val="left"/>
        <w:rPr>
          <w:sz w:val="21"/>
        </w:rPr>
      </w:pPr>
      <w:r>
        <w:rPr>
          <w:sz w:val="21"/>
        </w:rPr>
        <w:t>（</w:t>
      </w:r>
      <w:r>
        <w:rPr>
          <w:sz w:val="21"/>
        </w:rPr>
        <w:t>1</w:t>
      </w:r>
      <w:r>
        <w:rPr>
          <w:sz w:val="21"/>
        </w:rPr>
        <w:t>）由余弦定理得：</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b</m:t>
              </m:r>
              <m:r>
                <w:rPr>
                  <w:rFonts w:ascii="Cambria Math" w:eastAsia="宋体" w:hAnsi="Cambria Math" w:cs="Cambria Math"/>
                </w:rPr>
                <m:t>c</m:t>
              </m:r>
            </m:den>
          </m:f>
        </m:oMath>
      </m:oMathPara>
      <w:r>
        <w:rPr>
          <w:sz w:val="21"/>
        </w:rPr>
        <w:t>，所以</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b</m:t>
              </m:r>
            </m:den>
          </m:f>
        </m:oMath>
      </m:oMathPara>
      <w:r>
        <w:rPr>
          <w:sz w:val="21"/>
        </w:rPr>
        <w:t>，</w:t>
      </w:r>
    </w:p>
    <w:p>
      <w:pPr>
        <w:shd w:val="clear" w:color="auto" w:fill="auto"/>
        <w:spacing w:line="360" w:lineRule="auto"/>
        <w:jc w:val="left"/>
        <w:rPr>
          <w:sz w:val="21"/>
        </w:rPr>
      </w:pPr>
      <w:r>
        <w:rPr>
          <w:sz w:val="21"/>
        </w:rPr>
        <w:t>由正弦定理得：</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B</m:t>
              </m:r>
            </m:den>
          </m:f>
        </m:oMath>
      </m:oMathPara>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π</m:t>
          </m:r>
        </m:oMath>
      </m:oMathPara>
      <w:r>
        <w:rPr>
          <w:sz w:val="21"/>
        </w:rPr>
        <w:t>，即</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或</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w:t>
      </w:r>
      <w:r>
        <w:rPr>
          <w:sz w:val="21"/>
        </w:rPr>
        <w:t>2</w:t>
      </w:r>
      <w:r>
        <w:rPr>
          <w:sz w:val="21"/>
        </w:rPr>
        <w:t>）设等腰三角形腰长为</w:t>
      </w:r>
      <m:oMathPara>
        <m:oMathParaPr>
          <m:jc m:val="left"/>
        </m:oMathParaPr>
        <m:oMath>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，且由于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设</w:t>
      </w:r>
      <w:r>
        <w:rPr>
          <w:rFonts w:ascii="Times New Roman" w:eastAsia="Times New Roman" w:hAnsi="Times New Roman" w:cs="Times New Roman"/>
          <w:i/>
          <w:sz w:val="21"/>
        </w:rPr>
        <w:t>BC</w:t>
      </w:r>
      <w:r>
        <w:rPr>
          <w:sz w:val="21"/>
        </w:rPr>
        <w:t>的中点为</w:t>
      </w:r>
      <w:r>
        <w:rPr>
          <w:rFonts w:ascii="Times New Roman" w:eastAsia="Times New Roman" w:hAnsi="Times New Roman" w:cs="Times New Roman"/>
          <w:i/>
          <w:sz w:val="21"/>
        </w:rPr>
        <w:t>D</w:t>
      </w:r>
      <w:r>
        <w:rPr>
          <w:sz w:val="21"/>
        </w:rPr>
        <w:t>，如图所示</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771525"/>
            <wp:docPr id="21" name="" descr="@@@eab81a60218748f4b2159f74b46f9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8"/>
                    <a:stretch>
                      <a:fillRect/>
                    </a:stretch>
                  </pic:blipFill>
                  <pic:spPr>
                    <a:xfrm>
                      <a:off x="0" y="0"/>
                      <a:ext cx="1647825" cy="771525"/>
                    </a:xfrm>
                    <a:prstGeom prst="rect">
                      <a:avLst/>
                    </a:prstGeom>
                  </pic:spPr>
                </pic:pic>
              </a:graphicData>
            </a:graphic>
          </wp:inline>
        </w:drawing>
      </w:r>
    </w:p>
    <w:p>
      <w:pPr>
        <w:shd w:val="clear" w:color="auto" w:fill="auto"/>
        <w:spacing w:line="360" w:lineRule="auto"/>
        <w:jc w:val="left"/>
        <w:rPr>
          <w:sz w:val="21"/>
        </w:rPr>
      </w:pPr>
      <w:r>
        <w:rPr>
          <w:sz w:val="21"/>
        </w:rPr>
        <w:t>根据平行四边形定理可得</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b/>
          <w:sz w:val="24"/>
        </w:rPr>
        <w:t>【题后反思】</w:t>
      </w:r>
      <w:r>
        <w:rPr>
          <w:sz w:val="21"/>
        </w:rPr>
        <w:t>因为本题中已经求得三角形的三边长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以及中线长</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，所以容易联想到平行四边形定理进行求解</w:t>
      </w:r>
      <w:r>
        <w:rPr>
          <w:sz w:val="21"/>
        </w:rPr>
        <w:t>.</w:t>
      </w:r>
    </w:p>
    <w:p>
      <w:pPr>
        <w:shd w:val="clear" w:color="auto" w:fill="auto"/>
        <w:spacing w:line="360" w:lineRule="auto"/>
        <w:jc w:val="left"/>
        <w:rPr>
          <w:sz w:val="21"/>
        </w:rPr>
      </w:pPr>
      <w:r>
        <w:rPr>
          <w:b/>
          <w:sz w:val="24"/>
        </w:rPr>
        <w:t>【温馨提醒】</w:t>
      </w:r>
    </w:p>
    <w:p>
      <w:pPr>
        <w:shd w:val="clear" w:color="auto" w:fill="auto"/>
        <w:spacing w:line="360" w:lineRule="auto"/>
        <w:jc w:val="left"/>
        <w:rPr>
          <w:sz w:val="21"/>
        </w:rPr>
      </w:pPr>
      <w:r>
        <w:rPr>
          <w:sz w:val="21"/>
        </w:rPr>
        <w:t>利用平行四边形定理解决三角形的中线长问题，体现了</w:t>
      </w:r>
      <w:r>
        <w:rPr>
          <w:sz w:val="21"/>
        </w:rPr>
        <w:t>“</w:t>
      </w:r>
      <w:r>
        <w:rPr>
          <w:sz w:val="21"/>
        </w:rPr>
        <w:t>知三求一</w:t>
      </w:r>
      <w:r>
        <w:rPr>
          <w:sz w:val="21"/>
        </w:rPr>
        <w:t>”</w:t>
      </w:r>
      <w:r>
        <w:rPr>
          <w:sz w:val="21"/>
        </w:rPr>
        <w:t>的思想</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r>
        <w:rPr>
          <w:rFonts w:ascii="Times New Roman" w:eastAsia="Times New Roman" w:hAnsi="Times New Roman" w:cs="Times New Roman"/>
          <w:i/>
          <w:sz w:val="21"/>
        </w:rPr>
        <w:t>c</w:t>
      </w:r>
      <w:r>
        <w:rPr>
          <w:sz w:val="21"/>
        </w:rPr>
        <w:t>边上的中线长为1，则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的外接圆的半径长为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【知识点】正弦定理求外接圆半径、向量加法法则的几何应用、相反向量、数量积的运算律</w:t>
      </w:r>
    </w:p>
    <w:p>
      <w:pPr>
        <w:shd w:val="clear" w:color="auto" w:fill="auto"/>
        <w:spacing w:line="360" w:lineRule="auto"/>
        <w:jc w:val="left"/>
        <w:rPr>
          <w:sz w:val="21"/>
        </w:rPr>
      </w:pPr>
      <w:r>
        <w:rPr>
          <w:sz w:val="21"/>
        </w:rPr>
        <w:t>【分析】设</w:t>
      </w:r>
      <w:r>
        <w:rPr>
          <w:rFonts w:ascii="Times New Roman" w:eastAsia="Times New Roman" w:hAnsi="Times New Roman" w:cs="Times New Roman"/>
          <w:i/>
          <w:sz w:val="21"/>
        </w:rPr>
        <w:t>D</w:t>
      </w:r>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边的中点，则</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oMath>
      </m:oMathPara>
      <w:r>
        <w:rPr>
          <w:sz w:val="21"/>
        </w:rPr>
        <w:t>，平方后可求得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，继而求得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，利用正弦定理即可求得答案.</w:t>
      </w:r>
    </w:p>
    <w:p>
      <w:pPr>
        <w:shd w:val="clear" w:color="auto" w:fill="auto"/>
        <w:spacing w:line="360" w:lineRule="auto"/>
        <w:jc w:val="left"/>
        <w:rPr>
          <w:sz w:val="21"/>
        </w:rPr>
      </w:pPr>
      <w:r>
        <w:rPr>
          <w:sz w:val="21"/>
        </w:rPr>
        <w:t>【详解】如图，在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中，设</w:t>
      </w:r>
      <w:r>
        <w:rPr>
          <w:rFonts w:ascii="Times New Roman" w:eastAsia="Times New Roman" w:hAnsi="Times New Roman" w:cs="Times New Roman"/>
          <w:i/>
          <w:sz w:val="21"/>
        </w:rPr>
        <w:t>D</w:t>
      </w:r>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295400"/>
            <wp:docPr id="22" name="" descr="@@@cad5e13c8475455cb72f69e333d2a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9"/>
                    <a:stretch>
                      <a:fillRect/>
                    </a:stretch>
                  </pic:blipFill>
                  <pic:spPr>
                    <a:xfrm>
                      <a:off x="0" y="0"/>
                      <a:ext cx="2085975" cy="1295400"/>
                    </a:xfrm>
                    <a:prstGeom prst="rect">
                      <a:avLst/>
                    </a:prstGeom>
                  </pic:spPr>
                </pic:pic>
              </a:graphicData>
            </a:graphic>
          </wp:inline>
        </w:drawing>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0</m:t>
              </m:r>
            </m:e>
          </m:acc>
        </m:oMath>
      </m:oMathPara>
      <w:r>
        <w:rPr>
          <w:sz w:val="21"/>
        </w:rPr>
        <w:t>,所以</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4</m:t>
          </m:r>
          <m:sSup>
            <m:e>
              <m:acc>
                <m:accPr>
                  <m:chr m:val="⃗"/>
                </m:accPr>
                <m:e>
                  <m:r>
                    <w:rPr>
                      <w:rFonts w:ascii="Cambria Math" w:eastAsia="宋体" w:hAnsi="Cambria Math" w:cs="Cambria Math"/>
                    </w:rPr>
                    <m:t>C</m:t>
                  </m:r>
                  <m:r>
                    <w:rPr>
                      <w:rFonts w:ascii="Cambria Math" w:eastAsia="宋体" w:hAnsi="Cambria Math" w:cs="Cambria Math"/>
                    </w:rPr>
                    <m:t>D</m:t>
                  </m:r>
                </m:e>
              </m:acc>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r>
                <w:rPr>
                  <w:rFonts w:ascii="Cambria Math" w:eastAsia="宋体" w:hAnsi="Cambria Math" w:cs="Cambria Math"/>
                </w:rPr>
                <m:t>)</m:t>
              </m:r>
            </m:e>
            <m:sup>
              <m:r>
                <w:rPr>
                  <w:rFonts w:ascii="Cambria Math" w:eastAsia="宋体" w:hAnsi="Cambria Math" w:cs="Cambria Math"/>
                </w:rPr>
                <m:t>2</m:t>
              </m:r>
            </m:sup>
          </m:sSup>
        </m:oMath>
      </m:oMathPara>
      <w:r>
        <w:rPr>
          <w:sz w:val="21"/>
        </w:rPr>
        <w:t>，而</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 xml:space="preserve"> ,则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2</m:t>
          </m:r>
        </m:oMath>
      </m:oMathPara>
      <w:r>
        <w:rPr>
          <w:sz w:val="21"/>
        </w:rPr>
        <w:t xml:space="preserve"> ，设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的外接圆的半径为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故答案为：1</w:t>
      </w:r>
    </w:p>
    <w:p>
      <w:pPr>
        <w:shd w:val="clear" w:color="auto" w:fill="auto"/>
        <w:spacing w:line="360" w:lineRule="auto"/>
        <w:jc w:val="left"/>
        <w:rPr>
          <w:sz w:val="21"/>
        </w:rPr>
      </w:pPr>
      <w:r>
        <w:rPr>
          <w:b/>
          <w:sz w:val="24"/>
        </w:rPr>
        <w:t>【典例</w:t>
      </w:r>
      <w:r>
        <w:rPr>
          <w:b/>
          <w:sz w:val="24"/>
        </w:rPr>
        <w:t>3</w:t>
      </w:r>
      <w:r>
        <w:rPr>
          <w:b/>
          <w:sz w:val="24"/>
        </w:rPr>
        <w:t>】</w:t>
      </w:r>
      <w:r>
        <w:rPr>
          <w:sz w:val="21"/>
        </w:rPr>
        <w:t>在</w:t>
      </w:r>
      <w:r>
        <w:rPr>
          <w:rFonts w:ascii="Cambria Math" w:eastAsia="Cambria Math" w:hAnsi="Cambria Math" w:cs="Cambria Math"/>
          <w:sz w:val="21"/>
        </w:rPr>
        <w:t>△</w:t>
      </w:r>
      <w:r>
        <w:rPr>
          <w:rFonts w:ascii="Times New Roman" w:eastAsia="Times New Roman" w:hAnsi="Times New Roman" w:cs="Times New Roman"/>
          <w:i/>
          <w:sz w:val="24"/>
        </w:rPr>
        <w:t>ABC</w:t>
      </w:r>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r>
        <w:rPr>
          <w:rFonts w:ascii="Times New Roman" w:eastAsia="Times New Roman" w:hAnsi="Times New Roman" w:cs="Times New Roman"/>
          <w:i/>
          <w:sz w:val="24"/>
        </w:rPr>
        <w:t>AC</w:t>
      </w:r>
      <w:r>
        <w:rPr>
          <w:sz w:val="21"/>
        </w:rPr>
        <w:t>边的中线长</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，则</w:t>
      </w:r>
      <w:r>
        <w:rPr>
          <w:rFonts w:ascii="Cambria Math" w:eastAsia="Cambria Math" w:hAnsi="Cambria Math" w:cs="Cambria Math"/>
          <w:sz w:val="21"/>
        </w:rPr>
        <w:t>△</w:t>
      </w:r>
      <w:r>
        <w:rPr>
          <w:rFonts w:ascii="Times New Roman" w:eastAsia="Times New Roman" w:hAnsi="Times New Roman" w:cs="Times New Roman"/>
          <w:i/>
          <w:sz w:val="24"/>
        </w:rPr>
        <w:t>ABC</w:t>
      </w:r>
      <w:r>
        <w:rPr>
          <w:sz w:val="21"/>
        </w:rPr>
        <w:t>周长的最大值为（</w:t>
      </w:r>
      <w:r>
        <w:rPr>
          <w:sz w:val="21"/>
        </w:rPr>
        <w:t xml:space="preserve"> </w:t>
      </w:r>
      <w:r>
        <w:rPr>
          <w:sz w:val="21"/>
        </w:rPr>
        <w:t>）</w:t>
      </w:r>
    </w:p>
    <w:p>
      <w:pPr>
        <w:shd w:val="clear" w:color="auto" w:fill="auto"/>
        <w:spacing w:line="360" w:lineRule="auto"/>
        <w:jc w:val="left"/>
        <w:rPr>
          <w:sz w:val="21"/>
        </w:rPr>
      </w:pPr>
      <w:r>
        <w:rPr>
          <w:sz w:val="21"/>
        </w:rPr>
        <w:t>A</w:t>
      </w:r>
      <w:r>
        <w:rPr>
          <w:sz w:val="21"/>
        </w:rPr>
        <w:t>．</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oMath>
      </m:oMathPara>
      <w:r>
        <w:rPr>
          <w:rFonts w:ascii="Times New Roman" w:eastAsia="Times New Roman" w:hAnsi="Times New Roman" w:cs="Times New Roman"/>
          <w:kern w:val="0"/>
          <w:sz w:val="24"/>
          <w:szCs w:val="24"/>
        </w:rPr>
        <w:t>    </w:t>
      </w:r>
      <w:r>
        <w:rPr>
          <w:sz w:val="21"/>
        </w:rPr>
        <w:t>B</w:t>
      </w:r>
      <w:r>
        <w:rPr>
          <w:sz w:val="21"/>
        </w:rPr>
        <w:t>．</w:t>
      </w:r>
      <w:r>
        <w:rPr>
          <w:sz w:val="21"/>
        </w:rPr>
        <w:t>6</w:t>
      </w:r>
      <w:r>
        <w:rPr>
          <w:rFonts w:ascii="Times New Roman" w:eastAsia="Times New Roman" w:hAnsi="Times New Roman" w:cs="Times New Roman"/>
          <w:kern w:val="0"/>
          <w:sz w:val="24"/>
          <w:szCs w:val="24"/>
        </w:rPr>
        <w:t>    </w:t>
      </w:r>
      <w:r>
        <w:rPr>
          <w:sz w:val="21"/>
        </w:rPr>
        <w:t>C</w:t>
      </w:r>
      <w:r>
        <w:rPr>
          <w:sz w:val="21"/>
        </w:rPr>
        <w:t>．</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2</m:t>
              </m:r>
            </m:e>
          </m:rad>
        </m:oMath>
      </m:oMathPara>
      <w:r>
        <w:rPr>
          <w:rFonts w:ascii="Times New Roman" w:eastAsia="Times New Roman" w:hAnsi="Times New Roman" w:cs="Times New Roman"/>
          <w:kern w:val="0"/>
          <w:sz w:val="24"/>
          <w:szCs w:val="24"/>
        </w:rPr>
        <w:t>    </w:t>
      </w:r>
      <w:r>
        <w:rPr>
          <w:sz w:val="21"/>
        </w:rPr>
        <w:t>D</w:t>
      </w:r>
      <w:r>
        <w:rPr>
          <w:sz w:val="21"/>
        </w:rPr>
        <w:t>．</w:t>
      </w:r>
      <w:r>
        <w:rPr>
          <w:sz w:val="21"/>
        </w:rPr>
        <w:t>9</w:t>
      </w:r>
    </w:p>
    <w:p>
      <w:pPr>
        <w:shd w:val="clear" w:color="auto" w:fill="auto"/>
        <w:spacing w:line="360" w:lineRule="auto"/>
        <w:jc w:val="left"/>
        <w:rPr>
          <w:sz w:val="21"/>
        </w:rPr>
      </w:pPr>
      <w:r>
        <w:rPr>
          <w:b/>
          <w:sz w:val="24"/>
        </w:rPr>
        <w:t>【大招指引】</w:t>
      </w:r>
      <w:r>
        <w:rPr>
          <w:sz w:val="21"/>
        </w:rPr>
        <w:t>先利用平行四边形定理得到</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，设</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c</m:t>
              </m:r>
            </m:e>
          </m:d>
        </m:oMath>
      </m:oMathPara>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m:oMathPara>
      <w:r>
        <w:rPr>
          <w:sz w:val="21"/>
        </w:rPr>
        <w:t>，再由</w:t>
      </w:r>
      <m:oMathPara>
        <m:oMathParaPr>
          <m:jc m:val="left"/>
        </m:oMathParaPr>
        <m:oMath>
          <m:sSup>
            <m:e>
              <m:d>
                <m:dPr>
                  <m:begChr m:val="|"/>
                  <m:endChr m:val="|"/>
                  <m:sepChr m:val=","/>
                </m:dP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m</m:t>
                      </m:r>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n</m:t>
                      </m:r>
                    </m:e>
                  </m:acc>
                </m:e>
              </m:d>
            </m:e>
            <m:sup>
              <m:r>
                <w:rPr>
                  <w:rFonts w:ascii="Cambria Math" w:eastAsia="宋体" w:hAnsi="Cambria Math" w:cs="Cambria Math"/>
                </w:rPr>
                <m:t>2</m:t>
              </m:r>
            </m:sup>
          </m:sSup>
        </m:oMath>
      </m:oMathPara>
      <w:r>
        <w:rPr>
          <w:sz w:val="21"/>
        </w:rPr>
        <w:t>可求出</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的最大值，从而可求出</w:t>
      </w:r>
      <w:r>
        <w:rPr>
          <w:rFonts w:ascii="Cambria Math" w:eastAsia="Cambria Math" w:hAnsi="Cambria Math" w:cs="Cambria Math"/>
          <w:sz w:val="21"/>
        </w:rPr>
        <w:t>△</w:t>
      </w:r>
      <w:r>
        <w:rPr>
          <w:rFonts w:ascii="Times New Roman" w:eastAsia="Times New Roman" w:hAnsi="Times New Roman" w:cs="Times New Roman"/>
          <w:i/>
          <w:sz w:val="24"/>
        </w:rPr>
        <w:t>ABC</w:t>
      </w:r>
      <w:r>
        <w:rPr>
          <w:sz w:val="21"/>
        </w:rPr>
        <w:t>周长的最大值</w:t>
      </w:r>
      <w:r>
        <w:rPr>
          <w:sz w:val="21"/>
        </w:rPr>
        <w:t>.</w:t>
      </w:r>
    </w:p>
    <w:p>
      <w:pPr>
        <w:shd w:val="clear" w:color="auto" w:fill="auto"/>
        <w:spacing w:line="360" w:lineRule="auto"/>
        <w:jc w:val="left"/>
        <w:rPr>
          <w:sz w:val="21"/>
        </w:rPr>
      </w:pPr>
      <w:r>
        <w:rPr>
          <w:sz w:val="21"/>
        </w:rPr>
        <w:t>根据平行四边形定理可得</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m:oMathPara>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c</m:t>
              </m:r>
            </m:e>
          </m:d>
        </m:oMath>
      </m:oMathPara>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由</w:t>
      </w:r>
      <m:oMathPara>
        <m:oMathParaPr>
          <m:jc m:val="left"/>
        </m:oMathParaPr>
        <m:oMath>
          <m:sSup>
            <m:e>
              <m:d>
                <m:dPr>
                  <m:begChr m:val="|"/>
                  <m:endChr m:val="|"/>
                  <m:sepChr m:val=","/>
                </m:dP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m</m:t>
                      </m:r>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n</m:t>
                      </m:r>
                    </m:e>
                  </m:acc>
                </m:e>
              </m:d>
            </m:e>
            <m:sup>
              <m:r>
                <w:rPr>
                  <w:rFonts w:ascii="Cambria Math" w:eastAsia="宋体" w:hAnsi="Cambria Math" w:cs="Cambria Math"/>
                </w:rPr>
                <m:t>2</m:t>
              </m:r>
            </m:sup>
          </m:sSup>
        </m:oMath>
      </m:oMathPara>
      <w:r>
        <w:rPr>
          <w:sz w:val="21"/>
        </w:rPr>
        <w:t>得</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36</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c</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是取等），</w:t>
      </w:r>
    </w:p>
    <w:p>
      <w:pPr>
        <w:shd w:val="clear" w:color="auto" w:fill="auto"/>
        <w:spacing w:line="360" w:lineRule="auto"/>
        <w:jc w:val="left"/>
        <w:rPr>
          <w:sz w:val="21"/>
        </w:rPr>
      </w:pPr>
      <w:r>
        <w:rPr>
          <w:sz w:val="21"/>
        </w:rPr>
        <w:t>∴周长的最大值为</w:t>
      </w:r>
      <w:r>
        <w:rPr>
          <w:sz w:val="21"/>
        </w:rPr>
        <w:t>6</w:t>
      </w:r>
      <w:r>
        <w:rPr>
          <w:sz w:val="21"/>
        </w:rPr>
        <w:t>．</w:t>
      </w:r>
    </w:p>
    <w:p>
      <w:pPr>
        <w:shd w:val="clear" w:color="auto" w:fill="auto"/>
        <w:spacing w:line="360" w:lineRule="auto"/>
        <w:jc w:val="left"/>
        <w:rPr>
          <w:sz w:val="21"/>
        </w:rPr>
      </w:pPr>
      <w:r>
        <w:rPr>
          <w:sz w:val="21"/>
        </w:rPr>
        <w:t>故选：</w:t>
      </w:r>
      <w:r>
        <w:rPr>
          <w:sz w:val="21"/>
        </w:rPr>
        <w:t>B</w:t>
      </w:r>
    </w:p>
    <w:p>
      <w:pPr>
        <w:shd w:val="clear" w:color="auto" w:fill="auto"/>
        <w:spacing w:line="360" w:lineRule="auto"/>
        <w:jc w:val="left"/>
        <w:rPr>
          <w:sz w:val="21"/>
        </w:rPr>
      </w:pPr>
      <w:r>
        <w:rPr>
          <w:b/>
          <w:sz w:val="24"/>
        </w:rPr>
        <w:t>【题后反思】</w:t>
      </w:r>
      <w:r>
        <w:rPr>
          <w:sz w:val="21"/>
        </w:rPr>
        <w:t>因为本题中已经求得三角形的边长</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以及中线长</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而寻求三边关系，所以容易联想到平行四边形定理进行求解</w:t>
      </w:r>
      <w:r>
        <w:rPr>
          <w:sz w:val="21"/>
        </w:rPr>
        <w:t>.</w:t>
      </w:r>
    </w:p>
    <w:p>
      <w:pPr>
        <w:shd w:val="clear" w:color="auto" w:fill="auto"/>
        <w:spacing w:line="360" w:lineRule="auto"/>
        <w:jc w:val="left"/>
        <w:rPr>
          <w:sz w:val="21"/>
        </w:rPr>
      </w:pPr>
      <w:r>
        <w:rPr>
          <w:b/>
          <w:sz w:val="24"/>
        </w:rPr>
        <w:t>【温馨提醒】</w:t>
      </w:r>
      <w:r>
        <w:rPr>
          <w:sz w:val="21"/>
        </w:rPr>
        <w:t>利用平行四边形定理解决三角形的中线长的最值问题时，要主要合理构造平行四边形，进而得到三边与中线长的关系</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ABC</w:t>
      </w:r>
      <w:r>
        <w:rPr>
          <w:sz w:val="21"/>
        </w:rPr>
        <w:t>内角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的对边分别为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B</m:t>
              </m:r>
            </m:num>
            <m:den>
              <m:r>
                <w:rPr>
                  <w:rFonts w:ascii="Cambria Math" w:eastAsia="宋体" w:hAnsi="Cambria Math" w:cs="Cambria Math"/>
                </w:rPr>
                <m:t>2</m:t>
              </m:r>
            </m:den>
          </m:f>
        </m:oMath>
      </m:oMathPara>
      <w:r>
        <w:rPr>
          <w:sz w:val="21"/>
        </w:rPr>
        <w:t>，则角</w:t>
      </w:r>
      <w:r>
        <w:rPr>
          <w:rFonts w:ascii="Times New Roman" w:eastAsia="Times New Roman" w:hAnsi="Times New Roman" w:cs="Times New Roman"/>
          <w:i/>
          <w:sz w:val="21"/>
        </w:rPr>
        <w:t>B</w:t>
      </w:r>
      <w:r>
        <w:rPr>
          <w:sz w:val="21"/>
        </w:rPr>
        <w:t>的值为</w:t>
      </w:r>
      <w:r>
        <w:rPr>
          <w:rFonts w:ascii="Times New Roman" w:eastAsia="Times New Roman" w:hAnsi="Times New Roman" w:cs="Times New Roman"/>
          <w:b w:val="0"/>
          <w:sz w:val="21"/>
        </w:rPr>
        <w:t>________</w:t>
      </w:r>
      <w:r>
        <w:rPr>
          <w:sz w:val="21"/>
        </w:rPr>
        <w:t>；若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＝6，则</w:t>
      </w:r>
      <w:r>
        <w:rPr>
          <w:rFonts w:ascii="Times New Roman" w:eastAsia="Times New Roman" w:hAnsi="Times New Roman" w:cs="Times New Roman"/>
          <w:i/>
          <w:sz w:val="21"/>
        </w:rPr>
        <w:t>AC</w:t>
      </w:r>
      <w:r>
        <w:rPr>
          <w:sz w:val="21"/>
        </w:rPr>
        <w:t>边的中线的最小值为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 xml:space="preserve">     </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【知识点】正弦定理解三角形、基本（均值）不等式的应用、余弦定理解三角形</w:t>
      </w:r>
    </w:p>
    <w:p>
      <w:pPr>
        <w:shd w:val="clear" w:color="auto" w:fill="auto"/>
        <w:spacing w:line="360" w:lineRule="auto"/>
        <w:jc w:val="left"/>
        <w:rPr>
          <w:sz w:val="21"/>
        </w:rPr>
      </w:pPr>
      <w:r>
        <w:rPr>
          <w:sz w:val="21"/>
        </w:rPr>
        <w:t>【分析】结合诱导公式及二倍角公式对已知式子进行化简，然后结合辅助角公式可得</w:t>
      </w:r>
      <w:r>
        <w:rPr>
          <w:rFonts w:ascii="Times New Roman" w:eastAsia="Times New Roman" w:hAnsi="Times New Roman" w:cs="Times New Roman"/>
          <w:i/>
          <w:sz w:val="21"/>
        </w:rPr>
        <w:t>B</w:t>
      </w:r>
      <w:r>
        <w:rPr>
          <w:sz w:val="21"/>
        </w:rPr>
        <w:t>；利用余弦定理及基本不等式即可直接求解</w:t>
      </w:r>
      <w:r>
        <w:rPr>
          <w:rFonts w:ascii="Times New Roman" w:eastAsia="Times New Roman" w:hAnsi="Times New Roman" w:cs="Times New Roman"/>
          <w:i/>
          <w:sz w:val="21"/>
        </w:rPr>
        <w:t>AC</w:t>
      </w:r>
      <w:r>
        <w:rPr>
          <w:sz w:val="21"/>
        </w:rPr>
        <w:t>边的中线的最小值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而</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B</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oMath>
      </m:oMathPara>
    </w:p>
    <w:p>
      <w:pPr>
        <w:shd w:val="clear" w:color="auto" w:fill="auto"/>
        <w:spacing w:line="360" w:lineRule="auto"/>
        <w:jc w:val="left"/>
        <w:rPr>
          <w:sz w:val="21"/>
        </w:rPr>
      </w:pPr>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π</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&lt;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延长中线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到点</w:t>
      </w:r>
      <m:oMathPara>
        <m:oMathParaPr>
          <m:jc m:val="left"/>
        </m:oMathParaPr>
        <m:oMath>
          <m:r>
            <w:rPr>
              <w:rFonts w:ascii="Cambria Math" w:eastAsia="宋体" w:hAnsi="Cambria Math" w:cs="Cambria Math"/>
            </w:rPr>
            <m:t>E</m:t>
          </m:r>
        </m:oMath>
      </m:oMathPara>
      <w:r>
        <w:rPr>
          <w:sz w:val="21"/>
        </w:rPr>
        <w:t>，使得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不妨设中线长为</w:t>
      </w:r>
      <m:oMathPara>
        <m:oMathParaPr>
          <m:jc m:val="left"/>
        </m:oMathParaPr>
        <m:oMath>
          <m:r>
            <w:rPr>
              <w:rFonts w:ascii="Cambria Math" w:eastAsia="宋体" w:hAnsi="Cambria Math" w:cs="Cambria Math"/>
            </w:rPr>
            <m:t>y</m:t>
          </m:r>
        </m:oMath>
      </m:oMathPara>
      <w:r>
        <w:rPr>
          <w:sz w:val="21"/>
        </w:rPr>
        <w:t>，如图所示，即</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571500"/>
            <wp:docPr id="23" name="" descr="@@@afc603ed-2851-4224-b187-0dad172b3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0"/>
                    <a:stretch>
                      <a:fillRect/>
                    </a:stretch>
                  </pic:blipFill>
                  <pic:spPr>
                    <a:xfrm>
                      <a:off x="0" y="0"/>
                      <a:ext cx="1533525" cy="571500"/>
                    </a:xfrm>
                    <a:prstGeom prst="rect">
                      <a:avLst/>
                    </a:prstGeom>
                  </pic:spPr>
                </pic:pic>
              </a:graphicData>
            </a:graphic>
          </wp:inline>
        </w:drawing>
      </w:r>
    </w:p>
    <w:p>
      <w:pPr>
        <w:shd w:val="clear" w:color="auto" w:fill="auto"/>
        <w:spacing w:line="360" w:lineRule="auto"/>
        <w:jc w:val="left"/>
        <w:rPr>
          <w:sz w:val="21"/>
        </w:rPr>
      </w:pPr>
      <w:r>
        <w:rPr>
          <w:sz w:val="21"/>
        </w:rPr>
        <w:t>由平面几何知识易得四边形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是平行四边形，而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中，由余弦定理得，</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时等号成立.</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【点睛】解三角形的基本策略：一是利用正弦定理实现“边化角”，二是利用余弦定理实现“角化边”；</w:t>
      </w:r>
    </w:p>
    <w:p>
      <w:pPr>
        <w:shd w:val="clear" w:color="auto" w:fill="auto"/>
        <w:spacing w:line="360" w:lineRule="auto"/>
        <w:jc w:val="left"/>
        <w:rPr>
          <w:sz w:val="21"/>
        </w:rPr>
      </w:pPr>
      <w:r>
        <w:rPr>
          <w:sz w:val="21"/>
        </w:rPr>
        <w:t>求三角形面积的最大值也是一种常见类型，主要方法有两类，一是找到边之间的关系，利用基本不等式求最值，二是利用正弦定理，转化为关于某个角的函数，利用函数思想求最值.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447675"/>
            <wp:docPr id="24" name="" descr="@@@2d23c9abe9784a508c90a4a3de973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31"/>
                    <a:stretch>
                      <a:fillRect/>
                    </a:stretch>
                  </pic:blipFill>
                  <pic:spPr>
                    <a:xfrm>
                      <a:off x="0" y="0"/>
                      <a:ext cx="5238750" cy="447675"/>
                    </a:xfrm>
                    <a:prstGeom prst="rect">
                      <a:avLst/>
                    </a:prstGeom>
                  </pic:spPr>
                </pic:pic>
              </a:graphicData>
            </a:graphic>
          </wp:inline>
        </w:drawing>
      </w:r>
    </w:p>
    <w:p>
      <w:pPr>
        <w:shd w:val="clear" w:color="auto" w:fill="auto"/>
        <w:spacing w:line="360" w:lineRule="auto"/>
        <w:jc w:val="left"/>
        <w:rPr>
          <w:sz w:val="21"/>
        </w:rPr>
      </w:pPr>
      <w:r>
        <w:rPr>
          <w:sz w:val="21"/>
        </w:rPr>
        <w:t>4．在①</w:t>
      </w:r>
      <m:oMathPara>
        <m:oMathParaPr>
          <m:jc m:val="left"/>
        </m:oMathParaP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&gt;</m:t>
          </m:r>
          <m:f>
            <m:num>
              <m:r>
                <w:rPr>
                  <w:rFonts w:ascii="Cambria Math" w:eastAsia="宋体" w:hAnsi="Cambria Math" w:cs="Cambria Math"/>
                </w:rPr>
                <m:t>π</m:t>
              </m:r>
            </m:num>
            <m:den>
              <m:r>
                <w:rPr>
                  <w:rFonts w:ascii="Cambria Math" w:eastAsia="宋体" w:hAnsi="Cambria Math" w:cs="Cambria Math"/>
                </w:rPr>
                <m:t>4</m:t>
              </m:r>
            </m:den>
          </m:f>
        </m:oMath>
      </m:oMathPara>
      <w:r>
        <w:rPr>
          <w:sz w:val="21"/>
        </w:rPr>
        <w:t>；②</w:t>
      </w:r>
      <m:oMathPara>
        <m:oMathParaPr>
          <m:jc m:val="left"/>
        </m:oMathParaPr>
        <m:oMath>
          <m:f>
            <m:num>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A</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B</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oMath>
      </m:oMathPara>
      <w:r>
        <w:rPr>
          <w:sz w:val="21"/>
        </w:rPr>
        <w:t>；③</w:t>
      </w:r>
      <m:oMathPara>
        <m:oMathParaPr>
          <m:jc m:val="left"/>
        </m:oMathParaPr>
        <m:oMath>
          <m:f>
            <m:num>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C</m:t>
              </m:r>
            </m:num>
            <m:den>
              <m:r>
                <m:rPr>
                  <m:nor/>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en>
          </m:f>
        </m:oMath>
      </m:oMathPara>
      <w:r>
        <w:rPr>
          <w:sz w:val="21"/>
        </w:rPr>
        <w:t>这三个条件中任选一个，补充在下面的问题中，并解答问题．</w:t>
      </w:r>
    </w:p>
    <w:p>
      <w:pPr>
        <w:shd w:val="clear" w:color="auto" w:fill="auto"/>
        <w:spacing w:line="360" w:lineRule="auto"/>
        <w:jc w:val="left"/>
        <w:rPr>
          <w:sz w:val="21"/>
        </w:rPr>
      </w:pPr>
      <w:r>
        <w:rPr>
          <w:sz w:val="21"/>
        </w:rPr>
        <w:t>问题：在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的对边分别为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，且__________．</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D</m:t>
          </m:r>
        </m:oMath>
      </m:oMathPara>
      <w:r>
        <w:rPr>
          <w:sz w:val="21"/>
        </w:rPr>
        <w:t>为边</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，求中线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长．</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37</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【知识点】正弦定理解三角形、余弦定理解三角形、三角形中的三角恒等式、数量积的运算律</w:t>
      </w:r>
    </w:p>
    <w:p>
      <w:pPr>
        <w:shd w:val="clear" w:color="auto" w:fill="auto"/>
        <w:spacing w:line="360" w:lineRule="auto"/>
        <w:jc w:val="left"/>
        <w:rPr>
          <w:sz w:val="21"/>
        </w:rPr>
      </w:pPr>
      <w:r>
        <w:rPr>
          <w:sz w:val="21"/>
        </w:rPr>
        <w:t>【分析】（1）若选①：利用余弦定理和二倍角公式得到</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，求出</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；若选②：利用正弦定理和夹角公式</w:t>
      </w:r>
      <m:oMathPara>
        <m:oMathParaPr>
          <m:jc m:val="left"/>
        </m:oMathParaPr>
        <m:oMath>
          <m:r>
            <m:rPr>
              <m:nor/>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，求出</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；若选③：由正弦定理和余弦定理求出</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（2）利用余弦定理求出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，利用数量积的运算即可求出</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长为</w:t>
      </w:r>
      <m:oMathPara>
        <m:oMathParaPr>
          <m:jc m:val="left"/>
        </m:oMathParaPr>
        <m:oMath>
          <m:f>
            <m:num>
              <m:rad>
                <m:radPr>
                  <m:degHide/>
                </m:radPr>
                <m:deg/>
                <m:e>
                  <m:r>
                    <w:rPr>
                      <w:rFonts w:ascii="Cambria Math" w:eastAsia="宋体" w:hAnsi="Cambria Math" w:cs="Cambria Math"/>
                    </w:rPr>
                    <m:t>39</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【详解】（1）若选①：</w:t>
      </w:r>
      <m:oMathPara>
        <m:oMathParaPr>
          <m:jc m:val="left"/>
        </m:oMathParaP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oMath>
      </m:oMathPara>
      <w:r>
        <w:rPr>
          <w:sz w:val="21"/>
        </w:rPr>
        <w:t>，且</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oMath>
      </m:oMathPara>
      <w:r>
        <w:rPr>
          <w:sz w:val="21"/>
        </w:rPr>
        <w:t>，所以</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π</m:t>
          </m:r>
        </m:oMath>
      </m:oMathPara>
      <w:r>
        <w:rPr>
          <w:sz w:val="21"/>
        </w:rPr>
        <w:t>，所以</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若选②：由正弦定理得</w:t>
      </w:r>
      <m:oMathPara>
        <m:oMathParaPr>
          <m:jc m:val="left"/>
        </m:oMathParaPr>
        <m:oMath>
          <m:f>
            <m:num>
              <m:r>
                <m:rPr>
                  <m:nor/>
                </m:rPr>
                <w:rPr>
                  <w:rFonts w:ascii="Cambria Math" w:eastAsia="宋体" w:hAnsi="Cambria Math" w:cs="Cambria Math"/>
                </w:rPr>
                <m:t>sin</m:t>
              </m:r>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A</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B</m:t>
              </m:r>
            </m:den>
          </m:f>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sin</m:t>
          </m:r>
          <m:r>
            <w:rPr>
              <w:rFonts w:ascii="Cambria Math" w:eastAsia="宋体" w:hAnsi="Cambria Math" w:cs="Cambria Math"/>
            </w:rPr>
            <m:t>A</m:t>
          </m:r>
        </m:oMath>
      </m:oMathPara>
      <w:r>
        <w:rPr>
          <w:sz w:val="21"/>
        </w:rPr>
        <w:t>，因为</w:t>
      </w:r>
      <m:oMathPara>
        <m:oMathParaPr>
          <m:jc m:val="left"/>
        </m:oMathParaPr>
        <m:oMath>
          <m:r>
            <m:rPr>
              <m:nor/>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cos</m:t>
          </m:r>
          <m:r>
            <w:rPr>
              <w:rFonts w:ascii="Cambria Math" w:eastAsia="宋体" w:hAnsi="Cambria Math" w:cs="Cambria Math"/>
            </w:rPr>
            <m:t>B</m:t>
          </m:r>
        </m:oMath>
      </m:oMathPara>
      <w:r>
        <w:rPr>
          <w:sz w:val="21"/>
        </w:rPr>
        <w:t>，即</w:t>
      </w:r>
      <m:oMathPara>
        <m:oMathParaPr>
          <m:jc m:val="left"/>
        </m:oMathParaPr>
        <m:oMath>
          <m:r>
            <m:rPr>
              <m:nor/>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若选③：由正弦定理得</w:t>
      </w:r>
      <m:oMathPara>
        <m:oMathParaPr>
          <m:jc m:val="left"/>
        </m:oMathParaPr>
        <m:oMath>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en>
          </m:f>
        </m:oMath>
      </m:oMathPara>
      <w:r>
        <w:rPr>
          <w:sz w:val="21"/>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由余弦定理得</w:t>
      </w:r>
      <m:oMathPara>
        <m:oMathParaPr>
          <m:jc m:val="left"/>
        </m:oMathParaPr>
        <m:oMath>
          <m:r>
            <m:rPr>
              <m:nor/>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π</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中，由余弦定理得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w:t>
      </w:r>
    </w:p>
    <w:p>
      <w:pPr>
        <w:shd w:val="clear" w:color="auto" w:fill="auto"/>
        <w:spacing w:line="360" w:lineRule="auto"/>
        <w:jc w:val="left"/>
        <w:rPr>
          <w:sz w:val="21"/>
        </w:rPr>
      </w:pPr>
      <w:r>
        <w:rPr>
          <w:sz w:val="21"/>
        </w:rPr>
        <w:t>又</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d>
            <m:dPr>
              <m:sepChr m:val=","/>
            </m:dPr>
            <m:e>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A</m:t>
                  </m:r>
                </m:e>
              </m:acc>
            </m:e>
          </m:d>
          <m:r>
            <w:rPr>
              <w:rFonts w:ascii="Cambria Math" w:eastAsia="宋体" w:hAnsi="Cambria Math" w:cs="Cambria Math"/>
            </w:rPr>
            <m:t>⋅</m:t>
          </m:r>
          <m:d>
            <m:dPr>
              <m:sepChr m:val=","/>
            </m:dPr>
            <m:e>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e>
          </m:d>
          <m:r>
            <w:rPr>
              <w:rFonts w:ascii="Cambria Math" w:eastAsia="宋体" w:hAnsi="Cambria Math" w:cs="Cambria Math"/>
            </w:rPr>
            <m:t>=</m:t>
          </m:r>
          <m:sSup>
            <m:e>
              <m:acc>
                <m:accPr>
                  <m:chr m:val="⃑"/>
                </m:accPr>
                <m:e>
                  <m:r>
                    <w:rPr>
                      <w:rFonts w:ascii="Cambria Math" w:eastAsia="宋体" w:hAnsi="Cambria Math" w:cs="Cambria Math"/>
                    </w:rPr>
                    <m:t>B</m:t>
                  </m:r>
                  <m:r>
                    <w:rPr>
                      <w:rFonts w:ascii="Cambria Math" w:eastAsia="宋体" w:hAnsi="Cambria Math" w:cs="Cambria Math"/>
                    </w:rPr>
                    <m:t>D</m:t>
                  </m:r>
                </m:e>
              </m:acc>
            </m:e>
            <m:sup>
              <m:r>
                <w:rPr>
                  <w:rFonts w:ascii="Cambria Math" w:eastAsia="宋体" w:hAnsi="Cambria Math" w:cs="Cambria Math"/>
                </w:rPr>
                <m:t>2</m:t>
              </m:r>
            </m:sup>
          </m:sSup>
          <m:r>
            <w:rPr>
              <w:rFonts w:ascii="Cambria Math" w:eastAsia="宋体" w:hAnsi="Cambria Math" w:cs="Cambria Math"/>
            </w:rPr>
            <m:t>−</m:t>
          </m:r>
          <m:f>
            <m:num>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sSup>
            <m:e>
              <m:acc>
                <m:accPr>
                  <m:chr m:val="⃑"/>
                </m:accPr>
                <m:e>
                  <m:r>
                    <w:rPr>
                      <w:rFonts w:ascii="Cambria Math" w:eastAsia="宋体" w:hAnsi="Cambria Math" w:cs="Cambria Math"/>
                    </w:rPr>
                    <m:t>B</m:t>
                  </m:r>
                  <m:r>
                    <w:rPr>
                      <w:rFonts w:ascii="Cambria Math" w:eastAsia="宋体" w:hAnsi="Cambria Math" w:cs="Cambria Math"/>
                    </w:rPr>
                    <m:t>D</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4</m:t>
              </m:r>
            </m:den>
          </m:f>
        </m:oMath>
      </m:oMathPara>
      <w:r>
        <w:rPr>
          <w:sz w:val="21"/>
        </w:rPr>
        <w:t>，所以中线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长为</w:t>
      </w:r>
      <m:oMathPara>
        <m:oMathParaPr>
          <m:jc m:val="left"/>
        </m:oMathParaPr>
        <m:oMath>
          <m:f>
            <m:num>
              <m:rad>
                <m:radPr>
                  <m:degHide/>
                </m:radPr>
                <m:deg/>
                <m:e>
                  <m:r>
                    <w:rPr>
                      <w:rFonts w:ascii="Cambria Math" w:eastAsia="宋体" w:hAnsi="Cambria Math" w:cs="Cambria Math"/>
                    </w:rPr>
                    <m:t>37</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5．已知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的内角</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的对边分别为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B</m:t>
          </m:r>
        </m:oMath>
      </m:oMathPara>
      <w:r>
        <w:rPr>
          <w:sz w:val="21"/>
        </w:rPr>
        <w:t>的大小</w:t>
      </w:r>
    </w:p>
    <w:p>
      <w:pPr>
        <w:shd w:val="clear" w:color="auto" w:fill="auto"/>
        <w:spacing w:line="360" w:lineRule="auto"/>
        <w:jc w:val="left"/>
        <w:rPr>
          <w:sz w:val="21"/>
        </w:rPr>
      </w:pPr>
      <w:r>
        <w:rPr>
          <w:sz w:val="21"/>
        </w:rPr>
        <w:t>(2)在下列条件①②中选择一个作为已知条件，求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的周长为</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；②边</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上的中线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的长为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注：如果选择多个条件分别解答，按第一个解答计分.</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【知识点】正弦定理解三角形、余弦定理解三角形、三角形中的三角恒等式、三角形面积公式及其应用</w:t>
      </w:r>
    </w:p>
    <w:p>
      <w:pPr>
        <w:shd w:val="clear" w:color="auto" w:fill="auto"/>
        <w:spacing w:line="360" w:lineRule="auto"/>
        <w:jc w:val="left"/>
        <w:rPr>
          <w:sz w:val="21"/>
        </w:rPr>
      </w:pPr>
      <w:r>
        <w:rPr>
          <w:sz w:val="21"/>
        </w:rPr>
        <w:t>【分析】（1）先根据正弦定理､辅助角公式得到</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，再根据</w:t>
      </w:r>
      <m:oMathPara>
        <m:oMathParaPr>
          <m:jc m:val="left"/>
        </m:oMathParaPr>
        <m:oMath>
          <m:r>
            <w:rPr>
              <w:rFonts w:ascii="Cambria Math" w:eastAsia="宋体" w:hAnsi="Cambria Math" w:cs="Cambria Math"/>
            </w:rPr>
            <m:t>B</m:t>
          </m:r>
        </m:oMath>
      </m:oMathPara>
      <w:r>
        <w:rPr>
          <w:sz w:val="21"/>
        </w:rPr>
        <w:t>的范围即可求出</w:t>
      </w:r>
      <m:oMathPara>
        <m:oMathParaPr>
          <m:jc m:val="left"/>
        </m:oMathParaPr>
        <m:oMath>
          <m:r>
            <w:rPr>
              <w:rFonts w:ascii="Cambria Math" w:eastAsia="宋体" w:hAnsi="Cambria Math" w:cs="Cambria Math"/>
            </w:rPr>
            <m:t>B</m:t>
          </m:r>
        </m:oMath>
      </m:oMathPara>
      <w:r>
        <w:rPr>
          <w:sz w:val="21"/>
        </w:rPr>
        <w:t>的大小；</w:t>
      </w:r>
    </w:p>
    <w:p>
      <w:pPr>
        <w:shd w:val="clear" w:color="auto" w:fill="auto"/>
        <w:spacing w:line="360" w:lineRule="auto"/>
        <w:jc w:val="left"/>
        <w:rPr>
          <w:sz w:val="21"/>
        </w:rPr>
      </w:pPr>
      <w:r>
        <w:rPr>
          <w:sz w:val="21"/>
        </w:rPr>
        <w:t>（2）先根据（1）判断三角形的特征，再根据余弦定理求出三角形的边长，最后利用三角形的面积公式即可得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sz w:val="21"/>
        </w:rPr>
        <w:t>【详解】（1）由</w:t>
      </w:r>
      <m:oMathPara>
        <m:oMathParaPr>
          <m:jc m:val="left"/>
        </m:oMathParaPr>
        <m:oMath>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根据正弦定理得</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d>
            <m:dPr>
              <m:sepChr m:val=","/>
            </m:dPr>
            <m:e>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2</m:t>
          </m:r>
          <m:d>
            <m:dPr>
              <m:sepChr m:val=","/>
            </m:dPr>
            <m:e>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e>
          </m: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（2）选条件①：</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为等腰三角形，且</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sin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的周长为</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选条件②：</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为等腰三角形，且</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中，由余弦定理得</w:t>
      </w:r>
      <m:oMathPara>
        <m:oMathParaPr>
          <m:jc m:val="left"/>
        </m:oMathParaPr>
        <m:oMath>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【点睛】求解此类问题的关键：一是正确分析已知等式中的边角关系，合理地设计“边往角化”或“角往边化”，活用正弦定理､余弦定理；二是求角的大小时应注意已知条件对角的取值范围的限制.</w:t>
      </w:r>
    </w:p>
    <w:p>
      <w:pPr>
        <w:shd w:val="clear" w:color="auto" w:fill="auto"/>
        <w:spacing w:line="360" w:lineRule="auto"/>
        <w:jc w:val="left"/>
        <w:rPr>
          <w:sz w:val="21"/>
        </w:rPr>
      </w:pPr>
      <w:r>
        <w:rPr>
          <w:sz w:val="21"/>
        </w:rPr>
        <w:t>6．已知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所对的边分别为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，面积为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，再从条件①、条件②这两个条件中选择一个作为已知条件（若两个都选，以第一个评分），求：</w:t>
      </w:r>
    </w:p>
    <w:p>
      <w:pPr>
        <w:shd w:val="clear" w:color="auto" w:fill="auto"/>
        <w:spacing w:line="360" w:lineRule="auto"/>
        <w:jc w:val="left"/>
        <w:rPr>
          <w:sz w:val="21"/>
        </w:rPr>
      </w:pPr>
      <w:r>
        <w:rPr>
          <w:sz w:val="21"/>
        </w:rPr>
        <w:t>(1)求角</w:t>
      </w:r>
      <m:oMathPara>
        <m:oMathParaPr>
          <m:jc m:val="left"/>
        </m:oMathParaPr>
        <m:oMath>
          <m:r>
            <w:rPr>
              <w:rFonts w:ascii="Cambria Math" w:eastAsia="宋体" w:hAnsi="Cambria Math" w:cs="Cambria Math"/>
            </w:rPr>
            <m:t>A</m:t>
          </m:r>
        </m:oMath>
      </m:oMathPara>
      <w:r>
        <w:rPr>
          <w:sz w:val="21"/>
        </w:rPr>
        <w:t>的大小；</w:t>
      </w:r>
    </w:p>
    <w:p>
      <w:pPr>
        <w:shd w:val="clear" w:color="auto" w:fill="auto"/>
        <w:spacing w:line="360" w:lineRule="auto"/>
        <w:jc w:val="left"/>
        <w:rPr>
          <w:sz w:val="21"/>
        </w:rPr>
      </w:pPr>
      <w:r>
        <w:rPr>
          <w:sz w:val="21"/>
        </w:rPr>
        <w:t>(2)求</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边中线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长的最小值.</w:t>
      </w:r>
    </w:p>
    <w:p>
      <w:pPr>
        <w:shd w:val="clear" w:color="auto" w:fill="auto"/>
        <w:spacing w:line="360" w:lineRule="auto"/>
        <w:jc w:val="left"/>
        <w:rPr>
          <w:sz w:val="21"/>
        </w:rPr>
      </w:pPr>
      <w:r>
        <w:rPr>
          <w:sz w:val="21"/>
        </w:rPr>
        <w:t>条件①：</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条件②：</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w:t>
      </w:r>
      <m:oMathPara>
        <m:oMathParaPr>
          <m:jc m:val="left"/>
        </m:oMathParaPr>
        <m:oMath>
          <m:rad>
            <m:radPr>
              <m:degHide/>
            </m:radPr>
            <m:deg/>
            <m:e>
              <m:r>
                <w:rPr>
                  <w:rFonts w:ascii="Cambria Math" w:eastAsia="宋体" w:hAnsi="Cambria Math" w:cs="Cambria Math"/>
                </w:rPr>
                <m:t>6</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【知识点】正弦定理边角互化的应用、余弦定理边角互化的应用、用定义求向量的数量积、基本不等式求和的最小值</w:t>
      </w:r>
    </w:p>
    <w:p>
      <w:pPr>
        <w:shd w:val="clear" w:color="auto" w:fill="auto"/>
        <w:spacing w:line="360" w:lineRule="auto"/>
        <w:jc w:val="left"/>
        <w:rPr>
          <w:sz w:val="21"/>
        </w:rPr>
      </w:pPr>
      <w:r>
        <w:rPr>
          <w:sz w:val="21"/>
        </w:rPr>
        <w:t>【分析】（1）利用正弦定理和余弦定理边角互化即可求解；</w:t>
      </w:r>
    </w:p>
    <w:p>
      <w:pPr>
        <w:shd w:val="clear" w:color="auto" w:fill="auto"/>
        <w:spacing w:line="360" w:lineRule="auto"/>
        <w:jc w:val="left"/>
        <w:rPr>
          <w:sz w:val="21"/>
        </w:rPr>
      </w:pPr>
      <w:r>
        <w:rPr>
          <w:sz w:val="21"/>
        </w:rPr>
        <w:t>（2）由面积公式可得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，利用向量可得</w:t>
      </w:r>
      <m:oMathPara>
        <m:oMathParaPr>
          <m:jc m:val="left"/>
        </m:oMathParaPr>
        <m:oMath>
          <m:sSup>
            <m:e>
              <m:acc>
                <m:accPr>
                  <m:chr m:val="⃗"/>
                </m:accPr>
                <m:e>
                  <m:r>
                    <w:rPr>
                      <w:rFonts w:ascii="Cambria Math" w:eastAsia="宋体" w:hAnsi="Cambria Math" w:cs="Cambria Math"/>
                    </w:rPr>
                    <m:t>A</m:t>
                  </m:r>
                  <m:r>
                    <w:rPr>
                      <w:rFonts w:ascii="Cambria Math" w:eastAsia="宋体" w:hAnsi="Cambria Math" w:cs="Cambria Math"/>
                    </w:rPr>
                    <m:t>D</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e>
            <m:sup>
              <m:r>
                <w:rPr>
                  <w:rFonts w:ascii="Cambria Math" w:eastAsia="宋体" w:hAnsi="Cambria Math" w:cs="Cambria Math"/>
                </w:rPr>
                <m:t>2</m:t>
              </m:r>
            </m:sup>
          </m:sSup>
        </m:oMath>
      </m:oMathPara>
      <w:r>
        <w:rPr>
          <w:sz w:val="21"/>
        </w:rPr>
        <w:t>，结合均值不等式即可求解.</w:t>
      </w:r>
    </w:p>
    <w:p>
      <w:pPr>
        <w:shd w:val="clear" w:color="auto" w:fill="auto"/>
        <w:spacing w:line="360" w:lineRule="auto"/>
        <w:jc w:val="left"/>
        <w:rPr>
          <w:sz w:val="21"/>
        </w:rPr>
      </w:pPr>
      <w:r>
        <w:rPr>
          <w:sz w:val="21"/>
        </w:rPr>
        <w:t>【详解】（1）选条件①：</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由正弦定理可得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选条件②：</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oMath>
      </m:oMathPara>
    </w:p>
    <w:p>
      <w:pPr>
        <w:shd w:val="clear" w:color="auto" w:fill="auto"/>
        <w:spacing w:line="360" w:lineRule="auto"/>
        <w:jc w:val="left"/>
        <w:rPr>
          <w:sz w:val="21"/>
        </w:rPr>
      </w:pPr>
      <w:r>
        <w:rPr>
          <w:sz w:val="21"/>
        </w:rPr>
        <w:t>由余弦定理可得</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B</m:t>
          </m:r>
        </m:oMath>
      </m:oMathPara>
      <w:r>
        <w:rPr>
          <w:sz w:val="21"/>
        </w:rPr>
        <w:t>即</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由正弦定理可得</w:t>
      </w:r>
      <m:oMathPara>
        <m:oMathParaPr>
          <m:jc m:val="left"/>
        </m:oMathParaPr>
        <m:oMath>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oMath>
      </m:oMathPara>
      <w:r>
        <w:rPr>
          <w:sz w:val="21"/>
        </w:rPr>
        <w:t>，即</w:t>
      </w:r>
      <m:oMathPara>
        <m:oMathParaPr>
          <m:jc m:val="left"/>
        </m:oMathParaPr>
        <m:oMath>
          <m:r>
            <m:rPr>
              <m:sty m:val="p"/>
            </m:rPr>
            <w:rPr>
              <w:rFonts w:ascii="Cambria Math" w:eastAsia="宋体" w:hAnsi="Cambria Math" w:cs="Cambria Math"/>
            </w:rPr>
            <m:t>tan</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（2）由（1）知，</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1352550"/>
            <wp:docPr id="25" name="" descr="@@@12d1cb46-d313-415f-8294-59d0dd999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32"/>
                    <a:stretch>
                      <a:fillRect/>
                    </a:stretch>
                  </pic:blipFill>
                  <pic:spPr>
                    <a:xfrm>
                      <a:off x="0" y="0"/>
                      <a:ext cx="1304925" cy="1352550"/>
                    </a:xfrm>
                    <a:prstGeom prst="rect">
                      <a:avLst/>
                    </a:prstGeom>
                  </pic:spPr>
                </pic:pic>
              </a:graphicData>
            </a:graphic>
          </wp:inline>
        </w:drawing>
      </w:r>
    </w:p>
    <w:p>
      <w:pPr>
        <w:shd w:val="clear" w:color="auto" w:fill="auto"/>
        <w:spacing w:line="360" w:lineRule="auto"/>
        <w:jc w:val="left"/>
        <w:rPr>
          <w:sz w:val="21"/>
        </w:rPr>
      </w:pPr>
      <w:r>
        <w:rPr>
          <w:sz w:val="21"/>
        </w:rPr>
        <w:t>由平面向量可知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m:oMathPara>
      <w:r>
        <w:rPr>
          <w:sz w:val="21"/>
        </w:rPr>
        <w:t>，</w:t>
      </w:r>
    </w:p>
    <w:p>
      <w:pPr>
        <w:shd w:val="clear" w:color="auto" w:fill="auto"/>
        <w:spacing w:line="360" w:lineRule="auto"/>
        <w:jc w:val="left"/>
        <w:rPr>
          <w:sz w:val="21"/>
        </w:rPr>
      </w:pPr>
      <w:r>
        <w:rPr>
          <w:sz w:val="21"/>
        </w:rPr>
        <w:t>所以</w:t>
      </w:r>
      <m:oMathPara>
        <m:oMathParaPr>
          <m:jc m:val="left"/>
        </m:oMathParaPr>
        <m:oMath>
          <m:sSup>
            <m:e>
              <m:acc>
                <m:accPr>
                  <m:chr m:val="⃗"/>
                </m:accPr>
                <m:e>
                  <m:r>
                    <w:rPr>
                      <w:rFonts w:ascii="Cambria Math" w:eastAsia="宋体" w:hAnsi="Cambria Math" w:cs="Cambria Math"/>
                    </w:rPr>
                    <m:t>A</m:t>
                  </m:r>
                  <m:r>
                    <w:rPr>
                      <w:rFonts w:ascii="Cambria Math" w:eastAsia="宋体" w:hAnsi="Cambria Math" w:cs="Cambria Math"/>
                    </w:rPr>
                    <m:t>D</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p>
                <m:e>
                  <m:acc>
                    <m:accPr>
                      <m:chr m:val="⃗"/>
                    </m:accPr>
                    <m:e>
                      <m:r>
                        <w:rPr>
                          <w:rFonts w:ascii="Cambria Math" w:eastAsia="宋体" w:hAnsi="Cambria Math" w:cs="Cambria Math"/>
                        </w:rPr>
                        <m:t>A</m:t>
                      </m:r>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时取等号，</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边中线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的最小值为</w:t>
      </w:r>
      <m:oMathPara>
        <m:oMathParaPr>
          <m:jc m:val="left"/>
        </m:oMathParaPr>
        <m:oMath>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p>
    <w:sectPr>
      <w:footerReference w:type="even" r:id="rId16"/>
      <w:footerReference w:type="default" r:id="rId1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theme" Target="theme/theme1.xml"/><Relationship Id="rId19"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6b44a2644b1c45c2894a13ec88da7efbmtcyndq5nzi0nw</vt:lpwstr>
  </property>
</Properties>
</file>