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23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b/>
          <w:sz w:val="32"/>
        </w:rPr>
        <w:t>焦点弦定理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c76022f5d6924d53bc31d285fea5b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过圆锥曲线的焦点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的直线交圆锥曲线于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两点，则线段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称为圆锥曲线的焦点弦，与焦点弦有关的问题是高考中的热点问题之一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定理</w:t>
      </w:r>
      <w:r>
        <w:rPr>
          <w:b/>
          <w:sz w:val="24"/>
        </w:rPr>
        <w:t>1</w:t>
      </w:r>
      <w:r>
        <w:rPr>
          <w:b/>
          <w:sz w:val="24"/>
        </w:rPr>
        <w:t>：</w:t>
      </w:r>
      <w:r>
        <w:rPr>
          <w:sz w:val="21"/>
        </w:rPr>
        <w:t xml:space="preserve">  </w:t>
      </w:r>
      <w:r>
        <w:rPr>
          <w:sz w:val="21"/>
        </w:rPr>
        <w:t>已知过焦点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的直线交圆锥曲线于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【证明】</w:t>
      </w:r>
      <w:r>
        <w:rPr>
          <w:sz w:val="21"/>
        </w:rPr>
        <w:t>以椭圆为例证明，如图所示．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581150"/>
            <wp:docPr id="100005" name="" descr="@@@f232ab6458404607a4fdf015eb9e65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由焦半径角度式可得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λ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．整理得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考虑到倾斜角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【注】上述公式具有统一性，椭圆、双曲线和抛物线均适用．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轴上，上述公式均适用，即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定理</w:t>
      </w:r>
      <w:r>
        <w:rPr>
          <w:b/>
          <w:sz w:val="24"/>
        </w:rPr>
        <w:t>2</w:t>
      </w:r>
      <w:r>
        <w:rPr>
          <w:b/>
          <w:sz w:val="24"/>
        </w:rPr>
        <w:t>：</w:t>
      </w:r>
      <w:r>
        <w:rPr>
          <w:sz w:val="21"/>
        </w:rPr>
        <w:t>对于焦点在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轴上的圆锥曲线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，若过焦点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且斜率为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的直线交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证明</w:t>
      </w:r>
      <w:r>
        <w:rPr>
          <w:sz w:val="21"/>
        </w:rPr>
        <w:t>（以椭圆为例）</w:t>
      </w:r>
      <w:r>
        <w:rPr>
          <w:b/>
          <w:sz w:val="21"/>
        </w:rPr>
        <w:t xml:space="preserve">  </w:t>
      </w:r>
      <w:r>
        <w:rPr>
          <w:sz w:val="21"/>
        </w:rPr>
        <w:t>以已知斜率为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且过椭圆右焦点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与椭圆交于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），为例．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先作出椭圆的准线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，然后过点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分别作准线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的垂线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，垂足依次为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的垂线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，垂足为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，如图所示，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19375" cy="1809750"/>
            <wp:docPr id="100007" name="" descr="@@@57ebf19a71b74842a07e855eaa982c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焦点在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轴上的双曲线与抛物线中也有同样的结论，感兴趣的同学可以自己推导一下．在抛物线中使用该结论时，代入离心率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即可．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第二定义与焦点弦定比分点结论在大题中都不能直接使用．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9" name="" descr="@@@e4850327a1844a4f930917e4da542b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0" cy="1400175"/>
            <wp:docPr id="100011" name="" descr="@@@f770ea00481b408bac9bf177b83dd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13" name="" descr="@@@88c0ffac16fd4510bef2cd6b083f4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设椭圆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的左焦点为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的离心率为</w:t>
      </w:r>
      <w:r>
        <w:rPr>
          <w:sz w:val="21"/>
        </w:rPr>
        <w:t>_________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利用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由定比模型可知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本题也可以利用常规方法进行求解：设椭圆的右焦点为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，如下所示：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495425"/>
            <wp:docPr id="100015" name="" descr="@@@ebb1b26a9d3846048116040f404ed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</w:t>
      </w:r>
      <w:r>
        <w:rPr>
          <w:rFonts w:ascii="Cambria Math" w:eastAsia="Cambria Math" w:hAnsi="Cambria Math" w:cs="Cambria Math"/>
          <w:sz w:val="21"/>
        </w:rPr>
        <w:t>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中，由余弦定理可得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,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整理可得：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</w:t>
      </w:r>
      <w:r>
        <w:rPr>
          <w:rFonts w:ascii="Cambria Math" w:eastAsia="Cambria Math" w:hAnsi="Cambria Math" w:cs="Cambria Math"/>
          <w:sz w:val="21"/>
        </w:rPr>
        <w:t>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中，同理可得：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利用焦点弦定理处理焦点弦长和离心率之间的公式，计算量较小，可以提高解题速度，且无论焦点在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轴上，改公式均适用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的一个焦点，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是短轴的一个端点，线段</w:t>
      </w:r>
      <w:r>
        <w:rPr>
          <w:rFonts w:ascii="Times New Roman" w:eastAsia="Times New Roman" w:hAnsi="Times New Roman" w:cs="Times New Roman"/>
          <w:i/>
          <w:sz w:val="21"/>
        </w:rPr>
        <w:t>BF</w:t>
      </w:r>
      <w:r>
        <w:rPr>
          <w:sz w:val="21"/>
        </w:rPr>
        <w:t>的延长线交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的离心率为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【知识点】求椭圆的离心率或离心率的取值范围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【详解】设椭圆C的焦点在x轴上，如图所示，则B(0，b)，F(c,0)，D(x</w:t>
      </w:r>
      <w:r>
        <w:rPr>
          <w:sz w:val="21"/>
          <w:vertAlign w:val="subscript"/>
        </w:rPr>
        <w:t>D</w:t>
      </w:r>
      <w:r>
        <w:rPr>
          <w:sz w:val="21"/>
        </w:rPr>
        <w:t>，y</w:t>
      </w:r>
      <w:r>
        <w:rPr>
          <w:sz w:val="21"/>
          <w:vertAlign w:val="subscript"/>
        </w:rPr>
        <w:t>D</w:t>
      </w:r>
      <w:r>
        <w:rPr>
          <w:sz w:val="21"/>
        </w:rPr>
        <w:t>)，则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＝(c，－b)，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＝(x</w:t>
      </w:r>
      <w:r>
        <w:rPr>
          <w:sz w:val="21"/>
          <w:vertAlign w:val="subscript"/>
        </w:rPr>
        <w:t>D</w:t>
      </w:r>
      <w:r>
        <w:rPr>
          <w:sz w:val="21"/>
        </w:rPr>
        <w:t>－c，y</w:t>
      </w:r>
      <w:r>
        <w:rPr>
          <w:sz w:val="21"/>
          <w:vertAlign w:val="subscript"/>
        </w:rPr>
        <w:t>D</w:t>
      </w:r>
      <w:r>
        <w:rPr>
          <w:sz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＝2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＝1，即e</w:t>
      </w:r>
      <w:r>
        <w:rPr>
          <w:sz w:val="21"/>
          <w:vertAlign w:val="superscript"/>
        </w:rPr>
        <w:t>2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，∴e＝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9850" cy="1762125"/>
            <wp:docPr id="100017" name="" descr="@@@d15f8f2d-258e-438c-bfa3-30c11efb3a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已知椭圆的焦点为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的直线与椭圆交于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两点，若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，求椭圆方程是（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D</w:t>
      </w:r>
      <w:r>
        <w:rPr>
          <w:sz w:val="21"/>
        </w:rPr>
        <w:t>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利用焦点弦定理的斜率式进行求解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由焦点弦定理可得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，易知选</w:t>
      </w:r>
      <w:r>
        <w:rPr>
          <w:sz w:val="21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该题也可以按下面方法进行求解：当点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1"/>
        </w:rPr>
        <w:t>轴上方时，由题意可得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，从而解得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利用焦点弦定理处理焦点弦长和离心率之间的公式，计算量较小，可以提高解题速度，但解答题中不能直接运用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的左焦点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的直线与椭圆相交于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，求离心率．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【知识点】求椭圆的离心率或离心率的取值范围、椭圆中向量共线比例问题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【分析】法一：利用直线的点斜式方程设出直线方程，代入椭圆方程，得出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的纵坐标，再由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，即可求解椭圆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的离心率；法二：利用焦点弦定理直接代入即可.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【详解】法一：设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，由题意知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法二：大招公式法；直线斜率为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19" name="" descr="@@@fb8ebe79714c44e3ad1f3d037458ae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，过右焦点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且斜率为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的直线与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两点．若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【知识点】根据离心率求椭圆的标准方程、根据直线与椭圆的位置关系求参数或范围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．依题意可得直线方程为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，联立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eqAr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坐标分别为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，从而有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，根据椭圆第二定义可得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由①②可得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，故选B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4．分别过椭圆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的左、右焦点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作平行直线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轴上方分别与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两点，若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之间的距离为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表示面积，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为坐标原点），则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的离心率为（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【知识点】求椭圆的离心率或离心率的取值范围、椭圆中三角形（四边形）的面积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中利用余弦定理求出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的斜率一定存在，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495425"/>
            <wp:docPr id="100021" name="" descr="@@@af793ec4-e279-4a0d-8d15-abcdfeaba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中，由余弦定理得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中利用余弦定理可得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分别是双曲线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的左、右焦点，点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是双曲线与圆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在第二象限的一个交点，点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在双曲线上，且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，则双曲线的离心率为（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666875"/>
            <wp:docPr id="100023" name="" descr="@@@121ea8b4-a27e-4086-ac8c-c2b428fb8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【知识点】求双曲线的离心率或离心率的取值范围、余弦定理解三角形、双曲线向量共线比例问题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,设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,设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，由题意推得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,可得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中，由余弦定理推得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，从而求得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，进而求得双曲线离心率.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,设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,设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666875"/>
            <wp:docPr id="100025" name="" descr="@@@3a77e541-348f-4461-acf5-4c93f672ea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由双曲线的定义可得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是双曲线与圆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在第二象限的一个交点，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中，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由 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，由双曲线的定义可得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，可得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所以双曲线的离心率为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故选；D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【点睛】方法点睛：求解双曲线的离心率问题，一般是要推出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之间的关系式，即可求得离心率，本题中，结合题意连接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,设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,设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，利用图形的几何性质，结合余弦定理，逐步求得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，则问题得解.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的左､右焦点分别为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，高为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的两顶点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分别在双曲线的左､右支上，且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，则该双曲线的离心率等于（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【知识点】求双曲线的离心率或离心率的取值范围、余弦定理边角互化的应用、双曲线定义的理解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【分析】由梯形的高可推得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，由双曲线的定义及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 xml:space="preserve"> 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 xml:space="preserve"> 的表达式，在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sPre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/>
          </m:sPre>
          <m:sSub>
            <m:e/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sPre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/>
          </m:sPre>
          <m:sSub>
            <m:e/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中，由余弦定理，整理可得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的关系，进而求出离心率的值．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【详解】如图示，双曲线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的左､右焦点分别为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高为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的两顶点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分别在双曲线的左､右支上，且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457325"/>
            <wp:docPr id="100027" name="" descr="@@@009becc6-60a2-4fbe-aeec-cdb92c6fe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而高为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所以可得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，因为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, 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中可得：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中,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①②相减得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故选∶C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分别是椭圆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的左、右焦点，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上一点且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轴垂直，直线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的另一个交点为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轴上的截距为2，且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，则椭圆的方程为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【知识点】根据a、b、c求椭圆标准方程、根据椭圆过的点求标准方程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【分析】由题目条件可以得到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，然后计算出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并代入椭圆方程即可得到另一个条件，二者结合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即可求出方程.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123950"/>
            <wp:docPr id="100029" name="" descr="@@@4892794d-8733-47c4-8b67-d8b047749b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在第一象限，因为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轴垂直，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，故线段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轴上的截距为2，且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①.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上，故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代入椭圆方程即可得到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由①②③解方程可得，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49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故椭圆的方程为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8．抛物线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的直线与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的准线与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轴的交点为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【知识点】抛物线中的三角形或四边形面积问题、根据焦点或准线写出抛物线的标准方程、根据韦达定理求参数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，设出直线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的方程，与抛物线方程联立，借助韦达定理求出三角形面积表达式求出斜率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【详解】焦点弦定理：对于焦点在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轴上的圆锥曲线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若过焦点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且斜率为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的直线交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依题意，抛物线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不垂直于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轴，设其方程为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，显然直线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>的值是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666875"/>
            <wp:docPr id="100031" name="" descr="@@@18560eee-f031-48ad-95be-bc056fb13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both"/>
        <w:rPr>
          <w:sz w:val="21"/>
        </w:rPr>
      </w:pPr>
    </w:p>
    <w:sectPr>
      <w:footerReference w:type="even" r:id="rId21"/>
      <w:footerReference w:type="default" r:id="rId2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6d184e49560941918a1ba029ab5f44e2mja1nza0mjg2oq</vt:lpwstr>
  </property>
</Properties>
</file>