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75</w:t>
      </w:r>
      <w:r>
        <w:rPr>
          <w:b/>
          <w:sz w:val="32"/>
        </w:rPr>
        <w:t>讲　安培力作用下的运动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85750"/>
            <wp:docPr id="100003" name="" descr="@@@b6c4add7e80d458d91818a304a309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1．小明同学设计了一个电磁天平，如图1所示，等臂天平的左臂为挂盘，右臂挂有矩形线圈，两臂平衡．线圈的水平边长L=0.1m，竖直边长H=0.3m，匝数为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．线圈的下边处于匀强磁场内，磁感应强度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，方向垂直线圈平面向里．线圈中通有可在0~2.0A范围内调节的电流I．挂盘放上待测物体后，调节线圈中电流使得天平平衡，测出电流即可测得物体的质量．（重力加速度取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（1）为使电磁天平的量程达到0.5kg，线圈的匝数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至少为多少；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（2）进一步探究电磁感应现象，另选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匝、形状相同的线圈，总电阻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，不接外电流，两臂平衡，如图2所示，保持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不变，在线圈上部另加垂直纸面向外的匀强磁场，且磁感应强度B随时间均匀变大，磁场区域宽度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．当挂盘中放质量为0.01kg的物体时，天平平衡，求此时磁感应强度的变化率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drawing>
          <wp:inline>
            <wp:extent cx="2410161" cy="1924319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>匝（2）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T/s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【知识点】安培力的计算式及初步应用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【详解】（1）线圈受到安培力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天平平衡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>匝 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（2）由电磁感应定律得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14400" cy="390525"/>
            <wp:docPr id="100007" name="" descr="@@@a9bb5c73615d4727a2b05ac355720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由欧姆定律得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线圈受到安培力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天平平衡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/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T/s</m:t>
          </m:r>
        </m:oMath>
      </m:oMathPara>
      <w:r>
        <w:rPr>
          <w:sz w:val="21"/>
        </w:rPr>
        <w:t>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【点睛】该题的关键是分析好安培力的方向，列好平衡方程，基础题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一</w:t>
      </w:r>
      <w:r>
        <w:rPr>
          <w:b/>
          <w:sz w:val="24"/>
        </w:rPr>
        <w:t>.</w:t>
      </w:r>
      <w:r>
        <w:rPr>
          <w:b/>
          <w:sz w:val="24"/>
        </w:rPr>
        <w:t>知识回顾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1．方法概述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判断通电导体在安培力作用下的运动或运动趋势，首先要弄清导体所在位置的磁场分布情况，然后利用左手定则判定导体的受力情况，进而确定导体的运动方向或运动趋势的方向。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2．常用判断方法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（1）电流元法：把整段弯曲导线分为多段直线电流元，先用左手定则判断每段电流元的受力方向，然后判断整段导线所受合力的方向，从而确定导线运动方向。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（2）特殊位置法：通电导线转动到某个便于分析的特殊位置时，判断其所受安培力的方向，从而确定其运动方向。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（3）等效法：环形电流可等效成小磁针，通电螺线管可以等效成条形磁体或多个环形电流。然后根据同极相斥、异极相吸判断相互作用情况。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（4）结论法：两平行直线电流在相互作用过程中，无转动趋势，同向电流互相吸引，反向电流互相排斥；两不平行的直线电流相互作用时，有转到平行且电流方向相同的趋势。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转换研究对象法：定性分析磁体在电流磁场作用下如何运动或运动趋势的问题时，可先分析电流在磁体磁场中所受的安培力，然后根据牛顿第三定律，确定磁体所受电流磁场的作用力，从而确定磁体受力及运动情况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3．解题思路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确定研究对象→判断其所在处合磁场情况→根据左手定则判断受力→确定运动情况。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</w:t>
      </w:r>
      <w:r>
        <w:rPr>
          <w:b/>
          <w:sz w:val="24"/>
        </w:rPr>
        <w:t>.</w:t>
      </w:r>
      <w:r>
        <w:rPr>
          <w:b/>
          <w:sz w:val="24"/>
        </w:rPr>
        <w:t>例题精析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题型一：运动情况定性判定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2．一个可以自由运动的线圈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和一个固定的线圈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互相绝缘垂直放置，且两个线圈的圆心重合，当两线圈通过如图所示的电流时，从左向右看，则线圈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将（　　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1304925"/>
            <wp:docPr id="100009" name="" descr="@@@688674e4-3827-46ed-b54f-f91d0dc86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A．不动</w:t>
      </w:r>
      <w:r>
        <w:rPr>
          <w:sz w:val="21"/>
        </w:rPr>
        <w:tab/>
      </w:r>
      <w:r>
        <w:rPr>
          <w:sz w:val="21"/>
        </w:rPr>
        <w:t>B．顺时针转动</w:t>
      </w:r>
      <w:r>
        <w:rPr>
          <w:sz w:val="21"/>
        </w:rPr>
        <w:tab/>
      </w:r>
      <w:r>
        <w:rPr>
          <w:sz w:val="21"/>
        </w:rPr>
        <w:t>C．逆时针转动</w:t>
      </w:r>
      <w:r>
        <w:rPr>
          <w:sz w:val="21"/>
        </w:rPr>
        <w:tab/>
      </w:r>
      <w:r>
        <w:rPr>
          <w:sz w:val="21"/>
        </w:rPr>
        <w:t>D．向纸面内平动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【知识点】环形电流和通电螺线管周围的磁场、左手定则的内容及初步应用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【详解】根据安培定则可以判断出线圈L</w:t>
      </w:r>
      <w:r>
        <w:rPr>
          <w:sz w:val="21"/>
          <w:vertAlign w:val="subscript"/>
        </w:rPr>
        <w:t>2</w:t>
      </w:r>
      <w:r>
        <w:rPr>
          <w:sz w:val="21"/>
        </w:rPr>
        <w:t>在L</w:t>
      </w:r>
      <w:r>
        <w:rPr>
          <w:sz w:val="21"/>
          <w:vertAlign w:val="subscript"/>
        </w:rPr>
        <w:t>1</w:t>
      </w:r>
      <w:r>
        <w:rPr>
          <w:sz w:val="21"/>
        </w:rPr>
        <w:t>所在平面上产生的磁场方向竖直向上，根据左手定则可以分析出L</w:t>
      </w:r>
      <w:r>
        <w:rPr>
          <w:sz w:val="21"/>
          <w:vertAlign w:val="subscript"/>
        </w:rPr>
        <w:t>1</w:t>
      </w:r>
      <w:r>
        <w:rPr>
          <w:sz w:val="21"/>
        </w:rPr>
        <w:t>最上方所受安培力垂直纸面向外，最下方所受安培力垂直纸面向内，则从左向右看，线圈L</w:t>
      </w:r>
      <w:r>
        <w:rPr>
          <w:sz w:val="21"/>
          <w:vertAlign w:val="subscript"/>
        </w:rPr>
        <w:t>1</w:t>
      </w:r>
      <w:r>
        <w:rPr>
          <w:sz w:val="21"/>
        </w:rPr>
        <w:t>将顺时针转动。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题型二：定量计算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2021年11月1日，央视实地报道了一种新型消防用电磁炮发射的新闻。电磁发射是一种全新的发射技术，通过电磁发射远程投送无动力的炮弹，可以实现比较高的出口速度，且它的能量是可调控的。电磁轨道炮工作原理如图所示。待发射弹体可在两平行轨道之间自由移动，并与轨道保持良好接触。电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从一条轨道流入，通过导电弹体后从另一条轨道流回。轨道电流可形成在弹体处垂直于轨道面的磁场（可视为匀强磁场），磁感应强度的大小与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成正比。通电的弹体在轨道上受到安培力的作用而高速射出。现欲使弹体的出射速度增加至原来的2倍，理论上可采用的办法是（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1028700"/>
            <wp:docPr id="100011" name="" descr="@@@08475e10-dc33-4f75-b51f-9cb0d3b757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A．只将弹体质量减至原来的二分之一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B．只将轨道长度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变为原来的2倍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C．只将电流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增加至原来的2倍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D．将弹体质量减至原来的一半，轨道长度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变为原来的2倍，其它量不变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【知识点】电磁炮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【详解】由题意可知磁感应强度与电流的关系为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设轨道宽度为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，则弹体所受安培力大小为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设弹体的质量为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，出射速度大小为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，根据动能定理有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联立①②③解得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I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根据④式可知，欲使弹体的出射速度增加至原来的2倍，理论上可采用的办法是：只将弹体质量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减至原来的四分之一；只将轨道长度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变为原来的4倍；只将电流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增加至原来的2倍；将弹体质量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减至原来的一半，轨道长度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变为原来的2倍，其它量不变。综上所述可知AB错误，CD正确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三</w:t>
      </w:r>
      <w:r>
        <w:rPr>
          <w:b/>
          <w:sz w:val="24"/>
        </w:rPr>
        <w:t>.</w:t>
      </w:r>
      <w:r>
        <w:rPr>
          <w:b/>
          <w:sz w:val="24"/>
        </w:rPr>
        <w:t>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4．如图所示，长度为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的导体棒用绝缘细线悬挂并垂直纸面放置，导体棒中有方向由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指向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、大小为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的电流，导体棒处在水平向右的匀强磁场中.现改变匀强磁场方向，使其在竖直平面内逆时针缓慢转到水平向左，此过程中细线与竖直方向的最大夹角为30°，细线始终绷紧.已知重力加速度为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（安培力小于重力）.则匀强磁场的磁感应强度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大小为（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9675" cy="2095500"/>
            <wp:docPr id="100013" name="" descr="@@@267198f0-ef23-4f49-862a-8ecc06be83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【知识点】安培力的计算式及初步应用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【详解】缓慢调节磁场方向时，导体棒受安培力大小不变，对导体棒受力分析，并作出安培力的旋转矢量如图所示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95450" cy="2495550"/>
            <wp:docPr id="100015" name="" descr="@@@70cdd6b9-b3e2-4504-b481-60a0f8b6ef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由图可知当安培力方向与细线拉力方向垂直时，导体棒与竖直方向夹角最大，由图中几何关系可知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变形得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5．在玻璃皿的中心放一个圆柱形电极，接电源负极；沿边缘内壁放一个半径与玻璃皿内径相当的圆环形电极，接电源正极，电源电动势为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，内阻不计。在玻璃皿中加入导电液体。如果把玻璃皿放在蹄型磁铁的磁场中，液体就会旋转起来。导电液体等效电阻为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847725"/>
            <wp:docPr id="100017" name="" descr="@@@1c9d84a6728348e6aae0e37dce2b4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A．导电液体在电磁感应现象的作用下旋转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B．改变磁场方向，液体旋转方向不变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C．俯视发现液体顺时针旋转，则蹄型磁铁下端为S极，上端为N极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D．通过液体的电流等于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【知识点】通电导线在磁场中的作用力方向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【详解】AB．导电液体之所以会旋转，是因为通电液体受到了安培力作用，若磁场反向则受力反向，旋转方向改变，故AB错误；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C．若磁场方向垂直纸面向下，据左手定则，液体顺时针转动，因此蹄型磁铁下端为S极，上端为N极，故C正确；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D．导体开始运动后切割磁感线产生反电动势，因此电流小于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甲所示是磁电式电表内部结构示意图，蹄形磁铁的两极间有一个固定的圆柱形铁芯，铁芯外面套有一个可以绕轴转动的铝框，在铝框上绕有铜线圈。电表指针固定铁芯在线圈上，可与线圈一起转动，线圈的两端分别接在两个螺旋弹簧上，被测电流经过这两个弹簧流入线圈。蹄形磁铁与铁芯间的磁场可看作是均匀辐射分布的，如图乙所示，无论线圈转到什么位置，线圈平面总与线圈所在磁场甲的方向平行。关于磁电式电表，下列说法不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28825" cy="2324100"/>
            <wp:docPr id="100019" name="" descr="@@@9ee8f0af-a92d-434b-aec2-72ab16aed6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2381250"/>
            <wp:docPr id="100021" name="" descr="@@@665e46b9-aeb8-4413-b41b-e82e0bace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A．磁电式电表的原理是通电线圈在磁场中因受安培力而转动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B．改变线圈中电流的方向，指针会反向偏转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C．增加线圈的匝数可以提高电表的灵敏度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D．用塑料框代替铝框，在使用电表时可以使指针更迅速稳定在示数位置上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【知识点】磁电式电流表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【详解】A．磁电式电流表的内部，在蹄形磁铁的两极间有一个可以绕轴转动的线圈，蹄形磁铁和铁芯间的磁场均匀辐向分布，当电流通过线圈时，线圈在安培力的作用下转动，故A正确，不符合题意；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B．改变线圈中电流的方向，线圈受力方向相反，指针会反向偏转，故B正确，不符合题意；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C．线圈匝数越多，受到的安培力合力越大，越容易转动，可以提高电流表的灵敏度；故C正确，不符合题意；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D．用铝框做骨架，当线圈在磁场中转动时，导致铝框的磁通量变化，从而产生感应电流，出现安培阻力，使其很快停止摆动。而塑料做骨架达不到此作用，故D错误，符合题意。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7．如图所示，一根长为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的金属细杆通有电流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时，水平静止在倾角为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的光滑绝缘固定斜面上，空间存在方向竖直向上、磁感应强度大小为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的匀强磁场。若电流和磁场的方向均不变，仅将磁感应强度大小变为4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，则此时（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05025" cy="1200150"/>
            <wp:docPr id="100023" name="" descr="@@@ff631b31-e754-4f48-bdae-15163a4118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A．金属细杆中的电流方向垂直于纸面向外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B．金属细杆受到的安培力大小为4</w:t>
      </w:r>
      <w:r>
        <w:rPr>
          <w:rFonts w:ascii="Times New Roman" w:eastAsia="Times New Roman" w:hAnsi="Times New Roman" w:cs="Times New Roman"/>
          <w:i/>
          <w:sz w:val="21"/>
        </w:rPr>
        <w:t>BIL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C．金属细杆对斜面的压力大小变为原来的4倍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D．金属细杆将沿斜面加速向上运动，加速度大小为3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【知识点】通电导线在磁场中的作用力方向、斜轨道上的导体棒受力分析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【详解】A．直导线受到重力、导轨的支持力和安培力而平衡，安培力垂直于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，只能水平向右，由左手定则知，电流方向应垂直纸面向里，故A错误；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B．根据安培力公式可得受到的安培力大小为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安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CD．金属细杆水平静止斜面上时，根据平衡条件可得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/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磁感应强度大小改变时，根据受力分析和牛顿第二定律可得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加速度方向沿斜面加速向上，故C错误，D正确。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8．如图所示，两根足够长的平行光滑金属导轨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间距为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，与水平面成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角，上端接入阻值为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的电阻。导轨平面区域有垂直导轨平面向上磁感应强度为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的匀强磁场，质量为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的金属棒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由静止开始沿导轨下滑，并与两导轨始终保持垂直且接触良好。不计导轨及金属棒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的电阻，则金属棒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沿导轨下滑过程中（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1457325"/>
            <wp:docPr id="100025" name="" descr="@@@a8c2269b-b3ab-4293-bdce-3251c9164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A．金属棒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将一直做加速运动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B．通过电阻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的电流方向为从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N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C．金属棒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的最大加速度为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产生的焦耳热等于金属棒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减少的重力势能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【知识点】倾斜平面内的导轨单杆模型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【详解】A. 金属棒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先做加速运动，后做匀速运动，A错误；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 根据右手定则，通过电阻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的电流方向为从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 金属棒速度等于零时，加速度最大，根据牛顿第二定律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D. 根据能量守恒定律，电阻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产生的焦耳热等于金属棒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减少的机械能，D错误。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9．如图所示，间距为1m的平行金属导轨固定在绝缘水平桌面上，导轨左端连接有电动势为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=15V，内阻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=1Ω的电源。质量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=0.5kg的金属棒垂直放在导轨上，导轨处在磁感应强度大小为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=1T的匀强磁场中，磁场与金属棒垂直，方向与导轨平面成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=53°斜向右上。绕过桌边光滑定滑轮的一根细线，一端系在金属棒的中点，另一端吊着一个重物，拉着金属棒的细线水平且与金属棒垂直，金属棒处于静止状态且刚好不向左滑，最大静摩擦力等于滑动摩擦力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取10m/s</w:t>
      </w:r>
      <w:r>
        <w:rPr>
          <w:sz w:val="21"/>
          <w:vertAlign w:val="superscript"/>
        </w:rPr>
        <w:t>2</w:t>
      </w:r>
      <w:r>
        <w:rPr>
          <w:sz w:val="21"/>
        </w:rPr>
        <w:t>，金属棒接入电路的电阻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=2Ω，导轨电阻不计，金属棒与导轨间的动摩擦因数为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=0.5，sin53°=0.8，cos53°=0.6，求：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（1）悬吊重物的质量；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（2）保持磁感应强度大小不变，将磁场方向迅速改为竖直向上，则磁场方向改为竖直向上的一瞬间，重物的加速度（不考虑电磁感应现象）。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19400" cy="1400175"/>
            <wp:docPr id="100027" name="" descr="@@@bc4d91f6-69e7-4fdb-be94-0b3f6e1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 0.3kg；（2）0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【知识点】斜轨道上的导体棒受力分析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【详解】（1）根据闭合电路欧姆定律可得通过金属棒的电流大小为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因为金属棒恰好不向左滑动，所以其所受最大静摩擦力方向向右，对金属棒根据平衡条件可得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对重物根据平衡条件可得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联立以上五式解得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=0.3kg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57550" cy="1905000"/>
            <wp:docPr id="100029" name="" descr="@@@91161b05-d3df-446f-b099-f168afb87a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（2）将磁场方向迅速改为竖直向上后，金属棒受到的安培力方向变为水平向左，大小为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=5N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所以金属棒的加速度为0。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10．如图所示，两平行导轨在同一水平面内。一导体棒垂直放在导轨上，棒与导轨间的动摩擦因数恒定。整个装置置于匀强磁场中，磁感应强度大小恒定，方向与金属棒垂直、与水平向右方向的夹角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可调。导体棒沿导轨向右运动，现给导体棒通以图示方向的恒定电流，适当调整磁场方向，可以使导体棒沿导轨做匀加速运动或匀减速运动。已知导体棒加速时，加速度的最大值为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；减速时，加速度的最大值为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为重力加速度大小。下列说法正确的是（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0" cy="952500"/>
            <wp:docPr id="100031" name="" descr="@@@4b6acd2b-645a-4e44-a050-8545bfe2df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A．棒与导轨间的动摩擦因数为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B．棒与导轨间的动摩擦因数为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C．加速阶段加速度大小最大时，磁场方向斜向下，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=60°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D．减速阶段加速度大小最大时，磁场方向斜向上，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=150°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【知识点】斜轨道上的导体棒受力分析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【详解】设磁场方向与水平方向夹角为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&lt;90°;当导体棒加速且加速度最大时，合力向右最大，根据左手定则和受力分析可知安培力应该斜向右上方，磁场方向斜向右下方，此时有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根据数学知识可得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同理磁场方向与水平方向夹角为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&lt;90°，当导体棒减速，且加速度最大时，合力向左最大，根据左手定则和受力分析可知安培力应该斜向左下方，磁场方向斜向左上方，此时有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当加速或减速加速度分别最大时，不等式均取等于，联立可得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带入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可得α=30°，此时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加速阶段加速度大小最大时，磁场方向斜向右下方，有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减速阶段加速度大小最大时，磁场方向斜向左上方，有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故BC正确，AD错误。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</w:t>
      </w:r>
      <w:r>
        <w:rPr>
          <w:sz w:val="21"/>
        </w:rPr>
        <w:t>如图所示</w:t>
      </w:r>
      <w:r>
        <w:rPr>
          <w:sz w:val="21"/>
        </w:rPr>
        <w:t>,</w:t>
      </w:r>
      <w:r>
        <w:rPr>
          <w:sz w:val="21"/>
        </w:rPr>
        <w:t>质量为</w:t>
      </w:r>
      <w:r>
        <w:rPr>
          <w:sz w:val="21"/>
        </w:rPr>
        <w:t>m</w:t>
      </w:r>
      <w:r>
        <w:rPr>
          <w:sz w:val="21"/>
        </w:rPr>
        <w:t>的铜棒长为</w:t>
      </w:r>
      <w:r>
        <w:rPr>
          <w:sz w:val="21"/>
        </w:rPr>
        <w:t>a,</w:t>
      </w:r>
      <w:r>
        <w:rPr>
          <w:sz w:val="21"/>
        </w:rPr>
        <w:t>棒的两端与长为</w:t>
      </w:r>
      <w:r>
        <w:rPr>
          <w:sz w:val="21"/>
        </w:rPr>
        <w:t>L</w:t>
      </w:r>
      <w:r>
        <w:rPr>
          <w:sz w:val="21"/>
        </w:rPr>
        <w:t>的细软铜线相连</w:t>
      </w:r>
      <w:r>
        <w:rPr>
          <w:sz w:val="21"/>
        </w:rPr>
        <w:t>,</w:t>
      </w:r>
      <w:r>
        <w:rPr>
          <w:sz w:val="21"/>
        </w:rPr>
        <w:t>吊在磁感应强度大小为</w:t>
      </w:r>
      <w:r>
        <w:rPr>
          <w:sz w:val="21"/>
        </w:rPr>
        <w:t>B</w:t>
      </w:r>
      <w:r>
        <w:rPr>
          <w:sz w:val="21"/>
        </w:rPr>
        <w:t>、方向竖直向上的匀强磁场中当棒中通过恒定电流</w:t>
      </w:r>
      <w:r>
        <w:rPr>
          <w:sz w:val="21"/>
        </w:rPr>
        <w:t>I</w:t>
      </w:r>
      <w:r>
        <w:rPr>
          <w:sz w:val="21"/>
        </w:rPr>
        <w:t>后</w:t>
      </w:r>
      <w:r>
        <w:rPr>
          <w:sz w:val="21"/>
        </w:rPr>
        <w:t>,</w:t>
      </w:r>
      <w:r>
        <w:rPr>
          <w:sz w:val="21"/>
        </w:rPr>
        <w:t>铜棒向上摆动</w:t>
      </w:r>
      <w:r>
        <w:rPr>
          <w:sz w:val="21"/>
        </w:rPr>
        <w:t>,</w:t>
      </w:r>
      <w:r>
        <w:rPr>
          <w:sz w:val="21"/>
        </w:rPr>
        <w:t>最大偏角</w:t>
      </w:r>
      <w:r>
        <w:rPr>
          <w:sz w:val="21"/>
        </w:rPr>
        <w:t>=60°，</w:t>
      </w:r>
      <w:r>
        <w:rPr>
          <w:sz w:val="21"/>
        </w:rPr>
        <w:t>重力加速度为</w:t>
      </w:r>
      <w:r>
        <w:rPr>
          <w:sz w:val="21"/>
        </w:rPr>
        <w:t>g,</w:t>
      </w:r>
      <w:r>
        <w:rPr>
          <w:sz w:val="21"/>
        </w:rPr>
        <w:t>以下说法不正确的是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200150"/>
            <wp:docPr id="100033" name="" descr="@@@50d8600a-a215-4374-af4c-c1bebe2ae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sz w:val="21"/>
        </w:rPr>
        <w:t>铜棒中电流的大小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sz w:val="21"/>
        </w:rPr>
        <w:t>铜棒从开始摆至最大摆角的过程中</w:t>
      </w:r>
      <w:r>
        <w:rPr>
          <w:sz w:val="21"/>
        </w:rPr>
        <w:t>,</w:t>
      </w:r>
      <w:r>
        <w:rPr>
          <w:sz w:val="21"/>
        </w:rPr>
        <w:t>速度先增大后减小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sz w:val="21"/>
        </w:rPr>
        <w:t>铜棒在摆动过程中的最大速率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（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）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sz w:val="21"/>
        </w:rPr>
        <w:t>铜棒达到最大摆角处时每根细线上的拉力为</w:t>
      </w:r>
      <w:r>
        <w:rPr>
          <w:sz w:val="21"/>
        </w:rPr>
        <w:t>T=mg/2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【知识点】安培力的计算式及初步应用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【分析】铜棒最大偏角是60°，则偏角为30°时是它的平衡位置，对铜棒受力分析，求出重力与安培力间的关系；偏角为30°时，铜棒的速度最大，由动能定理及安培力公式可以求出电流和最大速率．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【详解】A项：铜棒上摆的过程，根据动能定理得：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又安培力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B项：由题意，铜棒向上摆动的最大偏角θ=60°，根据对称性可知，偏角是30°时是其平衡位置即速度最大位置，所以铜棒从开始摆至最大摆角的过程中,速度先增大后减小，故B正确；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C项：由题意，铜棒向上摆动的最大偏角θ=60°，根据对称性可知，偏角是30°时是其平衡位置，铜棒受力如图所示，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28800" cy="1314450"/>
            <wp:docPr id="100035" name="" descr="@@@9ad29621-0c6e-42bb-a6d3-1840c997d9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cot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当铜棒偏角是30°时，速度最大，动能最大，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由动能定理可得：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rad>
        </m:oMath>
      </m:oMathPara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D项：由C分析可知，F=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，在最高点铜棒受重力，安培力，拉力，沿线方向合力为零，则有：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故应选：C．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【点睛】知道偏角为30°位置是铜棒的平衡位置，对铜棒进行受力分析，熟练应用动能定理即可正确解题．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12．</w:t>
      </w:r>
      <w:r>
        <w:rPr>
          <w:sz w:val="21"/>
        </w:rPr>
        <w:t>如图所示为电流天平，可以用来测量匀强磁场的磁感应强度，它的右臂挂着矩形线圈，匝数为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，线圈的水平边长为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，处于匀强磁场内，匀强磁场的方向与线圈平面垂直．当线圈中通过电流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时，调节砝码使两臂达到平衡，然后使电流反向，大小不变，这时需要在左盘中增加质量为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的砝码，才能使两臂再次达到新的平衡．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57275" cy="1228725"/>
            <wp:docPr id="100037" name="" descr="@@@9a7abc43-9bc6-4c70-9bc8-7c6e5aebc5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(1)</w:t>
      </w:r>
      <w:r>
        <w:rPr>
          <w:sz w:val="21"/>
        </w:rPr>
        <w:t>若线圈串联一个电阻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连接到电压为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的稳定电源上，已知线圈电阻为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，当线圈中通过电流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时，请用题给的物理量符号表示出电阻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的大小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(2)</w:t>
      </w:r>
      <w:r>
        <w:rPr>
          <w:sz w:val="21"/>
        </w:rPr>
        <w:t>请用重力加速度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导出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的表达式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sz w:val="21"/>
        </w:rPr>
        <w:t>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　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【知识点】安培力的计算式及初步应用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【分析】(1)根据闭合电路的欧姆定律即可求得；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(2)天平平衡后，当电流反向（大小不变）时，安培力方向反向，则右边相当于多了或少了两倍的安培力大小．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 根据闭合电路的欧姆定律可得I（R+r）=U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 根据平衡条件：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有：mg=2nBIL，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【点睛】解决本题的关键掌握安培力方向的判定，以及会利用力的平衡去求解问题．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4"/>
      <w:footerReference w:type="default" r:id="rId25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footer" Target="footer1.xml" /><Relationship Id="rId25" Type="http://schemas.openxmlformats.org/officeDocument/2006/relationships/footer" Target="footer2.xml" /><Relationship Id="rId26" Type="http://schemas.openxmlformats.org/officeDocument/2006/relationships/theme" Target="theme/theme1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b43d175a9c664bc7b5d2d9591a0badbdodgwodc1ndc5</vt:lpwstr>
  </property>
</Properties>
</file>