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105</w:t>
      </w:r>
      <w:r>
        <w:rPr>
          <w:b/>
          <w:sz w:val="32"/>
        </w:rPr>
        <w:t>讲液柱类问题</w:t>
      </w:r>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3019425" cy="285750"/>
            <wp:docPr id="100003" name="" descr="@@@d5796130fb57470a949ec5f473fb4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center"/>
      </w:pPr>
      <w:r>
        <w:rPr>
          <w:sz w:val="21"/>
        </w:rPr>
        <w:t>[2021·</w:t>
      </w:r>
      <w:r>
        <w:rPr>
          <w:sz w:val="21"/>
        </w:rPr>
        <w:t>河北</w:t>
      </w:r>
      <w:r>
        <w:rPr>
          <w:sz w:val="21"/>
        </w:rPr>
        <w:t>]</w:t>
      </w:r>
    </w:p>
    <w:p>
      <w:pPr>
        <w:shd w:val="clear" w:color="auto" w:fill="auto"/>
        <w:spacing w:line="360" w:lineRule="auto"/>
        <w:jc w:val="left"/>
        <w:rPr>
          <w:sz w:val="21"/>
        </w:rPr>
      </w:pPr>
      <w:r>
        <w:rPr>
          <w:sz w:val="21"/>
        </w:rPr>
        <w:t>1．某双层玻璃保温杯夹层中有少量空气，温度为27℃时，压强为</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Pa</m:t>
          </m:r>
        </m:oMath>
      </m:oMathPara>
      <w:r>
        <w:rPr>
          <w:sz w:val="21"/>
        </w:rPr>
        <w:t>。</w:t>
      </w:r>
    </w:p>
    <w:p>
      <w:pPr>
        <w:shd w:val="clear" w:color="auto" w:fill="auto"/>
        <w:spacing w:line="360" w:lineRule="auto"/>
        <w:jc w:val="left"/>
        <w:rPr>
          <w:sz w:val="21"/>
        </w:rPr>
      </w:pPr>
      <w:r>
        <w:rPr>
          <w:sz w:val="21"/>
        </w:rPr>
        <w:t>（1）当夹层中空气的温度升至37℃，求此时夹层中空气的压强；</w:t>
      </w:r>
    </w:p>
    <w:p>
      <w:pPr>
        <w:shd w:val="clear" w:color="auto" w:fill="auto"/>
        <w:spacing w:line="360" w:lineRule="auto"/>
        <w:jc w:val="left"/>
        <w:rPr>
          <w:sz w:val="21"/>
        </w:rPr>
      </w:pPr>
      <w:r>
        <w:rPr>
          <w:sz w:val="21"/>
        </w:rPr>
        <w:t>（2）当保温杯外层出现裂隙，静置足够长时间，求夹层中增加的空气质量与原有空气质量的比值，设环境温度为27℃，大气压强为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Pa</m:t>
          </m:r>
        </m:oMath>
      </m:oMathPara>
      <w:r>
        <w:rPr>
          <w:sz w:val="21"/>
        </w:rPr>
        <w:t>；（2）</w:t>
      </w:r>
      <m:oMathPara>
        <m:oMathParaPr>
          <m:jc m:val="left"/>
        </m:oMathParaPr>
        <m:oMath>
          <m:f>
            <m:num>
              <m:r>
                <w:rPr>
                  <w:rFonts w:ascii="Cambria Math" w:eastAsia="宋体" w:hAnsi="Cambria Math" w:cs="Cambria Math"/>
                </w:rPr>
                <m:t>97</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【详解】（1）由题意可知夹层中的气体发生等容变化，根据理想气体状态方程可知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Pa</m:t>
          </m:r>
        </m:oMath>
      </m:oMathPara>
    </w:p>
    <w:p>
      <w:pPr>
        <w:shd w:val="clear" w:color="auto" w:fill="auto"/>
        <w:spacing w:line="360" w:lineRule="auto"/>
        <w:jc w:val="left"/>
        <w:rPr>
          <w:sz w:val="21"/>
        </w:rPr>
      </w:pPr>
      <w:r>
        <w:rPr>
          <w:sz w:val="21"/>
        </w:rPr>
        <w:t>（2）当保温杯外层出现裂缝后，静置足够长时间，则夹层压强和大气压强相等，设夹层体积为</w:t>
      </w:r>
      <w:r>
        <w:rPr>
          <w:rFonts w:ascii="Times New Roman" w:eastAsia="Times New Roman" w:hAnsi="Times New Roman" w:cs="Times New Roman"/>
          <w:i/>
          <w:sz w:val="21"/>
        </w:rPr>
        <w:t>V</w:t>
      </w:r>
      <w:r>
        <w:rPr>
          <w:sz w:val="21"/>
        </w:rPr>
        <w:t>，以静置后的所有气体为研究对象有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3</m:t>
              </m:r>
            </m:den>
          </m:f>
          <m:r>
            <w:rPr>
              <w:rFonts w:ascii="Cambria Math" w:eastAsia="宋体" w:hAnsi="Cambria Math" w:cs="Cambria Math"/>
            </w:rPr>
            <m:t>V</m:t>
          </m:r>
        </m:oMath>
      </m:oMathPara>
    </w:p>
    <w:p>
      <w:pPr>
        <w:shd w:val="clear" w:color="auto" w:fill="auto"/>
        <w:spacing w:line="360" w:lineRule="auto"/>
        <w:jc w:val="left"/>
        <w:rPr>
          <w:sz w:val="21"/>
        </w:rPr>
      </w:pPr>
      <w:r>
        <w:rPr>
          <w:sz w:val="21"/>
        </w:rPr>
        <w:t>则增加空气的体积为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97</m:t>
              </m:r>
            </m:num>
            <m:den>
              <m:r>
                <w:rPr>
                  <w:rFonts w:ascii="Cambria Math" w:eastAsia="宋体" w:hAnsi="Cambria Math" w:cs="Cambria Math"/>
                </w:rPr>
                <m:t>3</m:t>
              </m:r>
            </m:den>
          </m:f>
          <m:r>
            <w:rPr>
              <w:rFonts w:ascii="Cambria Math" w:eastAsia="宋体" w:hAnsi="Cambria Math" w:cs="Cambria Math"/>
            </w:rPr>
            <m:t>V</m:t>
          </m:r>
        </m:oMath>
      </m:oMathPara>
    </w:p>
    <w:p>
      <w:pPr>
        <w:shd w:val="clear" w:color="auto" w:fill="auto"/>
        <w:spacing w:line="360" w:lineRule="auto"/>
        <w:jc w:val="left"/>
        <w:rPr>
          <w:sz w:val="21"/>
        </w:rPr>
      </w:pPr>
      <w:r>
        <w:rPr>
          <w:sz w:val="21"/>
        </w:rPr>
        <w:t>所以增加的空气质量与原有空气质量之比为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97</m:t>
              </m:r>
            </m:num>
            <m:den>
              <m:r>
                <w:rPr>
                  <w:rFonts w:ascii="Cambria Math" w:eastAsia="宋体" w:hAnsi="Cambria Math" w:cs="Cambria Math"/>
                </w:rPr>
                <m:t>3</m:t>
              </m:r>
            </m:den>
          </m:f>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[2020·</w:t>
      </w:r>
      <w:r>
        <w:rPr>
          <w:sz w:val="21"/>
        </w:rPr>
        <w:t>山东</w:t>
      </w:r>
      <w:r>
        <w:rPr>
          <w:sz w:val="21"/>
        </w:rPr>
        <w:t>]</w:t>
      </w:r>
    </w:p>
    <w:p>
      <w:pPr>
        <w:shd w:val="clear" w:color="auto" w:fill="auto"/>
        <w:spacing w:line="360" w:lineRule="auto"/>
        <w:jc w:val="left"/>
        <w:rPr>
          <w:sz w:val="21"/>
        </w:rPr>
      </w:pPr>
      <w:r>
        <w:rPr>
          <w:sz w:val="21"/>
        </w:rPr>
        <w:t>2．中医拔罐的物理原理是利用玻璃罐内外的气压差使罐吸附在人体穴位上，进而治疗某些疾病。常见拔罐有两种，如图所示，左侧为火罐，下端开口；右侧为抽气拔罐，下端开口，上端留有抽气阀门。使用火罐时，先加热罐中气体，然后迅速按到皮肤上，自然降温后火罐内部气压低于外部大气压，使火罐紧紧吸附在皮肤上。抽气拔罐是先把罐体按在皮肤上，再通过抽气降低罐内气体压强。某次使用火罐时，罐内气体初始压强与外部大气压相同，温度为450 K，最终降到300 K，因皮肤凸起，内部气体体积变为罐容积的</w:t>
      </w:r>
      <m:oMathPara>
        <m:oMathParaPr>
          <m:jc m:val="left"/>
        </m:oMathParaPr>
        <m:oMath>
          <m:f>
            <m:num>
              <m:r>
                <m:rPr>
                  <m:nor/>
                </m:rPr>
                <w:rPr>
                  <w:rFonts w:ascii="Cambria Math" w:eastAsia="宋体" w:hAnsi="Cambria Math" w:cs="Cambria Math"/>
                </w:rPr>
                <m:t>20</m:t>
              </m:r>
            </m:num>
            <m:den>
              <m:r>
                <m:rPr>
                  <m:nor/>
                </m:rPr>
                <w:rPr>
                  <w:rFonts w:ascii="Cambria Math" w:eastAsia="宋体" w:hAnsi="Cambria Math" w:cs="Cambria Math"/>
                </w:rPr>
                <m:t>21</m:t>
              </m:r>
            </m:den>
          </m:f>
        </m:oMath>
      </m:oMathPara>
      <w:r>
        <w:rPr>
          <w:sz w:val="21"/>
        </w:rPr>
        <w:t>。若换用抽气拔罐，抽气后罐内剩余气体体积变为抽气拔罐容积的</w:t>
      </w:r>
      <m:oMathPara>
        <m:oMathParaPr>
          <m:jc m:val="left"/>
        </m:oMathParaPr>
        <m:oMath>
          <m:f>
            <m:num>
              <m:r>
                <m:rPr>
                  <m:nor/>
                </m:rPr>
                <w:rPr>
                  <w:rFonts w:ascii="Cambria Math" w:eastAsia="宋体" w:hAnsi="Cambria Math" w:cs="Cambria Math"/>
                </w:rPr>
                <m:t>20</m:t>
              </m:r>
            </m:num>
            <m:den>
              <m:r>
                <m:rPr>
                  <m:nor/>
                </m:rPr>
                <w:rPr>
                  <w:rFonts w:ascii="Cambria Math" w:eastAsia="宋体" w:hAnsi="Cambria Math" w:cs="Cambria Math"/>
                </w:rPr>
                <m:t>21</m:t>
              </m:r>
            </m:den>
          </m:f>
        </m:oMath>
      </m:oMathPara>
      <w:r>
        <w:rPr>
          <w:sz w:val="21"/>
        </w:rPr>
        <w:t>，罐内气压与火罐降温后的内部气压相同。罐内气体均可视为理想气体，忽略抽气过程中气体温度的变化。求应抽出气体的质量与抽气前罐内气体质量的比值。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095375"/>
            <wp:docPr id="100005" name="" descr="@@@083d12b5-94b8-4cd3-9143-d56c93769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95475" cy="10953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m:rPr>
                  <m:nor/>
                </m:rP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【知识点】“变质量气体”模型</w:t>
      </w:r>
    </w:p>
    <w:p>
      <w:pPr>
        <w:shd w:val="clear" w:color="auto" w:fill="auto"/>
        <w:spacing w:line="360" w:lineRule="auto"/>
        <w:jc w:val="left"/>
        <w:rPr>
          <w:sz w:val="21"/>
        </w:rPr>
      </w:pPr>
      <w:r>
        <w:rPr>
          <w:sz w:val="21"/>
        </w:rPr>
        <w:t>【详解】设火罐内气体初始状态参量分别为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，温度降低后状态参量分别为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，罐的容积为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，由题意知</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=450 K、</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=300 K、</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20</m:t>
              </m:r>
            </m:num>
            <m:den>
              <m:r>
                <m:rPr>
                  <m:nor/>
                </m:rPr>
                <w:rPr>
                  <w:rFonts w:ascii="Cambria Math" w:eastAsia="宋体" w:hAnsi="Cambria Math" w:cs="Cambria Math"/>
                </w:rPr>
                <m:t>21</m:t>
              </m:r>
            </m:den>
          </m:f>
          <m:sSub>
            <m:e>
              <m:r>
                <w:rPr>
                  <w:rFonts w:ascii="Cambria Math" w:eastAsia="宋体" w:hAnsi="Cambria Math" w:cs="Cambria Math"/>
                </w:rPr>
                <m:t>V</m:t>
              </m:r>
            </m:e>
            <m:sub>
              <m:r>
                <m:rPr>
                  <m:nor/>
                </m:rPr>
                <w:rPr>
                  <w:rFonts w:ascii="Cambria Math" w:eastAsia="宋体" w:hAnsi="Cambria Math" w:cs="Cambria Math"/>
                </w:rPr>
                <m:t>0</m:t>
              </m:r>
            </m:sub>
          </m:sSub>
        </m:oMath>
      </m:oMathPara>
      <w:r>
        <w:rPr>
          <w:sz w:val="21"/>
        </w:rPr>
        <w:t>①</w:t>
      </w:r>
    </w:p>
    <w:p>
      <w:pPr>
        <w:shd w:val="clear" w:color="auto" w:fill="auto"/>
        <w:spacing w:line="360" w:lineRule="auto"/>
        <w:jc w:val="left"/>
        <w:rPr>
          <w:sz w:val="21"/>
        </w:rPr>
      </w:pPr>
      <w:r>
        <w:rPr>
          <w:sz w:val="21"/>
        </w:rPr>
        <w:t>由理想气体状态方程得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p</m:t>
                  </m:r>
                </m:e>
                <m:sub>
                  <m:r>
                    <m:rPr>
                      <m:nor/>
                    </m:rPr>
                    <w:rPr>
                      <w:rFonts w:ascii="Cambria Math" w:eastAsia="宋体" w:hAnsi="Cambria Math" w:cs="Cambria Math"/>
                    </w:rPr>
                    <m:t>0</m:t>
                  </m:r>
                </m:sub>
              </m:sSub>
              <m:sSub>
                <m:e>
                  <m:r>
                    <w:rPr>
                      <w:rFonts w:ascii="Cambria Math" w:eastAsia="宋体" w:hAnsi="Cambria Math" w:cs="Cambria Math"/>
                    </w:rPr>
                    <m:t>V</m:t>
                  </m:r>
                </m:e>
                <m:sub>
                  <m:r>
                    <m:rPr>
                      <m:nor/>
                    </m:rPr>
                    <w:rPr>
                      <w:rFonts w:ascii="Cambria Math" w:eastAsia="宋体" w:hAnsi="Cambria Math" w:cs="Cambria Math"/>
                    </w:rPr>
                    <m:t>0</m:t>
                  </m:r>
                </m:sub>
              </m:sSub>
            </m:num>
            <m:den>
              <m:sSub>
                <m:e>
                  <m:r>
                    <w:rPr>
                      <w:rFonts w:ascii="Cambria Math" w:eastAsia="宋体" w:hAnsi="Cambria Math" w:cs="Cambria Math"/>
                    </w:rPr>
                    <m:t>T</m:t>
                  </m:r>
                </m:e>
                <m:sub>
                  <m:r>
                    <m:rPr>
                      <m:nor/>
                    </m:rPr>
                    <w:rPr>
                      <w:rFonts w:ascii="Cambria Math" w:eastAsia="宋体" w:hAnsi="Cambria Math" w:cs="Cambria Math"/>
                    </w:rPr>
                    <m:t>1</m:t>
                  </m:r>
                </m:sub>
              </m:sSub>
            </m:den>
          </m:f>
          <m:r>
            <m:rPr>
              <m:nor/>
            </m:rPr>
            <w:rPr>
              <w:rFonts w:ascii="Cambria Math" w:eastAsia="宋体" w:hAnsi="Cambria Math" w:cs="Cambria Math"/>
            </w:rPr>
            <m:t>=</m:t>
          </m:r>
          <m:f>
            <m:num>
              <m:sSub>
                <m:e>
                  <m:r>
                    <w:rPr>
                      <w:rFonts w:ascii="Cambria Math" w:eastAsia="宋体" w:hAnsi="Cambria Math" w:cs="Cambria Math"/>
                    </w:rPr>
                    <m:t>p</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20</m:t>
                  </m:r>
                </m:num>
                <m:den>
                  <m:r>
                    <m:rPr>
                      <m:nor/>
                    </m:rPr>
                    <w:rPr>
                      <w:rFonts w:ascii="Cambria Math" w:eastAsia="宋体" w:hAnsi="Cambria Math" w:cs="Cambria Math"/>
                    </w:rPr>
                    <m:t>21</m:t>
                  </m:r>
                </m:den>
              </m:f>
              <m:sSub>
                <m:e>
                  <m:r>
                    <w:rPr>
                      <w:rFonts w:ascii="Cambria Math" w:eastAsia="宋体" w:hAnsi="Cambria Math" w:cs="Cambria Math"/>
                    </w:rPr>
                    <m:t>V</m:t>
                  </m:r>
                </m:e>
                <m:sub>
                  <m:r>
                    <m:rPr>
                      <m:nor/>
                    </m:rPr>
                    <w:rPr>
                      <w:rFonts w:ascii="Cambria Math" w:eastAsia="宋体" w:hAnsi="Cambria Math" w:cs="Cambria Math"/>
                    </w:rPr>
                    <m:t>0</m:t>
                  </m:r>
                </m:sub>
              </m:sSub>
            </m:num>
            <m:den>
              <m:sSub>
                <m:e>
                  <m:r>
                    <w:rPr>
                      <w:rFonts w:ascii="Cambria Math" w:eastAsia="宋体" w:hAnsi="Cambria Math" w:cs="Cambria Math"/>
                    </w:rPr>
                    <m:t>T</m:t>
                  </m:r>
                </m:e>
                <m:sub>
                  <m:r>
                    <m:rPr>
                      <m:nor/>
                    </m:rPr>
                    <w:rPr>
                      <w:rFonts w:ascii="Cambria Math" w:eastAsia="宋体" w:hAnsi="Cambria Math" w:cs="Cambria Math"/>
                    </w:rPr>
                    <m:t>2</m:t>
                  </m:r>
                </m:sub>
              </m:sSub>
            </m:den>
          </m:f>
        </m:oMath>
      </m:oMathPara>
      <w:r>
        <w:rPr>
          <w:sz w:val="21"/>
        </w:rPr>
        <w:t xml:space="preserve"> ②</w:t>
      </w:r>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=0.7</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 xml:space="preserve">0 </w:t>
      </w:r>
      <w:r>
        <w:rPr>
          <w:sz w:val="21"/>
        </w:rPr>
        <w:t>③</w:t>
      </w:r>
    </w:p>
    <w:p>
      <w:pPr>
        <w:shd w:val="clear" w:color="auto" w:fill="auto"/>
        <w:spacing w:line="360" w:lineRule="auto"/>
        <w:jc w:val="left"/>
        <w:rPr>
          <w:sz w:val="21"/>
        </w:rPr>
      </w:pPr>
      <w:r>
        <w:rPr>
          <w:sz w:val="21"/>
        </w:rPr>
        <w:t>对于抽气罐，设初态气体状态参量分别为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，末态气体状态参量分别为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4</w:t>
      </w:r>
      <w:r>
        <w:rPr>
          <w:sz w:val="21"/>
        </w:rPr>
        <w:t>，罐的容积为</w:t>
      </w:r>
      <m:oMathPara>
        <m:oMathParaPr>
          <m:jc m:val="left"/>
        </m:oMathParaPr>
        <m:oMath>
          <m:sSup>
            <m:e>
              <m:sSub>
                <m:e>
                  <m:r>
                    <w:rPr>
                      <w:rFonts w:ascii="Cambria Math" w:eastAsia="宋体" w:hAnsi="Cambria Math" w:cs="Cambria Math"/>
                    </w:rPr>
                    <m:t>V</m:t>
                  </m:r>
                </m:e>
                <m:sub>
                  <m:r>
                    <m:rPr>
                      <m:nor/>
                    </m:rPr>
                    <w:rPr>
                      <w:rFonts w:ascii="Cambria Math" w:eastAsia="宋体" w:hAnsi="Cambria Math" w:cs="Cambria Math"/>
                    </w:rPr>
                    <m:t>0</m:t>
                  </m:r>
                </m:sub>
              </m:sSub>
            </m:e>
            <m:sup>
              <m:r>
                <m:rPr>
                  <m:nor/>
                </m:rPr>
                <w:rPr>
                  <w:rFonts w:ascii="Cambria Math" w:eastAsia="宋体" w:hAnsi="Cambria Math" w:cs="Cambria Math"/>
                </w:rPr>
                <m:t>′</m:t>
              </m:r>
            </m:sup>
          </m:sSup>
        </m:oMath>
      </m:oMathPara>
      <w:r>
        <w:rPr>
          <w:sz w:val="21"/>
        </w:rPr>
        <w:t>，由题意知</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m:oMathPara>
        <m:oMathParaPr>
          <m:jc m:val="left"/>
        </m:oMathParaPr>
        <m:oMath>
          <m:sSup>
            <m:e>
              <m:sSub>
                <m:e>
                  <m:r>
                    <w:rPr>
                      <w:rFonts w:ascii="Cambria Math" w:eastAsia="宋体" w:hAnsi="Cambria Math" w:cs="Cambria Math"/>
                    </w:rPr>
                    <m:t>V</m:t>
                  </m:r>
                </m:e>
                <m:sub>
                  <m:r>
                    <m:rPr>
                      <m:nor/>
                    </m:rPr>
                    <w:rPr>
                      <w:rFonts w:ascii="Cambria Math" w:eastAsia="宋体" w:hAnsi="Cambria Math" w:cs="Cambria Math"/>
                    </w:rPr>
                    <m:t>0</m:t>
                  </m:r>
                </m:sub>
              </m:sSub>
            </m:e>
            <m:sup>
              <m:r>
                <m:rPr>
                  <m:nor/>
                </m:rPr>
                <w:rPr>
                  <w:rFonts w:ascii="Cambria Math" w:eastAsia="宋体" w:hAnsi="Cambria Math" w:cs="Cambria Math"/>
                </w:rPr>
                <m:t>′</m:t>
              </m:r>
            </m:sup>
          </m:sSup>
        </m:oMath>
      </m:oMathPara>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 xml:space="preserve">2 </w:t>
      </w:r>
      <w:r>
        <w:rPr>
          <w:sz w:val="21"/>
        </w:rPr>
        <w:t>④</w:t>
      </w:r>
    </w:p>
    <w:p>
      <w:pPr>
        <w:shd w:val="clear" w:color="auto" w:fill="auto"/>
        <w:spacing w:line="360" w:lineRule="auto"/>
        <w:jc w:val="left"/>
        <w:rPr>
          <w:sz w:val="21"/>
        </w:rPr>
      </w:pPr>
      <w:r>
        <w:rPr>
          <w:sz w:val="21"/>
        </w:rPr>
        <w:t>由玻意耳定律得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0</m:t>
              </m:r>
            </m:sub>
          </m:sSub>
          <m:sSup>
            <m:e>
              <m:sSub>
                <m:e>
                  <m:r>
                    <w:rPr>
                      <w:rFonts w:ascii="Cambria Math" w:eastAsia="宋体" w:hAnsi="Cambria Math" w:cs="Cambria Math"/>
                    </w:rPr>
                    <m:t>V</m:t>
                  </m:r>
                </m:e>
                <m:sub>
                  <m:r>
                    <m:rPr>
                      <m:nor/>
                    </m:rPr>
                    <w:rPr>
                      <w:rFonts w:ascii="Cambria Math" w:eastAsia="宋体" w:hAnsi="Cambria Math" w:cs="Cambria Math"/>
                    </w:rPr>
                    <m:t>0</m:t>
                  </m:r>
                </m:sub>
              </m:sSub>
            </m:e>
            <m:sup>
              <m:r>
                <m:rPr>
                  <m:nor/>
                </m:rPr>
                <w:rPr>
                  <w:rFonts w:ascii="Cambria Math" w:eastAsia="宋体" w:hAnsi="Cambria Math" w:cs="Cambria Math"/>
                </w:rPr>
                <m:t>′</m:t>
              </m:r>
            </m:sup>
          </m:sSup>
          <m:r>
            <m:rPr>
              <m:nor/>
            </m:rP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2</m:t>
              </m:r>
            </m:sub>
          </m:sSub>
          <m:sSub>
            <m:e>
              <m:r>
                <w:rPr>
                  <w:rFonts w:ascii="Cambria Math" w:eastAsia="宋体" w:hAnsi="Cambria Math" w:cs="Cambria Math"/>
                </w:rPr>
                <m:t>V</m:t>
              </m:r>
            </m:e>
            <m:sub>
              <m:r>
                <m:rPr>
                  <m:nor/>
                </m:rPr>
                <w:rPr>
                  <w:rFonts w:ascii="Cambria Math" w:eastAsia="宋体" w:hAnsi="Cambria Math" w:cs="Cambria Math"/>
                </w:rPr>
                <m:t>4</m:t>
              </m:r>
            </m:sub>
          </m:sSub>
        </m:oMath>
      </m:oMathPara>
      <w:r>
        <w:rPr>
          <w:sz w:val="21"/>
        </w:rPr>
        <w:t>⑤</w:t>
      </w:r>
    </w:p>
    <w:p>
      <w:pPr>
        <w:shd w:val="clear" w:color="auto" w:fill="auto"/>
        <w:spacing w:line="360" w:lineRule="auto"/>
        <w:jc w:val="left"/>
        <w:rPr>
          <w:sz w:val="21"/>
        </w:rPr>
      </w:pPr>
      <w:r>
        <w:rPr>
          <w:sz w:val="21"/>
        </w:rPr>
        <w:t>联立②⑤式，代入数据得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4</m:t>
              </m:r>
            </m:sub>
          </m:sSub>
          <m:r>
            <m:rPr>
              <m:nor/>
            </m:rPr>
            <w:rPr>
              <w:rFonts w:ascii="Cambria Math" w:eastAsia="宋体" w:hAnsi="Cambria Math" w:cs="Cambria Math"/>
            </w:rPr>
            <m:t>=</m:t>
          </m:r>
          <m:f>
            <m:num>
              <m:r>
                <m:rPr>
                  <m:nor/>
                </m:rPr>
                <w:rPr>
                  <w:rFonts w:ascii="Cambria Math" w:eastAsia="宋体" w:hAnsi="Cambria Math" w:cs="Cambria Math"/>
                </w:rPr>
                <m:t>10</m:t>
              </m:r>
            </m:num>
            <m:den>
              <m:r>
                <m:rPr>
                  <m:nor/>
                </m:rPr>
                <w:rPr>
                  <w:rFonts w:ascii="Cambria Math" w:eastAsia="宋体" w:hAnsi="Cambria Math" w:cs="Cambria Math"/>
                </w:rPr>
                <m:t>7</m:t>
              </m:r>
            </m:den>
          </m:f>
          <m:sSup>
            <m:e>
              <m:sSub>
                <m:e>
                  <m:r>
                    <w:rPr>
                      <w:rFonts w:ascii="Cambria Math" w:eastAsia="宋体" w:hAnsi="Cambria Math" w:cs="Cambria Math"/>
                    </w:rPr>
                    <m:t>V</m:t>
                  </m:r>
                </m:e>
                <m:sub>
                  <m:r>
                    <m:rPr>
                      <m:nor/>
                    </m:rPr>
                    <w:rPr>
                      <w:rFonts w:ascii="Cambria Math" w:eastAsia="宋体" w:hAnsi="Cambria Math" w:cs="Cambria Math"/>
                    </w:rPr>
                    <m:t>0</m:t>
                  </m:r>
                </m:sub>
              </m:sSub>
            </m:e>
            <m:sup>
              <m:r>
                <m:rPr>
                  <m:nor/>
                </m:rPr>
                <w:rPr>
                  <w:rFonts w:ascii="Cambria Math" w:eastAsia="宋体" w:hAnsi="Cambria Math" w:cs="Cambria Math"/>
                </w:rPr>
                <m:t>′</m:t>
              </m:r>
            </m:sup>
          </m:sSup>
        </m:oMath>
      </m:oMathPara>
      <w:r>
        <w:rPr>
          <w:sz w:val="21"/>
        </w:rPr>
        <w:t>⑥</w:t>
      </w:r>
    </w:p>
    <w:p>
      <w:pPr>
        <w:shd w:val="clear" w:color="auto" w:fill="auto"/>
        <w:spacing w:line="360" w:lineRule="auto"/>
        <w:jc w:val="left"/>
        <w:rPr>
          <w:sz w:val="21"/>
        </w:rPr>
      </w:pPr>
      <w:r>
        <w:rPr>
          <w:sz w:val="21"/>
        </w:rPr>
        <w:t>设抽出的气体的体积为Δ</w:t>
      </w:r>
      <w:r>
        <w:rPr>
          <w:rFonts w:ascii="Times New Roman" w:eastAsia="Times New Roman" w:hAnsi="Times New Roman" w:cs="Times New Roman"/>
          <w:i/>
          <w:sz w:val="21"/>
        </w:rPr>
        <w:t>V</w:t>
      </w:r>
      <w:r>
        <w:rPr>
          <w:sz w:val="21"/>
        </w:rPr>
        <w:t>，由题意知</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V</m:t>
          </m:r>
          <m:r>
            <m:rPr>
              <m:nor/>
            </m:rP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4</m:t>
              </m:r>
            </m:sub>
          </m:sSub>
          <m:r>
            <m:rPr>
              <m:nor/>
            </m:rPr>
            <w:rPr>
              <w:rFonts w:ascii="Cambria Math" w:eastAsia="宋体" w:hAnsi="Cambria Math" w:cs="Cambria Math"/>
            </w:rPr>
            <m:t>−</m:t>
          </m:r>
          <m:f>
            <m:num>
              <m:r>
                <m:rPr>
                  <m:nor/>
                </m:rPr>
                <w:rPr>
                  <w:rFonts w:ascii="Cambria Math" w:eastAsia="宋体" w:hAnsi="Cambria Math" w:cs="Cambria Math"/>
                </w:rPr>
                <m:t>20</m:t>
              </m:r>
            </m:num>
            <m:den>
              <m:r>
                <m:rPr>
                  <m:nor/>
                </m:rPr>
                <w:rPr>
                  <w:rFonts w:ascii="Cambria Math" w:eastAsia="宋体" w:hAnsi="Cambria Math" w:cs="Cambria Math"/>
                </w:rPr>
                <m:t>21</m:t>
              </m:r>
            </m:den>
          </m:f>
          <m:sSup>
            <m:e>
              <m:sSub>
                <m:e>
                  <m:r>
                    <w:rPr>
                      <w:rFonts w:ascii="Cambria Math" w:eastAsia="宋体" w:hAnsi="Cambria Math" w:cs="Cambria Math"/>
                    </w:rPr>
                    <m:t>V</m:t>
                  </m:r>
                </m:e>
                <m:sub>
                  <m:r>
                    <m:rPr>
                      <m:nor/>
                    </m:rPr>
                    <w:rPr>
                      <w:rFonts w:ascii="Cambria Math" w:eastAsia="宋体" w:hAnsi="Cambria Math" w:cs="Cambria Math"/>
                    </w:rPr>
                    <m:t>0</m:t>
                  </m:r>
                </m:sub>
              </m:sSub>
            </m:e>
            <m:sup>
              <m:r>
                <m:rPr>
                  <m:nor/>
                </m:rPr>
                <w:rPr>
                  <w:rFonts w:ascii="Cambria Math" w:eastAsia="宋体" w:hAnsi="Cambria Math" w:cs="Cambria Math"/>
                </w:rPr>
                <m:t>′</m:t>
              </m:r>
            </m:sup>
          </m:sSup>
        </m:oMath>
      </m:oMathPara>
      <w:r>
        <w:rPr>
          <w:sz w:val="21"/>
        </w:rPr>
        <w:t>⑦</w:t>
      </w:r>
    </w:p>
    <w:p>
      <w:pPr>
        <w:shd w:val="clear" w:color="auto" w:fill="auto"/>
        <w:spacing w:line="360" w:lineRule="auto"/>
        <w:jc w:val="left"/>
        <w:rPr>
          <w:sz w:val="21"/>
        </w:rPr>
      </w:pPr>
      <w:r>
        <w:rPr>
          <w:sz w:val="21"/>
        </w:rPr>
        <w:t>故应抽出气体的质量与抽气前罐内气体质量的比值为</w:t>
      </w:r>
    </w:p>
    <w:p>
      <w:pPr>
        <w:shd w:val="clear" w:color="auto" w:fill="auto"/>
        <w:spacing w:line="360" w:lineRule="auto"/>
        <w:jc w:val="center"/>
        <w:rPr>
          <w:sz w:val="21"/>
        </w:rPr>
      </w:pPr>
      <m:oMathPara>
        <m:oMathParaPr>
          <m:jc m:val="left"/>
        </m:oMathParaPr>
        <m:oMath>
          <m:f>
            <m:num>
              <m:r>
                <m:rPr>
                  <m:nor/>
                </m:rP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m:t>
          </m:r>
          <m:f>
            <m:num>
              <m:r>
                <m:rPr>
                  <m:nor/>
                </m:rPr>
                <w:rPr>
                  <w:rFonts w:ascii="Cambria Math" w:eastAsia="宋体" w:hAnsi="Cambria Math" w:cs="Cambria Math"/>
                </w:rPr>
                <m:t>Δ</m:t>
              </m:r>
              <m:r>
                <w:rPr>
                  <w:rFonts w:ascii="Cambria Math" w:eastAsia="宋体" w:hAnsi="Cambria Math" w:cs="Cambria Math"/>
                </w:rPr>
                <m:t>V</m:t>
              </m:r>
            </m:num>
            <m:den>
              <m:sSub>
                <m:e>
                  <m:r>
                    <w:rPr>
                      <w:rFonts w:ascii="Cambria Math" w:eastAsia="宋体" w:hAnsi="Cambria Math" w:cs="Cambria Math"/>
                    </w:rPr>
                    <m:t>V</m:t>
                  </m:r>
                </m:e>
                <m:sub>
                  <m:r>
                    <m:rPr>
                      <m:nor/>
                    </m:rPr>
                    <w:rPr>
                      <w:rFonts w:ascii="Cambria Math" w:eastAsia="宋体" w:hAnsi="Cambria Math" w:cs="Cambria Math"/>
                    </w:rPr>
                    <m:t>4</m:t>
                  </m:r>
                </m:sub>
              </m:sSub>
            </m:den>
          </m:f>
        </m:oMath>
      </m:oMathPara>
      <w:r>
        <w:rPr>
          <w:sz w:val="21"/>
        </w:rPr>
        <w:t>⑧</w:t>
      </w:r>
    </w:p>
    <w:p>
      <w:pPr>
        <w:shd w:val="clear" w:color="auto" w:fill="auto"/>
        <w:spacing w:line="360" w:lineRule="auto"/>
        <w:jc w:val="left"/>
        <w:rPr>
          <w:sz w:val="21"/>
        </w:rPr>
      </w:pPr>
      <w:r>
        <w:rPr>
          <w:sz w:val="21"/>
        </w:rPr>
        <w:t>联立②⑤⑦⑧式，代入数据得</w:t>
      </w:r>
    </w:p>
    <w:p>
      <w:pPr>
        <w:shd w:val="clear" w:color="auto" w:fill="auto"/>
        <w:spacing w:line="360" w:lineRule="auto"/>
        <w:jc w:val="center"/>
        <w:rPr>
          <w:sz w:val="21"/>
        </w:rPr>
      </w:pPr>
      <m:oMathPara>
        <m:oMathParaPr>
          <m:jc m:val="left"/>
        </m:oMathParaPr>
        <m:oMath>
          <m:f>
            <m:num>
              <m:r>
                <m:rPr>
                  <m:nor/>
                </m:rP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3</m:t>
              </m:r>
            </m:den>
          </m:f>
        </m:oMath>
      </m:oMathPara>
      <w:r>
        <w:rPr>
          <w:sz w:val="21"/>
        </w:rPr>
        <w:t>⑨</w:t>
      </w:r>
    </w:p>
    <w:p>
      <w:pPr>
        <w:shd w:val="clear" w:color="auto" w:fill="auto"/>
        <w:spacing w:line="360" w:lineRule="auto"/>
        <w:jc w:val="left"/>
        <w:rPr>
          <w:sz w:val="21"/>
        </w:rPr>
      </w:pPr>
    </w:p>
    <w:p>
      <w:pPr>
        <w:shd w:val="clear" w:color="auto" w:fill="auto"/>
        <w:spacing w:line="360" w:lineRule="auto"/>
        <w:jc w:val="left"/>
        <w:rPr>
          <w:sz w:val="21"/>
        </w:rPr>
      </w:pPr>
      <w:r>
        <w:rPr>
          <w:sz w:val="21"/>
        </w:rPr>
        <w:t>[2022·</w:t>
      </w:r>
      <w:r>
        <w:rPr>
          <w:sz w:val="21"/>
        </w:rPr>
        <w:t>山东</w:t>
      </w:r>
      <w:r>
        <w:rPr>
          <w:sz w:val="21"/>
        </w:rPr>
        <w:t>]</w:t>
      </w:r>
    </w:p>
    <w:p>
      <w:pPr>
        <w:shd w:val="clear" w:color="auto" w:fill="auto"/>
        <w:spacing w:line="360" w:lineRule="auto"/>
        <w:jc w:val="left"/>
        <w:rPr>
          <w:sz w:val="21"/>
        </w:rPr>
      </w:pPr>
      <w:r>
        <w:rPr>
          <w:sz w:val="21"/>
        </w:rPr>
        <w:t>3．某些鱼类通过调节体内鱼鳔的体积实现浮沉。如图所示，鱼鳔结构可简化为通过阀门相连的A、B两个密闭气室，A室壁厚、可认为体积恒定，B室壁薄，体积可变；两室内气体视为理想气体，可通过阀门进行交换。质量为</w:t>
      </w:r>
      <w:r>
        <w:rPr>
          <w:rFonts w:ascii="Times New Roman" w:eastAsia="Times New Roman" w:hAnsi="Times New Roman" w:cs="Times New Roman"/>
          <w:i/>
          <w:sz w:val="21"/>
        </w:rPr>
        <w:t>M</w:t>
      </w:r>
      <w:r>
        <w:rPr>
          <w:sz w:val="21"/>
        </w:rPr>
        <w:t>的鱼静止在水面下</w:t>
      </w:r>
      <w:r>
        <w:rPr>
          <w:rFonts w:ascii="Times New Roman" w:eastAsia="Times New Roman" w:hAnsi="Times New Roman" w:cs="Times New Roman"/>
          <w:i/>
          <w:sz w:val="21"/>
        </w:rPr>
        <w:t>H</w:t>
      </w:r>
      <w:r>
        <w:rPr>
          <w:sz w:val="21"/>
        </w:rPr>
        <w:t>处。B室内气体体积为</w:t>
      </w:r>
      <w:r>
        <w:rPr>
          <w:rFonts w:ascii="Times New Roman" w:eastAsia="Times New Roman" w:hAnsi="Times New Roman" w:cs="Times New Roman"/>
          <w:i/>
          <w:sz w:val="21"/>
        </w:rPr>
        <w:t>V</w:t>
      </w:r>
      <w:r>
        <w:rPr>
          <w:sz w:val="21"/>
        </w:rPr>
        <w:t>，质量为</w:t>
      </w:r>
      <w:r>
        <w:rPr>
          <w:rFonts w:ascii="Times New Roman" w:eastAsia="Times New Roman" w:hAnsi="Times New Roman" w:cs="Times New Roman"/>
          <w:i/>
          <w:sz w:val="21"/>
        </w:rPr>
        <w:t>m</w:t>
      </w:r>
      <w:r>
        <w:rPr>
          <w:sz w:val="21"/>
        </w:rPr>
        <w:t>；设B室内气体压强与鱼体外压强相等、鱼体积的变化与B室气体体积的变化相等，鱼的质量不变，鱼鳔内气体温度不变。水的密度为</w:t>
      </w:r>
      <w:r>
        <w:rPr>
          <w:rFonts w:ascii="Times New Roman" w:eastAsia="Times New Roman" w:hAnsi="Times New Roman" w:cs="Times New Roman"/>
          <w:i/>
          <w:sz w:val="21"/>
        </w:rPr>
        <w:t>ρ</w:t>
      </w:r>
      <w:r>
        <w:rPr>
          <w:sz w:val="21"/>
        </w:rPr>
        <w:t>，重力加速度为</w:t>
      </w:r>
      <w:r>
        <w:rPr>
          <w:rFonts w:ascii="Times New Roman" w:eastAsia="Times New Roman" w:hAnsi="Times New Roman" w:cs="Times New Roman"/>
          <w:i/>
          <w:sz w:val="21"/>
        </w:rPr>
        <w:t>g</w:t>
      </w:r>
      <w:r>
        <w:rPr>
          <w:sz w:val="21"/>
        </w:rPr>
        <w:t>。大气压强为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，求：</w:t>
      </w:r>
    </w:p>
    <w:p>
      <w:pPr>
        <w:shd w:val="clear" w:color="auto" w:fill="auto"/>
        <w:spacing w:line="360" w:lineRule="auto"/>
        <w:jc w:val="left"/>
        <w:rPr>
          <w:sz w:val="21"/>
        </w:rPr>
      </w:pPr>
      <w:r>
        <w:rPr>
          <w:sz w:val="21"/>
        </w:rPr>
        <w:t>（1）鱼通过增加B室体积获得大小为</w:t>
      </w:r>
      <w:r>
        <w:rPr>
          <w:rFonts w:ascii="Times New Roman" w:eastAsia="Times New Roman" w:hAnsi="Times New Roman" w:cs="Times New Roman"/>
          <w:i/>
          <w:sz w:val="21"/>
        </w:rPr>
        <w:t>a</w:t>
      </w:r>
      <w:r>
        <w:rPr>
          <w:sz w:val="21"/>
        </w:rPr>
        <w:t>的加速度、需从A室充入B室的气体质量</w:t>
      </w:r>
      <w:r>
        <w:rPr>
          <w:rFonts w:ascii="Symbol" w:eastAsia="Symbol" w:hAnsi="Symbol" w:cs="Symbol"/>
          <w:sz w:val="21"/>
        </w:rPr>
        <w:sym w:font="Symbol" w:char="F044"/>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（2）鱼静止于水面下</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处时，B室内气体质量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942975"/>
            <wp:docPr id="100007" name="" descr="@@@bdb54f96-fe56-44e1-a096-bdd0c6821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514600" cy="942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m:t>
              </m:r>
              <m:r>
                <w:rPr>
                  <w:rFonts w:ascii="Cambria Math" w:eastAsia="宋体" w:hAnsi="Cambria Math" w:cs="Cambria Math"/>
                </w:rPr>
                <m:t>a</m:t>
              </m:r>
            </m:num>
            <m:den>
              <m:r>
                <w:rPr>
                  <w:rFonts w:ascii="Cambria Math" w:eastAsia="宋体" w:hAnsi="Cambria Math" w:cs="Cambria Math"/>
                </w:rPr>
                <m:t>V</m:t>
              </m:r>
              <m:r>
                <w:rPr>
                  <w:rFonts w:ascii="Cambria Math" w:eastAsia="宋体" w:hAnsi="Cambria Math" w:cs="Cambria Math"/>
                </w:rPr>
                <m:t>ρ</m:t>
              </m:r>
              <m:r>
                <w:rPr>
                  <w:rFonts w:ascii="Cambria Math" w:eastAsia="宋体" w:hAnsi="Cambria Math" w:cs="Cambria Math"/>
                </w:rPr>
                <m:t>g</m:t>
              </m:r>
            </m:den>
          </m:f>
        </m:oMath>
      </m:oMathPara>
      <w:r>
        <w:rPr>
          <w:sz w:val="21"/>
        </w:rPr>
        <w:t>；（2）</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den>
          </m:f>
          <m: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【知识点】“变质量气体”模型</w:t>
      </w:r>
    </w:p>
    <w:p>
      <w:pPr>
        <w:shd w:val="clear" w:color="auto" w:fill="auto"/>
        <w:spacing w:line="360" w:lineRule="auto"/>
        <w:jc w:val="left"/>
        <w:rPr>
          <w:sz w:val="21"/>
        </w:rPr>
      </w:pPr>
      <w:r>
        <w:rPr>
          <w:sz w:val="21"/>
        </w:rPr>
        <w:t>【详解】（1）由题知开始时鱼静止在</w:t>
      </w:r>
      <w:r>
        <w:rPr>
          <w:rFonts w:ascii="Times New Roman" w:eastAsia="Times New Roman" w:hAnsi="Times New Roman" w:cs="Times New Roman"/>
          <w:i/>
          <w:sz w:val="21"/>
        </w:rPr>
        <w:t>H</w:t>
      </w:r>
      <w:r>
        <w:rPr>
          <w:sz w:val="21"/>
        </w:rPr>
        <w:t>处，设此时鱼的体积为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且此时B室内气体体积为</w:t>
      </w:r>
      <w:r>
        <w:rPr>
          <w:rFonts w:ascii="Times New Roman" w:eastAsia="Times New Roman" w:hAnsi="Times New Roman" w:cs="Times New Roman"/>
          <w:i/>
          <w:sz w:val="21"/>
        </w:rPr>
        <w:t>V</w:t>
      </w:r>
      <w:r>
        <w:rPr>
          <w:sz w:val="21"/>
        </w:rPr>
        <w:t>，质量为</w:t>
      </w:r>
      <w:r>
        <w:rPr>
          <w:rFonts w:ascii="Times New Roman" w:eastAsia="Times New Roman" w:hAnsi="Times New Roman" w:cs="Times New Roman"/>
          <w:i/>
          <w:sz w:val="21"/>
        </w:rPr>
        <w:t>m</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气</m:t>
              </m:r>
            </m:sub>
          </m:sSub>
          <m:r>
            <w:rPr>
              <w:rFonts w:ascii="Cambria Math" w:eastAsia="宋体" w:hAnsi="Cambria Math" w:cs="Cambria Math"/>
            </w:rPr>
            <m:t>V</m:t>
          </m:r>
        </m:oMath>
      </m:oMathPara>
    </w:p>
    <w:p>
      <w:pPr>
        <w:shd w:val="clear" w:color="auto" w:fill="auto"/>
        <w:spacing w:line="360" w:lineRule="auto"/>
        <w:jc w:val="left"/>
        <w:rPr>
          <w:sz w:val="21"/>
        </w:rPr>
      </w:pPr>
      <w:r>
        <w:rPr>
          <w:sz w:val="21"/>
        </w:rPr>
        <w:t>鱼通过增加B室体积获得大小为</w:t>
      </w:r>
      <w:r>
        <w:rPr>
          <w:rFonts w:ascii="Times New Roman" w:eastAsia="Times New Roman" w:hAnsi="Times New Roman" w:cs="Times New Roman"/>
          <w:i/>
          <w:sz w:val="21"/>
        </w:rPr>
        <w:t>a</w:t>
      </w:r>
      <w:r>
        <w:rPr>
          <w:sz w:val="21"/>
        </w:rPr>
        <w:t>的加速度，则有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联立解得需从A室充入B室的气体质量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气</m:t>
              </m:r>
            </m:sub>
          </m:sSub>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m:t>
              </m:r>
              <m:r>
                <w:rPr>
                  <w:rFonts w:ascii="Cambria Math" w:eastAsia="宋体" w:hAnsi="Cambria Math" w:cs="Cambria Math"/>
                </w:rPr>
                <m:t>a</m:t>
              </m:r>
            </m:num>
            <m:den>
              <m:r>
                <w:rPr>
                  <w:rFonts w:ascii="Cambria Math" w:eastAsia="宋体" w:hAnsi="Cambria Math" w:cs="Cambria Math"/>
                </w:rPr>
                <m:t>V</m:t>
              </m:r>
              <m:r>
                <w:rPr>
                  <w:rFonts w:ascii="Cambria Math" w:eastAsia="宋体" w:hAnsi="Cambria Math" w:cs="Cambria Math"/>
                </w:rPr>
                <m:t>ρ</m:t>
              </m:r>
              <m:r>
                <w:rPr>
                  <w:rFonts w:ascii="Cambria Math" w:eastAsia="宋体" w:hAnsi="Cambria Math" w:cs="Cambria Math"/>
                </w:rPr>
                <m:t>g</m:t>
              </m:r>
            </m:den>
          </m:f>
        </m:oMath>
      </m:oMathPara>
    </w:p>
    <w:p>
      <w:pPr>
        <w:shd w:val="clear" w:color="auto" w:fill="auto"/>
        <w:spacing w:line="360" w:lineRule="auto"/>
        <w:jc w:val="left"/>
        <w:rPr>
          <w:sz w:val="21"/>
        </w:rPr>
      </w:pPr>
      <w:r>
        <w:rPr>
          <w:sz w:val="21"/>
        </w:rPr>
        <w:t>（2）B室内气体压强与鱼体外压强相等，则鱼静止在</w:t>
      </w:r>
      <w:r>
        <w:rPr>
          <w:rFonts w:ascii="Times New Roman" w:eastAsia="Times New Roman" w:hAnsi="Times New Roman" w:cs="Times New Roman"/>
          <w:i/>
          <w:sz w:val="21"/>
        </w:rPr>
        <w:t>H</w:t>
      </w:r>
      <w:r>
        <w:rPr>
          <w:sz w:val="21"/>
        </w:rPr>
        <w:t>处和水面下</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处时，B室内的压强分别为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由于鱼静止时，浮力等于重力，则鱼的体积不变，由于题可知，鱼体积的变化与B室气体体积的变化相等，则鱼在水下静止时，B室内气体体积不变，由题知开始时鱼静止在</w:t>
      </w:r>
      <w:r>
        <w:rPr>
          <w:rFonts w:ascii="Times New Roman" w:eastAsia="Times New Roman" w:hAnsi="Times New Roman" w:cs="Times New Roman"/>
          <w:i/>
          <w:sz w:val="21"/>
        </w:rPr>
        <w:t>H</w:t>
      </w:r>
      <w:r>
        <w:rPr>
          <w:sz w:val="21"/>
        </w:rPr>
        <w:t>处时，B室内气体体积为</w:t>
      </w:r>
      <w:r>
        <w:rPr>
          <w:rFonts w:ascii="Times New Roman" w:eastAsia="Times New Roman" w:hAnsi="Times New Roman" w:cs="Times New Roman"/>
          <w:i/>
          <w:sz w:val="21"/>
        </w:rPr>
        <w:t>V</w:t>
      </w:r>
      <w:r>
        <w:rPr>
          <w:sz w:val="21"/>
        </w:rPr>
        <w:t>，质量为</w:t>
      </w:r>
      <w:r>
        <w:rPr>
          <w:rFonts w:ascii="Times New Roman" w:eastAsia="Times New Roman" w:hAnsi="Times New Roman" w:cs="Times New Roman"/>
          <w:i/>
          <w:sz w:val="21"/>
        </w:rPr>
        <w:t>m</w:t>
      </w:r>
      <w:r>
        <w:rPr>
          <w:sz w:val="21"/>
        </w:rPr>
        <w:t>，由于鱼鳔内气体温度不变，若</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oMath>
      </m:oMathPara>
      <w:r>
        <w:rPr>
          <w:sz w:val="21"/>
        </w:rPr>
        <w:t>，则在</w:t>
      </w:r>
      <w:r>
        <w:rPr>
          <w:rFonts w:ascii="Times New Roman" w:eastAsia="Times New Roman" w:hAnsi="Times New Roman" w:cs="Times New Roman"/>
          <w:i/>
          <w:sz w:val="21"/>
        </w:rPr>
        <w:t>H</w:t>
      </w:r>
      <w:r>
        <w:rPr>
          <w:sz w:val="21"/>
        </w:rPr>
        <w:t>处时，B室内气体需要增加，设吸入的气体体积为Δ</w:t>
      </w:r>
      <w:r>
        <w:rPr>
          <w:rFonts w:ascii="Times New Roman" w:eastAsia="Times New Roman" w:hAnsi="Times New Roman" w:cs="Times New Roman"/>
          <w:i/>
          <w:sz w:val="21"/>
        </w:rPr>
        <w:t>V</w:t>
      </w:r>
      <w:r>
        <w:rPr>
          <w:sz w:val="21"/>
        </w:rPr>
        <w:t>，根据玻意耳定律有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V</m:t>
          </m:r>
        </m:oMath>
      </m:oMathPara>
    </w:p>
    <w:p>
      <w:pPr>
        <w:shd w:val="clear" w:color="auto" w:fill="auto"/>
        <w:spacing w:line="360" w:lineRule="auto"/>
        <w:jc w:val="left"/>
        <w:rPr>
          <w:sz w:val="21"/>
        </w:rPr>
      </w:pPr>
      <w:r>
        <w:rPr>
          <w:sz w:val="21"/>
        </w:rPr>
        <w:t>则此时B室内气体质量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气</m:t>
              </m:r>
            </m:sub>
          </m:sSub>
          <m:r>
            <w:rPr>
              <w:rFonts w:ascii="Cambria Math" w:eastAsia="宋体" w:hAnsi="Cambria Math" w:cs="Cambria Math"/>
            </w:rPr>
            <m:t>(</m:t>
          </m:r>
          <m:r>
            <w:rPr>
              <w:rFonts w:ascii="Cambria Math" w:eastAsia="宋体" w:hAnsi="Cambria Math" w:cs="Cambria Math"/>
            </w:rPr>
            <m:t>V</m:t>
          </m:r>
          <m:r>
            <m:rPr>
              <m:nor/>
            </m:rP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den>
          </m:f>
          <m:r>
            <w:rPr>
              <w:rFonts w:ascii="Cambria Math" w:eastAsia="宋体" w:hAnsi="Cambria Math" w:cs="Cambria Math"/>
            </w:rPr>
            <m:t>m</m:t>
          </m:r>
        </m:oMath>
      </m:oMathPara>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H</m:t>
          </m:r>
        </m:oMath>
      </m:oMathPara>
      <w:r>
        <w:rPr>
          <w:sz w:val="21"/>
        </w:rPr>
        <w:t>，则在</w:t>
      </w:r>
      <w:r>
        <w:rPr>
          <w:rFonts w:ascii="Times New Roman" w:eastAsia="Times New Roman" w:hAnsi="Times New Roman" w:cs="Times New Roman"/>
          <w:i/>
          <w:sz w:val="21"/>
        </w:rPr>
        <w:t>H</w:t>
      </w:r>
      <w:r>
        <w:rPr>
          <w:sz w:val="21"/>
        </w:rPr>
        <w:t>处时，B室内气体需要减少，设释放的气体体积为Δ</w:t>
      </w:r>
      <w:r>
        <w:rPr>
          <w:rFonts w:ascii="Times New Roman" w:eastAsia="Times New Roman" w:hAnsi="Times New Roman" w:cs="Times New Roman"/>
          <w:i/>
          <w:sz w:val="21"/>
        </w:rPr>
        <w:t>V</w:t>
      </w:r>
      <w:r>
        <w:rPr>
          <w:sz w:val="21"/>
        </w:rPr>
        <w:t>，根据玻意耳定律有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V</m:t>
          </m:r>
        </m:oMath>
      </m:oMathPara>
    </w:p>
    <w:p>
      <w:pPr>
        <w:shd w:val="clear" w:color="auto" w:fill="auto"/>
        <w:spacing w:line="360" w:lineRule="auto"/>
        <w:jc w:val="left"/>
        <w:rPr>
          <w:sz w:val="21"/>
        </w:rPr>
      </w:pPr>
      <w:r>
        <w:rPr>
          <w:sz w:val="21"/>
        </w:rPr>
        <w:t>则此时B室内气体质量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d>
                <m:dPr>
                  <m:sepChr m:val=","/>
                </m:dPr>
                <m:e>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ΔV</m:t>
                  </m:r>
                </m:e>
              </m:d>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den>
          </m:f>
          <m:r>
            <w:rPr>
              <w:rFonts w:ascii="Cambria Math" w:eastAsia="宋体" w:hAnsi="Cambria Math" w:cs="Cambria Math"/>
            </w:rPr>
            <m:t>m</m:t>
          </m:r>
        </m:oMath>
      </m:oMathPara>
    </w:p>
    <w:p>
      <w:pPr>
        <w:shd w:val="clear" w:color="auto" w:fill="auto"/>
        <w:spacing w:line="360" w:lineRule="auto"/>
        <w:jc w:val="left"/>
        <w:rPr>
          <w:sz w:val="21"/>
        </w:rPr>
      </w:pPr>
    </w:p>
    <w:p>
      <w:pPr>
        <w:shd w:val="clear" w:color="auto" w:fill="auto"/>
        <w:spacing w:line="360" w:lineRule="auto"/>
        <w:jc w:val="left"/>
        <w:rPr>
          <w:b/>
          <w:sz w:val="24"/>
        </w:rPr>
      </w:pPr>
      <w:r>
        <w:rPr>
          <w:b/>
          <w:sz w:val="24"/>
        </w:rPr>
        <w:t>一、知识总结</w:t>
      </w:r>
    </w:p>
    <w:p>
      <w:pPr>
        <w:shd w:val="clear" w:color="auto" w:fill="auto"/>
        <w:spacing w:line="360" w:lineRule="auto"/>
        <w:jc w:val="left"/>
        <w:rPr>
          <w:b/>
          <w:sz w:val="24"/>
        </w:rPr>
      </w:pPr>
      <w:r>
        <w:rPr>
          <w:sz w:val="21"/>
        </w:rPr>
        <w:t>1.</w:t>
      </w:r>
      <w:r>
        <w:rPr>
          <w:sz w:val="21"/>
        </w:rPr>
        <w:t>充气问题</w:t>
      </w:r>
    </w:p>
    <w:p>
      <w:pPr>
        <w:shd w:val="clear" w:color="auto" w:fill="auto"/>
        <w:spacing w:line="360" w:lineRule="auto"/>
        <w:jc w:val="left"/>
        <w:rPr>
          <w:b/>
          <w:sz w:val="24"/>
        </w:rPr>
      </w:pPr>
      <w:r>
        <w:rPr>
          <w:sz w:val="21"/>
        </w:rPr>
        <w:t>选择原有气体和即将充入的气体作为研究对象，就可把充气过程中气体质量变化问题转化为定质量气体的状态变化问题。</w:t>
      </w:r>
    </w:p>
    <w:p>
      <w:pPr>
        <w:shd w:val="clear" w:color="auto" w:fill="auto"/>
        <w:spacing w:line="360" w:lineRule="auto"/>
        <w:jc w:val="left"/>
        <w:rPr>
          <w:b/>
          <w:sz w:val="24"/>
        </w:rPr>
      </w:pPr>
      <w:r>
        <w:rPr>
          <w:sz w:val="21"/>
        </w:rPr>
        <w:t>2.</w:t>
      </w:r>
      <w:r>
        <w:rPr>
          <w:sz w:val="21"/>
        </w:rPr>
        <w:t>抽气问题</w:t>
      </w:r>
    </w:p>
    <w:p>
      <w:pPr>
        <w:shd w:val="clear" w:color="auto" w:fill="auto"/>
        <w:spacing w:line="360" w:lineRule="auto"/>
        <w:jc w:val="left"/>
        <w:rPr>
          <w:b/>
          <w:sz w:val="24"/>
        </w:rPr>
      </w:pPr>
      <w:r>
        <w:rPr>
          <w:sz w:val="21"/>
        </w:rPr>
        <w:t>将每次抽气过程中抽出的气体和剩余气体作为研究对象，质量不变，故抽气过程可以看成是等温膨胀过程。</w:t>
      </w:r>
    </w:p>
    <w:p>
      <w:pPr>
        <w:shd w:val="clear" w:color="auto" w:fill="auto"/>
        <w:spacing w:line="360" w:lineRule="auto"/>
        <w:jc w:val="left"/>
        <w:rPr>
          <w:b/>
          <w:sz w:val="24"/>
        </w:rPr>
      </w:pPr>
      <w:r>
        <w:rPr>
          <w:sz w:val="21"/>
        </w:rPr>
        <w:t>3.</w:t>
      </w:r>
      <w:r>
        <w:rPr>
          <w:sz w:val="21"/>
        </w:rPr>
        <w:t>灌气问题</w:t>
      </w:r>
    </w:p>
    <w:p>
      <w:pPr>
        <w:shd w:val="clear" w:color="auto" w:fill="auto"/>
        <w:spacing w:line="360" w:lineRule="auto"/>
        <w:jc w:val="left"/>
        <w:rPr>
          <w:b/>
          <w:sz w:val="24"/>
        </w:rPr>
      </w:pPr>
      <w:r>
        <w:rPr>
          <w:sz w:val="21"/>
        </w:rPr>
        <w:t>把大容器中的剩余气体和多个小容器中的气体整体作为研究对象，可将变质量问题转化为定质量问题。</w:t>
      </w:r>
    </w:p>
    <w:p>
      <w:pPr>
        <w:shd w:val="clear" w:color="auto" w:fill="auto"/>
        <w:spacing w:line="360" w:lineRule="auto"/>
        <w:jc w:val="left"/>
        <w:rPr>
          <w:b/>
          <w:sz w:val="24"/>
        </w:rPr>
      </w:pPr>
      <w:r>
        <w:rPr>
          <w:sz w:val="21"/>
        </w:rPr>
        <w:t>4.</w:t>
      </w:r>
      <w:r>
        <w:rPr>
          <w:sz w:val="21"/>
        </w:rPr>
        <w:t>漏气问题</w:t>
      </w:r>
    </w:p>
    <w:p>
      <w:pPr>
        <w:shd w:val="clear" w:color="auto" w:fill="auto"/>
        <w:spacing w:line="360" w:lineRule="auto"/>
        <w:jc w:val="left"/>
        <w:rPr>
          <w:b/>
          <w:sz w:val="24"/>
        </w:rPr>
      </w:pPr>
      <w:r>
        <w:rPr>
          <w:sz w:val="21"/>
        </w:rPr>
        <w:t>选容器内剩余气体和漏出气体整体作为研究对象，便可使问题变成一定质量气体的状态变化，可用理想气体的状态方程求解。</w:t>
      </w:r>
    </w:p>
    <w:p>
      <w:pPr>
        <w:shd w:val="clear" w:color="auto" w:fill="auto"/>
        <w:spacing w:line="360" w:lineRule="auto"/>
        <w:jc w:val="left"/>
        <w:rPr>
          <w:b/>
          <w:sz w:val="24"/>
        </w:rPr>
      </w:pPr>
      <w:r>
        <w:rPr>
          <w:b/>
          <w:sz w:val="24"/>
        </w:rPr>
        <w:t>二、解题思路与方法</w:t>
      </w:r>
    </w:p>
    <w:p>
      <w:pPr>
        <w:shd w:val="clear" w:color="auto" w:fill="auto"/>
        <w:spacing w:line="360" w:lineRule="auto"/>
        <w:jc w:val="left"/>
        <w:rPr>
          <w:b/>
          <w:sz w:val="24"/>
        </w:rPr>
      </w:pPr>
      <w:r>
        <w:rPr>
          <w:sz w:val="21"/>
        </w:rPr>
        <w:t>在分析和求解气体质量变化的问题时，首先要将质量变化的问题变成质量不变的问题，否则不能应用气体实验定律。如漏气问题，不管是等温漏气、等容漏气，还是等压漏气，都要将漏掉的气体“收”回来。可以设想有一个“无形弹性袋”收回漏气，且漏掉的气体和容器中剩余气体同温、同压，这样就把变质量问题转化为定质量问题，然后再应用气体实验定律求解。</w:t>
      </w:r>
    </w:p>
    <w:p>
      <w:pPr>
        <w:shd w:val="clear" w:color="auto" w:fill="auto"/>
        <w:spacing w:line="360" w:lineRule="auto"/>
        <w:jc w:val="left"/>
        <w:rPr>
          <w:b/>
          <w:sz w:val="24"/>
        </w:rPr>
      </w:pPr>
      <w:r>
        <w:rPr>
          <w:b/>
          <w:sz w:val="24"/>
        </w:rPr>
        <w:t>三、精选例题</w:t>
      </w:r>
    </w:p>
    <w:p>
      <w:pPr>
        <w:shd w:val="clear" w:color="auto" w:fill="auto"/>
        <w:spacing w:line="360" w:lineRule="auto"/>
        <w:jc w:val="left"/>
        <w:rPr>
          <w:b/>
          <w:sz w:val="24"/>
        </w:rPr>
      </w:pPr>
      <w:r>
        <w:rPr>
          <w:sz w:val="21"/>
        </w:rPr>
        <w:t>题型</w:t>
      </w:r>
      <w:r>
        <w:rPr>
          <w:sz w:val="21"/>
        </w:rPr>
        <w:t>1</w:t>
      </w:r>
      <w:r>
        <w:rPr>
          <w:sz w:val="21"/>
        </w:rPr>
        <w:t>：充气问题</w:t>
      </w:r>
    </w:p>
    <w:p>
      <w:pPr>
        <w:shd w:val="clear" w:color="auto" w:fill="auto"/>
        <w:spacing w:line="360" w:lineRule="auto"/>
        <w:jc w:val="left"/>
        <w:rPr>
          <w:sz w:val="24"/>
        </w:rPr>
      </w:pPr>
      <w:r>
        <w:rPr>
          <w:sz w:val="24"/>
        </w:rPr>
        <w:t>4．在工业测量过程中，经常会用到充气的方法较精确地测定异形容器的容积和密封程度。为测量某香水瓶的容积，将香水瓶与一带活塞的容器相连，容器和香水瓶内压强均为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0</m:t>
              </m:r>
            </m:sub>
          </m:sSub>
        </m:oMath>
      </m:oMathPara>
      <w:r>
        <w:rPr>
          <w:sz w:val="24"/>
        </w:rPr>
        <w:t>，容器体积为</w:t>
      </w:r>
      <m:oMathPara>
        <m:oMathParaPr>
          <m:jc m:val="left"/>
        </m:oMathParaPr>
        <m:oMath>
          <m:r>
            <w:rPr>
              <w:rFonts w:ascii="Cambria Math" w:eastAsia="宋体" w:hAnsi="Cambria Math" w:cs="Cambria Math"/>
            </w:rPr>
            <m:t>V</m:t>
          </m:r>
        </m:oMath>
      </m:oMathPara>
      <w:r>
        <w:rPr>
          <w:sz w:val="24"/>
        </w:rPr>
        <w:t>，香水瓶容积为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w:t>
      </w:r>
    </w:p>
    <w:p>
      <w:pPr>
        <w:shd w:val="clear" w:color="auto" w:fill="auto"/>
        <w:spacing w:line="360" w:lineRule="auto"/>
        <w:jc w:val="left"/>
        <w:rPr>
          <w:sz w:val="24"/>
        </w:rPr>
      </w:pPr>
      <w:r>
        <w:rPr>
          <w:sz w:val="24"/>
        </w:rPr>
        <w:t>（1）缓慢推动活塞将容器内所有气体推入香水瓶，求此时气体压强</w:t>
      </w:r>
      <m:oMathPara>
        <m:oMathParaPr>
          <m:jc m:val="left"/>
        </m:oMathParaPr>
        <m:oMath>
          <m:r>
            <w:rPr>
              <w:rFonts w:ascii="Cambria Math" w:eastAsia="宋体" w:hAnsi="Cambria Math" w:cs="Cambria Math"/>
            </w:rPr>
            <m:t>p</m:t>
          </m:r>
        </m:oMath>
      </m:oMathPara>
      <w:r>
        <w:rPr>
          <w:sz w:val="24"/>
        </w:rPr>
        <w:t>；</w:t>
      </w:r>
    </w:p>
    <w:p>
      <w:pPr>
        <w:shd w:val="clear" w:color="auto" w:fill="auto"/>
        <w:spacing w:line="360" w:lineRule="auto"/>
        <w:jc w:val="left"/>
        <w:rPr>
          <w:sz w:val="24"/>
        </w:rPr>
      </w:pPr>
      <w:r>
        <w:rPr>
          <w:sz w:val="24"/>
        </w:rPr>
        <w:t>（2）若密封程度合格标准为：漏气质量小于原密封气体质量的1%。将香水瓶封装，使温度从</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增加到</w:t>
      </w:r>
      <m:oMathPara>
        <m:oMathParaPr>
          <m:jc m:val="left"/>
        </m:oMathParaPr>
        <m:oMath>
          <m:r>
            <w:rPr>
              <w:rFonts w:ascii="Cambria Math" w:eastAsia="宋体" w:hAnsi="Cambria Math" w:cs="Cambria Math"/>
            </w:rPr>
            <m:t>1.25</m:t>
          </m:r>
          <m:sSub>
            <m:e>
              <m:r>
                <w:rPr>
                  <w:rFonts w:ascii="Cambria Math" w:eastAsia="宋体" w:hAnsi="Cambria Math" w:cs="Cambria Math"/>
                </w:rPr>
                <m:t>T</m:t>
              </m:r>
            </m:e>
            <m:sub>
              <m:r>
                <w:rPr>
                  <w:rFonts w:ascii="Cambria Math" w:eastAsia="宋体" w:hAnsi="Cambria Math" w:cs="Cambria Math"/>
                </w:rPr>
                <m:t>0</m:t>
              </m:r>
            </m:sub>
          </m:sSub>
        </m:oMath>
      </m:oMathPara>
      <w:r>
        <w:rPr>
          <w:sz w:val="24"/>
        </w:rPr>
        <w:t>，测得其内部压强由</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0</m:t>
              </m:r>
            </m:sub>
          </m:sSub>
        </m:oMath>
      </m:oMathPara>
      <w:r>
        <w:rPr>
          <w:sz w:val="24"/>
        </w:rPr>
        <w:t>变为</w:t>
      </w:r>
      <m:oMathPara>
        <m:oMathParaPr>
          <m:jc m:val="left"/>
        </m:oMathParaPr>
        <m:oMath>
          <m:r>
            <w:rPr>
              <w:rFonts w:ascii="Cambria Math" w:eastAsia="宋体" w:hAnsi="Cambria Math" w:cs="Cambria Math"/>
            </w:rPr>
            <m:t>1.2</m:t>
          </m:r>
          <m:sSub>
            <m:e>
              <m:r>
                <w:rPr>
                  <w:rFonts w:ascii="Cambria Math" w:eastAsia="宋体" w:hAnsi="Cambria Math" w:cs="Cambria Math"/>
                </w:rPr>
                <m:t>p</m:t>
              </m:r>
            </m:e>
            <m:sub>
              <m:r>
                <w:rPr>
                  <w:rFonts w:ascii="Cambria Math" w:eastAsia="宋体" w:hAnsi="Cambria Math" w:cs="Cambria Math"/>
                </w:rPr>
                <m:t>0</m:t>
              </m:r>
            </m:sub>
          </m:sSub>
        </m:oMath>
      </m:oMathPara>
      <w:r>
        <w:rPr>
          <w:sz w:val="24"/>
        </w:rPr>
        <w:t>，试判断该香水瓶封装是否合格。</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14425" cy="1590675"/>
            <wp:docPr id="100009" name="" descr="@@@f9c57334-0397-4499-ba41-2baa45794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14425" cy="15906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4"/>
        </w:rPr>
        <w:t>；（2）不合格</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【详解】（1）缓慢推动活塞将容器内所有气体推入香水瓶，根据玻意耳定律有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d>
            <m:dPr>
              <m:sepChr m:val=","/>
            </m:dPr>
            <m:e>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（2）由题意及理想气体状态方程可得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3</m:t>
                  </m:r>
                </m:sub>
              </m:sSub>
            </m:num>
            <m:den>
              <m:r>
                <w:rPr>
                  <w:rFonts w:ascii="Cambria Math" w:eastAsia="宋体" w:hAnsi="Cambria Math" w:cs="Cambria Math"/>
                </w:rPr>
                <m:t>1.25</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1.25</m:t>
              </m:r>
            </m:den>
          </m:f>
          <m:r>
            <w:rPr>
              <w:rFonts w:ascii="Cambria Math" w:eastAsia="宋体" w:hAnsi="Cambria Math" w:cs="Cambria Math"/>
            </w:rPr>
            <m:t>=</m:t>
          </m:r>
          <m:r>
            <w:rPr>
              <w:rFonts w:ascii="Cambria Math" w:eastAsia="宋体" w:hAnsi="Cambria Math" w:cs="Cambria Math"/>
            </w:rPr>
            <m:t>96</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即其漏气量为</w:t>
      </w:r>
      <m:oMathPara>
        <m:oMathParaPr>
          <m:jc m:val="left"/>
        </m:oMathParaPr>
        <m:oMath>
          <m:r>
            <w:rPr>
              <w:rFonts w:ascii="Cambria Math" w:eastAsia="宋体" w:hAnsi="Cambria Math" w:cs="Cambria Math"/>
            </w:rPr>
            <m:t>4</m:t>
          </m:r>
          <m:r>
            <m:rPr>
              <m:sty m:val="p"/>
            </m:rPr>
            <w:rPr>
              <w:rFonts w:ascii="Cambria Math" w:eastAsia="宋体" w:hAnsi="Cambria Math" w:cs="Cambria Math"/>
            </w:rPr>
            <m:t>%</m:t>
          </m:r>
        </m:oMath>
      </m:oMathPara>
      <w:r>
        <w:rPr>
          <w:sz w:val="24"/>
        </w:rPr>
        <w:t>，该香水瓶封装不合格。</w:t>
      </w:r>
    </w:p>
    <w:p>
      <w:pPr>
        <w:shd w:val="clear" w:color="auto" w:fill="auto"/>
        <w:spacing w:line="360" w:lineRule="auto"/>
        <w:jc w:val="left"/>
        <w:rPr>
          <w:sz w:val="24"/>
        </w:rPr>
      </w:pPr>
    </w:p>
    <w:p>
      <w:pPr>
        <w:shd w:val="clear" w:color="auto" w:fill="auto"/>
        <w:spacing w:line="360" w:lineRule="auto"/>
        <w:jc w:val="left"/>
        <w:rPr>
          <w:sz w:val="24"/>
        </w:rPr>
      </w:pPr>
      <w:r>
        <w:rPr>
          <w:sz w:val="21"/>
        </w:rPr>
        <w:t>题型</w:t>
      </w:r>
      <w:r>
        <w:rPr>
          <w:sz w:val="21"/>
        </w:rPr>
        <w:t>2</w:t>
      </w:r>
      <w:r>
        <w:rPr>
          <w:sz w:val="21"/>
        </w:rPr>
        <w:t>：放气问题</w:t>
      </w:r>
    </w:p>
    <w:p>
      <w:pPr>
        <w:shd w:val="clear" w:color="auto" w:fill="auto"/>
        <w:spacing w:line="360" w:lineRule="auto"/>
        <w:jc w:val="left"/>
        <w:rPr>
          <w:sz w:val="24"/>
        </w:rPr>
      </w:pPr>
      <w:r>
        <w:rPr>
          <w:sz w:val="24"/>
        </w:rPr>
        <w:t>5．如图甲所示，汽缸A的体积是汽缸B体积的1.5倍，汽缸C与汽缸B的体积相同。当活塞从汽缸A的最右端</w:t>
      </w:r>
      <w:r>
        <w:rPr>
          <w:rFonts w:ascii="Times New Roman" w:eastAsia="Times New Roman" w:hAnsi="Times New Roman" w:cs="Times New Roman"/>
          <w:i/>
          <w:sz w:val="24"/>
        </w:rPr>
        <w:t>N</w:t>
      </w:r>
      <w:r>
        <w:rPr>
          <w:sz w:val="24"/>
        </w:rPr>
        <w:t>移动到最左端</w:t>
      </w:r>
      <w:r>
        <w:rPr>
          <w:rFonts w:ascii="Times New Roman" w:eastAsia="Times New Roman" w:hAnsi="Times New Roman" w:cs="Times New Roman"/>
          <w:i/>
          <w:sz w:val="24"/>
        </w:rPr>
        <w:t>M</w:t>
      </w:r>
      <w:r>
        <w:rPr>
          <w:sz w:val="24"/>
        </w:rPr>
        <w:t>完成一次抽气时，</w:t>
      </w:r>
      <m:oMathPara>
        <m:oMathParaPr>
          <m:jc m:val="left"/>
        </m:oMathParaPr>
        <m:oMath>
          <m:sSub>
            <m:e>
              <m:r>
                <m:rPr>
                  <m:nor/>
                </m:rPr>
                <w:rPr>
                  <w:rFonts w:ascii="Cambria Math" w:eastAsia="宋体" w:hAnsi="Cambria Math" w:cs="Cambria Math"/>
                </w:rPr>
                <m:t>K</m:t>
              </m:r>
            </m:e>
            <m:sub>
              <m:r>
                <m:rPr>
                  <m:nor/>
                </m:rPr>
                <w:rPr>
                  <w:rFonts w:ascii="Cambria Math" w:eastAsia="宋体" w:hAnsi="Cambria Math" w:cs="Cambria Math"/>
                </w:rPr>
                <m:t>1</m:t>
              </m:r>
            </m:sub>
          </m:sSub>
        </m:oMath>
      </m:oMathPara>
      <w:r>
        <w:rPr>
          <w:sz w:val="24"/>
        </w:rPr>
        <w:t>打开、</w:t>
      </w:r>
      <m:oMathPara>
        <m:oMathParaPr>
          <m:jc m:val="left"/>
        </m:oMathParaPr>
        <m:oMath>
          <m:sSub>
            <m:e>
              <m:r>
                <m:rPr>
                  <m:nor/>
                </m:rPr>
                <w:rPr>
                  <w:rFonts w:ascii="Cambria Math" w:eastAsia="宋体" w:hAnsi="Cambria Math" w:cs="Cambria Math"/>
                </w:rPr>
                <m:t>K</m:t>
              </m:r>
            </m:e>
            <m:sub>
              <m:r>
                <m:rPr>
                  <m:nor/>
                </m:rPr>
                <w:rPr>
                  <w:rFonts w:ascii="Cambria Math" w:eastAsia="宋体" w:hAnsi="Cambria Math" w:cs="Cambria Math"/>
                </w:rPr>
                <m:t>2</m:t>
              </m:r>
            </m:sub>
          </m:sSub>
        </m:oMath>
      </m:oMathPara>
      <w:r>
        <w:rPr>
          <w:sz w:val="24"/>
        </w:rPr>
        <w:t>关闭。从</w:t>
      </w:r>
      <w:r>
        <w:rPr>
          <w:rFonts w:ascii="Times New Roman" w:eastAsia="Times New Roman" w:hAnsi="Times New Roman" w:cs="Times New Roman"/>
          <w:i/>
          <w:sz w:val="24"/>
        </w:rPr>
        <w:t>M</w:t>
      </w:r>
      <w:r>
        <w:rPr>
          <w:sz w:val="24"/>
        </w:rPr>
        <w:t>到</w:t>
      </w:r>
      <w:r>
        <w:rPr>
          <w:rFonts w:ascii="Times New Roman" w:eastAsia="Times New Roman" w:hAnsi="Times New Roman" w:cs="Times New Roman"/>
          <w:i/>
          <w:sz w:val="24"/>
        </w:rPr>
        <w:t>N</w:t>
      </w:r>
      <w:r>
        <w:rPr>
          <w:sz w:val="24"/>
        </w:rPr>
        <w:t>完成一次充气时，</w:t>
      </w:r>
      <m:oMathPara>
        <m:oMathParaPr>
          <m:jc m:val="left"/>
        </m:oMathParaPr>
        <m:oMath>
          <m:sSub>
            <m:e>
              <m:r>
                <m:rPr>
                  <m:nor/>
                </m:rPr>
                <w:rPr>
                  <w:rFonts w:ascii="Cambria Math" w:eastAsia="宋体" w:hAnsi="Cambria Math" w:cs="Cambria Math"/>
                </w:rPr>
                <m:t>K</m:t>
              </m:r>
            </m:e>
            <m:sub>
              <m:r>
                <m:rPr>
                  <m:nor/>
                </m:rPr>
                <w:rPr>
                  <w:rFonts w:ascii="Cambria Math" w:eastAsia="宋体" w:hAnsi="Cambria Math" w:cs="Cambria Math"/>
                </w:rPr>
                <m:t>1</m:t>
              </m:r>
            </m:sub>
          </m:sSub>
        </m:oMath>
      </m:oMathPara>
      <w:r>
        <w:rPr>
          <w:sz w:val="24"/>
        </w:rPr>
        <w:t>关闭、</w:t>
      </w:r>
      <m:oMathPara>
        <m:oMathParaPr>
          <m:jc m:val="left"/>
        </m:oMathParaPr>
        <m:oMath>
          <m:sSub>
            <m:e>
              <m:r>
                <m:rPr>
                  <m:nor/>
                </m:rPr>
                <w:rPr>
                  <w:rFonts w:ascii="Cambria Math" w:eastAsia="宋体" w:hAnsi="Cambria Math" w:cs="Cambria Math"/>
                </w:rPr>
                <m:t>K</m:t>
              </m:r>
            </m:e>
            <m:sub>
              <m:r>
                <m:rPr>
                  <m:nor/>
                </m:rPr>
                <w:rPr>
                  <w:rFonts w:ascii="Cambria Math" w:eastAsia="宋体" w:hAnsi="Cambria Math" w:cs="Cambria Math"/>
                </w:rPr>
                <m:t>2</m:t>
              </m:r>
            </m:sub>
          </m:sSub>
        </m:oMath>
      </m:oMathPara>
      <w:r>
        <w:rPr>
          <w:sz w:val="24"/>
        </w:rPr>
        <w:t>打开。某一次抽气前，活塞位于</w:t>
      </w:r>
      <w:r>
        <w:rPr>
          <w:rFonts w:ascii="Times New Roman" w:eastAsia="Times New Roman" w:hAnsi="Times New Roman" w:cs="Times New Roman"/>
          <w:i/>
          <w:sz w:val="24"/>
        </w:rPr>
        <w:t>N</w:t>
      </w:r>
      <w:r>
        <w:rPr>
          <w:sz w:val="24"/>
        </w:rPr>
        <w:t>处。如图乙所示，B、C中封闭有压强均为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的同种理想气体。整个装置气密性和导热性良好，环境温度保持不变。求：</w:t>
      </w:r>
    </w:p>
    <w:p>
      <w:pPr>
        <w:shd w:val="clear" w:color="auto" w:fill="auto"/>
        <w:spacing w:line="360" w:lineRule="auto"/>
        <w:jc w:val="left"/>
        <w:rPr>
          <w:sz w:val="24"/>
        </w:rPr>
      </w:pPr>
      <w:r>
        <w:rPr>
          <w:sz w:val="24"/>
        </w:rPr>
        <w:t>（1）完成一次抽气后，汽缸B内气体的压强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oMath>
      </m:oMathPara>
      <w:r>
        <w:rPr>
          <w:sz w:val="24"/>
        </w:rPr>
        <w:t>；</w:t>
      </w:r>
    </w:p>
    <w:p>
      <w:pPr>
        <w:shd w:val="clear" w:color="auto" w:fill="auto"/>
        <w:spacing w:line="360" w:lineRule="auto"/>
        <w:jc w:val="left"/>
        <w:rPr>
          <w:sz w:val="24"/>
        </w:rPr>
      </w:pPr>
      <w:r>
        <w:rPr>
          <w:sz w:val="24"/>
        </w:rPr>
        <w:t>（2）完成一次抽气和充气后，汽缸C内气体的压强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C</m:t>
              </m:r>
            </m:sub>
          </m:sSub>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924300" cy="1695450"/>
            <wp:docPr id="100011" name="" descr="@@@d0cad949-0657-41a2-b73e-98128ddcc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924300" cy="16954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【答案】（1）0.4</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；（1）1.6</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rFonts w:ascii="Times New Roman" w:eastAsia="Times New Roman" w:hAnsi="Times New Roman" w:cs="Times New Roman"/>
          <w:i/>
          <w:sz w:val="24"/>
        </w:rPr>
      </w:pPr>
      <w:r>
        <w:rPr>
          <w:sz w:val="24"/>
        </w:rPr>
        <w:t>【详解】（1）对容器</w:t>
      </w:r>
      <w:r>
        <w:rPr>
          <w:rFonts w:ascii="Times New Roman" w:eastAsia="Times New Roman" w:hAnsi="Times New Roman" w:cs="Times New Roman"/>
          <w:kern w:val="0"/>
          <w:sz w:val="24"/>
          <w:szCs w:val="24"/>
        </w:rPr>
        <w:t>    </w:t>
      </w:r>
      <w:r>
        <w:rPr>
          <w:sz w:val="24"/>
        </w:rPr>
        <w:t>B内的气体，初态压强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，体积</w:t>
      </w:r>
      <w:r>
        <w:rPr>
          <w:rFonts w:ascii="Times New Roman" w:eastAsia="Times New Roman" w:hAnsi="Times New Roman" w:cs="Times New Roman"/>
          <w:i/>
          <w:sz w:val="24"/>
        </w:rPr>
        <w:t>V</w:t>
      </w:r>
      <w:r>
        <w:rPr>
          <w:sz w:val="24"/>
        </w:rPr>
        <w:t>；末态压强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，体积2.5</w:t>
      </w:r>
      <w:r>
        <w:rPr>
          <w:rFonts w:ascii="Times New Roman" w:eastAsia="Times New Roman" w:hAnsi="Times New Roman" w:cs="Times New Roman"/>
          <w:i/>
          <w:sz w:val="24"/>
        </w:rPr>
        <w:t>V</w:t>
      </w:r>
    </w:p>
    <w:p>
      <w:pPr>
        <w:shd w:val="clear" w:color="auto" w:fill="auto"/>
        <w:spacing w:line="360" w:lineRule="auto"/>
        <w:jc w:val="left"/>
        <w:rPr>
          <w:sz w:val="24"/>
        </w:rPr>
      </w:pPr>
      <w:r>
        <w:rPr>
          <w:sz w:val="24"/>
        </w:rPr>
        <w:t>则由玻意耳定律可知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=0.4</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（2）完成一次抽气和充气后，对AC整体内的气体，由玻意耳定律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C</m:t>
              </m:r>
            </m:sub>
          </m:sSub>
          <m:r>
            <w:rPr>
              <w:rFonts w:ascii="Cambria Math" w:eastAsia="宋体" w:hAnsi="Cambria Math" w:cs="Cambria Math"/>
            </w:rPr>
            <m:t>V</m:t>
          </m:r>
        </m:oMath>
      </m:oMathPara>
    </w:p>
    <w:p>
      <w:pPr>
        <w:shd w:val="clear" w:color="auto" w:fill="auto"/>
        <w:spacing w:line="360" w:lineRule="auto"/>
        <w:jc w:val="left"/>
        <w:rPr>
          <w:sz w:val="24"/>
        </w:rPr>
      </w:pPr>
      <w:r>
        <w:rPr>
          <w:sz w:val="24"/>
        </w:rPr>
        <w:t>解得汽缸C内气体的压强压强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C</w:t>
      </w:r>
      <w:r>
        <w:rPr>
          <w:sz w:val="24"/>
        </w:rPr>
        <w:t>=1.6</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p>
    <w:p>
      <w:pPr>
        <w:shd w:val="clear" w:color="auto" w:fill="auto"/>
        <w:spacing w:line="360" w:lineRule="auto"/>
        <w:jc w:val="left"/>
        <w:rPr>
          <w:b/>
          <w:sz w:val="24"/>
        </w:rPr>
      </w:pPr>
      <w:r>
        <w:rPr>
          <w:b/>
          <w:sz w:val="24"/>
        </w:rPr>
        <w:t>四、举一反三，巩固练习</w:t>
      </w:r>
    </w:p>
    <w:p>
      <w:pPr>
        <w:shd w:val="clear" w:color="auto" w:fill="auto"/>
        <w:spacing w:line="360" w:lineRule="auto"/>
        <w:jc w:val="left"/>
        <w:rPr>
          <w:sz w:val="24"/>
        </w:rPr>
      </w:pPr>
      <w:r>
        <w:rPr>
          <w:sz w:val="24"/>
        </w:rPr>
        <w:t>6．如图所示，一导热汽缸开口向上放置在水平面上。质量为</w:t>
      </w:r>
      <w:r>
        <w:rPr>
          <w:rFonts w:ascii="Times New Roman" w:eastAsia="Times New Roman" w:hAnsi="Times New Roman" w:cs="Times New Roman"/>
          <w:i/>
          <w:sz w:val="24"/>
        </w:rPr>
        <w:t>m</w:t>
      </w:r>
      <w:r>
        <w:rPr>
          <w:sz w:val="24"/>
        </w:rPr>
        <w:t>=2kg，横截面积为</w:t>
      </w:r>
      <w:r>
        <w:rPr>
          <w:rFonts w:ascii="Times New Roman" w:eastAsia="Times New Roman" w:hAnsi="Times New Roman" w:cs="Times New Roman"/>
          <w:i/>
          <w:sz w:val="24"/>
        </w:rPr>
        <w:t>S</w:t>
      </w:r>
      <w:r>
        <w:rPr>
          <w:sz w:val="24"/>
        </w:rPr>
        <w:t>=50cm</w:t>
      </w:r>
      <w:r>
        <w:rPr>
          <w:sz w:val="24"/>
          <w:vertAlign w:val="superscript"/>
        </w:rPr>
        <w:t>2</w:t>
      </w:r>
      <w:r>
        <w:rPr>
          <w:sz w:val="24"/>
        </w:rPr>
        <w:t>的活塞封闭了一定量的体积为</w:t>
      </w:r>
      <w:r>
        <w:rPr>
          <w:rFonts w:ascii="Times New Roman" w:eastAsia="Times New Roman" w:hAnsi="Times New Roman" w:cs="Times New Roman"/>
          <w:i/>
          <w:sz w:val="24"/>
        </w:rPr>
        <w:t>V</w:t>
      </w:r>
      <w:r>
        <w:rPr>
          <w:sz w:val="24"/>
        </w:rPr>
        <w:t>的理想气体。活塞与汽缸壁之间的最大静摩擦力为20N，且此时活塞恰好不上滑。现通过汽缸底部阀门给一些钢瓶充气。已知每个钢瓶体积为0.01</w:t>
      </w:r>
      <w:r>
        <w:rPr>
          <w:rFonts w:ascii="Times New Roman" w:eastAsia="Times New Roman" w:hAnsi="Times New Roman" w:cs="Times New Roman"/>
          <w:i/>
          <w:sz w:val="24"/>
        </w:rPr>
        <w:t>V</w:t>
      </w:r>
      <w:r>
        <w:rPr>
          <w:sz w:val="24"/>
        </w:rPr>
        <w:t>，每次充气会将其内部由真空充至压强为0.5×10</w:t>
      </w:r>
      <w:r>
        <w:rPr>
          <w:sz w:val="24"/>
          <w:vertAlign w:val="superscript"/>
        </w:rPr>
        <w:t>5</w:t>
      </w:r>
      <w:r>
        <w:rPr>
          <w:sz w:val="24"/>
        </w:rPr>
        <w:t>Pa。求：充了多少个钢瓶以后，活塞恰要开始向下运动。假设整个过程温度保持不变。（</w:t>
      </w:r>
      <w:r>
        <w:rPr>
          <w:rFonts w:ascii="Times New Roman" w:eastAsia="Times New Roman" w:hAnsi="Times New Roman" w:cs="Times New Roman"/>
          <w:i/>
          <w:sz w:val="24"/>
        </w:rPr>
        <w:t>g</w:t>
      </w:r>
      <w:r>
        <w:rPr>
          <w:sz w:val="24"/>
        </w:rPr>
        <w:t>取10m/s</w:t>
      </w:r>
      <w:r>
        <w:rPr>
          <w:sz w:val="24"/>
          <w:vertAlign w:val="superscript"/>
        </w:rPr>
        <w:t>2</w:t>
      </w:r>
      <w:r>
        <w:rPr>
          <w:sz w:val="24"/>
        </w:rPr>
        <w:t>，外界大气压</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=1.0×10</w:t>
      </w:r>
      <w:r>
        <w:rPr>
          <w:sz w:val="24"/>
          <w:vertAlign w:val="superscript"/>
        </w:rPr>
        <w:t>5</w:t>
      </w:r>
      <w:r>
        <w:rPr>
          <w:sz w:val="24"/>
        </w:rPr>
        <w:t>Pa）</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95425" cy="1647825"/>
            <wp:docPr id="100013" name="" descr="@@@71b95823-2538-4c24-b62a-f403c49f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95425" cy="1647825"/>
                    </a:xfrm>
                    <a:prstGeom prst="rect">
                      <a:avLst/>
                    </a:prstGeom>
                  </pic:spPr>
                </pic:pic>
              </a:graphicData>
            </a:graphic>
          </wp:inline>
        </w:drawing>
      </w:r>
    </w:p>
    <w:p>
      <w:pPr>
        <w:shd w:val="clear" w:color="auto" w:fill="auto"/>
        <w:spacing w:line="360" w:lineRule="auto"/>
        <w:jc w:val="left"/>
        <w:rPr>
          <w:sz w:val="24"/>
        </w:rPr>
      </w:pPr>
      <w:r>
        <w:rPr>
          <w:sz w:val="24"/>
        </w:rPr>
        <w:t>【答案】16</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【详解】对活塞，初态时由平衡条件可得，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内</m:t>
              </m:r>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内</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末态时有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内</m:t>
              </m:r>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内</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对气体有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内</m:t>
              </m:r>
              <m:r>
                <w:rPr>
                  <w:rFonts w:ascii="Cambria Math" w:eastAsia="宋体" w:hAnsi="Cambria Math" w:cs="Cambria Math"/>
                </w:rPr>
                <m:t>1</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内</m:t>
              </m:r>
              <m:r>
                <w:rPr>
                  <w:rFonts w:ascii="Cambria Math" w:eastAsia="宋体" w:hAnsi="Cambria Math" w:cs="Cambria Math"/>
                </w:rPr>
                <m:t>2</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钢</m:t>
              </m:r>
              <m:r>
                <w:rPr>
                  <w:rFonts w:ascii="Cambria Math" w:eastAsia="宋体" w:hAnsi="Cambria Math" w:cs="Cambria Math"/>
                </w:rPr>
                <m:t>瓶</m:t>
              </m:r>
            </m:sub>
          </m:sSub>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V</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16</m:t>
          </m:r>
        </m:oMath>
      </m:oMathPara>
    </w:p>
    <w:p>
      <w:pPr>
        <w:shd w:val="clear" w:color="auto" w:fill="auto"/>
        <w:spacing w:line="360" w:lineRule="auto"/>
        <w:jc w:val="left"/>
        <w:rPr>
          <w:sz w:val="24"/>
        </w:rPr>
      </w:pPr>
      <w:r>
        <w:rPr>
          <w:sz w:val="24"/>
        </w:rPr>
        <w:t>7．如图所示，一位消防员在火灾现场的房屋内发现一个容积为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的废弃的氧气罐（视为容积不变），经检测，内部封闭气体的压强为1.2</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，温度为27℃，为了消除安全隐患，消防员拟用下面两种处理方案：</w:t>
      </w:r>
    </w:p>
    <w:p>
      <w:pPr>
        <w:shd w:val="clear" w:color="auto" w:fill="auto"/>
        <w:spacing w:line="360" w:lineRule="auto"/>
        <w:jc w:val="left"/>
        <w:rPr>
          <w:sz w:val="24"/>
        </w:rPr>
      </w:pPr>
      <w:r>
        <w:rPr>
          <w:sz w:val="24"/>
        </w:rPr>
        <w:t>（1）冷却法：经冷却后气体没有液化，罐内气体压强变成</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，求气体温度降低了多少？</w:t>
      </w:r>
    </w:p>
    <w:p>
      <w:pPr>
        <w:shd w:val="clear" w:color="auto" w:fill="auto"/>
        <w:spacing w:line="360" w:lineRule="auto"/>
        <w:jc w:val="left"/>
        <w:rPr>
          <w:sz w:val="24"/>
        </w:rPr>
      </w:pPr>
      <w:r>
        <w:rPr>
          <w:sz w:val="24"/>
        </w:rPr>
        <w:t>（2）放气法：保持罐内气体温度不变，缓慢地放出一部分气体，使气体压强回落到</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，求罐内剩余气体的质量与原来总质量的比值。</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33475" cy="2590800"/>
            <wp:docPr id="100015" name="" descr="@@@ea2a8c20-030b-471b-a27f-66da6d566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133475" cy="2590800"/>
                    </a:xfrm>
                    <a:prstGeom prst="rect">
                      <a:avLst/>
                    </a:prstGeom>
                  </pic:spPr>
                </pic:pic>
              </a:graphicData>
            </a:graphic>
          </wp:inline>
        </w:drawing>
      </w:r>
    </w:p>
    <w:p>
      <w:pPr>
        <w:shd w:val="clear" w:color="auto" w:fill="auto"/>
        <w:spacing w:line="360" w:lineRule="auto"/>
        <w:jc w:val="left"/>
        <w:rPr>
          <w:sz w:val="24"/>
        </w:rPr>
      </w:pPr>
      <w:r>
        <w:rPr>
          <w:sz w:val="24"/>
        </w:rPr>
        <w:t>【答案】（1）250K；（2）</w:t>
      </w:r>
      <m:oMathPara>
        <m:oMathParaPr>
          <m:jc m:val="left"/>
        </m:oMathParaPr>
        <m:oMath>
          <m:f>
            <m:num>
              <m:r>
                <w:rPr>
                  <w:rFonts w:ascii="Cambria Math" w:eastAsia="宋体" w:hAnsi="Cambria Math" w:cs="Cambria Math"/>
                </w:rPr>
                <m:t>5</m:t>
              </m:r>
            </m:num>
            <m:den>
              <m:r>
                <w:rPr>
                  <w:rFonts w:ascii="Cambria Math" w:eastAsia="宋体" w:hAnsi="Cambria Math" w:cs="Cambria Math"/>
                </w:rPr>
                <m:t>6</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【知识点】null、null</w:t>
      </w:r>
    </w:p>
    <w:p>
      <w:pPr>
        <w:shd w:val="clear" w:color="auto" w:fill="auto"/>
        <w:spacing w:line="360" w:lineRule="auto"/>
        <w:jc w:val="left"/>
        <w:rPr>
          <w:sz w:val="24"/>
        </w:rPr>
      </w:pPr>
      <w:r>
        <w:rPr>
          <w:sz w:val="24"/>
        </w:rPr>
        <w:t>【详解】（1）气体发生等容变化</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1.5</m:t>
              </m:r>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27</m:t>
              </m:r>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=250K</w:t>
      </w:r>
    </w:p>
    <w:p>
      <w:pPr>
        <w:shd w:val="clear" w:color="auto" w:fill="auto"/>
        <w:spacing w:line="360" w:lineRule="auto"/>
        <w:jc w:val="left"/>
        <w:rPr>
          <w:rFonts w:ascii="Times New Roman" w:eastAsia="Times New Roman" w:hAnsi="Times New Roman" w:cs="Times New Roman"/>
          <w:i/>
          <w:sz w:val="24"/>
        </w:rPr>
      </w:pPr>
      <w:r>
        <w:rPr>
          <w:sz w:val="24"/>
        </w:rPr>
        <w:t>（2）放气过程为等温膨胀过程，设膨胀后气体的总体积为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由玻意耳定律得</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3</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即</w:t>
      </w:r>
    </w:p>
    <w:p>
      <w:pPr>
        <w:shd w:val="clear" w:color="auto" w:fill="auto"/>
        <w:spacing w:line="360" w:lineRule="auto"/>
        <w:jc w:val="center"/>
        <w:rPr>
          <w:sz w:val="24"/>
        </w:rPr>
      </w:pPr>
      <w:r>
        <w:rPr>
          <w:sz w:val="24"/>
        </w:rPr>
        <w:t>1.2</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3</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r>
        <w:rPr>
          <w:sz w:val="24"/>
        </w:rPr>
        <w:t>=1.2</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剩余气体的质量与原来总质量的比值为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1.2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oMath>
      </m:oMathPara>
    </w:p>
    <w:p>
      <w:pPr>
        <w:shd w:val="clear" w:color="auto" w:fill="auto"/>
        <w:spacing w:line="360" w:lineRule="auto"/>
        <w:jc w:val="left"/>
        <w:rPr>
          <w:sz w:val="24"/>
        </w:rPr>
      </w:pPr>
      <w:r>
        <w:rPr>
          <w:sz w:val="24"/>
        </w:rPr>
        <w:t>8．2021年7月，神舟十二号航天员刘伯明、汤洪波身着我国自主研制的新一代“飞天”舱外航天服成功出舱。航天服在使用前要在地面实验室内进行气密性测试，已知实验室内的热力学温度为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，在某次测试中，向密闭的航天服内充入一定量的气体，并将航天服上的所有阀门拧紧，此时航天服内气体的温度为</w:t>
      </w:r>
      <m:oMathPara>
        <m:oMathParaPr>
          <m:jc m:val="left"/>
        </m:oMathParaPr>
        <m:oMath>
          <m:r>
            <w:rPr>
              <w:rFonts w:ascii="Cambria Math" w:eastAsia="宋体" w:hAnsi="Cambria Math" w:cs="Cambria Math"/>
            </w:rPr>
            <m:t>γ</m:t>
          </m:r>
          <m:sSub>
            <m:e>
              <m:r>
                <w:rPr>
                  <w:rFonts w:ascii="Cambria Math" w:eastAsia="宋体" w:hAnsi="Cambria Math" w:cs="Cambria Math"/>
                </w:rPr>
                <m:t>T</m:t>
              </m:r>
            </m:e>
            <m:sub>
              <m:r>
                <w:rPr>
                  <w:rFonts w:ascii="Cambria Math" w:eastAsia="宋体" w:hAnsi="Cambria Math" w:cs="Cambria Math"/>
                </w:rPr>
                <m:t>0</m:t>
              </m:r>
            </m:sub>
          </m:sSub>
        </m:oMath>
      </m:oMathPara>
      <w:r>
        <w:rPr>
          <w:sz w:val="24"/>
        </w:rPr>
        <w:t>（</w:t>
      </w:r>
      <m:oMathPara>
        <m:oMathParaPr>
          <m:jc m:val="left"/>
        </m:oMathParaPr>
        <m:oMath>
          <m:r>
            <w:rPr>
              <w:rFonts w:ascii="Cambria Math" w:eastAsia="宋体" w:hAnsi="Cambria Math" w:cs="Cambria Math"/>
            </w:rPr>
            <m:t>γ</m:t>
          </m:r>
          <m:r>
            <w:rPr>
              <w:rFonts w:ascii="Cambria Math" w:eastAsia="宋体" w:hAnsi="Cambria Math" w:cs="Cambria Math"/>
            </w:rPr>
            <m:t>&gt;</m:t>
          </m:r>
          <m:r>
            <w:rPr>
              <w:rFonts w:ascii="Cambria Math" w:eastAsia="宋体" w:hAnsi="Cambria Math" w:cs="Cambria Math"/>
            </w:rPr>
            <m:t>1</m:t>
          </m:r>
        </m:oMath>
      </m:oMathPara>
      <w:r>
        <w:rPr>
          <w:sz w:val="24"/>
        </w:rPr>
        <w:t>）、压强为</w:t>
      </w:r>
      <m:oMathPara>
        <m:oMathParaPr>
          <m:jc m:val="left"/>
        </m:oMathParaPr>
        <m:oMath>
          <m:r>
            <w:rPr>
              <w:rFonts w:ascii="Cambria Math" w:eastAsia="宋体" w:hAnsi="Cambria Math" w:cs="Cambria Math"/>
            </w:rPr>
            <m:t>k</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γ</m:t>
          </m:r>
        </m:oMath>
      </m:oMathPara>
      <w:r>
        <w:rPr>
          <w:sz w:val="24"/>
        </w:rPr>
        <w:t>），经过一段时间后航天服内气体的温度降至</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。不考虑航天服内部体积的变化，航天服内的气体视为理想气体。求：</w:t>
      </w:r>
    </w:p>
    <w:p>
      <w:pPr>
        <w:shd w:val="clear" w:color="auto" w:fill="auto"/>
        <w:spacing w:line="360" w:lineRule="auto"/>
        <w:jc w:val="left"/>
        <w:rPr>
          <w:sz w:val="24"/>
        </w:rPr>
      </w:pPr>
      <w:r>
        <w:rPr>
          <w:sz w:val="24"/>
        </w:rPr>
        <w:t>（1）航天服内气体的温度降至</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时，航天服内气体的压强</w:t>
      </w:r>
      <w:r>
        <w:rPr>
          <w:rFonts w:ascii="Times New Roman" w:eastAsia="Times New Roman" w:hAnsi="Times New Roman" w:cs="Times New Roman"/>
          <w:i/>
          <w:sz w:val="24"/>
        </w:rPr>
        <w:t>p</w:t>
      </w:r>
      <w:r>
        <w:rPr>
          <w:sz w:val="24"/>
        </w:rPr>
        <w:t>；</w:t>
      </w:r>
    </w:p>
    <w:p>
      <w:pPr>
        <w:shd w:val="clear" w:color="auto" w:fill="auto"/>
        <w:spacing w:line="360" w:lineRule="auto"/>
        <w:jc w:val="left"/>
        <w:rPr>
          <w:sz w:val="24"/>
        </w:rPr>
      </w:pPr>
      <w:r>
        <w:rPr>
          <w:sz w:val="24"/>
        </w:rPr>
        <w:t>（2）航天服内气体的温度降至</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时，将航天服上的阀门打开，缓慢放气至航天服内气体与外界达到平衡时，航天服内剩余气体与放出的气体的质量之比。</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γ</m:t>
              </m:r>
            </m:den>
          </m:f>
          <m:sSub>
            <m:e>
              <m:r>
                <w:rPr>
                  <w:rFonts w:ascii="Cambria Math" w:eastAsia="宋体" w:hAnsi="Cambria Math" w:cs="Cambria Math"/>
                </w:rPr>
                <m:t>p</m:t>
              </m:r>
            </m:e>
            <m:sub>
              <m:r>
                <w:rPr>
                  <w:rFonts w:ascii="Cambria Math" w:eastAsia="宋体" w:hAnsi="Cambria Math" w:cs="Cambria Math"/>
                </w:rPr>
                <m:t>0</m:t>
              </m:r>
            </m:sub>
          </m:sSub>
        </m:oMath>
      </m:oMathPara>
      <w:r>
        <w:rPr>
          <w:sz w:val="24"/>
        </w:rPr>
        <w:t>；（2）</w:t>
      </w: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余</m:t>
                  </m:r>
                </m:sub>
              </m:sSub>
            </m:num>
            <m:den>
              <m:sSub>
                <m:e>
                  <m:r>
                    <w:rPr>
                      <w:rFonts w:ascii="Cambria Math" w:eastAsia="宋体" w:hAnsi="Cambria Math" w:cs="Cambria Math"/>
                    </w:rPr>
                    <m:t>m</m:t>
                  </m:r>
                </m:e>
                <m:sub>
                  <m:r>
                    <m:rPr>
                      <m:sty m:val="p"/>
                    </m:rPr>
                    <w:rPr>
                      <w:rFonts w:ascii="Cambria Math" w:eastAsia="宋体" w:hAnsi="Cambria Math" w:cs="Cambria Math"/>
                    </w:rPr>
                    <m:t>放</m:t>
                  </m:r>
                </m:sub>
              </m:sSub>
            </m:den>
          </m:f>
          <m:r>
            <w:rPr>
              <w:rFonts w:ascii="Cambria Math" w:eastAsia="宋体" w:hAnsi="Cambria Math" w:cs="Cambria Math"/>
            </w:rPr>
            <m:t>=</m:t>
          </m:r>
          <m:f>
            <m:num>
              <m:r>
                <w:rPr>
                  <w:rFonts w:ascii="Cambria Math" w:eastAsia="宋体" w:hAnsi="Cambria Math" w:cs="Cambria Math"/>
                </w:rPr>
                <m:t>γ</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γ</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【详解】（1）以航天服内的气体为研究对象，在降至室温的过程中，航天服内的气体做等容变化，即</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k</m:t>
              </m:r>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γ</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γ</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（2）对航天服内原来所有的气体进行整体分析，放气的过程中其气体压强由</w:t>
      </w:r>
      <w:r>
        <w:rPr>
          <w:rFonts w:ascii="Times New Roman" w:eastAsia="Times New Roman" w:hAnsi="Times New Roman" w:cs="Times New Roman"/>
          <w:i/>
          <w:sz w:val="24"/>
        </w:rPr>
        <w:t>p</w:t>
      </w:r>
      <w:r>
        <w:rPr>
          <w:sz w:val="24"/>
        </w:rPr>
        <w:t>减至</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、体积由</w:t>
      </w:r>
      <w:r>
        <w:rPr>
          <w:rFonts w:ascii="Times New Roman" w:eastAsia="Times New Roman" w:hAnsi="Times New Roman" w:cs="Times New Roman"/>
          <w:i/>
          <w:sz w:val="24"/>
        </w:rPr>
        <w:t>V</w:t>
      </w:r>
      <w:r>
        <w:rPr>
          <w:sz w:val="24"/>
        </w:rPr>
        <w:t>增大至</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4"/>
        </w:rPr>
        <w:t>、温度不变。由玻意尔定律得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p>
            <m:e>
              <m:r>
                <w:rPr>
                  <w:rFonts w:ascii="Cambria Math" w:eastAsia="宋体" w:hAnsi="Cambria Math" w:cs="Cambria Math"/>
                </w:rPr>
                <m:t>V</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同温度、同压强下，同种气体的质量之比等于体积之比，即</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余</m:t>
                  </m:r>
                </m:sub>
              </m:sSub>
            </m:num>
            <m:den>
              <m:sSub>
                <m:e>
                  <m:r>
                    <w:rPr>
                      <w:rFonts w:ascii="Cambria Math" w:eastAsia="宋体" w:hAnsi="Cambria Math" w:cs="Cambria Math"/>
                    </w:rPr>
                    <m:t>m</m:t>
                  </m:r>
                </m:e>
                <m:sub>
                  <m:r>
                    <m:rPr>
                      <m:sty m:val="p"/>
                    </m:rPr>
                    <w:rPr>
                      <w:rFonts w:ascii="Cambria Math" w:eastAsia="宋体" w:hAnsi="Cambria Math" w:cs="Cambria Math"/>
                    </w:rPr>
                    <m:t>放</m:t>
                  </m:r>
                </m:sub>
              </m:sSub>
            </m:den>
          </m:f>
          <m:r>
            <w:rPr>
              <w:rFonts w:ascii="Cambria Math" w:eastAsia="宋体" w:hAnsi="Cambria Math" w:cs="Cambria Math"/>
            </w:rPr>
            <m:t>=</m:t>
          </m:r>
          <m:f>
            <m:num>
              <m:r>
                <w:rPr>
                  <w:rFonts w:ascii="Cambria Math" w:eastAsia="宋体" w:hAnsi="Cambria Math" w:cs="Cambria Math"/>
                </w:rPr>
                <m:t>V</m:t>
              </m:r>
            </m:num>
            <m:den>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V</m:t>
              </m:r>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余</m:t>
                  </m:r>
                </m:sub>
              </m:sSub>
            </m:num>
            <m:den>
              <m:sSub>
                <m:e>
                  <m:r>
                    <w:rPr>
                      <w:rFonts w:ascii="Cambria Math" w:eastAsia="宋体" w:hAnsi="Cambria Math" w:cs="Cambria Math"/>
                    </w:rPr>
                    <m:t>m</m:t>
                  </m:r>
                </m:e>
                <m:sub>
                  <m:r>
                    <m:rPr>
                      <m:sty m:val="p"/>
                    </m:rPr>
                    <w:rPr>
                      <w:rFonts w:ascii="Cambria Math" w:eastAsia="宋体" w:hAnsi="Cambria Math" w:cs="Cambria Math"/>
                    </w:rPr>
                    <m:t>放</m:t>
                  </m:r>
                </m:sub>
              </m:sSub>
            </m:den>
          </m:f>
          <m:r>
            <w:rPr>
              <w:rFonts w:ascii="Cambria Math" w:eastAsia="宋体" w:hAnsi="Cambria Math" w:cs="Cambria Math"/>
            </w:rPr>
            <m:t>=</m:t>
          </m:r>
          <m:f>
            <m:num>
              <m:r>
                <w:rPr>
                  <w:rFonts w:ascii="Cambria Math" w:eastAsia="宋体" w:hAnsi="Cambria Math" w:cs="Cambria Math"/>
                </w:rPr>
                <m:t>γ</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γ</m:t>
              </m:r>
            </m:den>
          </m:f>
        </m:oMath>
      </m:oMathPara>
    </w:p>
    <w:p>
      <w:pPr>
        <w:shd w:val="clear" w:color="auto" w:fill="auto"/>
        <w:spacing w:line="360" w:lineRule="auto"/>
        <w:jc w:val="left"/>
        <w:rPr>
          <w:sz w:val="24"/>
        </w:rPr>
      </w:pPr>
      <w:r>
        <w:rPr>
          <w:sz w:val="24"/>
        </w:rPr>
        <w:t>9．神舟13号航天员从天和核心舱气闸舱出舱时身着我国新一代“飞天”舱外航天服。航天服内密封了一定质量的理想气体，体积约为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=2L，压强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=1.0×10</w:t>
      </w:r>
      <w:r>
        <w:rPr>
          <w:sz w:val="24"/>
          <w:vertAlign w:val="superscript"/>
        </w:rPr>
        <w:t>5</w:t>
      </w:r>
      <w:r>
        <w:rPr>
          <w:sz w:val="24"/>
        </w:rPr>
        <w:t>Pa，温度</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=27℃。</w:t>
      </w:r>
    </w:p>
    <w:p>
      <w:pPr>
        <w:shd w:val="clear" w:color="auto" w:fill="auto"/>
        <w:spacing w:line="360" w:lineRule="auto"/>
        <w:jc w:val="left"/>
        <w:rPr>
          <w:sz w:val="24"/>
        </w:rPr>
      </w:pPr>
      <w:r>
        <w:rPr>
          <w:sz w:val="24"/>
        </w:rPr>
        <w:t>（1）打开舱门前，航天员需将航天服内气压降低到</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=4.4×10</w:t>
      </w:r>
      <w:r>
        <w:rPr>
          <w:sz w:val="24"/>
          <w:vertAlign w:val="superscript"/>
        </w:rPr>
        <w:t>4</w:t>
      </w:r>
      <w:r>
        <w:rPr>
          <w:sz w:val="24"/>
        </w:rPr>
        <w:t>Pa，此时密闭气体温度变为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=-9℃，则航天服内气体体积</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变为多少？</w:t>
      </w:r>
    </w:p>
    <w:p>
      <w:pPr>
        <w:shd w:val="clear" w:color="auto" w:fill="auto"/>
        <w:spacing w:line="360" w:lineRule="auto"/>
        <w:jc w:val="left"/>
        <w:rPr>
          <w:sz w:val="24"/>
        </w:rPr>
      </w:pPr>
      <w:r>
        <w:rPr>
          <w:sz w:val="24"/>
        </w:rPr>
        <w:t>（2）为便于舱外活动，航天员出舱前还需要把航天服内的一部分气体缓慢放出，使气压降到</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3</w:t>
      </w:r>
      <w:r>
        <w:rPr>
          <w:sz w:val="24"/>
        </w:rPr>
        <w:t>=3.0×10</w:t>
      </w:r>
      <w:r>
        <w:rPr>
          <w:sz w:val="24"/>
          <w:vertAlign w:val="superscript"/>
        </w:rPr>
        <w:t>4</w:t>
      </w:r>
      <w:r>
        <w:rPr>
          <w:sz w:val="24"/>
        </w:rPr>
        <w:t>Pa。假设释放气体过程中温度保持为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sz w:val="24"/>
        </w:rPr>
        <w:t>=-9℃不变，体积变为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r>
        <w:rPr>
          <w:sz w:val="24"/>
        </w:rPr>
        <w:t>=2.2L，那么航天服放出的气体与原来气体的质量比为多少？</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85925" cy="1057275"/>
            <wp:docPr id="100017" name="" descr="@@@c6b32e7d-d848-4c3e-b25f-03d10190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85925" cy="1057275"/>
                    </a:xfrm>
                    <a:prstGeom prst="rect">
                      <a:avLst/>
                    </a:prstGeom>
                  </pic:spPr>
                </pic:pic>
              </a:graphicData>
            </a:graphic>
          </wp:inline>
        </w:drawing>
      </w:r>
    </w:p>
    <w:p>
      <w:pPr>
        <w:shd w:val="clear" w:color="auto" w:fill="auto"/>
        <w:spacing w:line="360" w:lineRule="auto"/>
        <w:jc w:val="left"/>
        <w:rPr>
          <w:sz w:val="24"/>
        </w:rPr>
      </w:pPr>
      <w:r>
        <w:rPr>
          <w:sz w:val="24"/>
        </w:rPr>
        <w:t>【答案】（1）4L；（2）5∶8</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【详解】（1）初态体积约为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=2L，压强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=1.0×10</w:t>
      </w:r>
      <w:r>
        <w:rPr>
          <w:sz w:val="24"/>
          <w:vertAlign w:val="superscript"/>
        </w:rPr>
        <w:t>5</w:t>
      </w:r>
      <w:r>
        <w:rPr>
          <w:sz w:val="24"/>
        </w:rPr>
        <w:t>Pa，温度</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=300K，末态</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=4.4×10</w:t>
      </w:r>
      <w:r>
        <w:rPr>
          <w:sz w:val="24"/>
          <w:vertAlign w:val="superscript"/>
        </w:rPr>
        <w:t>4</w:t>
      </w:r>
      <w:r>
        <w:rPr>
          <w:sz w:val="24"/>
        </w:rPr>
        <w:t>Pa，温度</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=264K，根据理想气体状态方程可得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L</m:t>
          </m:r>
        </m:oMath>
      </m:oMathPara>
    </w:p>
    <w:p>
      <w:pPr>
        <w:shd w:val="clear" w:color="auto" w:fill="auto"/>
        <w:spacing w:line="360" w:lineRule="auto"/>
        <w:jc w:val="left"/>
        <w:rPr>
          <w:sz w:val="24"/>
        </w:rPr>
      </w:pPr>
      <w:r>
        <w:rPr>
          <w:sz w:val="24"/>
        </w:rPr>
        <w:t>（2）气体缓慢放出的过程中气体的温度不变，设需要放出的气体体积为Δ</w:t>
      </w:r>
      <w:r>
        <w:rPr>
          <w:rFonts w:ascii="Times New Roman" w:eastAsia="Times New Roman" w:hAnsi="Times New Roman" w:cs="Times New Roman"/>
          <w:i/>
          <w:sz w:val="24"/>
        </w:rPr>
        <w:t>V</w:t>
      </w:r>
      <w:r>
        <w:rPr>
          <w:sz w:val="24"/>
        </w:rPr>
        <w:t>，据玻意耳定律可得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d>
            <m:dPr>
              <m:sepChr m:val=","/>
            </m:dPr>
            <m:e>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V</m:t>
              </m:r>
            </m:e>
          </m:d>
        </m:oMath>
      </m:oMathPara>
    </w:p>
    <w:p>
      <w:pPr>
        <w:shd w:val="clear" w:color="auto" w:fill="auto"/>
        <w:spacing w:line="360" w:lineRule="auto"/>
        <w:jc w:val="left"/>
        <w:rPr>
          <w:sz w:val="24"/>
        </w:rPr>
      </w:pPr>
      <w:r>
        <w:rPr>
          <w:sz w:val="24"/>
        </w:rPr>
        <w:t>航天服放出的气体与原来气体的质量比</w:t>
      </w:r>
    </w:p>
    <w:p>
      <w:pPr>
        <w:shd w:val="clear" w:color="auto" w:fill="auto"/>
        <w:spacing w:line="360" w:lineRule="auto"/>
        <w:jc w:val="center"/>
        <w:rPr>
          <w:sz w:val="24"/>
        </w:rPr>
      </w:pPr>
      <m:oMathPara>
        <m:oMathParaPr>
          <m:jc m:val="left"/>
        </m:oMathParaPr>
        <m:oMath>
          <m:f>
            <m:num>
              <m:r>
                <m:rPr>
                  <m:nor/>
                </m:rPr>
                <w:rPr>
                  <w:rFonts w:ascii="Cambria Math" w:eastAsia="宋体" w:hAnsi="Cambria Math" w:cs="Cambria Math"/>
                </w:rPr>
                <m:t>Δ</m:t>
              </m:r>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t>
          </m:r>
          <m:f>
            <m:num>
              <m:r>
                <m:rPr>
                  <m:nor/>
                </m:rPr>
                <w:rPr>
                  <w:rFonts w:ascii="Cambria Math" w:eastAsia="宋体" w:hAnsi="Cambria Math" w:cs="Cambria Math"/>
                </w:rPr>
                <m:t>Δ</m:t>
              </m:r>
              <m:r>
                <w:rPr>
                  <w:rFonts w:ascii="Cambria Math" w:eastAsia="宋体" w:hAnsi="Cambria Math" w:cs="Cambria Math"/>
                </w:rPr>
                <m:t>V</m:t>
              </m:r>
            </m:num>
            <m:den>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V</m:t>
              </m:r>
            </m:den>
          </m:f>
        </m:oMath>
      </m:oMathPara>
    </w:p>
    <w:p>
      <w:pPr>
        <w:shd w:val="clear" w:color="auto" w:fill="auto"/>
        <w:spacing w:line="360" w:lineRule="auto"/>
        <w:jc w:val="left"/>
        <w:rPr>
          <w:sz w:val="24"/>
        </w:rPr>
      </w:pPr>
      <w:r>
        <w:rPr>
          <w:sz w:val="24"/>
        </w:rPr>
        <w:t>联立解得航天服放出的气体与原来气体的质量比为</w:t>
      </w:r>
    </w:p>
    <w:p>
      <w:pPr>
        <w:shd w:val="clear" w:color="auto" w:fill="auto"/>
        <w:spacing w:line="360" w:lineRule="auto"/>
        <w:jc w:val="center"/>
        <w:rPr>
          <w:sz w:val="24"/>
        </w:rPr>
      </w:pPr>
      <m:oMathPara>
        <m:oMathParaPr>
          <m:jc m:val="left"/>
        </m:oMathParaPr>
        <m:oMath>
          <m:f>
            <m:num>
              <m:r>
                <m:rPr>
                  <m:nor/>
                </m:rPr>
                <w:rPr>
                  <w:rFonts w:ascii="Cambria Math" w:eastAsia="宋体" w:hAnsi="Cambria Math" w:cs="Cambria Math"/>
                </w:rPr>
                <m:t>Δ</m:t>
              </m:r>
              <m:r>
                <w:rPr>
                  <w:rFonts w:ascii="Cambria Math" w:eastAsia="宋体" w:hAnsi="Cambria Math" w:cs="Cambria Math"/>
                </w:rPr>
                <m:t>m</m:t>
              </m:r>
            </m:num>
            <m:den>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oMath>
      </m:oMathPara>
    </w:p>
    <w:p>
      <w:pPr>
        <w:shd w:val="clear" w:color="auto" w:fill="auto"/>
        <w:spacing w:line="360" w:lineRule="auto"/>
        <w:jc w:val="left"/>
        <w:rPr>
          <w:sz w:val="24"/>
        </w:rPr>
      </w:pPr>
      <w:r>
        <w:rPr>
          <w:sz w:val="24"/>
        </w:rPr>
        <w:t>10．木工装修用的气动钉枪通过风管和接头与装有压缩空气的汽缸相连。汽缸的容积为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30L</m:t>
          </m:r>
        </m:oMath>
      </m:oMathPara>
      <w:r>
        <w:rPr>
          <w:sz w:val="24"/>
        </w:rPr>
        <w:t>，充气前，缸内气压为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4atm</m:t>
          </m:r>
        </m:oMath>
      </m:oMathPara>
      <w:r>
        <w:rPr>
          <w:sz w:val="24"/>
        </w:rPr>
        <w:t>，环境温度为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7</m:t>
          </m:r>
          <m:r>
            <w:rPr>
              <w:rFonts w:ascii="Cambria Math" w:eastAsia="宋体" w:hAnsi="Cambria Math" w:cs="Cambria Math"/>
            </w:rPr>
            <m:t>℃</m:t>
          </m:r>
        </m:oMath>
      </m:oMathPara>
      <w:r>
        <w:rPr>
          <w:sz w:val="24"/>
        </w:rPr>
        <w:t>。气泵每循环工作一次，可向汽缸内压入体积为</w:t>
      </w: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2L</m:t>
          </m:r>
        </m:oMath>
      </m:oMathPara>
      <w:r>
        <w:rPr>
          <w:sz w:val="24"/>
        </w:rPr>
        <w:t>、压强为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m:rPr>
              <m:nor/>
            </m:rPr>
            <w:rPr>
              <w:rFonts w:ascii="Cambria Math" w:eastAsia="宋体" w:hAnsi="Cambria Math" w:cs="Cambria Math"/>
            </w:rPr>
            <m:t>=1atm</m:t>
          </m:r>
        </m:oMath>
      </m:oMathPara>
      <w:r>
        <w:rPr>
          <w:sz w:val="24"/>
        </w:rPr>
        <w:t>的空气，打气和放气的过程中汽缸内气体温度与外界环境温度相同且保持不变。</w:t>
      </w:r>
    </w:p>
    <w:p>
      <w:pPr>
        <w:shd w:val="clear" w:color="auto" w:fill="auto"/>
        <w:spacing w:line="360" w:lineRule="auto"/>
        <w:jc w:val="left"/>
        <w:rPr>
          <w:sz w:val="24"/>
        </w:rPr>
      </w:pPr>
      <w:r>
        <w:rPr>
          <w:sz w:val="24"/>
        </w:rPr>
        <w:t>（1）要使汽缸内气压达到</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6atm</m:t>
          </m:r>
        </m:oMath>
      </m:oMathPara>
      <w:r>
        <w:rPr>
          <w:sz w:val="24"/>
        </w:rPr>
        <w:t>，求气泵循环工作的次数；</w:t>
      </w:r>
    </w:p>
    <w:p>
      <w:pPr>
        <w:shd w:val="clear" w:color="auto" w:fill="auto"/>
        <w:spacing w:line="360" w:lineRule="auto"/>
        <w:jc w:val="left"/>
        <w:rPr>
          <w:sz w:val="24"/>
        </w:rPr>
      </w:pPr>
      <w:r>
        <w:rPr>
          <w:sz w:val="24"/>
        </w:rPr>
        <w:t>（2）若将上述充好气的汽缸放在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m:rPr>
              <m:nor/>
            </m:rPr>
            <w:rPr>
              <w:rFonts w:ascii="Cambria Math" w:eastAsia="宋体" w:hAnsi="Cambria Math" w:cs="Cambria Math"/>
            </w:rPr>
            <m:t>=37</m:t>
          </m:r>
          <m:r>
            <w:rPr>
              <w:rFonts w:ascii="Cambria Math" w:eastAsia="宋体" w:hAnsi="Cambria Math" w:cs="Cambria Math"/>
            </w:rPr>
            <m:t>℃</m:t>
          </m:r>
        </m:oMath>
      </m:oMathPara>
      <w:r>
        <w:rPr>
          <w:sz w:val="24"/>
        </w:rPr>
        <w:t>的工作环境中，此环境下气动钉枪每钉一个钉子需要消耗压强为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atm</m:t>
          </m:r>
        </m:oMath>
      </m:oMathPara>
      <w:r>
        <w:rPr>
          <w:sz w:val="24"/>
        </w:rPr>
        <w:t>、体积为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0m1</m:t>
          </m:r>
        </m:oMath>
      </m:oMathPara>
      <w:r>
        <w:rPr>
          <w:sz w:val="24"/>
        </w:rPr>
        <w:t>的空气，则木工最多可以钉几个钉子？</w:t>
      </w:r>
    </w:p>
    <w:p>
      <w:pPr>
        <w:shd w:val="clear" w:color="auto" w:fill="auto"/>
        <w:spacing w:line="360" w:lineRule="auto"/>
        <w:jc w:val="left"/>
        <w:rPr>
          <w:sz w:val="24"/>
        </w:rPr>
      </w:pPr>
      <w:r>
        <w:rPr>
          <w:sz w:val="24"/>
        </w:rPr>
        <w:t>【答案】（1）39次；（2）141个</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【详解】（1）充气的过程中温度不变，由玻意耳定律得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39</m:t>
          </m:r>
        </m:oMath>
      </m:oMathPara>
      <w:r>
        <w:rPr>
          <w:sz w:val="24"/>
        </w:rPr>
        <w:t>次</w:t>
      </w:r>
    </w:p>
    <w:p>
      <w:pPr>
        <w:shd w:val="clear" w:color="auto" w:fill="auto"/>
        <w:spacing w:line="360" w:lineRule="auto"/>
        <w:jc w:val="left"/>
        <w:rPr>
          <w:sz w:val="24"/>
        </w:rPr>
      </w:pPr>
      <w:r>
        <w:rPr>
          <w:sz w:val="24"/>
        </w:rPr>
        <w:t>（2）将充好气的汽缸放在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37</m:t>
          </m:r>
        </m:oMath>
      </m:oMathPara>
      <w:r>
        <w:rPr>
          <w:sz w:val="24"/>
        </w:rPr>
        <w:t>℃的工作环境中，体积不变，由查理定律得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273</m:t>
              </m:r>
            </m:den>
          </m:f>
        </m:oMath>
      </m:oMathPara>
    </w:p>
    <w:p>
      <w:pPr>
        <w:shd w:val="clear" w:color="auto" w:fill="auto"/>
        <w:spacing w:line="360" w:lineRule="auto"/>
        <w:jc w:val="left"/>
        <w:rPr>
          <w:sz w:val="24"/>
        </w:rPr>
      </w:pPr>
      <w:r>
        <w:rPr>
          <w:sz w:val="24"/>
        </w:rPr>
        <w:t>放气的过程中温度不变，由玻意耳定律得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V</m:t>
              </m:r>
            </m:e>
          </m:d>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141</m:t>
          </m:r>
        </m:oMath>
      </m:oMathPara>
      <w:r>
        <w:rPr>
          <w:sz w:val="24"/>
        </w:rPr>
        <w:t>个</w:t>
      </w:r>
    </w:p>
    <w:p>
      <w:pPr>
        <w:shd w:val="clear" w:color="auto" w:fill="auto"/>
        <w:spacing w:line="360" w:lineRule="auto"/>
        <w:jc w:val="left"/>
        <w:rPr>
          <w:sz w:val="24"/>
        </w:rPr>
      </w:pPr>
      <w:r>
        <w:rPr>
          <w:sz w:val="24"/>
        </w:rPr>
        <w:t>11．电压力锅的锅盖上设有安全阀（泄气阀）和浮子阀。加热一段时间后，浮子阀自动浮起让锅内形成高压封闭空间。烹饪结束后，为了尽快安全开盖，可通过掀开泄气阀放气的方式使锅内降压至浮子阀下沉，便可安全开盖。上述过程可以简化模型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66850" cy="2019300"/>
            <wp:docPr id="100019" name="" descr="@@@44f0b601-94d5-4101-ab46-3ede2c9f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66850" cy="2019300"/>
                    </a:xfrm>
                    <a:prstGeom prst="rect">
                      <a:avLst/>
                    </a:prstGeom>
                  </pic:spPr>
                </pic:pic>
              </a:graphicData>
            </a:graphic>
          </wp:inline>
        </w:drawing>
      </w:r>
    </w:p>
    <w:p>
      <w:pPr>
        <w:shd w:val="clear" w:color="auto" w:fill="auto"/>
        <w:spacing w:line="360" w:lineRule="auto"/>
        <w:jc w:val="left"/>
        <w:rPr>
          <w:sz w:val="24"/>
        </w:rPr>
      </w:pPr>
      <w:r>
        <w:rPr>
          <w:sz w:val="24"/>
        </w:rPr>
        <w:t>如图，汽缸容积为</w:t>
      </w:r>
      <w:r>
        <w:rPr>
          <w:rFonts w:ascii="Times New Roman" w:eastAsia="Times New Roman" w:hAnsi="Times New Roman" w:cs="Times New Roman"/>
          <w:i/>
          <w:sz w:val="24"/>
        </w:rPr>
        <w:t>V</w:t>
      </w:r>
      <w:r>
        <w:rPr>
          <w:sz w:val="24"/>
        </w:rPr>
        <w:t>，其顶部有一个自动阀门K（类比浮子阀）和一个排气塞（类比泄气阀）。当汽缸内压强小于或等于1.2</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为一个标准大气压强）时，阀门K将自动处于开启状态；当汽缸内压强大于1.2</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时，阀门K将自动处于关闭状态。排气孔横截面积为S，由质量为</w:t>
      </w:r>
      <w:r>
        <w:rPr>
          <w:rFonts w:ascii="Times New Roman" w:eastAsia="Times New Roman" w:hAnsi="Times New Roman" w:cs="Times New Roman"/>
          <w:i/>
          <w:sz w:val="24"/>
        </w:rPr>
        <w:t>m</w:t>
      </w:r>
      <w:r>
        <w:rPr>
          <w:sz w:val="24"/>
        </w:rPr>
        <w:t>的排气塞盖住，塞子在被顶起前与小孔能保持良好的密闭性。开始时，汽缸内气体压强为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，温度为T</w:t>
      </w:r>
      <w:r>
        <w:rPr>
          <w:sz w:val="24"/>
          <w:vertAlign w:val="subscript"/>
        </w:rPr>
        <w:t>0</w:t>
      </w:r>
      <w:r>
        <w:rPr>
          <w:sz w:val="24"/>
        </w:rPr>
        <w:t>，给汽缸缓慢加热，当汽缸内压强为1.6</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时，缸内气体温度为</w:t>
      </w:r>
      <w:r>
        <w:rPr>
          <w:rFonts w:ascii="Times New Roman" w:eastAsia="Times New Roman" w:hAnsi="Times New Roman" w:cs="Times New Roman"/>
          <w:i/>
          <w:sz w:val="24"/>
        </w:rPr>
        <w:t xml:space="preserve">T </w:t>
      </w:r>
      <w:r>
        <w:rPr>
          <w:sz w:val="24"/>
        </w:rPr>
        <w:t>。重力加速度为</w:t>
      </w:r>
      <w:r>
        <w:rPr>
          <w:rFonts w:ascii="Times New Roman" w:eastAsia="Times New Roman" w:hAnsi="Times New Roman" w:cs="Times New Roman"/>
          <w:i/>
          <w:sz w:val="24"/>
        </w:rPr>
        <w:t>g</w:t>
      </w:r>
      <w:r>
        <w:rPr>
          <w:sz w:val="24"/>
        </w:rPr>
        <w:t>，塞子质量</w:t>
      </w:r>
      <m:oMathPara>
        <m:oMathParaPr>
          <m:jc m:val="left"/>
        </m:oMathParaPr>
        <m:oMath>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g</m:t>
              </m:r>
            </m:den>
          </m:f>
        </m:oMath>
      </m:oMathPara>
      <w:r>
        <w:rPr>
          <w:sz w:val="24"/>
        </w:rPr>
        <w:t xml:space="preserve"> 。</w:t>
      </w:r>
    </w:p>
    <w:p>
      <w:pPr>
        <w:shd w:val="clear" w:color="auto" w:fill="auto"/>
        <w:spacing w:line="360" w:lineRule="auto"/>
        <w:jc w:val="left"/>
        <w:rPr>
          <w:sz w:val="24"/>
        </w:rPr>
      </w:pPr>
      <w:r>
        <w:rPr>
          <w:sz w:val="24"/>
        </w:rPr>
        <w:t>（1）要使塞子不被顶起，则缸内气体的最高温度是多少？</w:t>
      </w:r>
    </w:p>
    <w:p>
      <w:pPr>
        <w:shd w:val="clear" w:color="auto" w:fill="auto"/>
        <w:spacing w:line="360" w:lineRule="auto"/>
        <w:jc w:val="left"/>
        <w:rPr>
          <w:sz w:val="24"/>
        </w:rPr>
      </w:pPr>
      <w:r>
        <w:rPr>
          <w:sz w:val="24"/>
        </w:rPr>
        <w:t>（2）缸内气体处于最高温度时，掀开塞子进行排气，求排出的气体的质量与未排气前缸内气体质量的比值是多少时，K阀门能自动开启？（忽略排气过程中汽缸内气体温度的变化）</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1.25</m:t>
          </m:r>
          <m:sSub>
            <m:e>
              <m:r>
                <w:rPr>
                  <w:rFonts w:ascii="Cambria Math" w:eastAsia="宋体" w:hAnsi="Cambria Math" w:cs="Cambria Math"/>
                </w:rPr>
                <m:t>T</m:t>
              </m:r>
            </m:e>
            <m:sub>
              <m:r>
                <w:rPr>
                  <w:rFonts w:ascii="Cambria Math" w:eastAsia="宋体" w:hAnsi="Cambria Math" w:cs="Cambria Math"/>
                </w:rPr>
                <m:t>0</m:t>
              </m:r>
            </m:sub>
          </m:sSub>
        </m:oMath>
      </m:oMathPara>
      <w:r>
        <w:rPr>
          <w:sz w:val="24"/>
        </w:rPr>
        <w:t xml:space="preserve"> ；（2）</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【详解】（1）塞子恰好被顶起时，缸内气体压强为</w:t>
      </w:r>
      <w:r>
        <w:rPr>
          <w:sz w:val="24"/>
        </w:rPr>
        <w:t>P</w:t>
      </w:r>
      <w:r>
        <w:rPr>
          <w:sz w:val="24"/>
          <w:vertAlign w:val="subscript"/>
        </w:rPr>
        <w:t>m</w:t>
      </w:r>
      <w:r>
        <w:rPr>
          <w:sz w:val="24"/>
          <w:vertAlign w:val="subscript"/>
        </w:rPr>
        <w:t xml:space="preserve"> </w:t>
      </w:r>
      <w:r>
        <w:rPr>
          <w:sz w:val="24"/>
        </w:rPr>
        <w:t>，</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oMath>
      </m:oMathPara>
      <w:r>
        <w:rPr>
          <w:sz w:val="24"/>
        </w:rPr>
        <w:t xml:space="preserve"> </w:t>
      </w:r>
    </w:p>
    <w:p>
      <w:pPr>
        <w:shd w:val="clear" w:color="auto" w:fill="auto"/>
        <w:spacing w:line="360" w:lineRule="auto"/>
        <w:jc w:val="left"/>
        <w:rPr>
          <w:sz w:val="24"/>
        </w:rPr>
      </w:pPr>
      <w:r>
        <w:rPr>
          <w:sz w:val="24"/>
        </w:rPr>
        <w:t>根据理想气体状态变化方程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1.6</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m</m:t>
                  </m:r>
                </m:sub>
              </m:sSub>
              <m:r>
                <w:rPr>
                  <w:rFonts w:ascii="Cambria Math" w:eastAsia="宋体" w:hAnsi="Cambria Math" w:cs="Cambria Math"/>
                </w:rPr>
                <m:t>V</m:t>
              </m:r>
            </m:num>
            <m:den>
              <m:sSub>
                <m:e>
                  <m:r>
                    <w:rPr>
                      <w:rFonts w:ascii="Cambria Math" w:eastAsia="宋体" w:hAnsi="Cambria Math" w:cs="Cambria Math"/>
                    </w:rPr>
                    <m:t>T</m:t>
                  </m:r>
                </m:e>
                <m:sub>
                  <m:r>
                    <w:rPr>
                      <w:rFonts w:ascii="Cambria Math" w:eastAsia="宋体" w:hAnsi="Cambria Math" w:cs="Cambria Math"/>
                    </w:rPr>
                    <m:t>m</m:t>
                  </m:r>
                </m:sub>
              </m:sSub>
            </m:den>
          </m:f>
        </m:oMath>
      </m:oMathPara>
    </w:p>
    <w:p>
      <w:pPr>
        <w:shd w:val="clear" w:color="auto" w:fill="auto"/>
        <w:spacing w:line="360" w:lineRule="auto"/>
        <w:jc w:val="left"/>
        <w:rPr>
          <w:sz w:val="24"/>
        </w:rPr>
      </w:pPr>
      <w:r>
        <w:rPr>
          <w:sz w:val="24"/>
        </w:rPr>
        <w:t xml:space="preserve">解得 </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1.25</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（2）要使K阀门自动开启，即缸内压强为小于或等于1.2</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 xml:space="preserve">0 </w:t>
      </w:r>
      <w:r>
        <w:rPr>
          <w:sz w:val="24"/>
        </w:rPr>
        <w:t>，排气过程温度不变，有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m</m:t>
                  </m:r>
                </m:sub>
              </m:sSub>
              <m:r>
                <w:rPr>
                  <w:rFonts w:ascii="Cambria Math" w:eastAsia="宋体" w:hAnsi="Cambria Math" w:cs="Cambria Math"/>
                </w:rPr>
                <m:t>V</m:t>
              </m:r>
            </m:num>
            <m:den>
              <m:sSub>
                <m:e>
                  <m:r>
                    <w:rPr>
                      <w:rFonts w:ascii="Cambria Math" w:eastAsia="宋体" w:hAnsi="Cambria Math" w:cs="Cambria Math"/>
                    </w:rPr>
                    <m:t>T</m:t>
                  </m:r>
                </m:e>
                <m:sub>
                  <m: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num>
            <m:den>
              <m:sSub>
                <m:e>
                  <m:r>
                    <w:rPr>
                      <w:rFonts w:ascii="Cambria Math" w:eastAsia="宋体" w:hAnsi="Cambria Math" w:cs="Cambria Math"/>
                    </w:rPr>
                    <m:t>T</m:t>
                  </m:r>
                </m:e>
                <m:sub>
                  <m:r>
                    <w:rPr>
                      <w:rFonts w:ascii="Cambria Math" w:eastAsia="宋体" w:hAnsi="Cambria Math" w:cs="Cambria Math"/>
                    </w:rPr>
                    <m:t>m</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m</m:t>
                  </m:r>
                </m:sub>
              </m:sSub>
              <m:sSub>
                <m:e>
                  <m:r>
                    <w:rPr>
                      <w:rFonts w:ascii="Cambria Math" w:eastAsia="宋体" w:hAnsi="Cambria Math" w:cs="Cambria Math"/>
                    </w:rPr>
                    <m:t>V</m:t>
                  </m:r>
                </m:e>
                <m:sub>
                  <m:r>
                    <w:rPr>
                      <w:rFonts w:ascii="Cambria Math" w:eastAsia="宋体" w:hAnsi="Cambria Math" w:cs="Cambria Math"/>
                    </w:rPr>
                    <m:t>排</m:t>
                  </m:r>
                </m:sub>
              </m:sSub>
            </m:num>
            <m:den>
              <m:sSub>
                <m:e>
                  <m:r>
                    <w:rPr>
                      <w:rFonts w:ascii="Cambria Math" w:eastAsia="宋体" w:hAnsi="Cambria Math" w:cs="Cambria Math"/>
                    </w:rPr>
                    <m:t>T</m:t>
                  </m:r>
                </m:e>
                <m:sub>
                  <m:r>
                    <w:rPr>
                      <w:rFonts w:ascii="Cambria Math" w:eastAsia="宋体" w:hAnsi="Cambria Math" w:cs="Cambria Math"/>
                    </w:rPr>
                    <m:t>m</m:t>
                  </m:r>
                </m:sub>
              </m:sSub>
            </m:den>
          </m:f>
        </m:oMath>
      </m:oMathPara>
      <w:r>
        <w:rPr>
          <w:sz w:val="24"/>
        </w:rPr>
        <w:t xml:space="preserve"> </w:t>
      </w:r>
    </w:p>
    <w:p>
      <w:pPr>
        <w:shd w:val="clear" w:color="auto" w:fill="auto"/>
        <w:spacing w:line="360" w:lineRule="auto"/>
        <w:jc w:val="left"/>
        <w:rPr>
          <w:sz w:val="24"/>
        </w:rPr>
      </w:pPr>
      <w:r>
        <w:rPr>
          <w:sz w:val="24"/>
        </w:rPr>
        <w:t xml:space="preserve">解得 </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排</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 xml:space="preserve">质量之比为 </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排</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ρ</m:t>
              </m:r>
              <m:sSub>
                <m:e>
                  <m:r>
                    <w:rPr>
                      <w:rFonts w:ascii="Cambria Math" w:eastAsia="宋体" w:hAnsi="Cambria Math" w:cs="Cambria Math"/>
                    </w:rPr>
                    <m:t>V</m:t>
                  </m:r>
                </m:e>
                <m:sub>
                  <m:r>
                    <w:rPr>
                      <w:rFonts w:ascii="Cambria Math" w:eastAsia="宋体" w:hAnsi="Cambria Math" w:cs="Cambria Math"/>
                    </w:rPr>
                    <m:t>排</m:t>
                  </m:r>
                </m:sub>
              </m:sSub>
            </m:num>
            <m:den>
              <m:r>
                <w:rPr>
                  <w:rFonts w:ascii="Cambria Math" w:eastAsia="宋体" w:hAnsi="Cambria Math" w:cs="Cambria Math"/>
                </w:rPr>
                <m:t>ρ</m:t>
              </m:r>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12．如图所示，横截面积为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sSup>
            <m:e>
              <m:r>
                <m:rPr>
                  <m:nor/>
                </m:rPr>
                <w:rPr>
                  <w:rFonts w:ascii="Cambria Math" w:eastAsia="宋体" w:hAnsi="Cambria Math" w:cs="Cambria Math"/>
                </w:rPr>
                <m:t>m</m:t>
              </m:r>
            </m:e>
            <m:sup>
              <m:r>
                <w:rPr>
                  <w:rFonts w:ascii="Cambria Math" w:eastAsia="宋体" w:hAnsi="Cambria Math" w:cs="Cambria Math"/>
                </w:rPr>
                <m:t>2</m:t>
              </m:r>
            </m:sup>
          </m:sSup>
        </m:oMath>
      </m:oMathPara>
      <w:r>
        <w:rPr>
          <w:sz w:val="24"/>
        </w:rPr>
        <w:t>的汽缸竖直放置，卡环上方的活塞A连同其上的物块质量为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4"/>
        </w:rPr>
        <w:t>。质量为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的自由活塞B的下方封有一定质量的氮气，两活塞之间有单向进气口与大气相连，空气柱的高度为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cm</m:t>
          </m:r>
        </m:oMath>
      </m:oMathPara>
      <w:r>
        <w:rPr>
          <w:sz w:val="24"/>
        </w:rPr>
        <w:t>，氮气柱的高度为</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cm</m:t>
          </m:r>
        </m:oMath>
      </m:oMathPara>
      <w:r>
        <w:rPr>
          <w:sz w:val="24"/>
        </w:rPr>
        <w:t>。现通过打气筒由进气口缓慢向汽缸内充入压强为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的空气，每次充入50mL，直至活塞A恰好离开卡环，充气过程不发生漏气。汽缸与活塞均用导热材料做成，环境温度保持不变，气体都可以视为理想气体，大气压强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，初始时A、B间空气的压强为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（1）氮气的初态压强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和末态的压强</w:t>
      </w: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（2）通过打气筒向汽缸内充气的次数</w:t>
      </w:r>
      <m:oMathPara>
        <m:oMathParaPr>
          <m:jc m:val="left"/>
        </m:oMathParaPr>
        <m:oMath>
          <m:r>
            <w:rPr>
              <w:rFonts w:ascii="Cambria Math" w:eastAsia="宋体" w:hAnsi="Cambria Math" w:cs="Cambria Math"/>
            </w:rPr>
            <m:t>n</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57400" cy="1657350"/>
            <wp:docPr id="100021" name="" descr="@@@f978e043-3d41-4133-a231-0eb75f4dd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57400" cy="16573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w:t>
      </w: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；（2）</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【详解】（1）初态时，活塞B受力平衡，有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末态时，对活塞A及物块整体受力分析，假定充气后汽缸中空气压强为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，依题意有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oMath>
      </m:oMathPara>
    </w:p>
    <w:p>
      <w:pPr>
        <w:shd w:val="clear" w:color="auto" w:fill="auto"/>
        <w:spacing w:line="360" w:lineRule="auto"/>
        <w:jc w:val="left"/>
        <w:rPr>
          <w:sz w:val="24"/>
        </w:rPr>
      </w:pPr>
      <w:r>
        <w:rPr>
          <w:sz w:val="24"/>
        </w:rPr>
        <w:t>对活塞B受力分析，有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（2）对氮气，根据玻意耳定律有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sSub>
            <m:e>
              <m:sSup>
                <m:e>
                  <m:r>
                    <w:rPr>
                      <w:rFonts w:ascii="Cambria Math" w:eastAsia="宋体" w:hAnsi="Cambria Math" w:cs="Cambria Math"/>
                    </w:rPr>
                    <m:t>p</m:t>
                  </m:r>
                </m:e>
                <m:sup>
                  <m:r>
                    <w:rPr>
                      <w:rFonts w:ascii="Cambria Math" w:eastAsia="宋体" w:hAnsi="Cambria Math" w:cs="Cambria Math"/>
                    </w:rPr>
                    <m:t>′</m:t>
                  </m:r>
                </m:sup>
              </m:sSup>
            </m:e>
            <m:sub>
              <m:r>
                <w:rPr>
                  <w:rFonts w:ascii="Cambria Math" w:eastAsia="宋体" w:hAnsi="Cambria Math" w:cs="Cambria Math"/>
                </w:rPr>
                <m:t>2</m:t>
              </m:r>
            </m:sub>
          </m:sSub>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即活塞B将下移</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对两活塞间的空气，由玻意耳定律有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V</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h</m:t>
              </m:r>
            </m:e>
          </m:d>
          <m:r>
            <w:rPr>
              <w:rFonts w:ascii="Cambria Math" w:eastAsia="宋体" w:hAnsi="Cambria Math" w:cs="Cambria Math"/>
            </w:rPr>
            <m:t>S</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4"/>
        </w:rPr>
      </w:pPr>
      <w:r>
        <w:rPr>
          <w:sz w:val="24"/>
        </w:rPr>
        <w:t>13．某小组设计了一个气压升降机如图所示，竖直圆柱形光滑绝热汽缸中间有一个小支架，支架上放有可以自由移动的横截面积为</w:t>
      </w:r>
      <w:r>
        <w:rPr>
          <w:rFonts w:ascii="Times New Roman" w:eastAsia="Times New Roman" w:hAnsi="Times New Roman" w:cs="Times New Roman"/>
          <w:i/>
          <w:sz w:val="24"/>
        </w:rPr>
        <w:t>S</w:t>
      </w:r>
      <w:r>
        <w:rPr>
          <w:sz w:val="24"/>
        </w:rPr>
        <w:t>的绝热轻质活塞，活塞上放有重物，活塞到缸底的距离为</w:t>
      </w:r>
      <w:r>
        <w:rPr>
          <w:rFonts w:ascii="Times New Roman" w:eastAsia="Times New Roman" w:hAnsi="Times New Roman" w:cs="Times New Roman"/>
          <w:i/>
          <w:sz w:val="24"/>
        </w:rPr>
        <w:t>H</w:t>
      </w:r>
      <w:r>
        <w:rPr>
          <w:sz w:val="24"/>
        </w:rPr>
        <w:t>，已知大气压强为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，重力加速度为</w:t>
      </w:r>
      <w:r>
        <w:rPr>
          <w:rFonts w:ascii="Times New Roman" w:eastAsia="Times New Roman" w:hAnsi="Times New Roman" w:cs="Times New Roman"/>
          <w:i/>
          <w:sz w:val="24"/>
        </w:rPr>
        <w:t>g</w:t>
      </w:r>
      <w:r>
        <w:rPr>
          <w:sz w:val="24"/>
        </w:rPr>
        <w:t>。活塞下方空间放有电阻丝，可以对气体加热。工作时先把活塞下方抽成真空，然后将容积为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H</m:t>
          </m:r>
          <m:r>
            <w:rPr>
              <w:rFonts w:ascii="Cambria Math" w:eastAsia="宋体" w:hAnsi="Cambria Math" w:cs="Cambria Math"/>
            </w:rPr>
            <m:t>S</m:t>
          </m:r>
        </m:oMath>
      </m:oMathPara>
      <w:r>
        <w:rPr>
          <w:sz w:val="24"/>
        </w:rPr>
        <w:t>、压强为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110</m:t>
          </m:r>
          <m:sSub>
            <m:e>
              <m:r>
                <w:rPr>
                  <w:rFonts w:ascii="Cambria Math" w:eastAsia="宋体" w:hAnsi="Cambria Math" w:cs="Cambria Math"/>
                </w:rPr>
                <m:t>p</m:t>
              </m:r>
            </m:e>
            <m:sub>
              <m:r>
                <w:rPr>
                  <w:rFonts w:ascii="Cambria Math" w:eastAsia="宋体" w:hAnsi="Cambria Math" w:cs="Cambria Math"/>
                </w:rPr>
                <m:t>0</m:t>
              </m:r>
            </m:sub>
          </m:sSub>
        </m:oMath>
      </m:oMathPara>
      <w:r>
        <w:rPr>
          <w:sz w:val="24"/>
        </w:rPr>
        <w:t>、温度为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装有氩气的容器通过阀门K向活塞下方空间充气，假设充气过程中氩气的温度不变，且可视为理想气体，不计阀门K处细管体积，充气结束时活塞刚好离开支架。</w:t>
      </w:r>
    </w:p>
    <w:p>
      <w:pPr>
        <w:shd w:val="clear" w:color="auto" w:fill="auto"/>
        <w:spacing w:line="360" w:lineRule="auto"/>
        <w:jc w:val="left"/>
        <w:rPr>
          <w:sz w:val="24"/>
        </w:rPr>
      </w:pPr>
      <w:r>
        <w:rPr>
          <w:sz w:val="24"/>
        </w:rPr>
        <w:t>（1）求充气结束时的气体压强及重物的质量</w:t>
      </w:r>
      <w:r>
        <w:rPr>
          <w:rFonts w:ascii="Times New Roman" w:eastAsia="Times New Roman" w:hAnsi="Times New Roman" w:cs="Times New Roman"/>
          <w:i/>
          <w:sz w:val="24"/>
        </w:rPr>
        <w:t>M</w:t>
      </w:r>
      <w:r>
        <w:rPr>
          <w:sz w:val="24"/>
        </w:rPr>
        <w:t>；</w:t>
      </w:r>
    </w:p>
    <w:p>
      <w:pPr>
        <w:shd w:val="clear" w:color="auto" w:fill="auto"/>
        <w:spacing w:line="360" w:lineRule="auto"/>
        <w:jc w:val="left"/>
        <w:rPr>
          <w:sz w:val="24"/>
        </w:rPr>
      </w:pPr>
      <w:r>
        <w:rPr>
          <w:sz w:val="24"/>
        </w:rPr>
        <w:t>（2）将阀门K关闭以后，将电阻丝接通电源，当电阻丝产生的热量</w:t>
      </w:r>
      <w:r>
        <w:rPr>
          <w:rFonts w:ascii="Times New Roman" w:eastAsia="Times New Roman" w:hAnsi="Times New Roman" w:cs="Times New Roman"/>
          <w:i/>
          <w:sz w:val="24"/>
        </w:rPr>
        <w:t>Q</w:t>
      </w:r>
      <w:r>
        <w:rPr>
          <w:sz w:val="24"/>
        </w:rPr>
        <w:t>全部被氩气吸收时，活塞上升高度为</w:t>
      </w:r>
      <w:r>
        <w:rPr>
          <w:rFonts w:ascii="Times New Roman" w:eastAsia="Times New Roman" w:hAnsi="Times New Roman" w:cs="Times New Roman"/>
          <w:i/>
          <w:sz w:val="24"/>
        </w:rPr>
        <w:t>h</w:t>
      </w:r>
      <w:r>
        <w:rPr>
          <w:sz w:val="24"/>
        </w:rPr>
        <w:t>，求此时汽缸内氩气的温度</w:t>
      </w:r>
      <w:r>
        <w:rPr>
          <w:rFonts w:ascii="Times New Roman" w:eastAsia="Times New Roman" w:hAnsi="Times New Roman" w:cs="Times New Roman"/>
          <w:i/>
          <w:sz w:val="24"/>
        </w:rPr>
        <w:t>T</w:t>
      </w:r>
      <w:r>
        <w:rPr>
          <w:sz w:val="24"/>
        </w:rPr>
        <w:t>和增加的内能</w:t>
      </w: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76375" cy="1800225"/>
            <wp:docPr id="100023" name="" descr="@@@9ec3a580-cd79-4659-bc22-e689cb65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76375" cy="18002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f>
            <m:num>
              <m:r>
                <w:rPr>
                  <w:rFonts w:ascii="Cambria Math" w:eastAsia="宋体" w:hAnsi="Cambria Math" w:cs="Cambria Math"/>
                </w:rPr>
                <m:t>9</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g</m:t>
              </m:r>
            </m:den>
          </m:f>
        </m:oMath>
      </m:oMathPara>
      <w:r>
        <w:rPr>
          <w:sz w:val="24"/>
        </w:rPr>
        <w:t>；（2）</w:t>
      </w:r>
      <m:oMathPara>
        <m:oMathParaPr>
          <m:jc m:val="left"/>
        </m:oMathParaPr>
        <m:oMath>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num>
            <m:den>
              <m:r>
                <w:rPr>
                  <w:rFonts w:ascii="Cambria Math" w:eastAsia="宋体" w:hAnsi="Cambria Math" w:cs="Cambria Math"/>
                </w:rPr>
                <m:t>H</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4"/>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h</m:t>
          </m:r>
          <m:r>
            <w:rPr>
              <w:rFonts w:ascii="Cambria Math" w:eastAsia="宋体" w:hAnsi="Cambria Math" w:cs="Cambria Math"/>
            </w:rPr>
            <m:t>S</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【详解】（1）根据题意可知，以容积为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的氩气为研究对象，初态有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H</m:t>
          </m:r>
          <m: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110</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末态有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10</m:t>
              </m:r>
            </m:den>
          </m:f>
          <m:r>
            <w:rPr>
              <w:rFonts w:ascii="Cambria Math" w:eastAsia="宋体" w:hAnsi="Cambria Math" w:cs="Cambria Math"/>
            </w:rPr>
            <m:t>H</m:t>
          </m:r>
          <m: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根据玻意耳定律可得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由题意可知，活塞为轻质活塞，活塞质量不计，对活塞和重物受力分析，根据平衡条件有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（2）根据题意可知，将阀门K关闭以后，将电阻丝接通电源，封闭气体做等压变化，初态有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S</m:t>
          </m:r>
        </m:oMath>
      </m:oMathPara>
    </w:p>
    <w:p>
      <w:pPr>
        <w:shd w:val="clear" w:color="auto" w:fill="auto"/>
        <w:spacing w:line="360" w:lineRule="auto"/>
        <w:jc w:val="left"/>
        <w:rPr>
          <w:sz w:val="24"/>
        </w:rPr>
      </w:pPr>
      <w:r>
        <w:rPr>
          <w:sz w:val="24"/>
        </w:rPr>
        <w:t>末态有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S</m:t>
          </m:r>
        </m:oMath>
      </m:oMathPara>
    </w:p>
    <w:p>
      <w:pPr>
        <w:shd w:val="clear" w:color="auto" w:fill="auto"/>
        <w:spacing w:line="360" w:lineRule="auto"/>
        <w:jc w:val="left"/>
        <w:rPr>
          <w:sz w:val="24"/>
        </w:rPr>
      </w:pPr>
      <w:r>
        <w:rPr>
          <w:sz w:val="24"/>
        </w:rPr>
        <w:t>则有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3</m:t>
                  </m:r>
                </m:sub>
              </m:sSub>
            </m:num>
            <m:den>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4</m:t>
                  </m:r>
                </m:sub>
              </m:sSub>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num>
            <m:den>
              <m:r>
                <w:rPr>
                  <w:rFonts w:ascii="Cambria Math" w:eastAsia="宋体" w:hAnsi="Cambria Math" w:cs="Cambria Math"/>
                </w:rPr>
                <m:t>H</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由题意可知，气体对外做功为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h</m:t>
          </m:r>
          <m:r>
            <w:rPr>
              <w:rFonts w:ascii="Cambria Math" w:eastAsia="宋体" w:hAnsi="Cambria Math" w:cs="Cambria Math"/>
            </w:rPr>
            <m:t>S</m:t>
          </m:r>
        </m:oMath>
      </m:oMathPara>
    </w:p>
    <w:p>
      <w:pPr>
        <w:shd w:val="clear" w:color="auto" w:fill="auto"/>
        <w:spacing w:line="360" w:lineRule="auto"/>
        <w:jc w:val="left"/>
        <w:rPr>
          <w:sz w:val="24"/>
        </w:rPr>
      </w:pPr>
      <w:r>
        <w:rPr>
          <w:sz w:val="24"/>
        </w:rPr>
        <w:t>由热力学第一定律可得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h</m:t>
          </m:r>
          <m:r>
            <w:rPr>
              <w:rFonts w:ascii="Cambria Math" w:eastAsia="宋体" w:hAnsi="Cambria Math" w:cs="Cambria Math"/>
            </w:rPr>
            <m:t>S</m:t>
          </m:r>
        </m:oMath>
      </m:oMathPara>
    </w:p>
    <w:p>
      <w:pPr>
        <w:shd w:val="clear" w:color="auto" w:fill="auto"/>
        <w:spacing w:line="360" w:lineRule="auto"/>
        <w:jc w:val="left"/>
        <w:rPr>
          <w:sz w:val="24"/>
        </w:rPr>
      </w:pPr>
      <w:r>
        <w:rPr>
          <w:sz w:val="24"/>
        </w:rPr>
        <w:t>14．为了理解与沉船打捞的有关物理过程，考虑下列简单模型。将打捞装置简化为一个两端开口、内壁光滑、横截面积为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4"/>
        </w:rPr>
        <w:t>的柱形长玻璃管，竖直固定使其上沿刚好没入温度为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4"/>
        </w:rPr>
        <w:t>的水中；而沉船则简化为一密度为</w:t>
      </w:r>
      <m:oMathPara>
        <m:oMathParaPr>
          <m:jc m:val="left"/>
        </m:oMathParaPr>
        <m:oMath>
          <m:r>
            <w:rPr>
              <w:rFonts w:ascii="Cambria Math" w:eastAsia="宋体" w:hAnsi="Cambria Math" w:cs="Cambria Math"/>
            </w:rPr>
            <m:t>ρ</m:t>
          </m:r>
        </m:oMath>
      </m:oMathPara>
      <w:r>
        <w:rPr>
          <w:sz w:val="24"/>
        </w:rPr>
        <w:t>（</w:t>
      </w:r>
      <m:oMathPara>
        <m:oMathParaPr>
          <m:jc m:val="left"/>
        </m:oMathParaP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ρ</m:t>
              </m:r>
            </m:e>
            <m:sub>
              <m:r>
                <m:rPr>
                  <m:nor/>
                </m:rPr>
                <w:rPr>
                  <w:rFonts w:ascii="Cambria Math" w:eastAsia="宋体" w:hAnsi="Cambria Math" w:cs="Cambria Math"/>
                </w:rPr>
                <m:t>w</m:t>
              </m:r>
            </m:sub>
          </m:sSub>
        </m:oMath>
      </m:oMathPara>
      <w:r>
        <w:rPr>
          <w:sz w:val="24"/>
        </w:rPr>
        <w:t>）、高度为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4"/>
        </w:rPr>
        <w:t>的柱形活塞，下边缘被挡在距水平面高度为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r>
        <w:rPr>
          <w:sz w:val="24"/>
        </w:rPr>
        <w:t>的位置，活塞的上部玻璃管里充满水，如图所示。现从管下部向管内充入气体（可视为理想气体），推动活塞缓慢上浮。设大气压强为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atm</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，水的密度为</w:t>
      </w:r>
      <m:oMathPara>
        <m:oMathParaPr>
          <m:jc m:val="left"/>
        </m:oMathParaPr>
        <m:oMath>
          <m:sSub>
            <m:e>
              <m:r>
                <w:rPr>
                  <w:rFonts w:ascii="Cambria Math" w:eastAsia="宋体" w:hAnsi="Cambria Math" w:cs="Cambria Math"/>
                </w:rPr>
                <m:t>ρ</m:t>
              </m:r>
            </m:e>
            <m:sub>
              <m:r>
                <m:rPr>
                  <m:nor/>
                </m:rPr>
                <w:rPr>
                  <w:rFonts w:ascii="Cambria Math" w:eastAsia="宋体" w:hAnsi="Cambria Math" w:cs="Cambria Math"/>
                </w:rPr>
                <m:t>w</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，标准状况气体摩尔体积为</w:t>
      </w:r>
      <m:oMathPara>
        <m:oMathParaPr>
          <m:jc m:val="left"/>
        </m:oMathParaPr>
        <m:oMath>
          <m:r>
            <w:rPr>
              <w:rFonts w:ascii="Cambria Math" w:eastAsia="宋体" w:hAnsi="Cambria Math" w:cs="Cambria Math"/>
            </w:rPr>
            <m:t>22.4</m:t>
          </m:r>
          <m:r>
            <m:rPr>
              <m:nor/>
            </m:rPr>
            <w:rPr>
              <w:rFonts w:ascii="Cambria Math" w:eastAsia="宋体" w:hAnsi="Cambria Math" w:cs="Cambria Math"/>
            </w:rPr>
            <m:t>L</m:t>
          </m:r>
        </m:oMath>
      </m:oMathPara>
      <w:r>
        <w:rPr>
          <w:sz w:val="24"/>
        </w:rPr>
        <w:t>，忽略气体质量与各种摩擦，结果保留两位有效数字）</w:t>
      </w:r>
    </w:p>
    <w:p>
      <w:pPr>
        <w:shd w:val="clear" w:color="auto" w:fill="auto"/>
        <w:spacing w:line="360" w:lineRule="auto"/>
        <w:jc w:val="left"/>
        <w:rPr>
          <w:sz w:val="24"/>
        </w:rPr>
      </w:pPr>
      <w:r>
        <w:rPr>
          <w:sz w:val="24"/>
        </w:rPr>
        <w:t>（1）试求充入多少摩尔的气体后可以使得活塞刚好开始上浮；</w:t>
      </w:r>
    </w:p>
    <w:p>
      <w:pPr>
        <w:shd w:val="clear" w:color="auto" w:fill="auto"/>
        <w:spacing w:line="360" w:lineRule="auto"/>
        <w:jc w:val="left"/>
        <w:rPr>
          <w:sz w:val="24"/>
        </w:rPr>
      </w:pPr>
      <w:r>
        <w:rPr>
          <w:sz w:val="24"/>
        </w:rPr>
        <w:t>（2）上问中充入的气体推动活塞上升，当活塞上缓缓上升时，再逐渐释控制放释放气体，使活塞保持缓慢上升，当活塞上沿趋于与水面平齐时，停止释放气体，求剩余气体占活塞开始上升时气体的质量百分比。</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52575" cy="1200150"/>
            <wp:docPr id="100025" name="" descr="@@@2af455f3-b634-4a4e-a6d8-b1d7f314f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52575" cy="12001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3.9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m:rPr>
              <m:nor/>
            </m:rPr>
            <w:rPr>
              <w:rFonts w:ascii="Cambria Math" w:eastAsia="宋体" w:hAnsi="Cambria Math" w:cs="Cambria Math"/>
            </w:rPr>
            <m:t>mol</m:t>
          </m:r>
        </m:oMath>
      </m:oMathPara>
      <w:r>
        <w:rPr>
          <w:sz w:val="24"/>
        </w:rPr>
        <w:t>；（2）</w:t>
      </w:r>
      <m:oMathPara>
        <m:oMathParaPr>
          <m:jc m:val="left"/>
        </m:oMathParaPr>
        <m:oMath>
          <m:r>
            <w:rPr>
              <w:rFonts w:ascii="Cambria Math" w:eastAsia="宋体" w:hAnsi="Cambria Math" w:cs="Cambria Math"/>
            </w:rPr>
            <m:t>63</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【详解】（1）活塞所受重力为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活塞上表面所受到的向下的压力为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w</m:t>
              </m:r>
            </m:sub>
          </m:sSub>
          <m:r>
            <w:rPr>
              <w:rFonts w:ascii="Cambria Math" w:eastAsia="宋体" w:hAnsi="Cambria Math" w:cs="Cambria Math"/>
            </w:rPr>
            <m:t>=</m:t>
          </m:r>
          <m:d>
            <m:dPr>
              <m:begChr m:val="["/>
              <m:endChr m:val="]"/>
              <m:sepChr m:val=","/>
            </m:dPr>
            <m:e>
              <m:sSub>
                <m:e>
                  <m:r>
                    <w:rPr>
                      <w:rFonts w:ascii="Cambria Math" w:eastAsia="宋体" w:hAnsi="Cambria Math" w:cs="Cambria Math"/>
                    </w:rPr>
                    <m:t>ρ</m:t>
                  </m:r>
                </m:e>
                <m:sub>
                  <m:r>
                    <m:rPr>
                      <m:nor/>
                    </m:rPr>
                    <w:rPr>
                      <w:rFonts w:ascii="Cambria Math" w:eastAsia="宋体" w:hAnsi="Cambria Math" w:cs="Cambria Math"/>
                    </w:rPr>
                    <m:t>w</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atm</m:t>
                  </m:r>
                </m:sub>
              </m:sSub>
            </m:e>
          </m:d>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设管下部充的气体为</w:t>
      </w:r>
      <m:oMathPara>
        <m:oMathParaPr>
          <m:jc m:val="left"/>
        </m:oMathParaPr>
        <m:oMath>
          <m:r>
            <w:rPr>
              <w:rFonts w:ascii="Cambria Math" w:eastAsia="宋体" w:hAnsi="Cambria Math" w:cs="Cambria Math"/>
            </w:rPr>
            <m:t>n</m:t>
          </m:r>
        </m:oMath>
      </m:oMathPara>
      <w:r>
        <w:rPr>
          <w:sz w:val="24"/>
        </w:rPr>
        <w:t>摩尔，气柱高度为</w:t>
      </w:r>
      <m:oMathPara>
        <m:oMathParaPr>
          <m:jc m:val="left"/>
        </m:oMathParaPr>
        <m:oMath>
          <m:sSub>
            <m:e>
              <m:r>
                <w:rPr>
                  <w:rFonts w:ascii="Cambria Math" w:eastAsia="宋体" w:hAnsi="Cambria Math" w:cs="Cambria Math"/>
                </w:rPr>
                <m:t>h</m:t>
              </m:r>
            </m:e>
            <m:sub>
              <m:r>
                <w:rPr>
                  <w:rFonts w:ascii="Cambria Math" w:eastAsia="宋体" w:hAnsi="Cambria Math" w:cs="Cambria Math"/>
                </w:rPr>
                <m:t>a</m:t>
              </m:r>
            </m:sub>
          </m:sSub>
        </m:oMath>
      </m:oMathPara>
      <w:r>
        <w:rPr>
          <w:sz w:val="24"/>
        </w:rPr>
        <w:t>，气体压强为</w:t>
      </w:r>
      <m:oMathPara>
        <m:oMathParaPr>
          <m:jc m:val="left"/>
        </m:oMathParaPr>
        <m:oMath>
          <m:r>
            <w:rPr>
              <w:rFonts w:ascii="Cambria Math" w:eastAsia="宋体" w:hAnsi="Cambria Math" w:cs="Cambria Math"/>
            </w:rPr>
            <m:t>p</m:t>
          </m:r>
        </m:oMath>
      </m:oMathPara>
      <w:r>
        <w:rPr>
          <w:sz w:val="24"/>
        </w:rPr>
        <w:t>，当活塞刚好开始上浮时，活塞受力平衡可得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w</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w</m:t>
                  </m:r>
                </m:sub>
              </m:sSub>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管下部所充气体下表面所受的向上的压强为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ρ</m:t>
              </m:r>
            </m:e>
            <m:sub>
              <m:r>
                <m:rPr>
                  <m:nor/>
                </m:rPr>
                <w:rPr>
                  <w:rFonts w:ascii="Cambria Math" w:eastAsia="宋体" w:hAnsi="Cambria Math" w:cs="Cambria Math"/>
                </w:rPr>
                <m:t>w</m:t>
              </m:r>
            </m:sub>
          </m:sSub>
          <m:d>
            <m:dPr>
              <m:sepChr m:val=","/>
            </m:dPr>
            <m:e>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a</m:t>
                  </m:r>
                </m:sub>
              </m:sSub>
            </m:e>
          </m:d>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atm</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对于管下部所充气体，由理想气体状态方程知</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p</m:t>
              </m:r>
              <m:r>
                <w:rPr>
                  <w:rFonts w:ascii="Cambria Math" w:eastAsia="宋体" w:hAnsi="Cambria Math" w:cs="Cambria Math"/>
                </w:rPr>
                <m:t>S</m:t>
              </m:r>
              <m:sSub>
                <m:e>
                  <m:r>
                    <w:rPr>
                      <w:rFonts w:ascii="Cambria Math" w:eastAsia="宋体" w:hAnsi="Cambria Math" w:cs="Cambria Math"/>
                    </w:rPr>
                    <m:t>h</m:t>
                  </m:r>
                </m:e>
                <m:sub>
                  <m:r>
                    <w:rPr>
                      <w:rFonts w:ascii="Cambria Math" w:eastAsia="宋体" w:hAnsi="Cambria Math" w:cs="Cambria Math"/>
                    </w:rPr>
                    <m:t>a</m:t>
                  </m:r>
                </m:sub>
              </m:sSub>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p</m:t>
                  </m:r>
                </m:e>
                <m:sub>
                  <m:r>
                    <m:rPr>
                      <m:nor/>
                    </m:rPr>
                    <w:rPr>
                      <w:rFonts w:ascii="Cambria Math" w:eastAsia="宋体" w:hAnsi="Cambria Math" w:cs="Cambria Math"/>
                    </w:rPr>
                    <m:t>atm</m:t>
                  </m:r>
                </m:sub>
              </m:s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S</m:t>
              </m:r>
              <m:sSub>
                <m:e>
                  <m:r>
                    <w:rPr>
                      <w:rFonts w:ascii="Cambria Math" w:eastAsia="宋体" w:hAnsi="Cambria Math" w:cs="Cambria Math"/>
                    </w:rPr>
                    <m:t>h</m:t>
                  </m:r>
                </m:e>
                <m:sub>
                  <m:r>
                    <w:rPr>
                      <w:rFonts w:ascii="Cambria Math" w:eastAsia="宋体" w:hAnsi="Cambria Math" w:cs="Cambria Math"/>
                    </w:rPr>
                    <m:t>a</m:t>
                  </m:r>
                </m:sub>
              </m:sSub>
              <m:sSub>
                <m:e>
                  <m:r>
                    <w:rPr>
                      <w:rFonts w:ascii="Cambria Math" w:eastAsia="宋体" w:hAnsi="Cambria Math" w:cs="Cambria Math"/>
                    </w:rPr>
                    <m:t>T</m:t>
                  </m:r>
                </m:e>
                <m:sub>
                  <m:r>
                    <w:rPr>
                      <w:rFonts w:ascii="Cambria Math" w:eastAsia="宋体" w:hAnsi="Cambria Math" w:cs="Cambria Math"/>
                    </w:rPr>
                    <m:t>0</m:t>
                  </m:r>
                </m:sub>
              </m:sSub>
            </m:num>
            <m:den>
              <m:sSub>
                <m:e>
                  <m:r>
                    <w:rPr>
                      <w:rFonts w:ascii="Cambria Math" w:eastAsia="宋体" w:hAnsi="Cambria Math" w:cs="Cambria Math"/>
                    </w:rPr>
                    <m:t>p</m:t>
                  </m:r>
                </m:e>
                <m:sub>
                  <m:r>
                    <m:rPr>
                      <m:nor/>
                    </m:rPr>
                    <w:rPr>
                      <w:rFonts w:ascii="Cambria Math" w:eastAsia="宋体" w:hAnsi="Cambria Math" w:cs="Cambria Math"/>
                    </w:rPr>
                    <m:t>atm</m:t>
                  </m:r>
                </m:sub>
              </m:sSub>
              <m:r>
                <w:rPr>
                  <w:rFonts w:ascii="Cambria Math" w:eastAsia="宋体" w:hAnsi="Cambria Math" w:cs="Cambria Math"/>
                </w:rPr>
                <m:t>⋅</m:t>
              </m:r>
              <m:r>
                <w:rPr>
                  <w:rFonts w:ascii="Cambria Math" w:eastAsia="宋体" w:hAnsi="Cambria Math" w:cs="Cambria Math"/>
                </w:rPr>
                <m:t>22.4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3.9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m:rPr>
              <m:nor/>
            </m:rPr>
            <w:rPr>
              <w:rFonts w:ascii="Cambria Math" w:eastAsia="宋体" w:hAnsi="Cambria Math" w:cs="Cambria Math"/>
            </w:rPr>
            <m:t>mol</m:t>
          </m:r>
        </m:oMath>
      </m:oMathPara>
    </w:p>
    <w:p>
      <w:pPr>
        <w:shd w:val="clear" w:color="auto" w:fill="auto"/>
        <w:spacing w:line="360" w:lineRule="auto"/>
        <w:jc w:val="left"/>
        <w:rPr>
          <w:sz w:val="24"/>
        </w:rPr>
      </w:pPr>
      <w:r>
        <w:rPr>
          <w:sz w:val="24"/>
        </w:rPr>
        <w:t>（2）当活塞上沿跟水面齐平时，活塞上表面所受到的向下的压力为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w</m:t>
              </m:r>
            </m:sub>
          </m:sSub>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atm</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oMath>
      </m:oMathPara>
    </w:p>
    <w:p>
      <w:pPr>
        <w:shd w:val="clear" w:color="auto" w:fill="auto"/>
        <w:spacing w:line="360" w:lineRule="auto"/>
        <w:jc w:val="left"/>
        <w:rPr>
          <w:sz w:val="24"/>
        </w:rPr>
      </w:pPr>
      <w:r>
        <w:rPr>
          <w:sz w:val="24"/>
        </w:rPr>
        <w:t>设此时管下部剩余气体为</w:t>
      </w: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oMath>
      </m:oMathPara>
      <w:r>
        <w:rPr>
          <w:sz w:val="24"/>
        </w:rPr>
        <w:t>摩尔，此时气柱高度为</w:t>
      </w:r>
      <m:oMathPara>
        <m:oMathParaPr>
          <m:jc m:val="left"/>
        </m:oMathParaPr>
        <m:oMath>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a</m:t>
              </m:r>
            </m:sub>
          </m:sSub>
        </m:oMath>
      </m:oMathPara>
      <w:r>
        <w:rPr>
          <w:sz w:val="24"/>
        </w:rPr>
        <w:t>，气体压强为</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oMath>
      </m:oMathPara>
      <w:r>
        <w:rPr>
          <w:sz w:val="24"/>
        </w:rPr>
        <w:t>；活塞受力平衡可得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w</m:t>
              </m:r>
            </m:sub>
          </m:sSub>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w</m:t>
                  </m:r>
                </m:sub>
              </m:sSub>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pa</m:t>
          </m:r>
        </m:oMath>
      </m:oMathPara>
    </w:p>
    <w:p>
      <w:pPr>
        <w:shd w:val="clear" w:color="auto" w:fill="auto"/>
        <w:spacing w:line="360" w:lineRule="auto"/>
        <w:jc w:val="left"/>
        <w:rPr>
          <w:sz w:val="24"/>
        </w:rPr>
      </w:pPr>
      <w:r>
        <w:rPr>
          <w:sz w:val="24"/>
        </w:rPr>
        <w:t>管下部所充气体下表面所受的向上的压强为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ρ</m:t>
              </m:r>
            </m:e>
            <m:sub>
              <m:r>
                <m:rPr>
                  <m:nor/>
                </m:rPr>
                <w:rPr>
                  <w:rFonts w:ascii="Cambria Math" w:eastAsia="宋体" w:hAnsi="Cambria Math" w:cs="Cambria Math"/>
                </w:rPr>
                <m:t>w</m:t>
              </m:r>
            </m:sub>
          </m:sSub>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a</m:t>
                  </m:r>
                </m:sub>
              </m:sSub>
            </m:e>
          </m:d>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atm</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对于管下部所充气体，由理想气体状态方程知</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S</m:t>
              </m:r>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a</m:t>
                  </m:r>
                </m:sub>
              </m:sSub>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p</m:t>
                  </m:r>
                </m:e>
                <m:sub>
                  <m:r>
                    <m:rPr>
                      <m:nor/>
                    </m:rPr>
                    <w:rPr>
                      <w:rFonts w:ascii="Cambria Math" w:eastAsia="宋体" w:hAnsi="Cambria Math" w:cs="Cambria Math"/>
                    </w:rPr>
                    <m:t>atm</m:t>
                  </m:r>
                </m:sub>
              </m:sSub>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S</m:t>
              </m:r>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a</m:t>
                  </m:r>
                </m:sub>
              </m:sSub>
              <m:sSub>
                <m:e>
                  <m:r>
                    <w:rPr>
                      <w:rFonts w:ascii="Cambria Math" w:eastAsia="宋体" w:hAnsi="Cambria Math" w:cs="Cambria Math"/>
                    </w:rPr>
                    <m:t>T</m:t>
                  </m:r>
                </m:e>
                <m:sub>
                  <m:r>
                    <w:rPr>
                      <w:rFonts w:ascii="Cambria Math" w:eastAsia="宋体" w:hAnsi="Cambria Math" w:cs="Cambria Math"/>
                    </w:rPr>
                    <m:t>0</m:t>
                  </m:r>
                </m:sub>
              </m:sSub>
            </m:num>
            <m:den>
              <m:sSub>
                <m:e>
                  <m:r>
                    <w:rPr>
                      <w:rFonts w:ascii="Cambria Math" w:eastAsia="宋体" w:hAnsi="Cambria Math" w:cs="Cambria Math"/>
                    </w:rPr>
                    <m:t>p</m:t>
                  </m:r>
                </m:e>
                <m:sub>
                  <m:r>
                    <m:rPr>
                      <m:nor/>
                    </m:rPr>
                    <w:rPr>
                      <w:rFonts w:ascii="Cambria Math" w:eastAsia="宋体" w:hAnsi="Cambria Math" w:cs="Cambria Math"/>
                    </w:rPr>
                    <m:t>atm</m:t>
                  </m:r>
                </m:sub>
              </m:sSub>
              <m:r>
                <w:rPr>
                  <w:rFonts w:ascii="Cambria Math" w:eastAsia="宋体" w:hAnsi="Cambria Math" w:cs="Cambria Math"/>
                </w:rPr>
                <m:t>⋅</m:t>
              </m:r>
              <m:r>
                <w:rPr>
                  <w:rFonts w:ascii="Cambria Math" w:eastAsia="宋体" w:hAnsi="Cambria Math" w:cs="Cambria Math"/>
                </w:rPr>
                <m:t>22.4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T</m:t>
              </m:r>
            </m:den>
          </m:f>
        </m:oMath>
      </m:oMathPara>
    </w:p>
    <w:p>
      <w:pPr>
        <w:shd w:val="clear" w:color="auto" w:fill="auto"/>
        <w:spacing w:line="360" w:lineRule="auto"/>
        <w:jc w:val="left"/>
        <w:rPr>
          <w:sz w:val="24"/>
        </w:rPr>
      </w:pPr>
      <w:r>
        <w:rPr>
          <w:sz w:val="24"/>
        </w:rPr>
        <w:t>则剩余气体占活塞开始上升时气体的质量百分比为</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m</m:t>
                  </m:r>
                </m:e>
                <m:sup>
                  <m:r>
                    <w:rPr>
                      <w:rFonts w:ascii="Cambria Math" w:eastAsia="宋体" w:hAnsi="Cambria Math" w:cs="Cambria Math"/>
                    </w:rPr>
                    <m:t>′</m:t>
                  </m:r>
                </m:sup>
              </m:sSup>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m:t>
                  </m:r>
                </m:sup>
              </m:sSup>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m:t>
                  </m:r>
                </m:sup>
              </m:sSup>
              <m:sSub>
                <m:e>
                  <m:sSup>
                    <m:e>
                      <m:r>
                        <w:rPr>
                          <w:rFonts w:ascii="Cambria Math" w:eastAsia="宋体" w:hAnsi="Cambria Math" w:cs="Cambria Math"/>
                        </w:rPr>
                        <m:t>h</m:t>
                      </m:r>
                    </m:e>
                    <m:sup>
                      <m:r>
                        <w:rPr>
                          <w:rFonts w:ascii="Cambria Math" w:eastAsia="宋体" w:hAnsi="Cambria Math" w:cs="Cambria Math"/>
                        </w:rPr>
                        <m:t>′</m:t>
                      </m:r>
                    </m:sup>
                  </m:sSup>
                </m:e>
                <m:sub>
                  <m:r>
                    <w:rPr>
                      <w:rFonts w:ascii="Cambria Math" w:eastAsia="宋体" w:hAnsi="Cambria Math" w:cs="Cambria Math"/>
                    </w:rPr>
                    <m:t>a</m:t>
                  </m:r>
                </m:sub>
              </m:sSub>
            </m:num>
            <m:den>
              <m:r>
                <w:rPr>
                  <w:rFonts w:ascii="Cambria Math" w:eastAsia="宋体" w:hAnsi="Cambria Math" w:cs="Cambria Math"/>
                </w:rPr>
                <m:t>p</m:t>
              </m:r>
              <m:sSub>
                <m:e>
                  <m:r>
                    <w:rPr>
                      <w:rFonts w:ascii="Cambria Math" w:eastAsia="宋体" w:hAnsi="Cambria Math" w:cs="Cambria Math"/>
                    </w:rPr>
                    <m:t>h</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62.5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63</m:t>
          </m:r>
          <m:r>
            <m:rPr>
              <m:sty m:val="p"/>
            </m:rPr>
            <w:rPr>
              <w:rFonts w:ascii="Cambria Math" w:eastAsia="宋体" w:hAnsi="Cambria Math" w:cs="Cambria Math"/>
            </w:rPr>
            <m:t>%</m:t>
          </m:r>
        </m:oMath>
      </m:oMathPara>
    </w:p>
    <w:p>
      <w:pPr>
        <w:shd w:val="clear" w:color="auto" w:fill="auto"/>
        <w:spacing w:line="360" w:lineRule="auto"/>
        <w:jc w:val="left"/>
        <w:rPr>
          <w:sz w:val="24"/>
        </w:rPr>
      </w:pPr>
    </w:p>
    <w:p>
      <w:pPr>
        <w:shd w:val="clear" w:color="auto" w:fill="auto"/>
        <w:spacing w:line="360" w:lineRule="auto"/>
        <w:jc w:val="left"/>
        <w:rPr>
          <w:sz w:val="24"/>
        </w:rPr>
      </w:pPr>
    </w:p>
    <w:p>
      <w:pPr>
        <w:shd w:val="clear" w:color="auto" w:fill="auto"/>
        <w:spacing w:line="360" w:lineRule="auto"/>
        <w:jc w:val="left"/>
        <w:rPr>
          <w:sz w:val="24"/>
        </w:rPr>
      </w:pPr>
    </w:p>
    <w:p>
      <w:pPr>
        <w:shd w:val="clear" w:color="auto" w:fill="auto"/>
        <w:spacing w:line="360" w:lineRule="auto"/>
        <w:jc w:val="left"/>
        <w:rPr>
          <w:sz w:val="24"/>
        </w:rPr>
      </w:pPr>
    </w:p>
    <w:sectPr>
      <w:footerReference w:type="even" r:id="rId18"/>
      <w:footerReference w:type="default" r:id="rId1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38fd4d3783814f2ca6aaf90ac11536ecmtq1nta1mzg5na</vt:lpwstr>
  </property>
</Properties>
</file>