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ind w:firstLine="800"/>
        <w:jc w:val="center"/>
      </w:pPr>
      <w:r>
        <w:rPr>
          <w:b/>
          <w:sz w:val="32"/>
        </w:rPr>
        <w:t>第五章</w:t>
      </w:r>
      <w:r>
        <w:rPr>
          <w:b/>
          <w:sz w:val="32"/>
        </w:rPr>
        <w:t xml:space="preserve"> </w:t>
      </w:r>
      <w:r>
        <w:rPr>
          <w:b/>
          <w:sz w:val="32"/>
        </w:rPr>
        <w:t>原子核</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09571"/>
            <wp:docPr id="100003" name="" descr="@@@b6c6ac0ea11046d0aca32ce4c85320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09571"/>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7467530"/>
            <wp:docPr id="100005" name="" descr="@@@bcbe964b110b40ce93e08ed867fd7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276800" cy="7467530"/>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09571"/>
            <wp:docPr id="100007" name="" descr="@@@f9805a2f8f8647f58e3126226ceb00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5276800" cy="409571"/>
                    </a:xfrm>
                    <a:prstGeom prst="rect">
                      <a:avLst/>
                    </a:prstGeom>
                  </pic:spPr>
                </pic:pic>
              </a:graphicData>
            </a:graphic>
          </wp:inline>
        </w:drawing>
      </w:r>
    </w:p>
    <w:p>
      <w:pPr>
        <w:shd w:val="clear" w:color="auto" w:fill="auto"/>
        <w:spacing w:line="360" w:lineRule="auto"/>
        <w:jc w:val="left"/>
        <w:rPr>
          <w:sz w:val="21"/>
        </w:rPr>
      </w:pPr>
      <w:r>
        <w:rPr>
          <w:sz w:val="21"/>
        </w:rPr>
        <w:t>1．天然放射现象</w:t>
      </w:r>
    </w:p>
    <w:p>
      <w:pPr>
        <w:shd w:val="clear" w:color="auto" w:fill="auto"/>
        <w:spacing w:line="360" w:lineRule="auto"/>
        <w:jc w:val="left"/>
        <w:rPr>
          <w:sz w:val="21"/>
        </w:rPr>
      </w:pPr>
      <w:r>
        <w:rPr>
          <w:sz w:val="21"/>
        </w:rPr>
        <w:t>（1）1896年，法国物理学家</w:t>
      </w:r>
      <w:r>
        <w:rPr>
          <w:rFonts w:ascii="Times New Roman" w:eastAsia="Times New Roman" w:hAnsi="Times New Roman" w:cs="Times New Roman"/>
          <w:b w:val="0"/>
          <w:sz w:val="21"/>
        </w:rPr>
        <w:t>____</w:t>
      </w:r>
      <w:r>
        <w:rPr>
          <w:sz w:val="21"/>
        </w:rPr>
        <w:t>发现铀和含铀的矿物能够发出看不见的射线。</w:t>
      </w:r>
    </w:p>
    <w:p>
      <w:pPr>
        <w:shd w:val="clear" w:color="auto" w:fill="auto"/>
        <w:spacing w:line="360" w:lineRule="auto"/>
        <w:jc w:val="left"/>
        <w:rPr>
          <w:sz w:val="21"/>
        </w:rPr>
      </w:pPr>
      <w:r>
        <w:rPr>
          <w:sz w:val="21"/>
        </w:rPr>
        <w:t>（2）物质发出</w:t>
      </w:r>
      <w:r>
        <w:rPr>
          <w:rFonts w:ascii="Times New Roman" w:eastAsia="Times New Roman" w:hAnsi="Times New Roman" w:cs="Times New Roman"/>
          <w:b w:val="0"/>
          <w:sz w:val="21"/>
        </w:rPr>
        <w:t>_____</w:t>
      </w:r>
      <w:r>
        <w:rPr>
          <w:sz w:val="21"/>
        </w:rPr>
        <w:t>的性质称为放射性，具有</w:t>
      </w:r>
      <w:r>
        <w:rPr>
          <w:rFonts w:ascii="Times New Roman" w:eastAsia="Times New Roman" w:hAnsi="Times New Roman" w:cs="Times New Roman"/>
          <w:b w:val="0"/>
          <w:sz w:val="21"/>
        </w:rPr>
        <w:t>____</w:t>
      </w:r>
      <w:r>
        <w:rPr>
          <w:sz w:val="21"/>
        </w:rPr>
        <w:t>的元素称为放射性元素，放射性元素自发地发出</w:t>
      </w:r>
      <w:r>
        <w:rPr>
          <w:rFonts w:ascii="Times New Roman" w:eastAsia="Times New Roman" w:hAnsi="Times New Roman" w:cs="Times New Roman"/>
          <w:b w:val="0"/>
          <w:sz w:val="21"/>
        </w:rPr>
        <w:t>____</w:t>
      </w:r>
      <w:r>
        <w:rPr>
          <w:sz w:val="21"/>
        </w:rPr>
        <w:t>的现象，叫作天然放射现象。</w:t>
      </w:r>
    </w:p>
    <w:p>
      <w:pPr>
        <w:shd w:val="clear" w:color="auto" w:fill="auto"/>
        <w:spacing w:line="360" w:lineRule="auto"/>
        <w:jc w:val="left"/>
        <w:rPr>
          <w:sz w:val="21"/>
        </w:rPr>
      </w:pPr>
      <w:r>
        <w:rPr>
          <w:sz w:val="21"/>
        </w:rPr>
        <w:t>（3）原子序数</w:t>
      </w:r>
      <w:r>
        <w:rPr>
          <w:rFonts w:ascii="Times New Roman" w:eastAsia="Times New Roman" w:hAnsi="Times New Roman" w:cs="Times New Roman"/>
          <w:b w:val="0"/>
          <w:sz w:val="21"/>
        </w:rPr>
        <w:t>___</w:t>
      </w:r>
      <w:r>
        <w:rPr>
          <w:sz w:val="21"/>
        </w:rPr>
        <w:t>83的元素，都能自发地发出射线，原子序数</w:t>
      </w:r>
      <w:r>
        <w:rPr>
          <w:rFonts w:ascii="Times New Roman" w:eastAsia="Times New Roman" w:hAnsi="Times New Roman" w:cs="Times New Roman"/>
          <w:b w:val="0"/>
          <w:sz w:val="21"/>
        </w:rPr>
        <w:t>_____</w:t>
      </w:r>
      <w:r>
        <w:rPr>
          <w:sz w:val="21"/>
        </w:rPr>
        <w:t>83的元素，有的也能发出射线。</w:t>
      </w:r>
    </w:p>
    <w:p>
      <w:pPr>
        <w:shd w:val="clear" w:color="auto" w:fill="auto"/>
        <w:spacing w:line="360" w:lineRule="auto"/>
        <w:jc w:val="left"/>
        <w:rPr>
          <w:sz w:val="21"/>
        </w:rPr>
      </w:pPr>
      <w:r>
        <w:rPr>
          <w:sz w:val="21"/>
        </w:rPr>
        <w:t>【答案】     贝克勒尔     射线     放射性     射线     大于     小于或等于</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【知识点】天然放射现象的发现过程</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射线的本质</w:t>
      </w:r>
    </w:p>
    <w:p>
      <w:pPr>
        <w:shd w:val="clear" w:color="auto" w:fill="auto"/>
        <w:spacing w:line="360" w:lineRule="auto"/>
        <w:jc w:val="left"/>
        <w:rPr>
          <w:sz w:val="21"/>
        </w:rPr>
      </w:pPr>
      <w:r>
        <w:rPr>
          <w:sz w:val="21"/>
        </w:rPr>
        <w:t>2．α射线：</w:t>
      </w:r>
    </w:p>
    <w:p>
      <w:pPr>
        <w:shd w:val="clear" w:color="auto" w:fill="auto"/>
        <w:spacing w:line="360" w:lineRule="auto"/>
        <w:jc w:val="both"/>
        <w:rPr>
          <w:sz w:val="21"/>
        </w:rPr>
      </w:pPr>
      <w:r>
        <w:rPr>
          <w:sz w:val="21"/>
        </w:rPr>
        <w:t>（1）是高速</w:t>
      </w:r>
      <w:r>
        <w:rPr>
          <w:rFonts w:ascii="Times New Roman" w:eastAsia="Times New Roman" w:hAnsi="Times New Roman" w:cs="Times New Roman"/>
          <w:b w:val="0"/>
          <w:sz w:val="21"/>
        </w:rPr>
        <w:t>___________</w:t>
      </w:r>
      <w:r>
        <w:rPr>
          <w:sz w:val="21"/>
        </w:rPr>
        <w:t>，其组成与</w:t>
      </w:r>
      <w:r>
        <w:rPr>
          <w:rFonts w:ascii="Times New Roman" w:eastAsia="Times New Roman" w:hAnsi="Times New Roman" w:cs="Times New Roman"/>
          <w:b w:val="0"/>
          <w:sz w:val="21"/>
        </w:rPr>
        <w:t>________</w:t>
      </w:r>
      <w:r>
        <w:rPr>
          <w:sz w:val="21"/>
        </w:rPr>
        <w:t>原子核相同，符号为</w:t>
      </w:r>
      <w:r>
        <w:rPr>
          <w:rFonts w:ascii="Times New Roman" w:eastAsia="Times New Roman" w:hAnsi="Times New Roman" w:cs="Times New Roman"/>
          <w:strike w:val="0"/>
          <w:kern w:val="0"/>
          <w:sz w:val="24"/>
          <w:szCs w:val="24"/>
          <w:u w:val="none"/>
        </w:rPr>
        <w:drawing>
          <wp:inline>
            <wp:extent cx="47625" cy="123825"/>
            <wp:docPr id="100009" name="" descr="@@@be05a6aed8904f898ad87cc27d4db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47625" cy="123825"/>
                    </a:xfrm>
                    <a:prstGeom prst="rect">
                      <a:avLst/>
                    </a:prstGeom>
                  </pic:spPr>
                </pic:pic>
              </a:graphicData>
            </a:graphic>
          </wp:inline>
        </w:drawing>
      </w:r>
      <w:r>
        <w:rPr>
          <w:sz w:val="21"/>
        </w:rPr>
        <w:t>He，带电荷量为</w:t>
      </w:r>
      <w:r>
        <w:rPr>
          <w:rFonts w:ascii="Times New Roman" w:eastAsia="Times New Roman" w:hAnsi="Times New Roman" w:cs="Times New Roman"/>
          <w:b w:val="0"/>
          <w:sz w:val="21"/>
        </w:rPr>
        <w:t>________</w:t>
      </w:r>
      <w:r>
        <w:rPr>
          <w:sz w:val="21"/>
        </w:rPr>
        <w:t>，质量是氢原子的4倍。</w:t>
      </w:r>
    </w:p>
    <w:p>
      <w:pPr>
        <w:shd w:val="clear" w:color="auto" w:fill="auto"/>
        <w:spacing w:line="360" w:lineRule="auto"/>
        <w:jc w:val="left"/>
        <w:rPr>
          <w:sz w:val="21"/>
        </w:rPr>
      </w:pPr>
      <w:r>
        <w:rPr>
          <w:sz w:val="21"/>
        </w:rPr>
        <w:t>（2）速度可以达到光速的</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（3）电离作用</w:t>
      </w:r>
      <w:r>
        <w:rPr>
          <w:rFonts w:ascii="Times New Roman" w:eastAsia="Times New Roman" w:hAnsi="Times New Roman" w:cs="Times New Roman"/>
          <w:b w:val="0"/>
          <w:sz w:val="21"/>
        </w:rPr>
        <w:t>________</w:t>
      </w:r>
      <w:r>
        <w:rPr>
          <w:sz w:val="21"/>
        </w:rPr>
        <w:t>，穿透能力</w:t>
      </w:r>
      <w:r>
        <w:rPr>
          <w:rFonts w:ascii="Times New Roman" w:eastAsia="Times New Roman" w:hAnsi="Times New Roman" w:cs="Times New Roman"/>
          <w:b w:val="0"/>
          <w:sz w:val="21"/>
        </w:rPr>
        <w:t>________</w:t>
      </w:r>
      <w:r>
        <w:rPr>
          <w:sz w:val="21"/>
        </w:rPr>
        <w:t>，在空气中只能前进</w:t>
      </w:r>
      <w:r>
        <w:rPr>
          <w:rFonts w:ascii="Times New Roman" w:eastAsia="Times New Roman" w:hAnsi="Times New Roman" w:cs="Times New Roman"/>
          <w:b w:val="0"/>
          <w:sz w:val="21"/>
        </w:rPr>
        <w:t>__________</w:t>
      </w:r>
      <w:r>
        <w:rPr>
          <w:sz w:val="21"/>
        </w:rPr>
        <w:t>，用一张纸就能把它挡住。</w:t>
      </w:r>
    </w:p>
    <w:p>
      <w:pPr>
        <w:shd w:val="clear" w:color="auto" w:fill="auto"/>
        <w:spacing w:line="360" w:lineRule="auto"/>
        <w:jc w:val="left"/>
        <w:rPr>
          <w:sz w:val="21"/>
        </w:rPr>
      </w:pPr>
      <w:r>
        <w:rPr>
          <w:sz w:val="21"/>
        </w:rPr>
        <w:t>3．β射线：</w:t>
      </w:r>
    </w:p>
    <w:p>
      <w:pPr>
        <w:shd w:val="clear" w:color="auto" w:fill="auto"/>
        <w:spacing w:line="360" w:lineRule="auto"/>
        <w:jc w:val="left"/>
        <w:rPr>
          <w:sz w:val="21"/>
        </w:rPr>
      </w:pPr>
      <w:r>
        <w:rPr>
          <w:sz w:val="21"/>
        </w:rPr>
        <w:t>（1）是高速</w:t>
      </w:r>
      <w:r>
        <w:rPr>
          <w:rFonts w:ascii="Times New Roman" w:eastAsia="Times New Roman" w:hAnsi="Times New Roman" w:cs="Times New Roman"/>
          <w:b w:val="0"/>
          <w:sz w:val="21"/>
        </w:rPr>
        <w:t>________________</w:t>
      </w:r>
      <w:r>
        <w:rPr>
          <w:sz w:val="21"/>
        </w:rPr>
        <w:t>，符号为</w:t>
      </w:r>
      <m:oMathPara>
        <m:oMathParaPr>
          <m:jc m:val="left"/>
        </m:oMathParaPr>
        <m:oMath>
          <m:sPre>
            <m:e>
              <m:r>
                <m:rPr>
                  <m:nor/>
                </m:rPr>
                <w:rPr>
                  <w:rFonts w:ascii="Cambria Math" w:eastAsia="宋体" w:hAnsi="Cambria Math" w:cs="Cambria Math"/>
                </w:rPr>
                <m:t>e</m:t>
              </m:r>
            </m:e>
            <m:sub>
              <m:r>
                <m:rPr>
                  <m:nor/>
                </m:rPr>
                <w:rPr>
                  <w:rFonts w:ascii="Cambria Math" w:eastAsia="宋体" w:hAnsi="Cambria Math" w:cs="Cambria Math"/>
                </w:rPr>
                <m:t>-1</m:t>
              </m:r>
            </m:sub>
            <m:sup>
              <m:r>
                <m:rPr>
                  <m:nor/>
                </m:rPr>
                <w:rPr>
                  <w:rFonts w:ascii="Cambria Math" w:eastAsia="宋体" w:hAnsi="Cambria Math" w:cs="Cambria Math"/>
                </w:rPr>
                <m:t>0</m:t>
              </m:r>
            </m:sup>
          </m:sPre>
        </m:oMath>
      </m:oMathPara>
      <w:r>
        <w:rPr>
          <w:sz w:val="21"/>
        </w:rPr>
        <w:t>，带电荷量为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（2）它的速度可接近光速。</w:t>
      </w:r>
    </w:p>
    <w:p>
      <w:pPr>
        <w:shd w:val="clear" w:color="auto" w:fill="auto"/>
        <w:spacing w:line="360" w:lineRule="auto"/>
        <w:jc w:val="left"/>
        <w:rPr>
          <w:sz w:val="21"/>
        </w:rPr>
      </w:pPr>
      <w:r>
        <w:rPr>
          <w:sz w:val="21"/>
        </w:rPr>
        <w:t>（3）电离作用</w:t>
      </w:r>
      <w:r>
        <w:rPr>
          <w:rFonts w:ascii="Times New Roman" w:eastAsia="Times New Roman" w:hAnsi="Times New Roman" w:cs="Times New Roman"/>
          <w:b w:val="0"/>
          <w:sz w:val="21"/>
        </w:rPr>
        <w:t>______</w:t>
      </w:r>
      <w:r>
        <w:rPr>
          <w:sz w:val="21"/>
        </w:rPr>
        <w:t>，穿透能力</w:t>
      </w:r>
      <w:r>
        <w:rPr>
          <w:rFonts w:ascii="Times New Roman" w:eastAsia="Times New Roman" w:hAnsi="Times New Roman" w:cs="Times New Roman"/>
          <w:b w:val="0"/>
          <w:sz w:val="21"/>
        </w:rPr>
        <w:t>______</w:t>
      </w:r>
      <w:r>
        <w:rPr>
          <w:sz w:val="21"/>
        </w:rPr>
        <w:t>，很容易穿透黑纸，也能穿透几毫米厚的</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4．γ射线：</w:t>
      </w:r>
    </w:p>
    <w:p>
      <w:pPr>
        <w:shd w:val="clear" w:color="auto" w:fill="auto"/>
        <w:spacing w:line="360" w:lineRule="auto"/>
        <w:jc w:val="left"/>
        <w:rPr>
          <w:sz w:val="21"/>
        </w:rPr>
      </w:pPr>
      <w:r>
        <w:rPr>
          <w:sz w:val="21"/>
        </w:rPr>
        <w:t>（1）是能量很高的</w:t>
      </w:r>
      <w:r>
        <w:rPr>
          <w:rFonts w:ascii="Times New Roman" w:eastAsia="Times New Roman" w:hAnsi="Times New Roman" w:cs="Times New Roman"/>
          <w:b w:val="0"/>
          <w:sz w:val="21"/>
        </w:rPr>
        <w:t>__________</w:t>
      </w:r>
      <w:r>
        <w:rPr>
          <w:sz w:val="21"/>
        </w:rPr>
        <w:t>，波长很短，波长在10</w:t>
      </w:r>
      <w:r>
        <w:rPr>
          <w:sz w:val="21"/>
          <w:vertAlign w:val="superscript"/>
        </w:rPr>
        <w:t>－</w:t>
      </w:r>
      <w:r>
        <w:rPr>
          <w:sz w:val="21"/>
          <w:vertAlign w:val="superscript"/>
        </w:rPr>
        <w:t>10</w:t>
      </w:r>
      <w:r>
        <w:rPr>
          <w:sz w:val="21"/>
        </w:rPr>
        <w:t xml:space="preserve"> m以下。</w:t>
      </w:r>
    </w:p>
    <w:p>
      <w:pPr>
        <w:shd w:val="clear" w:color="auto" w:fill="auto"/>
        <w:spacing w:line="360" w:lineRule="auto"/>
        <w:jc w:val="left"/>
        <w:rPr>
          <w:sz w:val="21"/>
        </w:rPr>
      </w:pPr>
      <w:r>
        <w:rPr>
          <w:sz w:val="21"/>
        </w:rPr>
        <w:t>（2）不带电，静止质量为0。</w:t>
      </w:r>
    </w:p>
    <w:p>
      <w:pPr>
        <w:shd w:val="clear" w:color="auto" w:fill="auto"/>
        <w:spacing w:line="360" w:lineRule="auto"/>
        <w:jc w:val="left"/>
        <w:rPr>
          <w:sz w:val="21"/>
        </w:rPr>
      </w:pPr>
      <w:r>
        <w:rPr>
          <w:sz w:val="21"/>
        </w:rPr>
        <w:t>（3）电离作用</w:t>
      </w:r>
      <w:r>
        <w:rPr>
          <w:rFonts w:ascii="Times New Roman" w:eastAsia="Times New Roman" w:hAnsi="Times New Roman" w:cs="Times New Roman"/>
          <w:b w:val="0"/>
          <w:sz w:val="21"/>
        </w:rPr>
        <w:t>________</w:t>
      </w:r>
      <w:r>
        <w:rPr>
          <w:sz w:val="21"/>
        </w:rPr>
        <w:t>，穿透能力</w:t>
      </w:r>
      <w:r>
        <w:rPr>
          <w:rFonts w:ascii="Times New Roman" w:eastAsia="Times New Roman" w:hAnsi="Times New Roman" w:cs="Times New Roman"/>
          <w:b w:val="0"/>
          <w:sz w:val="21"/>
        </w:rPr>
        <w:t>________</w:t>
      </w:r>
      <w:r>
        <w:rPr>
          <w:sz w:val="21"/>
        </w:rPr>
        <w:t>，甚至能穿透几厘米厚的</w:t>
      </w:r>
      <w:r>
        <w:rPr>
          <w:rFonts w:ascii="Times New Roman" w:eastAsia="Times New Roman" w:hAnsi="Times New Roman" w:cs="Times New Roman"/>
          <w:b w:val="0"/>
          <w:sz w:val="21"/>
        </w:rPr>
        <w:t>________</w:t>
      </w:r>
      <w:r>
        <w:rPr>
          <w:sz w:val="21"/>
        </w:rPr>
        <w:t>和几十厘米厚的混凝土。</w:t>
      </w:r>
    </w:p>
    <w:p>
      <w:pPr>
        <w:shd w:val="clear" w:color="auto" w:fill="auto"/>
        <w:spacing w:line="360" w:lineRule="auto"/>
        <w:jc w:val="left"/>
        <w:rPr>
          <w:sz w:val="21"/>
        </w:rPr>
      </w:pPr>
    </w:p>
    <w:p>
      <w:pPr>
        <w:shd w:val="clear" w:color="auto" w:fill="auto"/>
        <w:spacing w:line="360" w:lineRule="auto"/>
        <w:jc w:val="left"/>
        <w:rPr>
          <w:sz w:val="21"/>
        </w:rPr>
      </w:pPr>
      <w:r>
        <w:rPr>
          <w:sz w:val="21"/>
        </w:rPr>
        <w:t>【答案】2．     粒子流     氦     2</w:t>
      </w:r>
      <w:r>
        <w:rPr>
          <w:rFonts w:ascii="Times New Roman" w:eastAsia="Times New Roman" w:hAnsi="Times New Roman" w:cs="Times New Roman"/>
          <w:i/>
          <w:sz w:val="21"/>
        </w:rPr>
        <w:t>e</w:t>
      </w:r>
      <w:r>
        <w:rPr>
          <w:sz w:val="21"/>
        </w:rPr>
        <w:t xml:space="preserve">     </w:t>
      </w:r>
      <m:oMathPara>
        <m:oMathParaPr>
          <m:jc m:val="left"/>
        </m:oMathParaPr>
        <m:oMath>
          <m:f>
            <m:num>
              <m:r>
                <w:rPr>
                  <w:rFonts w:ascii="Cambria Math" w:eastAsia="宋体" w:hAnsi="Cambria Math" w:cs="Cambria Math"/>
                </w:rPr>
                <m:t>1</m:t>
              </m:r>
            </m:num>
            <m:den>
              <m:r>
                <w:rPr>
                  <w:rFonts w:ascii="Cambria Math" w:eastAsia="宋体" w:hAnsi="Cambria Math" w:cs="Cambria Math"/>
                </w:rPr>
                <m:t>10</m:t>
              </m:r>
            </m:den>
          </m:f>
        </m:oMath>
      </m:oMathPara>
      <w:r>
        <w:rPr>
          <w:sz w:val="21"/>
        </w:rPr>
        <w:t xml:space="preserve">     强     较弱     几厘米    3．     电子流     －</w:t>
      </w:r>
      <w:r>
        <w:rPr>
          <w:rFonts w:ascii="Times New Roman" w:eastAsia="Times New Roman" w:hAnsi="Times New Roman" w:cs="Times New Roman"/>
          <w:i/>
          <w:sz w:val="21"/>
        </w:rPr>
        <w:t>e</w:t>
      </w:r>
      <w:r>
        <w:rPr>
          <w:sz w:val="21"/>
        </w:rPr>
        <w:t xml:space="preserve">     较弱     较强     铝板    4．     电磁波     更弱     更强     铅板</w:t>
      </w:r>
    </w:p>
    <w:p>
      <w:pPr>
        <w:shd w:val="clear" w:color="auto" w:fill="auto"/>
        <w:spacing w:line="360" w:lineRule="auto"/>
        <w:jc w:val="left"/>
        <w:rPr>
          <w:sz w:val="21"/>
        </w:rPr>
      </w:pP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【知识点】α和β、γ三种射线的性质</w:t>
      </w:r>
    </w:p>
    <w:p>
      <w:pPr>
        <w:shd w:val="clear" w:color="auto" w:fill="auto"/>
        <w:spacing w:line="360" w:lineRule="auto"/>
        <w:jc w:val="left"/>
        <w:rPr>
          <w:sz w:val="21"/>
        </w:rPr>
      </w:pPr>
      <w:r>
        <w:rPr>
          <w:sz w:val="21"/>
        </w:rPr>
        <w:t>【解析】2．略</w:t>
      </w:r>
    </w:p>
    <w:p>
      <w:pPr>
        <w:shd w:val="clear" w:color="auto" w:fill="auto"/>
        <w:spacing w:line="360" w:lineRule="auto"/>
        <w:jc w:val="left"/>
        <w:rPr>
          <w:sz w:val="21"/>
        </w:rPr>
      </w:pPr>
      <w:r>
        <w:rPr>
          <w:sz w:val="21"/>
        </w:rPr>
        <w:t>3．略</w:t>
      </w:r>
    </w:p>
    <w:p>
      <w:pPr>
        <w:shd w:val="clear" w:color="auto" w:fill="auto"/>
        <w:spacing w:line="360" w:lineRule="auto"/>
        <w:jc w:val="left"/>
        <w:rPr>
          <w:sz w:val="21"/>
        </w:rPr>
      </w:pPr>
      <w:r>
        <w:rPr>
          <w:sz w:val="21"/>
        </w:rPr>
        <w:t>4．略</w:t>
      </w:r>
    </w:p>
    <w:p>
      <w:pPr>
        <w:shd w:val="clear" w:color="auto" w:fill="auto"/>
        <w:spacing w:line="360" w:lineRule="auto"/>
        <w:jc w:val="left"/>
        <w:rPr>
          <w:sz w:val="21"/>
        </w:rPr>
      </w:pPr>
      <w:r>
        <w:rPr>
          <w:sz w:val="21"/>
        </w:rPr>
        <w:t>5．原子核的组成</w:t>
      </w:r>
    </w:p>
    <w:p>
      <w:pPr>
        <w:shd w:val="clear" w:color="auto" w:fill="auto"/>
        <w:spacing w:line="360" w:lineRule="auto"/>
        <w:jc w:val="left"/>
        <w:rPr>
          <w:sz w:val="21"/>
        </w:rPr>
      </w:pPr>
      <w:r>
        <w:rPr>
          <w:sz w:val="21"/>
        </w:rPr>
        <w:t>（1）质子p：</w:t>
      </w:r>
    </w:p>
    <w:p>
      <w:pPr>
        <w:shd w:val="clear" w:color="auto" w:fill="auto"/>
        <w:spacing w:line="360" w:lineRule="auto"/>
        <w:jc w:val="left"/>
        <w:rPr>
          <w:sz w:val="21"/>
        </w:rPr>
      </w:pPr>
      <w:r>
        <w:rPr>
          <w:sz w:val="21"/>
        </w:rPr>
        <w:t>①1919年，卢瑟福用</w:t>
      </w:r>
      <w:r>
        <w:rPr>
          <w:rFonts w:ascii="Times New Roman" w:eastAsia="Times New Roman" w:hAnsi="Times New Roman" w:cs="Times New Roman"/>
          <w:b w:val="0"/>
          <w:sz w:val="21"/>
        </w:rPr>
        <w:t>__________</w:t>
      </w:r>
      <w:r>
        <w:rPr>
          <w:sz w:val="21"/>
        </w:rPr>
        <w:t>轰击氮原子核发现了质子。</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②质子带</w:t>
      </w:r>
      <w:r>
        <w:rPr>
          <w:rFonts w:ascii="Times New Roman" w:eastAsia="Times New Roman" w:hAnsi="Times New Roman" w:cs="Times New Roman"/>
          <w:b w:val="0"/>
          <w:sz w:val="21"/>
        </w:rPr>
        <w:t>___</w:t>
      </w:r>
      <w:r>
        <w:rPr>
          <w:sz w:val="21"/>
        </w:rPr>
        <w:t>电，电荷量与一个</w:t>
      </w:r>
      <w:r>
        <w:rPr>
          <w:rFonts w:ascii="Times New Roman" w:eastAsia="Times New Roman" w:hAnsi="Times New Roman" w:cs="Times New Roman"/>
          <w:b w:val="0"/>
          <w:sz w:val="21"/>
        </w:rPr>
        <w:t>____</w:t>
      </w:r>
      <w:r>
        <w:rPr>
          <w:sz w:val="21"/>
        </w:rPr>
        <w:t>电荷量相等，质子的质量为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p</w:t>
      </w:r>
      <w:r>
        <w:rPr>
          <w:sz w:val="21"/>
        </w:rPr>
        <w:t>＝1.672 621 898×10</w:t>
      </w:r>
      <w:r>
        <w:rPr>
          <w:sz w:val="21"/>
          <w:vertAlign w:val="superscript"/>
        </w:rPr>
        <w:t>－</w:t>
      </w:r>
      <w:r>
        <w:rPr>
          <w:sz w:val="21"/>
          <w:vertAlign w:val="superscript"/>
        </w:rPr>
        <w:t>27</w:t>
      </w:r>
      <w:r>
        <w:rPr>
          <w:sz w:val="21"/>
        </w:rPr>
        <w:t xml:space="preserve"> kg。</w:t>
      </w:r>
    </w:p>
    <w:p>
      <w:pPr>
        <w:shd w:val="clear" w:color="auto" w:fill="auto"/>
        <w:spacing w:line="360" w:lineRule="auto"/>
        <w:jc w:val="left"/>
        <w:rPr>
          <w:sz w:val="21"/>
        </w:rPr>
      </w:pPr>
      <w:r>
        <w:rPr>
          <w:sz w:val="21"/>
        </w:rPr>
        <w:t>（2）中子n：</w:t>
      </w:r>
    </w:p>
    <w:p>
      <w:pPr>
        <w:shd w:val="clear" w:color="auto" w:fill="auto"/>
        <w:spacing w:line="360" w:lineRule="auto"/>
        <w:jc w:val="left"/>
        <w:rPr>
          <w:sz w:val="21"/>
        </w:rPr>
      </w:pPr>
      <w:r>
        <w:rPr>
          <w:sz w:val="21"/>
        </w:rPr>
        <w:t>①卢瑟福猜想，原子核内可能还存在着一种质量与质子相同，但不带电的粒子，称为中子，查德威克通过实验证实了中子的存在，中子是原子核的组成部分。</w:t>
      </w:r>
    </w:p>
    <w:p>
      <w:pPr>
        <w:shd w:val="clear" w:color="auto" w:fill="auto"/>
        <w:spacing w:line="360" w:lineRule="auto"/>
        <w:jc w:val="left"/>
        <w:rPr>
          <w:sz w:val="21"/>
        </w:rPr>
      </w:pPr>
      <w:r>
        <w:rPr>
          <w:sz w:val="21"/>
        </w:rPr>
        <w:t>②中子的质量为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n</w:t>
      </w:r>
      <w:r>
        <w:rPr>
          <w:sz w:val="21"/>
        </w:rPr>
        <w:t>＝1.674 927 471×10</w:t>
      </w:r>
      <w:r>
        <w:rPr>
          <w:sz w:val="21"/>
          <w:vertAlign w:val="superscript"/>
        </w:rPr>
        <w:t>－</w:t>
      </w:r>
      <w:r>
        <w:rPr>
          <w:sz w:val="21"/>
          <w:vertAlign w:val="superscript"/>
        </w:rPr>
        <w:t>27</w:t>
      </w:r>
      <w:r>
        <w:rPr>
          <w:sz w:val="21"/>
        </w:rPr>
        <w:t xml:space="preserve"> kg。</w:t>
      </w:r>
    </w:p>
    <w:p>
      <w:pPr>
        <w:shd w:val="clear" w:color="auto" w:fill="auto"/>
        <w:spacing w:line="360" w:lineRule="auto"/>
        <w:jc w:val="left"/>
        <w:rPr>
          <w:sz w:val="21"/>
        </w:rPr>
      </w:pPr>
      <w:r>
        <w:rPr>
          <w:sz w:val="21"/>
        </w:rPr>
        <w:t>（3）原子核的组成：原子核由</w:t>
      </w:r>
      <w:r>
        <w:rPr>
          <w:rFonts w:ascii="Times New Roman" w:eastAsia="Times New Roman" w:hAnsi="Times New Roman" w:cs="Times New Roman"/>
          <w:b w:val="0"/>
          <w:sz w:val="21"/>
        </w:rPr>
        <w:t>_______</w:t>
      </w:r>
      <w:r>
        <w:rPr>
          <w:sz w:val="21"/>
        </w:rPr>
        <w:t>和</w:t>
      </w:r>
      <w:r>
        <w:rPr>
          <w:rFonts w:ascii="Times New Roman" w:eastAsia="Times New Roman" w:hAnsi="Times New Roman" w:cs="Times New Roman"/>
          <w:b w:val="0"/>
          <w:sz w:val="21"/>
        </w:rPr>
        <w:t>_______</w:t>
      </w:r>
      <w:r>
        <w:rPr>
          <w:sz w:val="21"/>
        </w:rPr>
        <w:t>组成，质子和中子统称为</w:t>
      </w:r>
      <w:r>
        <w:rPr>
          <w:rFonts w:ascii="Times New Roman" w:eastAsia="Times New Roman" w:hAnsi="Times New Roman" w:cs="Times New Roman"/>
          <w:b w:val="0"/>
          <w:sz w:val="21"/>
        </w:rPr>
        <w:t>________</w:t>
      </w:r>
      <w:r>
        <w:rPr>
          <w:sz w:val="21"/>
        </w:rPr>
        <w:t>。</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（4）原子核的符号</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09750" cy="390525"/>
            <wp:docPr id="100011" name="" descr="@@@10b8dbb150cb4d4f93a68afaadaaf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809750" cy="390525"/>
                    </a:xfrm>
                    <a:prstGeom prst="rect">
                      <a:avLst/>
                    </a:prstGeom>
                  </pic:spPr>
                </pic:pic>
              </a:graphicData>
            </a:graphic>
          </wp:inline>
        </w:drawing>
      </w:r>
    </w:p>
    <w:p>
      <w:pPr>
        <w:shd w:val="clear" w:color="auto" w:fill="auto"/>
        <w:spacing w:line="360" w:lineRule="auto"/>
        <w:jc w:val="left"/>
        <w:rPr>
          <w:sz w:val="21"/>
        </w:rPr>
      </w:pPr>
      <w:r>
        <w:rPr>
          <w:sz w:val="21"/>
        </w:rPr>
        <w:t>（5）同位素：核中</w:t>
      </w:r>
      <w:r>
        <w:rPr>
          <w:rFonts w:ascii="Times New Roman" w:eastAsia="Times New Roman" w:hAnsi="Times New Roman" w:cs="Times New Roman"/>
          <w:b w:val="0"/>
          <w:sz w:val="21"/>
        </w:rPr>
        <w:t>____________________</w:t>
      </w:r>
      <w:r>
        <w:rPr>
          <w:sz w:val="21"/>
        </w:rPr>
        <w:t>相同而</w:t>
      </w:r>
      <w:r>
        <w:rPr>
          <w:rFonts w:ascii="Times New Roman" w:eastAsia="Times New Roman" w:hAnsi="Times New Roman" w:cs="Times New Roman"/>
          <w:b w:val="0"/>
          <w:sz w:val="21"/>
        </w:rPr>
        <w:t>________________</w:t>
      </w:r>
      <w:r>
        <w:rPr>
          <w:sz w:val="21"/>
        </w:rPr>
        <w:t>不同的原子，在元素周期表中处于</w:t>
      </w:r>
      <w:r>
        <w:rPr>
          <w:rFonts w:ascii="Times New Roman" w:eastAsia="Times New Roman" w:hAnsi="Times New Roman" w:cs="Times New Roman"/>
          <w:b w:val="0"/>
          <w:sz w:val="21"/>
        </w:rPr>
        <w:t>________________</w:t>
      </w:r>
      <w:r>
        <w:rPr>
          <w:sz w:val="21"/>
        </w:rPr>
        <w:t>，它们互称为同位素。例如，氢有三种同位素氕、氘、氚，符号分别是</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2</m:t>
              </m:r>
            </m:sup>
          </m:sPre>
        </m:oMath>
      </m:oMathPara>
      <w:r>
        <w:rPr>
          <w:sz w:val="21"/>
        </w:rPr>
        <w:t>、</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2</m:t>
              </m:r>
            </m:sup>
          </m:sPre>
        </m:oMath>
      </m:oMathPara>
      <w:r>
        <w:rPr>
          <w:sz w:val="21"/>
        </w:rPr>
        <w:t>、</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3</m:t>
              </m:r>
            </m:sup>
          </m:sPre>
        </m:oMath>
      </m:oMathPara>
      <w:r>
        <w:rPr>
          <w:sz w:val="21"/>
        </w:rPr>
        <w:t>。</w:t>
      </w:r>
    </w:p>
    <w:p>
      <w:pPr>
        <w:shd w:val="clear" w:color="auto" w:fill="auto"/>
        <w:spacing w:line="360" w:lineRule="auto"/>
        <w:jc w:val="left"/>
        <w:rPr>
          <w:sz w:val="21"/>
        </w:rPr>
      </w:pPr>
      <w:r>
        <w:rPr>
          <w:sz w:val="21"/>
        </w:rPr>
        <w:t>【答案】     α粒子     正     电子     质子     中子     核子     质子数     中子数     同一位置</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【知识点】原子核的组成</w:t>
      </w:r>
    </w:p>
    <w:p>
      <w:pPr>
        <w:shd w:val="clear" w:color="auto" w:fill="auto"/>
        <w:spacing w:line="360" w:lineRule="auto"/>
        <w:jc w:val="left"/>
        <w:rPr>
          <w:sz w:val="21"/>
        </w:rPr>
      </w:pPr>
      <w:r>
        <w:rPr>
          <w:sz w:val="21"/>
        </w:rPr>
        <w:t>【详解】（1）质子：</w:t>
      </w:r>
    </w:p>
    <w:p>
      <w:pPr>
        <w:shd w:val="clear" w:color="auto" w:fill="auto"/>
        <w:spacing w:line="360" w:lineRule="auto"/>
        <w:jc w:val="left"/>
        <w:rPr>
          <w:sz w:val="21"/>
        </w:rPr>
      </w:pPr>
      <w:r>
        <w:rPr>
          <w:sz w:val="21"/>
        </w:rPr>
        <w:t>[1]①1919年，卢瑟福用α粒子轰击氮原子核发现了质子。</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[2][3]②质子带正电，电荷量与一个电子电荷量相等，质子的质量为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p</w:t>
      </w:r>
      <w:r>
        <w:rPr>
          <w:sz w:val="21"/>
        </w:rPr>
        <w:t>＝1.672 621 898×10</w:t>
      </w:r>
      <w:r>
        <w:rPr>
          <w:sz w:val="21"/>
          <w:vertAlign w:val="superscript"/>
        </w:rPr>
        <w:t>－</w:t>
      </w:r>
      <w:r>
        <w:rPr>
          <w:sz w:val="21"/>
          <w:vertAlign w:val="superscript"/>
        </w:rPr>
        <w:t>27</w:t>
      </w:r>
      <w:r>
        <w:rPr>
          <w:sz w:val="21"/>
        </w:rPr>
        <w:t xml:space="preserve"> kg。</w:t>
      </w:r>
    </w:p>
    <w:p>
      <w:pPr>
        <w:shd w:val="clear" w:color="auto" w:fill="auto"/>
        <w:spacing w:line="360" w:lineRule="auto"/>
        <w:jc w:val="left"/>
        <w:rPr>
          <w:sz w:val="21"/>
        </w:rPr>
      </w:pPr>
      <w:r>
        <w:rPr>
          <w:sz w:val="21"/>
        </w:rPr>
        <w:t>（3）[1][2][3]原子核的组成：原子核由质子和中子组成，质子和中子统称为核子。</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（5）[1][2][3]同位素：核中质子数相同而中子数不同的原子，在元素周期表中处于同一位置，它们互称为同位素。例如，氢有三种同位素氕、氘、氚，符号分别是</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1</m:t>
              </m:r>
            </m:sup>
          </m:sPre>
        </m:oMath>
      </m:oMathPara>
      <w:r>
        <w:rPr>
          <w:sz w:val="21"/>
        </w:rPr>
        <w:t>、</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2</m:t>
              </m:r>
            </m:sup>
          </m:sPre>
        </m:oMath>
      </m:oMathPara>
      <w:r>
        <w:rPr>
          <w:sz w:val="21"/>
        </w:rPr>
        <w:t>、</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3</m:t>
              </m:r>
            </m:sup>
          </m:sPre>
        </m:oMath>
      </m:oMathPara>
      <w:r>
        <w:rPr>
          <w:sz w:val="21"/>
        </w:rPr>
        <w:t>。</w:t>
      </w:r>
    </w:p>
    <w:p>
      <w:pPr>
        <w:shd w:val="clear" w:color="auto" w:fill="auto"/>
        <w:spacing w:line="360" w:lineRule="auto"/>
        <w:jc w:val="left"/>
        <w:rPr>
          <w:sz w:val="21"/>
        </w:rPr>
      </w:pPr>
      <w:r>
        <w:rPr>
          <w:sz w:val="21"/>
        </w:rPr>
        <w:t>原子核的衰变</w:t>
      </w:r>
    </w:p>
    <w:p>
      <w:pPr>
        <w:shd w:val="clear" w:color="auto" w:fill="auto"/>
        <w:spacing w:line="360" w:lineRule="auto"/>
        <w:jc w:val="left"/>
        <w:rPr>
          <w:sz w:val="21"/>
        </w:rPr>
      </w:pPr>
      <w:r>
        <w:rPr>
          <w:sz w:val="21"/>
        </w:rPr>
        <w:t>6．定义：原子核自发地放出</w:t>
      </w:r>
      <w:r>
        <w:rPr>
          <w:rFonts w:ascii="Times New Roman" w:eastAsia="Times New Roman" w:hAnsi="Times New Roman" w:cs="Times New Roman"/>
          <w:b w:val="0"/>
          <w:sz w:val="21"/>
        </w:rPr>
        <w:t>________________</w:t>
      </w:r>
      <w:r>
        <w:rPr>
          <w:sz w:val="21"/>
        </w:rPr>
        <w:t>或</w:t>
      </w:r>
      <w:r>
        <w:rPr>
          <w:rFonts w:ascii="Times New Roman" w:eastAsia="Times New Roman" w:hAnsi="Times New Roman" w:cs="Times New Roman"/>
          <w:b w:val="0"/>
          <w:sz w:val="21"/>
        </w:rPr>
        <w:t>________________</w:t>
      </w:r>
      <w:r>
        <w:rPr>
          <w:sz w:val="21"/>
        </w:rPr>
        <w:t>，而变成另一种原子核的变化。</w:t>
      </w:r>
    </w:p>
    <w:p>
      <w:pPr>
        <w:shd w:val="clear" w:color="auto" w:fill="auto"/>
        <w:spacing w:line="360" w:lineRule="auto"/>
        <w:jc w:val="left"/>
        <w:rPr>
          <w:sz w:val="21"/>
        </w:rPr>
      </w:pPr>
      <w:r>
        <w:rPr>
          <w:sz w:val="21"/>
        </w:rPr>
        <w:t>7．衰变类型</w:t>
      </w:r>
    </w:p>
    <w:p>
      <w:pPr>
        <w:shd w:val="clear" w:color="auto" w:fill="auto"/>
        <w:spacing w:line="360" w:lineRule="auto"/>
        <w:jc w:val="left"/>
        <w:rPr>
          <w:sz w:val="21"/>
        </w:rPr>
      </w:pPr>
      <w:r>
        <w:rPr>
          <w:sz w:val="21"/>
        </w:rPr>
        <w:t>（1）α衰变：</w:t>
      </w:r>
    </w:p>
    <w:p>
      <w:pPr>
        <w:shd w:val="clear" w:color="auto" w:fill="auto"/>
        <w:spacing w:line="360" w:lineRule="auto"/>
        <w:jc w:val="left"/>
        <w:rPr>
          <w:sz w:val="21"/>
        </w:rPr>
      </w:pPr>
      <w:r>
        <w:rPr>
          <w:sz w:val="21"/>
        </w:rPr>
        <w:t>原子核放出α粒子的衰变。进行α衰变时，质量数</w:t>
      </w:r>
      <w:r>
        <w:rPr>
          <w:rFonts w:ascii="Times New Roman" w:eastAsia="Times New Roman" w:hAnsi="Times New Roman" w:cs="Times New Roman"/>
          <w:b w:val="0"/>
          <w:sz w:val="21"/>
        </w:rPr>
        <w:t>________</w:t>
      </w:r>
      <w:r>
        <w:rPr>
          <w:sz w:val="21"/>
        </w:rPr>
        <w:t>，电荷数</w:t>
      </w:r>
      <w:r>
        <w:rPr>
          <w:rFonts w:ascii="Times New Roman" w:eastAsia="Times New Roman" w:hAnsi="Times New Roman" w:cs="Times New Roman"/>
          <w:b w:val="0"/>
          <w:sz w:val="21"/>
        </w:rPr>
        <w:t>________</w:t>
      </w:r>
      <w:r>
        <w:rPr>
          <w:sz w:val="21"/>
        </w:rPr>
        <w:t>，</w:t>
      </w:r>
      <m:oMathPara>
        <m:oMathParaPr>
          <m:jc m:val="left"/>
        </m:oMathParaPr>
        <m:oMath>
          <m:sPre>
            <m:e>
              <m:r>
                <m:rPr>
                  <m:nor/>
                </m:rPr>
                <w:rPr>
                  <w:rFonts w:ascii="Cambria Math" w:eastAsia="宋体" w:hAnsi="Cambria Math" w:cs="Cambria Math"/>
                </w:rPr>
                <m:t>U</m:t>
              </m:r>
            </m:e>
            <m:sub>
              <m:r>
                <w:rPr>
                  <w:rFonts w:ascii="Cambria Math" w:eastAsia="宋体" w:hAnsi="Cambria Math" w:cs="Cambria Math"/>
                </w:rPr>
                <m:t>92</m:t>
              </m:r>
            </m:sub>
            <m:sup>
              <m:r>
                <w:rPr>
                  <w:rFonts w:ascii="Cambria Math" w:eastAsia="宋体" w:hAnsi="Cambria Math" w:cs="Cambria Math"/>
                </w:rPr>
                <m:t>238</m:t>
              </m:r>
            </m:sup>
          </m:sPre>
        </m:oMath>
      </m:oMathPara>
      <w:r>
        <w:rPr>
          <w:sz w:val="21"/>
        </w:rPr>
        <w:t>的α衰变方程：</w:t>
      </w:r>
      <m:oMathPara>
        <m:oMathParaPr>
          <m:jc m:val="left"/>
        </m:oMathParaPr>
        <m:oMath>
          <m:sPre>
            <m:e>
              <m:r>
                <m:rPr>
                  <m:nor/>
                </m:rPr>
                <w:rPr>
                  <w:rFonts w:ascii="Cambria Math" w:eastAsia="宋体" w:hAnsi="Cambria Math" w:cs="Cambria Math"/>
                </w:rPr>
                <m:t>U</m:t>
              </m:r>
            </m:e>
            <m:sub>
              <m:r>
                <w:rPr>
                  <w:rFonts w:ascii="Cambria Math" w:eastAsia="宋体" w:hAnsi="Cambria Math" w:cs="Cambria Math"/>
                </w:rPr>
                <m:t>92</m:t>
              </m:r>
            </m:sub>
            <m:sup>
              <m:r>
                <w:rPr>
                  <w:rFonts w:ascii="Cambria Math" w:eastAsia="宋体" w:hAnsi="Cambria Math" w:cs="Cambria Math"/>
                </w:rPr>
                <m:t>238</m:t>
              </m:r>
            </m:sup>
          </m:sPre>
        </m:oMath>
      </m:oMathPara>
      <w:r>
        <w:rPr>
          <w:sz w:val="21"/>
        </w:rPr>
        <w:t>→</w:t>
      </w:r>
      <m:oMathPara>
        <m:oMathParaPr>
          <m:jc m:val="left"/>
        </m:oMathParaPr>
        <m:oMath>
          <m:sPre>
            <m:e>
              <m:r>
                <m:rPr>
                  <m:nor/>
                </m:rPr>
                <w:rPr>
                  <w:rFonts w:ascii="Cambria Math" w:eastAsia="宋体" w:hAnsi="Cambria Math" w:cs="Cambria Math"/>
                </w:rPr>
                <m:t>T</m:t>
              </m:r>
            </m:e>
            <m:sub>
              <m:r>
                <w:rPr>
                  <w:rFonts w:ascii="Cambria Math" w:eastAsia="宋体" w:hAnsi="Cambria Math" w:cs="Cambria Math"/>
                </w:rPr>
                <m:t>90</m:t>
              </m:r>
            </m:sub>
            <m:sup>
              <m:r>
                <w:rPr>
                  <w:rFonts w:ascii="Cambria Math" w:eastAsia="宋体" w:hAnsi="Cambria Math" w:cs="Cambria Math"/>
                </w:rPr>
                <m:t>234</m:t>
              </m:r>
            </m:sup>
          </m:sPre>
          <m:r>
            <m:rPr>
              <m:nor/>
            </m:rPr>
            <w:rPr>
              <w:rFonts w:ascii="Cambria Math" w:eastAsia="宋体" w:hAnsi="Cambria Math" w:cs="Cambria Math"/>
            </w:rPr>
            <m:t>h</m:t>
          </m:r>
        </m:oMath>
      </m:oMathPara>
      <w:r>
        <w:rPr>
          <w:sz w:val="21"/>
        </w:rPr>
        <w:t>＋</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（2）β衰变：</w:t>
      </w:r>
    </w:p>
    <w:p>
      <w:pPr>
        <w:shd w:val="clear" w:color="auto" w:fill="auto"/>
        <w:spacing w:line="360" w:lineRule="auto"/>
        <w:jc w:val="left"/>
        <w:rPr>
          <w:sz w:val="21"/>
        </w:rPr>
      </w:pPr>
      <w:r>
        <w:rPr>
          <w:sz w:val="21"/>
        </w:rPr>
        <w:t>原子核放出β粒子的衰变。进行β 衰变时，质量数</w:t>
      </w:r>
      <w:r>
        <w:rPr>
          <w:rFonts w:ascii="Times New Roman" w:eastAsia="Times New Roman" w:hAnsi="Times New Roman" w:cs="Times New Roman"/>
          <w:b w:val="0"/>
          <w:sz w:val="21"/>
        </w:rPr>
        <w:t>________</w:t>
      </w:r>
      <w:r>
        <w:rPr>
          <w:sz w:val="21"/>
        </w:rPr>
        <w:t>，电荷数</w:t>
      </w:r>
      <w:r>
        <w:rPr>
          <w:rFonts w:ascii="Times New Roman" w:eastAsia="Times New Roman" w:hAnsi="Times New Roman" w:cs="Times New Roman"/>
          <w:b w:val="0"/>
          <w:sz w:val="21"/>
        </w:rPr>
        <w:t>________</w:t>
      </w:r>
      <w:r>
        <w:rPr>
          <w:sz w:val="21"/>
        </w:rPr>
        <w:t>，</w:t>
      </w:r>
      <m:oMathPara>
        <m:oMathParaPr>
          <m:jc m:val="left"/>
        </m:oMathParaPr>
        <m:oMath>
          <m:sPre>
            <m:e>
              <m:r>
                <m:rPr>
                  <m:nor/>
                </m:rPr>
                <w:rPr>
                  <w:rFonts w:ascii="Cambria Math" w:eastAsia="宋体" w:hAnsi="Cambria Math" w:cs="Cambria Math"/>
                </w:rPr>
                <m:t>T</m:t>
              </m:r>
            </m:e>
            <m:sub>
              <m:r>
                <w:rPr>
                  <w:rFonts w:ascii="Cambria Math" w:eastAsia="宋体" w:hAnsi="Cambria Math" w:cs="Cambria Math"/>
                </w:rPr>
                <m:t>90</m:t>
              </m:r>
            </m:sub>
            <m:sup>
              <m:r>
                <w:rPr>
                  <w:rFonts w:ascii="Cambria Math" w:eastAsia="宋体" w:hAnsi="Cambria Math" w:cs="Cambria Math"/>
                </w:rPr>
                <m:t>234</m:t>
              </m:r>
            </m:sup>
          </m:sPre>
          <m:r>
            <m:rPr>
              <m:nor/>
            </m:rPr>
            <w:rPr>
              <w:rFonts w:ascii="Cambria Math" w:eastAsia="宋体" w:hAnsi="Cambria Math" w:cs="Cambria Math"/>
            </w:rPr>
            <m:t>h</m:t>
          </m:r>
        </m:oMath>
      </m:oMathPara>
      <w:r>
        <w:rPr>
          <w:sz w:val="21"/>
        </w:rPr>
        <w:t>的β衰变方程：</w:t>
      </w:r>
      <m:oMathPara>
        <m:oMathParaPr>
          <m:jc m:val="left"/>
        </m:oMathParaPr>
        <m:oMath>
          <m:sPre>
            <m:e>
              <m:r>
                <m:rPr>
                  <m:nor/>
                </m:rPr>
                <w:rPr>
                  <w:rFonts w:ascii="Cambria Math" w:eastAsia="宋体" w:hAnsi="Cambria Math" w:cs="Cambria Math"/>
                </w:rPr>
                <m:t>T</m:t>
              </m:r>
            </m:e>
            <m:sub>
              <m:r>
                <w:rPr>
                  <w:rFonts w:ascii="Cambria Math" w:eastAsia="宋体" w:hAnsi="Cambria Math" w:cs="Cambria Math"/>
                </w:rPr>
                <m:t>90</m:t>
              </m:r>
            </m:sub>
            <m:sup>
              <m:r>
                <w:rPr>
                  <w:rFonts w:ascii="Cambria Math" w:eastAsia="宋体" w:hAnsi="Cambria Math" w:cs="Cambria Math"/>
                </w:rPr>
                <m:t>234</m:t>
              </m:r>
            </m:sup>
          </m:sPre>
          <m:r>
            <m:rPr>
              <m:nor/>
            </m:rPr>
            <w:rPr>
              <w:rFonts w:ascii="Cambria Math" w:eastAsia="宋体" w:hAnsi="Cambria Math" w:cs="Cambria Math"/>
            </w:rPr>
            <m:t>h</m:t>
          </m:r>
        </m:oMath>
      </m:oMathPara>
      <w:r>
        <w:rPr>
          <w:sz w:val="21"/>
        </w:rPr>
        <w:t>→</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91</m:t>
              </m:r>
            </m:sub>
            <m:sup>
              <m:r>
                <w:rPr>
                  <w:rFonts w:ascii="Cambria Math" w:eastAsia="宋体" w:hAnsi="Cambria Math" w:cs="Cambria Math"/>
                </w:rPr>
                <m:t>234</m:t>
              </m:r>
            </m:sup>
          </m:sPre>
          <m:r>
            <m:rPr>
              <m:nor/>
            </m:rPr>
            <w:rPr>
              <w:rFonts w:ascii="Cambria Math" w:eastAsia="宋体" w:hAnsi="Cambria Math" w:cs="Cambria Math"/>
            </w:rPr>
            <m:t>a</m:t>
          </m:r>
        </m:oMath>
      </m:oMathPara>
      <w:r>
        <w:rPr>
          <w:sz w:val="21"/>
        </w:rPr>
        <w:t>＋</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8．衰变规律：原子核衰变时</w:t>
      </w:r>
      <w:r>
        <w:rPr>
          <w:rFonts w:ascii="Times New Roman" w:eastAsia="Times New Roman" w:hAnsi="Times New Roman" w:cs="Times New Roman"/>
          <w:b w:val="0"/>
          <w:sz w:val="21"/>
        </w:rPr>
        <w:t>________________</w:t>
      </w:r>
      <w:r>
        <w:rPr>
          <w:sz w:val="21"/>
        </w:rPr>
        <w:t>和</w:t>
      </w:r>
      <w:r>
        <w:rPr>
          <w:rFonts w:ascii="Times New Roman" w:eastAsia="Times New Roman" w:hAnsi="Times New Roman" w:cs="Times New Roman"/>
          <w:b w:val="0"/>
          <w:sz w:val="21"/>
        </w:rPr>
        <w:t>________________</w:t>
      </w:r>
      <w:r>
        <w:rPr>
          <w:sz w:val="21"/>
        </w:rPr>
        <w:t>都守恒。</w:t>
      </w:r>
    </w:p>
    <w:p>
      <w:pPr>
        <w:shd w:val="clear" w:color="auto" w:fill="auto"/>
        <w:spacing w:line="360" w:lineRule="auto"/>
        <w:jc w:val="left"/>
        <w:rPr>
          <w:sz w:val="21"/>
        </w:rPr>
      </w:pPr>
    </w:p>
    <w:p>
      <w:pPr>
        <w:shd w:val="clear" w:color="auto" w:fill="auto"/>
        <w:spacing w:line="360" w:lineRule="auto"/>
        <w:jc w:val="left"/>
        <w:rPr>
          <w:sz w:val="21"/>
        </w:rPr>
      </w:pPr>
      <w:r>
        <w:rPr>
          <w:sz w:val="21"/>
        </w:rPr>
        <w:t xml:space="preserve">【答案】6．     α粒子     β粒子    7．     减少4     减少2     </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1"/>
        </w:rPr>
        <w:t xml:space="preserve">     不变     加1     </w:t>
      </w:r>
      <m:oMathPara>
        <m:oMathParaPr>
          <m:jc m:val="left"/>
        </m:oMathParaPr>
        <m:oMath>
          <m:sPre>
            <m:e>
              <m:r>
                <m:rPr>
                  <m:nor/>
                </m:rPr>
                <w:rPr>
                  <w:rFonts w:ascii="Cambria Math" w:eastAsia="宋体" w:hAnsi="Cambria Math" w:cs="Cambria Math"/>
                </w:rPr>
                <m:t>e</m:t>
              </m:r>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Pre>
        </m:oMath>
      </m:oMathPara>
      <w:r>
        <w:rPr>
          <w:sz w:val="21"/>
        </w:rPr>
        <w:t xml:space="preserve">    8．     电荷数     质量数</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【知识点】α衰变的特点、本质及其方程的写法、β衰变的特点、本质及其方程的写法</w:t>
      </w:r>
    </w:p>
    <w:p>
      <w:pPr>
        <w:shd w:val="clear" w:color="auto" w:fill="auto"/>
        <w:spacing w:line="360" w:lineRule="auto"/>
        <w:jc w:val="left"/>
        <w:rPr>
          <w:sz w:val="21"/>
        </w:rPr>
      </w:pPr>
      <w:r>
        <w:rPr>
          <w:sz w:val="21"/>
        </w:rPr>
        <w:t>【详解】6．略。</w:t>
      </w:r>
    </w:p>
    <w:p>
      <w:pPr>
        <w:shd w:val="clear" w:color="auto" w:fill="auto"/>
        <w:spacing w:line="360" w:lineRule="auto"/>
        <w:jc w:val="left"/>
        <w:rPr>
          <w:sz w:val="21"/>
        </w:rPr>
      </w:pPr>
      <w:r>
        <w:rPr>
          <w:sz w:val="21"/>
        </w:rPr>
        <w:t>7．略。</w:t>
      </w:r>
    </w:p>
    <w:p>
      <w:pPr>
        <w:shd w:val="clear" w:color="auto" w:fill="auto"/>
        <w:spacing w:line="360" w:lineRule="auto"/>
        <w:jc w:val="left"/>
        <w:rPr>
          <w:sz w:val="21"/>
        </w:rPr>
      </w:pPr>
      <w:r>
        <w:rPr>
          <w:sz w:val="21"/>
        </w:rPr>
        <w:t>8．略。</w:t>
      </w:r>
    </w:p>
    <w:p>
      <w:pPr>
        <w:shd w:val="clear" w:color="auto" w:fill="auto"/>
        <w:spacing w:line="360" w:lineRule="auto"/>
        <w:jc w:val="left"/>
        <w:rPr>
          <w:sz w:val="21"/>
        </w:rPr>
      </w:pPr>
      <w:r>
        <w:rPr>
          <w:sz w:val="21"/>
        </w:rPr>
        <w:t>9．半衰期</w:t>
      </w:r>
    </w:p>
    <w:p>
      <w:pPr>
        <w:shd w:val="clear" w:color="auto" w:fill="auto"/>
        <w:spacing w:line="360" w:lineRule="auto"/>
        <w:jc w:val="left"/>
        <w:rPr>
          <w:sz w:val="21"/>
        </w:rPr>
      </w:pPr>
      <w:r>
        <w:rPr>
          <w:sz w:val="21"/>
        </w:rPr>
        <w:t>（1）定义：放射性元素的原子核有</w:t>
      </w:r>
      <w:r>
        <w:rPr>
          <w:rFonts w:ascii="Times New Roman" w:eastAsia="Times New Roman" w:hAnsi="Times New Roman" w:cs="Times New Roman"/>
          <w:b w:val="0"/>
          <w:sz w:val="21"/>
        </w:rPr>
        <w:t>________</w:t>
      </w:r>
      <w:r>
        <w:rPr>
          <w:sz w:val="21"/>
        </w:rPr>
        <w:t>发生衰变所需的时间。</w:t>
      </w:r>
    </w:p>
    <w:p>
      <w:pPr>
        <w:shd w:val="clear" w:color="auto" w:fill="auto"/>
        <w:spacing w:line="360" w:lineRule="auto"/>
        <w:jc w:val="left"/>
        <w:rPr>
          <w:sz w:val="21"/>
        </w:rPr>
      </w:pPr>
      <w:r>
        <w:rPr>
          <w:sz w:val="21"/>
        </w:rPr>
        <w:t>（2）特点：</w:t>
      </w:r>
    </w:p>
    <w:p>
      <w:pPr>
        <w:shd w:val="clear" w:color="auto" w:fill="auto"/>
        <w:spacing w:line="360" w:lineRule="auto"/>
        <w:jc w:val="left"/>
        <w:rPr>
          <w:sz w:val="21"/>
        </w:rPr>
      </w:pPr>
      <w:r>
        <w:rPr>
          <w:sz w:val="21"/>
        </w:rPr>
        <w:t>①不同的放射性元素，半衰期</w:t>
      </w:r>
      <w:r>
        <w:rPr>
          <w:rFonts w:ascii="Times New Roman" w:eastAsia="Times New Roman" w:hAnsi="Times New Roman" w:cs="Times New Roman"/>
          <w:b w:val="0"/>
          <w:sz w:val="21"/>
        </w:rPr>
        <w:t>________</w:t>
      </w:r>
      <w:r>
        <w:rPr>
          <w:sz w:val="21"/>
        </w:rPr>
        <w:t>，甚至差别非常大。</w:t>
      </w:r>
    </w:p>
    <w:p>
      <w:pPr>
        <w:shd w:val="clear" w:color="auto" w:fill="auto"/>
        <w:spacing w:line="360" w:lineRule="auto"/>
        <w:jc w:val="left"/>
        <w:rPr>
          <w:sz w:val="21"/>
        </w:rPr>
      </w:pPr>
      <w:r>
        <w:rPr>
          <w:sz w:val="21"/>
        </w:rPr>
        <w:t>②放射性元素衰变的快慢是由</w:t>
      </w:r>
      <w:r>
        <w:rPr>
          <w:rFonts w:ascii="Times New Roman" w:eastAsia="Times New Roman" w:hAnsi="Times New Roman" w:cs="Times New Roman"/>
          <w:b w:val="0"/>
          <w:sz w:val="21"/>
        </w:rPr>
        <w:t>________________________________</w:t>
      </w:r>
      <w:r>
        <w:rPr>
          <w:sz w:val="21"/>
        </w:rPr>
        <w:t>决定的，跟原子所处的化学状态和外部条件没有关系。</w:t>
      </w:r>
    </w:p>
    <w:p>
      <w:pPr>
        <w:shd w:val="clear" w:color="auto" w:fill="auto"/>
        <w:spacing w:line="360" w:lineRule="auto"/>
        <w:jc w:val="left"/>
        <w:rPr>
          <w:sz w:val="21"/>
        </w:rPr>
      </w:pPr>
      <w:r>
        <w:rPr>
          <w:sz w:val="21"/>
        </w:rPr>
        <w:t>（3）适用条件：半衰期描述的是</w:t>
      </w:r>
      <w:r>
        <w:rPr>
          <w:rFonts w:ascii="Times New Roman" w:eastAsia="Times New Roman" w:hAnsi="Times New Roman" w:cs="Times New Roman"/>
          <w:b w:val="0"/>
          <w:sz w:val="21"/>
        </w:rPr>
        <w:t>____________</w:t>
      </w:r>
      <w:r>
        <w:rPr>
          <w:sz w:val="21"/>
        </w:rPr>
        <w:t>，不适用于少数原子核的衰变。</w:t>
      </w:r>
    </w:p>
    <w:p>
      <w:pPr>
        <w:shd w:val="clear" w:color="auto" w:fill="auto"/>
        <w:spacing w:line="360" w:lineRule="auto"/>
        <w:jc w:val="left"/>
        <w:rPr>
          <w:sz w:val="21"/>
        </w:rPr>
      </w:pPr>
      <w:r>
        <w:rPr>
          <w:sz w:val="21"/>
        </w:rPr>
        <w:t>（4）衰变规律</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N</m:t>
              </m:r>
            </m:e>
            <m:sub>
              <m:r>
                <m:rPr>
                  <m:sty m:val="p"/>
                </m:rPr>
                <w:rPr>
                  <w:rFonts w:ascii="Cambria Math" w:eastAsia="宋体" w:hAnsi="Cambria Math" w:cs="Cambria Math"/>
                </w:rPr>
                <m:t>余</m:t>
              </m:r>
            </m:sub>
          </m:sSub>
          <m:r>
            <m:rPr>
              <m:nor/>
            </m:rPr>
            <w:rPr>
              <w:rFonts w:ascii="Cambria Math" w:eastAsia="宋体" w:hAnsi="Cambria Math" w:cs="Cambria Math"/>
            </w:rPr>
            <m:t>=</m:t>
          </m:r>
          <m:sSub>
            <m:e>
              <m:r>
                <w:rPr>
                  <w:rFonts w:ascii="Cambria Math" w:eastAsia="宋体" w:hAnsi="Cambria Math" w:cs="Cambria Math"/>
                </w:rPr>
                <m:t>N</m:t>
              </m:r>
            </m:e>
            <m:sub>
              <m:r>
                <m:rPr>
                  <m:sty m:val="p"/>
                </m:rPr>
                <w:rPr>
                  <w:rFonts w:ascii="Cambria Math" w:eastAsia="宋体" w:hAnsi="Cambria Math" w:cs="Cambria Math"/>
                </w:rPr>
                <m:t>原</m:t>
              </m:r>
            </m:sub>
          </m:sSub>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f>
                <m:num>
                  <m:r>
                    <w:rPr>
                      <w:rFonts w:ascii="Cambria Math" w:eastAsia="宋体" w:hAnsi="Cambria Math" w:cs="Cambria Math"/>
                    </w:rPr>
                    <m:t>t</m:t>
                  </m:r>
                </m:num>
                <m:den>
                  <m:sSub>
                    <m:e>
                      <m:r>
                        <w:rPr>
                          <w:rFonts w:ascii="Cambria Math" w:eastAsia="宋体" w:hAnsi="Cambria Math" w:cs="Cambria Math"/>
                        </w:rPr>
                        <m:t>T</m:t>
                      </m:r>
                    </m:e>
                    <m:sub>
                      <m:f>
                        <m:num>
                          <m:r>
                            <w:rPr>
                              <w:rFonts w:ascii="Cambria Math" w:eastAsia="宋体" w:hAnsi="Cambria Math" w:cs="Cambria Math"/>
                            </w:rPr>
                            <m:t>1</m:t>
                          </m:r>
                        </m:num>
                        <m:den>
                          <m:r>
                            <w:rPr>
                              <w:rFonts w:ascii="Cambria Math" w:eastAsia="宋体" w:hAnsi="Cambria Math" w:cs="Cambria Math"/>
                            </w:rPr>
                            <m:t>2</m:t>
                          </m:r>
                        </m:den>
                      </m:f>
                    </m:sub>
                  </m:sSub>
                </m:den>
              </m:f>
            </m:sup>
          </m:sSup>
        </m:oMath>
      </m:oMathPara>
      <w:r>
        <w:rPr>
          <w:sz w:val="21"/>
        </w:rPr>
        <w:t>，</w:t>
      </w: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余</m:t>
              </m:r>
            </m:sub>
          </m:sSub>
          <m:r>
            <m:rPr>
              <m:nor/>
            </m:rP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f>
                <m:num>
                  <m:r>
                    <w:rPr>
                      <w:rFonts w:ascii="Cambria Math" w:eastAsia="宋体" w:hAnsi="Cambria Math" w:cs="Cambria Math"/>
                    </w:rPr>
                    <m:t>t</m:t>
                  </m:r>
                </m:num>
                <m:den>
                  <m:sSub>
                    <m:e>
                      <m:r>
                        <w:rPr>
                          <w:rFonts w:ascii="Cambria Math" w:eastAsia="宋体" w:hAnsi="Cambria Math" w:cs="Cambria Math"/>
                        </w:rPr>
                        <m:t>T</m:t>
                      </m:r>
                    </m:e>
                    <m:sub>
                      <m:f>
                        <m:num>
                          <m:r>
                            <w:rPr>
                              <w:rFonts w:ascii="Cambria Math" w:eastAsia="宋体" w:hAnsi="Cambria Math" w:cs="Cambria Math"/>
                            </w:rPr>
                            <m:t>1</m:t>
                          </m:r>
                        </m:num>
                        <m:den>
                          <m:r>
                            <w:rPr>
                              <w:rFonts w:ascii="Cambria Math" w:eastAsia="宋体" w:hAnsi="Cambria Math" w:cs="Cambria Math"/>
                            </w:rPr>
                            <m:t>2</m:t>
                          </m:r>
                        </m:den>
                      </m:f>
                    </m:sub>
                  </m:sSub>
                </m:den>
              </m:f>
            </m:sup>
          </m:sSup>
        </m:oMath>
      </m:oMathPara>
    </w:p>
    <w:p>
      <w:pPr>
        <w:shd w:val="clear" w:color="auto" w:fill="auto"/>
        <w:spacing w:line="360" w:lineRule="auto"/>
        <w:jc w:val="left"/>
        <w:rPr>
          <w:sz w:val="21"/>
        </w:rPr>
      </w:pPr>
      <w:r>
        <w:rPr>
          <w:sz w:val="21"/>
        </w:rPr>
        <w:t>式中</w:t>
      </w:r>
      <w:r>
        <w:rPr>
          <w:rFonts w:ascii="Times New Roman" w:eastAsia="Times New Roman" w:hAnsi="Times New Roman" w:cs="Times New Roman"/>
          <w:i/>
          <w:sz w:val="21"/>
        </w:rPr>
        <w:t>N</w:t>
      </w:r>
      <w:r>
        <w:rPr>
          <w:rFonts w:ascii="SimSun" w:eastAsia="SimSun" w:hAnsi="SimSun" w:cs="SimSun"/>
          <w:i/>
          <w:sz w:val="21"/>
          <w:vertAlign w:val="subscript"/>
        </w:rPr>
        <w:t>原</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0</w:t>
      </w:r>
      <w:r>
        <w:rPr>
          <w:sz w:val="21"/>
        </w:rPr>
        <w:t>表示衰变前的原子数和质量，</w:t>
      </w:r>
      <w:r>
        <w:rPr>
          <w:rFonts w:ascii="Times New Roman" w:eastAsia="Times New Roman" w:hAnsi="Times New Roman" w:cs="Times New Roman"/>
          <w:i/>
          <w:sz w:val="21"/>
        </w:rPr>
        <w:t>N</w:t>
      </w:r>
      <w:r>
        <w:rPr>
          <w:rFonts w:ascii="SimSun" w:eastAsia="SimSun" w:hAnsi="SimSun" w:cs="SimSun"/>
          <w:i/>
          <w:sz w:val="21"/>
          <w:vertAlign w:val="subscript"/>
        </w:rPr>
        <w:t>余</w:t>
      </w:r>
      <w:r>
        <w:rPr>
          <w:sz w:val="21"/>
        </w:rPr>
        <w:t>、</w:t>
      </w:r>
      <w:r>
        <w:rPr>
          <w:rFonts w:ascii="Times New Roman" w:eastAsia="Times New Roman" w:hAnsi="Times New Roman" w:cs="Times New Roman"/>
          <w:i/>
          <w:sz w:val="21"/>
        </w:rPr>
        <w:t>m</w:t>
      </w:r>
      <w:r>
        <w:rPr>
          <w:rFonts w:ascii="SimSun" w:eastAsia="SimSun" w:hAnsi="SimSun" w:cs="SimSun"/>
          <w:i/>
          <w:sz w:val="21"/>
          <w:vertAlign w:val="subscript"/>
        </w:rPr>
        <w:t>余</w:t>
      </w:r>
      <w:r>
        <w:rPr>
          <w:sz w:val="21"/>
        </w:rPr>
        <w:t>表示衰变后的尚未发生衰变的原子数和质量，</w:t>
      </w:r>
      <w:r>
        <w:rPr>
          <w:rFonts w:ascii="Times New Roman" w:eastAsia="Times New Roman" w:hAnsi="Times New Roman" w:cs="Times New Roman"/>
          <w:i/>
          <w:sz w:val="21"/>
        </w:rPr>
        <w:t>t</w:t>
      </w:r>
      <w:r>
        <w:rPr>
          <w:sz w:val="21"/>
        </w:rPr>
        <w:t>表示衰变时间，</w:t>
      </w:r>
      <m:oMathPara>
        <m:oMathParaPr>
          <m:jc m:val="left"/>
        </m:oMathParaPr>
        <m:oMath>
          <m:sSub>
            <m:e>
              <m:r>
                <w:rPr>
                  <w:rFonts w:ascii="Cambria Math" w:eastAsia="宋体" w:hAnsi="Cambria Math" w:cs="Cambria Math"/>
                </w:rPr>
                <m:t>T</m:t>
              </m:r>
            </m:e>
            <m:sub>
              <m:f>
                <m:num>
                  <m:r>
                    <w:rPr>
                      <w:rFonts w:ascii="Cambria Math" w:eastAsia="宋体" w:hAnsi="Cambria Math" w:cs="Cambria Math"/>
                    </w:rPr>
                    <m:t>1</m:t>
                  </m:r>
                </m:num>
                <m:den>
                  <m:r>
                    <w:rPr>
                      <w:rFonts w:ascii="Cambria Math" w:eastAsia="宋体" w:hAnsi="Cambria Math" w:cs="Cambria Math"/>
                    </w:rPr>
                    <m:t>2</m:t>
                  </m:r>
                </m:den>
              </m:f>
            </m:sub>
          </m:sSub>
        </m:oMath>
      </m:oMathPara>
      <w:r>
        <w:rPr>
          <w:sz w:val="21"/>
        </w:rPr>
        <w:t>表示半衰期。</w:t>
      </w:r>
    </w:p>
    <w:p>
      <w:pPr>
        <w:shd w:val="clear" w:color="auto" w:fill="auto"/>
        <w:spacing w:line="360" w:lineRule="auto"/>
        <w:jc w:val="left"/>
        <w:rPr>
          <w:sz w:val="21"/>
        </w:rPr>
      </w:pPr>
      <w:r>
        <w:rPr>
          <w:sz w:val="21"/>
        </w:rPr>
        <w:t>【答案】     半数     不同     核内部自身的因素     统计规律</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【知识点】半衰期的概念</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核反应</w:t>
      </w:r>
    </w:p>
    <w:p>
      <w:pPr>
        <w:shd w:val="clear" w:color="auto" w:fill="auto"/>
        <w:spacing w:line="360" w:lineRule="auto"/>
        <w:jc w:val="left"/>
        <w:rPr>
          <w:sz w:val="21"/>
        </w:rPr>
      </w:pPr>
      <w:r>
        <w:rPr>
          <w:sz w:val="21"/>
        </w:rPr>
        <w:t>10．核反应：原子核在其他粒子的轰击下产生</w:t>
      </w:r>
      <w:r>
        <w:rPr>
          <w:rFonts w:ascii="Times New Roman" w:eastAsia="Times New Roman" w:hAnsi="Times New Roman" w:cs="Times New Roman"/>
          <w:b w:val="0"/>
          <w:sz w:val="21"/>
        </w:rPr>
        <w:t>____________</w:t>
      </w:r>
      <w:r>
        <w:rPr>
          <w:sz w:val="21"/>
        </w:rPr>
        <w:t>或者发生状态变化的过程。</w:t>
      </w:r>
    </w:p>
    <w:p>
      <w:pPr>
        <w:shd w:val="clear" w:color="auto" w:fill="auto"/>
        <w:spacing w:line="360" w:lineRule="auto"/>
        <w:jc w:val="left"/>
        <w:rPr>
          <w:sz w:val="21"/>
        </w:rPr>
      </w:pPr>
      <w:r>
        <w:rPr>
          <w:sz w:val="21"/>
        </w:rPr>
        <w:t>（1）条件：用α粒子、质子、中子，甚至用γ光子轰击原子核使原子核发生转变。</w:t>
      </w:r>
    </w:p>
    <w:p>
      <w:pPr>
        <w:shd w:val="clear" w:color="auto" w:fill="auto"/>
        <w:spacing w:line="360" w:lineRule="auto"/>
        <w:jc w:val="left"/>
        <w:rPr>
          <w:sz w:val="21"/>
        </w:rPr>
      </w:pPr>
      <w:r>
        <w:rPr>
          <w:sz w:val="21"/>
        </w:rPr>
        <w:t>（2）实质：用粒子轰击原子核并不是粒子与核碰撞将原子核打开，而是粒子打入原子核内部使核发生了转变。</w:t>
      </w:r>
    </w:p>
    <w:p>
      <w:pPr>
        <w:shd w:val="clear" w:color="auto" w:fill="auto"/>
        <w:spacing w:line="360" w:lineRule="auto"/>
        <w:jc w:val="left"/>
        <w:rPr>
          <w:sz w:val="21"/>
        </w:rPr>
      </w:pPr>
      <w:r>
        <w:rPr>
          <w:sz w:val="21"/>
        </w:rPr>
        <w:t>11．原子核人工转变的三大发现</w:t>
      </w:r>
    </w:p>
    <w:p>
      <w:pPr>
        <w:shd w:val="clear" w:color="auto" w:fill="auto"/>
        <w:spacing w:line="360" w:lineRule="auto"/>
        <w:jc w:val="left"/>
        <w:rPr>
          <w:sz w:val="21"/>
        </w:rPr>
      </w:pPr>
      <w:r>
        <w:rPr>
          <w:sz w:val="21"/>
        </w:rPr>
        <w:t>（1）1919年卢瑟福用α粒子轰击氮原子核，发现了质子，</w:t>
      </w:r>
      <m:oMathPara>
        <m:oMathParaPr>
          <m:jc m:val="left"/>
        </m:oMathParaPr>
        <m:oMath>
          <m:sPre>
            <m:e>
              <m:r>
                <m:rPr>
                  <m:nor/>
                </m:rPr>
                <w:rPr>
                  <w:rFonts w:ascii="Cambria Math" w:eastAsia="宋体" w:hAnsi="Cambria Math" w:cs="Cambria Math"/>
                </w:rPr>
                <m:t>N</m:t>
              </m:r>
            </m:e>
            <m:sub>
              <m:r>
                <w:rPr>
                  <w:rFonts w:ascii="Cambria Math" w:eastAsia="宋体" w:hAnsi="Cambria Math" w:cs="Cambria Math"/>
                </w:rPr>
                <m:t>7</m:t>
              </m:r>
            </m:sub>
            <m:sup>
              <m:r>
                <w:rPr>
                  <w:rFonts w:ascii="Cambria Math" w:eastAsia="宋体" w:hAnsi="Cambria Math" w:cs="Cambria Math"/>
                </w:rPr>
                <m:t>14</m:t>
              </m:r>
            </m:sup>
          </m:sPre>
        </m:oMath>
      </m:oMathPara>
      <w:r>
        <w:rPr>
          <w:sz w:val="21"/>
        </w:rPr>
        <w:t>＋</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1"/>
        </w:rPr>
        <w:t>―→</w:t>
      </w:r>
      <w:r>
        <w:rPr>
          <w:rFonts w:ascii="Times New Roman" w:eastAsia="Times New Roman" w:hAnsi="Times New Roman" w:cs="Times New Roman"/>
          <w:b w:val="0"/>
          <w:sz w:val="21"/>
        </w:rPr>
        <w:t>________</w:t>
      </w:r>
      <w:r>
        <w:rPr>
          <w:sz w:val="21"/>
        </w:rPr>
        <w:t>＋</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1</m:t>
              </m:r>
            </m:sup>
          </m:sPre>
        </m:oMath>
      </m:oMathPara>
      <w:r>
        <w:rPr>
          <w:sz w:val="21"/>
        </w:rPr>
        <w:t>。</w:t>
      </w:r>
    </w:p>
    <w:p>
      <w:pPr>
        <w:shd w:val="clear" w:color="auto" w:fill="auto"/>
        <w:spacing w:line="360" w:lineRule="auto"/>
        <w:jc w:val="left"/>
        <w:rPr>
          <w:sz w:val="21"/>
        </w:rPr>
      </w:pPr>
      <w:r>
        <w:rPr>
          <w:sz w:val="21"/>
        </w:rPr>
        <w:t>（2）1932年查德威克用α粒子轰击铍，发现了中子：</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4</m:t>
              </m:r>
            </m:sub>
            <m:sup>
              <m:r>
                <w:rPr>
                  <w:rFonts w:ascii="Cambria Math" w:eastAsia="宋体" w:hAnsi="Cambria Math" w:cs="Cambria Math"/>
                </w:rPr>
                <m:t>9</m:t>
              </m:r>
            </m:sup>
          </m:sPre>
          <m:r>
            <m:rPr>
              <m:nor/>
            </m:rPr>
            <w:rPr>
              <w:rFonts w:ascii="Cambria Math" w:eastAsia="宋体" w:hAnsi="Cambria Math" w:cs="Cambria Math"/>
            </w:rPr>
            <m:t>e</m:t>
          </m:r>
        </m:oMath>
      </m:oMathPara>
      <w:r>
        <w:rPr>
          <w:sz w:val="21"/>
        </w:rPr>
        <w:t>＋</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1"/>
        </w:rPr>
        <w:t>→</w:t>
      </w:r>
      <w:r>
        <w:rPr>
          <w:rFonts w:ascii="Times New Roman" w:eastAsia="Times New Roman" w:hAnsi="Times New Roman" w:cs="Times New Roman"/>
          <w:b w:val="0"/>
          <w:sz w:val="21"/>
        </w:rPr>
        <w:t>_______</w:t>
      </w:r>
      <w:r>
        <w:rPr>
          <w:sz w:val="21"/>
        </w:rPr>
        <w:t>＋</w:t>
      </w:r>
      <m:oMathPara>
        <m:oMathParaPr>
          <m:jc m:val="left"/>
        </m:oMathParaPr>
        <m:oMath>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oMath>
      </m:oMathPara>
      <w:r>
        <w:rPr>
          <w:sz w:val="21"/>
        </w:rPr>
        <w:t>。</w:t>
      </w:r>
    </w:p>
    <w:p>
      <w:pPr>
        <w:shd w:val="clear" w:color="auto" w:fill="auto"/>
        <w:spacing w:line="360" w:lineRule="auto"/>
        <w:jc w:val="left"/>
        <w:rPr>
          <w:sz w:val="21"/>
        </w:rPr>
      </w:pPr>
      <w:r>
        <w:rPr>
          <w:sz w:val="21"/>
        </w:rPr>
        <w:t>（3）1934年约里奥—居里夫妇发现放射性同位素和正电子的核反应方程</w:t>
      </w:r>
      <m:oMathPara>
        <m:oMathParaPr>
          <m:jc m:val="left"/>
        </m:oMathParaPr>
        <m:oMath>
          <m:sPre>
            <m:e>
              <m:r>
                <m:rPr>
                  <m:nor/>
                </m:rPr>
                <w:rPr>
                  <w:rFonts w:ascii="Cambria Math" w:eastAsia="宋体" w:hAnsi="Cambria Math" w:cs="Cambria Math"/>
                </w:rPr>
                <m:t>A</m:t>
              </m:r>
            </m:e>
            <m:sub>
              <m:r>
                <w:rPr>
                  <w:rFonts w:ascii="Cambria Math" w:eastAsia="宋体" w:hAnsi="Cambria Math" w:cs="Cambria Math"/>
                </w:rPr>
                <m:t>13</m:t>
              </m:r>
            </m:sub>
            <m:sup>
              <m:r>
                <w:rPr>
                  <w:rFonts w:ascii="Cambria Math" w:eastAsia="宋体" w:hAnsi="Cambria Math" w:cs="Cambria Math"/>
                </w:rPr>
                <m:t>27</m:t>
              </m:r>
            </m:sup>
          </m:sPre>
          <m:r>
            <m:rPr>
              <m:nor/>
            </m:rPr>
            <w:rPr>
              <w:rFonts w:ascii="Cambria Math" w:eastAsia="宋体" w:hAnsi="Cambria Math" w:cs="Cambria Math"/>
            </w:rPr>
            <m:t>l</m:t>
          </m:r>
        </m:oMath>
      </m:oMathPara>
      <w:r>
        <w:rPr>
          <w:sz w:val="21"/>
        </w:rPr>
        <w:t>＋</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1"/>
        </w:rPr>
        <w:t>→</w:t>
      </w:r>
      <w:r>
        <w:rPr>
          <w:rFonts w:ascii="Times New Roman" w:eastAsia="Times New Roman" w:hAnsi="Times New Roman" w:cs="Times New Roman"/>
          <w:b w:val="0"/>
          <w:sz w:val="21"/>
        </w:rPr>
        <w:t>____</w:t>
      </w:r>
      <w:r>
        <w:rPr>
          <w:sz w:val="21"/>
        </w:rPr>
        <w:t>＋</w:t>
      </w:r>
      <m:oMathPara>
        <m:oMathParaPr>
          <m:jc m:val="left"/>
        </m:oMathParaPr>
        <m:oMath>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oMath>
      </m:oMathPara>
      <w:r>
        <w:rPr>
          <w:sz w:val="21"/>
        </w:rPr>
        <w:t>，</w:t>
      </w:r>
      <w:r>
        <w:rPr>
          <w:rFonts w:ascii="Times New Roman" w:eastAsia="Times New Roman" w:hAnsi="Times New Roman" w:cs="Times New Roman"/>
          <w:b w:val="0"/>
          <w:sz w:val="21"/>
        </w:rPr>
        <w:t>_____</w:t>
      </w:r>
      <w:r>
        <w:rPr>
          <w:sz w:val="21"/>
        </w:rPr>
        <w:t>→</w:t>
      </w:r>
      <m:oMathPara>
        <m:oMathParaPr>
          <m:jc m:val="left"/>
        </m:oMathParaPr>
        <m:oMath>
          <m:sPre>
            <m:e>
              <m:r>
                <m:rPr>
                  <m:nor/>
                </m:rPr>
                <w:rPr>
                  <w:rFonts w:ascii="Cambria Math" w:eastAsia="宋体" w:hAnsi="Cambria Math" w:cs="Cambria Math"/>
                </w:rPr>
                <m:t>S</m:t>
              </m:r>
            </m:e>
            <m:sub>
              <m:r>
                <w:rPr>
                  <w:rFonts w:ascii="Cambria Math" w:eastAsia="宋体" w:hAnsi="Cambria Math" w:cs="Cambria Math"/>
                </w:rPr>
                <m:t>14</m:t>
              </m:r>
            </m:sub>
            <m:sup>
              <m:r>
                <w:rPr>
                  <w:rFonts w:ascii="Cambria Math" w:eastAsia="宋体" w:hAnsi="Cambria Math" w:cs="Cambria Math"/>
                </w:rPr>
                <m:t>30</m:t>
              </m:r>
            </m:sup>
          </m:sPre>
          <m:r>
            <m:rPr>
              <m:nor/>
            </m:rPr>
            <w:rPr>
              <w:rFonts w:ascii="Cambria Math" w:eastAsia="宋体" w:hAnsi="Cambria Math" w:cs="Cambria Math"/>
            </w:rPr>
            <m:t>i</m:t>
          </m:r>
        </m:oMath>
      </m:oMathPara>
      <w:r>
        <w:rPr>
          <w:sz w:val="21"/>
        </w:rPr>
        <w:t>＋</w:t>
      </w:r>
      <m:oMathPara>
        <m:oMathParaPr>
          <m:jc m:val="left"/>
        </m:oMathParaPr>
        <m:oMath>
          <m:sPre>
            <m:e>
              <m:r>
                <m:rPr>
                  <m:nor/>
                </m:rPr>
                <w:rPr>
                  <w:rFonts w:ascii="Cambria Math" w:eastAsia="宋体" w:hAnsi="Cambria Math" w:cs="Cambria Math"/>
                </w:rPr>
                <m:t>e</m:t>
              </m:r>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Pre>
        </m:oMath>
      </m:oMathPara>
      <w:r>
        <w:rPr>
          <w:sz w:val="21"/>
        </w:rPr>
        <w:t>。</w:t>
      </w:r>
    </w:p>
    <w:p>
      <w:pPr>
        <w:shd w:val="clear" w:color="auto" w:fill="auto"/>
        <w:spacing w:line="360" w:lineRule="auto"/>
        <w:jc w:val="left"/>
        <w:rPr>
          <w:sz w:val="21"/>
        </w:rPr>
      </w:pPr>
      <w:r>
        <w:rPr>
          <w:sz w:val="21"/>
        </w:rPr>
        <w:t>12．遵循规律：</w:t>
      </w:r>
      <w:r>
        <w:rPr>
          <w:rFonts w:ascii="Times New Roman" w:eastAsia="Times New Roman" w:hAnsi="Times New Roman" w:cs="Times New Roman"/>
          <w:b w:val="0"/>
          <w:sz w:val="21"/>
        </w:rPr>
        <w:t>________________</w:t>
      </w:r>
      <w:r>
        <w:rPr>
          <w:sz w:val="21"/>
        </w:rPr>
        <w:t>守恒，</w:t>
      </w:r>
      <w:r>
        <w:rPr>
          <w:rFonts w:ascii="Times New Roman" w:eastAsia="Times New Roman" w:hAnsi="Times New Roman" w:cs="Times New Roman"/>
          <w:b w:val="0"/>
          <w:sz w:val="21"/>
        </w:rPr>
        <w:t>________________</w:t>
      </w:r>
      <w:r>
        <w:rPr>
          <w:sz w:val="21"/>
        </w:rPr>
        <w:t>守恒。</w:t>
      </w:r>
    </w:p>
    <w:p>
      <w:pPr>
        <w:shd w:val="clear" w:color="auto" w:fill="auto"/>
        <w:spacing w:line="360" w:lineRule="auto"/>
        <w:jc w:val="left"/>
        <w:rPr>
          <w:sz w:val="21"/>
        </w:rPr>
      </w:pPr>
    </w:p>
    <w:p>
      <w:pPr>
        <w:shd w:val="clear" w:color="auto" w:fill="auto"/>
        <w:spacing w:line="360" w:lineRule="auto"/>
        <w:jc w:val="left"/>
        <w:rPr>
          <w:sz w:val="21"/>
        </w:rPr>
      </w:pPr>
      <w:r>
        <w:rPr>
          <w:sz w:val="21"/>
        </w:rPr>
        <w:t xml:space="preserve">【答案】10．新原子核    11．     </w:t>
      </w:r>
      <m:oMathPara>
        <m:oMathParaPr>
          <m:jc m:val="left"/>
        </m:oMathParaPr>
        <m:oMath>
          <m:sPre>
            <m:e>
              <m:r>
                <m:rPr>
                  <m:nor/>
                </m:rPr>
                <w:rPr>
                  <w:rFonts w:ascii="Cambria Math" w:eastAsia="宋体" w:hAnsi="Cambria Math" w:cs="Cambria Math"/>
                </w:rPr>
                <m:t>O</m:t>
              </m:r>
            </m:e>
            <m:sub>
              <m:r>
                <w:rPr>
                  <w:rFonts w:ascii="Cambria Math" w:eastAsia="宋体" w:hAnsi="Cambria Math" w:cs="Cambria Math"/>
                </w:rPr>
                <m:t>8</m:t>
              </m:r>
            </m:sub>
            <m:sup>
              <m:r>
                <w:rPr>
                  <w:rFonts w:ascii="Cambria Math" w:eastAsia="宋体" w:hAnsi="Cambria Math" w:cs="Cambria Math"/>
                </w:rPr>
                <m:t>17</m:t>
              </m:r>
            </m:sup>
          </m:sPre>
        </m:oMath>
      </m:oMathPara>
      <w:r>
        <w:rPr>
          <w:sz w:val="21"/>
        </w:rPr>
        <w:t xml:space="preserve">     </w:t>
      </w:r>
      <m:oMathPara>
        <m:oMathParaPr>
          <m:jc m:val="left"/>
        </m:oMathParaPr>
        <m:oMath>
          <m:sPre>
            <m:e>
              <m:r>
                <m:rPr>
                  <m:nor/>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12</m:t>
              </m:r>
            </m:sup>
          </m:sPre>
        </m:oMath>
      </m:oMathPara>
      <w:r>
        <w:rPr>
          <w:sz w:val="21"/>
        </w:rPr>
        <w:t xml:space="preserve">     </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15</m:t>
              </m:r>
            </m:sub>
            <m:sup>
              <m:r>
                <w:rPr>
                  <w:rFonts w:ascii="Cambria Math" w:eastAsia="宋体" w:hAnsi="Cambria Math" w:cs="Cambria Math"/>
                </w:rPr>
                <m:t>30</m:t>
              </m:r>
            </m:sup>
          </m:sPre>
        </m:oMath>
      </m:oMathPara>
      <w:r>
        <w:rPr>
          <w:sz w:val="21"/>
        </w:rPr>
        <w:t xml:space="preserve">     </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15</m:t>
              </m:r>
            </m:sub>
            <m:sup>
              <m:r>
                <w:rPr>
                  <w:rFonts w:ascii="Cambria Math" w:eastAsia="宋体" w:hAnsi="Cambria Math" w:cs="Cambria Math"/>
                </w:rPr>
                <m:t>30</m:t>
              </m:r>
            </m:sup>
          </m:sPre>
        </m:oMath>
      </m:oMathPara>
      <w:r>
        <w:rPr>
          <w:sz w:val="21"/>
        </w:rPr>
        <w:t xml:space="preserve">    12．     质量数     电荷数</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【知识点】核反应方程的书写</w:t>
      </w:r>
    </w:p>
    <w:p>
      <w:pPr>
        <w:shd w:val="clear" w:color="auto" w:fill="auto"/>
        <w:spacing w:line="360" w:lineRule="auto"/>
        <w:jc w:val="left"/>
        <w:rPr>
          <w:sz w:val="21"/>
        </w:rPr>
      </w:pPr>
      <w:r>
        <w:rPr>
          <w:sz w:val="21"/>
        </w:rPr>
        <w:t>【解析】10．略。</w:t>
      </w:r>
    </w:p>
    <w:p>
      <w:pPr>
        <w:shd w:val="clear" w:color="auto" w:fill="auto"/>
        <w:spacing w:line="360" w:lineRule="auto"/>
        <w:jc w:val="left"/>
        <w:rPr>
          <w:sz w:val="21"/>
        </w:rPr>
      </w:pPr>
      <w:r>
        <w:rPr>
          <w:sz w:val="21"/>
        </w:rPr>
        <w:t>11．略。</w:t>
      </w:r>
    </w:p>
    <w:p>
      <w:pPr>
        <w:shd w:val="clear" w:color="auto" w:fill="auto"/>
        <w:spacing w:line="360" w:lineRule="auto"/>
        <w:jc w:val="left"/>
        <w:rPr>
          <w:sz w:val="21"/>
        </w:rPr>
      </w:pPr>
      <w:r>
        <w:rPr>
          <w:sz w:val="21"/>
        </w:rPr>
        <w:t>12．略。</w:t>
      </w:r>
    </w:p>
    <w:p>
      <w:pPr>
        <w:shd w:val="clear" w:color="auto" w:fill="auto"/>
        <w:spacing w:line="360" w:lineRule="auto"/>
        <w:jc w:val="left"/>
        <w:rPr>
          <w:sz w:val="21"/>
        </w:rPr>
      </w:pPr>
      <w:r>
        <w:rPr>
          <w:sz w:val="21"/>
        </w:rPr>
        <w:t>放射性同位素及其应用　辐射与安全</w:t>
      </w:r>
    </w:p>
    <w:p>
      <w:pPr>
        <w:shd w:val="clear" w:color="auto" w:fill="auto"/>
        <w:spacing w:line="360" w:lineRule="auto"/>
        <w:jc w:val="left"/>
        <w:rPr>
          <w:sz w:val="21"/>
        </w:rPr>
      </w:pPr>
      <w:r>
        <w:rPr>
          <w:sz w:val="21"/>
        </w:rPr>
        <w:t>13．放射性同位素</w:t>
      </w:r>
    </w:p>
    <w:p>
      <w:pPr>
        <w:shd w:val="clear" w:color="auto" w:fill="auto"/>
        <w:spacing w:line="360" w:lineRule="auto"/>
        <w:jc w:val="left"/>
        <w:rPr>
          <w:sz w:val="21"/>
        </w:rPr>
      </w:pPr>
      <w:r>
        <w:rPr>
          <w:sz w:val="21"/>
        </w:rPr>
        <w:t>（1）定义：具有</w:t>
      </w:r>
      <w:r>
        <w:rPr>
          <w:rFonts w:ascii="Times New Roman" w:eastAsia="Times New Roman" w:hAnsi="Times New Roman" w:cs="Times New Roman"/>
          <w:b w:val="0"/>
          <w:sz w:val="21"/>
        </w:rPr>
        <w:t>________________</w:t>
      </w:r>
      <w:r>
        <w:rPr>
          <w:sz w:val="21"/>
        </w:rPr>
        <w:t>的同位素。</w:t>
      </w:r>
    </w:p>
    <w:p>
      <w:pPr>
        <w:shd w:val="clear" w:color="auto" w:fill="auto"/>
        <w:spacing w:line="360" w:lineRule="auto"/>
        <w:jc w:val="left"/>
        <w:rPr>
          <w:sz w:val="21"/>
        </w:rPr>
      </w:pPr>
      <w:r>
        <w:rPr>
          <w:sz w:val="21"/>
        </w:rPr>
        <w:t>（2）类型：</w:t>
      </w:r>
      <w:r>
        <w:rPr>
          <w:rFonts w:ascii="Times New Roman" w:eastAsia="Times New Roman" w:hAnsi="Times New Roman" w:cs="Times New Roman"/>
          <w:b w:val="0"/>
          <w:sz w:val="21"/>
        </w:rPr>
        <w:t>_______</w:t>
      </w:r>
      <w:r>
        <w:rPr>
          <w:sz w:val="21"/>
        </w:rPr>
        <w:t>放射性同位素和</w:t>
      </w:r>
      <w:r>
        <w:rPr>
          <w:rFonts w:ascii="Times New Roman" w:eastAsia="Times New Roman" w:hAnsi="Times New Roman" w:cs="Times New Roman"/>
          <w:b w:val="0"/>
          <w:sz w:val="21"/>
        </w:rPr>
        <w:t>_______</w:t>
      </w:r>
      <w:r>
        <w:rPr>
          <w:sz w:val="21"/>
        </w:rPr>
        <w:t>放射性同位素。</w:t>
      </w:r>
    </w:p>
    <w:p>
      <w:pPr>
        <w:shd w:val="clear" w:color="auto" w:fill="auto"/>
        <w:spacing w:line="360" w:lineRule="auto"/>
        <w:jc w:val="left"/>
        <w:rPr>
          <w:sz w:val="21"/>
        </w:rPr>
      </w:pPr>
      <w:r>
        <w:rPr>
          <w:sz w:val="21"/>
        </w:rPr>
        <w:t>（3）与天然放射性物质相比，人工放射性同位素的资源</w:t>
      </w:r>
      <w:r>
        <w:rPr>
          <w:rFonts w:ascii="Times New Roman" w:eastAsia="Times New Roman" w:hAnsi="Times New Roman" w:cs="Times New Roman"/>
          <w:b w:val="0"/>
          <w:sz w:val="21"/>
        </w:rPr>
        <w:t>_______</w:t>
      </w:r>
      <w:r>
        <w:rPr>
          <w:sz w:val="21"/>
        </w:rPr>
        <w:t>，放射强度容易</w:t>
      </w:r>
      <w:r>
        <w:rPr>
          <w:rFonts w:ascii="Times New Roman" w:eastAsia="Times New Roman" w:hAnsi="Times New Roman" w:cs="Times New Roman"/>
          <w:b w:val="0"/>
          <w:sz w:val="21"/>
        </w:rPr>
        <w:t>_______</w:t>
      </w:r>
      <w:r>
        <w:rPr>
          <w:sz w:val="21"/>
        </w:rPr>
        <w:t>，半衰期比较</w:t>
      </w:r>
      <w:r>
        <w:rPr>
          <w:rFonts w:ascii="Times New Roman" w:eastAsia="Times New Roman" w:hAnsi="Times New Roman" w:cs="Times New Roman"/>
          <w:b w:val="0"/>
          <w:sz w:val="21"/>
        </w:rPr>
        <w:t>________</w:t>
      </w:r>
      <w:r>
        <w:rPr>
          <w:sz w:val="21"/>
        </w:rPr>
        <w:t>，因此放射性废料容易</w:t>
      </w:r>
      <w:r>
        <w:rPr>
          <w:rFonts w:ascii="Times New Roman" w:eastAsia="Times New Roman" w:hAnsi="Times New Roman" w:cs="Times New Roman"/>
          <w:b w:val="0"/>
          <w:sz w:val="21"/>
        </w:rPr>
        <w:t>________</w:t>
      </w:r>
      <w:r>
        <w:rPr>
          <w:sz w:val="21"/>
        </w:rPr>
        <w:t>，获得了广泛的应用。</w:t>
      </w:r>
    </w:p>
    <w:p>
      <w:pPr>
        <w:shd w:val="clear" w:color="auto" w:fill="auto"/>
        <w:spacing w:line="360" w:lineRule="auto"/>
        <w:jc w:val="left"/>
        <w:rPr>
          <w:sz w:val="21"/>
        </w:rPr>
      </w:pPr>
      <w:r>
        <w:rPr>
          <w:sz w:val="21"/>
        </w:rPr>
        <w:t>14．应用：</w:t>
      </w:r>
    </w:p>
    <w:p>
      <w:pPr>
        <w:shd w:val="clear" w:color="auto" w:fill="auto"/>
        <w:spacing w:line="360" w:lineRule="auto"/>
        <w:jc w:val="left"/>
        <w:rPr>
          <w:sz w:val="21"/>
        </w:rPr>
      </w:pPr>
      <w:r>
        <w:rPr>
          <w:sz w:val="21"/>
        </w:rPr>
        <w:t>（1）射线测厚仪：工业部门使用放射性同位素发出的射线来测</w:t>
      </w:r>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w:r>
        <w:rPr>
          <w:sz w:val="21"/>
        </w:rPr>
        <w:t>（2）放射治疗：利用放射性同位素发出的射线破坏癌细胞组织。</w:t>
      </w:r>
    </w:p>
    <w:p>
      <w:pPr>
        <w:shd w:val="clear" w:color="auto" w:fill="auto"/>
        <w:spacing w:line="360" w:lineRule="auto"/>
        <w:jc w:val="left"/>
        <w:rPr>
          <w:sz w:val="21"/>
        </w:rPr>
      </w:pPr>
      <w:r>
        <w:rPr>
          <w:sz w:val="21"/>
        </w:rPr>
        <w:t>（3）培优、保鲜：利用放射性同位素放出的射线照射种子培养优良品种等。</w:t>
      </w:r>
    </w:p>
    <w:p>
      <w:pPr>
        <w:shd w:val="clear" w:color="auto" w:fill="auto"/>
        <w:spacing w:line="360" w:lineRule="auto"/>
        <w:jc w:val="left"/>
        <w:rPr>
          <w:sz w:val="21"/>
        </w:rPr>
      </w:pPr>
      <w:r>
        <w:rPr>
          <w:sz w:val="21"/>
        </w:rPr>
        <w:t>（4）示踪原子：一种元素的各种同位素具有相同的化学性质，用放射性同位素替换非放射性的同位素后可以探测出原子到达的位置。</w:t>
      </w:r>
    </w:p>
    <w:p>
      <w:pPr>
        <w:shd w:val="clear" w:color="auto" w:fill="auto"/>
        <w:spacing w:line="360" w:lineRule="auto"/>
        <w:jc w:val="left"/>
        <w:rPr>
          <w:sz w:val="21"/>
        </w:rPr>
      </w:pPr>
      <w:r>
        <w:rPr>
          <w:sz w:val="21"/>
        </w:rPr>
        <w:t>15．辐射与安全：人类一直生活在放射性的环境中，过量的射线对人体组织有</w:t>
      </w:r>
      <w:r>
        <w:rPr>
          <w:rFonts w:ascii="Times New Roman" w:eastAsia="Times New Roman" w:hAnsi="Times New Roman" w:cs="Times New Roman"/>
          <w:b w:val="0"/>
          <w:sz w:val="21"/>
        </w:rPr>
        <w:t>________</w:t>
      </w:r>
      <w:r>
        <w:rPr>
          <w:sz w:val="21"/>
        </w:rPr>
        <w:t>作用。要防止</w:t>
      </w:r>
      <w:r>
        <w:rPr>
          <w:rFonts w:ascii="Times New Roman" w:eastAsia="Times New Roman" w:hAnsi="Times New Roman" w:cs="Times New Roman"/>
          <w:b w:val="0"/>
          <w:sz w:val="21"/>
        </w:rPr>
        <w:t>________________</w:t>
      </w:r>
      <w:r>
        <w:rPr>
          <w:sz w:val="21"/>
        </w:rPr>
        <w:t>对水源、空气、用具等的污染。</w:t>
      </w:r>
    </w:p>
    <w:p>
      <w:pPr>
        <w:shd w:val="clear" w:color="auto" w:fill="auto"/>
        <w:spacing w:line="360" w:lineRule="auto"/>
        <w:jc w:val="left"/>
        <w:rPr>
          <w:sz w:val="21"/>
        </w:rPr>
      </w:pPr>
    </w:p>
    <w:p>
      <w:pPr>
        <w:shd w:val="clear" w:color="auto" w:fill="auto"/>
        <w:spacing w:line="360" w:lineRule="auto"/>
        <w:jc w:val="left"/>
        <w:rPr>
          <w:sz w:val="21"/>
        </w:rPr>
      </w:pPr>
      <w:r>
        <w:rPr>
          <w:sz w:val="21"/>
        </w:rPr>
        <w:t>【答案】13．     放射性     天然     人工     丰富     控制     短     处理    14．厚度    15．     破坏     放射性物质</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【知识点】放射性同位素的应用</w:t>
      </w:r>
    </w:p>
    <w:p>
      <w:pPr>
        <w:shd w:val="clear" w:color="auto" w:fill="auto"/>
        <w:spacing w:line="360" w:lineRule="auto"/>
        <w:jc w:val="left"/>
        <w:rPr>
          <w:sz w:val="21"/>
        </w:rPr>
      </w:pPr>
      <w:r>
        <w:rPr>
          <w:sz w:val="21"/>
        </w:rPr>
        <w:t>【详解】13．略。</w:t>
      </w:r>
    </w:p>
    <w:p>
      <w:pPr>
        <w:shd w:val="clear" w:color="auto" w:fill="auto"/>
        <w:spacing w:line="360" w:lineRule="auto"/>
        <w:jc w:val="left"/>
        <w:rPr>
          <w:sz w:val="21"/>
        </w:rPr>
      </w:pPr>
      <w:r>
        <w:rPr>
          <w:sz w:val="21"/>
        </w:rPr>
        <w:t>14．略。</w:t>
      </w:r>
    </w:p>
    <w:p>
      <w:pPr>
        <w:shd w:val="clear" w:color="auto" w:fill="auto"/>
        <w:spacing w:line="360" w:lineRule="auto"/>
        <w:jc w:val="left"/>
        <w:rPr>
          <w:sz w:val="21"/>
        </w:rPr>
      </w:pPr>
      <w:r>
        <w:rPr>
          <w:sz w:val="21"/>
        </w:rPr>
        <w:t>15．略。</w:t>
      </w:r>
    </w:p>
    <w:p>
      <w:pPr>
        <w:shd w:val="clear" w:color="auto" w:fill="auto"/>
        <w:spacing w:line="360" w:lineRule="auto"/>
        <w:jc w:val="left"/>
        <w:rPr>
          <w:sz w:val="21"/>
        </w:rPr>
      </w:pPr>
      <w:r>
        <w:rPr>
          <w:sz w:val="21"/>
        </w:rPr>
        <w:t>核力与四种基本相互作用</w:t>
      </w:r>
    </w:p>
    <w:p>
      <w:pPr>
        <w:shd w:val="clear" w:color="auto" w:fill="auto"/>
        <w:spacing w:line="360" w:lineRule="auto"/>
        <w:jc w:val="left"/>
        <w:rPr>
          <w:sz w:val="21"/>
        </w:rPr>
      </w:pPr>
      <w:r>
        <w:rPr>
          <w:sz w:val="21"/>
        </w:rPr>
        <w:t>16．核力：原子核中的</w:t>
      </w:r>
      <w:r>
        <w:rPr>
          <w:rFonts w:ascii="Times New Roman" w:eastAsia="Times New Roman" w:hAnsi="Times New Roman" w:cs="Times New Roman"/>
          <w:b w:val="0"/>
          <w:sz w:val="21"/>
        </w:rPr>
        <w:t>________</w:t>
      </w:r>
      <w:r>
        <w:rPr>
          <w:sz w:val="21"/>
        </w:rPr>
        <w:t>之间存在一种很强的相互作用，即存在一种</w:t>
      </w:r>
      <w:r>
        <w:rPr>
          <w:rFonts w:ascii="Times New Roman" w:eastAsia="Times New Roman" w:hAnsi="Times New Roman" w:cs="Times New Roman"/>
          <w:b w:val="0"/>
          <w:sz w:val="21"/>
        </w:rPr>
        <w:t>________</w:t>
      </w:r>
      <w:r>
        <w:rPr>
          <w:sz w:val="21"/>
        </w:rPr>
        <w:t>。核力具有饱和性，每个核子只跟相邻核子发生核力作用，而不是与核内所有核子发生相互作用。</w:t>
      </w:r>
    </w:p>
    <w:p>
      <w:pPr>
        <w:shd w:val="clear" w:color="auto" w:fill="auto"/>
        <w:spacing w:line="360" w:lineRule="auto"/>
        <w:jc w:val="left"/>
        <w:rPr>
          <w:sz w:val="21"/>
        </w:rPr>
      </w:pPr>
      <w:r>
        <w:rPr>
          <w:sz w:val="21"/>
        </w:rPr>
        <w:t>17．强相互作用的特点</w:t>
      </w:r>
    </w:p>
    <w:p>
      <w:pPr>
        <w:shd w:val="clear" w:color="auto" w:fill="auto"/>
        <w:spacing w:line="360" w:lineRule="auto"/>
        <w:jc w:val="left"/>
        <w:rPr>
          <w:sz w:val="21"/>
        </w:rPr>
      </w:pPr>
      <w:r>
        <w:rPr>
          <w:sz w:val="21"/>
        </w:rPr>
        <w:t>（1）强相互作用是</w:t>
      </w:r>
      <w:r>
        <w:rPr>
          <w:rFonts w:ascii="Times New Roman" w:eastAsia="Times New Roman" w:hAnsi="Times New Roman" w:cs="Times New Roman"/>
          <w:b w:val="0"/>
          <w:sz w:val="21"/>
        </w:rPr>
        <w:t>________</w:t>
      </w:r>
      <w:r>
        <w:rPr>
          <w:sz w:val="21"/>
        </w:rPr>
        <w:t>力，作用范围只有约</w:t>
      </w:r>
      <w:r>
        <w:rPr>
          <w:rFonts w:ascii="Times New Roman" w:eastAsia="Times New Roman" w:hAnsi="Times New Roman" w:cs="Times New Roman"/>
          <w:b w:val="0"/>
          <w:sz w:val="21"/>
        </w:rPr>
        <w:t>________</w:t>
      </w:r>
      <w:r>
        <w:rPr>
          <w:sz w:val="21"/>
        </w:rPr>
        <w:t xml:space="preserve"> m。</w:t>
      </w:r>
    </w:p>
    <w:p>
      <w:pPr>
        <w:shd w:val="clear" w:color="auto" w:fill="auto"/>
        <w:spacing w:line="360" w:lineRule="auto"/>
        <w:jc w:val="left"/>
        <w:rPr>
          <w:sz w:val="21"/>
        </w:rPr>
      </w:pPr>
      <w:r>
        <w:rPr>
          <w:sz w:val="21"/>
        </w:rPr>
        <w:t>（2）距离增大时，强相互作用急剧</w:t>
      </w:r>
      <w:r>
        <w:rPr>
          <w:rFonts w:ascii="Times New Roman" w:eastAsia="Times New Roman" w:hAnsi="Times New Roman" w:cs="Times New Roman"/>
          <w:b w:val="0"/>
          <w:sz w:val="21"/>
        </w:rPr>
        <w:t>________</w:t>
      </w:r>
      <w:r>
        <w:rPr>
          <w:sz w:val="21"/>
        </w:rPr>
        <w:t>。超过10</w:t>
      </w:r>
      <w:r>
        <w:rPr>
          <w:sz w:val="21"/>
          <w:vertAlign w:val="superscript"/>
        </w:rPr>
        <w:t>－</w:t>
      </w:r>
      <w:r>
        <w:rPr>
          <w:sz w:val="21"/>
          <w:vertAlign w:val="superscript"/>
        </w:rPr>
        <w:t>15</w:t>
      </w:r>
      <w:r>
        <w:rPr>
          <w:sz w:val="21"/>
        </w:rPr>
        <w:t xml:space="preserve"> m，强相互作用不存在。</w:t>
      </w:r>
    </w:p>
    <w:p>
      <w:pPr>
        <w:shd w:val="clear" w:color="auto" w:fill="auto"/>
        <w:spacing w:line="360" w:lineRule="auto"/>
        <w:jc w:val="left"/>
        <w:rPr>
          <w:sz w:val="21"/>
        </w:rPr>
      </w:pPr>
      <w:r>
        <w:rPr>
          <w:sz w:val="21"/>
        </w:rPr>
        <w:t>18．弱相互作用</w:t>
      </w:r>
    </w:p>
    <w:p>
      <w:pPr>
        <w:shd w:val="clear" w:color="auto" w:fill="auto"/>
        <w:spacing w:line="360" w:lineRule="auto"/>
        <w:jc w:val="left"/>
        <w:rPr>
          <w:sz w:val="21"/>
        </w:rPr>
      </w:pPr>
      <w:r>
        <w:rPr>
          <w:sz w:val="21"/>
        </w:rPr>
        <w:t>（1）弱相互作用是引起原子核</w:t>
      </w:r>
      <w:r>
        <w:rPr>
          <w:rFonts w:ascii="Times New Roman" w:eastAsia="Times New Roman" w:hAnsi="Times New Roman" w:cs="Times New Roman"/>
          <w:b w:val="0"/>
          <w:sz w:val="21"/>
        </w:rPr>
        <w:t>____________</w:t>
      </w:r>
      <w:r>
        <w:rPr>
          <w:sz w:val="21"/>
        </w:rPr>
        <w:t>衰变的原因，即引起中子—质子转变的原因。</w:t>
      </w:r>
    </w:p>
    <w:p>
      <w:pPr>
        <w:shd w:val="clear" w:color="auto" w:fill="auto"/>
        <w:spacing w:line="360" w:lineRule="auto"/>
        <w:jc w:val="left"/>
        <w:rPr>
          <w:sz w:val="21"/>
        </w:rPr>
      </w:pPr>
      <w:r>
        <w:rPr>
          <w:sz w:val="21"/>
        </w:rPr>
        <w:t>（2）弱相互作用是</w:t>
      </w:r>
      <w:r>
        <w:rPr>
          <w:rFonts w:ascii="Times New Roman" w:eastAsia="Times New Roman" w:hAnsi="Times New Roman" w:cs="Times New Roman"/>
          <w:b w:val="0"/>
          <w:sz w:val="21"/>
        </w:rPr>
        <w:t>________</w:t>
      </w:r>
      <w:r>
        <w:rPr>
          <w:sz w:val="21"/>
        </w:rPr>
        <w:t>力，其力程只有</w:t>
      </w:r>
      <w:r>
        <w:rPr>
          <w:rFonts w:ascii="Times New Roman" w:eastAsia="Times New Roman" w:hAnsi="Times New Roman" w:cs="Times New Roman"/>
          <w:b w:val="0"/>
          <w:sz w:val="21"/>
        </w:rPr>
        <w:t>________</w:t>
      </w:r>
      <w:r>
        <w:rPr>
          <w:sz w:val="21"/>
        </w:rPr>
        <w:t xml:space="preserve"> m。</w:t>
      </w:r>
    </w:p>
    <w:p>
      <w:pPr>
        <w:shd w:val="clear" w:color="auto" w:fill="auto"/>
        <w:spacing w:line="360" w:lineRule="auto"/>
        <w:jc w:val="left"/>
        <w:rPr>
          <w:sz w:val="21"/>
        </w:rPr>
      </w:pPr>
      <w:r>
        <w:rPr>
          <w:sz w:val="21"/>
        </w:rPr>
        <w:t>19．四种基本相互作用</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638550" cy="1352550"/>
            <wp:docPr id="100013" name="" descr="@@@63bb64b5-2213-4851-95f3-cfe7e26c52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638550" cy="1352550"/>
                    </a:xfrm>
                    <a:prstGeom prst="rect">
                      <a:avLst/>
                    </a:prstGeom>
                  </pic:spPr>
                </pic:pic>
              </a:graphicData>
            </a:graphic>
          </wp:inline>
        </w:drawing>
      </w:r>
    </w:p>
    <w:p>
      <w:pPr>
        <w:shd w:val="clear" w:color="auto" w:fill="auto"/>
        <w:spacing w:line="360" w:lineRule="auto"/>
        <w:jc w:val="left"/>
        <w:rPr>
          <w:sz w:val="21"/>
        </w:rPr>
      </w:pPr>
      <w:r>
        <w:rPr>
          <w:sz w:val="21"/>
        </w:rPr>
        <w:t>（1）</w:t>
      </w:r>
      <w:r>
        <w:rPr>
          <w:rFonts w:ascii="Times New Roman" w:eastAsia="Times New Roman" w:hAnsi="Times New Roman" w:cs="Times New Roman"/>
          <w:b w:val="0"/>
          <w:sz w:val="21"/>
        </w:rPr>
        <w:t>_______</w:t>
      </w:r>
      <w:r>
        <w:rPr>
          <w:sz w:val="21"/>
        </w:rPr>
        <w:t>；（2）</w:t>
      </w:r>
      <w:r>
        <w:rPr>
          <w:rFonts w:ascii="Times New Roman" w:eastAsia="Times New Roman" w:hAnsi="Times New Roman" w:cs="Times New Roman"/>
          <w:b w:val="0"/>
          <w:sz w:val="21"/>
        </w:rPr>
        <w:t>_______</w:t>
      </w:r>
      <w:r>
        <w:rPr>
          <w:sz w:val="21"/>
        </w:rPr>
        <w:t>；（3）</w:t>
      </w:r>
      <w:r>
        <w:rPr>
          <w:rFonts w:ascii="Times New Roman" w:eastAsia="Times New Roman" w:hAnsi="Times New Roman" w:cs="Times New Roman"/>
          <w:b w:val="0"/>
          <w:sz w:val="21"/>
        </w:rPr>
        <w:t>_______</w:t>
      </w:r>
    </w:p>
    <w:p>
      <w:pPr>
        <w:shd w:val="clear" w:color="auto" w:fill="auto"/>
        <w:spacing w:line="360" w:lineRule="auto"/>
        <w:jc w:val="left"/>
        <w:rPr>
          <w:sz w:val="21"/>
        </w:rPr>
      </w:pPr>
    </w:p>
    <w:p>
      <w:pPr>
        <w:shd w:val="clear" w:color="auto" w:fill="auto"/>
        <w:spacing w:line="360" w:lineRule="auto"/>
        <w:jc w:val="left"/>
        <w:rPr>
          <w:sz w:val="21"/>
        </w:rPr>
      </w:pPr>
      <w:r>
        <w:rPr>
          <w:sz w:val="21"/>
        </w:rPr>
        <w:t>【答案】16．     核子     核力    17．     短程     10</w:t>
      </w:r>
      <w:r>
        <w:rPr>
          <w:sz w:val="21"/>
          <w:vertAlign w:val="superscript"/>
        </w:rPr>
        <w:t>－</w:t>
      </w:r>
      <w:r>
        <w:rPr>
          <w:sz w:val="21"/>
          <w:vertAlign w:val="superscript"/>
        </w:rPr>
        <w:t>15</w:t>
      </w:r>
      <w:r>
        <w:rPr>
          <w:sz w:val="21"/>
        </w:rPr>
        <w:t xml:space="preserve">     减小    18．     β     短程     10</w:t>
      </w:r>
      <w:r>
        <w:rPr>
          <w:sz w:val="21"/>
          <w:vertAlign w:val="superscript"/>
        </w:rPr>
        <w:t>－</w:t>
      </w:r>
      <w:r>
        <w:rPr>
          <w:sz w:val="21"/>
          <w:vertAlign w:val="superscript"/>
        </w:rPr>
        <w:t>18</w:t>
      </w:r>
      <w:r>
        <w:rPr>
          <w:sz w:val="21"/>
        </w:rPr>
        <w:t xml:space="preserve">    19．     更短     电磁力     万有引力</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【详解】16．略。</w:t>
      </w:r>
    </w:p>
    <w:p>
      <w:pPr>
        <w:shd w:val="clear" w:color="auto" w:fill="auto"/>
        <w:spacing w:line="360" w:lineRule="auto"/>
        <w:jc w:val="left"/>
        <w:rPr>
          <w:sz w:val="21"/>
        </w:rPr>
      </w:pPr>
      <w:r>
        <w:rPr>
          <w:sz w:val="21"/>
        </w:rPr>
        <w:t>17．略。</w:t>
      </w:r>
    </w:p>
    <w:p>
      <w:pPr>
        <w:shd w:val="clear" w:color="auto" w:fill="auto"/>
        <w:spacing w:line="360" w:lineRule="auto"/>
        <w:jc w:val="left"/>
        <w:rPr>
          <w:sz w:val="21"/>
        </w:rPr>
      </w:pPr>
      <w:r>
        <w:rPr>
          <w:sz w:val="21"/>
        </w:rPr>
        <w:t>18．略。</w:t>
      </w:r>
    </w:p>
    <w:p>
      <w:pPr>
        <w:shd w:val="clear" w:color="auto" w:fill="auto"/>
        <w:spacing w:line="360" w:lineRule="auto"/>
        <w:jc w:val="left"/>
        <w:rPr>
          <w:sz w:val="21"/>
        </w:rPr>
      </w:pPr>
      <w:r>
        <w:rPr>
          <w:sz w:val="21"/>
        </w:rPr>
        <w:t>19．略。</w:t>
      </w:r>
    </w:p>
    <w:p>
      <w:pPr>
        <w:shd w:val="clear" w:color="auto" w:fill="auto"/>
        <w:spacing w:line="360" w:lineRule="auto"/>
        <w:jc w:val="left"/>
        <w:rPr>
          <w:sz w:val="21"/>
        </w:rPr>
      </w:pPr>
      <w:r>
        <w:rPr>
          <w:sz w:val="21"/>
        </w:rPr>
        <w:t>结合能</w:t>
      </w:r>
    </w:p>
    <w:p>
      <w:pPr>
        <w:shd w:val="clear" w:color="auto" w:fill="auto"/>
        <w:spacing w:line="360" w:lineRule="auto"/>
        <w:jc w:val="left"/>
        <w:rPr>
          <w:sz w:val="21"/>
        </w:rPr>
      </w:pPr>
      <w:r>
        <w:rPr>
          <w:sz w:val="21"/>
        </w:rPr>
        <w:t>20．结合能</w:t>
      </w:r>
    </w:p>
    <w:p>
      <w:pPr>
        <w:shd w:val="clear" w:color="auto" w:fill="auto"/>
        <w:spacing w:line="360" w:lineRule="auto"/>
        <w:jc w:val="left"/>
        <w:rPr>
          <w:sz w:val="21"/>
        </w:rPr>
      </w:pPr>
      <w:r>
        <w:rPr>
          <w:sz w:val="21"/>
        </w:rPr>
        <w:t>原子核是</w:t>
      </w:r>
      <w:r>
        <w:rPr>
          <w:rFonts w:ascii="Times New Roman" w:eastAsia="Times New Roman" w:hAnsi="Times New Roman" w:cs="Times New Roman"/>
          <w:b w:val="0"/>
          <w:sz w:val="21"/>
        </w:rPr>
        <w:t>________</w:t>
      </w:r>
      <w:r>
        <w:rPr>
          <w:sz w:val="21"/>
        </w:rPr>
        <w:t>凭借核力结合在一起构成的，要把它们分开，也需要</w:t>
      </w:r>
      <w:r>
        <w:rPr>
          <w:rFonts w:ascii="Times New Roman" w:eastAsia="Times New Roman" w:hAnsi="Times New Roman" w:cs="Times New Roman"/>
          <w:b w:val="0"/>
          <w:sz w:val="21"/>
        </w:rPr>
        <w:t>________</w:t>
      </w:r>
      <w:r>
        <w:rPr>
          <w:sz w:val="21"/>
        </w:rPr>
        <w:t>，这就是原子核的结合能。</w:t>
      </w:r>
    </w:p>
    <w:p>
      <w:pPr>
        <w:shd w:val="clear" w:color="auto" w:fill="auto"/>
        <w:spacing w:line="360" w:lineRule="auto"/>
        <w:jc w:val="left"/>
        <w:rPr>
          <w:sz w:val="21"/>
        </w:rPr>
      </w:pPr>
      <w:r>
        <w:rPr>
          <w:sz w:val="21"/>
        </w:rPr>
        <w:t>21．比结合能</w:t>
      </w:r>
    </w:p>
    <w:p>
      <w:pPr>
        <w:shd w:val="clear" w:color="auto" w:fill="auto"/>
        <w:spacing w:line="360" w:lineRule="auto"/>
        <w:jc w:val="left"/>
        <w:rPr>
          <w:sz w:val="21"/>
        </w:rPr>
      </w:pPr>
      <w:r>
        <w:rPr>
          <w:sz w:val="21"/>
        </w:rPr>
        <w:t>原子核的结合能与</w:t>
      </w:r>
      <w:r>
        <w:rPr>
          <w:rFonts w:ascii="Times New Roman" w:eastAsia="Times New Roman" w:hAnsi="Times New Roman" w:cs="Times New Roman"/>
          <w:b w:val="0"/>
          <w:sz w:val="21"/>
        </w:rPr>
        <w:t>______________</w:t>
      </w:r>
      <w:r>
        <w:rPr>
          <w:sz w:val="21"/>
        </w:rPr>
        <w:t>之比，叫作比结合能，也叫作</w:t>
      </w:r>
      <w:r>
        <w:rPr>
          <w:rFonts w:ascii="Times New Roman" w:eastAsia="Times New Roman" w:hAnsi="Times New Roman" w:cs="Times New Roman"/>
          <w:b w:val="0"/>
          <w:sz w:val="21"/>
        </w:rPr>
        <w:t>________</w:t>
      </w:r>
      <w:r>
        <w:rPr>
          <w:sz w:val="21"/>
        </w:rPr>
        <w:t>结合能。比结合能越大，原子核中核子结合得越</w:t>
      </w:r>
      <w:r>
        <w:rPr>
          <w:rFonts w:ascii="Times New Roman" w:eastAsia="Times New Roman" w:hAnsi="Times New Roman" w:cs="Times New Roman"/>
          <w:b w:val="0"/>
          <w:sz w:val="21"/>
        </w:rPr>
        <w:t>________</w:t>
      </w:r>
      <w:r>
        <w:rPr>
          <w:sz w:val="21"/>
        </w:rPr>
        <w:t>，原子核越</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【答案】20．     核子     能量    21．     核子数     平均     牢固     稳定</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【知识点】结合能与比结合能</w:t>
      </w:r>
    </w:p>
    <w:p>
      <w:pPr>
        <w:shd w:val="clear" w:color="auto" w:fill="auto"/>
        <w:spacing w:line="360" w:lineRule="auto"/>
        <w:jc w:val="left"/>
        <w:rPr>
          <w:sz w:val="21"/>
        </w:rPr>
      </w:pPr>
      <w:r>
        <w:rPr>
          <w:sz w:val="21"/>
        </w:rPr>
        <w:t>【解析】20．[1][2]结合能</w:t>
      </w:r>
    </w:p>
    <w:p>
      <w:pPr>
        <w:shd w:val="clear" w:color="auto" w:fill="auto"/>
        <w:spacing w:line="360" w:lineRule="auto"/>
        <w:jc w:val="left"/>
        <w:rPr>
          <w:sz w:val="21"/>
        </w:rPr>
      </w:pPr>
      <w:r>
        <w:rPr>
          <w:sz w:val="21"/>
        </w:rPr>
        <w:t>原子核是核子凭借核力结合在一起构成的，要把它们分开，也需要能量，这就是原子核的结合能。</w:t>
      </w:r>
    </w:p>
    <w:p>
      <w:pPr>
        <w:shd w:val="clear" w:color="auto" w:fill="auto"/>
        <w:spacing w:line="360" w:lineRule="auto"/>
        <w:jc w:val="left"/>
        <w:rPr>
          <w:sz w:val="21"/>
        </w:rPr>
      </w:pPr>
      <w:r>
        <w:rPr>
          <w:sz w:val="21"/>
        </w:rPr>
        <w:t>21．[1][2][3][4]比结合能</w:t>
      </w:r>
    </w:p>
    <w:p>
      <w:pPr>
        <w:shd w:val="clear" w:color="auto" w:fill="auto"/>
        <w:spacing w:line="360" w:lineRule="auto"/>
        <w:jc w:val="left"/>
        <w:rPr>
          <w:sz w:val="21"/>
        </w:rPr>
      </w:pPr>
      <w:r>
        <w:rPr>
          <w:sz w:val="21"/>
        </w:rPr>
        <w:t>原子核的结合能与核子数之比，叫作比结合能，也叫作平均结合能。比结合能越大，原子核中核子结合得越牢固，原子核越稳定。</w:t>
      </w:r>
    </w:p>
    <w:p>
      <w:pPr>
        <w:shd w:val="clear" w:color="auto" w:fill="auto"/>
        <w:spacing w:line="360" w:lineRule="auto"/>
        <w:jc w:val="left"/>
        <w:rPr>
          <w:sz w:val="21"/>
        </w:rPr>
      </w:pPr>
      <w:r>
        <w:rPr>
          <w:sz w:val="21"/>
        </w:rPr>
        <w:t>22．质量亏损</w:t>
      </w:r>
    </w:p>
    <w:p>
      <w:pPr>
        <w:shd w:val="clear" w:color="auto" w:fill="auto"/>
        <w:spacing w:line="360" w:lineRule="auto"/>
        <w:jc w:val="left"/>
        <w:rPr>
          <w:sz w:val="21"/>
        </w:rPr>
      </w:pPr>
      <w:r>
        <w:rPr>
          <w:sz w:val="21"/>
        </w:rPr>
        <w:t>（1）质量亏损：原子核的质量</w:t>
      </w:r>
      <w:r>
        <w:rPr>
          <w:rFonts w:ascii="Times New Roman" w:eastAsia="Times New Roman" w:hAnsi="Times New Roman" w:cs="Times New Roman"/>
          <w:b w:val="0"/>
          <w:sz w:val="21"/>
        </w:rPr>
        <w:t>________</w:t>
      </w:r>
      <w:r>
        <w:rPr>
          <w:sz w:val="21"/>
        </w:rPr>
        <w:t>组成它的核子的质量之和的现象，叫质量亏损。</w:t>
      </w:r>
    </w:p>
    <w:p>
      <w:pPr>
        <w:shd w:val="clear" w:color="auto" w:fill="auto"/>
        <w:spacing w:line="360" w:lineRule="auto"/>
        <w:jc w:val="left"/>
        <w:rPr>
          <w:sz w:val="21"/>
        </w:rPr>
      </w:pPr>
      <w:r>
        <w:rPr>
          <w:sz w:val="21"/>
        </w:rPr>
        <w:t>（2）质能方程</w:t>
      </w:r>
    </w:p>
    <w:p>
      <w:pPr>
        <w:shd w:val="clear" w:color="auto" w:fill="auto"/>
        <w:spacing w:line="360" w:lineRule="auto"/>
        <w:jc w:val="left"/>
        <w:rPr>
          <w:sz w:val="21"/>
        </w:rPr>
      </w:pPr>
      <w:r>
        <w:rPr>
          <w:sz w:val="21"/>
        </w:rPr>
        <w:t>①爱因斯坦狭义相对论认为，质量亏损Δ</w:t>
      </w:r>
      <w:r>
        <w:rPr>
          <w:rFonts w:ascii="Times New Roman" w:eastAsia="Times New Roman" w:hAnsi="Times New Roman" w:cs="Times New Roman"/>
          <w:i/>
          <w:sz w:val="21"/>
        </w:rPr>
        <w:t>m</w:t>
      </w:r>
      <w:r>
        <w:rPr>
          <w:sz w:val="21"/>
        </w:rPr>
        <w:t>与释放的核能Δ</w:t>
      </w:r>
      <w:r>
        <w:rPr>
          <w:rFonts w:ascii="Times New Roman" w:eastAsia="Times New Roman" w:hAnsi="Times New Roman" w:cs="Times New Roman"/>
          <w:i/>
          <w:sz w:val="21"/>
        </w:rPr>
        <w:t>E</w:t>
      </w:r>
      <w:r>
        <w:rPr>
          <w:sz w:val="21"/>
        </w:rPr>
        <w:t>之间的关系：</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②扩展：质量为</w:t>
      </w:r>
      <w:r>
        <w:rPr>
          <w:rFonts w:ascii="Times New Roman" w:eastAsia="Times New Roman" w:hAnsi="Times New Roman" w:cs="Times New Roman"/>
          <w:i/>
          <w:sz w:val="21"/>
        </w:rPr>
        <w:t>m</w:t>
      </w:r>
      <w:r>
        <w:rPr>
          <w:sz w:val="21"/>
        </w:rPr>
        <w:t>的物体，所蕴含的能量</w:t>
      </w:r>
      <w:r>
        <w:rPr>
          <w:rFonts w:ascii="Times New Roman" w:eastAsia="Times New Roman" w:hAnsi="Times New Roman" w:cs="Times New Roman"/>
          <w:i/>
          <w:sz w:val="21"/>
        </w:rPr>
        <w:t>E</w:t>
      </w:r>
      <w:r>
        <w:rPr>
          <w:sz w:val="21"/>
        </w:rPr>
        <w:t>＝</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（3）对质能方程</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mc</w:t>
      </w:r>
      <w:r>
        <w:rPr>
          <w:rFonts w:ascii="Times New Roman" w:eastAsia="Times New Roman" w:hAnsi="Times New Roman" w:cs="Times New Roman"/>
          <w:i/>
          <w:sz w:val="21"/>
          <w:vertAlign w:val="superscript"/>
        </w:rPr>
        <w:t>2</w:t>
      </w:r>
      <w:r>
        <w:rPr>
          <w:sz w:val="21"/>
        </w:rPr>
        <w:t>的理解</w:t>
      </w:r>
    </w:p>
    <w:p>
      <w:pPr>
        <w:shd w:val="clear" w:color="auto" w:fill="auto"/>
        <w:spacing w:line="360" w:lineRule="auto"/>
        <w:jc w:val="left"/>
        <w:rPr>
          <w:sz w:val="21"/>
        </w:rPr>
      </w:pPr>
      <w:r>
        <w:rPr>
          <w:sz w:val="21"/>
        </w:rPr>
        <w:t>①质能方程</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mc</w:t>
      </w:r>
      <w:r>
        <w:rPr>
          <w:rFonts w:ascii="Times New Roman" w:eastAsia="Times New Roman" w:hAnsi="Times New Roman" w:cs="Times New Roman"/>
          <w:i/>
          <w:sz w:val="21"/>
          <w:vertAlign w:val="superscript"/>
        </w:rPr>
        <w:t>2</w:t>
      </w:r>
      <w:r>
        <w:rPr>
          <w:sz w:val="21"/>
        </w:rPr>
        <w:t>说明一定的质量总是跟一定的能量相联系。具体地说，一定质量的物体所具有的总能量是一定的，</w:t>
      </w:r>
      <w:r>
        <w:rPr>
          <w:rFonts w:ascii="Times New Roman" w:eastAsia="Times New Roman" w:hAnsi="Times New Roman" w:cs="Times New Roman"/>
          <w:i/>
          <w:sz w:val="21"/>
        </w:rPr>
        <w:t>E</w:t>
      </w:r>
      <w:r>
        <w:rPr>
          <w:sz w:val="21"/>
        </w:rPr>
        <w:t>不是单指物体的动能、核能或其他哪一种能量，而是物体所具有的各种能量的总和。</w:t>
      </w:r>
    </w:p>
    <w:p>
      <w:pPr>
        <w:shd w:val="clear" w:color="auto" w:fill="auto"/>
        <w:spacing w:line="360" w:lineRule="auto"/>
        <w:jc w:val="left"/>
        <w:rPr>
          <w:sz w:val="21"/>
        </w:rPr>
      </w:pPr>
      <w:r>
        <w:rPr>
          <w:sz w:val="21"/>
        </w:rPr>
        <w:t>②根据质能方程</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mc</w:t>
      </w:r>
      <w:r>
        <w:rPr>
          <w:rFonts w:ascii="Times New Roman" w:eastAsia="Times New Roman" w:hAnsi="Times New Roman" w:cs="Times New Roman"/>
          <w:i/>
          <w:sz w:val="21"/>
          <w:vertAlign w:val="superscript"/>
        </w:rPr>
        <w:t>2</w:t>
      </w:r>
      <w:r>
        <w:rPr>
          <w:sz w:val="21"/>
        </w:rPr>
        <w:t>，物体的总能量与其质量成正比。物体质量增加，则总能量随之增加；质量减少，总能量也随之减少。</w:t>
      </w:r>
    </w:p>
    <w:p>
      <w:pPr>
        <w:shd w:val="clear" w:color="auto" w:fill="auto"/>
        <w:spacing w:line="360" w:lineRule="auto"/>
        <w:jc w:val="left"/>
        <w:rPr>
          <w:sz w:val="21"/>
        </w:rPr>
      </w:pPr>
      <w:r>
        <w:rPr>
          <w:sz w:val="21"/>
        </w:rPr>
        <w:t>③根据质能方程Δ</w:t>
      </w:r>
      <w:r>
        <w:rPr>
          <w:rFonts w:ascii="Times New Roman" w:eastAsia="Times New Roman" w:hAnsi="Times New Roman" w:cs="Times New Roman"/>
          <w:i/>
          <w:sz w:val="21"/>
        </w:rPr>
        <w:t>E</w:t>
      </w:r>
      <w:r>
        <w:rPr>
          <w:sz w:val="21"/>
        </w:rPr>
        <w:t>＝Δ</w:t>
      </w:r>
      <w:r>
        <w:rPr>
          <w:rFonts w:ascii="Times New Roman" w:eastAsia="Times New Roman" w:hAnsi="Times New Roman" w:cs="Times New Roman"/>
          <w:i/>
          <w:sz w:val="21"/>
        </w:rPr>
        <w:t>mc</w:t>
      </w:r>
      <w:r>
        <w:rPr>
          <w:rFonts w:ascii="Times New Roman" w:eastAsia="Times New Roman" w:hAnsi="Times New Roman" w:cs="Times New Roman"/>
          <w:i/>
          <w:sz w:val="21"/>
          <w:vertAlign w:val="superscript"/>
        </w:rPr>
        <w:t>2</w:t>
      </w:r>
      <w:r>
        <w:rPr>
          <w:sz w:val="21"/>
        </w:rPr>
        <w:t>，核反应过程中发生的质量亏损，并不是消失了，减少的质量Δ</w:t>
      </w:r>
      <w:r>
        <w:rPr>
          <w:rFonts w:ascii="Times New Roman" w:eastAsia="Times New Roman" w:hAnsi="Times New Roman" w:cs="Times New Roman"/>
          <w:i/>
          <w:sz w:val="21"/>
        </w:rPr>
        <w:t>m</w:t>
      </w:r>
      <w:r>
        <w:rPr>
          <w:sz w:val="21"/>
        </w:rPr>
        <w:t>在核子结合成核的过程中以能量的形式辐射出去了。反过来，把原子核分裂成核子，总质量要增加，总能量也要增加，增加的能量要由外部供给。</w:t>
      </w:r>
    </w:p>
    <w:p>
      <w:pPr>
        <w:shd w:val="clear" w:color="auto" w:fill="auto"/>
        <w:spacing w:line="360" w:lineRule="auto"/>
        <w:jc w:val="left"/>
        <w:rPr>
          <w:rFonts w:ascii="Times New Roman" w:eastAsia="Times New Roman" w:hAnsi="Times New Roman" w:cs="Times New Roman"/>
          <w:i/>
          <w:sz w:val="21"/>
        </w:rPr>
      </w:pPr>
      <w:r>
        <w:rPr>
          <w:sz w:val="21"/>
        </w:rPr>
        <w:t>【答案】     小于     Δ</w:t>
      </w:r>
      <w:r>
        <w:rPr>
          <w:rFonts w:ascii="Times New Roman" w:eastAsia="Times New Roman" w:hAnsi="Times New Roman" w:cs="Times New Roman"/>
          <w:i/>
          <w:sz w:val="21"/>
        </w:rPr>
        <w:t>E</w:t>
      </w:r>
      <w:r>
        <w:rPr>
          <w:sz w:val="21"/>
        </w:rPr>
        <w:t>=Δ</w:t>
      </w:r>
      <w:r>
        <w:rPr>
          <w:rFonts w:ascii="Times New Roman" w:eastAsia="Times New Roman" w:hAnsi="Times New Roman" w:cs="Times New Roman"/>
          <w:i/>
          <w:sz w:val="21"/>
        </w:rPr>
        <w:t>mc</w:t>
      </w:r>
      <w:r>
        <w:rPr>
          <w:rFonts w:ascii="Times New Roman" w:eastAsia="Times New Roman" w:hAnsi="Times New Roman" w:cs="Times New Roman"/>
          <w:i/>
          <w:sz w:val="21"/>
          <w:vertAlign w:val="superscript"/>
        </w:rPr>
        <w:t>2</w:t>
      </w:r>
      <w:r>
        <w:rPr>
          <w:sz w:val="21"/>
        </w:rPr>
        <w:t xml:space="preserve">     </w:t>
      </w:r>
      <w:r>
        <w:rPr>
          <w:rFonts w:ascii="Times New Roman" w:eastAsia="Times New Roman" w:hAnsi="Times New Roman" w:cs="Times New Roman"/>
          <w:i/>
          <w:sz w:val="21"/>
        </w:rPr>
        <w:t>mc</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【知识点】质能方程</w:t>
      </w:r>
    </w:p>
    <w:p>
      <w:pPr>
        <w:shd w:val="clear" w:color="auto" w:fill="auto"/>
        <w:spacing w:line="360" w:lineRule="auto"/>
        <w:jc w:val="left"/>
        <w:rPr>
          <w:sz w:val="21"/>
        </w:rPr>
      </w:pPr>
      <w:r>
        <w:rPr>
          <w:sz w:val="21"/>
        </w:rPr>
        <w:t>【详解】[1]质量亏损是指原子核的质量小于组成它的核子的质量之和的现象，叫质量亏损。</w:t>
      </w:r>
    </w:p>
    <w:p>
      <w:pPr>
        <w:shd w:val="clear" w:color="auto" w:fill="auto"/>
        <w:spacing w:line="360" w:lineRule="auto"/>
        <w:jc w:val="left"/>
        <w:rPr>
          <w:sz w:val="21"/>
        </w:rPr>
      </w:pPr>
      <w:r>
        <w:rPr>
          <w:sz w:val="21"/>
        </w:rPr>
        <w:t>[2][3]爱因斯坦狭义相对论认为，质量亏损Δ</w:t>
      </w:r>
      <w:r>
        <w:rPr>
          <w:rFonts w:ascii="Times New Roman" w:eastAsia="Times New Roman" w:hAnsi="Times New Roman" w:cs="Times New Roman"/>
          <w:i/>
          <w:sz w:val="21"/>
        </w:rPr>
        <w:t>m</w:t>
      </w:r>
      <w:r>
        <w:rPr>
          <w:sz w:val="21"/>
        </w:rPr>
        <w:t>与释放的核能Δ</w:t>
      </w:r>
      <w:r>
        <w:rPr>
          <w:rFonts w:ascii="Times New Roman" w:eastAsia="Times New Roman" w:hAnsi="Times New Roman" w:cs="Times New Roman"/>
          <w:i/>
          <w:sz w:val="21"/>
        </w:rPr>
        <w:t>E</w:t>
      </w:r>
      <w:r>
        <w:rPr>
          <w:sz w:val="21"/>
        </w:rPr>
        <w:t>之间的关系为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可以扩展为质量为</w:t>
      </w:r>
      <w:r>
        <w:rPr>
          <w:rFonts w:ascii="Times New Roman" w:eastAsia="Times New Roman" w:hAnsi="Times New Roman" w:cs="Times New Roman"/>
          <w:i/>
          <w:sz w:val="21"/>
        </w:rPr>
        <w:t>m</w:t>
      </w:r>
      <w:r>
        <w:rPr>
          <w:sz w:val="21"/>
        </w:rPr>
        <w:t>的物体，所蕴含的能量</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核裂变的发现</w:t>
      </w:r>
    </w:p>
    <w:p>
      <w:pPr>
        <w:shd w:val="clear" w:color="auto" w:fill="auto"/>
        <w:spacing w:line="360" w:lineRule="auto"/>
        <w:jc w:val="left"/>
        <w:rPr>
          <w:sz w:val="21"/>
        </w:rPr>
      </w:pPr>
      <w:r>
        <w:rPr>
          <w:sz w:val="21"/>
        </w:rPr>
        <w:t>23．核裂变：铀核在被</w:t>
      </w:r>
      <w:r>
        <w:rPr>
          <w:rFonts w:ascii="Times New Roman" w:eastAsia="Times New Roman" w:hAnsi="Times New Roman" w:cs="Times New Roman"/>
          <w:b w:val="0"/>
          <w:sz w:val="21"/>
        </w:rPr>
        <w:t>__________</w:t>
      </w:r>
      <w:r>
        <w:rPr>
          <w:sz w:val="21"/>
        </w:rPr>
        <w:t>轰击后分裂成两块质量差不多的碎块，这类核反应定名为核裂变。</w:t>
      </w:r>
    </w:p>
    <w:p>
      <w:pPr>
        <w:shd w:val="clear" w:color="auto" w:fill="auto"/>
        <w:spacing w:line="360" w:lineRule="auto"/>
        <w:jc w:val="left"/>
        <w:rPr>
          <w:sz w:val="21"/>
        </w:rPr>
      </w:pPr>
      <w:r>
        <w:rPr>
          <w:sz w:val="21"/>
        </w:rPr>
        <w:t>24．铀核裂变</w:t>
      </w:r>
    </w:p>
    <w:p>
      <w:pPr>
        <w:shd w:val="clear" w:color="auto" w:fill="auto"/>
        <w:spacing w:line="360" w:lineRule="auto"/>
        <w:jc w:val="left"/>
        <w:rPr>
          <w:sz w:val="21"/>
        </w:rPr>
      </w:pPr>
      <w:r>
        <w:rPr>
          <w:sz w:val="21"/>
        </w:rPr>
        <w:t>用中子轰击铀核时，铀核发生裂变，其产物是多种多样的，其中一种典型的反应是</w:t>
      </w:r>
      <m:oMathPara>
        <m:oMathParaPr>
          <m:jc m:val="left"/>
        </m:oMathParaPr>
        <m:oMath>
          <m:sPre>
            <m:e>
              <m:r>
                <m:rPr>
                  <m:nor/>
                </m:rPr>
                <w:rPr>
                  <w:rFonts w:ascii="Cambria Math" w:eastAsia="宋体" w:hAnsi="Cambria Math" w:cs="Cambria Math"/>
                </w:rPr>
                <m:t>U</m:t>
              </m:r>
            </m:e>
            <m:sub>
              <m:r>
                <w:rPr>
                  <w:rFonts w:ascii="Cambria Math" w:eastAsia="宋体" w:hAnsi="Cambria Math" w:cs="Cambria Math"/>
                </w:rPr>
                <m:t>92</m:t>
              </m:r>
            </m:sub>
            <m:sup>
              <m:r>
                <w:rPr>
                  <w:rFonts w:ascii="Cambria Math" w:eastAsia="宋体" w:hAnsi="Cambria Math" w:cs="Cambria Math"/>
                </w:rPr>
                <m:t>235</m:t>
              </m:r>
            </m:sup>
          </m:sPre>
        </m:oMath>
      </m:oMathPara>
      <w:r>
        <w:rPr>
          <w:sz w:val="21"/>
        </w:rPr>
        <w:t>＋</w:t>
      </w:r>
      <m:oMathPara>
        <m:oMathParaPr>
          <m:jc m:val="left"/>
        </m:oMathParaPr>
        <m:oMath>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oMath>
      </m:oMathPara>
      <w:r>
        <w:rPr>
          <w:sz w:val="21"/>
        </w:rPr>
        <w:t>→</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56</m:t>
              </m:r>
            </m:sub>
            <m:sup>
              <m:r>
                <w:rPr>
                  <w:rFonts w:ascii="Cambria Math" w:eastAsia="宋体" w:hAnsi="Cambria Math" w:cs="Cambria Math"/>
                </w:rPr>
                <m:t>144</m:t>
              </m:r>
            </m:sup>
          </m:sPre>
          <m:r>
            <m:rPr>
              <m:nor/>
            </m:rPr>
            <w:rPr>
              <w:rFonts w:ascii="Cambria Math" w:eastAsia="宋体" w:hAnsi="Cambria Math" w:cs="Cambria Math"/>
            </w:rPr>
            <m:t>a</m:t>
          </m:r>
        </m:oMath>
      </m:oMathPara>
      <w:r>
        <w:rPr>
          <w:sz w:val="21"/>
        </w:rPr>
        <w:t>＋</w:t>
      </w:r>
      <m:oMathPara>
        <m:oMathParaPr>
          <m:jc m:val="left"/>
        </m:oMathParaPr>
        <m:oMath>
          <m:sPre>
            <m:e>
              <m:r>
                <m:rPr>
                  <m:nor/>
                </m:rPr>
                <w:rPr>
                  <w:rFonts w:ascii="Cambria Math" w:eastAsia="宋体" w:hAnsi="Cambria Math" w:cs="Cambria Math"/>
                </w:rPr>
                <m:t>K</m:t>
              </m:r>
            </m:e>
            <m:sub>
              <m:r>
                <w:rPr>
                  <w:rFonts w:ascii="Cambria Math" w:eastAsia="宋体" w:hAnsi="Cambria Math" w:cs="Cambria Math"/>
                </w:rPr>
                <m:t>36</m:t>
              </m:r>
            </m:sub>
            <m:sup>
              <m:r>
                <w:rPr>
                  <w:rFonts w:ascii="Cambria Math" w:eastAsia="宋体" w:hAnsi="Cambria Math" w:cs="Cambria Math"/>
                </w:rPr>
                <m:t>89</m:t>
              </m:r>
            </m:sup>
          </m:sPre>
          <m:r>
            <m:rPr>
              <m:nor/>
            </m:rPr>
            <w:rPr>
              <w:rFonts w:ascii="Cambria Math" w:eastAsia="宋体" w:hAnsi="Cambria Math" w:cs="Cambria Math"/>
            </w:rPr>
            <m:t>r</m:t>
          </m:r>
        </m:oMath>
      </m:oMathPara>
      <w:r>
        <w:rPr>
          <w:sz w:val="21"/>
        </w:rPr>
        <w:t>＋</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25．链式反应</w:t>
      </w:r>
    </w:p>
    <w:p>
      <w:pPr>
        <w:shd w:val="clear" w:color="auto" w:fill="auto"/>
        <w:spacing w:line="360" w:lineRule="auto"/>
        <w:jc w:val="left"/>
        <w:rPr>
          <w:sz w:val="21"/>
        </w:rPr>
      </w:pPr>
      <w:r>
        <w:rPr>
          <w:sz w:val="21"/>
        </w:rPr>
        <w:t>中子轰击重核发生裂变后，裂变释放的中子继续与其他重核发生反应，引起新的核裂变，使核裂变反应</w:t>
      </w:r>
      <w:r>
        <w:rPr>
          <w:rFonts w:ascii="Times New Roman" w:eastAsia="Times New Roman" w:hAnsi="Times New Roman" w:cs="Times New Roman"/>
          <w:b w:val="0"/>
          <w:sz w:val="21"/>
        </w:rPr>
        <w:t>________________</w:t>
      </w:r>
      <w:r>
        <w:rPr>
          <w:sz w:val="21"/>
        </w:rPr>
        <w:t>继续下去，这样的过程叫作核裂变的链式反应。</w:t>
      </w:r>
    </w:p>
    <w:p>
      <w:pPr>
        <w:shd w:val="clear" w:color="auto" w:fill="auto"/>
        <w:spacing w:line="360" w:lineRule="auto"/>
        <w:jc w:val="left"/>
        <w:rPr>
          <w:sz w:val="21"/>
        </w:rPr>
      </w:pPr>
      <w:r>
        <w:rPr>
          <w:sz w:val="21"/>
        </w:rPr>
        <w:t>26．临界体积和临界质量：核裂变物质能够发生</w:t>
      </w:r>
      <w:r>
        <w:rPr>
          <w:rFonts w:ascii="Times New Roman" w:eastAsia="Times New Roman" w:hAnsi="Times New Roman" w:cs="Times New Roman"/>
          <w:b w:val="0"/>
          <w:sz w:val="21"/>
        </w:rPr>
        <w:t>________</w:t>
      </w:r>
      <w:r>
        <w:rPr>
          <w:sz w:val="21"/>
        </w:rPr>
        <w:t>反应的</w:t>
      </w:r>
      <w:r>
        <w:rPr>
          <w:rFonts w:ascii="Times New Roman" w:eastAsia="Times New Roman" w:hAnsi="Times New Roman" w:cs="Times New Roman"/>
          <w:b w:val="0"/>
          <w:sz w:val="21"/>
        </w:rPr>
        <w:t>________</w:t>
      </w:r>
      <w:r>
        <w:rPr>
          <w:sz w:val="21"/>
        </w:rPr>
        <w:t>体积叫作它的临界体积，相应的质量叫作临界质量。</w:t>
      </w:r>
    </w:p>
    <w:p>
      <w:pPr>
        <w:shd w:val="clear" w:color="auto" w:fill="auto"/>
        <w:spacing w:line="360" w:lineRule="auto"/>
        <w:jc w:val="left"/>
        <w:rPr>
          <w:sz w:val="21"/>
        </w:rPr>
      </w:pPr>
      <w:r>
        <w:rPr>
          <w:sz w:val="21"/>
        </w:rPr>
        <w:t>27．核裂变的能量：重核裂变为中等质量的原子核、发生质量亏损，所以</w:t>
      </w:r>
      <w:r>
        <w:rPr>
          <w:rFonts w:ascii="Times New Roman" w:eastAsia="Times New Roman" w:hAnsi="Times New Roman" w:cs="Times New Roman"/>
          <w:b w:val="0"/>
          <w:sz w:val="21"/>
        </w:rPr>
        <w:t>________</w:t>
      </w:r>
      <w:r>
        <w:rPr>
          <w:sz w:val="21"/>
        </w:rPr>
        <w:t>能量。如果一个铀235核裂变时释放的能量按200 MeV 估算，1 kg铀235全部裂变时放出的能量就相当于</w:t>
      </w:r>
      <w:r>
        <w:rPr>
          <w:rFonts w:ascii="Times New Roman" w:eastAsia="Times New Roman" w:hAnsi="Times New Roman" w:cs="Times New Roman"/>
          <w:b w:val="0"/>
          <w:sz w:val="21"/>
        </w:rPr>
        <w:t>________________</w:t>
      </w:r>
      <w:r>
        <w:rPr>
          <w:sz w:val="21"/>
        </w:rPr>
        <w:t>标准煤完全燃烧时释放的化学能。</w:t>
      </w:r>
    </w:p>
    <w:p>
      <w:pPr>
        <w:shd w:val="clear" w:color="auto" w:fill="auto"/>
        <w:spacing w:line="360" w:lineRule="auto"/>
        <w:jc w:val="left"/>
        <w:rPr>
          <w:sz w:val="21"/>
        </w:rPr>
      </w:pPr>
    </w:p>
    <w:p>
      <w:pPr>
        <w:shd w:val="clear" w:color="auto" w:fill="auto"/>
        <w:spacing w:line="360" w:lineRule="auto"/>
        <w:jc w:val="left"/>
        <w:rPr>
          <w:sz w:val="21"/>
        </w:rPr>
      </w:pPr>
      <w:r>
        <w:rPr>
          <w:sz w:val="21"/>
        </w:rPr>
        <w:t>【答案】23．中子    24．</w:t>
      </w:r>
      <m:oMathPara>
        <m:oMathParaPr>
          <m:jc m:val="left"/>
        </m:oMathParaPr>
        <m:oMath>
          <m:r>
            <m:rPr>
              <m:nor/>
            </m:rPr>
            <w:rPr>
              <w:rFonts w:ascii="Cambria Math" w:eastAsia="宋体" w:hAnsi="Cambria Math" w:cs="Cambria Math"/>
            </w:rPr>
            <m:t>3</m:t>
          </m:r>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oMath>
      </m:oMathPara>
      <w:r>
        <w:rPr>
          <w:sz w:val="21"/>
        </w:rPr>
        <w:t xml:space="preserve">    25．一代接一代    26．     链式     最小    27．     放出     2800 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【解析】23．核裂变：铀核在被中子轰击后分裂成两块质量差不多的碎块，这类核反应定名为核裂变。</w:t>
      </w:r>
    </w:p>
    <w:p>
      <w:pPr>
        <w:shd w:val="clear" w:color="auto" w:fill="auto"/>
        <w:spacing w:line="360" w:lineRule="auto"/>
        <w:jc w:val="left"/>
        <w:rPr>
          <w:sz w:val="21"/>
        </w:rPr>
      </w:pPr>
      <w:r>
        <w:rPr>
          <w:sz w:val="21"/>
        </w:rPr>
        <w:t>24．铀核裂变</w:t>
      </w:r>
    </w:p>
    <w:p>
      <w:pPr>
        <w:shd w:val="clear" w:color="auto" w:fill="auto"/>
        <w:spacing w:line="360" w:lineRule="auto"/>
        <w:jc w:val="left"/>
        <w:rPr>
          <w:sz w:val="21"/>
        </w:rPr>
      </w:pPr>
      <w:r>
        <w:rPr>
          <w:sz w:val="21"/>
        </w:rPr>
        <w:t>用中子轰击铀核时，铀核发生裂变，其产物是多种多样的，其中一种典型的反应是</w:t>
      </w:r>
      <m:oMathPara>
        <m:oMathParaPr>
          <m:jc m:val="left"/>
        </m:oMathParaPr>
        <m:oMath>
          <m:sPre>
            <m:e>
              <m:r>
                <m:rPr>
                  <m:nor/>
                </m:rPr>
                <w:rPr>
                  <w:rFonts w:ascii="Cambria Math" w:eastAsia="宋体" w:hAnsi="Cambria Math" w:cs="Cambria Math"/>
                </w:rPr>
                <m:t>U</m:t>
              </m:r>
            </m:e>
            <m:sub>
              <m:r>
                <w:rPr>
                  <w:rFonts w:ascii="Cambria Math" w:eastAsia="宋体" w:hAnsi="Cambria Math" w:cs="Cambria Math"/>
                </w:rPr>
                <m:t>92</m:t>
              </m:r>
            </m:sub>
            <m:sup>
              <m:r>
                <w:rPr>
                  <w:rFonts w:ascii="Cambria Math" w:eastAsia="宋体" w:hAnsi="Cambria Math" w:cs="Cambria Math"/>
                </w:rPr>
                <m:t>235</m:t>
              </m:r>
            </m:sup>
          </m:sPre>
        </m:oMath>
      </m:oMathPara>
      <w:r>
        <w:rPr>
          <w:sz w:val="21"/>
        </w:rPr>
        <w:t>＋</w:t>
      </w:r>
      <m:oMathPara>
        <m:oMathParaPr>
          <m:jc m:val="left"/>
        </m:oMathParaPr>
        <m:oMath>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oMath>
      </m:oMathPara>
      <w:r>
        <w:rPr>
          <w:sz w:val="21"/>
        </w:rPr>
        <w:t>→</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56</m:t>
              </m:r>
            </m:sub>
            <m:sup>
              <m:r>
                <w:rPr>
                  <w:rFonts w:ascii="Cambria Math" w:eastAsia="宋体" w:hAnsi="Cambria Math" w:cs="Cambria Math"/>
                </w:rPr>
                <m:t>144</m:t>
              </m:r>
            </m:sup>
          </m:sPre>
          <m:r>
            <m:rPr>
              <m:nor/>
            </m:rPr>
            <w:rPr>
              <w:rFonts w:ascii="Cambria Math" w:eastAsia="宋体" w:hAnsi="Cambria Math" w:cs="Cambria Math"/>
            </w:rPr>
            <m:t>a</m:t>
          </m:r>
        </m:oMath>
      </m:oMathPara>
      <w:r>
        <w:rPr>
          <w:sz w:val="21"/>
        </w:rPr>
        <w:t>＋</w:t>
      </w:r>
      <m:oMathPara>
        <m:oMathParaPr>
          <m:jc m:val="left"/>
        </m:oMathParaPr>
        <m:oMath>
          <m:sPre>
            <m:e>
              <m:r>
                <m:rPr>
                  <m:nor/>
                </m:rPr>
                <w:rPr>
                  <w:rFonts w:ascii="Cambria Math" w:eastAsia="宋体" w:hAnsi="Cambria Math" w:cs="Cambria Math"/>
                </w:rPr>
                <m:t>K</m:t>
              </m:r>
            </m:e>
            <m:sub>
              <m:r>
                <w:rPr>
                  <w:rFonts w:ascii="Cambria Math" w:eastAsia="宋体" w:hAnsi="Cambria Math" w:cs="Cambria Math"/>
                </w:rPr>
                <m:t>36</m:t>
              </m:r>
            </m:sub>
            <m:sup>
              <m:r>
                <w:rPr>
                  <w:rFonts w:ascii="Cambria Math" w:eastAsia="宋体" w:hAnsi="Cambria Math" w:cs="Cambria Math"/>
                </w:rPr>
                <m:t>89</m:t>
              </m:r>
            </m:sup>
          </m:sPre>
          <m:r>
            <m:rPr>
              <m:nor/>
            </m:rPr>
            <w:rPr>
              <w:rFonts w:ascii="Cambria Math" w:eastAsia="宋体" w:hAnsi="Cambria Math" w:cs="Cambria Math"/>
            </w:rPr>
            <m:t>r</m:t>
          </m:r>
        </m:oMath>
      </m:oMathPara>
      <w:r>
        <w:rPr>
          <w:sz w:val="21"/>
        </w:rPr>
        <w:t>＋</w:t>
      </w:r>
      <m:oMathPara>
        <m:oMathParaPr>
          <m:jc m:val="left"/>
        </m:oMathParaPr>
        <m:oMath>
          <m:r>
            <m:rPr>
              <m:nor/>
            </m:rPr>
            <w:rPr>
              <w:rFonts w:ascii="Cambria Math" w:eastAsia="宋体" w:hAnsi="Cambria Math" w:cs="Cambria Math"/>
            </w:rPr>
            <m:t>3</m:t>
          </m:r>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oMath>
      </m:oMathPara>
    </w:p>
    <w:p>
      <w:pPr>
        <w:shd w:val="clear" w:color="auto" w:fill="auto"/>
        <w:spacing w:line="360" w:lineRule="auto"/>
        <w:jc w:val="left"/>
        <w:rPr>
          <w:sz w:val="21"/>
        </w:rPr>
      </w:pPr>
      <w:r>
        <w:rPr>
          <w:sz w:val="21"/>
        </w:rPr>
        <w:t>25．链式反应</w:t>
      </w:r>
    </w:p>
    <w:p>
      <w:pPr>
        <w:shd w:val="clear" w:color="auto" w:fill="auto"/>
        <w:spacing w:line="360" w:lineRule="auto"/>
        <w:jc w:val="left"/>
        <w:rPr>
          <w:sz w:val="21"/>
        </w:rPr>
      </w:pPr>
      <w:r>
        <w:rPr>
          <w:sz w:val="21"/>
        </w:rPr>
        <w:t>中子轰击重核发生裂变后，裂变释放的中子继续与其他重核发生反应，引起新的核裂变，使核裂变反应一代接一代继续下去，这样的过程叫作核裂变的链式反应。</w:t>
      </w:r>
    </w:p>
    <w:p>
      <w:pPr>
        <w:shd w:val="clear" w:color="auto" w:fill="auto"/>
        <w:spacing w:line="360" w:lineRule="auto"/>
        <w:jc w:val="left"/>
        <w:rPr>
          <w:sz w:val="21"/>
        </w:rPr>
      </w:pPr>
      <w:r>
        <w:rPr>
          <w:sz w:val="21"/>
        </w:rPr>
        <w:t>26．[1][2]临界体积和临界质量：核裂变物质能够发生链式反应的最小体积叫作它的临界体积，相应的质量叫作临界质量。</w:t>
      </w:r>
    </w:p>
    <w:p>
      <w:pPr>
        <w:shd w:val="clear" w:color="auto" w:fill="auto"/>
        <w:spacing w:line="360" w:lineRule="auto"/>
        <w:jc w:val="left"/>
        <w:rPr>
          <w:sz w:val="21"/>
        </w:rPr>
      </w:pPr>
      <w:r>
        <w:rPr>
          <w:sz w:val="21"/>
        </w:rPr>
        <w:t>27．[1]核裂变的能量：重核裂变为中等质量的原子核、发生质量亏损，所以放出能量。</w:t>
      </w:r>
    </w:p>
    <w:p>
      <w:pPr>
        <w:shd w:val="clear" w:color="auto" w:fill="auto"/>
        <w:spacing w:line="360" w:lineRule="auto"/>
        <w:jc w:val="left"/>
        <w:rPr>
          <w:sz w:val="21"/>
        </w:rPr>
      </w:pPr>
      <w:r>
        <w:rPr>
          <w:sz w:val="21"/>
        </w:rPr>
        <w:t>[2]如果一个铀235核裂变时释放的能量按200 MeV 估算，1 kg铀235全部裂变时放出的能量就相当于2 800 t标准煤完全燃烧时释放的化学能。</w:t>
      </w:r>
    </w:p>
    <w:p>
      <w:pPr>
        <w:shd w:val="clear" w:color="auto" w:fill="auto"/>
        <w:spacing w:line="360" w:lineRule="auto"/>
        <w:jc w:val="left"/>
        <w:rPr>
          <w:sz w:val="21"/>
        </w:rPr>
      </w:pPr>
      <w:r>
        <w:rPr>
          <w:sz w:val="21"/>
        </w:rPr>
        <w:t>1kg铀235中含原子核的个数为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m</m:t>
              </m:r>
            </m:num>
            <m:den>
              <m:sSub>
                <m:e>
                  <m:r>
                    <w:rPr>
                      <w:rFonts w:ascii="Cambria Math" w:eastAsia="宋体" w:hAnsi="Cambria Math" w:cs="Cambria Math"/>
                    </w:rPr>
                    <m:t>M</m:t>
                  </m:r>
                </m:e>
                <m:sub>
                  <m:r>
                    <w:rPr>
                      <w:rFonts w:ascii="Cambria Math" w:eastAsia="宋体" w:hAnsi="Cambria Math" w:cs="Cambria Math"/>
                    </w:rPr>
                    <m:t>U</m:t>
                  </m:r>
                </m:sub>
              </m:sSub>
            </m:den>
          </m:f>
          <m:sSub>
            <m:e>
              <m:r>
                <w:rPr>
                  <w:rFonts w:ascii="Cambria Math" w:eastAsia="宋体" w:hAnsi="Cambria Math" w:cs="Cambria Math"/>
                </w:rPr>
                <m:t>N</m:t>
              </m:r>
            </m:e>
            <m:sub>
              <m:r>
                <w:rPr>
                  <w:rFonts w:ascii="Cambria Math" w:eastAsia="宋体" w:hAnsi="Cambria Math" w:cs="Cambria Math"/>
                </w:rPr>
                <m:t>A</m:t>
              </m:r>
            </m:sub>
          </m:sSub>
          <m:r>
            <w:rPr>
              <w:rFonts w:ascii="Cambria Math" w:eastAsia="宋体" w:hAnsi="Cambria Math" w:cs="Cambria Math"/>
            </w:rPr>
            <m:t>=</m:t>
          </m:r>
          <m:f>
            <m:num>
              <m:sSup>
                <m:e>
                  <m:r>
                    <w:rPr>
                      <w:rFonts w:ascii="Cambria Math" w:eastAsia="宋体" w:hAnsi="Cambria Math" w:cs="Cambria Math"/>
                    </w:rPr>
                    <m:t>10</m:t>
                  </m:r>
                </m:e>
                <m:sup>
                  <m:r>
                    <w:rPr>
                      <w:rFonts w:ascii="Cambria Math" w:eastAsia="宋体" w:hAnsi="Cambria Math" w:cs="Cambria Math"/>
                    </w:rPr>
                    <m:t>3</m:t>
                  </m:r>
                </m:sup>
              </m:sSup>
            </m:num>
            <m:den>
              <m:r>
                <w:rPr>
                  <w:rFonts w:ascii="Cambria Math" w:eastAsia="宋体" w:hAnsi="Cambria Math" w:cs="Cambria Math"/>
                </w:rPr>
                <m:t>235</m:t>
              </m:r>
            </m:den>
          </m:f>
          <m:r>
            <w:rPr>
              <w:rFonts w:ascii="Cambria Math" w:eastAsia="宋体" w:hAnsi="Cambria Math" w:cs="Cambria Math"/>
            </w:rPr>
            <m:t>×</m:t>
          </m:r>
          <m:r>
            <w:rPr>
              <w:rFonts w:ascii="Cambria Math" w:eastAsia="宋体" w:hAnsi="Cambria Math" w:cs="Cambria Math"/>
            </w:rPr>
            <m:t>6.02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23</m:t>
              </m:r>
            </m:sup>
          </m:sSup>
          <m:r>
            <m:rPr>
              <m:sty m:val="p"/>
            </m:rPr>
            <w:rPr>
              <w:rFonts w:ascii="Cambria Math" w:eastAsia="宋体" w:hAnsi="Cambria Math" w:cs="Cambria Math"/>
            </w:rPr>
            <m:t>个</m:t>
          </m:r>
          <m:r>
            <w:rPr>
              <w:rFonts w:ascii="Cambria Math" w:eastAsia="宋体" w:hAnsi="Cambria Math" w:cs="Cambria Math"/>
            </w:rPr>
            <m:t>≈</m:t>
          </m:r>
          <m:r>
            <w:rPr>
              <w:rFonts w:ascii="Cambria Math" w:eastAsia="宋体" w:hAnsi="Cambria Math" w:cs="Cambria Math"/>
            </w:rPr>
            <m:t>2.56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24</m:t>
              </m:r>
            </m:sup>
          </m:sSup>
          <m:r>
            <m:rPr>
              <m:sty m:val="p"/>
            </m:rPr>
            <w:rPr>
              <w:rFonts w:ascii="Cambria Math" w:eastAsia="宋体" w:hAnsi="Cambria Math" w:cs="Cambria Math"/>
            </w:rPr>
            <m:t>个</m:t>
          </m:r>
        </m:oMath>
      </m:oMathPara>
    </w:p>
    <w:p>
      <w:pPr>
        <w:shd w:val="clear" w:color="auto" w:fill="auto"/>
        <w:spacing w:line="360" w:lineRule="auto"/>
        <w:jc w:val="left"/>
        <w:rPr>
          <w:sz w:val="21"/>
        </w:rPr>
      </w:pPr>
      <w:r>
        <w:rPr>
          <w:sz w:val="21"/>
        </w:rPr>
        <w:t>则1kg铀235发生裂变时释放的总能量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2.56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24</m:t>
              </m:r>
            </m:sup>
          </m:sSup>
          <m:r>
            <w:rPr>
              <w:rFonts w:ascii="Cambria Math" w:eastAsia="宋体" w:hAnsi="Cambria Math" w:cs="Cambria Math"/>
            </w:rPr>
            <m:t>×</m:t>
          </m:r>
          <m:r>
            <w:rPr>
              <w:rFonts w:ascii="Cambria Math" w:eastAsia="宋体" w:hAnsi="Cambria Math" w:cs="Cambria Math"/>
            </w:rPr>
            <m:t>200</m:t>
          </m:r>
          <m:r>
            <m:rPr>
              <m:sty m:val="p"/>
            </m:rPr>
            <w:rPr>
              <w:rFonts w:ascii="Cambria Math" w:eastAsia="宋体" w:hAnsi="Cambria Math" w:cs="Cambria Math"/>
            </w:rPr>
            <m:t>M</m:t>
          </m:r>
          <m:r>
            <m:rPr>
              <m:nor/>
            </m:rPr>
            <w:rPr>
              <w:rFonts w:ascii="Cambria Math" w:eastAsia="宋体" w:hAnsi="Cambria Math" w:cs="Cambria Math"/>
            </w:rPr>
            <m:t>eV=5</m:t>
          </m:r>
          <m:r>
            <m:rPr>
              <m:nor/>
            </m:rPr>
            <w:rPr>
              <w:rFonts w:ascii="Cambria Math" w:eastAsia="宋体" w:hAnsi="Cambria Math" w:cs="Cambria Math"/>
            </w:rPr>
            <m:t>.12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26</m:t>
              </m:r>
            </m:sup>
          </m:sSup>
          <m:r>
            <m:rPr>
              <m:sty m:val="p"/>
            </m:rPr>
            <w:rPr>
              <w:rFonts w:ascii="Cambria Math" w:eastAsia="宋体" w:hAnsi="Cambria Math" w:cs="Cambria Math"/>
            </w:rPr>
            <m:t>M</m:t>
          </m:r>
          <m:r>
            <m:rPr>
              <m:nor/>
            </m:rPr>
            <w:rPr>
              <w:rFonts w:ascii="Cambria Math" w:eastAsia="宋体" w:hAnsi="Cambria Math" w:cs="Cambria Math"/>
            </w:rPr>
            <m:t>eV</m:t>
          </m:r>
          <m:r>
            <w:rPr>
              <w:rFonts w:ascii="Cambria Math" w:eastAsia="宋体" w:hAnsi="Cambria Math" w:cs="Cambria Math"/>
            </w:rPr>
            <m:t>=</m:t>
          </m:r>
          <m:r>
            <w:rPr>
              <w:rFonts w:ascii="Cambria Math" w:eastAsia="宋体" w:hAnsi="Cambria Math" w:cs="Cambria Math"/>
            </w:rPr>
            <m:t>8.2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13</m:t>
              </m:r>
            </m:sup>
          </m:sSup>
          <m:r>
            <m:rPr>
              <m:sty m:val="p"/>
            </m:rPr>
            <w:rPr>
              <w:rFonts w:ascii="Cambria Math" w:eastAsia="宋体" w:hAnsi="Cambria Math" w:cs="Cambria Math"/>
            </w:rPr>
            <m:t>J</m:t>
          </m:r>
        </m:oMath>
      </m:oMathPara>
    </w:p>
    <w:p>
      <w:pPr>
        <w:shd w:val="clear" w:color="auto" w:fill="auto"/>
        <w:spacing w:line="360" w:lineRule="auto"/>
        <w:jc w:val="left"/>
        <w:rPr>
          <w:sz w:val="21"/>
        </w:rPr>
      </w:pPr>
      <w:r>
        <w:rPr>
          <w:sz w:val="21"/>
        </w:rPr>
        <w:t>设煤的质量为</w:t>
      </w:r>
      <w:r>
        <w:rPr>
          <w:rFonts w:ascii="Times New Roman" w:eastAsia="Times New Roman" w:hAnsi="Times New Roman" w:cs="Times New Roman"/>
          <w:i/>
          <w:sz w:val="21"/>
        </w:rPr>
        <w:t>m</w:t>
      </w:r>
      <w:r>
        <w:rPr>
          <w:sz w:val="21"/>
        </w:rPr>
        <w:t>，标准煤的热值为</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7</m:t>
              </m:r>
            </m:sup>
          </m:sSup>
          <m:r>
            <m:rPr>
              <m:sty m:val="p"/>
            </m:rPr>
            <w:rPr>
              <w:rFonts w:ascii="Cambria Math" w:eastAsia="宋体" w:hAnsi="Cambria Math" w:cs="Cambria Math"/>
            </w:rPr>
            <m:t>J</m:t>
          </m:r>
          <m:r>
            <w:rPr>
              <w:rFonts w:ascii="Cambria Math" w:eastAsia="宋体" w:hAnsi="Cambria Math" w:cs="Cambria Math"/>
            </w:rPr>
            <m:t>/</m:t>
          </m:r>
          <m:r>
            <m:rPr>
              <m:sty m:val="p"/>
            </m:rPr>
            <w:rPr>
              <w:rFonts w:ascii="Cambria Math" w:eastAsia="宋体" w:hAnsi="Cambria Math" w:cs="Cambria Math"/>
            </w:rPr>
            <m:t>kg</m:t>
          </m:r>
        </m:oMath>
      </m:oMathPara>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2800</m:t>
          </m:r>
          <m:r>
            <m:rPr>
              <m:nor/>
            </m:rPr>
            <w:rPr>
              <w:rFonts w:ascii="Cambria Math" w:eastAsia="宋体" w:hAnsi="Cambria Math" w:cs="Cambria Math"/>
            </w:rPr>
            <m:t>t</m:t>
          </m:r>
        </m:oMath>
      </m:oMathPara>
    </w:p>
    <w:p>
      <w:pPr>
        <w:shd w:val="clear" w:color="auto" w:fill="auto"/>
        <w:spacing w:line="360" w:lineRule="auto"/>
        <w:jc w:val="left"/>
        <w:rPr>
          <w:sz w:val="21"/>
        </w:rPr>
      </w:pPr>
      <w:r>
        <w:rPr>
          <w:sz w:val="21"/>
        </w:rPr>
        <w:t>反应堆与核电站</w:t>
      </w:r>
    </w:p>
    <w:p>
      <w:pPr>
        <w:shd w:val="clear" w:color="auto" w:fill="auto"/>
        <w:spacing w:line="360" w:lineRule="auto"/>
        <w:jc w:val="left"/>
        <w:rPr>
          <w:sz w:val="21"/>
        </w:rPr>
      </w:pPr>
      <w:r>
        <w:rPr>
          <w:sz w:val="21"/>
        </w:rPr>
        <w:t>28．核电站：利用核能发电，它的核心设施是</w:t>
      </w:r>
      <w:r>
        <w:rPr>
          <w:rFonts w:ascii="Times New Roman" w:eastAsia="Times New Roman" w:hAnsi="Times New Roman" w:cs="Times New Roman"/>
          <w:b w:val="0"/>
          <w:sz w:val="21"/>
        </w:rPr>
        <w:t>________</w:t>
      </w:r>
      <w:r>
        <w:rPr>
          <w:sz w:val="21"/>
        </w:rPr>
        <w:t>，它的主要组成部分：</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06"/>
        <w:gridCol w:w="2201"/>
        <w:gridCol w:w="4345"/>
      </w:tblGrid>
      <w:tr>
        <w:tblPrEx>
          <w:tblW w:w="8325" w:type="dxa"/>
        </w:tblPrEx>
        <w:trPr>
          <w:cantSplit w:val="0"/>
        </w:trPr>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组成部分</w:t>
            </w:r>
          </w:p>
        </w:tc>
        <w:tc>
          <w:tcPr>
            <w:tcW w:w="30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材料</w:t>
            </w:r>
          </w:p>
        </w:tc>
        <w:tc>
          <w:tcPr>
            <w:tcW w:w="31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作用</w:t>
            </w:r>
          </w:p>
        </w:tc>
      </w:tr>
      <w:tr>
        <w:tblPrEx>
          <w:tblW w:w="8325" w:type="dxa"/>
        </w:tblPrEx>
        <w:trPr>
          <w:cantSplit w:val="0"/>
        </w:trPr>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裂变材料（核燃料）</w:t>
            </w:r>
          </w:p>
        </w:tc>
        <w:tc>
          <w:tcPr>
            <w:tcW w:w="30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b w:val="0"/>
                <w:sz w:val="21"/>
              </w:rPr>
              <w:t>____</w:t>
            </w:r>
            <w:r>
              <w:rPr>
                <w:sz w:val="21"/>
              </w:rPr>
              <w:t>（浓缩铀）</w:t>
            </w:r>
          </w:p>
        </w:tc>
        <w:tc>
          <w:tcPr>
            <w:tcW w:w="31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提供核燃料</w:t>
            </w:r>
          </w:p>
        </w:tc>
      </w:tr>
      <w:tr>
        <w:tblPrEx>
          <w:tblW w:w="8325" w:type="dxa"/>
        </w:tblPrEx>
        <w:trPr>
          <w:cantSplit w:val="0"/>
        </w:trPr>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减速剂（慢化剂）</w:t>
            </w:r>
          </w:p>
        </w:tc>
        <w:tc>
          <w:tcPr>
            <w:tcW w:w="30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b w:val="0"/>
                <w:sz w:val="21"/>
              </w:rPr>
              <w:t>____</w:t>
            </w:r>
            <w:r>
              <w:rPr>
                <w:sz w:val="21"/>
              </w:rPr>
              <w:t>、</w:t>
            </w:r>
            <w:r>
              <w:rPr>
                <w:rFonts w:ascii="Times New Roman" w:eastAsia="Times New Roman" w:hAnsi="Times New Roman" w:cs="Times New Roman"/>
                <w:b w:val="0"/>
                <w:sz w:val="21"/>
              </w:rPr>
              <w:t>____</w:t>
            </w:r>
            <w:r>
              <w:rPr>
                <w:sz w:val="21"/>
              </w:rPr>
              <w:t>或普通水（也叫轻水）</w:t>
            </w:r>
          </w:p>
        </w:tc>
        <w:tc>
          <w:tcPr>
            <w:tcW w:w="31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使裂变产生的快中子减速</w:t>
            </w:r>
          </w:p>
        </w:tc>
      </w:tr>
      <w:tr>
        <w:tblPrEx>
          <w:tblW w:w="8325" w:type="dxa"/>
        </w:tblPrEx>
        <w:trPr>
          <w:cantSplit w:val="0"/>
        </w:trPr>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控制棒</w:t>
            </w:r>
          </w:p>
        </w:tc>
        <w:tc>
          <w:tcPr>
            <w:tcW w:w="30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b w:val="0"/>
                <w:sz w:val="21"/>
              </w:rPr>
              <w:t>____</w:t>
            </w:r>
          </w:p>
        </w:tc>
        <w:tc>
          <w:tcPr>
            <w:tcW w:w="31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吸收中子，控制反应速度</w:t>
            </w:r>
          </w:p>
        </w:tc>
      </w:tr>
      <w:tr>
        <w:tblPrEx>
          <w:tblW w:w="8325" w:type="dxa"/>
        </w:tblPrEx>
        <w:trPr>
          <w:cantSplit w:val="0"/>
        </w:trPr>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热交换器</w:t>
            </w:r>
          </w:p>
        </w:tc>
        <w:tc>
          <w:tcPr>
            <w:tcW w:w="30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b w:val="0"/>
                <w:sz w:val="21"/>
              </w:rPr>
              <w:t>____</w:t>
            </w:r>
            <w:r>
              <w:rPr>
                <w:sz w:val="21"/>
              </w:rPr>
              <w:t>或液态的</w:t>
            </w:r>
            <w:r>
              <w:rPr>
                <w:rFonts w:ascii="Times New Roman" w:eastAsia="Times New Roman" w:hAnsi="Times New Roman" w:cs="Times New Roman"/>
                <w:b w:val="0"/>
                <w:sz w:val="21"/>
              </w:rPr>
              <w:t>____</w:t>
            </w:r>
          </w:p>
        </w:tc>
        <w:tc>
          <w:tcPr>
            <w:tcW w:w="31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传输热量</w:t>
            </w:r>
          </w:p>
        </w:tc>
      </w:tr>
      <w:tr>
        <w:tblPrEx>
          <w:tblW w:w="8325" w:type="dxa"/>
        </w:tblPrEx>
        <w:trPr>
          <w:cantSplit w:val="0"/>
        </w:trPr>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防护层</w:t>
            </w:r>
          </w:p>
        </w:tc>
        <w:tc>
          <w:tcPr>
            <w:tcW w:w="30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厚</w:t>
            </w:r>
            <w:r>
              <w:rPr>
                <w:rFonts w:ascii="Times New Roman" w:eastAsia="Times New Roman" w:hAnsi="Times New Roman" w:cs="Times New Roman"/>
                <w:b w:val="0"/>
                <w:sz w:val="21"/>
              </w:rPr>
              <w:t>____</w:t>
            </w:r>
            <w:r>
              <w:rPr>
                <w:sz w:val="21"/>
              </w:rPr>
              <w:t>层</w:t>
            </w:r>
          </w:p>
        </w:tc>
        <w:tc>
          <w:tcPr>
            <w:tcW w:w="31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防止放射线泄漏，对人体及其他生物体造成伤害</w:t>
            </w:r>
          </w:p>
        </w:tc>
      </w:tr>
    </w:tbl>
    <w:p>
      <w:pPr>
        <w:shd w:val="clear" w:color="auto" w:fill="auto"/>
        <w:spacing w:line="360" w:lineRule="auto"/>
        <w:jc w:val="left"/>
        <w:rPr>
          <w:sz w:val="21"/>
        </w:rPr>
      </w:pPr>
      <w:r>
        <w:rPr>
          <w:sz w:val="21"/>
        </w:rPr>
        <w:t>29．工作原理</w:t>
      </w:r>
    </w:p>
    <w:p>
      <w:pPr>
        <w:shd w:val="clear" w:color="auto" w:fill="auto"/>
        <w:spacing w:line="360" w:lineRule="auto"/>
        <w:jc w:val="left"/>
        <w:rPr>
          <w:sz w:val="21"/>
        </w:rPr>
      </w:pPr>
      <w:r>
        <w:rPr>
          <w:sz w:val="21"/>
        </w:rPr>
        <w:t>（1）核燃料发生</w:t>
      </w:r>
      <w:r>
        <w:rPr>
          <w:rFonts w:ascii="Times New Roman" w:eastAsia="Times New Roman" w:hAnsi="Times New Roman" w:cs="Times New Roman"/>
          <w:b w:val="0"/>
          <w:sz w:val="21"/>
        </w:rPr>
        <w:t>________</w:t>
      </w:r>
      <w:r>
        <w:rPr>
          <w:sz w:val="21"/>
        </w:rPr>
        <w:t>释放能量，使反应区温度升高。</w:t>
      </w:r>
    </w:p>
    <w:p>
      <w:pPr>
        <w:shd w:val="clear" w:color="auto" w:fill="auto"/>
        <w:spacing w:line="360" w:lineRule="auto"/>
        <w:jc w:val="left"/>
        <w:rPr>
          <w:sz w:val="21"/>
        </w:rPr>
      </w:pPr>
      <w:r>
        <w:rPr>
          <w:sz w:val="21"/>
        </w:rPr>
        <w:t>（2）能量输出：水或液态的金属钠等流体在反应堆内外</w:t>
      </w:r>
      <w:r>
        <w:rPr>
          <w:rFonts w:ascii="Times New Roman" w:eastAsia="Times New Roman" w:hAnsi="Times New Roman" w:cs="Times New Roman"/>
          <w:b w:val="0"/>
          <w:sz w:val="21"/>
        </w:rPr>
        <w:t>________________</w:t>
      </w:r>
      <w:r>
        <w:rPr>
          <w:sz w:val="21"/>
        </w:rPr>
        <w:t>，把反应堆内的</w:t>
      </w:r>
      <w:r>
        <w:rPr>
          <w:rFonts w:ascii="Times New Roman" w:eastAsia="Times New Roman" w:hAnsi="Times New Roman" w:cs="Times New Roman"/>
          <w:b w:val="0"/>
          <w:sz w:val="21"/>
        </w:rPr>
        <w:t>________</w:t>
      </w:r>
      <w:r>
        <w:rPr>
          <w:sz w:val="21"/>
        </w:rPr>
        <w:t>传输出去，用于</w:t>
      </w:r>
      <w:r>
        <w:rPr>
          <w:rFonts w:ascii="Times New Roman" w:eastAsia="Times New Roman" w:hAnsi="Times New Roman" w:cs="Times New Roman"/>
          <w:b w:val="0"/>
          <w:sz w:val="21"/>
        </w:rPr>
        <w:t>________</w:t>
      </w:r>
      <w:r>
        <w:rPr>
          <w:sz w:val="21"/>
        </w:rPr>
        <w:t>，同时也使反应堆冷却。</w:t>
      </w:r>
    </w:p>
    <w:p>
      <w:pPr>
        <w:shd w:val="clear" w:color="auto" w:fill="auto"/>
        <w:spacing w:line="360" w:lineRule="auto"/>
        <w:jc w:val="left"/>
        <w:rPr>
          <w:sz w:val="21"/>
        </w:rPr>
      </w:pPr>
      <w:r>
        <w:rPr>
          <w:sz w:val="21"/>
        </w:rPr>
        <w:t>30．核污染的处理</w:t>
      </w:r>
    </w:p>
    <w:p>
      <w:pPr>
        <w:shd w:val="clear" w:color="auto" w:fill="auto"/>
        <w:spacing w:line="360" w:lineRule="auto"/>
        <w:jc w:val="left"/>
        <w:rPr>
          <w:sz w:val="21"/>
        </w:rPr>
      </w:pPr>
      <w:r>
        <w:rPr>
          <w:sz w:val="21"/>
        </w:rPr>
        <w:t>在反应堆的外面需要修建很厚的</w:t>
      </w:r>
      <w:r>
        <w:rPr>
          <w:rFonts w:ascii="Times New Roman" w:eastAsia="Times New Roman" w:hAnsi="Times New Roman" w:cs="Times New Roman"/>
          <w:b w:val="0"/>
          <w:sz w:val="21"/>
        </w:rPr>
        <w:t>________________</w:t>
      </w:r>
      <w:r>
        <w:rPr>
          <w:sz w:val="21"/>
        </w:rPr>
        <w:t>，用来屏蔽裂变产物放出的各种射线。核废料具有很强的</w:t>
      </w:r>
      <w:r>
        <w:rPr>
          <w:rFonts w:ascii="Times New Roman" w:eastAsia="Times New Roman" w:hAnsi="Times New Roman" w:cs="Times New Roman"/>
          <w:b w:val="0"/>
          <w:sz w:val="21"/>
        </w:rPr>
        <w:t>________________</w:t>
      </w:r>
      <w:r>
        <w:rPr>
          <w:sz w:val="21"/>
        </w:rPr>
        <w:t>，需要装入特制的容器，</w:t>
      </w:r>
      <w:r>
        <w:rPr>
          <w:rFonts w:ascii="Times New Roman" w:eastAsia="Times New Roman" w:hAnsi="Times New Roman" w:cs="Times New Roman"/>
          <w:b w:val="0"/>
          <w:sz w:val="21"/>
        </w:rPr>
        <w:t>________________</w:t>
      </w:r>
      <w:r>
        <w:rPr>
          <w:sz w:val="21"/>
        </w:rPr>
        <w:t>。</w:t>
      </w:r>
    </w:p>
    <w:p>
      <w:pPr>
        <w:shd w:val="clear" w:color="auto" w:fill="auto"/>
        <w:spacing w:line="360" w:lineRule="auto"/>
        <w:jc w:val="left"/>
        <w:rPr>
          <w:sz w:val="21"/>
        </w:rPr>
      </w:pPr>
      <w:r>
        <w:rPr>
          <w:sz w:val="21"/>
        </w:rPr>
        <w:t>31．核电站发电的优点</w:t>
      </w:r>
    </w:p>
    <w:p>
      <w:pPr>
        <w:shd w:val="clear" w:color="auto" w:fill="auto"/>
        <w:spacing w:line="360" w:lineRule="auto"/>
        <w:jc w:val="left"/>
        <w:rPr>
          <w:sz w:val="21"/>
        </w:rPr>
      </w:pPr>
      <w:r>
        <w:rPr>
          <w:sz w:val="21"/>
        </w:rPr>
        <w:t>（1）消耗的核燃料</w:t>
      </w:r>
      <w:r>
        <w:rPr>
          <w:rFonts w:ascii="Times New Roman" w:eastAsia="Times New Roman" w:hAnsi="Times New Roman" w:cs="Times New Roman"/>
          <w:b w:val="0"/>
          <w:sz w:val="21"/>
        </w:rPr>
        <w:t>____</w:t>
      </w:r>
      <w:r>
        <w:rPr>
          <w:sz w:val="21"/>
        </w:rPr>
        <w:t>。</w:t>
      </w:r>
    </w:p>
    <w:p>
      <w:pPr>
        <w:shd w:val="clear" w:color="auto" w:fill="auto"/>
        <w:spacing w:line="360" w:lineRule="auto"/>
        <w:jc w:val="left"/>
        <w:rPr>
          <w:sz w:val="21"/>
        </w:rPr>
      </w:pPr>
      <w:r>
        <w:rPr>
          <w:sz w:val="21"/>
        </w:rPr>
        <w:t>（2）作为核燃料的铀、钍等地球上可采储量大，所能提供的能量大。</w:t>
      </w:r>
    </w:p>
    <w:p>
      <w:pPr>
        <w:shd w:val="clear" w:color="auto" w:fill="auto"/>
        <w:spacing w:line="360" w:lineRule="auto"/>
        <w:jc w:val="left"/>
        <w:rPr>
          <w:sz w:val="21"/>
        </w:rPr>
      </w:pPr>
      <w:r>
        <w:rPr>
          <w:sz w:val="21"/>
        </w:rPr>
        <w:t>（3）对环境的污染比火力发电小。</w:t>
      </w:r>
    </w:p>
    <w:p>
      <w:pPr>
        <w:shd w:val="clear" w:color="auto" w:fill="auto"/>
        <w:spacing w:line="360" w:lineRule="auto"/>
        <w:jc w:val="left"/>
        <w:rPr>
          <w:sz w:val="21"/>
        </w:rPr>
      </w:pPr>
    </w:p>
    <w:p>
      <w:pPr>
        <w:shd w:val="clear" w:color="auto" w:fill="auto"/>
        <w:spacing w:line="360" w:lineRule="auto"/>
        <w:jc w:val="left"/>
        <w:rPr>
          <w:sz w:val="21"/>
        </w:rPr>
      </w:pPr>
      <w:r>
        <w:rPr>
          <w:sz w:val="21"/>
        </w:rPr>
        <w:t>【答案】28．     反应堆     铀棒     石墨     重水     镉棒     水     金属钠     水泥    29．     核裂变     循环流动     热量     发电    30．     水泥层     放射性     深埋地下    31．少</w:t>
      </w:r>
    </w:p>
    <w:p>
      <w:pPr>
        <w:shd w:val="clear" w:color="auto" w:fill="auto"/>
        <w:spacing w:line="360" w:lineRule="auto"/>
        <w:jc w:val="left"/>
        <w:rPr>
          <w:sz w:val="21"/>
        </w:rPr>
      </w:pP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【知识点】null</w:t>
      </w:r>
    </w:p>
    <w:p>
      <w:pPr>
        <w:shd w:val="clear" w:color="auto" w:fill="auto"/>
        <w:spacing w:line="360" w:lineRule="auto"/>
        <w:jc w:val="left"/>
        <w:rPr>
          <w:sz w:val="21"/>
        </w:rPr>
      </w:pPr>
      <w:r>
        <w:rPr>
          <w:sz w:val="21"/>
        </w:rPr>
        <w:t>【解析】28．略。</w:t>
      </w:r>
    </w:p>
    <w:p>
      <w:pPr>
        <w:shd w:val="clear" w:color="auto" w:fill="auto"/>
        <w:spacing w:line="360" w:lineRule="auto"/>
        <w:jc w:val="left"/>
        <w:rPr>
          <w:sz w:val="21"/>
        </w:rPr>
      </w:pPr>
      <w:r>
        <w:rPr>
          <w:sz w:val="21"/>
        </w:rPr>
        <w:t>29．略。</w:t>
      </w:r>
    </w:p>
    <w:p>
      <w:pPr>
        <w:shd w:val="clear" w:color="auto" w:fill="auto"/>
        <w:spacing w:line="360" w:lineRule="auto"/>
        <w:jc w:val="left"/>
        <w:rPr>
          <w:sz w:val="21"/>
        </w:rPr>
      </w:pPr>
      <w:r>
        <w:rPr>
          <w:sz w:val="21"/>
        </w:rPr>
        <w:t>30．略。</w:t>
      </w:r>
    </w:p>
    <w:p>
      <w:pPr>
        <w:shd w:val="clear" w:color="auto" w:fill="auto"/>
        <w:spacing w:line="360" w:lineRule="auto"/>
        <w:jc w:val="left"/>
        <w:rPr>
          <w:sz w:val="21"/>
        </w:rPr>
      </w:pPr>
      <w:r>
        <w:rPr>
          <w:sz w:val="21"/>
        </w:rPr>
        <w:t>31．略。</w:t>
      </w:r>
    </w:p>
    <w:p>
      <w:pPr>
        <w:shd w:val="clear" w:color="auto" w:fill="auto"/>
        <w:spacing w:line="360" w:lineRule="auto"/>
        <w:jc w:val="left"/>
        <w:rPr>
          <w:sz w:val="21"/>
        </w:rPr>
      </w:pPr>
      <w:r>
        <w:rPr>
          <w:sz w:val="21"/>
        </w:rPr>
        <w:t>核聚变</w:t>
      </w:r>
    </w:p>
    <w:p>
      <w:pPr>
        <w:shd w:val="clear" w:color="auto" w:fill="auto"/>
        <w:spacing w:line="360" w:lineRule="auto"/>
        <w:jc w:val="left"/>
        <w:rPr>
          <w:sz w:val="21"/>
        </w:rPr>
      </w:pPr>
      <w:r>
        <w:rPr>
          <w:sz w:val="21"/>
        </w:rPr>
        <w:t>32．定义：两个</w:t>
      </w:r>
      <w:r>
        <w:rPr>
          <w:rFonts w:ascii="Times New Roman" w:eastAsia="Times New Roman" w:hAnsi="Times New Roman" w:cs="Times New Roman"/>
          <w:b w:val="0"/>
          <w:sz w:val="21"/>
        </w:rPr>
        <w:t>________</w:t>
      </w:r>
      <w:r>
        <w:rPr>
          <w:sz w:val="21"/>
        </w:rPr>
        <w:t>结合成质量较大的核，这样的核反应叫作核聚变。</w:t>
      </w:r>
    </w:p>
    <w:p>
      <w:pPr>
        <w:shd w:val="clear" w:color="auto" w:fill="auto"/>
        <w:spacing w:line="360" w:lineRule="auto"/>
        <w:jc w:val="left"/>
        <w:rPr>
          <w:sz w:val="21"/>
        </w:rPr>
      </w:pPr>
      <w:r>
        <w:rPr>
          <w:sz w:val="21"/>
        </w:rPr>
        <w:t>33．核反应方程（举例）：</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2</m:t>
              </m:r>
            </m:sup>
          </m:sPre>
        </m:oMath>
      </m:oMathPara>
      <w:r>
        <w:rPr>
          <w:sz w:val="21"/>
        </w:rPr>
        <w:t>＋</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3</m:t>
              </m:r>
            </m:sup>
          </m:sPre>
        </m:oMath>
      </m:oMathPara>
      <w:r>
        <w:rPr>
          <w:sz w:val="21"/>
        </w:rPr>
        <w:t>→</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1"/>
        </w:rPr>
        <w:t>＋</w:t>
      </w:r>
      <w:r>
        <w:rPr>
          <w:rFonts w:ascii="Times New Roman" w:eastAsia="Times New Roman" w:hAnsi="Times New Roman" w:cs="Times New Roman"/>
          <w:b w:val="0"/>
          <w:sz w:val="21"/>
        </w:rPr>
        <w:t>________</w:t>
      </w:r>
      <w:r>
        <w:rPr>
          <w:sz w:val="21"/>
        </w:rPr>
        <w:t>＋17.6 MeV。</w:t>
      </w:r>
    </w:p>
    <w:p>
      <w:pPr>
        <w:shd w:val="clear" w:color="auto" w:fill="auto"/>
        <w:spacing w:line="360" w:lineRule="auto"/>
        <w:jc w:val="left"/>
        <w:rPr>
          <w:sz w:val="21"/>
        </w:rPr>
      </w:pPr>
      <w:r>
        <w:rPr>
          <w:sz w:val="21"/>
        </w:rPr>
        <w:t>34．条件：使轻核的距离达到</w:t>
      </w:r>
      <w:r>
        <w:rPr>
          <w:rFonts w:ascii="Times New Roman" w:eastAsia="Times New Roman" w:hAnsi="Times New Roman" w:cs="Times New Roman"/>
          <w:b w:val="0"/>
          <w:sz w:val="21"/>
        </w:rPr>
        <w:t>________</w:t>
      </w:r>
      <w:r>
        <w:rPr>
          <w:sz w:val="21"/>
        </w:rPr>
        <w:t xml:space="preserve"> m以内。</w:t>
      </w:r>
    </w:p>
    <w:p>
      <w:pPr>
        <w:shd w:val="clear" w:color="auto" w:fill="auto"/>
        <w:spacing w:line="360" w:lineRule="auto"/>
        <w:jc w:val="left"/>
        <w:rPr>
          <w:sz w:val="21"/>
        </w:rPr>
      </w:pPr>
      <w:r>
        <w:rPr>
          <w:sz w:val="21"/>
        </w:rPr>
        <w:t>方法：需要加热到很高的</w:t>
      </w:r>
      <w:r>
        <w:rPr>
          <w:rFonts w:ascii="Times New Roman" w:eastAsia="Times New Roman" w:hAnsi="Times New Roman" w:cs="Times New Roman"/>
          <w:b w:val="0"/>
          <w:sz w:val="21"/>
        </w:rPr>
        <w:t>________</w:t>
      </w:r>
      <w:r>
        <w:rPr>
          <w:sz w:val="21"/>
        </w:rPr>
        <w:t>，因此核聚变又叫热核反应。</w:t>
      </w:r>
    </w:p>
    <w:p>
      <w:pPr>
        <w:shd w:val="clear" w:color="auto" w:fill="auto"/>
        <w:spacing w:line="360" w:lineRule="auto"/>
        <w:jc w:val="left"/>
        <w:rPr>
          <w:sz w:val="21"/>
        </w:rPr>
      </w:pPr>
      <w:r>
        <w:rPr>
          <w:sz w:val="21"/>
        </w:rPr>
        <w:t>35．宇宙中的核聚变：太阳能是太阳内部的氢核</w:t>
      </w:r>
      <w:r>
        <w:rPr>
          <w:rFonts w:ascii="Times New Roman" w:eastAsia="Times New Roman" w:hAnsi="Times New Roman" w:cs="Times New Roman"/>
          <w:b w:val="0"/>
          <w:sz w:val="21"/>
        </w:rPr>
        <w:t>________</w:t>
      </w:r>
      <w:r>
        <w:rPr>
          <w:sz w:val="21"/>
        </w:rPr>
        <w:t>成氦核释放的</w:t>
      </w:r>
      <w:r>
        <w:rPr>
          <w:rFonts w:ascii="Times New Roman" w:eastAsia="Times New Roman" w:hAnsi="Times New Roman" w:cs="Times New Roman"/>
          <w:b w:val="0"/>
          <w:sz w:val="21"/>
        </w:rPr>
        <w:t>________</w:t>
      </w:r>
      <w:r>
        <w:rPr>
          <w:sz w:val="21"/>
        </w:rPr>
        <w:t>能。</w:t>
      </w:r>
    </w:p>
    <w:p>
      <w:pPr>
        <w:shd w:val="clear" w:color="auto" w:fill="auto"/>
        <w:spacing w:line="360" w:lineRule="auto"/>
        <w:jc w:val="left"/>
        <w:rPr>
          <w:sz w:val="21"/>
        </w:rPr>
      </w:pPr>
      <w:r>
        <w:rPr>
          <w:sz w:val="21"/>
        </w:rPr>
        <w:t>36．人工热核反应的应用——氢弹</w:t>
      </w:r>
    </w:p>
    <w:p>
      <w:pPr>
        <w:shd w:val="clear" w:color="auto" w:fill="auto"/>
        <w:spacing w:line="360" w:lineRule="auto"/>
        <w:jc w:val="left"/>
        <w:rPr>
          <w:sz w:val="21"/>
        </w:rPr>
      </w:pPr>
      <w:r>
        <w:rPr>
          <w:sz w:val="21"/>
        </w:rPr>
        <w:t>原理：首先由化学炸药引爆</w:t>
      </w:r>
      <w:r>
        <w:rPr>
          <w:rFonts w:ascii="Times New Roman" w:eastAsia="Times New Roman" w:hAnsi="Times New Roman" w:cs="Times New Roman"/>
          <w:b w:val="0"/>
          <w:sz w:val="21"/>
        </w:rPr>
        <w:t>__________</w:t>
      </w:r>
      <w:r>
        <w:rPr>
          <w:sz w:val="21"/>
        </w:rPr>
        <w:t>，再由</w:t>
      </w:r>
      <w:r>
        <w:rPr>
          <w:rFonts w:ascii="Times New Roman" w:eastAsia="Times New Roman" w:hAnsi="Times New Roman" w:cs="Times New Roman"/>
          <w:b w:val="0"/>
          <w:sz w:val="21"/>
        </w:rPr>
        <w:t>__________</w:t>
      </w:r>
      <w:r>
        <w:rPr>
          <w:sz w:val="21"/>
        </w:rPr>
        <w:t>爆炸产生的高温高压引发热核爆炸。</w:t>
      </w:r>
    </w:p>
    <w:p>
      <w:pPr>
        <w:shd w:val="clear" w:color="auto" w:fill="auto"/>
        <w:spacing w:line="360" w:lineRule="auto"/>
        <w:jc w:val="left"/>
        <w:rPr>
          <w:sz w:val="21"/>
        </w:rPr>
      </w:pPr>
      <w:r>
        <w:rPr>
          <w:sz w:val="21"/>
        </w:rPr>
        <w:t>37．核聚变与核裂变的比较</w:t>
      </w:r>
    </w:p>
    <w:p>
      <w:pPr>
        <w:shd w:val="clear" w:color="auto" w:fill="auto"/>
        <w:spacing w:line="360" w:lineRule="auto"/>
        <w:jc w:val="left"/>
        <w:rPr>
          <w:sz w:val="21"/>
        </w:rPr>
      </w:pPr>
      <w:r>
        <w:rPr>
          <w:sz w:val="21"/>
        </w:rPr>
        <w:t>（1）优点：①轻核聚变产能</w:t>
      </w:r>
      <w:r>
        <w:rPr>
          <w:rFonts w:ascii="Times New Roman" w:eastAsia="Times New Roman" w:hAnsi="Times New Roman" w:cs="Times New Roman"/>
          <w:b w:val="0"/>
          <w:sz w:val="21"/>
        </w:rPr>
        <w:t>______________</w:t>
      </w:r>
      <w:r>
        <w:rPr>
          <w:sz w:val="21"/>
        </w:rPr>
        <w:t>；②地球上核聚变燃料氘储量</w:t>
      </w:r>
      <w:r>
        <w:rPr>
          <w:rFonts w:ascii="Times New Roman" w:eastAsia="Times New Roman" w:hAnsi="Times New Roman" w:cs="Times New Roman"/>
          <w:b w:val="0"/>
          <w:sz w:val="21"/>
        </w:rPr>
        <w:t>________</w:t>
      </w:r>
      <w:r>
        <w:rPr>
          <w:sz w:val="21"/>
        </w:rPr>
        <w:t>，而氚可利用锂来制取，足以满足核聚变的需要；③轻核聚变更为安全、清洁。</w:t>
      </w:r>
    </w:p>
    <w:p>
      <w:pPr>
        <w:shd w:val="clear" w:color="auto" w:fill="auto"/>
        <w:spacing w:line="360" w:lineRule="auto"/>
        <w:jc w:val="left"/>
        <w:rPr>
          <w:sz w:val="21"/>
        </w:rPr>
      </w:pPr>
      <w:r>
        <w:rPr>
          <w:sz w:val="21"/>
        </w:rPr>
        <w:t>（2）缺点：核聚变需要的温度太</w:t>
      </w:r>
      <w:r>
        <w:rPr>
          <w:rFonts w:ascii="Times New Roman" w:eastAsia="Times New Roman" w:hAnsi="Times New Roman" w:cs="Times New Roman"/>
          <w:b w:val="0"/>
          <w:sz w:val="21"/>
        </w:rPr>
        <w:t>________</w:t>
      </w:r>
      <w:r>
        <w:rPr>
          <w:sz w:val="21"/>
        </w:rPr>
        <w:t>，地球上没有任何容器能够经受如此高的温度。</w:t>
      </w:r>
    </w:p>
    <w:p>
      <w:pPr>
        <w:shd w:val="clear" w:color="auto" w:fill="auto"/>
        <w:spacing w:line="360" w:lineRule="auto"/>
        <w:jc w:val="left"/>
        <w:rPr>
          <w:sz w:val="21"/>
        </w:rPr>
      </w:pPr>
      <w:r>
        <w:rPr>
          <w:sz w:val="21"/>
        </w:rPr>
        <w:t>科学家提出的解决方案：①磁约束：利用磁场约束参加反应的物质，目前最好的一种磁约束装置是</w:t>
      </w:r>
      <w:r>
        <w:rPr>
          <w:rFonts w:ascii="Times New Roman" w:eastAsia="Times New Roman" w:hAnsi="Times New Roman" w:cs="Times New Roman"/>
          <w:b w:val="0"/>
          <w:sz w:val="21"/>
        </w:rPr>
        <w:t>________________</w:t>
      </w:r>
      <w:r>
        <w:rPr>
          <w:sz w:val="21"/>
        </w:rPr>
        <w:t>。</w:t>
      </w:r>
    </w:p>
    <w:p>
      <w:pPr>
        <w:shd w:val="clear" w:color="auto" w:fill="auto"/>
        <w:spacing w:line="360" w:lineRule="auto"/>
        <w:jc w:val="left"/>
        <w:rPr>
          <w:sz w:val="21"/>
        </w:rPr>
      </w:pPr>
      <w:r>
        <w:rPr>
          <w:sz w:val="21"/>
        </w:rPr>
        <w:t>②惯性约束：聚变物质因自身的惯性，在极短时间内来不及扩散就完成了核反应，在惯性约束下，用高能量密度的</w:t>
      </w:r>
      <w:r>
        <w:rPr>
          <w:rFonts w:ascii="Times New Roman" w:eastAsia="Times New Roman" w:hAnsi="Times New Roman" w:cs="Times New Roman"/>
          <w:b w:val="0"/>
          <w:sz w:val="21"/>
        </w:rPr>
        <w:t>________</w:t>
      </w:r>
      <w:r>
        <w:rPr>
          <w:sz w:val="21"/>
        </w:rPr>
        <w:t>或X射线从各个方向照射参加反应物质，使它们“挤”在一起发生反应。</w:t>
      </w:r>
    </w:p>
    <w:p>
      <w:pPr>
        <w:shd w:val="clear" w:color="auto" w:fill="auto"/>
        <w:spacing w:line="360" w:lineRule="auto"/>
        <w:jc w:val="left"/>
        <w:rPr>
          <w:sz w:val="21"/>
        </w:rPr>
      </w:pPr>
    </w:p>
    <w:p>
      <w:pPr>
        <w:shd w:val="clear" w:color="auto" w:fill="auto"/>
        <w:spacing w:line="360" w:lineRule="auto"/>
        <w:jc w:val="left"/>
        <w:rPr>
          <w:sz w:val="21"/>
        </w:rPr>
      </w:pPr>
      <w:r>
        <w:rPr>
          <w:sz w:val="21"/>
        </w:rPr>
        <w:t>【答案】32．轻核    33．</w:t>
      </w:r>
      <m:oMathPara>
        <m:oMathParaPr>
          <m:jc m:val="left"/>
        </m:oMathParaPr>
        <m:oMath>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oMath>
      </m:oMathPara>
      <w:r>
        <w:rPr>
          <w:sz w:val="21"/>
        </w:rPr>
        <w:t xml:space="preserve">    34．     10</w:t>
      </w:r>
      <w:r>
        <w:rPr>
          <w:sz w:val="21"/>
          <w:vertAlign w:val="superscript"/>
        </w:rPr>
        <w:t>－</w:t>
      </w:r>
      <w:r>
        <w:rPr>
          <w:sz w:val="21"/>
          <w:vertAlign w:val="superscript"/>
        </w:rPr>
        <w:t>15</w:t>
      </w:r>
      <w:r>
        <w:rPr>
          <w:sz w:val="21"/>
        </w:rPr>
        <w:t xml:space="preserve">     温度    35．     聚变     核    36．     原子弹     原子弹    37．     效率高     丰富     高     环流器     激光</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【知识点】核聚变</w:t>
      </w:r>
    </w:p>
    <w:p>
      <w:pPr>
        <w:shd w:val="clear" w:color="auto" w:fill="auto"/>
        <w:spacing w:line="360" w:lineRule="auto"/>
        <w:jc w:val="left"/>
        <w:rPr>
          <w:sz w:val="21"/>
        </w:rPr>
      </w:pPr>
      <w:r>
        <w:rPr>
          <w:sz w:val="21"/>
        </w:rPr>
        <w:t>【解析】32．略</w:t>
      </w:r>
    </w:p>
    <w:p>
      <w:pPr>
        <w:shd w:val="clear" w:color="auto" w:fill="auto"/>
        <w:spacing w:line="360" w:lineRule="auto"/>
        <w:jc w:val="left"/>
        <w:rPr>
          <w:sz w:val="21"/>
        </w:rPr>
      </w:pPr>
      <w:r>
        <w:rPr>
          <w:sz w:val="21"/>
        </w:rPr>
        <w:t>33．略</w:t>
      </w:r>
    </w:p>
    <w:p>
      <w:pPr>
        <w:shd w:val="clear" w:color="auto" w:fill="auto"/>
        <w:spacing w:line="360" w:lineRule="auto"/>
        <w:jc w:val="left"/>
        <w:rPr>
          <w:sz w:val="21"/>
        </w:rPr>
      </w:pPr>
      <w:r>
        <w:rPr>
          <w:sz w:val="21"/>
        </w:rPr>
        <w:t>34．略</w:t>
      </w:r>
    </w:p>
    <w:p>
      <w:pPr>
        <w:shd w:val="clear" w:color="auto" w:fill="auto"/>
        <w:spacing w:line="360" w:lineRule="auto"/>
        <w:jc w:val="left"/>
        <w:rPr>
          <w:sz w:val="21"/>
        </w:rPr>
      </w:pPr>
      <w:r>
        <w:rPr>
          <w:sz w:val="21"/>
        </w:rPr>
        <w:t>35．略</w:t>
      </w:r>
    </w:p>
    <w:p>
      <w:pPr>
        <w:shd w:val="clear" w:color="auto" w:fill="auto"/>
        <w:spacing w:line="360" w:lineRule="auto"/>
        <w:jc w:val="left"/>
        <w:rPr>
          <w:sz w:val="21"/>
        </w:rPr>
      </w:pPr>
      <w:r>
        <w:rPr>
          <w:sz w:val="21"/>
        </w:rPr>
        <w:t>36．略</w:t>
      </w:r>
    </w:p>
    <w:p>
      <w:pPr>
        <w:shd w:val="clear" w:color="auto" w:fill="auto"/>
        <w:spacing w:line="360" w:lineRule="auto"/>
        <w:jc w:val="left"/>
        <w:rPr>
          <w:sz w:val="21"/>
        </w:rPr>
      </w:pPr>
      <w:r>
        <w:rPr>
          <w:sz w:val="21"/>
        </w:rPr>
        <w:t>37．略</w:t>
      </w:r>
    </w:p>
    <w:p>
      <w:pPr>
        <w:shd w:val="clear" w:color="auto" w:fill="auto"/>
        <w:spacing w:line="360" w:lineRule="auto"/>
        <w:jc w:val="left"/>
        <w:rPr>
          <w:sz w:val="21"/>
        </w:rPr>
      </w:pPr>
      <w:r>
        <w:rPr>
          <w:sz w:val="21"/>
        </w:rPr>
        <w:t>“基本”粒子</w:t>
      </w:r>
    </w:p>
    <w:p>
      <w:pPr>
        <w:shd w:val="clear" w:color="auto" w:fill="auto"/>
        <w:spacing w:line="360" w:lineRule="auto"/>
        <w:jc w:val="left"/>
        <w:rPr>
          <w:sz w:val="21"/>
        </w:rPr>
      </w:pPr>
      <w:r>
        <w:rPr>
          <w:sz w:val="21"/>
        </w:rPr>
        <w:t>38．“基本”粒子</w:t>
      </w:r>
    </w:p>
    <w:p>
      <w:pPr>
        <w:shd w:val="clear" w:color="auto" w:fill="auto"/>
        <w:spacing w:line="360" w:lineRule="auto"/>
        <w:jc w:val="left"/>
        <w:rPr>
          <w:sz w:val="21"/>
        </w:rPr>
      </w:pPr>
      <w:r>
        <w:rPr>
          <w:sz w:val="21"/>
        </w:rPr>
        <w:t>（1）人们认为光子、电子、</w:t>
      </w:r>
      <w:r>
        <w:rPr>
          <w:rFonts w:ascii="Times New Roman" w:eastAsia="Times New Roman" w:hAnsi="Times New Roman" w:cs="Times New Roman"/>
          <w:b w:val="0"/>
          <w:sz w:val="21"/>
        </w:rPr>
        <w:t>________</w:t>
      </w:r>
      <w:r>
        <w:rPr>
          <w:sz w:val="21"/>
        </w:rPr>
        <w:t>和中子是组成物质的不可再分的最基本的粒子，把它们叫作“基本粒子”。</w:t>
      </w:r>
    </w:p>
    <w:p>
      <w:pPr>
        <w:shd w:val="clear" w:color="auto" w:fill="auto"/>
        <w:spacing w:line="360" w:lineRule="auto"/>
        <w:jc w:val="left"/>
        <w:rPr>
          <w:sz w:val="21"/>
        </w:rPr>
      </w:pPr>
      <w:r>
        <w:rPr>
          <w:sz w:val="21"/>
        </w:rPr>
        <w:t>（2）随着科学的发展，科学家们发现很多新粒子不能看作由质子、</w:t>
      </w:r>
      <w:r>
        <w:rPr>
          <w:rFonts w:ascii="Times New Roman" w:eastAsia="Times New Roman" w:hAnsi="Times New Roman" w:cs="Times New Roman"/>
          <w:b w:val="0"/>
          <w:sz w:val="21"/>
        </w:rPr>
        <w:t>________</w:t>
      </w:r>
      <w:r>
        <w:rPr>
          <w:sz w:val="21"/>
        </w:rPr>
        <w:t>、电子组成，并发现</w:t>
      </w:r>
      <w:r>
        <w:rPr>
          <w:rFonts w:ascii="Times New Roman" w:eastAsia="Times New Roman" w:hAnsi="Times New Roman" w:cs="Times New Roman"/>
          <w:b w:val="0"/>
          <w:sz w:val="21"/>
        </w:rPr>
        <w:t>________</w:t>
      </w:r>
      <w:r>
        <w:rPr>
          <w:sz w:val="21"/>
        </w:rPr>
        <w:t>、中子等本身也有自己的复杂的结构。</w:t>
      </w:r>
    </w:p>
    <w:p>
      <w:pPr>
        <w:shd w:val="clear" w:color="auto" w:fill="auto"/>
        <w:spacing w:line="360" w:lineRule="auto"/>
        <w:jc w:val="left"/>
        <w:rPr>
          <w:sz w:val="21"/>
        </w:rPr>
      </w:pPr>
      <w:r>
        <w:rPr>
          <w:sz w:val="21"/>
        </w:rPr>
        <w:t>39．发现新粒子</w:t>
      </w:r>
    </w:p>
    <w:p>
      <w:pPr>
        <w:shd w:val="clear" w:color="auto" w:fill="auto"/>
        <w:spacing w:line="360" w:lineRule="auto"/>
        <w:jc w:val="left"/>
        <w:rPr>
          <w:sz w:val="21"/>
        </w:rPr>
      </w:pPr>
      <w:r>
        <w:rPr>
          <w:sz w:val="21"/>
        </w:rPr>
        <w:t>（1）1932年发现了</w:t>
      </w:r>
      <w:r>
        <w:rPr>
          <w:rFonts w:ascii="Times New Roman" w:eastAsia="Times New Roman" w:hAnsi="Times New Roman" w:cs="Times New Roman"/>
          <w:b w:val="0"/>
          <w:sz w:val="21"/>
        </w:rPr>
        <w:t>________________</w:t>
      </w:r>
      <w:r>
        <w:rPr>
          <w:sz w:val="21"/>
        </w:rPr>
        <w:t>，1937年发现了μ子，1947年发现了K介子和π介子，后来发现了超子等。</w:t>
      </w:r>
    </w:p>
    <w:p>
      <w:pPr>
        <w:shd w:val="clear" w:color="auto" w:fill="auto"/>
        <w:spacing w:line="360" w:lineRule="auto"/>
        <w:jc w:val="left"/>
        <w:rPr>
          <w:sz w:val="21"/>
        </w:rPr>
      </w:pPr>
      <w:r>
        <w:rPr>
          <w:sz w:val="21"/>
        </w:rPr>
        <w:t>（2）实验中发现，存在着这样一类粒子，它们的质量、寿命、自旋等物理性质与过去已经发现的粒子相同，而电荷等其他性质相反，这些粒子叫作</w:t>
      </w:r>
      <w:r>
        <w:rPr>
          <w:rFonts w:ascii="Times New Roman" w:eastAsia="Times New Roman" w:hAnsi="Times New Roman" w:cs="Times New Roman"/>
          <w:b w:val="0"/>
          <w:sz w:val="21"/>
        </w:rPr>
        <w:t>________________</w:t>
      </w:r>
      <w:r>
        <w:rPr>
          <w:sz w:val="21"/>
        </w:rPr>
        <w:t>。</w:t>
      </w:r>
    </w:p>
    <w:p>
      <w:pPr>
        <w:shd w:val="clear" w:color="auto" w:fill="auto"/>
        <w:spacing w:line="360" w:lineRule="auto"/>
        <w:jc w:val="left"/>
        <w:rPr>
          <w:sz w:val="21"/>
        </w:rPr>
      </w:pPr>
      <w:r>
        <w:rPr>
          <w:sz w:val="21"/>
        </w:rPr>
        <w:t>40．粒子的分类</w:t>
      </w:r>
    </w:p>
    <w:p>
      <w:pPr>
        <w:shd w:val="clear" w:color="auto" w:fill="auto"/>
        <w:spacing w:line="360" w:lineRule="auto"/>
        <w:jc w:val="left"/>
        <w:rPr>
          <w:sz w:val="21"/>
        </w:rPr>
      </w:pPr>
      <w:r>
        <w:rPr>
          <w:sz w:val="21"/>
        </w:rPr>
        <w:t>（1）强子：是</w:t>
      </w:r>
      <w:r>
        <w:rPr>
          <w:rFonts w:ascii="Times New Roman" w:eastAsia="Times New Roman" w:hAnsi="Times New Roman" w:cs="Times New Roman"/>
          <w:b w:val="0"/>
          <w:sz w:val="21"/>
        </w:rPr>
        <w:t>________</w:t>
      </w:r>
      <w:r>
        <w:rPr>
          <w:sz w:val="21"/>
        </w:rPr>
        <w:t>（填“参与”或“不参与”）强相互作用的粒子。</w:t>
      </w:r>
      <w:r>
        <w:rPr>
          <w:rFonts w:ascii="Times New Roman" w:eastAsia="Times New Roman" w:hAnsi="Times New Roman" w:cs="Times New Roman"/>
          <w:b w:val="0"/>
          <w:sz w:val="21"/>
        </w:rPr>
        <w:t>______</w:t>
      </w:r>
      <w:r>
        <w:rPr>
          <w:sz w:val="21"/>
        </w:rPr>
        <w:t>和</w:t>
      </w:r>
      <w:r>
        <w:rPr>
          <w:rFonts w:ascii="Times New Roman" w:eastAsia="Times New Roman" w:hAnsi="Times New Roman" w:cs="Times New Roman"/>
          <w:b w:val="0"/>
          <w:sz w:val="21"/>
        </w:rPr>
        <w:t>______</w:t>
      </w:r>
      <w:r>
        <w:rPr>
          <w:sz w:val="21"/>
        </w:rPr>
        <w:t>都是强子。</w:t>
      </w:r>
    </w:p>
    <w:p>
      <w:pPr>
        <w:shd w:val="clear" w:color="auto" w:fill="auto"/>
        <w:spacing w:line="360" w:lineRule="auto"/>
        <w:jc w:val="left"/>
        <w:rPr>
          <w:sz w:val="21"/>
        </w:rPr>
      </w:pPr>
      <w:r>
        <w:rPr>
          <w:sz w:val="21"/>
        </w:rPr>
        <w:t>（2）轻子：</w:t>
      </w:r>
      <w:r>
        <w:rPr>
          <w:rFonts w:ascii="Times New Roman" w:eastAsia="Times New Roman" w:hAnsi="Times New Roman" w:cs="Times New Roman"/>
          <w:b w:val="0"/>
          <w:sz w:val="21"/>
        </w:rPr>
        <w:t>____________</w:t>
      </w:r>
      <w:r>
        <w:rPr>
          <w:sz w:val="21"/>
        </w:rPr>
        <w:t>（填“参与”或“不参与”）强相互作用。</w:t>
      </w:r>
      <w:r>
        <w:rPr>
          <w:rFonts w:ascii="Times New Roman" w:eastAsia="Times New Roman" w:hAnsi="Times New Roman" w:cs="Times New Roman"/>
          <w:b w:val="0"/>
          <w:sz w:val="21"/>
        </w:rPr>
        <w:t>________</w:t>
      </w:r>
      <w:r>
        <w:rPr>
          <w:sz w:val="21"/>
        </w:rPr>
        <w:t>、电子中微子、μ子、μ子中微子以及τ子和τ子中微子都是已发现的轻子。</w:t>
      </w:r>
    </w:p>
    <w:p>
      <w:pPr>
        <w:shd w:val="clear" w:color="auto" w:fill="auto"/>
        <w:spacing w:line="360" w:lineRule="auto"/>
        <w:jc w:val="left"/>
        <w:rPr>
          <w:sz w:val="21"/>
        </w:rPr>
      </w:pPr>
      <w:r>
        <w:rPr>
          <w:sz w:val="21"/>
        </w:rPr>
        <w:t>（3）规范玻色子：是</w:t>
      </w:r>
      <w:r>
        <w:rPr>
          <w:rFonts w:ascii="Times New Roman" w:eastAsia="Times New Roman" w:hAnsi="Times New Roman" w:cs="Times New Roman"/>
          <w:b w:val="0"/>
          <w:sz w:val="21"/>
        </w:rPr>
        <w:t>________</w:t>
      </w:r>
      <w:r>
        <w:rPr>
          <w:sz w:val="21"/>
        </w:rPr>
        <w:t>各种相互作用的粒子，如</w:t>
      </w:r>
      <w:r>
        <w:rPr>
          <w:rFonts w:ascii="Times New Roman" w:eastAsia="Times New Roman" w:hAnsi="Times New Roman" w:cs="Times New Roman"/>
          <w:b w:val="0"/>
          <w:sz w:val="21"/>
        </w:rPr>
        <w:t>________</w:t>
      </w:r>
      <w:r>
        <w:rPr>
          <w:sz w:val="21"/>
        </w:rPr>
        <w:t>、中间玻色子（W和Z玻色子）、</w:t>
      </w:r>
    </w:p>
    <w:p>
      <w:pPr>
        <w:shd w:val="clear" w:color="auto" w:fill="auto"/>
        <w:spacing w:line="360" w:lineRule="auto"/>
        <w:jc w:val="left"/>
        <w:rPr>
          <w:sz w:val="21"/>
        </w:rPr>
      </w:pPr>
      <w:r>
        <w:rPr>
          <w:sz w:val="21"/>
        </w:rPr>
        <w:t>胶子。</w:t>
      </w:r>
    </w:p>
    <w:p>
      <w:pPr>
        <w:shd w:val="clear" w:color="auto" w:fill="auto"/>
        <w:spacing w:line="360" w:lineRule="auto"/>
        <w:jc w:val="left"/>
        <w:rPr>
          <w:sz w:val="21"/>
        </w:rPr>
      </w:pPr>
      <w:r>
        <w:rPr>
          <w:sz w:val="21"/>
        </w:rPr>
        <w:t>（4）希格斯玻色子：是希格斯场的量子激发。</w:t>
      </w:r>
    </w:p>
    <w:p>
      <w:pPr>
        <w:shd w:val="clear" w:color="auto" w:fill="auto"/>
        <w:spacing w:line="360" w:lineRule="auto"/>
        <w:jc w:val="left"/>
        <w:rPr>
          <w:sz w:val="21"/>
        </w:rPr>
      </w:pPr>
      <w:r>
        <w:rPr>
          <w:sz w:val="21"/>
        </w:rPr>
        <w:t>41．夸克与粒子物理标准模型</w:t>
      </w:r>
    </w:p>
    <w:p>
      <w:pPr>
        <w:shd w:val="clear" w:color="auto" w:fill="auto"/>
        <w:spacing w:line="360" w:lineRule="auto"/>
        <w:jc w:val="left"/>
        <w:rPr>
          <w:sz w:val="21"/>
        </w:rPr>
      </w:pPr>
      <w:r>
        <w:rPr>
          <w:sz w:val="21"/>
        </w:rPr>
        <w:t>（1）夸克、夸克模型：1964年，美国科学家盖尔曼等人提出了夸克模型，认为强子由更基本的成分组成，这种成分叫作</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（2）夸克的种类：上夸克（u）、下夸克（d）、奇异夸克（s）、粲夸克（c）、底夸克（b）和顶夸克（t）。</w:t>
      </w:r>
    </w:p>
    <w:p>
      <w:pPr>
        <w:shd w:val="clear" w:color="auto" w:fill="auto"/>
        <w:spacing w:line="360" w:lineRule="auto"/>
        <w:jc w:val="left"/>
        <w:rPr>
          <w:sz w:val="21"/>
        </w:rPr>
      </w:pPr>
      <w:r>
        <w:rPr>
          <w:sz w:val="21"/>
        </w:rPr>
        <w:t>（3）意义：电子电荷不再是电荷的最小单元，即存在分数电荷。</w:t>
      </w:r>
    </w:p>
    <w:p>
      <w:pPr>
        <w:shd w:val="clear" w:color="auto" w:fill="auto"/>
        <w:spacing w:line="360" w:lineRule="auto"/>
        <w:jc w:val="left"/>
        <w:rPr>
          <w:sz w:val="21"/>
        </w:rPr>
      </w:pPr>
      <w:r>
        <w:rPr>
          <w:sz w:val="21"/>
        </w:rPr>
        <w:t>（4）粒子物理标准模型是一整套关于</w:t>
      </w:r>
      <w:r>
        <w:rPr>
          <w:rFonts w:ascii="Times New Roman" w:eastAsia="Times New Roman" w:hAnsi="Times New Roman" w:cs="Times New Roman"/>
          <w:b w:val="0"/>
          <w:sz w:val="21"/>
        </w:rPr>
        <w:t>______</w:t>
      </w:r>
      <w:r>
        <w:rPr>
          <w:sz w:val="21"/>
        </w:rPr>
        <w:t>的理论。其中，</w:t>
      </w:r>
      <w:r>
        <w:rPr>
          <w:rFonts w:ascii="Times New Roman" w:eastAsia="Times New Roman" w:hAnsi="Times New Roman" w:cs="Times New Roman"/>
          <w:b w:val="0"/>
          <w:sz w:val="21"/>
        </w:rPr>
        <w:t>________</w:t>
      </w:r>
      <w:r>
        <w:rPr>
          <w:sz w:val="21"/>
        </w:rPr>
        <w:t>、</w:t>
      </w:r>
      <w:r>
        <w:rPr>
          <w:rFonts w:ascii="Times New Roman" w:eastAsia="Times New Roman" w:hAnsi="Times New Roman" w:cs="Times New Roman"/>
          <w:b w:val="0"/>
          <w:sz w:val="21"/>
        </w:rPr>
        <w:t>________</w:t>
      </w:r>
      <w:r>
        <w:rPr>
          <w:sz w:val="21"/>
        </w:rPr>
        <w:t>、</w:t>
      </w:r>
      <w:r>
        <w:rPr>
          <w:rFonts w:ascii="Times New Roman" w:eastAsia="Times New Roman" w:hAnsi="Times New Roman" w:cs="Times New Roman"/>
          <w:b w:val="0"/>
          <w:sz w:val="21"/>
        </w:rPr>
        <w:t>________</w:t>
      </w:r>
      <w:r>
        <w:rPr>
          <w:sz w:val="21"/>
        </w:rPr>
        <w:t>和</w:t>
      </w:r>
      <w:r>
        <w:rPr>
          <w:rFonts w:ascii="Times New Roman" w:eastAsia="Times New Roman" w:hAnsi="Times New Roman" w:cs="Times New Roman"/>
          <w:b w:val="0"/>
          <w:sz w:val="21"/>
        </w:rPr>
        <w:t>_____________</w:t>
      </w:r>
      <w:r>
        <w:rPr>
          <w:sz w:val="21"/>
        </w:rPr>
        <w:t>是组成物质的几类最基本的粒子。</w:t>
      </w:r>
    </w:p>
    <w:p>
      <w:pPr>
        <w:shd w:val="clear" w:color="auto" w:fill="auto"/>
        <w:spacing w:line="360" w:lineRule="auto"/>
        <w:jc w:val="left"/>
        <w:rPr>
          <w:sz w:val="21"/>
        </w:rPr>
      </w:pPr>
    </w:p>
    <w:p>
      <w:pPr>
        <w:shd w:val="clear" w:color="auto" w:fill="auto"/>
        <w:spacing w:line="360" w:lineRule="auto"/>
        <w:jc w:val="left"/>
        <w:rPr>
          <w:sz w:val="21"/>
        </w:rPr>
      </w:pPr>
      <w:r>
        <w:rPr>
          <w:sz w:val="21"/>
        </w:rPr>
        <w:t>【答案】38．     质子     中子     质子    39．     正电子     反粒子    40．     参与     质子     中子     不参与     电子     传递     光子    41．     夸克     粒子     夸克     轻子     规范玻色子     希格斯玻色子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【详解】38．[1]人们认为光子、电子、质子和中子是组成物质的不可再分的最基本的粒子，把它们叫作“基本粒子”；</w:t>
      </w:r>
    </w:p>
    <w:p>
      <w:pPr>
        <w:shd w:val="clear" w:color="auto" w:fill="auto"/>
        <w:spacing w:line="360" w:lineRule="auto"/>
        <w:jc w:val="left"/>
        <w:rPr>
          <w:sz w:val="21"/>
        </w:rPr>
      </w:pPr>
      <w:r>
        <w:rPr>
          <w:sz w:val="21"/>
        </w:rPr>
        <w:t>[2][3]随着科学的发展，科学家们发现很多新粒子不能看作由质子、中子、电子组成，并发现质子、中子等本身也有自己的复杂的结构。</w:t>
      </w:r>
    </w:p>
    <w:p>
      <w:pPr>
        <w:shd w:val="clear" w:color="auto" w:fill="auto"/>
        <w:spacing w:line="360" w:lineRule="auto"/>
        <w:jc w:val="left"/>
        <w:rPr>
          <w:sz w:val="21"/>
        </w:rPr>
      </w:pPr>
      <w:r>
        <w:rPr>
          <w:sz w:val="21"/>
        </w:rPr>
        <w:t>39．[1]1932年发现了正电子，1937年发现了μ子，1947年发现了K介子和π介子，后来发现了超子等；</w:t>
      </w:r>
    </w:p>
    <w:p>
      <w:pPr>
        <w:shd w:val="clear" w:color="auto" w:fill="auto"/>
        <w:spacing w:line="360" w:lineRule="auto"/>
        <w:jc w:val="left"/>
        <w:rPr>
          <w:sz w:val="21"/>
        </w:rPr>
      </w:pPr>
      <w:r>
        <w:rPr>
          <w:sz w:val="21"/>
        </w:rPr>
        <w:t>[2]实验中发现，存在着这样一类粒子，它们的质量、寿命、自旋等物理性质与过去已经发现的粒子相同，而电荷等其他性质相反，这些粒子叫作反粒子。</w:t>
      </w:r>
    </w:p>
    <w:p>
      <w:pPr>
        <w:shd w:val="clear" w:color="auto" w:fill="auto"/>
        <w:spacing w:line="360" w:lineRule="auto"/>
        <w:jc w:val="left"/>
        <w:rPr>
          <w:sz w:val="21"/>
        </w:rPr>
      </w:pPr>
      <w:r>
        <w:rPr>
          <w:sz w:val="21"/>
        </w:rPr>
        <w:t>40．[1][2][3]强子是参与强相互作用的粒子，质子和中子都是强子；</w:t>
      </w:r>
    </w:p>
    <w:p>
      <w:pPr>
        <w:shd w:val="clear" w:color="auto" w:fill="auto"/>
        <w:spacing w:line="360" w:lineRule="auto"/>
        <w:jc w:val="left"/>
        <w:rPr>
          <w:sz w:val="21"/>
        </w:rPr>
      </w:pPr>
      <w:r>
        <w:rPr>
          <w:sz w:val="21"/>
        </w:rPr>
        <w:t>[4][5]轻子不参与强相互作用，电子、电子中微子、μ子、μ子中微子以及τ子和τ子中微子都是已发现的轻子；</w:t>
      </w:r>
    </w:p>
    <w:p>
      <w:pPr>
        <w:shd w:val="clear" w:color="auto" w:fill="auto"/>
        <w:spacing w:line="360" w:lineRule="auto"/>
        <w:jc w:val="left"/>
        <w:rPr>
          <w:sz w:val="21"/>
        </w:rPr>
      </w:pPr>
      <w:r>
        <w:rPr>
          <w:sz w:val="21"/>
        </w:rPr>
        <w:t>[6][7]规范玻色子是传递各种相互作用的粒子，如光子、中间玻色子（W和Z玻色子）、胶子。</w:t>
      </w:r>
    </w:p>
    <w:p>
      <w:pPr>
        <w:shd w:val="clear" w:color="auto" w:fill="auto"/>
        <w:spacing w:line="360" w:lineRule="auto"/>
        <w:jc w:val="left"/>
        <w:rPr>
          <w:sz w:val="21"/>
        </w:rPr>
      </w:pPr>
      <w:r>
        <w:rPr>
          <w:sz w:val="21"/>
        </w:rPr>
        <w:t>41．[1]1964年，美国科学家盖尔曼等人提出了夸克模型，认为强子由更基本的成分组成，这种成分叫作夸克。</w:t>
      </w:r>
    </w:p>
    <w:p>
      <w:pPr>
        <w:shd w:val="clear" w:color="auto" w:fill="auto"/>
        <w:spacing w:line="360" w:lineRule="auto"/>
        <w:jc w:val="left"/>
        <w:rPr>
          <w:sz w:val="21"/>
        </w:rPr>
      </w:pPr>
      <w:r>
        <w:rPr>
          <w:sz w:val="21"/>
        </w:rPr>
        <w:t>[2][3][4][5][6]粒子物理标准模型是一整套关于粒子的理论，其中，夸克、轻子、规范玻色子和希格斯玻色子是组成物质的几类最基本的粒子。</w:t>
      </w:r>
    </w:p>
    <w:p>
      <w:pPr>
        <w:shd w:val="clear" w:color="auto" w:fill="auto"/>
        <w:spacing w:line="360" w:lineRule="auto"/>
        <w:jc w:val="left"/>
        <w:rPr>
          <w:sz w:val="21"/>
        </w:rPr>
      </w:pPr>
    </w:p>
    <w:sectPr>
      <w:footerReference w:type="even" r:id="rId12"/>
      <w:footerReference w:type="default" r:id="rId13"/>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6b9e6348e231457280db4548674a719anda3ndg3mtq4nw</vt:lpwstr>
  </property>
</Properties>
</file>