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7F1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物理学史清单</w:t>
      </w:r>
    </w:p>
    <w:p w14:paraId="29BFAFD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36A1A859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使用说明：本清单依据</w:t>
      </w:r>
      <w:r>
        <w:rPr>
          <w:rFonts w:ascii="Times New Roman" w:eastAsia="宋体" w:hAnsi="Times New Roman"/>
          <w:sz w:val="21"/>
          <w:szCs w:val="21"/>
          <w:lang w:eastAsia="zh-CN"/>
        </w:rPr>
        <w:t>2019</w:t>
      </w:r>
      <w:r>
        <w:rPr>
          <w:rFonts w:ascii="Times New Roman" w:eastAsia="宋体" w:hAnsi="Times New Roman"/>
          <w:sz w:val="21"/>
          <w:szCs w:val="21"/>
          <w:lang w:eastAsia="zh-CN"/>
        </w:rPr>
        <w:t>人教版高中物理教材（必修第一册至选择性必修第三册，共六册</w:t>
      </w:r>
      <w:r>
        <w:rPr>
          <w:rFonts w:ascii="Times New Roman" w:eastAsia="宋体" w:hAnsi="Times New Roman"/>
          <w:sz w:val="21"/>
          <w:szCs w:val="21"/>
          <w:lang w:eastAsia="zh-CN"/>
        </w:rPr>
        <w:t>27</w:t>
      </w:r>
      <w:r>
        <w:rPr>
          <w:rFonts w:ascii="Times New Roman" w:eastAsia="宋体" w:hAnsi="Times New Roman"/>
          <w:sz w:val="21"/>
          <w:szCs w:val="21"/>
          <w:lang w:eastAsia="zh-CN"/>
        </w:rPr>
        <w:t>章）整理物理学史知识，按教材册、章顺序编排。</w:t>
      </w:r>
    </w:p>
    <w:p w14:paraId="68E02D5E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标签分级：</w:t>
      </w:r>
    </w:p>
    <w:p w14:paraId="6166CFEC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【必记】高考高频史实，须能准确默出（人物＋成就＋年代）；</w:t>
      </w:r>
    </w:p>
    <w:p w14:paraId="792DAF1A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【易错】归因与口径纠错；</w:t>
      </w:r>
    </w:p>
    <w:p w14:paraId="5F44AD7C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【了解】低频拓展或教材未点名、按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史实补注的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条目；</w:t>
      </w:r>
    </w:p>
    <w:p w14:paraId="370AD92D" w14:textId="77777777" w:rsidR="00F56745" w:rsidRDefault="00F56745">
      <w:pPr>
        <w:spacing w:after="0" w:line="300" w:lineRule="auto" w:before="0"/>
        <w:rPr>
          <w:rFonts w:ascii="Times New Roman" w:eastAsia="宋体" w:hAnsi="Times New Roman"/>
          <w:sz w:val="21"/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【方法史】蕴含的物理思想方法；</w:t>
      </w:r>
    </w:p>
    <w:p w14:paraId="39CA533B" w14:textId="68C05F09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【关联】与本章知识或其他章的联系。浅灰底纹部分为必背内容（人名、年代、关键成就与绑定公式），叙述文字不铺灰底。译名从教材：笛卡儿、卡文迪什、巴耳末等；教材未出现的人名采用通行译名。</w:t>
      </w:r>
    </w:p>
    <w:p w14:paraId="21E7D3C7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5B44EDC" w14:textId="77777777" w:rsidR="00AA5B43" w:rsidRDefault="00F56745">
      <w:pPr>
        <w:spacing w:after="0" w:line="300" w:lineRule="auto" w:before="0"/>
      </w:pPr>
      <w:r>
        <w:rPr>
          <w:rFonts w:ascii="Times New Roman" w:eastAsia="宋体" w:hAnsi="Times New Roman"/>
          <w:b/>
          <w:sz w:val="21"/>
          <w:szCs w:val="21"/>
        </w:rPr>
        <w:t>六册章节总览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AA5B43" w14:paraId="44AD8FB5" w14:textId="77777777">
        <w:trPr>
          <w:cantSplit/>
          <w:tblHeader/>
        </w:trPr>
        <w:tc>
          <w:tcPr>
            <w:tcW w:w="5233" w:type="dxa"/>
          </w:tcPr>
          <w:p w14:paraId="01423866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册次</w:t>
            </w:r>
          </w:p>
        </w:tc>
        <w:tc>
          <w:tcPr>
            <w:tcW w:w="5233" w:type="dxa"/>
          </w:tcPr>
          <w:p w14:paraId="647A58CD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章节</w:t>
            </w:r>
          </w:p>
        </w:tc>
      </w:tr>
      <w:tr w:rsidR="00AA5B43" w14:paraId="571B4708" w14:textId="77777777">
        <w:trPr>
          <w:cantSplit/>
        </w:trPr>
        <w:tc>
          <w:tcPr>
            <w:tcW w:w="5233" w:type="dxa"/>
          </w:tcPr>
          <w:p w14:paraId="516EF2E3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必修第一册</w:t>
            </w:r>
          </w:p>
        </w:tc>
        <w:tc>
          <w:tcPr>
            <w:tcW w:w="5233" w:type="dxa"/>
          </w:tcPr>
          <w:p w14:paraId="794DC9AF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第一章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运动的描述；</w:t>
            </w:r>
          </w:p>
          <w:p w14:paraId="6EE1F83F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第二章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匀变速直线运动的研究；</w:t>
            </w:r>
          </w:p>
          <w:p w14:paraId="2E50D96B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第三章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相互作用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——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力；</w:t>
            </w:r>
          </w:p>
          <w:p w14:paraId="2868CA07" w14:textId="6DFD6D23" w:rsidR="00AA5B43" w:rsidRDefault="00F56745">
            <w:pPr>
              <w:spacing w:after="0" w:line="300" w:lineRule="auto" w:before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第四章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运动和力的关系</w:t>
            </w:r>
          </w:p>
        </w:tc>
      </w:tr>
      <w:tr w:rsidR="00AA5B43" w14:paraId="5FAA91DD" w14:textId="77777777">
        <w:trPr>
          <w:cantSplit/>
        </w:trPr>
        <w:tc>
          <w:tcPr>
            <w:tcW w:w="5233" w:type="dxa"/>
          </w:tcPr>
          <w:p w14:paraId="4C80EB9A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必修第二册</w:t>
            </w:r>
          </w:p>
        </w:tc>
        <w:tc>
          <w:tcPr>
            <w:tcW w:w="5233" w:type="dxa"/>
          </w:tcPr>
          <w:p w14:paraId="2F8EB912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第五章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抛体运动；</w:t>
            </w:r>
          </w:p>
          <w:p w14:paraId="79F705E0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第六章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圆周运动；</w:t>
            </w:r>
          </w:p>
          <w:p w14:paraId="3522FA3E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第七章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万有引力与宇宙航行；</w:t>
            </w:r>
          </w:p>
          <w:p w14:paraId="08DB49CA" w14:textId="7C2867CC" w:rsidR="00AA5B43" w:rsidRP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第八章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机械能守恒定律</w:t>
            </w:r>
          </w:p>
        </w:tc>
      </w:tr>
      <w:tr w:rsidR="00AA5B43" w14:paraId="63C13709" w14:textId="77777777">
        <w:trPr>
          <w:cantSplit/>
        </w:trPr>
        <w:tc>
          <w:tcPr>
            <w:tcW w:w="5233" w:type="dxa"/>
          </w:tcPr>
          <w:p w14:paraId="2DAAB011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必修第三册</w:t>
            </w:r>
          </w:p>
        </w:tc>
        <w:tc>
          <w:tcPr>
            <w:tcW w:w="5233" w:type="dxa"/>
          </w:tcPr>
          <w:p w14:paraId="48C04AE9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第九章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静电场及其应用；</w:t>
            </w:r>
          </w:p>
          <w:p w14:paraId="5EA66F49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第十章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静电场中的能量；</w:t>
            </w:r>
          </w:p>
          <w:p w14:paraId="7F188489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第十一章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电路及其应用；</w:t>
            </w:r>
          </w:p>
          <w:p w14:paraId="4ED61FF2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第十二章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电能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能量守恒定律；</w:t>
            </w:r>
          </w:p>
          <w:p w14:paraId="08313B6B" w14:textId="6AA1736E" w:rsidR="00AA5B43" w:rsidRDefault="00F56745">
            <w:pPr>
              <w:spacing w:after="0" w:line="300" w:lineRule="auto" w:before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第十三章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电磁感应与电磁波初步</w:t>
            </w:r>
          </w:p>
        </w:tc>
      </w:tr>
      <w:tr w:rsidR="00AA5B43" w14:paraId="1BAC7BF9" w14:textId="77777777">
        <w:trPr>
          <w:cantSplit/>
        </w:trPr>
        <w:tc>
          <w:tcPr>
            <w:tcW w:w="5233" w:type="dxa"/>
          </w:tcPr>
          <w:p w14:paraId="066932D5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选择性必修第一册</w:t>
            </w:r>
          </w:p>
        </w:tc>
        <w:tc>
          <w:tcPr>
            <w:tcW w:w="5233" w:type="dxa"/>
          </w:tcPr>
          <w:p w14:paraId="64B4E23D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第一章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动量守恒定律；</w:t>
            </w:r>
          </w:p>
          <w:p w14:paraId="713BA28E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第二章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机械振动；</w:t>
            </w:r>
          </w:p>
          <w:p w14:paraId="5A0AEEC0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第三章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机械波；</w:t>
            </w:r>
          </w:p>
          <w:p w14:paraId="0CCFD1B3" w14:textId="17D824DD" w:rsidR="00AA5B43" w:rsidRDefault="00F56745">
            <w:pPr>
              <w:spacing w:after="0" w:line="300" w:lineRule="auto" w:before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第四章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光</w:t>
            </w:r>
          </w:p>
        </w:tc>
      </w:tr>
      <w:tr w:rsidR="00AA5B43" w14:paraId="4ECAAC08" w14:textId="77777777">
        <w:trPr>
          <w:cantSplit/>
        </w:trPr>
        <w:tc>
          <w:tcPr>
            <w:tcW w:w="5233" w:type="dxa"/>
          </w:tcPr>
          <w:p w14:paraId="431CBEEC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选择性必修第二册</w:t>
            </w:r>
          </w:p>
        </w:tc>
        <w:tc>
          <w:tcPr>
            <w:tcW w:w="5233" w:type="dxa"/>
          </w:tcPr>
          <w:p w14:paraId="00828CDD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第一章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安培力与洛伦兹力；</w:t>
            </w:r>
          </w:p>
          <w:p w14:paraId="02F32C0D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第二章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电磁感应；</w:t>
            </w:r>
          </w:p>
          <w:p w14:paraId="4AA0872D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第三章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交变电流；</w:t>
            </w:r>
          </w:p>
          <w:p w14:paraId="3031E632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第四章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电磁振荡与电磁波；</w:t>
            </w:r>
          </w:p>
          <w:p w14:paraId="40D537CE" w14:textId="0B6EAEBB" w:rsidR="00AA5B43" w:rsidRDefault="00F56745">
            <w:pPr>
              <w:spacing w:after="0" w:line="300" w:lineRule="auto" w:before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第五章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传感器</w:t>
            </w:r>
          </w:p>
        </w:tc>
      </w:tr>
      <w:tr w:rsidR="00AA5B43" w14:paraId="1FB0F14D" w14:textId="77777777">
        <w:trPr>
          <w:cantSplit/>
        </w:trPr>
        <w:tc>
          <w:tcPr>
            <w:tcW w:w="5233" w:type="dxa"/>
          </w:tcPr>
          <w:p w14:paraId="503692B6" w14:textId="77777777" w:rsidR="00AA5B43" w:rsidRDefault="00F56745">
            <w:pPr>
              <w:spacing w:after="0" w:line="300" w:lineRule="auto" w:before="0"/>
            </w:pPr>
            <w:r>
              <w:rPr>
                <w:rFonts w:ascii="Times New Roman" w:eastAsia="宋体" w:hAnsi="Times New Roman"/>
                <w:b/>
                <w:sz w:val="21"/>
                <w:szCs w:val="21"/>
              </w:rPr>
              <w:t>选择性必修第三册</w:t>
            </w:r>
          </w:p>
        </w:tc>
        <w:tc>
          <w:tcPr>
            <w:tcW w:w="5233" w:type="dxa"/>
          </w:tcPr>
          <w:p w14:paraId="3B4C2AC4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第一章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分子动理论；</w:t>
            </w:r>
          </w:p>
          <w:p w14:paraId="5AC48808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第二章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气体、固体和液体；</w:t>
            </w:r>
          </w:p>
          <w:p w14:paraId="5DCD6680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第三章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热力学定律；</w:t>
            </w:r>
          </w:p>
          <w:p w14:paraId="1D518454" w14:textId="77777777" w:rsidR="00F56745" w:rsidRDefault="00F56745">
            <w:pPr>
              <w:spacing w:after="0" w:line="300" w:lineRule="auto" w:before="0"/>
              <w:rPr>
                <w:rFonts w:ascii="Times New Roman" w:eastAsia="宋体" w:hAnsi="Times New Roman"/>
                <w:sz w:val="21"/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第四章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原子结构和波粒二象性；</w:t>
            </w:r>
          </w:p>
          <w:p w14:paraId="58A727DB" w14:textId="2BE2227B" w:rsidR="00AA5B43" w:rsidRDefault="00F56745">
            <w:pPr>
              <w:spacing w:after="0" w:line="300" w:lineRule="auto" w:before="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第五章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原子核</w:t>
            </w:r>
          </w:p>
        </w:tc>
      </w:tr>
    </w:tbl>
    <w:p w14:paraId="6225CA4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ECEAFB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必修第一册</w:t>
      </w:r>
    </w:p>
    <w:p w14:paraId="3A379463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0144677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第一章　运动的描述</w:t>
      </w:r>
    </w:p>
    <w:p w14:paraId="38412CD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1.1 </w:t>
      </w:r>
      <w:r>
        <w:rPr>
          <w:rFonts w:ascii="Times New Roman" w:eastAsia="宋体" w:hAnsi="Times New Roman"/>
          <w:sz w:val="21"/>
          <w:szCs w:val="21"/>
          <w:lang w:eastAsia="zh-CN"/>
        </w:rPr>
        <w:t>质点　参考系；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1.2 </w:t>
      </w:r>
      <w:r>
        <w:rPr>
          <w:rFonts w:ascii="Times New Roman" w:eastAsia="宋体" w:hAnsi="Times New Roman"/>
          <w:sz w:val="21"/>
          <w:szCs w:val="21"/>
          <w:lang w:eastAsia="zh-CN"/>
        </w:rPr>
        <w:t>时间　位移；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1.3 </w:t>
      </w:r>
      <w:r>
        <w:rPr>
          <w:rFonts w:ascii="Times New Roman" w:eastAsia="宋体" w:hAnsi="Times New Roman"/>
          <w:sz w:val="21"/>
          <w:szCs w:val="21"/>
          <w:lang w:eastAsia="zh-CN"/>
        </w:rPr>
        <w:t>位置变化快慢的描述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速度；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1.4 </w:t>
      </w:r>
      <w:r>
        <w:rPr>
          <w:rFonts w:ascii="Times New Roman" w:eastAsia="宋体" w:hAnsi="Times New Roman"/>
          <w:sz w:val="21"/>
          <w:szCs w:val="21"/>
          <w:lang w:eastAsia="zh-CN"/>
        </w:rPr>
        <w:t>速度变化快慢的描述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加速度</w:t>
      </w:r>
    </w:p>
    <w:p w14:paraId="37624FA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历史主线｜伽利略把实验、数学描述和理想化模型结合起来研究运动，运动学从经验描述走向定量科学。</w:t>
      </w:r>
    </w:p>
    <w:p w14:paraId="5196C8A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【方法史】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开创了把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实验、数学描述和理想化模型</w:t>
      </w:r>
      <w:r>
        <w:rPr>
          <w:rFonts w:ascii="Times New Roman" w:eastAsia="宋体" w:hAnsi="Times New Roman"/>
          <w:sz w:val="21"/>
          <w:szCs w:val="21"/>
          <w:lang w:eastAsia="zh-CN"/>
        </w:rPr>
        <w:t>相结合的研究方法，推动运动学从经验描述走向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定量科学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节、序言）。本章理解参考系、理想模型和测量思想即可，不宜把某个运动学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量简单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归为某一人的「发明」。</w:t>
      </w:r>
    </w:p>
    <w:p w14:paraId="209BB83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「物体是否运动」取决于所选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参考系</w:t>
      </w:r>
      <w:r>
        <w:rPr>
          <w:rFonts w:ascii="Times New Roman" w:eastAsia="宋体" w:hAnsi="Times New Roman"/>
          <w:sz w:val="21"/>
          <w:szCs w:val="21"/>
          <w:lang w:eastAsia="zh-CN"/>
        </w:rPr>
        <w:t>；这是概念口径，不是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爱因斯坦相对论</w:t>
      </w:r>
      <w:r>
        <w:rPr>
          <w:rFonts w:ascii="Times New Roman" w:eastAsia="宋体" w:hAnsi="Times New Roman"/>
          <w:sz w:val="21"/>
          <w:szCs w:val="21"/>
          <w:lang w:eastAsia="zh-CN"/>
        </w:rPr>
        <w:t>的专属结论。</w:t>
      </w:r>
    </w:p>
    <w:p w14:paraId="10F69C6D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FDBCCE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第二章　匀变速直线运动的研究</w:t>
      </w:r>
    </w:p>
    <w:p w14:paraId="0E50827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2.1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实验：探究小车速度随时间变化的规律；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2.2 </w:t>
      </w:r>
      <w:r>
        <w:rPr>
          <w:rFonts w:ascii="Times New Roman" w:eastAsia="宋体" w:hAnsi="Times New Roman"/>
          <w:sz w:val="21"/>
          <w:szCs w:val="21"/>
          <w:lang w:eastAsia="zh-CN"/>
        </w:rPr>
        <w:t>匀变速直线运动的速度与时间的关系；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szCs w:val="21"/>
          <w:lang w:eastAsia="zh-CN"/>
        </w:rPr>
        <w:t>位移与时间的关系；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2.4 </w:t>
      </w:r>
      <w:r>
        <w:rPr>
          <w:rFonts w:ascii="Times New Roman" w:eastAsia="宋体" w:hAnsi="Times New Roman"/>
          <w:sz w:val="21"/>
          <w:szCs w:val="21"/>
          <w:lang w:eastAsia="zh-CN"/>
        </w:rPr>
        <w:t>自由落体运动</w:t>
      </w:r>
    </w:p>
    <w:p w14:paraId="41A9490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历史主线｜日常经验让亚里士多德相信重物下落更快；伽利略先用逻辑推理质疑旧说，再用斜面实验「冲淡」重力、测量时间，最后外推到自由落体。</w:t>
      </w:r>
    </w:p>
    <w:p w14:paraId="16633D7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亚里士多德</w:t>
      </w:r>
      <w:r>
        <w:rPr>
          <w:rFonts w:ascii="Times New Roman" w:eastAsia="宋体" w:hAnsi="Times New Roman"/>
          <w:sz w:val="21"/>
          <w:szCs w:val="21"/>
          <w:lang w:eastAsia="zh-CN"/>
        </w:rPr>
        <w:t>认为物体下落的快慢与轻重有关、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重的物体下落得快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通过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逻辑推理、斜面实验和理想化外推</w:t>
      </w:r>
      <w:r>
        <w:rPr>
          <w:rFonts w:ascii="Times New Roman" w:eastAsia="宋体" w:hAnsi="Times New Roman"/>
          <w:sz w:val="21"/>
          <w:szCs w:val="21"/>
          <w:lang w:eastAsia="zh-CN"/>
        </w:rPr>
        <w:t>研究自由落体，指出忽略空气阻力时重物与轻物下落的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加速度相同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8394F8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1638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，伽利略出版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《两种新科学的对话》</w:t>
      </w:r>
      <w:r>
        <w:rPr>
          <w:rFonts w:ascii="Times New Roman" w:eastAsia="宋体" w:hAnsi="Times New Roman"/>
          <w:sz w:val="21"/>
          <w:szCs w:val="21"/>
          <w:lang w:eastAsia="zh-CN"/>
        </w:rPr>
        <w:t>（教材译名），系统总结落体与抛体运动的研究成果，奠定了他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近代力学创始人</w:t>
      </w:r>
      <w:r>
        <w:rPr>
          <w:rFonts w:ascii="Times New Roman" w:eastAsia="宋体" w:hAnsi="Times New Roman"/>
          <w:sz w:val="21"/>
          <w:szCs w:val="21"/>
          <w:lang w:eastAsia="zh-CN"/>
        </w:rPr>
        <w:t>的地位（必修一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节科学漫步）。</w:t>
      </w:r>
    </w:p>
    <w:p w14:paraId="49ADA7D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「比萨斜塔同时释放两球」只是流传的传说，教材未提及；作答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宜强调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科学推理、斜面实验</w:t>
      </w:r>
      <w:r>
        <w:rPr>
          <w:rFonts w:ascii="Times New Roman" w:eastAsia="宋体" w:hAnsi="Times New Roman"/>
          <w:sz w:val="21"/>
          <w:szCs w:val="21"/>
          <w:lang w:eastAsia="zh-CN"/>
        </w:rPr>
        <w:t>和理想实验，不把传说当作证据。</w:t>
      </w:r>
    </w:p>
    <w:p w14:paraId="260CD838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5CFB283" w14:textId="77777777" w:rsidR="00AA5B43" w:rsidRDefault="00F56745">
      <w:pPr>
        <w:spacing w:after="0" w:line="300" w:lineRule="auto" w:before="0"/>
      </w:pPr>
      <w:r>
        <w:rPr>
          <w:rFonts w:ascii="Times New Roman" w:eastAsia="宋体" w:hAnsi="Times New Roman"/>
          <w:b/>
          <w:sz w:val="21"/>
          <w:szCs w:val="21"/>
        </w:rPr>
        <w:t>第三章　相互作用</w:t>
      </w:r>
      <w:r>
        <w:rPr>
          <w:rFonts w:ascii="Times New Roman" w:eastAsia="宋体" w:hAnsi="Times New Roman"/>
          <w:b/>
          <w:sz w:val="21"/>
          <w:szCs w:val="21"/>
        </w:rPr>
        <w:t>——</w:t>
      </w:r>
      <w:r>
        <w:rPr>
          <w:rFonts w:ascii="Times New Roman" w:eastAsia="宋体" w:hAnsi="Times New Roman"/>
          <w:b/>
          <w:sz w:val="21"/>
          <w:szCs w:val="21"/>
        </w:rPr>
        <w:t>力</w:t>
      </w:r>
    </w:p>
    <w:p w14:paraId="1C00211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3.1 </w:t>
      </w:r>
      <w:r>
        <w:rPr>
          <w:rFonts w:ascii="Times New Roman" w:eastAsia="宋体" w:hAnsi="Times New Roman"/>
          <w:sz w:val="21"/>
          <w:szCs w:val="21"/>
          <w:lang w:eastAsia="zh-CN"/>
        </w:rPr>
        <w:t>重力与弹力；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3.2 </w:t>
      </w:r>
      <w:r>
        <w:rPr>
          <w:rFonts w:ascii="Times New Roman" w:eastAsia="宋体" w:hAnsi="Times New Roman"/>
          <w:sz w:val="21"/>
          <w:szCs w:val="21"/>
          <w:lang w:eastAsia="zh-CN"/>
        </w:rPr>
        <w:t>摩擦力；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3.3 </w:t>
      </w:r>
      <w:r>
        <w:rPr>
          <w:rFonts w:ascii="Times New Roman" w:eastAsia="宋体" w:hAnsi="Times New Roman"/>
          <w:sz w:val="21"/>
          <w:szCs w:val="21"/>
          <w:lang w:eastAsia="zh-CN"/>
        </w:rPr>
        <w:t>牛顿第三定律；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3.4 </w:t>
      </w:r>
      <w:r>
        <w:rPr>
          <w:rFonts w:ascii="Times New Roman" w:eastAsia="宋体" w:hAnsi="Times New Roman"/>
          <w:sz w:val="21"/>
          <w:szCs w:val="21"/>
          <w:lang w:eastAsia="zh-CN"/>
        </w:rPr>
        <w:t>力的合成和分解；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3.5 </w:t>
      </w:r>
      <w:r>
        <w:rPr>
          <w:rFonts w:ascii="Times New Roman" w:eastAsia="宋体" w:hAnsi="Times New Roman"/>
          <w:sz w:val="21"/>
          <w:szCs w:val="21"/>
          <w:lang w:eastAsia="zh-CN"/>
        </w:rPr>
        <w:t>共点力的平衡</w:t>
      </w:r>
    </w:p>
    <w:p w14:paraId="4C02062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历史主线｜从形变规律到相互作用规律：胡克给出弹力与形变量的定量关系，牛顿系统表述作用力与反作用力。</w:t>
      </w:r>
    </w:p>
    <w:p w14:paraId="04B2289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英国科学家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胡克</w:t>
      </w:r>
      <w:r>
        <w:rPr>
          <w:rFonts w:ascii="Times New Roman" w:eastAsia="宋体" w:hAnsi="Times New Roman"/>
          <w:sz w:val="21"/>
          <w:szCs w:val="21"/>
          <w:lang w:eastAsia="zh-CN"/>
        </w:rPr>
        <w:t>经过研究发现：在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弹性限度内</w:t>
      </w:r>
      <w:r>
        <w:rPr>
          <w:rFonts w:ascii="Times New Roman" w:eastAsia="宋体" w:hAnsi="Times New Roman"/>
          <w:sz w:val="21"/>
          <w:szCs w:val="21"/>
          <w:lang w:eastAsia="zh-CN"/>
        </w:rPr>
        <w:t>，弹力</w:t>
      </w:r>
      <w:r>
        <w:rPr>
          <w:rFonts w:ascii="Times New Roman" w:eastAsia="宋体" w:hAnsi="Times New Roman"/>
          <w:sz w:val="21"/>
          <w:szCs w:val="21"/>
          <w:lang w:eastAsia="zh-CN"/>
        </w:rPr>
        <w:t>F</w:t>
      </w:r>
      <w:r>
        <w:rPr>
          <w:rFonts w:ascii="Times New Roman" w:eastAsia="宋体" w:hAnsi="Times New Roman"/>
          <w:sz w:val="21"/>
          <w:szCs w:val="21"/>
          <w:lang w:eastAsia="zh-CN"/>
        </w:rPr>
        <w:t>的大小跟弹簧形变量</w:t>
      </w:r>
      <w:r>
        <w:rPr>
          <w:rFonts w:ascii="Times New Roman" w:eastAsia="宋体" w:hAnsi="Times New Roman"/>
          <w:sz w:val="21"/>
          <w:szCs w:val="21"/>
          <w:lang w:eastAsia="zh-CN"/>
        </w:rPr>
        <w:t>x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成正比</w:t>
      </w:r>
      <w:r>
        <w:rPr>
          <w:rFonts w:ascii="Times New Roman" w:eastAsia="宋体" w:hAnsi="Times New Roman"/>
          <w:sz w:val="21"/>
          <w:szCs w:val="21"/>
          <w:lang w:eastAsia="zh-CN"/>
        </w:rPr>
        <w:t>，即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F=kx</m:t>
        </m:r>
      </m:oMath>
      <w:r>
        <w:rPr>
          <w:rFonts w:ascii="Times New Roman" w:eastAsia="宋体" w:hAnsi="Times New Roman"/>
          <w:sz w:val="21"/>
          <w:szCs w:val="21"/>
          <w:lang w:eastAsia="zh-CN"/>
        </w:rPr>
        <w:t>，这个规律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叫作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胡克定律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1CBBAF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</w:t>
      </w:r>
      <w:r>
        <w:rPr>
          <w:rFonts w:ascii="Times New Roman" w:eastAsia="宋体" w:hAnsi="Times New Roman"/>
          <w:sz w:val="21"/>
          <w:szCs w:val="21"/>
          <w:lang w:eastAsia="zh-CN"/>
        </w:rPr>
        <w:t>系统表述了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作用力与反作用力</w:t>
      </w:r>
      <w:r>
        <w:rPr>
          <w:rFonts w:ascii="Times New Roman" w:eastAsia="宋体" w:hAnsi="Times New Roman"/>
          <w:sz w:val="21"/>
          <w:szCs w:val="21"/>
          <w:lang w:eastAsia="zh-CN"/>
        </w:rPr>
        <w:t>的关系，即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牛顿第三定律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FD1541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牛顿提出的是三条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运动定律</w:t>
      </w:r>
      <w:r>
        <w:rPr>
          <w:rFonts w:ascii="Times New Roman" w:eastAsia="宋体" w:hAnsi="Times New Roman"/>
          <w:sz w:val="21"/>
          <w:szCs w:val="21"/>
          <w:lang w:eastAsia="zh-CN"/>
        </w:rPr>
        <w:t>，不是「三条运动学定律」。</w:t>
      </w:r>
    </w:p>
    <w:p w14:paraId="5C943B44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3DB2870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第四章　运动和力的关系</w:t>
      </w:r>
    </w:p>
    <w:p w14:paraId="04F303E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4.1 </w:t>
      </w:r>
      <w:r>
        <w:rPr>
          <w:rFonts w:ascii="Times New Roman" w:eastAsia="宋体" w:hAnsi="Times New Roman"/>
          <w:sz w:val="21"/>
          <w:szCs w:val="21"/>
          <w:lang w:eastAsia="zh-CN"/>
        </w:rPr>
        <w:t>牛顿第一定律；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4.2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实验：探究加速度与力、质量的关系；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4.3 </w:t>
      </w:r>
      <w:r>
        <w:rPr>
          <w:rFonts w:ascii="Times New Roman" w:eastAsia="宋体" w:hAnsi="Times New Roman"/>
          <w:sz w:val="21"/>
          <w:szCs w:val="21"/>
          <w:lang w:eastAsia="zh-CN"/>
        </w:rPr>
        <w:t>牛顿第二定律；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4.4 </w:t>
      </w:r>
      <w:r>
        <w:rPr>
          <w:rFonts w:ascii="Times New Roman" w:eastAsia="宋体" w:hAnsi="Times New Roman"/>
          <w:sz w:val="21"/>
          <w:szCs w:val="21"/>
          <w:lang w:eastAsia="zh-CN"/>
        </w:rPr>
        <w:t>力学单位制；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4.5 </w:t>
      </w:r>
      <w:r>
        <w:rPr>
          <w:rFonts w:ascii="Times New Roman" w:eastAsia="宋体" w:hAnsi="Times New Roman"/>
          <w:sz w:val="21"/>
          <w:szCs w:val="21"/>
          <w:lang w:eastAsia="zh-CN"/>
        </w:rPr>
        <w:t>牛顿运动定律的应用；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4.6 </w:t>
      </w:r>
      <w:r>
        <w:rPr>
          <w:rFonts w:ascii="Times New Roman" w:eastAsia="宋体" w:hAnsi="Times New Roman"/>
          <w:sz w:val="21"/>
          <w:szCs w:val="21"/>
          <w:lang w:eastAsia="zh-CN"/>
        </w:rPr>
        <w:t>超重和失重</w:t>
      </w:r>
    </w:p>
    <w:p w14:paraId="79E90E5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历史主线｜亚里士多德把力看成维持运动的原因；伽利略的理想斜面实验指出运动不需要力来维持；笛卡儿补充直线与速度不变；牛顿最终统一为运动定律。</w:t>
      </w:r>
    </w:p>
    <w:p w14:paraId="7CD797C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理想斜面实验</w:t>
      </w:r>
      <w:r>
        <w:rPr>
          <w:rFonts w:ascii="Times New Roman" w:eastAsia="宋体" w:hAnsi="Times New Roman"/>
          <w:sz w:val="21"/>
          <w:szCs w:val="21"/>
          <w:lang w:eastAsia="zh-CN"/>
        </w:rPr>
        <w:t>说明：物体的运动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不需要力来维持</w:t>
      </w:r>
      <w:r>
        <w:rPr>
          <w:rFonts w:ascii="Times New Roman" w:eastAsia="宋体" w:hAnsi="Times New Roman"/>
          <w:sz w:val="21"/>
          <w:szCs w:val="21"/>
          <w:lang w:eastAsia="zh-CN"/>
        </w:rPr>
        <w:t>，力是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改变物体运动状态</w:t>
      </w:r>
      <w:r>
        <w:rPr>
          <w:rFonts w:ascii="Times New Roman" w:eastAsia="宋体" w:hAnsi="Times New Roman"/>
          <w:sz w:val="21"/>
          <w:szCs w:val="21"/>
          <w:lang w:eastAsia="zh-CN"/>
        </w:rPr>
        <w:t>的原因（必修一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5E7E49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法国科学家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笛卡儿</w:t>
      </w:r>
      <w:r>
        <w:rPr>
          <w:rFonts w:ascii="Times New Roman" w:eastAsia="宋体" w:hAnsi="Times New Roman"/>
          <w:sz w:val="21"/>
          <w:szCs w:val="21"/>
          <w:lang w:eastAsia="zh-CN"/>
        </w:rPr>
        <w:t>（教材译名）进一步指出：如果运动中的物体没有受到力的作用，它将继续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以同一速度沿同一直线运动</w:t>
      </w:r>
      <w:r>
        <w:rPr>
          <w:rFonts w:ascii="Times New Roman" w:eastAsia="宋体" w:hAnsi="Times New Roman"/>
          <w:sz w:val="21"/>
          <w:szCs w:val="21"/>
          <w:lang w:eastAsia="zh-CN"/>
        </w:rPr>
        <w:t>，为惯性定律的建立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作出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贡献（必修一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C3999E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1687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，牛顿出版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《自然哲学的数学原理》</w:t>
      </w:r>
      <w:r>
        <w:rPr>
          <w:rFonts w:ascii="Times New Roman" w:eastAsia="宋体" w:hAnsi="Times New Roman"/>
          <w:sz w:val="21"/>
          <w:szCs w:val="21"/>
          <w:lang w:eastAsia="zh-CN"/>
        </w:rPr>
        <w:t>，系统提出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三条运动定律</w:t>
      </w:r>
      <w:r>
        <w:rPr>
          <w:rFonts w:ascii="Times New Roman" w:eastAsia="宋体" w:hAnsi="Times New Roman"/>
          <w:sz w:val="21"/>
          <w:szCs w:val="21"/>
          <w:lang w:eastAsia="zh-CN"/>
        </w:rPr>
        <w:t>，建立经典力学体系（必修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一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序言）。</w:t>
      </w:r>
    </w:p>
    <w:p w14:paraId="28D2D29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经典力学适用于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宏观、低速、弱引力</w:t>
      </w:r>
      <w:r>
        <w:rPr>
          <w:rFonts w:ascii="Times New Roman" w:eastAsia="宋体" w:hAnsi="Times New Roman"/>
          <w:sz w:val="21"/>
          <w:szCs w:val="21"/>
          <w:lang w:eastAsia="zh-CN"/>
        </w:rPr>
        <w:t>情形；微观领域由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量子理论</w:t>
      </w:r>
      <w:r>
        <w:rPr>
          <w:rFonts w:ascii="Times New Roman" w:eastAsia="宋体" w:hAnsi="Times New Roman"/>
          <w:sz w:val="21"/>
          <w:szCs w:val="21"/>
          <w:lang w:eastAsia="zh-CN"/>
        </w:rPr>
        <w:t>描述，高速领域要考虑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相对论</w:t>
      </w:r>
      <w:r>
        <w:rPr>
          <w:rFonts w:ascii="Times New Roman" w:eastAsia="宋体" w:hAnsi="Times New Roman"/>
          <w:sz w:val="21"/>
          <w:szCs w:val="21"/>
          <w:lang w:eastAsia="zh-CN"/>
        </w:rPr>
        <w:t>（详见必修二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AE4EABB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B0DCA8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lastRenderedPageBreak/>
        <w:t>必修第二册</w:t>
      </w:r>
    </w:p>
    <w:p w14:paraId="5B2022B1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ADFC53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第五章　抛体运动</w:t>
      </w:r>
    </w:p>
    <w:p w14:paraId="759E359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5.1 </w:t>
      </w:r>
      <w:r>
        <w:rPr>
          <w:rFonts w:ascii="Times New Roman" w:eastAsia="宋体" w:hAnsi="Times New Roman"/>
          <w:sz w:val="21"/>
          <w:szCs w:val="21"/>
          <w:lang w:eastAsia="zh-CN"/>
        </w:rPr>
        <w:t>曲线运动；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5.2 </w:t>
      </w:r>
      <w:r>
        <w:rPr>
          <w:rFonts w:ascii="Times New Roman" w:eastAsia="宋体" w:hAnsi="Times New Roman"/>
          <w:sz w:val="21"/>
          <w:szCs w:val="21"/>
          <w:lang w:eastAsia="zh-CN"/>
        </w:rPr>
        <w:t>运动的合成与分解；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5.3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实验：探究平抛运动的特点；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5.4 </w:t>
      </w:r>
      <w:r>
        <w:rPr>
          <w:rFonts w:ascii="Times New Roman" w:eastAsia="宋体" w:hAnsi="Times New Roman"/>
          <w:sz w:val="21"/>
          <w:szCs w:val="21"/>
          <w:lang w:eastAsia="zh-CN"/>
        </w:rPr>
        <w:t>抛体运动的规律</w:t>
      </w:r>
    </w:p>
    <w:p w14:paraId="517B7F1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历史主线｜伽利略把复杂的抛体运动分解为两个简单的分运动，使抛体问题第一次可以用数学预测。</w:t>
      </w:r>
    </w:p>
    <w:p w14:paraId="09C81C2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把抛体运动分解为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水平方向的匀速直线运动</w:t>
      </w:r>
      <w:r>
        <w:rPr>
          <w:rFonts w:ascii="Times New Roman" w:eastAsia="宋体" w:hAnsi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竖直方向的自由落体运动</w:t>
      </w:r>
      <w:r>
        <w:rPr>
          <w:rFonts w:ascii="Times New Roman" w:eastAsia="宋体" w:hAnsi="Times New Roman"/>
          <w:sz w:val="21"/>
          <w:szCs w:val="21"/>
          <w:lang w:eastAsia="zh-CN"/>
        </w:rPr>
        <w:t>，并指出忽略空气阻力时抛体轨迹为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抛物线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节未展开叙事）。</w:t>
      </w:r>
    </w:p>
    <w:p w14:paraId="5CEBF85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【方法史】</w:t>
      </w:r>
      <w:r>
        <w:rPr>
          <w:rFonts w:ascii="Times New Roman" w:eastAsia="宋体" w:hAnsi="Times New Roman"/>
          <w:sz w:val="21"/>
          <w:szCs w:val="21"/>
          <w:lang w:eastAsia="zh-CN"/>
        </w:rPr>
        <w:t>运动的合成与分解体现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等效替代</w:t>
      </w:r>
      <w:r>
        <w:rPr>
          <w:rFonts w:ascii="Times New Roman" w:eastAsia="宋体" w:hAnsi="Times New Roman"/>
          <w:sz w:val="21"/>
          <w:szCs w:val="21"/>
          <w:lang w:eastAsia="zh-CN"/>
        </w:rPr>
        <w:t>思想；红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蜡块</w:t>
      </w:r>
      <w:r>
        <w:rPr>
          <w:rFonts w:ascii="Times New Roman" w:eastAsia="宋体" w:hAnsi="Times New Roman"/>
          <w:sz w:val="21"/>
          <w:szCs w:val="21"/>
          <w:lang w:eastAsia="zh-CN"/>
        </w:rPr>
        <w:t>实验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展示分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运动与合运动的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等时性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3A370C8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102A8B9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第六章　圆周运动</w:t>
      </w:r>
    </w:p>
    <w:p w14:paraId="4B38E42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6.1 </w:t>
      </w:r>
      <w:r>
        <w:rPr>
          <w:rFonts w:ascii="Times New Roman" w:eastAsia="宋体" w:hAnsi="Times New Roman"/>
          <w:sz w:val="21"/>
          <w:szCs w:val="21"/>
          <w:lang w:eastAsia="zh-CN"/>
        </w:rPr>
        <w:t>圆周运动；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6.2 </w:t>
      </w:r>
      <w:r>
        <w:rPr>
          <w:rFonts w:ascii="Times New Roman" w:eastAsia="宋体" w:hAnsi="Times New Roman"/>
          <w:sz w:val="21"/>
          <w:szCs w:val="21"/>
          <w:lang w:eastAsia="zh-CN"/>
        </w:rPr>
        <w:t>向心力；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6.3 </w:t>
      </w:r>
      <w:r>
        <w:rPr>
          <w:rFonts w:ascii="Times New Roman" w:eastAsia="宋体" w:hAnsi="Times New Roman"/>
          <w:sz w:val="21"/>
          <w:szCs w:val="21"/>
          <w:lang w:eastAsia="zh-CN"/>
        </w:rPr>
        <w:t>向心加速度；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6.4 </w:t>
      </w:r>
      <w:r>
        <w:rPr>
          <w:rFonts w:ascii="Times New Roman" w:eastAsia="宋体" w:hAnsi="Times New Roman"/>
          <w:sz w:val="21"/>
          <w:szCs w:val="21"/>
          <w:lang w:eastAsia="zh-CN"/>
        </w:rPr>
        <w:t>生活中的圆周运动</w:t>
      </w:r>
    </w:p>
    <w:p w14:paraId="6095D25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历史主线｜圆周运动的动力学归属：从惠更斯的定量研究到牛顿力学的统一处理。</w:t>
      </w:r>
    </w:p>
    <w:p w14:paraId="6EB3E89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惠更斯</w:t>
      </w:r>
      <w:r>
        <w:rPr>
          <w:rFonts w:ascii="Times New Roman" w:eastAsia="宋体" w:hAnsi="Times New Roman"/>
          <w:sz w:val="21"/>
          <w:szCs w:val="21"/>
          <w:lang w:eastAsia="zh-CN"/>
        </w:rPr>
        <w:t>研究圆周运动并给出向心力的定量关系（史实，教材未点名）；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</w:t>
      </w:r>
      <w:r>
        <w:rPr>
          <w:rFonts w:ascii="Times New Roman" w:eastAsia="宋体" w:hAnsi="Times New Roman"/>
          <w:sz w:val="21"/>
          <w:szCs w:val="21"/>
          <w:lang w:eastAsia="zh-CN"/>
        </w:rPr>
        <w:t>力学把圆周运动纳入统一的动力学框架。</w:t>
      </w:r>
    </w:p>
    <w:p w14:paraId="06EFBD0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向心力是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按效果命名</w:t>
      </w:r>
      <w:r>
        <w:rPr>
          <w:rFonts w:ascii="Times New Roman" w:eastAsia="宋体" w:hAnsi="Times New Roman"/>
          <w:sz w:val="21"/>
          <w:szCs w:val="21"/>
          <w:lang w:eastAsia="zh-CN"/>
        </w:rPr>
        <w:t>的力，不是与重力、弹力并列的一种新性质力。</w:t>
      </w:r>
    </w:p>
    <w:p w14:paraId="3633A842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6CAC956" w14:textId="77777777" w:rsidR="00AA5B43" w:rsidRDefault="00F56745">
      <w:pPr>
        <w:spacing w:after="0" w:line="300" w:lineRule="auto" w:before="0"/>
      </w:pPr>
      <w:r>
        <w:rPr>
          <w:rFonts w:ascii="Times New Roman" w:eastAsia="宋体" w:hAnsi="Times New Roman"/>
          <w:b/>
          <w:sz w:val="21"/>
          <w:szCs w:val="21"/>
        </w:rPr>
        <w:t>第七章　万有引力与宇宙航行</w:t>
      </w:r>
    </w:p>
    <w:p w14:paraId="5C9ACE8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7.1 </w:t>
      </w:r>
      <w:r>
        <w:rPr>
          <w:rFonts w:ascii="Times New Roman" w:eastAsia="宋体" w:hAnsi="Times New Roman"/>
          <w:sz w:val="21"/>
          <w:szCs w:val="21"/>
          <w:lang w:eastAsia="zh-CN"/>
        </w:rPr>
        <w:t>行星的运动；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7.2 </w:t>
      </w:r>
      <w:r>
        <w:rPr>
          <w:rFonts w:ascii="Times New Roman" w:eastAsia="宋体" w:hAnsi="Times New Roman"/>
          <w:sz w:val="21"/>
          <w:szCs w:val="21"/>
          <w:lang w:eastAsia="zh-CN"/>
        </w:rPr>
        <w:t>万有引力定律；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7.3 </w:t>
      </w:r>
      <w:r>
        <w:rPr>
          <w:rFonts w:ascii="Times New Roman" w:eastAsia="宋体" w:hAnsi="Times New Roman"/>
          <w:sz w:val="21"/>
          <w:szCs w:val="21"/>
          <w:lang w:eastAsia="zh-CN"/>
        </w:rPr>
        <w:t>万有引力理论的成就；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7.4 </w:t>
      </w:r>
      <w:r>
        <w:rPr>
          <w:rFonts w:ascii="Times New Roman" w:eastAsia="宋体" w:hAnsi="Times New Roman"/>
          <w:sz w:val="21"/>
          <w:szCs w:val="21"/>
          <w:lang w:eastAsia="zh-CN"/>
        </w:rPr>
        <w:t>宇宙航行；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7.5 </w:t>
      </w:r>
      <w:r>
        <w:rPr>
          <w:rFonts w:ascii="Times New Roman" w:eastAsia="宋体" w:hAnsi="Times New Roman"/>
          <w:sz w:val="21"/>
          <w:szCs w:val="21"/>
          <w:lang w:eastAsia="zh-CN"/>
        </w:rPr>
        <w:t>相对论时空观与牛顿力学的局限性</w:t>
      </w:r>
    </w:p>
    <w:p w14:paraId="39F19BE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历史主线｜第谷留下数据，开普勒找出规律，牛顿统一天地，卡文迪什把引力带进实验室；理论预言又指引人们发现海王星、预言哈雷彗星回归。</w:t>
      </w:r>
    </w:p>
    <w:p w14:paraId="04F6FA1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托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勒密</w:t>
      </w:r>
      <w:r>
        <w:rPr>
          <w:rFonts w:ascii="Times New Roman" w:eastAsia="宋体" w:hAnsi="Times New Roman"/>
          <w:sz w:val="21"/>
          <w:szCs w:val="21"/>
          <w:lang w:eastAsia="zh-CN"/>
        </w:rPr>
        <w:t>是地心体系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的重要代表（公元</w:t>
      </w: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世纪完善）；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1543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年哥白尼</w:t>
      </w:r>
      <w:r>
        <w:rPr>
          <w:rFonts w:ascii="Times New Roman" w:eastAsia="宋体" w:hAnsi="Times New Roman"/>
          <w:sz w:val="21"/>
          <w:szCs w:val="21"/>
          <w:lang w:eastAsia="zh-CN"/>
        </w:rPr>
        <w:t>在临终前出版的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《天体运行论》</w:t>
      </w:r>
      <w:r>
        <w:rPr>
          <w:rFonts w:ascii="Times New Roman" w:eastAsia="宋体" w:hAnsi="Times New Roman"/>
          <w:sz w:val="21"/>
          <w:szCs w:val="21"/>
          <w:lang w:eastAsia="zh-CN"/>
        </w:rPr>
        <w:t>中提出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日心体系</w:t>
      </w:r>
      <w:r>
        <w:rPr>
          <w:rFonts w:ascii="Times New Roman" w:eastAsia="宋体" w:hAnsi="Times New Roman"/>
          <w:sz w:val="21"/>
          <w:szCs w:val="21"/>
          <w:lang w:eastAsia="zh-CN"/>
        </w:rPr>
        <w:t>；丹麦天文学家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第谷</w:t>
      </w:r>
      <w:r>
        <w:rPr>
          <w:rFonts w:ascii="Times New Roman" w:eastAsia="宋体" w:hAnsi="Times New Roman"/>
          <w:sz w:val="21"/>
          <w:szCs w:val="21"/>
          <w:lang w:eastAsia="zh-CN"/>
        </w:rPr>
        <w:t>把天体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位置测量的不确定性从</w:t>
      </w:r>
      <w:r>
        <w:rPr>
          <w:rFonts w:ascii="Times New Roman" w:eastAsia="宋体" w:hAnsi="Times New Roman"/>
          <w:sz w:val="21"/>
          <w:szCs w:val="21"/>
          <w:lang w:eastAsia="zh-CN"/>
        </w:rPr>
        <w:t>10′</w:t>
      </w:r>
      <w:r>
        <w:rPr>
          <w:rFonts w:ascii="Times New Roman" w:eastAsia="宋体" w:hAnsi="Times New Roman"/>
          <w:sz w:val="21"/>
          <w:szCs w:val="21"/>
          <w:lang w:eastAsia="zh-CN"/>
        </w:rPr>
        <w:t>减小到</w:t>
      </w:r>
      <w:r>
        <w:rPr>
          <w:rFonts w:ascii="Times New Roman" w:eastAsia="宋体" w:hAnsi="Times New Roman"/>
          <w:sz w:val="21"/>
          <w:szCs w:val="21"/>
          <w:lang w:eastAsia="zh-CN"/>
        </w:rPr>
        <w:t>2′</w:t>
      </w:r>
      <w:r>
        <w:rPr>
          <w:rFonts w:ascii="Times New Roman" w:eastAsia="宋体" w:hAnsi="Times New Roman"/>
          <w:sz w:val="21"/>
          <w:szCs w:val="21"/>
          <w:lang w:eastAsia="zh-CN"/>
        </w:rPr>
        <w:t>，积累了高精度行星观测资料（必修二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节及科学漫步）。</w:t>
      </w:r>
    </w:p>
    <w:p w14:paraId="11E4D99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德国天文学家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开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普勒</w:t>
      </w:r>
      <w:r>
        <w:rPr>
          <w:rFonts w:ascii="Times New Roman" w:eastAsia="宋体" w:hAnsi="Times New Roman"/>
          <w:sz w:val="21"/>
          <w:szCs w:val="21"/>
          <w:lang w:eastAsia="zh-CN"/>
        </w:rPr>
        <w:t>用</w:t>
      </w:r>
      <w:r>
        <w:rPr>
          <w:rFonts w:ascii="Times New Roman" w:eastAsia="宋体" w:hAnsi="Times New Roman"/>
          <w:sz w:val="21"/>
          <w:szCs w:val="21"/>
          <w:lang w:eastAsia="zh-CN"/>
        </w:rPr>
        <w:t>20</w:t>
      </w:r>
      <w:r>
        <w:rPr>
          <w:rFonts w:ascii="Times New Roman" w:eastAsia="宋体" w:hAnsi="Times New Roman"/>
          <w:sz w:val="21"/>
          <w:szCs w:val="21"/>
          <w:lang w:eastAsia="zh-CN"/>
        </w:rPr>
        <w:t>年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时间研究第谷的行星观测记录，于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1609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1619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先后发表了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行星运动三定律</w:t>
      </w:r>
      <w:r>
        <w:rPr>
          <w:rFonts w:ascii="Times New Roman" w:eastAsia="宋体" w:hAnsi="Times New Roman"/>
          <w:sz w:val="21"/>
          <w:szCs w:val="21"/>
          <w:lang w:eastAsia="zh-CN"/>
        </w:rPr>
        <w:t>；第三定律为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p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a</m:t>
            </m:r>
          </m:e>
          <m:sup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p>
        </m:sSup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/</m:t>
        </m:r>
        <m:sSup>
          <m:sSup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p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e>
          <m:sup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p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=k</m:t>
        </m:r>
      </m:oMath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k</w:t>
      </w:r>
      <w:r>
        <w:rPr>
          <w:rFonts w:ascii="Times New Roman" w:eastAsia="宋体" w:hAnsi="Times New Roman"/>
          <w:sz w:val="21"/>
          <w:szCs w:val="21"/>
          <w:lang w:eastAsia="zh-CN"/>
        </w:rPr>
        <w:t>值对同一中心天体相同）（必修二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37B2C4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</w:t>
      </w:r>
      <w:r>
        <w:rPr>
          <w:rFonts w:ascii="Times New Roman" w:eastAsia="宋体" w:hAnsi="Times New Roman"/>
          <w:sz w:val="21"/>
          <w:szCs w:val="21"/>
          <w:lang w:eastAsia="zh-CN"/>
        </w:rPr>
        <w:t>把地面物体的运动和天体的运动统一起来，提出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万有引力定律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F=G</m:t>
        </m:r>
        <m:sSub>
          <m:sSub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b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e>
          <m:sub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b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e>
          <m:sub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/</m:t>
        </m:r>
        <m:sSup>
          <m:sSup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p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  <m:sup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p>
      </m:oMath>
      <w:r>
        <w:rPr>
          <w:rFonts w:ascii="Times New Roman" w:eastAsia="宋体" w:hAnsi="Times New Roman"/>
          <w:sz w:val="21"/>
          <w:szCs w:val="21"/>
          <w:lang w:eastAsia="zh-CN"/>
        </w:rPr>
        <w:t>，该定律于</w:t>
      </w:r>
      <w:r>
        <w:rPr>
          <w:rFonts w:ascii="Times New Roman" w:eastAsia="宋体" w:hAnsi="Times New Roman"/>
          <w:sz w:val="21"/>
          <w:szCs w:val="21"/>
          <w:lang w:eastAsia="zh-CN"/>
        </w:rPr>
        <w:t>1687</w:t>
      </w:r>
      <w:r>
        <w:rPr>
          <w:rFonts w:ascii="Times New Roman" w:eastAsia="宋体" w:hAnsi="Times New Roman"/>
          <w:sz w:val="21"/>
          <w:szCs w:val="21"/>
          <w:lang w:eastAsia="zh-CN"/>
        </w:rPr>
        <w:t>年发表于《自然哲学的数学原理》，并以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「月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地检验」</w:t>
      </w:r>
      <w:r>
        <w:rPr>
          <w:rFonts w:ascii="Times New Roman" w:eastAsia="宋体" w:hAnsi="Times New Roman"/>
          <w:sz w:val="21"/>
          <w:szCs w:val="21"/>
          <w:lang w:eastAsia="zh-CN"/>
        </w:rPr>
        <w:t>等进行论证（必修二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75F484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1798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，英国物理学家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卡文迪什</w:t>
      </w:r>
      <w:r>
        <w:rPr>
          <w:rFonts w:ascii="Times New Roman" w:eastAsia="宋体" w:hAnsi="Times New Roman"/>
          <w:sz w:val="21"/>
          <w:szCs w:val="21"/>
          <w:lang w:eastAsia="zh-CN"/>
        </w:rPr>
        <w:t>（教材译名）巧妙利用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扭秤装置</w:t>
      </w:r>
      <w:r>
        <w:rPr>
          <w:rFonts w:ascii="Times New Roman" w:eastAsia="宋体" w:hAnsi="Times New Roman"/>
          <w:sz w:val="21"/>
          <w:szCs w:val="21"/>
          <w:lang w:eastAsia="zh-CN"/>
        </w:rPr>
        <w:t>，第一次在实验室里比较准确地测出了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引力常量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G</w:t>
      </w:r>
      <w:r>
        <w:rPr>
          <w:rFonts w:ascii="Times New Roman" w:eastAsia="宋体" w:hAnsi="Times New Roman"/>
          <w:sz w:val="21"/>
          <w:szCs w:val="21"/>
          <w:lang w:eastAsia="zh-CN"/>
        </w:rPr>
        <w:t>的值（必修二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节拓展学习）。</w:t>
      </w:r>
    </w:p>
    <w:p w14:paraId="1D64E8D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英国剑桥大学学生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亚当斯</w:t>
      </w:r>
      <w:r>
        <w:rPr>
          <w:rFonts w:ascii="Times New Roman" w:eastAsia="宋体" w:hAnsi="Times New Roman"/>
          <w:sz w:val="21"/>
          <w:szCs w:val="21"/>
          <w:lang w:eastAsia="zh-CN"/>
        </w:rPr>
        <w:t>和法国年轻天文学家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勒维耶</w:t>
      </w:r>
      <w:r>
        <w:rPr>
          <w:rFonts w:ascii="Times New Roman" w:eastAsia="宋体" w:hAnsi="Times New Roman"/>
          <w:sz w:val="21"/>
          <w:szCs w:val="21"/>
          <w:lang w:eastAsia="zh-CN"/>
        </w:rPr>
        <w:t>相信未知行星的存在，依据天王星的观测资料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各自独立</w:t>
      </w:r>
      <w:r>
        <w:rPr>
          <w:rFonts w:ascii="Times New Roman" w:eastAsia="宋体" w:hAnsi="Times New Roman"/>
          <w:sz w:val="21"/>
          <w:szCs w:val="21"/>
          <w:lang w:eastAsia="zh-CN"/>
        </w:rPr>
        <w:t>用万有引力定律计算新行星轨道；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1846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23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日晚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伽勒</w:t>
      </w:r>
      <w:r>
        <w:rPr>
          <w:rFonts w:ascii="Times New Roman" w:eastAsia="宋体" w:hAnsi="Times New Roman"/>
          <w:sz w:val="21"/>
          <w:szCs w:val="21"/>
          <w:lang w:eastAsia="zh-CN"/>
        </w:rPr>
        <w:t>在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勒维耶预言的位置附近发现了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海王星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「笔尖下发现的行星」（必修二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345758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6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1970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24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日</w:t>
      </w:r>
      <w:r>
        <w:rPr>
          <w:rFonts w:ascii="Times New Roman" w:eastAsia="宋体" w:hAnsi="Times New Roman"/>
          <w:sz w:val="21"/>
          <w:szCs w:val="21"/>
          <w:lang w:eastAsia="zh-CN"/>
        </w:rPr>
        <w:t>，我国第一颗人造地球卫星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「东方红一号」</w:t>
      </w:r>
      <w:r>
        <w:rPr>
          <w:rFonts w:ascii="Times New Roman" w:eastAsia="宋体" w:hAnsi="Times New Roman"/>
          <w:sz w:val="21"/>
          <w:szCs w:val="21"/>
          <w:lang w:eastAsia="zh-CN"/>
        </w:rPr>
        <w:t>发射成功，开创了中国航天史的新纪元；为我国航天事业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作出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特殊贡献的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钱学森</w:t>
      </w:r>
      <w:r>
        <w:rPr>
          <w:rFonts w:ascii="Times New Roman" w:eastAsia="宋体" w:hAnsi="Times New Roman"/>
          <w:sz w:val="21"/>
          <w:szCs w:val="21"/>
          <w:lang w:eastAsia="zh-CN"/>
        </w:rPr>
        <w:t>被誉为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「中国航天之父」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lang w:eastAsia="zh-CN"/>
        </w:rPr>
        <w:t>1957</w:t>
      </w:r>
      <w:r>
        <w:rPr>
          <w:rFonts w:ascii="Times New Roman" w:eastAsia="宋体" w:hAnsi="Times New Roman"/>
          <w:sz w:val="21"/>
          <w:szCs w:val="21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10</w:t>
      </w:r>
      <w:r>
        <w:rPr>
          <w:rFonts w:ascii="Times New Roman" w:eastAsia="宋体" w:hAnsi="Times New Roman"/>
          <w:sz w:val="21"/>
          <w:szCs w:val="21"/>
          <w:lang w:eastAsia="zh-CN"/>
        </w:rPr>
        <w:t>月</w:t>
      </w: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日世界上第一颗人造地球卫星发射成功（必修二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ABA3AF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爱因斯坦</w:t>
      </w:r>
      <w:r>
        <w:rPr>
          <w:rFonts w:ascii="Times New Roman" w:eastAsia="宋体" w:hAnsi="Times New Roman"/>
          <w:sz w:val="21"/>
          <w:szCs w:val="21"/>
          <w:lang w:eastAsia="zh-CN"/>
        </w:rPr>
        <w:t>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相对论时空观</w:t>
      </w:r>
      <w:r>
        <w:rPr>
          <w:rFonts w:ascii="Times New Roman" w:eastAsia="宋体" w:hAnsi="Times New Roman"/>
          <w:sz w:val="21"/>
          <w:szCs w:val="21"/>
          <w:lang w:eastAsia="zh-CN"/>
        </w:rPr>
        <w:t>，其两个基本假设是：在不同的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惯性参考系</w:t>
      </w:r>
      <w:r>
        <w:rPr>
          <w:rFonts w:ascii="Times New Roman" w:eastAsia="宋体" w:hAnsi="Times New Roman"/>
          <w:sz w:val="21"/>
          <w:szCs w:val="21"/>
          <w:lang w:eastAsia="zh-CN"/>
        </w:rPr>
        <w:t>中物理规律的形式都相同；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真空中的光速</w:t>
      </w:r>
      <w:r>
        <w:rPr>
          <w:rFonts w:ascii="Times New Roman" w:eastAsia="宋体" w:hAnsi="Times New Roman"/>
          <w:sz w:val="21"/>
          <w:szCs w:val="21"/>
          <w:lang w:eastAsia="zh-CN"/>
        </w:rPr>
        <w:t>在不同的惯性参考系中大小都相同。它揭示时间进程和空间尺度与运动状态有关；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牛顿力学</w:t>
      </w:r>
      <w:r>
        <w:rPr>
          <w:rFonts w:ascii="Times New Roman" w:eastAsia="宋体" w:hAnsi="Times New Roman"/>
          <w:sz w:val="21"/>
          <w:szCs w:val="21"/>
          <w:lang w:eastAsia="zh-CN"/>
        </w:rPr>
        <w:t>适用于宏观、低速情形（必修二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5760DA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8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牛顿时代的科学家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胡克、哈雷</w:t>
      </w:r>
      <w:r>
        <w:rPr>
          <w:rFonts w:ascii="Times New Roman" w:eastAsia="宋体" w:hAnsi="Times New Roman"/>
          <w:sz w:val="21"/>
          <w:szCs w:val="21"/>
          <w:lang w:eastAsia="zh-CN"/>
        </w:rPr>
        <w:t>等已认为行星绕太阳运动是因为受到太阳的引力，并证明了圆轨道下引力与距离的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二次方成反比</w:t>
      </w:r>
      <w:r>
        <w:rPr>
          <w:rFonts w:ascii="Times New Roman" w:eastAsia="宋体" w:hAnsi="Times New Roman"/>
          <w:sz w:val="21"/>
          <w:szCs w:val="21"/>
          <w:lang w:eastAsia="zh-CN"/>
        </w:rPr>
        <w:t>，但因缺乏清晰的受力概念而未能深入（必修二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CF657F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英国天文学家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哈雷</w:t>
      </w:r>
      <w:r>
        <w:rPr>
          <w:rFonts w:ascii="Times New Roman" w:eastAsia="宋体" w:hAnsi="Times New Roman"/>
          <w:sz w:val="21"/>
          <w:szCs w:val="21"/>
          <w:lang w:eastAsia="zh-CN"/>
        </w:rPr>
        <w:t>依据万有引力定律计算彗星轨道，成功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预言哈雷彗星的回归</w:t>
      </w:r>
      <w:r>
        <w:rPr>
          <w:rFonts w:ascii="Times New Roman" w:eastAsia="宋体" w:hAnsi="Times New Roman"/>
          <w:sz w:val="21"/>
          <w:szCs w:val="21"/>
          <w:lang w:eastAsia="zh-CN"/>
        </w:rPr>
        <w:t>（它最近一次回归是</w:t>
      </w:r>
      <w:r>
        <w:rPr>
          <w:rFonts w:ascii="Times New Roman" w:eastAsia="宋体" w:hAnsi="Times New Roman"/>
          <w:sz w:val="21"/>
          <w:szCs w:val="21"/>
          <w:lang w:eastAsia="zh-CN"/>
        </w:rPr>
        <w:t>1986</w:t>
      </w:r>
      <w:r>
        <w:rPr>
          <w:rFonts w:ascii="Times New Roman" w:eastAsia="宋体" w:hAnsi="Times New Roman"/>
          <w:sz w:val="21"/>
          <w:szCs w:val="21"/>
          <w:lang w:eastAsia="zh-CN"/>
        </w:rPr>
        <w:t>年，下次将在</w:t>
      </w:r>
      <w:r>
        <w:rPr>
          <w:rFonts w:ascii="Times New Roman" w:eastAsia="宋体" w:hAnsi="Times New Roman"/>
          <w:sz w:val="21"/>
          <w:szCs w:val="21"/>
          <w:lang w:eastAsia="zh-CN"/>
        </w:rPr>
        <w:t>2061</w:t>
      </w:r>
      <w:r>
        <w:rPr>
          <w:rFonts w:ascii="Times New Roman" w:eastAsia="宋体" w:hAnsi="Times New Roman"/>
          <w:sz w:val="21"/>
          <w:szCs w:val="21"/>
          <w:lang w:eastAsia="zh-CN"/>
        </w:rPr>
        <w:t>年左右）（必修二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198B30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10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我国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华中科技大学</w:t>
      </w:r>
      <w:r>
        <w:rPr>
          <w:rFonts w:ascii="Times New Roman" w:eastAsia="宋体" w:hAnsi="Times New Roman"/>
          <w:sz w:val="21"/>
          <w:szCs w:val="21"/>
          <w:lang w:eastAsia="zh-CN"/>
        </w:rPr>
        <w:t>引力中心团队在引力常量的测量中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作出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了突出贡献，于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2018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得到了当时最精确的引力常量</w:t>
      </w:r>
      <w:r>
        <w:rPr>
          <w:rFonts w:ascii="Times New Roman" w:eastAsia="宋体" w:hAnsi="Times New Roman"/>
          <w:sz w:val="21"/>
          <w:szCs w:val="21"/>
          <w:lang w:eastAsia="zh-CN"/>
        </w:rPr>
        <w:t>G</w:t>
      </w:r>
      <w:r>
        <w:rPr>
          <w:rFonts w:ascii="Times New Roman" w:eastAsia="宋体" w:hAnsi="Times New Roman"/>
          <w:sz w:val="21"/>
          <w:szCs w:val="21"/>
          <w:lang w:eastAsia="zh-CN"/>
        </w:rPr>
        <w:t>的值（必修二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节拓展学习）。</w:t>
      </w:r>
    </w:p>
    <w:p w14:paraId="3A1A1F9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1916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年爱因斯坦创立广义相对论</w:t>
      </w:r>
      <w:r>
        <w:rPr>
          <w:rFonts w:ascii="Times New Roman" w:eastAsia="宋体" w:hAnsi="Times New Roman"/>
          <w:sz w:val="21"/>
          <w:szCs w:val="21"/>
          <w:lang w:eastAsia="zh-CN"/>
        </w:rPr>
        <w:t>，解决了强引力情形下的问题，黑洞的研究从此在新的基础上展开（必修二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节科学漫步「黑洞」）。</w:t>
      </w:r>
    </w:p>
    <w:p w14:paraId="173BA9B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相对论修正高速和强引力情形；量子理论处理微观问题，二者不能混写成狭义相对论的同一结论。</w:t>
      </w:r>
    </w:p>
    <w:p w14:paraId="66EACFF5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938DB38" w14:textId="77777777" w:rsidR="00AA5B43" w:rsidRDefault="00F56745">
      <w:pPr>
        <w:spacing w:after="0" w:line="300" w:lineRule="auto" w:before="0"/>
      </w:pPr>
      <w:r>
        <w:rPr>
          <w:rFonts w:ascii="Times New Roman" w:eastAsia="宋体" w:hAnsi="Times New Roman"/>
          <w:b/>
          <w:sz w:val="21"/>
          <w:szCs w:val="21"/>
        </w:rPr>
        <w:t>第八章　机械能守恒定律</w:t>
      </w:r>
    </w:p>
    <w:p w14:paraId="753EDEC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8.1 </w:t>
      </w:r>
      <w:r>
        <w:rPr>
          <w:rFonts w:ascii="Times New Roman" w:eastAsia="宋体" w:hAnsi="Times New Roman"/>
          <w:sz w:val="21"/>
          <w:szCs w:val="21"/>
          <w:lang w:eastAsia="zh-CN"/>
        </w:rPr>
        <w:t>功与功率；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8.2 </w:t>
      </w:r>
      <w:r>
        <w:rPr>
          <w:rFonts w:ascii="Times New Roman" w:eastAsia="宋体" w:hAnsi="Times New Roman"/>
          <w:sz w:val="21"/>
          <w:szCs w:val="21"/>
          <w:lang w:eastAsia="zh-CN"/>
        </w:rPr>
        <w:t>重力势能；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8.3 </w:t>
      </w:r>
      <w:r>
        <w:rPr>
          <w:rFonts w:ascii="Times New Roman" w:eastAsia="宋体" w:hAnsi="Times New Roman"/>
          <w:sz w:val="21"/>
          <w:szCs w:val="21"/>
          <w:lang w:eastAsia="zh-CN"/>
        </w:rPr>
        <w:t>动能和动能定理；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8.4 </w:t>
      </w:r>
      <w:r>
        <w:rPr>
          <w:rFonts w:ascii="Times New Roman" w:eastAsia="宋体" w:hAnsi="Times New Roman"/>
          <w:sz w:val="21"/>
          <w:szCs w:val="21"/>
          <w:lang w:eastAsia="zh-CN"/>
        </w:rPr>
        <w:t>机械能守恒定律；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8.5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实验：验证机械能守恒定律</w:t>
      </w:r>
    </w:p>
    <w:p w14:paraId="07F5D75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</w:t>
      </w:r>
      <w:r>
        <w:rPr>
          <w:rFonts w:ascii="Times New Roman" w:eastAsia="宋体" w:hAnsi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/>
          <w:sz w:val="21"/>
          <w:szCs w:val="21"/>
          <w:lang w:eastAsia="zh-CN"/>
        </w:rPr>
        <w:t>世纪，多条研究路线汇合成能量守恒思想：迈尔第一个提出，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焦耳以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精密实验奠基，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亥姆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霍兹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作出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理论概括。</w:t>
      </w:r>
    </w:p>
    <w:p w14:paraId="7D538E27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德国医生迈尔</w:t>
      </w:r>
      <w:r>
        <w:rPr>
          <w:rFonts w:ascii="Times New Roman" w:eastAsia="宋体" w:hAnsi="Times New Roman"/>
          <w:sz w:val="21"/>
          <w:szCs w:val="21"/>
          <w:lang w:eastAsia="zh-CN"/>
        </w:rPr>
        <w:t>是公认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第一个提出能量守恒思想</w:t>
      </w:r>
      <w:r>
        <w:rPr>
          <w:rFonts w:ascii="Times New Roman" w:eastAsia="宋体" w:hAnsi="Times New Roman"/>
          <w:sz w:val="21"/>
          <w:szCs w:val="21"/>
          <w:lang w:eastAsia="zh-CN"/>
        </w:rPr>
        <w:t>的人（</w:t>
      </w:r>
      <w:r>
        <w:rPr>
          <w:rFonts w:ascii="Times New Roman" w:eastAsia="宋体" w:hAnsi="Times New Roman"/>
          <w:sz w:val="21"/>
          <w:szCs w:val="21"/>
          <w:lang w:eastAsia="zh-CN"/>
        </w:rPr>
        <w:t>1841</w:t>
      </w:r>
      <w:r>
        <w:rPr>
          <w:rFonts w:ascii="Times New Roman" w:eastAsia="宋体" w:hAnsi="Times New Roman"/>
          <w:sz w:val="21"/>
          <w:szCs w:val="21"/>
          <w:lang w:eastAsia="zh-CN"/>
        </w:rPr>
        <w:t>年和</w:t>
      </w:r>
      <w:r>
        <w:rPr>
          <w:rFonts w:ascii="Times New Roman" w:eastAsia="宋体" w:hAnsi="Times New Roman"/>
          <w:sz w:val="21"/>
          <w:szCs w:val="21"/>
          <w:lang w:eastAsia="zh-CN"/>
        </w:rPr>
        <w:t>1842</w:t>
      </w:r>
      <w:r>
        <w:rPr>
          <w:rFonts w:ascii="Times New Roman" w:eastAsia="宋体" w:hAnsi="Times New Roman"/>
          <w:sz w:val="21"/>
          <w:szCs w:val="21"/>
          <w:lang w:eastAsia="zh-CN"/>
        </w:rPr>
        <w:t>年连续发表「论『自然力』守恒」的论文）；从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1840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起，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英国物理学家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</w:t>
      </w:r>
      <w:r>
        <w:rPr>
          <w:rFonts w:ascii="Times New Roman" w:eastAsia="宋体" w:hAnsi="Times New Roman"/>
          <w:sz w:val="21"/>
          <w:szCs w:val="21"/>
          <w:lang w:eastAsia="zh-CN"/>
        </w:rPr>
        <w:t>以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多种精密实验测定功与热的等效关系，为能量守恒定律奠定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实验基础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1847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德国科学家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亥姆霍兹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在不了解两人工作的情况下从「永动机不可能制成」出发，在理论上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概括和总结</w:t>
      </w:r>
      <w:r>
        <w:rPr>
          <w:rFonts w:ascii="Times New Roman" w:eastAsia="宋体" w:hAnsi="Times New Roman"/>
          <w:sz w:val="21"/>
          <w:szCs w:val="21"/>
          <w:lang w:eastAsia="zh-CN"/>
        </w:rPr>
        <w:t>了能量守恒定律（教材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叙述见选必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节科学漫步，本章建立能量观念）。</w:t>
      </w:r>
    </w:p>
    <w:p w14:paraId="0981750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</w:t>
      </w:r>
      <w:r>
        <w:rPr>
          <w:rFonts w:ascii="Times New Roman" w:eastAsia="宋体" w:hAnsi="Times New Roman"/>
          <w:sz w:val="21"/>
          <w:szCs w:val="21"/>
          <w:lang w:eastAsia="zh-CN"/>
        </w:rPr>
        <w:t>用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实验研究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电流的热效应</w:t>
      </w:r>
      <w:r>
        <w:rPr>
          <w:rFonts w:ascii="Times New Roman" w:eastAsia="宋体" w:hAnsi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热功当量</w:t>
      </w:r>
      <w:r>
        <w:rPr>
          <w:rFonts w:ascii="Times New Roman" w:eastAsia="宋体" w:hAnsi="Times New Roman"/>
          <w:sz w:val="21"/>
          <w:szCs w:val="21"/>
          <w:lang w:eastAsia="zh-CN"/>
        </w:rPr>
        <w:t>，为机械功与热量的等价及能量守恒定律提供证据（必修三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节、选必三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673D8A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【方法史】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机械能守恒</w:t>
      </w:r>
      <w:r>
        <w:rPr>
          <w:rFonts w:ascii="Times New Roman" w:eastAsia="宋体" w:hAnsi="Times New Roman"/>
          <w:sz w:val="21"/>
          <w:szCs w:val="21"/>
          <w:lang w:eastAsia="zh-CN"/>
        </w:rPr>
        <w:t>是能量守恒在「只有重力或系统内弹力做功」条件下的表现，不能把机械能守恒与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能量守恒</w:t>
      </w:r>
      <w:r>
        <w:rPr>
          <w:rFonts w:ascii="Times New Roman" w:eastAsia="宋体" w:hAnsi="Times New Roman"/>
          <w:sz w:val="21"/>
          <w:szCs w:val="21"/>
          <w:lang w:eastAsia="zh-CN"/>
        </w:rPr>
        <w:t>完全等同。</w:t>
      </w:r>
    </w:p>
    <w:p w14:paraId="654C28BB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35C37D8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必修第三册</w:t>
      </w:r>
    </w:p>
    <w:p w14:paraId="27B28319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065C29A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第九章　静电场及其应用</w:t>
      </w:r>
    </w:p>
    <w:p w14:paraId="18B5CD4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9.1 </w:t>
      </w:r>
      <w:r>
        <w:rPr>
          <w:rFonts w:ascii="Times New Roman" w:eastAsia="宋体" w:hAnsi="Times New Roman"/>
          <w:sz w:val="21"/>
          <w:szCs w:val="21"/>
          <w:lang w:eastAsia="zh-CN"/>
        </w:rPr>
        <w:t>电荷；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9.2 </w:t>
      </w:r>
      <w:r>
        <w:rPr>
          <w:rFonts w:ascii="Times New Roman" w:eastAsia="宋体" w:hAnsi="Times New Roman"/>
          <w:sz w:val="21"/>
          <w:szCs w:val="21"/>
          <w:lang w:eastAsia="zh-CN"/>
        </w:rPr>
        <w:t>库仑定律；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9.3 </w:t>
      </w:r>
      <w:r>
        <w:rPr>
          <w:rFonts w:ascii="Times New Roman" w:eastAsia="宋体" w:hAnsi="Times New Roman"/>
          <w:sz w:val="21"/>
          <w:szCs w:val="21"/>
          <w:lang w:eastAsia="zh-CN"/>
        </w:rPr>
        <w:t>电场　电场强度；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9.4 </w:t>
      </w:r>
      <w:r>
        <w:rPr>
          <w:rFonts w:ascii="Times New Roman" w:eastAsia="宋体" w:hAnsi="Times New Roman"/>
          <w:sz w:val="21"/>
          <w:szCs w:val="21"/>
          <w:lang w:eastAsia="zh-CN"/>
        </w:rPr>
        <w:t>静电的防止与利用</w:t>
      </w:r>
    </w:p>
    <w:p w14:paraId="1190AA5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历史主线｜从「两类电」的辨认、正负电荷的命名，到库仑用扭秤定量测力，再到密立根测出元电荷，电学由定性观察走向精密测量。</w:t>
      </w:r>
    </w:p>
    <w:p w14:paraId="75E43A2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美国科学家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富兰克林</w:t>
      </w:r>
      <w:r>
        <w:rPr>
          <w:rFonts w:ascii="Times New Roman" w:eastAsia="宋体" w:hAnsi="Times New Roman"/>
          <w:sz w:val="21"/>
          <w:szCs w:val="21"/>
          <w:lang w:eastAsia="zh-CN"/>
        </w:rPr>
        <w:t>通过实验发现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雷电</w:t>
      </w:r>
      <w:r>
        <w:rPr>
          <w:rFonts w:ascii="Times New Roman" w:eastAsia="宋体" w:hAnsi="Times New Roman"/>
          <w:sz w:val="21"/>
          <w:szCs w:val="21"/>
          <w:lang w:eastAsia="zh-CN"/>
        </w:rPr>
        <w:t>的性质与摩擦产生的电的性质完全相同，并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命名了正电荷和负电荷</w:t>
      </w:r>
      <w:r>
        <w:rPr>
          <w:rFonts w:ascii="Times New Roman" w:eastAsia="宋体" w:hAnsi="Times New Roman"/>
          <w:sz w:val="21"/>
          <w:szCs w:val="21"/>
          <w:lang w:eastAsia="zh-CN"/>
        </w:rPr>
        <w:t>；避雷针的应用与他的工作密切相关（必修三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节、</w:t>
      </w:r>
      <w:r>
        <w:rPr>
          <w:rFonts w:ascii="Times New Roman" w:eastAsia="宋体" w:hAnsi="Times New Roman"/>
          <w:sz w:val="21"/>
          <w:szCs w:val="21"/>
          <w:lang w:eastAsia="zh-CN"/>
        </w:rPr>
        <w:t>9.4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F98B76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1785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，法国科学家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库仑</w:t>
      </w:r>
      <w:r>
        <w:rPr>
          <w:rFonts w:ascii="Times New Roman" w:eastAsia="宋体" w:hAnsi="Times New Roman"/>
          <w:sz w:val="21"/>
          <w:szCs w:val="21"/>
          <w:lang w:eastAsia="zh-CN"/>
        </w:rPr>
        <w:t>设计了精妙的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扭秤实验</w:t>
      </w:r>
      <w:r>
        <w:rPr>
          <w:rFonts w:ascii="Times New Roman" w:eastAsia="宋体" w:hAnsi="Times New Roman"/>
          <w:sz w:val="21"/>
          <w:szCs w:val="21"/>
          <w:lang w:eastAsia="zh-CN"/>
        </w:rPr>
        <w:t>研究电荷间的作用力，建立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库仑定律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0BFAE6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元电荷</w:t>
      </w:r>
      <w:r>
        <w:rPr>
          <w:rFonts w:ascii="Times New Roman" w:eastAsia="宋体" w:hAnsi="Times New Roman"/>
          <w:sz w:val="21"/>
          <w:szCs w:val="21"/>
          <w:lang w:eastAsia="zh-CN"/>
        </w:rPr>
        <w:t>e</w:t>
      </w:r>
      <w:r>
        <w:rPr>
          <w:rFonts w:ascii="Times New Roman" w:eastAsia="宋体" w:hAnsi="Times New Roman"/>
          <w:sz w:val="21"/>
          <w:szCs w:val="21"/>
          <w:lang w:eastAsia="zh-CN"/>
        </w:rPr>
        <w:t>的数值最早是由美国物理学家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密立根</w:t>
      </w:r>
      <w:r>
        <w:rPr>
          <w:rFonts w:ascii="Times New Roman" w:eastAsia="宋体" w:hAnsi="Times New Roman"/>
          <w:sz w:val="21"/>
          <w:szCs w:val="21"/>
          <w:lang w:eastAsia="zh-CN"/>
        </w:rPr>
        <w:t>通过（油滴）实验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测得</w:t>
      </w:r>
      <w:r>
        <w:rPr>
          <w:rFonts w:ascii="Times New Roman" w:eastAsia="宋体" w:hAnsi="Times New Roman"/>
          <w:sz w:val="21"/>
          <w:szCs w:val="21"/>
          <w:lang w:eastAsia="zh-CN"/>
        </w:rPr>
        <w:t>的，他因此获得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诺贝尔物理学奖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1923</w:t>
      </w:r>
      <w:r>
        <w:rPr>
          <w:rFonts w:ascii="Times New Roman" w:eastAsia="宋体" w:hAnsi="Times New Roman"/>
          <w:sz w:val="21"/>
          <w:szCs w:val="21"/>
          <w:lang w:eastAsia="zh-CN"/>
        </w:rPr>
        <w:t>年颁奖，为史实补充；必修三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493493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18</w:t>
      </w:r>
      <w:r>
        <w:rPr>
          <w:rFonts w:ascii="Times New Roman" w:eastAsia="宋体" w:hAnsi="Times New Roman"/>
          <w:sz w:val="21"/>
          <w:szCs w:val="21"/>
          <w:lang w:eastAsia="zh-CN"/>
        </w:rPr>
        <w:t>世纪</w:t>
      </w:r>
      <w:r>
        <w:rPr>
          <w:rFonts w:ascii="Times New Roman" w:eastAsia="宋体" w:hAnsi="Times New Roman"/>
          <w:sz w:val="21"/>
          <w:szCs w:val="21"/>
          <w:lang w:eastAsia="zh-CN"/>
        </w:rPr>
        <w:t>30</w:t>
      </w:r>
      <w:r>
        <w:rPr>
          <w:rFonts w:ascii="Times New Roman" w:eastAsia="宋体" w:hAnsi="Times New Roman"/>
          <w:sz w:val="21"/>
          <w:szCs w:val="21"/>
          <w:lang w:eastAsia="zh-CN"/>
        </w:rPr>
        <w:t>年代，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杜菲</w:t>
      </w:r>
      <w:r>
        <w:rPr>
          <w:rFonts w:ascii="Times New Roman" w:eastAsia="宋体" w:hAnsi="Times New Roman"/>
          <w:sz w:val="21"/>
          <w:szCs w:val="21"/>
          <w:lang w:eastAsia="zh-CN"/>
        </w:rPr>
        <w:t>已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区分「两类电」并总结同类相斥、异类相吸（史实，教材未提及）。</w:t>
      </w:r>
    </w:p>
    <w:p w14:paraId="616B9C1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不写「富兰克林发现自然界有两种电荷」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教材口径是富兰克林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命名正负电荷</w:t>
      </w:r>
      <w:r>
        <w:rPr>
          <w:rFonts w:ascii="Times New Roman" w:eastAsia="宋体" w:hAnsi="Times New Roman"/>
          <w:sz w:val="21"/>
          <w:szCs w:val="21"/>
          <w:lang w:eastAsia="zh-CN"/>
        </w:rPr>
        <w:t>；静电力常量</w:t>
      </w:r>
      <w:r>
        <w:rPr>
          <w:rFonts w:ascii="Times New Roman" w:eastAsia="宋体" w:hAnsi="Times New Roman"/>
          <w:sz w:val="21"/>
          <w:szCs w:val="21"/>
          <w:lang w:eastAsia="zh-CN"/>
        </w:rPr>
        <w:t>k</w:t>
      </w:r>
      <w:r>
        <w:rPr>
          <w:rFonts w:ascii="Times New Roman" w:eastAsia="宋体" w:hAnsi="Times New Roman"/>
          <w:sz w:val="21"/>
          <w:szCs w:val="21"/>
          <w:lang w:eastAsia="zh-CN"/>
        </w:rPr>
        <w:t>的测定不宜归给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库仑或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高斯，高考以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库仑扭秤实验和库仑定律</w:t>
      </w:r>
      <w:r>
        <w:rPr>
          <w:rFonts w:ascii="Times New Roman" w:eastAsia="宋体" w:hAnsi="Times New Roman"/>
          <w:sz w:val="21"/>
          <w:szCs w:val="21"/>
          <w:lang w:eastAsia="zh-CN"/>
        </w:rPr>
        <w:t>为稳妥口径。</w:t>
      </w:r>
    </w:p>
    <w:p w14:paraId="7850F107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43B9A5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第十章　静电场中的能量</w:t>
      </w:r>
    </w:p>
    <w:p w14:paraId="0D9D051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10.1 </w:t>
      </w:r>
      <w:r>
        <w:rPr>
          <w:rFonts w:ascii="Times New Roman" w:eastAsia="宋体" w:hAnsi="Times New Roman"/>
          <w:sz w:val="21"/>
          <w:szCs w:val="21"/>
          <w:lang w:eastAsia="zh-CN"/>
        </w:rPr>
        <w:t>电势能和电势；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10.2 </w:t>
      </w:r>
      <w:r>
        <w:rPr>
          <w:rFonts w:ascii="Times New Roman" w:eastAsia="宋体" w:hAnsi="Times New Roman"/>
          <w:sz w:val="21"/>
          <w:szCs w:val="21"/>
          <w:lang w:eastAsia="zh-CN"/>
        </w:rPr>
        <w:t>电势差；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10.3 </w:t>
      </w:r>
      <w:r>
        <w:rPr>
          <w:rFonts w:ascii="Times New Roman" w:eastAsia="宋体" w:hAnsi="Times New Roman"/>
          <w:sz w:val="21"/>
          <w:szCs w:val="21"/>
          <w:lang w:eastAsia="zh-CN"/>
        </w:rPr>
        <w:t>电势差与电场强度的关系；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10.4 </w:t>
      </w:r>
      <w:r>
        <w:rPr>
          <w:rFonts w:ascii="Times New Roman" w:eastAsia="宋体" w:hAnsi="Times New Roman"/>
          <w:sz w:val="21"/>
          <w:szCs w:val="21"/>
          <w:lang w:eastAsia="zh-CN"/>
        </w:rPr>
        <w:t>电容器的电容；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10.5 </w:t>
      </w:r>
      <w:r>
        <w:rPr>
          <w:rFonts w:ascii="Times New Roman" w:eastAsia="宋体" w:hAnsi="Times New Roman"/>
          <w:sz w:val="21"/>
          <w:szCs w:val="21"/>
          <w:lang w:eastAsia="zh-CN"/>
        </w:rPr>
        <w:t>带电粒子在电场中的运动</w:t>
      </w:r>
    </w:p>
    <w:p w14:paraId="5BD975D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历史主线｜法拉第用「场」和「力线」取代超距作用图景，让看不见的电场变得可以描述（场的观念在</w:t>
      </w:r>
      <w:r>
        <w:rPr>
          <w:rFonts w:ascii="Times New Roman" w:eastAsia="宋体" w:hAnsi="Times New Roman"/>
          <w:sz w:val="21"/>
          <w:szCs w:val="21"/>
          <w:lang w:eastAsia="zh-CN"/>
        </w:rPr>
        <w:t>9.3</w:t>
      </w:r>
      <w:r>
        <w:rPr>
          <w:rFonts w:ascii="Times New Roman" w:eastAsia="宋体" w:hAnsi="Times New Roman"/>
          <w:sz w:val="21"/>
          <w:szCs w:val="21"/>
          <w:lang w:eastAsia="zh-CN"/>
        </w:rPr>
        <w:t>节引入，本章从能量角度深化）。</w:t>
      </w:r>
    </w:p>
    <w:p w14:paraId="408A5FD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/>
          <w:sz w:val="21"/>
          <w:szCs w:val="21"/>
          <w:lang w:eastAsia="zh-CN"/>
        </w:rPr>
        <w:t>世纪</w:t>
      </w:r>
      <w:r>
        <w:rPr>
          <w:rFonts w:ascii="Times New Roman" w:eastAsia="宋体" w:hAnsi="Times New Roman"/>
          <w:sz w:val="21"/>
          <w:szCs w:val="21"/>
          <w:lang w:eastAsia="zh-CN"/>
        </w:rPr>
        <w:t>30</w:t>
      </w:r>
      <w:r>
        <w:rPr>
          <w:rFonts w:ascii="Times New Roman" w:eastAsia="宋体" w:hAnsi="Times New Roman"/>
          <w:sz w:val="21"/>
          <w:szCs w:val="21"/>
          <w:lang w:eastAsia="zh-CN"/>
        </w:rPr>
        <w:t>年代，英国科学家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法拉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第</w:t>
      </w:r>
      <w:r>
        <w:rPr>
          <w:rFonts w:ascii="Times New Roman" w:eastAsia="宋体" w:hAnsi="Times New Roman"/>
          <w:sz w:val="21"/>
          <w:szCs w:val="21"/>
          <w:lang w:eastAsia="zh-CN"/>
        </w:rPr>
        <w:t>提出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电荷周围存在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电场</w:t>
      </w:r>
      <w:r>
        <w:rPr>
          <w:rFonts w:ascii="Times New Roman" w:eastAsia="宋体" w:hAnsi="Times New Roman"/>
          <w:sz w:val="21"/>
          <w:szCs w:val="21"/>
          <w:lang w:eastAsia="zh-CN"/>
        </w:rPr>
        <w:t>的观点，并采用画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电场线</w:t>
      </w:r>
      <w:r>
        <w:rPr>
          <w:rFonts w:ascii="Times New Roman" w:eastAsia="宋体" w:hAnsi="Times New Roman"/>
          <w:sz w:val="21"/>
          <w:szCs w:val="21"/>
          <w:lang w:eastAsia="zh-CN"/>
        </w:rPr>
        <w:t>的简洁方法描述电场（「力线」概念由法拉第提出，「场」的概念由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麦克斯韦</w:t>
      </w:r>
      <w:r>
        <w:rPr>
          <w:rFonts w:ascii="Times New Roman" w:eastAsia="宋体" w:hAnsi="Times New Roman"/>
          <w:sz w:val="21"/>
          <w:szCs w:val="21"/>
          <w:lang w:eastAsia="zh-CN"/>
        </w:rPr>
        <w:t>等人完善）；场的观念改变了只用超距作用理解相互作用的方式（必修三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78BB7C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电场线是为描述电场而引入的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模型</w:t>
      </w:r>
      <w:r>
        <w:rPr>
          <w:rFonts w:ascii="Times New Roman" w:eastAsia="宋体" w:hAnsi="Times New Roman"/>
          <w:sz w:val="21"/>
          <w:szCs w:val="21"/>
          <w:lang w:eastAsia="zh-CN"/>
        </w:rPr>
        <w:t>，不是真实存在的物质曲线。</w:t>
      </w:r>
    </w:p>
    <w:p w14:paraId="66167D73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07D7800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第十一章　电路及其应用</w:t>
      </w:r>
    </w:p>
    <w:p w14:paraId="7157E29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11.1 </w:t>
      </w:r>
      <w:r>
        <w:rPr>
          <w:rFonts w:ascii="Times New Roman" w:eastAsia="宋体" w:hAnsi="Times New Roman"/>
          <w:sz w:val="21"/>
          <w:szCs w:val="21"/>
          <w:lang w:eastAsia="zh-CN"/>
        </w:rPr>
        <w:t>电源和电流；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11.2 </w:t>
      </w:r>
      <w:r>
        <w:rPr>
          <w:rFonts w:ascii="Times New Roman" w:eastAsia="宋体" w:hAnsi="Times New Roman"/>
          <w:sz w:val="21"/>
          <w:szCs w:val="21"/>
          <w:lang w:eastAsia="zh-CN"/>
        </w:rPr>
        <w:t>导体的电阻；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11.3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实验：导体电阻率的测量；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11.4 </w:t>
      </w:r>
      <w:r>
        <w:rPr>
          <w:rFonts w:ascii="Times New Roman" w:eastAsia="宋体" w:hAnsi="Times New Roman"/>
          <w:sz w:val="21"/>
          <w:szCs w:val="21"/>
          <w:lang w:eastAsia="zh-CN"/>
        </w:rPr>
        <w:t>串联电路和并联电路；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11.5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实验：练习使用多用电表</w:t>
      </w:r>
    </w:p>
    <w:p w14:paraId="539D78D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历史主线｜欧姆把电流、电压和电阻联系起来；极低温下电阻竟能突然消失。</w:t>
      </w:r>
    </w:p>
    <w:p w14:paraId="5B32188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欧姆</w:t>
      </w:r>
      <w:r>
        <w:rPr>
          <w:rFonts w:ascii="Times New Roman" w:eastAsia="宋体" w:hAnsi="Times New Roman"/>
          <w:sz w:val="21"/>
          <w:szCs w:val="21"/>
          <w:lang w:eastAsia="zh-CN"/>
        </w:rPr>
        <w:t>通过实验研究电流、电压和电阻的关系，形成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欧姆定律</w:t>
      </w:r>
      <w:r>
        <w:rPr>
          <w:rFonts w:ascii="Times New Roman" w:eastAsia="宋体" w:hAnsi="Times New Roman"/>
          <w:sz w:val="21"/>
          <w:szCs w:val="21"/>
          <w:lang w:eastAsia="zh-CN"/>
        </w:rPr>
        <w:t>（适用于线性元件；史实，教材必修三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节未叙事）。</w:t>
      </w:r>
    </w:p>
    <w:p w14:paraId="2BE43BB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，荷兰物理学家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昂内斯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Heike Kamerlingh Onnes</w:t>
      </w:r>
      <w:r>
        <w:rPr>
          <w:rFonts w:ascii="Times New Roman" w:eastAsia="宋体" w:hAnsi="Times New Roman"/>
          <w:sz w:val="21"/>
          <w:szCs w:val="21"/>
          <w:lang w:eastAsia="zh-CN"/>
        </w:rPr>
        <w:t>，译名统一作「昂内斯」）发现汞在低温下电阻突然消失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超导现象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节叙述超导现象但未点名昂内斯）。</w:t>
      </w:r>
    </w:p>
    <w:p w14:paraId="6DD32C7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1986—1987</w:t>
      </w:r>
      <w:r>
        <w:rPr>
          <w:rFonts w:ascii="Times New Roman" w:eastAsia="宋体" w:hAnsi="Times New Roman"/>
          <w:sz w:val="21"/>
          <w:szCs w:val="21"/>
          <w:lang w:eastAsia="zh-CN"/>
        </w:rPr>
        <w:t>年，华裔美国籍科学家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朱经武</w:t>
      </w:r>
      <w:r>
        <w:rPr>
          <w:rFonts w:ascii="Times New Roman" w:eastAsia="宋体" w:hAnsi="Times New Roman"/>
          <w:sz w:val="21"/>
          <w:szCs w:val="21"/>
          <w:lang w:eastAsia="zh-CN"/>
        </w:rPr>
        <w:t>与中国科学家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赵忠贤</w:t>
      </w:r>
      <w:r>
        <w:rPr>
          <w:rFonts w:ascii="Times New Roman" w:eastAsia="宋体" w:hAnsi="Times New Roman"/>
          <w:sz w:val="21"/>
          <w:szCs w:val="21"/>
          <w:lang w:eastAsia="zh-CN"/>
        </w:rPr>
        <w:t>相继研制出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钇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—</w:t>
      </w:r>
      <w:r>
        <w:rPr>
          <w:rFonts w:ascii="Times New Roman" w:eastAsia="宋体" w:hAnsi="Times New Roman"/>
          <w:sz w:val="21"/>
          <w:szCs w:val="21"/>
          <w:lang w:eastAsia="zh-CN"/>
        </w:rPr>
        <w:t>钡</w:t>
      </w:r>
      <w:r>
        <w:rPr>
          <w:rFonts w:ascii="Times New Roman" w:eastAsia="宋体" w:hAnsi="Times New Roman"/>
          <w:sz w:val="21"/>
          <w:szCs w:val="21"/>
          <w:lang w:eastAsia="zh-CN"/>
        </w:rPr>
        <w:t>—</w:t>
      </w:r>
      <w:r>
        <w:rPr>
          <w:rFonts w:ascii="Times New Roman" w:eastAsia="宋体" w:hAnsi="Times New Roman"/>
          <w:sz w:val="21"/>
          <w:szCs w:val="21"/>
          <w:lang w:eastAsia="zh-CN"/>
        </w:rPr>
        <w:t>铜</w:t>
      </w:r>
      <w:r>
        <w:rPr>
          <w:rFonts w:ascii="Times New Roman" w:eastAsia="宋体" w:hAnsi="Times New Roman"/>
          <w:sz w:val="21"/>
          <w:szCs w:val="21"/>
          <w:lang w:eastAsia="zh-CN"/>
        </w:rPr>
        <w:t>—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氧系高温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超导材料，把超导转变温度提高到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90 K</w:t>
      </w:r>
      <w:r>
        <w:rPr>
          <w:rFonts w:ascii="Times New Roman" w:eastAsia="宋体" w:hAnsi="Times New Roman"/>
          <w:sz w:val="21"/>
          <w:szCs w:val="21"/>
          <w:lang w:eastAsia="zh-CN"/>
        </w:rPr>
        <w:t>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95F089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2DDA27E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第十二章　电能　能量守恒定律</w:t>
      </w:r>
    </w:p>
    <w:p w14:paraId="2539C3F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12.1 </w:t>
      </w:r>
      <w:r>
        <w:rPr>
          <w:rFonts w:ascii="Times New Roman" w:eastAsia="宋体" w:hAnsi="Times New Roman"/>
          <w:sz w:val="21"/>
          <w:szCs w:val="21"/>
          <w:lang w:eastAsia="zh-CN"/>
        </w:rPr>
        <w:t>电路中的能量转化；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12.2 </w:t>
      </w:r>
      <w:r>
        <w:rPr>
          <w:rFonts w:ascii="Times New Roman" w:eastAsia="宋体" w:hAnsi="Times New Roman"/>
          <w:sz w:val="21"/>
          <w:szCs w:val="21"/>
          <w:lang w:eastAsia="zh-CN"/>
        </w:rPr>
        <w:t>闭合电路的欧姆定律；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12.3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实验：电池电动势和内阻的测量；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12.4 </w:t>
      </w:r>
      <w:r>
        <w:rPr>
          <w:rFonts w:ascii="Times New Roman" w:eastAsia="宋体" w:hAnsi="Times New Roman"/>
          <w:sz w:val="21"/>
          <w:szCs w:val="21"/>
          <w:lang w:eastAsia="zh-CN"/>
        </w:rPr>
        <w:t>能源与可持续发展</w:t>
      </w:r>
    </w:p>
    <w:p w14:paraId="341F24D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历史主线｜电池提供的能量去了哪里：闭合电路是能量守恒在电路中的完整表达。</w:t>
      </w:r>
    </w:p>
    <w:p w14:paraId="29D5CEC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电流通过导体产生热量的规律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焦耳定律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Q=</m:t>
        </m:r>
        <m:sSup>
          <m:sSup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p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e>
          <m:sup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p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Rt</m:t>
        </m:r>
      </m:oMath>
      <w:r>
        <w:rPr>
          <w:rFonts w:ascii="Times New Roman" w:eastAsia="宋体" w:hAnsi="Times New Roman"/>
          <w:sz w:val="21"/>
          <w:szCs w:val="21"/>
          <w:lang w:eastAsia="zh-CN"/>
        </w:rPr>
        <w:t>）最初是由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</w:t>
      </w:r>
      <w:r>
        <w:rPr>
          <w:rFonts w:ascii="Times New Roman" w:eastAsia="宋体" w:hAnsi="Times New Roman"/>
          <w:sz w:val="21"/>
          <w:szCs w:val="21"/>
          <w:lang w:eastAsia="zh-CN"/>
        </w:rPr>
        <w:t>通过实验直接得到的（必修三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A69C33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【关联】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</w:t>
      </w:r>
      <w:r>
        <w:rPr>
          <w:rFonts w:ascii="Times New Roman" w:eastAsia="宋体" w:hAnsi="Times New Roman"/>
          <w:sz w:val="21"/>
          <w:szCs w:val="21"/>
          <w:lang w:eastAsia="zh-CN"/>
        </w:rPr>
        <w:t>的电热实验把电路中的能量转化与普遍的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能量守恒</w:t>
      </w:r>
      <w:r>
        <w:rPr>
          <w:rFonts w:ascii="Times New Roman" w:eastAsia="宋体" w:hAnsi="Times New Roman"/>
          <w:sz w:val="21"/>
          <w:szCs w:val="21"/>
          <w:lang w:eastAsia="zh-CN"/>
        </w:rPr>
        <w:t>联系起来；能量守恒定律的建立史见必修二第八章、选必三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节。</w:t>
      </w:r>
    </w:p>
    <w:p w14:paraId="1672ED8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520FE22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第十三章　电磁感应与电磁波初步</w:t>
      </w:r>
    </w:p>
    <w:p w14:paraId="4664119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13.1 </w:t>
      </w:r>
      <w:r>
        <w:rPr>
          <w:rFonts w:ascii="Times New Roman" w:eastAsia="宋体" w:hAnsi="Times New Roman"/>
          <w:sz w:val="21"/>
          <w:szCs w:val="21"/>
          <w:lang w:eastAsia="zh-CN"/>
        </w:rPr>
        <w:t>磁场　磁感线；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13.2 </w:t>
      </w:r>
      <w:r>
        <w:rPr>
          <w:rFonts w:ascii="Times New Roman" w:eastAsia="宋体" w:hAnsi="Times New Roman"/>
          <w:sz w:val="21"/>
          <w:szCs w:val="21"/>
          <w:lang w:eastAsia="zh-CN"/>
        </w:rPr>
        <w:t>磁感应强度　磁通量；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13.3 </w:t>
      </w:r>
      <w:r>
        <w:rPr>
          <w:rFonts w:ascii="Times New Roman" w:eastAsia="宋体" w:hAnsi="Times New Roman"/>
          <w:sz w:val="21"/>
          <w:szCs w:val="21"/>
          <w:lang w:eastAsia="zh-CN"/>
        </w:rPr>
        <w:t>电磁感应现象及应用；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13.4 </w:t>
      </w:r>
      <w:r>
        <w:rPr>
          <w:rFonts w:ascii="Times New Roman" w:eastAsia="宋体" w:hAnsi="Times New Roman"/>
          <w:sz w:val="21"/>
          <w:szCs w:val="21"/>
          <w:lang w:eastAsia="zh-CN"/>
        </w:rPr>
        <w:t>电磁波的发现及应用；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13.5 </w:t>
      </w:r>
      <w:r>
        <w:rPr>
          <w:rFonts w:ascii="Times New Roman" w:eastAsia="宋体" w:hAnsi="Times New Roman"/>
          <w:sz w:val="21"/>
          <w:szCs w:val="21"/>
          <w:lang w:eastAsia="zh-CN"/>
        </w:rPr>
        <w:t>能量量子化</w:t>
      </w:r>
    </w:p>
    <w:p w14:paraId="0804A24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历史主线｜奥斯特发现「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电生磁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」，安培提出分子电流假说，法拉第发现「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磁生电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」，麦克斯韦把变化的电场和磁场统一为电磁波，赫兹再用实验捕捉到这种波；我国古代对磁的认识是这条线的最早源头。</w:t>
      </w:r>
    </w:p>
    <w:p w14:paraId="34D178D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我国春秋战国时期的一些著作已有关于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磁石</w:t>
      </w:r>
      <w:r>
        <w:rPr>
          <w:rFonts w:ascii="Times New Roman" w:eastAsia="宋体" w:hAnsi="Times New Roman"/>
          <w:sz w:val="21"/>
          <w:szCs w:val="21"/>
          <w:lang w:eastAsia="zh-CN"/>
        </w:rPr>
        <w:t>的记载和描述，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指南针</w:t>
      </w:r>
      <w:r>
        <w:rPr>
          <w:rFonts w:ascii="Times New Roman" w:eastAsia="宋体" w:hAnsi="Times New Roman"/>
          <w:sz w:val="21"/>
          <w:szCs w:val="21"/>
          <w:lang w:eastAsia="zh-CN"/>
        </w:rPr>
        <w:t>是我国古代四大发明之一（必修三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316D40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1820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，丹麦物理学家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奥斯特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电流的磁效应</w:t>
      </w:r>
      <w:r>
        <w:rPr>
          <w:rFonts w:ascii="Times New Roman" w:eastAsia="宋体" w:hAnsi="Times New Roman"/>
          <w:sz w:val="21"/>
          <w:szCs w:val="21"/>
          <w:lang w:eastAsia="zh-CN"/>
        </w:rPr>
        <w:t>，首次揭示了电与磁的联系，并于同年</w:t>
      </w:r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/>
          <w:sz w:val="21"/>
          <w:szCs w:val="21"/>
          <w:lang w:eastAsia="zh-CN"/>
        </w:rPr>
        <w:t>月发表论文宣布这一发现（必修三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DD0382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法国物理学家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安培</w:t>
      </w:r>
      <w:r>
        <w:rPr>
          <w:rFonts w:ascii="Times New Roman" w:eastAsia="宋体" w:hAnsi="Times New Roman"/>
          <w:sz w:val="21"/>
          <w:szCs w:val="21"/>
          <w:lang w:eastAsia="zh-CN"/>
        </w:rPr>
        <w:t>研究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电流间的相互作用，提出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「分子电流」假说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安培定则</w:t>
      </w:r>
      <w:r>
        <w:rPr>
          <w:rFonts w:ascii="Times New Roman" w:eastAsia="宋体" w:hAnsi="Times New Roman"/>
          <w:sz w:val="21"/>
          <w:szCs w:val="21"/>
          <w:lang w:eastAsia="zh-CN"/>
        </w:rPr>
        <w:t>（右手螺旋定则）用于判断电流周围磁场的方向（必修三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80616F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法拉第</w:t>
      </w:r>
      <w:r>
        <w:rPr>
          <w:rFonts w:ascii="Times New Roman" w:eastAsia="宋体" w:hAnsi="Times New Roman"/>
          <w:sz w:val="21"/>
          <w:szCs w:val="21"/>
          <w:lang w:eastAsia="zh-CN"/>
        </w:rPr>
        <w:t>在</w:t>
      </w:r>
      <w:r>
        <w:rPr>
          <w:rFonts w:ascii="Times New Roman" w:eastAsia="宋体" w:hAnsi="Times New Roman"/>
          <w:sz w:val="21"/>
          <w:szCs w:val="21"/>
          <w:lang w:eastAsia="zh-CN"/>
        </w:rPr>
        <w:t>1822</w:t>
      </w:r>
      <w:r>
        <w:rPr>
          <w:rFonts w:ascii="Times New Roman" w:eastAsia="宋体" w:hAnsi="Times New Roman"/>
          <w:sz w:val="21"/>
          <w:szCs w:val="21"/>
          <w:lang w:eastAsia="zh-CN"/>
        </w:rPr>
        <w:t>年的日记中写下「由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磁产生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电」的设想，为此探索了</w:t>
      </w:r>
      <w:r>
        <w:rPr>
          <w:rFonts w:ascii="Times New Roman" w:eastAsia="宋体" w:hAnsi="Times New Roman"/>
          <w:sz w:val="21"/>
          <w:szCs w:val="21"/>
          <w:lang w:eastAsia="zh-CN"/>
        </w:rPr>
        <w:t>10</w:t>
      </w:r>
      <w:r>
        <w:rPr>
          <w:rFonts w:ascii="Times New Roman" w:eastAsia="宋体" w:hAnsi="Times New Roman"/>
          <w:sz w:val="21"/>
          <w:szCs w:val="21"/>
          <w:lang w:eastAsia="zh-CN"/>
        </w:rPr>
        <w:t>年；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1831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29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日</w:t>
      </w:r>
      <w:r>
        <w:rPr>
          <w:rFonts w:ascii="Times New Roman" w:eastAsia="宋体" w:hAnsi="Times New Roman"/>
          <w:sz w:val="21"/>
          <w:szCs w:val="21"/>
          <w:lang w:eastAsia="zh-CN"/>
        </w:rPr>
        <w:t>首次观察到电磁感应现象，并领悟到「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磁生电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」是一种在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变化、运动的过程</w:t>
      </w:r>
      <w:r>
        <w:rPr>
          <w:rFonts w:ascii="Times New Roman" w:eastAsia="宋体" w:hAnsi="Times New Roman"/>
          <w:sz w:val="21"/>
          <w:szCs w:val="21"/>
          <w:lang w:eastAsia="zh-CN"/>
        </w:rPr>
        <w:t>中才能出现的效应（必修三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CAAE40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英国物理学家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麦克斯韦</w:t>
      </w:r>
      <w:r>
        <w:rPr>
          <w:rFonts w:ascii="Times New Roman" w:eastAsia="宋体" w:hAnsi="Times New Roman"/>
          <w:sz w:val="21"/>
          <w:szCs w:val="21"/>
          <w:lang w:eastAsia="zh-CN"/>
        </w:rPr>
        <w:t>系统总结前人成果并建立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经典电磁场理论</w:t>
      </w:r>
      <w:r>
        <w:rPr>
          <w:rFonts w:ascii="Times New Roman" w:eastAsia="宋体" w:hAnsi="Times New Roman"/>
          <w:sz w:val="21"/>
          <w:szCs w:val="21"/>
          <w:lang w:eastAsia="zh-CN"/>
        </w:rPr>
        <w:t>，据此预言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电磁波</w:t>
      </w:r>
      <w:r>
        <w:rPr>
          <w:rFonts w:ascii="Times New Roman" w:eastAsia="宋体" w:hAnsi="Times New Roman"/>
          <w:sz w:val="21"/>
          <w:szCs w:val="21"/>
          <w:lang w:eastAsia="zh-CN"/>
        </w:rPr>
        <w:t>，并指出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光是电磁波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1886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赫兹</w:t>
      </w:r>
      <w:r>
        <w:rPr>
          <w:rFonts w:ascii="Times New Roman" w:eastAsia="宋体" w:hAnsi="Times New Roman"/>
          <w:sz w:val="21"/>
          <w:szCs w:val="21"/>
          <w:lang w:eastAsia="zh-CN"/>
        </w:rPr>
        <w:t>通过实验捕捉到电磁波，证实了麦克斯韦的电磁场理论，还观察到电磁波的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反射、折射、干涉、偏振、衍射</w:t>
      </w:r>
      <w:r>
        <w:rPr>
          <w:rFonts w:ascii="Times New Roman" w:eastAsia="宋体" w:hAnsi="Times New Roman"/>
          <w:sz w:val="21"/>
          <w:szCs w:val="21"/>
          <w:lang w:eastAsia="zh-CN"/>
        </w:rPr>
        <w:t>等现象，并测得电磁波在真空中的速度等于光速（必修三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22F9ED0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6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1900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年底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普朗克</w:t>
      </w:r>
      <w:r>
        <w:rPr>
          <w:rFonts w:ascii="Times New Roman" w:eastAsia="宋体" w:hAnsi="Times New Roman"/>
          <w:sz w:val="21"/>
          <w:szCs w:val="21"/>
          <w:lang w:eastAsia="zh-CN"/>
        </w:rPr>
        <w:t>为得出与实验相符的黑体辐射公式，大胆假设：振动着的带电微粒的能量只能是最小能量值</w:t>
      </w:r>
      <w:r>
        <w:rPr>
          <w:rFonts w:ascii="Times New Roman" w:eastAsia="宋体" w:hAnsi="Times New Roman"/>
          <w:sz w:val="21"/>
          <w:szCs w:val="21"/>
        </w:rPr>
        <w:t>ε</w:t>
      </w:r>
      <w:r>
        <w:rPr>
          <w:rFonts w:ascii="Times New Roman" w:eastAsia="宋体" w:hAnsi="Times New Roman"/>
          <w:sz w:val="21"/>
          <w:szCs w:val="21"/>
          <w:lang w:eastAsia="zh-CN"/>
        </w:rPr>
        <w:t>的整数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倍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能量子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ε=hν</m:t>
        </m:r>
      </m:oMath>
      <w:r>
        <w:rPr>
          <w:rFonts w:ascii="Times New Roman" w:eastAsia="宋体" w:hAnsi="Times New Roman"/>
          <w:sz w:val="21"/>
          <w:szCs w:val="21"/>
          <w:lang w:eastAsia="zh-CN"/>
        </w:rPr>
        <w:t>，开启了量子理论（必修三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节、选必三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90615C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左手定则通常称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弗莱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明左手定则</w:t>
      </w:r>
      <w:r>
        <w:rPr>
          <w:rFonts w:ascii="Times New Roman" w:eastAsia="宋体" w:hAnsi="Times New Roman"/>
          <w:sz w:val="21"/>
          <w:szCs w:val="21"/>
          <w:lang w:eastAsia="zh-CN"/>
        </w:rPr>
        <w:t>，不归于安培（史实，教材未提及）。</w:t>
      </w:r>
    </w:p>
    <w:p w14:paraId="297D778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8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被誉为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「天眼之父」的南仁东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1945—2017</w:t>
      </w:r>
      <w:r>
        <w:rPr>
          <w:rFonts w:ascii="Times New Roman" w:eastAsia="宋体" w:hAnsi="Times New Roman"/>
          <w:sz w:val="21"/>
          <w:szCs w:val="21"/>
          <w:lang w:eastAsia="zh-CN"/>
        </w:rPr>
        <w:t>）是我国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FAST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500</w:t>
      </w:r>
      <w:r>
        <w:rPr>
          <w:rFonts w:ascii="Times New Roman" w:eastAsia="宋体" w:hAnsi="Times New Roman"/>
          <w:sz w:val="21"/>
          <w:szCs w:val="21"/>
          <w:lang w:eastAsia="zh-CN"/>
        </w:rPr>
        <w:t>米口径球面射电望远镜）工程的杰出代表（必修三第十三章科学漫步「聆听宇宙」）。</w:t>
      </w:r>
    </w:p>
    <w:p w14:paraId="4D5EB3BB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4521F04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lastRenderedPageBreak/>
        <w:t>选择性必修第一册</w:t>
      </w:r>
    </w:p>
    <w:p w14:paraId="420C1B2D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657B747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第一章　动量守恒定律</w:t>
      </w:r>
    </w:p>
    <w:p w14:paraId="4C2F373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1.1 </w:t>
      </w:r>
      <w:r>
        <w:rPr>
          <w:rFonts w:ascii="Times New Roman" w:eastAsia="宋体" w:hAnsi="Times New Roman"/>
          <w:sz w:val="21"/>
          <w:szCs w:val="21"/>
          <w:lang w:eastAsia="zh-CN"/>
        </w:rPr>
        <w:t>动量；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1.2 </w:t>
      </w:r>
      <w:r>
        <w:rPr>
          <w:rFonts w:ascii="Times New Roman" w:eastAsia="宋体" w:hAnsi="Times New Roman"/>
          <w:sz w:val="21"/>
          <w:szCs w:val="21"/>
          <w:lang w:eastAsia="zh-CN"/>
        </w:rPr>
        <w:t>动量定理；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1.3 </w:t>
      </w:r>
      <w:r>
        <w:rPr>
          <w:rFonts w:ascii="Times New Roman" w:eastAsia="宋体" w:hAnsi="Times New Roman"/>
          <w:sz w:val="21"/>
          <w:szCs w:val="21"/>
          <w:lang w:eastAsia="zh-CN"/>
        </w:rPr>
        <w:t>动量守恒定律；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1.4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实验：验证动量守恒定律；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1.5 </w:t>
      </w:r>
      <w:r>
        <w:rPr>
          <w:rFonts w:ascii="Times New Roman" w:eastAsia="宋体" w:hAnsi="Times New Roman"/>
          <w:sz w:val="21"/>
          <w:szCs w:val="21"/>
          <w:lang w:eastAsia="zh-CN"/>
        </w:rPr>
        <w:t>弹性碰撞和非弹性碰撞；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1.6 </w:t>
      </w:r>
      <w:r>
        <w:rPr>
          <w:rFonts w:ascii="Times New Roman" w:eastAsia="宋体" w:hAnsi="Times New Roman"/>
          <w:sz w:val="21"/>
          <w:szCs w:val="21"/>
          <w:lang w:eastAsia="zh-CN"/>
        </w:rPr>
        <w:t>反冲现象　火箭</w:t>
      </w:r>
    </w:p>
    <w:p w14:paraId="4A66383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历史主线｜碰撞过程极快、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瞬时力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难以测量，动量与守恒思想绕开复杂的瞬时作用直接预测结果。</w:t>
      </w:r>
    </w:p>
    <w:p w14:paraId="4E87336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笛卡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儿</w:t>
      </w:r>
      <w:r>
        <w:rPr>
          <w:rFonts w:ascii="Times New Roman" w:eastAsia="宋体" w:hAnsi="Times New Roman"/>
          <w:sz w:val="21"/>
          <w:szCs w:val="21"/>
          <w:lang w:eastAsia="zh-CN"/>
        </w:rPr>
        <w:t>主张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以</w:t>
      </w:r>
      <w:r>
        <w:rPr>
          <w:rFonts w:ascii="Times New Roman" w:eastAsia="宋体" w:hAnsi="Times New Roman"/>
          <w:sz w:val="21"/>
          <w:szCs w:val="21"/>
          <w:lang w:eastAsia="zh-CN"/>
        </w:rPr>
        <w:t>mv</w:t>
      </w:r>
      <w:r>
        <w:rPr>
          <w:rFonts w:ascii="Times New Roman" w:eastAsia="宋体" w:hAnsi="Times New Roman"/>
          <w:sz w:val="21"/>
          <w:szCs w:val="21"/>
          <w:lang w:eastAsia="zh-CN"/>
        </w:rPr>
        <w:t>量度运动的「强弱」，提出「运动量」总和永不增减的思想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动量守恒定律的雏形</w:t>
      </w:r>
      <w:r>
        <w:rPr>
          <w:rFonts w:ascii="Times New Roman" w:eastAsia="宋体" w:hAnsi="Times New Roman"/>
          <w:sz w:val="21"/>
          <w:szCs w:val="21"/>
          <w:lang w:eastAsia="zh-CN"/>
        </w:rPr>
        <w:t>（但其标量表述不等同于现代矢量动量守恒）；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莱布尼兹</w:t>
      </w:r>
      <w:r>
        <w:rPr>
          <w:rFonts w:ascii="Times New Roman" w:eastAsia="宋体" w:hAnsi="Times New Roman"/>
          <w:sz w:val="21"/>
          <w:szCs w:val="21"/>
          <w:lang w:eastAsia="zh-CN"/>
        </w:rPr>
        <w:t>主张守恒的是</w:t>
      </w:r>
      <w:r>
        <w:rPr>
          <w:rFonts w:ascii="Times New Roman" w:eastAsia="宋体" w:hAnsi="Times New Roman"/>
          <w:sz w:val="21"/>
          <w:szCs w:val="21"/>
          <w:lang w:eastAsia="zh-CN"/>
        </w:rPr>
        <w:t>mv²</w:t>
      </w:r>
      <w:r>
        <w:rPr>
          <w:rFonts w:ascii="Times New Roman" w:eastAsia="宋体" w:hAnsi="Times New Roman"/>
          <w:sz w:val="21"/>
          <w:szCs w:val="21"/>
          <w:lang w:eastAsia="zh-CN"/>
        </w:rPr>
        <w:t>，经过半个多世纪的争论，法国科学家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达兰贝尔</w:t>
      </w:r>
      <w:r>
        <w:rPr>
          <w:rFonts w:ascii="Times New Roman" w:eastAsia="宋体" w:hAnsi="Times New Roman"/>
          <w:sz w:val="21"/>
          <w:szCs w:val="21"/>
          <w:lang w:eastAsia="zh-CN"/>
        </w:rPr>
        <w:t>指出双方实际是从不同角度量度运动（选必一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3CCC53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惠更斯</w:t>
      </w:r>
      <w:r>
        <w:rPr>
          <w:rFonts w:ascii="Times New Roman" w:eastAsia="宋体" w:hAnsi="Times New Roman"/>
          <w:sz w:val="21"/>
          <w:szCs w:val="21"/>
          <w:lang w:eastAsia="zh-CN"/>
        </w:rPr>
        <w:t>对碰撞问题作了重要研究；牛顿力学确立后，动量概念和守恒规律得到系统发展（史实）。</w:t>
      </w:r>
    </w:p>
    <w:p w14:paraId="51B5FEE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【方法史】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查德威克</w:t>
      </w:r>
      <w:r>
        <w:rPr>
          <w:rFonts w:ascii="Times New Roman" w:eastAsia="宋体" w:hAnsi="Times New Roman"/>
          <w:sz w:val="21"/>
          <w:szCs w:val="21"/>
          <w:lang w:eastAsia="zh-CN"/>
        </w:rPr>
        <w:t>发现中子的过程中使用了碰撞和守恒定律分析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动量守恒</w:t>
      </w:r>
      <w:r>
        <w:rPr>
          <w:rFonts w:ascii="Times New Roman" w:eastAsia="宋体" w:hAnsi="Times New Roman"/>
          <w:sz w:val="21"/>
          <w:szCs w:val="21"/>
          <w:lang w:eastAsia="zh-CN"/>
        </w:rPr>
        <w:t>应用于微观研究的典型案例（选必三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DFFF745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6FBE03B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第二章　机械振动</w:t>
      </w:r>
    </w:p>
    <w:p w14:paraId="67A20BD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2.1 </w:t>
      </w:r>
      <w:r>
        <w:rPr>
          <w:rFonts w:ascii="Times New Roman" w:eastAsia="宋体" w:hAnsi="Times New Roman"/>
          <w:sz w:val="21"/>
          <w:szCs w:val="21"/>
          <w:lang w:eastAsia="zh-CN"/>
        </w:rPr>
        <w:t>简谐运动；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2.2 </w:t>
      </w:r>
      <w:r>
        <w:rPr>
          <w:rFonts w:ascii="Times New Roman" w:eastAsia="宋体" w:hAnsi="Times New Roman"/>
          <w:sz w:val="21"/>
          <w:szCs w:val="21"/>
          <w:lang w:eastAsia="zh-CN"/>
        </w:rPr>
        <w:t>简谐运动的描述；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szCs w:val="21"/>
          <w:lang w:eastAsia="zh-CN"/>
        </w:rPr>
        <w:t>简谐运动的回复力和能量；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2.4 </w:t>
      </w:r>
      <w:r>
        <w:rPr>
          <w:rFonts w:ascii="Times New Roman" w:eastAsia="宋体" w:hAnsi="Times New Roman"/>
          <w:sz w:val="21"/>
          <w:szCs w:val="21"/>
          <w:lang w:eastAsia="zh-CN"/>
        </w:rPr>
        <w:t>单摆；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2.5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实验：用单摆测量重力加速度；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2.6 </w:t>
      </w:r>
      <w:r>
        <w:rPr>
          <w:rFonts w:ascii="Times New Roman" w:eastAsia="宋体" w:hAnsi="Times New Roman"/>
          <w:sz w:val="21"/>
          <w:szCs w:val="21"/>
          <w:lang w:eastAsia="zh-CN"/>
        </w:rPr>
        <w:t>受迫振动　共振</w:t>
      </w:r>
    </w:p>
    <w:p w14:paraId="4EAC974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历史主线｜伽利略从摆动注意到近似等时性，惠更斯给出周期公式并制成实用摆钟。</w:t>
      </w:r>
    </w:p>
    <w:p w14:paraId="4E33B79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研究摆的运动，发现摆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小振幅条件下的近似等时性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（史实，教材未展开叙事）。</w:t>
      </w:r>
    </w:p>
    <w:p w14:paraId="3117C67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荷兰物理学家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惠更斯</w:t>
      </w:r>
      <w:r>
        <w:rPr>
          <w:rFonts w:ascii="Times New Roman" w:eastAsia="宋体" w:hAnsi="Times New Roman"/>
          <w:sz w:val="21"/>
          <w:szCs w:val="21"/>
          <w:lang w:eastAsia="zh-CN"/>
        </w:rPr>
        <w:t>对单摆进行了详尽研究，确定单摆做简谐运动的周期公式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T=2</m:t>
        </m:r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π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radPr>
          <m:deg/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l/g</m:t>
            </m:r>
          </m:e>
        </m:rad>
      </m:oMath>
      <w:r>
        <w:rPr>
          <w:rFonts w:ascii="Times New Roman" w:eastAsia="宋体" w:hAnsi="Times New Roman"/>
          <w:sz w:val="21"/>
          <w:szCs w:val="21"/>
          <w:lang w:eastAsia="zh-CN"/>
        </w:rPr>
        <w:t>：周期与摆长的二次方根成正比、与重力加速度的二次方根成反比，与振幅、摆球质量无关；他于</w:t>
      </w:r>
      <w:r>
        <w:rPr>
          <w:rFonts w:ascii="Times New Roman" w:eastAsia="宋体" w:hAnsi="Times New Roman"/>
          <w:sz w:val="21"/>
          <w:szCs w:val="21"/>
          <w:lang w:eastAsia="zh-CN"/>
        </w:rPr>
        <w:t>17</w:t>
      </w:r>
      <w:r>
        <w:rPr>
          <w:rFonts w:ascii="Times New Roman" w:eastAsia="宋体" w:hAnsi="Times New Roman"/>
          <w:sz w:val="21"/>
          <w:szCs w:val="21"/>
          <w:lang w:eastAsia="zh-CN"/>
        </w:rPr>
        <w:t>世纪制成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摆钟</w:t>
      </w:r>
      <w:r>
        <w:rPr>
          <w:rFonts w:ascii="Times New Roman" w:eastAsia="宋体" w:hAnsi="Times New Roman"/>
          <w:sz w:val="21"/>
          <w:szCs w:val="21"/>
          <w:lang w:eastAsia="zh-CN"/>
        </w:rPr>
        <w:t>，显著提高计时精度，并用单摆测出了巴黎的重力加速度（选必一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824D70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单摆的严格等时只在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小振幅（小偏角）近似</w:t>
      </w:r>
      <w:r>
        <w:rPr>
          <w:rFonts w:ascii="Times New Roman" w:eastAsia="宋体" w:hAnsi="Times New Roman"/>
          <w:sz w:val="21"/>
          <w:szCs w:val="21"/>
          <w:lang w:eastAsia="zh-CN"/>
        </w:rPr>
        <w:t>条件下成立。</w:t>
      </w:r>
    </w:p>
    <w:p w14:paraId="385A4305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9C9ED0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第三章　机械波</w:t>
      </w:r>
    </w:p>
    <w:p w14:paraId="529834E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3.1 </w:t>
      </w:r>
      <w:r>
        <w:rPr>
          <w:rFonts w:ascii="Times New Roman" w:eastAsia="宋体" w:hAnsi="Times New Roman"/>
          <w:sz w:val="21"/>
          <w:szCs w:val="21"/>
          <w:lang w:eastAsia="zh-CN"/>
        </w:rPr>
        <w:t>波的形成；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3.2 </w:t>
      </w:r>
      <w:r>
        <w:rPr>
          <w:rFonts w:ascii="Times New Roman" w:eastAsia="宋体" w:hAnsi="Times New Roman"/>
          <w:sz w:val="21"/>
          <w:szCs w:val="21"/>
          <w:lang w:eastAsia="zh-CN"/>
        </w:rPr>
        <w:t>波的描述；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3.3 </w:t>
      </w:r>
      <w:r>
        <w:rPr>
          <w:rFonts w:ascii="Times New Roman" w:eastAsia="宋体" w:hAnsi="Times New Roman"/>
          <w:sz w:val="21"/>
          <w:szCs w:val="21"/>
          <w:lang w:eastAsia="zh-CN"/>
        </w:rPr>
        <w:t>波的反射、折射和衍射；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3.4 </w:t>
      </w:r>
      <w:r>
        <w:rPr>
          <w:rFonts w:ascii="Times New Roman" w:eastAsia="宋体" w:hAnsi="Times New Roman"/>
          <w:sz w:val="21"/>
          <w:szCs w:val="21"/>
          <w:lang w:eastAsia="zh-CN"/>
        </w:rPr>
        <w:t>波的干涉；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3.5 </w:t>
      </w:r>
      <w:r>
        <w:rPr>
          <w:rFonts w:ascii="Times New Roman" w:eastAsia="宋体" w:hAnsi="Times New Roman"/>
          <w:sz w:val="21"/>
          <w:szCs w:val="21"/>
          <w:lang w:eastAsia="zh-CN"/>
        </w:rPr>
        <w:t>多普勒效应</w:t>
      </w:r>
    </w:p>
    <w:p w14:paraId="3432AE2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历史主线｜机械波传递的是振动状态与能量；多普勒指出接收频率还与相对运动有关。</w:t>
      </w:r>
    </w:p>
    <w:p w14:paraId="1750E4E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1842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，奥地利物理学家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多普勒</w:t>
      </w:r>
      <w:r>
        <w:rPr>
          <w:rFonts w:ascii="Times New Roman" w:eastAsia="宋体" w:hAnsi="Times New Roman"/>
          <w:sz w:val="21"/>
          <w:szCs w:val="21"/>
          <w:lang w:eastAsia="zh-CN"/>
        </w:rPr>
        <w:t>研究发现：波源与观察者相互靠近或远离时，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接收到的波的频率</w:t>
      </w:r>
      <w:r>
        <w:rPr>
          <w:rFonts w:ascii="Times New Roman" w:eastAsia="宋体" w:hAnsi="Times New Roman"/>
          <w:sz w:val="21"/>
          <w:szCs w:val="21"/>
          <w:lang w:eastAsia="zh-CN"/>
        </w:rPr>
        <w:t>都会发生变化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多普勒效应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569D1E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【关联】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惠更斯原理</w:t>
      </w:r>
      <w:r>
        <w:rPr>
          <w:rFonts w:ascii="Times New Roman" w:eastAsia="宋体" w:hAnsi="Times New Roman"/>
          <w:sz w:val="21"/>
          <w:szCs w:val="21"/>
          <w:lang w:eastAsia="zh-CN"/>
        </w:rPr>
        <w:t>用次波和包络面描述波面的传播，可用于解释波的反射和折射（史实，教材未展开；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另见选必一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第四章光的折射）。</w:t>
      </w:r>
    </w:p>
    <w:p w14:paraId="17A7356F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04B9AFF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第四章　光</w:t>
      </w:r>
    </w:p>
    <w:p w14:paraId="62A0DCB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4.1 </w:t>
      </w:r>
      <w:r>
        <w:rPr>
          <w:rFonts w:ascii="Times New Roman" w:eastAsia="宋体" w:hAnsi="Times New Roman"/>
          <w:sz w:val="21"/>
          <w:szCs w:val="21"/>
          <w:lang w:eastAsia="zh-CN"/>
        </w:rPr>
        <w:t>光的折射；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4.2 </w:t>
      </w:r>
      <w:r>
        <w:rPr>
          <w:rFonts w:ascii="Times New Roman" w:eastAsia="宋体" w:hAnsi="Times New Roman"/>
          <w:sz w:val="21"/>
          <w:szCs w:val="21"/>
          <w:lang w:eastAsia="zh-CN"/>
        </w:rPr>
        <w:t>全反射；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4.3 </w:t>
      </w:r>
      <w:r>
        <w:rPr>
          <w:rFonts w:ascii="Times New Roman" w:eastAsia="宋体" w:hAnsi="Times New Roman"/>
          <w:sz w:val="21"/>
          <w:szCs w:val="21"/>
          <w:lang w:eastAsia="zh-CN"/>
        </w:rPr>
        <w:t>光的干涉；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4.4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实验：用双缝干涉测量光的波长；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4.5 </w:t>
      </w:r>
      <w:r>
        <w:rPr>
          <w:rFonts w:ascii="Times New Roman" w:eastAsia="宋体" w:hAnsi="Times New Roman"/>
          <w:sz w:val="21"/>
          <w:szCs w:val="21"/>
          <w:lang w:eastAsia="zh-CN"/>
        </w:rPr>
        <w:t>光的衍射；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4.6 </w:t>
      </w:r>
      <w:r>
        <w:rPr>
          <w:rFonts w:ascii="Times New Roman" w:eastAsia="宋体" w:hAnsi="Times New Roman"/>
          <w:sz w:val="21"/>
          <w:szCs w:val="21"/>
          <w:lang w:eastAsia="zh-CN"/>
        </w:rPr>
        <w:t>光的偏振　激光</w:t>
      </w:r>
    </w:p>
    <w:p w14:paraId="503F481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历史主线｜微粒说与波动说长期争论；杨氏双缝、菲涅耳衍射和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泊松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亮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斑逐步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确立波动图景，麦克斯韦最终把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光统一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为电磁波。</w:t>
      </w:r>
    </w:p>
    <w:p w14:paraId="26BD99B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17</w:t>
      </w:r>
      <w:r>
        <w:rPr>
          <w:rFonts w:ascii="Times New Roman" w:eastAsia="宋体" w:hAnsi="Times New Roman"/>
          <w:sz w:val="21"/>
          <w:szCs w:val="21"/>
          <w:lang w:eastAsia="zh-CN"/>
        </w:rPr>
        <w:t>世纪形成关于光的本性的两种学说：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牛顿支持微粒说</w:t>
      </w:r>
      <w:r>
        <w:rPr>
          <w:rFonts w:ascii="Times New Roman" w:eastAsia="宋体" w:hAnsi="Times New Roman"/>
          <w:sz w:val="21"/>
          <w:szCs w:val="21"/>
          <w:lang w:eastAsia="zh-CN"/>
        </w:rPr>
        <w:t>（光是从光源发出的一种物质微粒），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惠更斯首先提出波动说</w:t>
      </w:r>
      <w:r>
        <w:rPr>
          <w:rFonts w:ascii="Times New Roman" w:eastAsia="宋体" w:hAnsi="Times New Roman"/>
          <w:sz w:val="21"/>
          <w:szCs w:val="21"/>
          <w:lang w:eastAsia="zh-CN"/>
        </w:rPr>
        <w:t>（光是在空间传播的某种波）；</w:t>
      </w:r>
      <w:r>
        <w:rPr>
          <w:rFonts w:ascii="Times New Roman" w:eastAsia="宋体" w:hAnsi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/>
          <w:sz w:val="21"/>
          <w:szCs w:val="21"/>
          <w:lang w:eastAsia="zh-CN"/>
        </w:rPr>
        <w:t>世纪初人们观察到光的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干涉和衍射</w:t>
      </w:r>
      <w:r>
        <w:rPr>
          <w:rFonts w:ascii="Times New Roman" w:eastAsia="宋体" w:hAnsi="Times New Roman"/>
          <w:sz w:val="21"/>
          <w:szCs w:val="21"/>
          <w:lang w:eastAsia="zh-CN"/>
        </w:rPr>
        <w:t>现象，证明了波动说的正确性；</w:t>
      </w:r>
      <w:r>
        <w:rPr>
          <w:rFonts w:ascii="Times New Roman" w:eastAsia="宋体" w:hAnsi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/>
          <w:sz w:val="21"/>
          <w:szCs w:val="21"/>
          <w:lang w:eastAsia="zh-CN"/>
        </w:rPr>
        <w:t>世纪</w:t>
      </w:r>
      <w:r>
        <w:rPr>
          <w:rFonts w:ascii="Times New Roman" w:eastAsia="宋体" w:hAnsi="Times New Roman"/>
          <w:sz w:val="21"/>
          <w:szCs w:val="21"/>
          <w:lang w:eastAsia="zh-CN"/>
        </w:rPr>
        <w:t>60</w:t>
      </w:r>
      <w:r>
        <w:rPr>
          <w:rFonts w:ascii="Times New Roman" w:eastAsia="宋体" w:hAnsi="Times New Roman"/>
          <w:sz w:val="21"/>
          <w:szCs w:val="21"/>
          <w:lang w:eastAsia="zh-CN"/>
        </w:rPr>
        <w:t>年代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麦克斯韦</w:t>
      </w:r>
      <w:r>
        <w:rPr>
          <w:rFonts w:ascii="Times New Roman" w:eastAsia="宋体" w:hAnsi="Times New Roman"/>
          <w:sz w:val="21"/>
          <w:szCs w:val="21"/>
          <w:lang w:eastAsia="zh-CN"/>
        </w:rPr>
        <w:t>预言电磁波并认为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光也是一种电磁波</w:t>
      </w:r>
      <w:r>
        <w:rPr>
          <w:rFonts w:ascii="Times New Roman" w:eastAsia="宋体" w:hAnsi="Times New Roman"/>
          <w:sz w:val="21"/>
          <w:szCs w:val="21"/>
          <w:lang w:eastAsia="zh-CN"/>
        </w:rPr>
        <w:t>，后被赫兹实验证实（选必一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2BF930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1621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，荷兰数学家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斯涅耳</w:t>
      </w:r>
      <w:r>
        <w:rPr>
          <w:rFonts w:ascii="Times New Roman" w:eastAsia="宋体" w:hAnsi="Times New Roman"/>
          <w:sz w:val="21"/>
          <w:szCs w:val="21"/>
          <w:lang w:eastAsia="zh-CN"/>
        </w:rPr>
        <w:t>在分析大量实验数据后总结出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光的折射定律</w:t>
      </w:r>
      <w:r>
        <w:rPr>
          <w:rFonts w:ascii="Times New Roman" w:eastAsia="宋体" w:hAnsi="Times New Roman"/>
          <w:sz w:val="21"/>
          <w:szCs w:val="21"/>
          <w:lang w:eastAsia="zh-CN"/>
        </w:rPr>
        <w:t>：折射光线与入射光线、法线处在同一平面内；入射角的正弦与折射角的正弦成正比（选必一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A78ED5B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1801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，英国物理学家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托马斯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·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杨</w:t>
      </w:r>
      <w:r>
        <w:rPr>
          <w:rFonts w:ascii="Times New Roman" w:eastAsia="宋体" w:hAnsi="Times New Roman"/>
          <w:sz w:val="21"/>
          <w:szCs w:val="21"/>
          <w:lang w:eastAsia="zh-CN"/>
        </w:rPr>
        <w:t>成功完成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光的干涉实验</w:t>
      </w:r>
      <w:r>
        <w:rPr>
          <w:rFonts w:ascii="Times New Roman" w:eastAsia="宋体" w:hAnsi="Times New Roman"/>
          <w:sz w:val="21"/>
          <w:szCs w:val="21"/>
          <w:lang w:eastAsia="zh-CN"/>
        </w:rPr>
        <w:t>（杨氏双缝干涉实验），它有力地证明了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光是一种波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2C36862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1818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，巴黎科学院悬赏征集衍射研究论文：年轻的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菲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涅耳</w:t>
      </w:r>
      <w:r>
        <w:rPr>
          <w:rFonts w:ascii="Times New Roman" w:eastAsia="宋体" w:hAnsi="Times New Roman"/>
          <w:sz w:val="21"/>
          <w:szCs w:val="21"/>
          <w:lang w:eastAsia="zh-CN"/>
        </w:rPr>
        <w:t>按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波动说深入研究了光的衍射；反对波动说的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泊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松</w:t>
      </w:r>
      <w:r>
        <w:rPr>
          <w:rFonts w:ascii="Times New Roman" w:eastAsia="宋体" w:hAnsi="Times New Roman"/>
          <w:sz w:val="21"/>
          <w:szCs w:val="21"/>
          <w:lang w:eastAsia="zh-CN"/>
        </w:rPr>
        <w:t>按菲涅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耳的理论推出圆盘影的中心应出现亮斑，评委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阿拉果</w:t>
      </w:r>
      <w:r>
        <w:rPr>
          <w:rFonts w:ascii="Times New Roman" w:eastAsia="宋体" w:hAnsi="Times New Roman"/>
          <w:sz w:val="21"/>
          <w:szCs w:val="21"/>
          <w:lang w:eastAsia="zh-CN"/>
        </w:rPr>
        <w:t>在实验中观察到了这个亮斑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后人称之为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泊松亮斑</w:t>
      </w:r>
      <w:r>
        <w:rPr>
          <w:rFonts w:ascii="Times New Roman" w:eastAsia="宋体" w:hAnsi="Times New Roman"/>
          <w:sz w:val="21"/>
          <w:szCs w:val="21"/>
          <w:lang w:eastAsia="zh-CN"/>
        </w:rPr>
        <w:t>（也称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阿拉果亮斑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），泊松的计算反而支持了波动说（选必一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节科学漫步）。</w:t>
      </w:r>
    </w:p>
    <w:p w14:paraId="42C5C56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泊松亮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斑不是泊松亲自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首先观察到的，名称来自他的理论推论。</w:t>
      </w:r>
    </w:p>
    <w:p w14:paraId="38322F6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8520E8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选择性必修第二册</w:t>
      </w:r>
    </w:p>
    <w:p w14:paraId="7F038DFB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466AC0A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第一章　安培力与洛伦兹力</w:t>
      </w:r>
    </w:p>
    <w:p w14:paraId="086DCB3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1.1 </w:t>
      </w:r>
      <w:r>
        <w:rPr>
          <w:rFonts w:ascii="Times New Roman" w:eastAsia="宋体" w:hAnsi="Times New Roman"/>
          <w:sz w:val="21"/>
          <w:szCs w:val="21"/>
          <w:lang w:eastAsia="zh-CN"/>
        </w:rPr>
        <w:t>磁场对通电导线的作用力；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1.2 </w:t>
      </w:r>
      <w:r>
        <w:rPr>
          <w:rFonts w:ascii="Times New Roman" w:eastAsia="宋体" w:hAnsi="Times New Roman"/>
          <w:sz w:val="21"/>
          <w:szCs w:val="21"/>
          <w:lang w:eastAsia="zh-CN"/>
        </w:rPr>
        <w:t>磁场对运动电荷的作用力；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1.3 </w:t>
      </w:r>
      <w:r>
        <w:rPr>
          <w:rFonts w:ascii="Times New Roman" w:eastAsia="宋体" w:hAnsi="Times New Roman"/>
          <w:sz w:val="21"/>
          <w:szCs w:val="21"/>
          <w:lang w:eastAsia="zh-CN"/>
        </w:rPr>
        <w:t>带电粒子在匀强磁场中的运动；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1.4 </w:t>
      </w:r>
      <w:r>
        <w:rPr>
          <w:rFonts w:ascii="Times New Roman" w:eastAsia="宋体" w:hAnsi="Times New Roman"/>
          <w:sz w:val="21"/>
          <w:szCs w:val="21"/>
          <w:lang w:eastAsia="zh-CN"/>
        </w:rPr>
        <w:t>质谱仪与回旋加速器</w:t>
      </w:r>
    </w:p>
    <w:p w14:paraId="7719E32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历史主线｜同一磁场既能推动导线（安培力），也能偏转单个运动电荷（洛伦兹力）；质谱仪与回旋加速器由此成为可能。</w:t>
      </w:r>
    </w:p>
    <w:p w14:paraId="372D529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安培</w:t>
      </w:r>
      <w:r>
        <w:rPr>
          <w:rFonts w:ascii="Times New Roman" w:eastAsia="宋体" w:hAnsi="Times New Roman"/>
          <w:sz w:val="21"/>
          <w:szCs w:val="21"/>
          <w:lang w:eastAsia="zh-CN"/>
        </w:rPr>
        <w:t>研究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磁场对电流的作用及平行电流间的相互作用；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安培力</w:t>
      </w:r>
      <w:r>
        <w:rPr>
          <w:rFonts w:ascii="Times New Roman" w:eastAsia="宋体" w:hAnsi="Times New Roman"/>
          <w:sz w:val="21"/>
          <w:szCs w:val="21"/>
          <w:lang w:eastAsia="zh-CN"/>
        </w:rPr>
        <w:t>的方向用左手定则判断（必修三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节、选必二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0C781C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洛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伦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兹</w:t>
      </w:r>
      <w:r>
        <w:rPr>
          <w:rFonts w:ascii="Times New Roman" w:eastAsia="宋体" w:hAnsi="Times New Roman"/>
          <w:sz w:val="21"/>
          <w:szCs w:val="21"/>
          <w:lang w:eastAsia="zh-CN"/>
        </w:rPr>
        <w:t>系统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研究磁场对运动电荷的作用，这种力称为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洛伦兹力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（史实，教材以力的名称纪念）。</w:t>
      </w:r>
    </w:p>
    <w:p w14:paraId="60CB0F07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19</w:t>
      </w:r>
      <w:r>
        <w:rPr>
          <w:rFonts w:ascii="Times New Roman" w:eastAsia="宋体" w:hAnsi="Times New Roman"/>
          <w:sz w:val="21"/>
          <w:szCs w:val="21"/>
          <w:lang w:eastAsia="zh-CN"/>
        </w:rPr>
        <w:t>世纪末，汤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姆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孙的学生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阿斯顿</w:t>
      </w:r>
      <w:r>
        <w:rPr>
          <w:rFonts w:ascii="Times New Roman" w:eastAsia="宋体" w:hAnsi="Times New Roman"/>
          <w:sz w:val="21"/>
          <w:szCs w:val="21"/>
          <w:lang w:eastAsia="zh-CN"/>
        </w:rPr>
        <w:t>设计了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质谱仪</w:t>
      </w:r>
      <w:r>
        <w:rPr>
          <w:rFonts w:ascii="Times New Roman" w:eastAsia="宋体" w:hAnsi="Times New Roman"/>
          <w:sz w:val="21"/>
          <w:szCs w:val="21"/>
          <w:lang w:eastAsia="zh-CN"/>
        </w:rPr>
        <w:t>，并用它发现了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氖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-20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和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氖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-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22</w:t>
      </w:r>
      <w:r>
        <w:rPr>
          <w:rFonts w:ascii="Times New Roman" w:eastAsia="宋体" w:hAnsi="Times New Roman"/>
          <w:sz w:val="21"/>
          <w:szCs w:val="21"/>
          <w:lang w:eastAsia="zh-CN"/>
        </w:rPr>
        <w:t>，证实了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同位素</w:t>
      </w:r>
      <w:r>
        <w:rPr>
          <w:rFonts w:ascii="Times New Roman" w:eastAsia="宋体" w:hAnsi="Times New Roman"/>
          <w:sz w:val="21"/>
          <w:szCs w:val="21"/>
          <w:lang w:eastAsia="zh-CN"/>
        </w:rPr>
        <w:t>的存在（选必二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90C67E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美国物理学家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劳伦斯</w:t>
      </w:r>
      <w:r>
        <w:rPr>
          <w:rFonts w:ascii="Times New Roman" w:eastAsia="宋体" w:hAnsi="Times New Roman"/>
          <w:sz w:val="21"/>
          <w:szCs w:val="21"/>
          <w:lang w:eastAsia="zh-CN"/>
        </w:rPr>
        <w:t>发明了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回旋加速器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（史实，教材未点名；其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原理见选必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BFB7D3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劳伦斯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Lawrence</w:t>
      </w:r>
      <w:r>
        <w:rPr>
          <w:rFonts w:ascii="Times New Roman" w:eastAsia="宋体" w:hAnsi="Times New Roman"/>
          <w:sz w:val="21"/>
          <w:szCs w:val="21"/>
          <w:lang w:eastAsia="zh-CN"/>
        </w:rPr>
        <w:t>，美国，回旋加速器）与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洛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伦兹</w:t>
      </w:r>
      <w:r>
        <w:rPr>
          <w:rFonts w:ascii="Times New Roman" w:eastAsia="宋体" w:hAnsi="Times New Roman"/>
          <w:sz w:val="21"/>
          <w:szCs w:val="21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lang w:eastAsia="zh-CN"/>
        </w:rPr>
        <w:t>Lorentz</w:t>
      </w:r>
      <w:r>
        <w:rPr>
          <w:rFonts w:ascii="Times New Roman" w:eastAsia="宋体" w:hAnsi="Times New Roman"/>
          <w:sz w:val="21"/>
          <w:szCs w:val="21"/>
          <w:lang w:eastAsia="zh-CN"/>
        </w:rPr>
        <w:t>，荷兰，洛伦兹力）是两个人。</w:t>
      </w:r>
    </w:p>
    <w:p w14:paraId="19FE539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4CDA51D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第二章　电磁感应</w:t>
      </w:r>
    </w:p>
    <w:p w14:paraId="6E82EB4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2.1 </w:t>
      </w:r>
      <w:r>
        <w:rPr>
          <w:rFonts w:ascii="Times New Roman" w:eastAsia="宋体" w:hAnsi="Times New Roman"/>
          <w:sz w:val="21"/>
          <w:szCs w:val="21"/>
          <w:lang w:eastAsia="zh-CN"/>
        </w:rPr>
        <w:t>楞次定律；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2.2 </w:t>
      </w:r>
      <w:r>
        <w:rPr>
          <w:rFonts w:ascii="Times New Roman" w:eastAsia="宋体" w:hAnsi="Times New Roman"/>
          <w:sz w:val="21"/>
          <w:szCs w:val="21"/>
          <w:lang w:eastAsia="zh-CN"/>
        </w:rPr>
        <w:t>法拉第电磁感应定律；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szCs w:val="21"/>
          <w:lang w:eastAsia="zh-CN"/>
        </w:rPr>
        <w:t>涡流、电磁阻尼和电磁驱动；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2.4 </w:t>
      </w:r>
      <w:r>
        <w:rPr>
          <w:rFonts w:ascii="Times New Roman" w:eastAsia="宋体" w:hAnsi="Times New Roman"/>
          <w:sz w:val="21"/>
          <w:szCs w:val="21"/>
          <w:lang w:eastAsia="zh-CN"/>
        </w:rPr>
        <w:t>互感和自感</w:t>
      </w:r>
    </w:p>
    <w:p w14:paraId="2F89609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历史主线｜法拉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第找到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产生感应电流的条件，楞次给出方向规律，纽曼等推动定量表达，亨利则发现线圈自身的感应效应。</w:t>
      </w:r>
    </w:p>
    <w:p w14:paraId="444B00C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1834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，俄国物理学家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楞次</w:t>
      </w:r>
      <w:r>
        <w:rPr>
          <w:rFonts w:ascii="Times New Roman" w:eastAsia="宋体" w:hAnsi="Times New Roman"/>
          <w:sz w:val="21"/>
          <w:szCs w:val="21"/>
          <w:lang w:eastAsia="zh-CN"/>
        </w:rPr>
        <w:t>在分析了许多实验事实后，得到判断感应电流方向的规律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楞次定律</w:t>
      </w:r>
      <w:r>
        <w:rPr>
          <w:rFonts w:ascii="Times New Roman" w:eastAsia="宋体" w:hAnsi="Times New Roman"/>
          <w:sz w:val="21"/>
          <w:szCs w:val="21"/>
          <w:lang w:eastAsia="zh-CN"/>
        </w:rPr>
        <w:t>：感应电流的磁场总要阻碍引起感应电流的磁通量的变化（选必二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C69CB8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法拉第</w:t>
      </w:r>
      <w:r>
        <w:rPr>
          <w:rFonts w:ascii="Times New Roman" w:eastAsia="宋体" w:hAnsi="Times New Roman"/>
          <w:sz w:val="21"/>
          <w:szCs w:val="21"/>
          <w:lang w:eastAsia="zh-CN"/>
        </w:rPr>
        <w:t>发现了电磁感应现象（</w:t>
      </w:r>
      <w:r>
        <w:rPr>
          <w:rFonts w:ascii="Times New Roman" w:eastAsia="宋体" w:hAnsi="Times New Roman"/>
          <w:sz w:val="21"/>
          <w:szCs w:val="21"/>
          <w:lang w:eastAsia="zh-CN"/>
        </w:rPr>
        <w:t>1831</w:t>
      </w:r>
      <w:r>
        <w:rPr>
          <w:rFonts w:ascii="Times New Roman" w:eastAsia="宋体" w:hAnsi="Times New Roman"/>
          <w:sz w:val="21"/>
          <w:szCs w:val="21"/>
          <w:lang w:eastAsia="zh-CN"/>
        </w:rPr>
        <w:t>年，见必修三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节）；感应电动势大小的规律称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法拉第电磁感应定律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E=n</m:t>
        </m:r>
        <m:f>
          <m:f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fPr>
          <m:num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ΔΦ</m:t>
            </m:r>
          </m:num>
          <m:den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Δt</m:t>
            </m:r>
          </m:den>
        </m:f>
      </m:oMath>
      <w:r>
        <w:rPr>
          <w:rFonts w:ascii="Times New Roman" w:eastAsia="宋体" w:hAnsi="Times New Roman"/>
          <w:sz w:val="21"/>
          <w:szCs w:val="21"/>
          <w:lang w:eastAsia="zh-CN"/>
        </w:rPr>
        <w:t>，其数学表达式由纽曼、韦伯等完成（史实，教材未记名）（选必二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1B1CFD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美国物理学家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约瑟夫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·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亨利</w:t>
      </w:r>
      <w:r>
        <w:rPr>
          <w:rFonts w:ascii="Times New Roman" w:eastAsia="宋体" w:hAnsi="Times New Roman"/>
          <w:sz w:val="21"/>
          <w:szCs w:val="21"/>
          <w:lang w:eastAsia="zh-CN"/>
        </w:rPr>
        <w:t>独立研究电磁感应，于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1832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公布了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自感</w:t>
      </w:r>
      <w:r>
        <w:rPr>
          <w:rFonts w:ascii="Times New Roman" w:eastAsia="宋体" w:hAnsi="Times New Roman"/>
          <w:sz w:val="21"/>
          <w:szCs w:val="21"/>
          <w:lang w:eastAsia="zh-CN"/>
        </w:rPr>
        <w:t>现象；电感单位「亨利」以为纪念（史实，教材未叙事；双线绕法可减小线圈自感的影响）（选必二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2D7F1DC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「</w:t>
      </w:r>
      <w:r>
        <w:rPr>
          <w:rFonts w:ascii="Times New Roman" w:eastAsia="宋体" w:hAnsi="Times New Roman"/>
          <w:sz w:val="21"/>
          <w:szCs w:val="21"/>
          <w:lang w:eastAsia="zh-CN"/>
        </w:rPr>
        <w:t>1835</w:t>
      </w:r>
      <w:r>
        <w:rPr>
          <w:rFonts w:ascii="Times New Roman" w:eastAsia="宋体" w:hAnsi="Times New Roman"/>
          <w:sz w:val="21"/>
          <w:szCs w:val="21"/>
          <w:lang w:eastAsia="zh-CN"/>
        </w:rPr>
        <w:t>年亨利发现自感」的写法有误，应为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1832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公布。</w:t>
      </w:r>
    </w:p>
    <w:p w14:paraId="00A56D3A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655C041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第三章　交变电流</w:t>
      </w:r>
    </w:p>
    <w:p w14:paraId="1614CA4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3.1 </w:t>
      </w:r>
      <w:r>
        <w:rPr>
          <w:rFonts w:ascii="Times New Roman" w:eastAsia="宋体" w:hAnsi="Times New Roman"/>
          <w:sz w:val="21"/>
          <w:szCs w:val="21"/>
          <w:lang w:eastAsia="zh-CN"/>
        </w:rPr>
        <w:t>交变电流；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3.2 </w:t>
      </w:r>
      <w:r>
        <w:rPr>
          <w:rFonts w:ascii="Times New Roman" w:eastAsia="宋体" w:hAnsi="Times New Roman"/>
          <w:sz w:val="21"/>
          <w:szCs w:val="21"/>
          <w:lang w:eastAsia="zh-CN"/>
        </w:rPr>
        <w:t>交变电流的描述；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3.3 </w:t>
      </w:r>
      <w:r>
        <w:rPr>
          <w:rFonts w:ascii="Times New Roman" w:eastAsia="宋体" w:hAnsi="Times New Roman"/>
          <w:sz w:val="21"/>
          <w:szCs w:val="21"/>
          <w:lang w:eastAsia="zh-CN"/>
        </w:rPr>
        <w:t>变压器；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3.4 </w:t>
      </w:r>
      <w:r>
        <w:rPr>
          <w:rFonts w:ascii="Times New Roman" w:eastAsia="宋体" w:hAnsi="Times New Roman"/>
          <w:sz w:val="21"/>
          <w:szCs w:val="21"/>
          <w:lang w:eastAsia="zh-CN"/>
        </w:rPr>
        <w:t>电能的输送</w:t>
      </w:r>
    </w:p>
    <w:p w14:paraId="36A103C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历史主线｜交流电可通过变压器方便地改变电压，从而在相同输送功率下减小电流和线路损耗。</w:t>
      </w:r>
    </w:p>
    <w:p w14:paraId="5A199D3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【关联】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法拉第</w:t>
      </w:r>
      <w:r>
        <w:rPr>
          <w:rFonts w:ascii="Times New Roman" w:eastAsia="宋体" w:hAnsi="Times New Roman"/>
          <w:sz w:val="21"/>
          <w:szCs w:val="21"/>
          <w:lang w:eastAsia="zh-CN"/>
        </w:rPr>
        <w:t>发现的电磁感应是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发电机和变压器</w:t>
      </w:r>
      <w:r>
        <w:rPr>
          <w:rFonts w:ascii="Times New Roman" w:eastAsia="宋体" w:hAnsi="Times New Roman"/>
          <w:sz w:val="21"/>
          <w:szCs w:val="21"/>
          <w:lang w:eastAsia="zh-CN"/>
        </w:rPr>
        <w:t>工作的理论基础（选必二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23B01C5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交变电流的工程化发展涉及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特斯拉</w:t>
      </w:r>
      <w:r>
        <w:rPr>
          <w:rFonts w:ascii="Times New Roman" w:eastAsia="宋体" w:hAnsi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威斯汀豪斯</w:t>
      </w:r>
      <w:r>
        <w:rPr>
          <w:rFonts w:ascii="Times New Roman" w:eastAsia="宋体" w:hAnsi="Times New Roman"/>
          <w:sz w:val="21"/>
          <w:szCs w:val="21"/>
          <w:lang w:eastAsia="zh-CN"/>
        </w:rPr>
        <w:t>等（史实，教材未提及）；高考物理学史通常不要求把具体装置全部归给单一人物。</w:t>
      </w:r>
    </w:p>
    <w:p w14:paraId="363D2B80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63BA8FC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第四章　电磁振荡与电磁波</w:t>
      </w:r>
    </w:p>
    <w:p w14:paraId="072BEEE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4.1 </w:t>
      </w:r>
      <w:r>
        <w:rPr>
          <w:rFonts w:ascii="Times New Roman" w:eastAsia="宋体" w:hAnsi="Times New Roman"/>
          <w:sz w:val="21"/>
          <w:szCs w:val="21"/>
          <w:lang w:eastAsia="zh-CN"/>
        </w:rPr>
        <w:t>电磁振荡；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4.2 </w:t>
      </w:r>
      <w:r>
        <w:rPr>
          <w:rFonts w:ascii="Times New Roman" w:eastAsia="宋体" w:hAnsi="Times New Roman"/>
          <w:sz w:val="21"/>
          <w:szCs w:val="21"/>
          <w:lang w:eastAsia="zh-CN"/>
        </w:rPr>
        <w:t>电磁场与电磁波；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4.3 </w:t>
      </w:r>
      <w:r>
        <w:rPr>
          <w:rFonts w:ascii="Times New Roman" w:eastAsia="宋体" w:hAnsi="Times New Roman"/>
          <w:sz w:val="21"/>
          <w:szCs w:val="21"/>
          <w:lang w:eastAsia="zh-CN"/>
        </w:rPr>
        <w:t>无线电波的发射和接收；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4.4 </w:t>
      </w:r>
      <w:r>
        <w:rPr>
          <w:rFonts w:ascii="Times New Roman" w:eastAsia="宋体" w:hAnsi="Times New Roman"/>
          <w:sz w:val="21"/>
          <w:szCs w:val="21"/>
          <w:lang w:eastAsia="zh-CN"/>
        </w:rPr>
        <w:t>电磁波谱</w:t>
      </w:r>
    </w:p>
    <w:p w14:paraId="3B78498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历史主线｜麦克斯韦先在方程中预言波，赫兹再在实验室捕捉到它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理论预言与实验验证的经典闭环。</w:t>
      </w:r>
    </w:p>
    <w:p w14:paraId="10A918A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【关联】</w:t>
      </w:r>
      <w:r>
        <w:rPr>
          <w:rFonts w:ascii="Times New Roman" w:eastAsia="宋体" w:hAnsi="Times New Roman"/>
          <w:sz w:val="21"/>
          <w:szCs w:val="21"/>
          <w:lang w:eastAsia="zh-CN"/>
        </w:rPr>
        <w:t>麦克斯韦建立电磁场理论、预言电磁波并指出光是电磁波，赫兹于</w:t>
      </w:r>
      <w:r>
        <w:rPr>
          <w:rFonts w:ascii="Times New Roman" w:eastAsia="宋体" w:hAnsi="Times New Roman"/>
          <w:sz w:val="21"/>
          <w:szCs w:val="21"/>
          <w:lang w:eastAsia="zh-CN"/>
        </w:rPr>
        <w:t>1886</w:t>
      </w:r>
      <w:r>
        <w:rPr>
          <w:rFonts w:ascii="Times New Roman" w:eastAsia="宋体" w:hAnsi="Times New Roman"/>
          <w:sz w:val="21"/>
          <w:szCs w:val="21"/>
          <w:lang w:eastAsia="zh-CN"/>
        </w:rPr>
        <w:t>年实验证实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完整叙述见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必修三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13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节</w:t>
      </w:r>
      <w:r>
        <w:rPr>
          <w:rFonts w:ascii="Times New Roman" w:eastAsia="宋体" w:hAnsi="Times New Roman"/>
          <w:sz w:val="21"/>
          <w:szCs w:val="21"/>
          <w:lang w:eastAsia="zh-CN"/>
        </w:rPr>
        <w:t>；本章在此基础上学习电磁振荡、无线电与电磁波谱。</w:t>
      </w:r>
    </w:p>
    <w:p w14:paraId="4222C3D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赫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歇尔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红外线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里特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紫外线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伦琴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X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射线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（史实，教材电磁波谱部分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未逐一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记名）。</w:t>
      </w:r>
    </w:p>
    <w:p w14:paraId="4AC0B3E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「普吕克发现阴极射线」宜改为：普吕克等研究气体放电和阴极射线，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戈德斯坦</w:t>
      </w:r>
      <w:r>
        <w:rPr>
          <w:rFonts w:ascii="Times New Roman" w:eastAsia="宋体" w:hAnsi="Times New Roman"/>
          <w:sz w:val="21"/>
          <w:szCs w:val="21"/>
          <w:lang w:eastAsia="zh-CN"/>
        </w:rPr>
        <w:t>后来命名「阴极射线」（史实，教材未提及）。</w:t>
      </w:r>
    </w:p>
    <w:p w14:paraId="5DC35F3E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2B29A6B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第五章　传感器</w:t>
      </w:r>
    </w:p>
    <w:p w14:paraId="77EC8D9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5.1 </w:t>
      </w:r>
      <w:r>
        <w:rPr>
          <w:rFonts w:ascii="Times New Roman" w:eastAsia="宋体" w:hAnsi="Times New Roman"/>
          <w:sz w:val="21"/>
          <w:szCs w:val="21"/>
          <w:lang w:eastAsia="zh-CN"/>
        </w:rPr>
        <w:t>认识传感器；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5.2 </w:t>
      </w:r>
      <w:r>
        <w:rPr>
          <w:rFonts w:ascii="Times New Roman" w:eastAsia="宋体" w:hAnsi="Times New Roman"/>
          <w:sz w:val="21"/>
          <w:szCs w:val="21"/>
          <w:lang w:eastAsia="zh-CN"/>
        </w:rPr>
        <w:t>常见传感器的工作原理及应用；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5.3 </w:t>
      </w:r>
      <w:r>
        <w:rPr>
          <w:rFonts w:ascii="Times New Roman" w:eastAsia="宋体" w:hAnsi="Times New Roman"/>
          <w:sz w:val="21"/>
          <w:szCs w:val="21"/>
          <w:lang w:eastAsia="zh-CN"/>
        </w:rPr>
        <w:t>利用传感器制作简单的自动控制装置</w:t>
      </w:r>
    </w:p>
    <w:p w14:paraId="4901E4E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历史主线｜温度、光照、压力怎样变成电路能处理的信号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传感器的本质是「转换」。</w:t>
      </w:r>
    </w:p>
    <w:p w14:paraId="68B65697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【方法史】</w:t>
      </w:r>
      <w:r>
        <w:rPr>
          <w:rFonts w:ascii="Times New Roman" w:eastAsia="宋体" w:hAnsi="Times New Roman"/>
          <w:sz w:val="21"/>
          <w:szCs w:val="21"/>
          <w:lang w:eastAsia="zh-CN"/>
        </w:rPr>
        <w:t>传感器把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非电学量</w:t>
      </w:r>
      <w:r>
        <w:rPr>
          <w:rFonts w:ascii="Times New Roman" w:eastAsia="宋体" w:hAnsi="Times New Roman"/>
          <w:sz w:val="21"/>
          <w:szCs w:val="21"/>
          <w:lang w:eastAsia="zh-CN"/>
        </w:rPr>
        <w:t>转换为便于测量、传输和处理的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电学量</w:t>
      </w:r>
      <w:r>
        <w:rPr>
          <w:rFonts w:ascii="Times New Roman" w:eastAsia="宋体" w:hAnsi="Times New Roman"/>
          <w:sz w:val="21"/>
          <w:szCs w:val="21"/>
          <w:lang w:eastAsia="zh-CN"/>
        </w:rPr>
        <w:t>，体现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转换测量</w:t>
      </w:r>
      <w:r>
        <w:rPr>
          <w:rFonts w:ascii="Times New Roman" w:eastAsia="宋体" w:hAnsi="Times New Roman"/>
          <w:sz w:val="21"/>
          <w:szCs w:val="21"/>
          <w:lang w:eastAsia="zh-CN"/>
        </w:rPr>
        <w:t>思想（选必二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624CA4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【关联】</w:t>
      </w:r>
      <w:r>
        <w:rPr>
          <w:rFonts w:ascii="Times New Roman" w:eastAsia="宋体" w:hAnsi="Times New Roman"/>
          <w:sz w:val="21"/>
          <w:szCs w:val="21"/>
          <w:lang w:eastAsia="zh-CN"/>
        </w:rPr>
        <w:t>玻璃瓶微小形变借液面变化和细管放大来显示，是「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转换并放大微小量</w:t>
      </w:r>
      <w:r>
        <w:rPr>
          <w:rFonts w:ascii="Times New Roman" w:eastAsia="宋体" w:hAnsi="Times New Roman"/>
          <w:sz w:val="21"/>
          <w:szCs w:val="21"/>
          <w:lang w:eastAsia="zh-CN"/>
        </w:rPr>
        <w:t>」的经典实验思想；游标卡尺、螺旋测微器与它的原理并不完全相同。</w:t>
      </w:r>
    </w:p>
    <w:p w14:paraId="3C71D7F2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6762EE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选择性必修第三册</w:t>
      </w:r>
    </w:p>
    <w:p w14:paraId="2EF386BA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4F8469C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第一章　分子动理论</w:t>
      </w:r>
    </w:p>
    <w:p w14:paraId="25DBF4A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1.1 </w:t>
      </w:r>
      <w:r>
        <w:rPr>
          <w:rFonts w:ascii="Times New Roman" w:eastAsia="宋体" w:hAnsi="Times New Roman"/>
          <w:sz w:val="21"/>
          <w:szCs w:val="21"/>
          <w:lang w:eastAsia="zh-CN"/>
        </w:rPr>
        <w:t>分子动理论的基本内容；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1.2 </w:t>
      </w:r>
      <w:r>
        <w:rPr>
          <w:rFonts w:ascii="Times New Roman" w:eastAsia="宋体" w:hAnsi="Times New Roman"/>
          <w:sz w:val="21"/>
          <w:szCs w:val="21"/>
          <w:lang w:eastAsia="zh-CN"/>
        </w:rPr>
        <w:t>实验：用油膜法估测油酸分子的大小；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1.3 </w:t>
      </w:r>
      <w:r>
        <w:rPr>
          <w:rFonts w:ascii="Times New Roman" w:eastAsia="宋体" w:hAnsi="Times New Roman"/>
          <w:sz w:val="21"/>
          <w:szCs w:val="21"/>
          <w:lang w:eastAsia="zh-CN"/>
        </w:rPr>
        <w:t>分子运动速率分布规律；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1.4 </w:t>
      </w:r>
      <w:r>
        <w:rPr>
          <w:rFonts w:ascii="Times New Roman" w:eastAsia="宋体" w:hAnsi="Times New Roman"/>
          <w:sz w:val="21"/>
          <w:szCs w:val="21"/>
          <w:lang w:eastAsia="zh-CN"/>
        </w:rPr>
        <w:t>分子动能和分子势能</w:t>
      </w:r>
    </w:p>
    <w:p w14:paraId="02467FD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历史主线｜布朗运动、爱因斯坦理论和佩兰实验组成从现象到模型再到验证的证据链。</w:t>
      </w:r>
    </w:p>
    <w:p w14:paraId="65A24F2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1827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，英国植物学家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布朗</w:t>
      </w:r>
      <w:r>
        <w:rPr>
          <w:rFonts w:ascii="Times New Roman" w:eastAsia="宋体" w:hAnsi="Times New Roman"/>
          <w:sz w:val="21"/>
          <w:szCs w:val="21"/>
          <w:lang w:eastAsia="zh-CN"/>
        </w:rPr>
        <w:t>首先在显微镜下研究了悬浮在水中的花粉微粒的无规则运动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布朗运动</w:t>
      </w:r>
      <w:r>
        <w:rPr>
          <w:rFonts w:ascii="Times New Roman" w:eastAsia="宋体" w:hAnsi="Times New Roman"/>
          <w:sz w:val="21"/>
          <w:szCs w:val="21"/>
          <w:lang w:eastAsia="zh-CN"/>
        </w:rPr>
        <w:t>；它反映液体分子永不停息的无规则运动，布朗微粒本身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不是分子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EC2E63C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爱因斯坦</w:t>
      </w:r>
      <w:r>
        <w:rPr>
          <w:rFonts w:ascii="Times New Roman" w:eastAsia="宋体" w:hAnsi="Times New Roman"/>
          <w:sz w:val="21"/>
          <w:szCs w:val="21"/>
          <w:lang w:eastAsia="zh-CN"/>
        </w:rPr>
        <w:t>从理论上解释布朗运动（</w:t>
      </w:r>
      <w:r>
        <w:rPr>
          <w:rFonts w:ascii="Times New Roman" w:eastAsia="宋体" w:hAnsi="Times New Roman"/>
          <w:sz w:val="21"/>
          <w:szCs w:val="21"/>
          <w:lang w:eastAsia="zh-CN"/>
        </w:rPr>
        <w:t>1905</w:t>
      </w:r>
      <w:r>
        <w:rPr>
          <w:rFonts w:ascii="Times New Roman" w:eastAsia="宋体" w:hAnsi="Times New Roman"/>
          <w:sz w:val="21"/>
          <w:szCs w:val="21"/>
          <w:lang w:eastAsia="zh-CN"/>
        </w:rPr>
        <w:t>年），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佩兰</w:t>
      </w:r>
      <w:r>
        <w:rPr>
          <w:rFonts w:ascii="Times New Roman" w:eastAsia="宋体" w:hAnsi="Times New Roman"/>
          <w:sz w:val="21"/>
          <w:szCs w:val="21"/>
          <w:lang w:eastAsia="zh-CN"/>
        </w:rPr>
        <w:t>用实验验证并推动「分子实在性」的确立（史实，教材未叙事）。</w:t>
      </w:r>
    </w:p>
    <w:p w14:paraId="36074139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4F5DEEBD" w14:textId="77777777" w:rsidR="00AA5B43" w:rsidRDefault="00F56745">
      <w:pPr>
        <w:spacing w:after="0" w:line="300" w:lineRule="auto" w:before="0"/>
      </w:pPr>
      <w:r>
        <w:rPr>
          <w:rFonts w:ascii="Times New Roman" w:eastAsia="宋体" w:hAnsi="Times New Roman"/>
          <w:b/>
          <w:sz w:val="21"/>
          <w:szCs w:val="21"/>
        </w:rPr>
        <w:t>第二章　气体、固体和液体</w:t>
      </w:r>
    </w:p>
    <w:p w14:paraId="619CA9F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2.1 </w:t>
      </w:r>
      <w:r>
        <w:rPr>
          <w:rFonts w:ascii="Times New Roman" w:eastAsia="宋体" w:hAnsi="Times New Roman"/>
          <w:sz w:val="21"/>
          <w:szCs w:val="21"/>
          <w:lang w:eastAsia="zh-CN"/>
        </w:rPr>
        <w:t>温度和温标；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2.2 </w:t>
      </w:r>
      <w:r>
        <w:rPr>
          <w:rFonts w:ascii="Times New Roman" w:eastAsia="宋体" w:hAnsi="Times New Roman"/>
          <w:sz w:val="21"/>
          <w:szCs w:val="21"/>
          <w:lang w:eastAsia="zh-CN"/>
        </w:rPr>
        <w:t>气体的等温变化；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szCs w:val="21"/>
          <w:lang w:eastAsia="zh-CN"/>
        </w:rPr>
        <w:t>气体的等压变化和等容变化；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2.4 </w:t>
      </w:r>
      <w:r>
        <w:rPr>
          <w:rFonts w:ascii="Times New Roman" w:eastAsia="宋体" w:hAnsi="Times New Roman"/>
          <w:sz w:val="21"/>
          <w:szCs w:val="21"/>
          <w:lang w:eastAsia="zh-CN"/>
        </w:rPr>
        <w:t>固体；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2.5 </w:t>
      </w:r>
      <w:r>
        <w:rPr>
          <w:rFonts w:ascii="Times New Roman" w:eastAsia="宋体" w:hAnsi="Times New Roman"/>
          <w:sz w:val="21"/>
          <w:szCs w:val="21"/>
          <w:lang w:eastAsia="zh-CN"/>
        </w:rPr>
        <w:t>液体</w:t>
      </w:r>
    </w:p>
    <w:p w14:paraId="52324D3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历史主线｜温度计先给出经验温标，气体实验定律建立状态量关系，热力学温标提供统一尺度。</w:t>
      </w:r>
    </w:p>
    <w:p w14:paraId="6ECA007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伽利略</w:t>
      </w:r>
      <w:r>
        <w:rPr>
          <w:rFonts w:ascii="Times New Roman" w:eastAsia="宋体" w:hAnsi="Times New Roman"/>
          <w:sz w:val="21"/>
          <w:szCs w:val="21"/>
          <w:lang w:eastAsia="zh-CN"/>
        </w:rPr>
        <w:t>制成了早期的温度计（选必三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节图</w:t>
      </w:r>
      <w:r>
        <w:rPr>
          <w:rFonts w:ascii="Times New Roman" w:eastAsia="宋体" w:hAnsi="Times New Roman"/>
          <w:sz w:val="21"/>
          <w:szCs w:val="21"/>
          <w:lang w:eastAsia="zh-CN"/>
        </w:rPr>
        <w:t>2.1-2</w:t>
      </w:r>
      <w:r>
        <w:rPr>
          <w:rFonts w:ascii="Times New Roman" w:eastAsia="宋体" w:hAnsi="Times New Roman"/>
          <w:sz w:val="21"/>
          <w:szCs w:val="21"/>
          <w:lang w:eastAsia="zh-CN"/>
        </w:rPr>
        <w:t>「伽利略的温度计」）。</w:t>
      </w:r>
    </w:p>
    <w:p w14:paraId="567FBC6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开尔文</w:t>
      </w:r>
      <w:r>
        <w:rPr>
          <w:rFonts w:ascii="Times New Roman" w:eastAsia="宋体" w:hAnsi="Times New Roman"/>
          <w:sz w:val="21"/>
          <w:szCs w:val="21"/>
          <w:lang w:eastAsia="zh-CN"/>
        </w:rPr>
        <w:t>（即英国物理学家威廉</w:t>
      </w:r>
      <w:r>
        <w:rPr>
          <w:rFonts w:ascii="Times New Roman" w:eastAsia="宋体" w:hAnsi="Times New Roman"/>
          <w:sz w:val="21"/>
          <w:szCs w:val="21"/>
          <w:lang w:eastAsia="zh-CN"/>
        </w:rPr>
        <w:t>·</w:t>
      </w:r>
      <w:r>
        <w:rPr>
          <w:rFonts w:ascii="Times New Roman" w:eastAsia="宋体" w:hAnsi="Times New Roman"/>
          <w:sz w:val="21"/>
          <w:szCs w:val="21"/>
          <w:lang w:eastAsia="zh-CN"/>
        </w:rPr>
        <w:t>汤姆孙，因科学成就获「开尔文勋爵」衔）建立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热力学温标</w:t>
      </w:r>
      <w:r>
        <w:rPr>
          <w:rFonts w:ascii="Times New Roman" w:eastAsia="宋体" w:hAnsi="Times New Roman"/>
          <w:sz w:val="21"/>
          <w:szCs w:val="21"/>
          <w:lang w:eastAsia="zh-CN"/>
        </w:rPr>
        <w:t>：热力学温度</w:t>
      </w:r>
      <w:r>
        <w:rPr>
          <w:rFonts w:ascii="Times New Roman" w:eastAsia="宋体" w:hAnsi="Times New Roman"/>
          <w:sz w:val="21"/>
          <w:szCs w:val="21"/>
          <w:lang w:eastAsia="zh-CN"/>
        </w:rPr>
        <w:t>T</w:t>
      </w:r>
      <w:r>
        <w:rPr>
          <w:rFonts w:ascii="Times New Roman" w:eastAsia="宋体" w:hAnsi="Times New Roman"/>
          <w:sz w:val="21"/>
          <w:szCs w:val="21"/>
          <w:lang w:eastAsia="zh-CN"/>
        </w:rPr>
        <w:t>与摄氏温度</w:t>
      </w:r>
      <w:r>
        <w:rPr>
          <w:rFonts w:ascii="Times New Roman" w:eastAsia="宋体" w:hAnsi="Times New Roman"/>
          <w:sz w:val="21"/>
          <w:szCs w:val="21"/>
          <w:lang w:eastAsia="zh-CN"/>
        </w:rPr>
        <w:t>t</w:t>
      </w:r>
      <w:r>
        <w:rPr>
          <w:rFonts w:ascii="Times New Roman" w:eastAsia="宋体" w:hAnsi="Times New Roman"/>
          <w:sz w:val="21"/>
          <w:szCs w:val="21"/>
          <w:lang w:eastAsia="zh-CN"/>
        </w:rPr>
        <w:t>的关系为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T=t+273.15 K</m:t>
        </m:r>
      </m:oMath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lang w:eastAsia="zh-CN"/>
        </w:rPr>
        <w:t>0 K</w:t>
      </w:r>
      <w:r>
        <w:rPr>
          <w:rFonts w:ascii="Times New Roman" w:eastAsia="宋体" w:hAnsi="Times New Roman"/>
          <w:sz w:val="21"/>
          <w:szCs w:val="21"/>
          <w:lang w:eastAsia="zh-CN"/>
        </w:rPr>
        <w:t>对应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绝对零度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节、</w:t>
      </w:r>
      <w:r>
        <w:rPr>
          <w:rFonts w:ascii="Times New Roman" w:eastAsia="宋体" w:hAnsi="Times New Roman"/>
          <w:sz w:val="21"/>
          <w:szCs w:val="21"/>
          <w:lang w:eastAsia="zh-CN"/>
        </w:rPr>
        <w:t>3.4</w:t>
      </w:r>
      <w:r>
        <w:rPr>
          <w:rFonts w:ascii="Times New Roman" w:eastAsia="宋体" w:hAnsi="Times New Roman"/>
          <w:sz w:val="21"/>
          <w:szCs w:val="21"/>
          <w:lang w:eastAsia="zh-CN"/>
        </w:rPr>
        <w:t>节脚注）。</w:t>
      </w:r>
    </w:p>
    <w:p w14:paraId="7D6A9A1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热力学温标与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热力学第三定律</w:t>
      </w:r>
      <w:r>
        <w:rPr>
          <w:rFonts w:ascii="Times New Roman" w:eastAsia="宋体" w:hAnsi="Times New Roman"/>
          <w:sz w:val="21"/>
          <w:szCs w:val="21"/>
          <w:lang w:eastAsia="zh-CN"/>
        </w:rPr>
        <w:t>不是同一贡献；「绝对零度不能达到」不应说成开尔文提出了第三定律。</w:t>
      </w:r>
    </w:p>
    <w:p w14:paraId="7DA68825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78C1F657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第三章　热力学定律</w:t>
      </w:r>
    </w:p>
    <w:p w14:paraId="44144E0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3.1 </w:t>
      </w:r>
      <w:r>
        <w:rPr>
          <w:rFonts w:ascii="Times New Roman" w:eastAsia="宋体" w:hAnsi="Times New Roman"/>
          <w:sz w:val="21"/>
          <w:szCs w:val="21"/>
          <w:lang w:eastAsia="zh-CN"/>
        </w:rPr>
        <w:t>功、热和内能的改变；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3.2 </w:t>
      </w:r>
      <w:r>
        <w:rPr>
          <w:rFonts w:ascii="Times New Roman" w:eastAsia="宋体" w:hAnsi="Times New Roman"/>
          <w:sz w:val="21"/>
          <w:szCs w:val="21"/>
          <w:lang w:eastAsia="zh-CN"/>
        </w:rPr>
        <w:t>热力学第一定律；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3.3 </w:t>
      </w:r>
      <w:r>
        <w:rPr>
          <w:rFonts w:ascii="Times New Roman" w:eastAsia="宋体" w:hAnsi="Times New Roman"/>
          <w:sz w:val="21"/>
          <w:szCs w:val="21"/>
          <w:lang w:eastAsia="zh-CN"/>
        </w:rPr>
        <w:t>能量守恒定律；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3.4 </w:t>
      </w:r>
      <w:r>
        <w:rPr>
          <w:rFonts w:ascii="Times New Roman" w:eastAsia="宋体" w:hAnsi="Times New Roman"/>
          <w:sz w:val="21"/>
          <w:szCs w:val="21"/>
          <w:lang w:eastAsia="zh-CN"/>
        </w:rPr>
        <w:t>热力学第二定律</w:t>
      </w:r>
    </w:p>
    <w:p w14:paraId="5A026E6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历史主线｜焦耳实验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确立功热等价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；第一定律管「数量」，第二定律管「方向」。</w:t>
      </w:r>
    </w:p>
    <w:p w14:paraId="2A5376E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1840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开始，英国物理学家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焦耳</w:t>
      </w:r>
      <w:r>
        <w:rPr>
          <w:rFonts w:ascii="Times New Roman" w:eastAsia="宋体" w:hAnsi="Times New Roman"/>
          <w:sz w:val="21"/>
          <w:szCs w:val="21"/>
          <w:lang w:eastAsia="zh-CN"/>
        </w:rPr>
        <w:t>进行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了多种多样的实验，精确测定外界对系统做功和传热的等效关系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热功当量</w:t>
      </w:r>
      <w:r>
        <w:rPr>
          <w:rFonts w:ascii="Times New Roman" w:eastAsia="宋体" w:hAnsi="Times New Roman"/>
          <w:sz w:val="21"/>
          <w:szCs w:val="21"/>
          <w:lang w:eastAsia="zh-CN"/>
        </w:rPr>
        <w:t>，为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热力学第一定律</w:t>
      </w:r>
      <w:r>
        <w:rPr>
          <w:rFonts w:ascii="Times New Roman" w:eastAsia="宋体" w:hAnsi="Times New Roman"/>
          <w:sz w:val="21"/>
          <w:szCs w:val="21"/>
          <w:lang w:eastAsia="zh-CN"/>
        </w:rPr>
        <w:t>和能量守恒定律的建立奠定坚实的实验基础（选必三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F049EC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1850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克劳修斯</w:t>
      </w:r>
      <w:r>
        <w:rPr>
          <w:rFonts w:ascii="Times New Roman" w:eastAsia="宋体" w:hAnsi="Times New Roman"/>
          <w:sz w:val="21"/>
          <w:szCs w:val="21"/>
          <w:lang w:eastAsia="zh-CN"/>
        </w:rPr>
        <w:t>提出热力学第二定律的一种表述：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热量不能自发地从低温物体传到高温物体</w:t>
      </w:r>
      <w:r>
        <w:rPr>
          <w:rFonts w:ascii="Times New Roman" w:eastAsia="宋体" w:hAnsi="Times New Roman"/>
          <w:sz w:val="21"/>
          <w:szCs w:val="21"/>
          <w:lang w:eastAsia="zh-CN"/>
        </w:rPr>
        <w:t>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1851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开尔文</w:t>
      </w:r>
      <w:r>
        <w:rPr>
          <w:rFonts w:ascii="Times New Roman" w:eastAsia="宋体" w:hAnsi="Times New Roman"/>
          <w:sz w:val="21"/>
          <w:szCs w:val="21"/>
          <w:lang w:eastAsia="zh-CN"/>
        </w:rPr>
        <w:t>提出另一种表述：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不可能从单一热库吸收热量，使之完全变成功，而不产生其他影响</w:t>
      </w:r>
      <w:r>
        <w:rPr>
          <w:rFonts w:ascii="Times New Roman" w:eastAsia="宋体" w:hAnsi="Times New Roman"/>
          <w:sz w:val="21"/>
          <w:szCs w:val="21"/>
          <w:lang w:eastAsia="zh-CN"/>
        </w:rPr>
        <w:t>；两种表述是等价的（选必三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F4C40F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热力学第三定律的历史基础主要是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能斯特</w:t>
      </w:r>
      <w:r>
        <w:rPr>
          <w:rFonts w:ascii="Times New Roman" w:eastAsia="宋体" w:hAnsi="Times New Roman"/>
          <w:sz w:val="21"/>
          <w:szCs w:val="21"/>
          <w:lang w:eastAsia="zh-CN"/>
        </w:rPr>
        <w:t>热定理（</w:t>
      </w:r>
      <w:r>
        <w:rPr>
          <w:rFonts w:ascii="Times New Roman" w:eastAsia="宋体" w:hAnsi="Times New Roman"/>
          <w:sz w:val="21"/>
          <w:szCs w:val="21"/>
          <w:lang w:eastAsia="zh-CN"/>
        </w:rPr>
        <w:t>1906</w:t>
      </w:r>
      <w:r>
        <w:rPr>
          <w:rFonts w:ascii="Times New Roman" w:eastAsia="宋体" w:hAnsi="Times New Roman"/>
          <w:sz w:val="21"/>
          <w:szCs w:val="21"/>
          <w:lang w:eastAsia="zh-CN"/>
        </w:rPr>
        <w:t>年），普朗克后来给出常见的熵表述（史实，教材未提及）；</w:t>
      </w:r>
      <w:r>
        <w:rPr>
          <w:rFonts w:ascii="Times New Roman" w:eastAsia="宋体" w:hAnsi="Times New Roman"/>
          <w:sz w:val="21"/>
          <w:szCs w:val="21"/>
          <w:lang w:eastAsia="zh-CN"/>
        </w:rPr>
        <w:t>1850</w:t>
      </w:r>
      <w:r>
        <w:rPr>
          <w:rFonts w:ascii="Times New Roman" w:eastAsia="宋体" w:hAnsi="Times New Roman"/>
          <w:sz w:val="21"/>
          <w:szCs w:val="21"/>
          <w:lang w:eastAsia="zh-CN"/>
        </w:rPr>
        <w:t>年克劳修斯还首次提出了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熵</w:t>
      </w:r>
      <w:r>
        <w:rPr>
          <w:rFonts w:ascii="Times New Roman" w:eastAsia="宋体" w:hAnsi="Times New Roman"/>
          <w:sz w:val="21"/>
          <w:szCs w:val="21"/>
          <w:lang w:eastAsia="zh-CN"/>
        </w:rPr>
        <w:t>的概念（选必三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节拓展）。</w:t>
      </w:r>
    </w:p>
    <w:p w14:paraId="3B65033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「绝对零度不能达到」是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热力学第三定律</w:t>
      </w:r>
      <w:r>
        <w:rPr>
          <w:rFonts w:ascii="Times New Roman" w:eastAsia="宋体" w:hAnsi="Times New Roman"/>
          <w:sz w:val="21"/>
          <w:szCs w:val="21"/>
          <w:lang w:eastAsia="zh-CN"/>
        </w:rPr>
        <w:t>的推论，不能说成开尔文提出了第三定律（开尔文提出的是第二定律的一种表述）。</w:t>
      </w:r>
    </w:p>
    <w:p w14:paraId="2D38693C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6829F4F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第四章　原子结构和波粒二象性</w:t>
      </w:r>
    </w:p>
    <w:p w14:paraId="2CA8981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4.1 </w:t>
      </w:r>
      <w:r>
        <w:rPr>
          <w:rFonts w:ascii="Times New Roman" w:eastAsia="宋体" w:hAnsi="Times New Roman"/>
          <w:sz w:val="21"/>
          <w:szCs w:val="21"/>
          <w:lang w:eastAsia="zh-CN"/>
        </w:rPr>
        <w:t>普朗克黑体辐射理论；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4.2 </w:t>
      </w:r>
      <w:r>
        <w:rPr>
          <w:rFonts w:ascii="Times New Roman" w:eastAsia="宋体" w:hAnsi="Times New Roman"/>
          <w:sz w:val="21"/>
          <w:szCs w:val="21"/>
          <w:lang w:eastAsia="zh-CN"/>
        </w:rPr>
        <w:t>光电效应；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4.3 </w:t>
      </w:r>
      <w:r>
        <w:rPr>
          <w:rFonts w:ascii="Times New Roman" w:eastAsia="宋体" w:hAnsi="Times New Roman"/>
          <w:sz w:val="21"/>
          <w:szCs w:val="21"/>
          <w:lang w:eastAsia="zh-CN"/>
        </w:rPr>
        <w:t>原子的核式结构模型；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4.4 </w:t>
      </w:r>
      <w:r>
        <w:rPr>
          <w:rFonts w:ascii="Times New Roman" w:eastAsia="宋体" w:hAnsi="Times New Roman"/>
          <w:sz w:val="21"/>
          <w:szCs w:val="21"/>
          <w:lang w:eastAsia="zh-CN"/>
        </w:rPr>
        <w:t>氢原子光谱和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玻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尔的原子模型；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4.5 </w:t>
      </w:r>
      <w:r>
        <w:rPr>
          <w:rFonts w:ascii="Times New Roman" w:eastAsia="宋体" w:hAnsi="Times New Roman"/>
          <w:sz w:val="21"/>
          <w:szCs w:val="21"/>
          <w:lang w:eastAsia="zh-CN"/>
        </w:rPr>
        <w:t>粒子的波动性和量子力学的建立</w:t>
      </w:r>
    </w:p>
    <w:p w14:paraId="5ADF0F01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历史主线｜电子的发现打破原子不可分的观念，</w:t>
      </w:r>
      <w:r>
        <w:rPr>
          <w:rFonts w:ascii="Times New Roman" w:eastAsia="宋体" w:hAnsi="Times New Roman"/>
          <w:sz w:val="21"/>
          <w:szCs w:val="21"/>
        </w:rPr>
        <w:t>α</w:t>
      </w:r>
      <w:r>
        <w:rPr>
          <w:rFonts w:ascii="Times New Roman" w:eastAsia="宋体" w:hAnsi="Times New Roman"/>
          <w:sz w:val="21"/>
          <w:szCs w:val="21"/>
          <w:lang w:eastAsia="zh-CN"/>
        </w:rPr>
        <w:t>粒子散射建立核式结构，光电效应与康普顿效应显示光的粒子性，电子衍射又显示粒子的波动性。</w:t>
      </w:r>
    </w:p>
    <w:p w14:paraId="3A4F8E1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1900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普朗克提出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能量量子化</w:t>
      </w:r>
      <w:r>
        <w:rPr>
          <w:rFonts w:ascii="Times New Roman" w:eastAsia="宋体" w:hAnsi="Times New Roman"/>
          <w:sz w:val="21"/>
          <w:szCs w:val="21"/>
          <w:lang w:eastAsia="zh-CN"/>
        </w:rPr>
        <w:t>假设；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1905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爱因斯坦在普朗克量子假说的基础上提出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光量子（光子）</w:t>
      </w:r>
      <w:r>
        <w:rPr>
          <w:rFonts w:ascii="Times New Roman" w:eastAsia="宋体" w:hAnsi="Times New Roman"/>
          <w:sz w:val="21"/>
          <w:szCs w:val="21"/>
          <w:lang w:eastAsia="zh-CN"/>
        </w:rPr>
        <w:t>假说，发表《关于光的产生和转化的一个试探性观点》，解释了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光电效应</w:t>
      </w:r>
      <w:r>
        <w:rPr>
          <w:rFonts w:ascii="Times New Roman" w:eastAsia="宋体" w:hAnsi="Times New Roman"/>
          <w:sz w:val="21"/>
          <w:szCs w:val="21"/>
          <w:lang w:eastAsia="zh-CN"/>
        </w:rPr>
        <w:t>规律，其光电效应方程为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b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E</m:t>
            </m:r>
          </m:e>
          <m:sub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k</m:t>
            </m:r>
          </m:sub>
        </m:sSub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=hν-</m:t>
        </m:r>
        <m:sSub>
          <m:sSub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b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0</m:t>
            </m:r>
          </m:sub>
        </m:sSub>
      </m:oMath>
      <w:r>
        <w:rPr>
          <w:rFonts w:ascii="Times New Roman" w:eastAsia="宋体" w:hAnsi="Times New Roman"/>
          <w:sz w:val="21"/>
          <w:szCs w:val="21"/>
          <w:lang w:eastAsia="zh-CN"/>
        </w:rPr>
        <w:t>；爱因斯坦因此获得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1921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诺贝尔物理学奖（选必三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/>
          <w:sz w:val="21"/>
          <w:szCs w:val="21"/>
          <w:lang w:eastAsia="zh-CN"/>
        </w:rPr>
        <w:t>4.2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190B552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1887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赫兹</w:t>
      </w:r>
      <w:r>
        <w:rPr>
          <w:rFonts w:ascii="Times New Roman" w:eastAsia="宋体" w:hAnsi="Times New Roman"/>
          <w:sz w:val="21"/>
          <w:szCs w:val="21"/>
          <w:lang w:eastAsia="zh-CN"/>
        </w:rPr>
        <w:t>在研究电磁波的实验中偶尔发现：接收电路的间隙受到光照时更容易产生电火花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这是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最早发现的光电效应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62CDE37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1897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，英国物理学家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J.J.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汤姆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孙</w:t>
      </w:r>
      <w:r>
        <w:rPr>
          <w:rFonts w:ascii="Times New Roman" w:eastAsia="宋体" w:hAnsi="Times New Roman"/>
          <w:sz w:val="21"/>
          <w:szCs w:val="21"/>
          <w:lang w:eastAsia="zh-CN"/>
        </w:rPr>
        <w:t>根据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阴极射线在电场和磁场中的偏转断定其本质是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带负电的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粒子流</w:t>
      </w:r>
      <w:r>
        <w:rPr>
          <w:rFonts w:ascii="Times New Roman" w:eastAsia="宋体" w:hAnsi="Times New Roman"/>
          <w:sz w:val="21"/>
          <w:szCs w:val="21"/>
          <w:lang w:eastAsia="zh-CN"/>
        </w:rPr>
        <w:t>并求出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比荷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电子</w:t>
      </w:r>
      <w:r>
        <w:rPr>
          <w:rFonts w:ascii="Times New Roman" w:eastAsia="宋体" w:hAnsi="Times New Roman"/>
          <w:sz w:val="21"/>
          <w:szCs w:val="21"/>
          <w:lang w:eastAsia="zh-CN"/>
        </w:rPr>
        <w:t>，说明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原子可分</w:t>
      </w:r>
      <w:r>
        <w:rPr>
          <w:rFonts w:ascii="Times New Roman" w:eastAsia="宋体" w:hAnsi="Times New Roman"/>
          <w:sz w:val="21"/>
          <w:szCs w:val="21"/>
          <w:lang w:eastAsia="zh-CN"/>
        </w:rPr>
        <w:t>；他因此获得</w:t>
      </w:r>
      <w:r>
        <w:rPr>
          <w:rFonts w:ascii="Times New Roman" w:eastAsia="宋体" w:hAnsi="Times New Roman"/>
          <w:sz w:val="21"/>
          <w:szCs w:val="21"/>
          <w:lang w:eastAsia="zh-CN"/>
        </w:rPr>
        <w:t>1906</w:t>
      </w:r>
      <w:r>
        <w:rPr>
          <w:rFonts w:ascii="Times New Roman" w:eastAsia="宋体" w:hAnsi="Times New Roman"/>
          <w:sz w:val="21"/>
          <w:szCs w:val="21"/>
          <w:lang w:eastAsia="zh-CN"/>
        </w:rPr>
        <w:t>年诺贝尔物理学奖，并提出「西瓜模型（枣糕模型）」（选必三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F9B946A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1909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，卢瑟福指导助手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盖革和马斯顿</w:t>
      </w:r>
      <w:r>
        <w:rPr>
          <w:rFonts w:ascii="Times New Roman" w:eastAsia="宋体" w:hAnsi="Times New Roman"/>
          <w:sz w:val="21"/>
          <w:szCs w:val="21"/>
          <w:lang w:eastAsia="zh-CN"/>
        </w:rPr>
        <w:t>进行</w:t>
      </w:r>
      <w:r>
        <w:rPr>
          <w:rFonts w:ascii="Times New Roman" w:eastAsia="宋体" w:hAnsi="Times New Roman"/>
          <w:sz w:val="21"/>
          <w:szCs w:val="21"/>
        </w:rPr>
        <w:t>α</w:t>
      </w:r>
      <w:r>
        <w:rPr>
          <w:rFonts w:ascii="Times New Roman" w:eastAsia="宋体" w:hAnsi="Times New Roman"/>
          <w:sz w:val="21"/>
          <w:szCs w:val="21"/>
          <w:lang w:eastAsia="zh-CN"/>
        </w:rPr>
        <w:t>粒子散射实验；据此，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1911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年卢瑟福</w:t>
      </w:r>
      <w:r>
        <w:rPr>
          <w:rFonts w:ascii="Times New Roman" w:eastAsia="宋体" w:hAnsi="Times New Roman"/>
          <w:sz w:val="21"/>
          <w:szCs w:val="21"/>
          <w:lang w:eastAsia="zh-CN"/>
        </w:rPr>
        <w:t>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原子的核式结构模型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E994D9E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1885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，瑞士科学家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巴耳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末</w:t>
      </w:r>
      <w:r>
        <w:rPr>
          <w:rFonts w:ascii="Times New Roman" w:eastAsia="宋体" w:hAnsi="Times New Roman"/>
          <w:sz w:val="21"/>
          <w:szCs w:val="21"/>
          <w:lang w:eastAsia="zh-CN"/>
        </w:rPr>
        <w:t>分析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氢原子可见光区的四条谱线，得到巴耳末公式；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1913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，丹麦物理学家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玻尔</w:t>
      </w:r>
      <w:r>
        <w:rPr>
          <w:rFonts w:ascii="Times New Roman" w:eastAsia="宋体" w:hAnsi="Times New Roman"/>
          <w:sz w:val="21"/>
          <w:szCs w:val="21"/>
          <w:lang w:eastAsia="zh-CN"/>
        </w:rPr>
        <w:t>把物理量取分立值的观念应用到原子系统，提出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定态和能级跃迁</w:t>
      </w:r>
      <w:r>
        <w:rPr>
          <w:rFonts w:ascii="Times New Roman" w:eastAsia="宋体" w:hAnsi="Times New Roman"/>
          <w:sz w:val="21"/>
          <w:szCs w:val="21"/>
          <w:lang w:eastAsia="zh-CN"/>
        </w:rPr>
        <w:t>假设，成功解释了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氢原子光谱</w:t>
      </w:r>
      <w:r>
        <w:rPr>
          <w:rFonts w:ascii="Times New Roman" w:eastAsia="宋体" w:hAnsi="Times New Roman"/>
          <w:sz w:val="21"/>
          <w:szCs w:val="21"/>
          <w:lang w:eastAsia="zh-CN"/>
        </w:rPr>
        <w:t>的主要规律（选必三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3A439F8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6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1918—1922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，美国物理学家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康普顿</w:t>
      </w:r>
      <w:r>
        <w:rPr>
          <w:rFonts w:ascii="Times New Roman" w:eastAsia="宋体" w:hAnsi="Times New Roman"/>
          <w:sz w:val="21"/>
          <w:szCs w:val="21"/>
          <w:lang w:eastAsia="zh-CN"/>
        </w:rPr>
        <w:t>在研究石墨对</w:t>
      </w:r>
      <w:r>
        <w:rPr>
          <w:rFonts w:ascii="Times New Roman" w:eastAsia="宋体" w:hAnsi="Times New Roman"/>
          <w:sz w:val="21"/>
          <w:szCs w:val="21"/>
          <w:lang w:eastAsia="zh-CN"/>
        </w:rPr>
        <w:t>X</w:t>
      </w:r>
      <w:r>
        <w:rPr>
          <w:rFonts w:ascii="Times New Roman" w:eastAsia="宋体" w:hAnsi="Times New Roman"/>
          <w:sz w:val="21"/>
          <w:szCs w:val="21"/>
          <w:lang w:eastAsia="zh-CN"/>
        </w:rPr>
        <w:t>射线的散射中发现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康普顿效应</w:t>
      </w:r>
      <w:r>
        <w:rPr>
          <w:rFonts w:ascii="Times New Roman" w:eastAsia="宋体" w:hAnsi="Times New Roman"/>
          <w:sz w:val="21"/>
          <w:szCs w:val="21"/>
          <w:lang w:eastAsia="zh-CN"/>
        </w:rPr>
        <w:t>，进一步显示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光子的粒子性</w:t>
      </w:r>
      <w:r>
        <w:rPr>
          <w:rFonts w:ascii="Times New Roman" w:eastAsia="宋体" w:hAnsi="Times New Roman"/>
          <w:sz w:val="21"/>
          <w:szCs w:val="21"/>
          <w:lang w:eastAsia="zh-CN"/>
        </w:rPr>
        <w:t>（其学生、中国留学生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吴有训</w:t>
      </w:r>
      <w:r>
        <w:rPr>
          <w:rFonts w:ascii="Times New Roman" w:eastAsia="宋体" w:hAnsi="Times New Roman"/>
          <w:sz w:val="21"/>
          <w:szCs w:val="21"/>
          <w:lang w:eastAsia="zh-CN"/>
        </w:rPr>
        <w:t>测试多种物质对</w:t>
      </w:r>
      <w:r>
        <w:rPr>
          <w:rFonts w:ascii="Times New Roman" w:eastAsia="宋体" w:hAnsi="Times New Roman"/>
          <w:sz w:val="21"/>
          <w:szCs w:val="21"/>
          <w:lang w:eastAsia="zh-CN"/>
        </w:rPr>
        <w:t>X</w:t>
      </w:r>
      <w:r>
        <w:rPr>
          <w:rFonts w:ascii="Times New Roman" w:eastAsia="宋体" w:hAnsi="Times New Roman"/>
          <w:sz w:val="21"/>
          <w:szCs w:val="21"/>
          <w:lang w:eastAsia="zh-CN"/>
        </w:rPr>
        <w:t>射线的散射，证实了该效应的普遍性；康普顿获</w:t>
      </w:r>
      <w:r>
        <w:rPr>
          <w:rFonts w:ascii="Times New Roman" w:eastAsia="宋体" w:hAnsi="Times New Roman"/>
          <w:sz w:val="21"/>
          <w:szCs w:val="21"/>
          <w:lang w:eastAsia="zh-CN"/>
        </w:rPr>
        <w:t>1927</w:t>
      </w:r>
      <w:r>
        <w:rPr>
          <w:rFonts w:ascii="Times New Roman" w:eastAsia="宋体" w:hAnsi="Times New Roman"/>
          <w:sz w:val="21"/>
          <w:szCs w:val="21"/>
          <w:lang w:eastAsia="zh-CN"/>
        </w:rPr>
        <w:t>年诺贝尔物理学奖）；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1924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，法国物理学家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德布罗意</w:t>
      </w:r>
      <w:r>
        <w:rPr>
          <w:rFonts w:ascii="Times New Roman" w:eastAsia="宋体" w:hAnsi="Times New Roman"/>
          <w:sz w:val="21"/>
          <w:szCs w:val="21"/>
          <w:lang w:eastAsia="zh-CN"/>
        </w:rPr>
        <w:t>提出实物粒子也有波动性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物质波</w:t>
      </w:r>
      <w:r>
        <w:rPr>
          <w:rFonts w:ascii="Times New Roman" w:eastAsia="宋体" w:hAnsi="Times New Roman"/>
          <w:sz w:val="21"/>
          <w:szCs w:val="21"/>
          <w:lang w:eastAsia="zh-CN"/>
        </w:rPr>
        <w:t>，波长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λ=</m:t>
        </m:r>
        <m:f>
          <m:f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fPr>
          <m:num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den>
        </m:f>
      </m:oMath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.3</w:t>
      </w:r>
      <w:r>
        <w:rPr>
          <w:rFonts w:ascii="Times New Roman" w:eastAsia="宋体" w:hAnsi="Times New Roman"/>
          <w:sz w:val="21"/>
          <w:szCs w:val="21"/>
          <w:lang w:eastAsia="zh-CN"/>
        </w:rPr>
        <w:t>节后、</w:t>
      </w:r>
      <w:r>
        <w:rPr>
          <w:rFonts w:ascii="Times New Roman" w:eastAsia="宋体" w:hAnsi="Times New Roman"/>
          <w:sz w:val="21"/>
          <w:szCs w:val="21"/>
          <w:lang w:eastAsia="zh-CN"/>
        </w:rPr>
        <w:t>4.5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F4CFFC6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1927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戴维森和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G.P.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汤姆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孙</w:t>
      </w:r>
      <w:r>
        <w:rPr>
          <w:rFonts w:ascii="Times New Roman" w:eastAsia="宋体" w:hAnsi="Times New Roman"/>
          <w:sz w:val="21"/>
          <w:szCs w:val="21"/>
          <w:lang w:eastAsia="zh-CN"/>
        </w:rPr>
        <w:t>分别用单晶和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多晶晶体做了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电子束衍射</w:t>
      </w:r>
      <w:r>
        <w:rPr>
          <w:rFonts w:ascii="Times New Roman" w:eastAsia="宋体" w:hAnsi="Times New Roman"/>
          <w:sz w:val="21"/>
          <w:szCs w:val="21"/>
          <w:lang w:eastAsia="zh-CN"/>
        </w:rPr>
        <w:t>实验，证实了电子的波动性（两人因此获得</w:t>
      </w:r>
      <w:r>
        <w:rPr>
          <w:rFonts w:ascii="Times New Roman" w:eastAsia="宋体" w:hAnsi="Times New Roman"/>
          <w:sz w:val="21"/>
          <w:szCs w:val="21"/>
          <w:lang w:eastAsia="zh-CN"/>
        </w:rPr>
        <w:t>1937</w:t>
      </w:r>
      <w:r>
        <w:rPr>
          <w:rFonts w:ascii="Times New Roman" w:eastAsia="宋体" w:hAnsi="Times New Roman"/>
          <w:sz w:val="21"/>
          <w:szCs w:val="21"/>
          <w:lang w:eastAsia="zh-CN"/>
        </w:rPr>
        <w:t>年诺贝尔物理学奖）（选必三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7FD2C1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8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玻尔没有提出光子说（光子说是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爱因斯坦</w:t>
      </w:r>
      <w:r>
        <w:rPr>
          <w:rFonts w:ascii="Times New Roman" w:eastAsia="宋体" w:hAnsi="Times New Roman"/>
          <w:sz w:val="21"/>
          <w:szCs w:val="21"/>
          <w:lang w:eastAsia="zh-CN"/>
        </w:rPr>
        <w:t>提出的）；「狭义相对论说明经典力学不适用于微观粒子」的说法错误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lang w:eastAsia="zh-CN"/>
        </w:rPr>
        <w:t>微观问题对应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量子理论</w:t>
      </w:r>
      <w:r>
        <w:rPr>
          <w:rFonts w:ascii="Times New Roman" w:eastAsia="宋体" w:hAnsi="Times New Roman"/>
          <w:sz w:val="21"/>
          <w:szCs w:val="21"/>
          <w:lang w:eastAsia="zh-CN"/>
        </w:rPr>
        <w:t>。</w:t>
      </w:r>
    </w:p>
    <w:p w14:paraId="2690598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1859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基尔霍夫</w:t>
      </w:r>
      <w:r>
        <w:rPr>
          <w:rFonts w:ascii="Times New Roman" w:eastAsia="宋体" w:hAnsi="Times New Roman"/>
          <w:sz w:val="21"/>
          <w:szCs w:val="21"/>
          <w:lang w:eastAsia="zh-CN"/>
        </w:rPr>
        <w:t>解释了太阳光谱中暗线的含义，他和德国科学家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本生</w:t>
      </w:r>
      <w:r>
        <w:rPr>
          <w:rFonts w:ascii="Times New Roman" w:eastAsia="宋体" w:hAnsi="Times New Roman"/>
          <w:sz w:val="21"/>
          <w:szCs w:val="21"/>
          <w:lang w:eastAsia="zh-CN"/>
        </w:rPr>
        <w:t>制成了第一台棱镜光谱仪，开创了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光谱分析</w:t>
      </w:r>
      <w:r>
        <w:rPr>
          <w:rFonts w:ascii="Times New Roman" w:eastAsia="宋体" w:hAnsi="Times New Roman"/>
          <w:sz w:val="21"/>
          <w:szCs w:val="21"/>
          <w:lang w:eastAsia="zh-CN"/>
        </w:rPr>
        <w:t>方法（选必三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节科学漫步）。</w:t>
      </w:r>
    </w:p>
    <w:p w14:paraId="0AC833BE" w14:textId="77777777" w:rsidR="00AA5B43" w:rsidRDefault="00AA5B43">
      <w:pPr>
        <w:spacing w:after="0" w:line="300" w:lineRule="auto" w:before="0"/>
        <w:rPr>
          <w:lang w:eastAsia="zh-CN"/>
        </w:rPr>
      </w:pPr>
    </w:p>
    <w:p w14:paraId="3D75B85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b/>
          <w:sz w:val="21"/>
          <w:szCs w:val="21"/>
          <w:lang w:eastAsia="zh-CN"/>
        </w:rPr>
        <w:t>第五章　原子核</w:t>
      </w:r>
    </w:p>
    <w:p w14:paraId="682EDEC3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教材关联：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5.1 </w:t>
      </w:r>
      <w:r>
        <w:rPr>
          <w:rFonts w:ascii="Times New Roman" w:eastAsia="宋体" w:hAnsi="Times New Roman"/>
          <w:sz w:val="21"/>
          <w:szCs w:val="21"/>
          <w:lang w:eastAsia="zh-CN"/>
        </w:rPr>
        <w:t>原子核的组成；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5.2 </w:t>
      </w:r>
      <w:r>
        <w:rPr>
          <w:rFonts w:ascii="Times New Roman" w:eastAsia="宋体" w:hAnsi="Times New Roman"/>
          <w:sz w:val="21"/>
          <w:szCs w:val="21"/>
          <w:lang w:eastAsia="zh-CN"/>
        </w:rPr>
        <w:t>放射性元素的衰变；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5.3 </w:t>
      </w:r>
      <w:r>
        <w:rPr>
          <w:rFonts w:ascii="Times New Roman" w:eastAsia="宋体" w:hAnsi="Times New Roman"/>
          <w:sz w:val="21"/>
          <w:szCs w:val="21"/>
          <w:lang w:eastAsia="zh-CN"/>
        </w:rPr>
        <w:t>核力与结合能；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5.4 </w:t>
      </w:r>
      <w:r>
        <w:rPr>
          <w:rFonts w:ascii="Times New Roman" w:eastAsia="宋体" w:hAnsi="Times New Roman"/>
          <w:sz w:val="21"/>
          <w:szCs w:val="21"/>
          <w:lang w:eastAsia="zh-CN"/>
        </w:rPr>
        <w:t>核裂变与核聚变；</w:t>
      </w:r>
      <w:r>
        <w:rPr>
          <w:rFonts w:ascii="Times New Roman" w:eastAsia="宋体" w:hAnsi="Times New Roman"/>
          <w:sz w:val="21"/>
          <w:szCs w:val="21"/>
          <w:lang w:eastAsia="zh-CN"/>
        </w:rPr>
        <w:t xml:space="preserve">5.5 </w:t>
      </w:r>
      <w:r>
        <w:rPr>
          <w:rFonts w:ascii="Times New Roman" w:eastAsia="宋体" w:hAnsi="Times New Roman"/>
          <w:sz w:val="21"/>
          <w:szCs w:val="21"/>
          <w:lang w:eastAsia="zh-CN"/>
        </w:rPr>
        <w:t>「基本」粒子</w:t>
      </w:r>
    </w:p>
    <w:p w14:paraId="6924DF44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历史主线｜天然放射性揭示原子核会变化，人工核转变发现质子，中子发现补全核组成，核裂变与链式反应打开核能之门。</w:t>
      </w:r>
    </w:p>
    <w:p w14:paraId="46961A4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1896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，法国物理学家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贝克勒尔</w:t>
      </w:r>
      <w:r>
        <w:rPr>
          <w:rFonts w:ascii="Times New Roman" w:eastAsia="宋体" w:hAnsi="Times New Roman"/>
          <w:sz w:val="21"/>
          <w:szCs w:val="21"/>
          <w:lang w:eastAsia="zh-CN"/>
        </w:rPr>
        <w:t>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天然放射现象</w:t>
      </w:r>
      <w:r>
        <w:rPr>
          <w:rFonts w:ascii="Times New Roman" w:eastAsia="宋体" w:hAnsi="Times New Roman"/>
          <w:sz w:val="21"/>
          <w:szCs w:val="21"/>
          <w:lang w:eastAsia="zh-CN"/>
        </w:rPr>
        <w:t>：铀和含铀的矿物能发出看不见的射线，说明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原子核具有复杂结构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77B0930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lang w:eastAsia="zh-CN"/>
        </w:rPr>
        <w:t>受到贝克勒尔发现的鼓舞，波兰裔法国物理学家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玛丽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·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居里</w:t>
      </w:r>
      <w:r>
        <w:rPr>
          <w:rFonts w:ascii="Times New Roman" w:eastAsia="宋体" w:hAnsi="Times New Roman"/>
          <w:sz w:val="21"/>
          <w:szCs w:val="21"/>
          <w:lang w:eastAsia="zh-CN"/>
        </w:rPr>
        <w:t>和她的丈夫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皮埃尔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·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居里</w:t>
      </w:r>
      <w:r>
        <w:rPr>
          <w:rFonts w:ascii="Times New Roman" w:eastAsia="宋体" w:hAnsi="Times New Roman"/>
          <w:sz w:val="21"/>
          <w:szCs w:val="21"/>
          <w:lang w:eastAsia="zh-CN"/>
        </w:rPr>
        <w:t>深入研究含铀矿石，于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1898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发现了两种新元素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钋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（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Po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）和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镭（</w:t>
      </w:r>
      <w:proofErr w:type="gramEnd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Ra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）</w:t>
      </w:r>
      <w:r>
        <w:rPr>
          <w:rFonts w:ascii="Times New Roman" w:eastAsia="宋体" w:hAnsi="Times New Roman"/>
          <w:sz w:val="21"/>
          <w:szCs w:val="21"/>
          <w:lang w:eastAsia="zh-CN"/>
        </w:rPr>
        <w:t>；居里夫人并提出了「放射性」这一术语（不能写成</w:t>
      </w:r>
      <w:r>
        <w:rPr>
          <w:rFonts w:ascii="Times New Roman" w:eastAsia="宋体" w:hAnsi="Times New Roman"/>
          <w:sz w:val="21"/>
          <w:szCs w:val="21"/>
          <w:lang w:eastAsia="zh-CN"/>
        </w:rPr>
        <w:t>1896</w:t>
      </w:r>
      <w:r>
        <w:rPr>
          <w:rFonts w:ascii="Times New Roman" w:eastAsia="宋体" w:hAnsi="Times New Roman"/>
          <w:sz w:val="21"/>
          <w:szCs w:val="21"/>
          <w:lang w:eastAsia="zh-CN"/>
        </w:rPr>
        <w:t>年，也不宜写「在贝克勒尔建议下发现」）（选必三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节及科学漫步）。</w:t>
      </w:r>
    </w:p>
    <w:p w14:paraId="161C1F6D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3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1919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，卢瑟福用镭放射出的</w:t>
      </w:r>
      <w:r>
        <w:rPr>
          <w:rFonts w:ascii="Times New Roman" w:eastAsia="宋体" w:hAnsi="Times New Roman"/>
          <w:sz w:val="21"/>
          <w:szCs w:val="21"/>
        </w:rPr>
        <w:t>α</w:t>
      </w:r>
      <w:r>
        <w:rPr>
          <w:rFonts w:ascii="Times New Roman" w:eastAsia="宋体" w:hAnsi="Times New Roman"/>
          <w:sz w:val="21"/>
          <w:szCs w:val="21"/>
          <w:lang w:eastAsia="zh-CN"/>
        </w:rPr>
        <w:t>粒子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轰击氮原子核</w:t>
      </w:r>
      <w:r>
        <w:rPr>
          <w:rFonts w:ascii="Times New Roman" w:eastAsia="宋体" w:hAnsi="Times New Roman"/>
          <w:sz w:val="21"/>
          <w:szCs w:val="21"/>
          <w:lang w:eastAsia="zh-CN"/>
        </w:rPr>
        <w:t>，从中打出了一种新粒子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质子</w:t>
      </w:r>
      <w:r>
        <w:rPr>
          <w:rFonts w:ascii="Times New Roman" w:eastAsia="宋体" w:hAnsi="Times New Roman"/>
          <w:sz w:val="21"/>
          <w:szCs w:val="21"/>
          <w:lang w:eastAsia="zh-CN"/>
        </w:rPr>
        <w:t>，首次实现人工核转变；他还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预言了中子</w:t>
      </w:r>
      <w:r>
        <w:rPr>
          <w:rFonts w:ascii="Times New Roman" w:eastAsia="宋体" w:hAnsi="Times New Roman"/>
          <w:sz w:val="21"/>
          <w:szCs w:val="21"/>
          <w:lang w:eastAsia="zh-CN"/>
        </w:rPr>
        <w:t>的存在（选必三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4FEE59C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4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1932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，卢瑟福的学生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查德威克</w:t>
      </w:r>
      <w:r>
        <w:rPr>
          <w:rFonts w:ascii="Times New Roman" w:eastAsia="宋体" w:hAnsi="Times New Roman"/>
          <w:sz w:val="21"/>
          <w:szCs w:val="21"/>
          <w:lang w:eastAsia="zh-CN"/>
        </w:rPr>
        <w:t>通过实验证实了卢瑟福的中子猜想（用</w:t>
      </w:r>
      <w:r>
        <w:rPr>
          <w:rFonts w:ascii="Times New Roman" w:eastAsia="宋体" w:hAnsi="Times New Roman"/>
          <w:sz w:val="21"/>
          <w:szCs w:val="21"/>
        </w:rPr>
        <w:t>α</w:t>
      </w:r>
      <w:r>
        <w:rPr>
          <w:rFonts w:ascii="Times New Roman" w:eastAsia="宋体" w:hAnsi="Times New Roman"/>
          <w:sz w:val="21"/>
          <w:szCs w:val="21"/>
          <w:lang w:eastAsia="zh-CN"/>
        </w:rPr>
        <w:t>粒子轰击</w:t>
      </w:r>
      <w:proofErr w:type="gramStart"/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铍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产生的中性辐射进行研究），发现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中子</w:t>
      </w:r>
      <w:r>
        <w:rPr>
          <w:rFonts w:ascii="Times New Roman" w:eastAsia="宋体" w:hAnsi="Times New Roman"/>
          <w:sz w:val="21"/>
          <w:szCs w:val="21"/>
          <w:lang w:eastAsia="zh-CN"/>
        </w:rPr>
        <w:t>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.1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5F74EE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1932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发现了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正电子</w:t>
      </w:r>
      <w:r>
        <w:rPr>
          <w:rFonts w:ascii="Times New Roman" w:eastAsia="宋体" w:hAnsi="Times New Roman"/>
          <w:sz w:val="21"/>
          <w:szCs w:val="21"/>
          <w:lang w:eastAsia="zh-CN"/>
        </w:rPr>
        <w:t>（美国物理学家安德森，史实，教材未点名）；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1934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约里奥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-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居里夫妇</w:t>
      </w:r>
      <w:r>
        <w:rPr>
          <w:rFonts w:ascii="Times New Roman" w:eastAsia="宋体" w:hAnsi="Times New Roman"/>
          <w:sz w:val="21"/>
          <w:szCs w:val="21"/>
          <w:lang w:eastAsia="zh-CN"/>
        </w:rPr>
        <w:t>（伊雷娜和弗雷德里克）发现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人工放射性</w:t>
      </w:r>
      <w:r>
        <w:rPr>
          <w:rFonts w:ascii="Times New Roman" w:eastAsia="宋体" w:hAnsi="Times New Roman"/>
          <w:sz w:val="21"/>
          <w:szCs w:val="21"/>
          <w:lang w:eastAsia="zh-CN"/>
        </w:rPr>
        <w:t>（史实，教材未点名）（选必三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.5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7B9B00C8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lastRenderedPageBreak/>
        <w:t>6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1938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年年底</w:t>
      </w:r>
      <w:r>
        <w:rPr>
          <w:rFonts w:ascii="Times New Roman" w:eastAsia="宋体" w:hAnsi="Times New Roman"/>
          <w:sz w:val="21"/>
          <w:szCs w:val="21"/>
          <w:lang w:eastAsia="zh-CN"/>
        </w:rPr>
        <w:t>，德国物理学家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哈恩</w:t>
      </w:r>
      <w:r>
        <w:rPr>
          <w:rFonts w:ascii="Times New Roman" w:eastAsia="宋体" w:hAnsi="Times New Roman"/>
          <w:sz w:val="21"/>
          <w:szCs w:val="21"/>
          <w:lang w:eastAsia="zh-CN"/>
        </w:rPr>
        <w:t>和助手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斯特拉斯曼</w:t>
      </w:r>
      <w:r>
        <w:rPr>
          <w:rFonts w:ascii="Times New Roman" w:eastAsia="宋体" w:hAnsi="Times New Roman"/>
          <w:sz w:val="21"/>
          <w:szCs w:val="21"/>
          <w:lang w:eastAsia="zh-CN"/>
        </w:rPr>
        <w:t>用中子轰击铀核，发现生成物中有钡；奥地利物理学家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迈特纳</w:t>
      </w:r>
      <w:r>
        <w:rPr>
          <w:rFonts w:ascii="Times New Roman" w:eastAsia="宋体" w:hAnsi="Times New Roman"/>
          <w:sz w:val="21"/>
          <w:szCs w:val="21"/>
          <w:lang w:eastAsia="zh-CN"/>
        </w:rPr>
        <w:t>和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弗里施</w:t>
      </w:r>
      <w:r>
        <w:rPr>
          <w:rFonts w:ascii="Times New Roman" w:eastAsia="宋体" w:hAnsi="Times New Roman"/>
          <w:sz w:val="21"/>
          <w:szCs w:val="21"/>
          <w:lang w:eastAsia="zh-CN"/>
        </w:rPr>
        <w:t>对此给出解释，弗里施借用细胞分裂的名词把它定名为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核裂变</w:t>
      </w:r>
      <w:r>
        <w:rPr>
          <w:rFonts w:ascii="Times New Roman" w:eastAsia="宋体" w:hAnsi="Times New Roman"/>
          <w:sz w:val="21"/>
          <w:szCs w:val="21"/>
          <w:lang w:eastAsia="zh-CN"/>
        </w:rPr>
        <w:t>；依爱因斯坦质能方程</w:t>
      </w:r>
      <m:oMath>
        <m:r>
          <m:rPr>
            <m:sty m:val="i"/>
          </m:rPr>
          <w:rPr>
            <w:rFonts w:ascii="Cambria Math" w:hAnsi="Cambria Math"/>
            <w:sz w:val="21"/>
            <w:szCs w:val="21"/>
            <w:shd w:val="clear" w:color="auto" w:fill="A6A6A6"/>
            <w:lang w:eastAsia="zh-CN"/>
          </w:rPr>
          <m:t>E=m</m:t>
        </m:r>
        <m:sSup>
          <m:sSupPr>
            <m:ctrlPr>
              <w:rPr>
                <w:rFonts w:ascii="Cambria Math" w:hAnsi="Cambria Math"/>
                <w:sz w:val="21"/>
                <w:szCs w:val="21"/>
                <w:shd w:val="clear" w:color="auto" w:fill="A6A6A6"/>
              </w:rPr>
            </m:ctrlPr>
          </m:sSupPr>
          <m:e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m:rPr>
                <m:sty m:val="i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p>
      </m:oMath>
      <w:r>
        <w:rPr>
          <w:rFonts w:ascii="Times New Roman" w:eastAsia="宋体" w:hAnsi="Times New Roman"/>
          <w:sz w:val="21"/>
          <w:szCs w:val="21"/>
          <w:lang w:eastAsia="zh-CN"/>
        </w:rPr>
        <w:t>，裂变时发生质量亏损、释放巨大核能（选必三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0479E515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7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【必记】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1942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，美籍意大利物理学家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费米</w:t>
      </w:r>
      <w:r>
        <w:rPr>
          <w:rFonts w:ascii="Times New Roman" w:eastAsia="宋体" w:hAnsi="Times New Roman"/>
          <w:sz w:val="21"/>
          <w:szCs w:val="21"/>
          <w:lang w:eastAsia="zh-CN"/>
        </w:rPr>
        <w:t>主持建立了世界上第一个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核反应堆</w:t>
      </w:r>
      <w:r>
        <w:rPr>
          <w:rFonts w:ascii="Times New Roman" w:eastAsia="宋体" w:hAnsi="Times New Roman"/>
          <w:sz w:val="21"/>
          <w:szCs w:val="21"/>
          <w:lang w:eastAsia="zh-CN"/>
        </w:rPr>
        <w:t>，首次通过可控制的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链式反应</w:t>
      </w:r>
      <w:r>
        <w:rPr>
          <w:rFonts w:ascii="Times New Roman" w:eastAsia="宋体" w:hAnsi="Times New Roman"/>
          <w:sz w:val="21"/>
          <w:szCs w:val="21"/>
          <w:lang w:eastAsia="zh-CN"/>
        </w:rPr>
        <w:t>实现了核能的释放（选必三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535603CF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8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lang w:eastAsia="zh-CN"/>
        </w:rPr>
        <w:t>我国科学家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钱三强、何泽慧</w:t>
      </w:r>
      <w:r>
        <w:rPr>
          <w:rFonts w:ascii="Times New Roman" w:eastAsia="宋体" w:hAnsi="Times New Roman"/>
          <w:sz w:val="21"/>
          <w:szCs w:val="21"/>
          <w:lang w:eastAsia="zh-CN"/>
        </w:rPr>
        <w:t>夫妇于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1947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年</w:t>
      </w:r>
      <w:r>
        <w:rPr>
          <w:rFonts w:ascii="Times New Roman" w:eastAsia="宋体" w:hAnsi="Times New Roman"/>
          <w:sz w:val="21"/>
          <w:szCs w:val="21"/>
          <w:lang w:eastAsia="zh-CN"/>
        </w:rPr>
        <w:t>在实验中发现铀核也可能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分裂为三部分或四部分</w:t>
      </w:r>
      <w:r>
        <w:rPr>
          <w:rFonts w:ascii="Times New Roman" w:eastAsia="宋体" w:hAnsi="Times New Roman"/>
          <w:sz w:val="21"/>
          <w:szCs w:val="21"/>
          <w:lang w:eastAsia="zh-CN"/>
        </w:rPr>
        <w:t>（三分裂、四分裂）（选必三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.4</w:t>
      </w:r>
      <w:r>
        <w:rPr>
          <w:rFonts w:ascii="Times New Roman" w:eastAsia="宋体" w:hAnsi="Times New Roman"/>
          <w:sz w:val="21"/>
          <w:szCs w:val="21"/>
          <w:lang w:eastAsia="zh-CN"/>
        </w:rPr>
        <w:t>节）。</w:t>
      </w:r>
    </w:p>
    <w:p w14:paraId="25DD0A59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9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【了解】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卢瑟福和索迪</w:t>
      </w:r>
      <w:r>
        <w:rPr>
          <w:rFonts w:ascii="Times New Roman" w:eastAsia="宋体" w:hAnsi="Times New Roman"/>
          <w:sz w:val="21"/>
          <w:szCs w:val="21"/>
          <w:lang w:eastAsia="zh-CN"/>
        </w:rPr>
        <w:t>在研究放射性衰变时发展了衰变理论并提出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半衰期</w:t>
      </w:r>
      <w:r>
        <w:rPr>
          <w:rFonts w:ascii="Times New Roman" w:eastAsia="宋体" w:hAnsi="Times New Roman"/>
          <w:sz w:val="21"/>
          <w:szCs w:val="21"/>
          <w:lang w:eastAsia="zh-CN"/>
        </w:rPr>
        <w:t>概念（史实，教材未记名）；</w:t>
      </w:r>
      <w:r>
        <w:rPr>
          <w:rFonts w:ascii="Times New Roman" w:eastAsia="宋体" w:hAnsi="Times New Roman"/>
          <w:sz w:val="21"/>
          <w:szCs w:val="21"/>
          <w:lang w:eastAsia="zh-CN"/>
        </w:rPr>
        <w:t>1964</w:t>
      </w:r>
      <w:r>
        <w:rPr>
          <w:rFonts w:ascii="Times New Roman" w:eastAsia="宋体" w:hAnsi="Times New Roman"/>
          <w:sz w:val="21"/>
          <w:szCs w:val="21"/>
          <w:lang w:eastAsia="zh-CN"/>
        </w:rPr>
        <w:t>年，美国科学家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盖尔曼</w:t>
      </w:r>
      <w:r>
        <w:rPr>
          <w:rFonts w:ascii="Times New Roman" w:eastAsia="宋体" w:hAnsi="Times New Roman"/>
          <w:sz w:val="21"/>
          <w:szCs w:val="21"/>
          <w:lang w:eastAsia="zh-CN"/>
        </w:rPr>
        <w:t>等提出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夸克模型</w:t>
      </w:r>
      <w:r>
        <w:rPr>
          <w:rFonts w:ascii="Times New Roman" w:eastAsia="宋体" w:hAnsi="Times New Roman"/>
          <w:sz w:val="21"/>
          <w:szCs w:val="21"/>
          <w:lang w:eastAsia="zh-CN"/>
        </w:rPr>
        <w:t>：强子由更基本的成分</w:t>
      </w:r>
      <w:r>
        <w:rPr>
          <w:rFonts w:ascii="Times New Roman" w:eastAsia="宋体" w:hAnsi="Times New Roman"/>
          <w:sz w:val="21"/>
          <w:szCs w:val="21"/>
          <w:lang w:eastAsia="zh-CN"/>
        </w:rPr>
        <w:t>——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夸克</w:t>
      </w:r>
      <w:r>
        <w:rPr>
          <w:rFonts w:ascii="Times New Roman" w:eastAsia="宋体" w:hAnsi="Times New Roman"/>
          <w:sz w:val="21"/>
          <w:szCs w:val="21"/>
          <w:lang w:eastAsia="zh-CN"/>
        </w:rPr>
        <w:t>组成（选必三</w:t>
      </w:r>
      <w:proofErr w:type="gramStart"/>
      <w:r>
        <w:rPr>
          <w:rFonts w:ascii="Times New Roman" w:eastAsia="宋体" w:hAnsi="Times New Roman"/>
          <w:sz w:val="21"/>
          <w:szCs w:val="21"/>
          <w:lang w:eastAsia="zh-CN"/>
        </w:rPr>
        <w:t>5</w:t>
      </w:r>
      <w:proofErr w:type="gramEnd"/>
      <w:r>
        <w:rPr>
          <w:rFonts w:ascii="Times New Roman" w:eastAsia="宋体" w:hAnsi="Times New Roman"/>
          <w:sz w:val="21"/>
          <w:szCs w:val="21"/>
          <w:lang w:eastAsia="zh-CN"/>
        </w:rPr>
        <w:t>.2</w:t>
      </w:r>
      <w:r>
        <w:rPr>
          <w:rFonts w:ascii="Times New Roman" w:eastAsia="宋体" w:hAnsi="Times New Roman"/>
          <w:sz w:val="21"/>
          <w:szCs w:val="21"/>
          <w:lang w:eastAsia="zh-CN"/>
        </w:rPr>
        <w:t>节、</w:t>
      </w:r>
      <w:r>
        <w:rPr>
          <w:rFonts w:ascii="Times New Roman" w:eastAsia="宋体" w:hAnsi="Times New Roman"/>
          <w:sz w:val="21"/>
          <w:szCs w:val="21"/>
          <w:lang w:eastAsia="zh-CN"/>
        </w:rPr>
        <w:t>5.5</w:t>
      </w:r>
      <w:r>
        <w:rPr>
          <w:rFonts w:ascii="Times New Roman" w:eastAsia="宋体" w:hAnsi="Times New Roman"/>
          <w:sz w:val="21"/>
          <w:szCs w:val="21"/>
          <w:lang w:eastAsia="zh-CN"/>
        </w:rPr>
        <w:t>节拓展学习）。</w:t>
      </w:r>
    </w:p>
    <w:p w14:paraId="2BE2AC42" w14:textId="77777777" w:rsidR="00AA5B43" w:rsidRDefault="00F56745">
      <w:pPr>
        <w:spacing w:after="0" w:line="300" w:lineRule="auto" w:before="0"/>
        <w:rPr>
          <w:lang w:eastAsia="zh-CN"/>
        </w:rPr>
      </w:pPr>
      <w:r>
        <w:rPr>
          <w:rFonts w:ascii="Times New Roman" w:eastAsia="宋体" w:hAnsi="Times New Roman"/>
          <w:sz w:val="21"/>
          <w:szCs w:val="21"/>
          <w:lang w:eastAsia="zh-CN"/>
        </w:rPr>
        <w:t>10</w:t>
      </w:r>
      <w:r>
        <w:rPr>
          <w:rFonts w:ascii="Times New Roman" w:eastAsia="宋体" w:hAnsi="Times New Roman"/>
          <w:sz w:val="21"/>
          <w:szCs w:val="21"/>
          <w:lang w:eastAsia="zh-CN"/>
        </w:rPr>
        <w:t>．</w:t>
      </w:r>
      <w:r>
        <w:rPr>
          <w:rFonts w:ascii="Times New Roman" w:eastAsia="宋体" w:hAnsi="Times New Roman"/>
          <w:b/>
          <w:sz w:val="21"/>
          <w:szCs w:val="21"/>
          <w:lang w:eastAsia="zh-CN"/>
        </w:rPr>
        <w:t>【易错】</w:t>
      </w:r>
      <w:r>
        <w:rPr>
          <w:rFonts w:ascii="Times New Roman" w:eastAsia="宋体" w:hAnsi="Times New Roman"/>
          <w:sz w:val="21"/>
          <w:szCs w:val="21"/>
          <w:lang w:eastAsia="zh-CN"/>
        </w:rPr>
        <w:t>卢瑟福实现人工核转变轰击的是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氮核</w:t>
      </w:r>
      <w:r>
        <w:rPr>
          <w:rFonts w:ascii="Times New Roman" w:eastAsia="宋体" w:hAnsi="Times New Roman"/>
          <w:sz w:val="21"/>
          <w:szCs w:val="21"/>
          <w:lang w:eastAsia="zh-CN"/>
        </w:rPr>
        <w:t>（不是氦核）；查德威克发现中子所用的靶核是</w:t>
      </w:r>
      <w:r>
        <w:rPr>
          <w:rFonts w:ascii="Times New Roman" w:eastAsia="宋体" w:hAnsi="Times New Roman"/>
          <w:sz w:val="21"/>
          <w:szCs w:val="21"/>
          <w:shd w:val="clear" w:color="auto" w:fill="A6A6A6"/>
          <w:lang w:eastAsia="zh-CN"/>
        </w:rPr>
        <w:t>铍核</w:t>
      </w:r>
      <w:r>
        <w:rPr>
          <w:rFonts w:ascii="Times New Roman" w:eastAsia="宋体" w:hAnsi="Times New Roman"/>
          <w:sz w:val="21"/>
          <w:szCs w:val="21"/>
          <w:lang w:eastAsia="zh-CN"/>
        </w:rPr>
        <w:t>。</w:t>
      </w:r>
    </w:p>
    <w:p w14:paraId="31F73519" w14:textId="77777777" w:rsidR="00AA5B43" w:rsidRDefault="00AA5B43">
      <w:pPr>
        <w:spacing w:after="0" w:line="300" w:lineRule="auto" w:before="0"/>
        <w:rPr>
          <w:lang w:eastAsia="zh-CN"/>
        </w:rPr>
      </w:pPr>
    </w:p>
    <w:sectPr w:rsidR="00AA5B43" w:rsidSect="00034616">
      <w:footerReference w:type="default" r:id="rId8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994A3" w14:textId="77777777" w:rsidR="007F44A5" w:rsidRDefault="007F44A5">
      <w:pPr>
        <w:spacing w:after="0" w:line="240" w:lineRule="auto"/>
      </w:pPr>
      <w:r>
        <w:separator/>
      </w:r>
    </w:p>
  </w:endnote>
  <w:endnote w:type="continuationSeparator" w:id="0">
    <w:p w14:paraId="652ECC9E" w14:textId="77777777" w:rsidR="007F44A5" w:rsidRDefault="007F4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物理学史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10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D0B68" w14:textId="77777777" w:rsidR="007F44A5" w:rsidRDefault="007F44A5">
      <w:pPr>
        <w:spacing w:after="0" w:line="240" w:lineRule="auto"/>
      </w:pPr>
      <w:r>
        <w:separator/>
      </w:r>
    </w:p>
  </w:footnote>
  <w:footnote w:type="continuationSeparator" w:id="0">
    <w:p w14:paraId="7D267509" w14:textId="77777777" w:rsidR="007F44A5" w:rsidRDefault="007F4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164264">
    <w:abstractNumId w:val="8"/>
  </w:num>
  <w:num w:numId="2" w16cid:durableId="300038104">
    <w:abstractNumId w:val="6"/>
  </w:num>
  <w:num w:numId="3" w16cid:durableId="1199275989">
    <w:abstractNumId w:val="5"/>
  </w:num>
  <w:num w:numId="4" w16cid:durableId="1033313351">
    <w:abstractNumId w:val="4"/>
  </w:num>
  <w:num w:numId="5" w16cid:durableId="1958367053">
    <w:abstractNumId w:val="7"/>
  </w:num>
  <w:num w:numId="6" w16cid:durableId="1205404801">
    <w:abstractNumId w:val="3"/>
  </w:num>
  <w:num w:numId="7" w16cid:durableId="96172926">
    <w:abstractNumId w:val="2"/>
  </w:num>
  <w:num w:numId="8" w16cid:durableId="1758475108">
    <w:abstractNumId w:val="1"/>
  </w:num>
  <w:num w:numId="9" w16cid:durableId="153596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4A5"/>
    <w:rsid w:val="0095660D"/>
    <w:rsid w:val="00AA1D8D"/>
    <w:rsid w:val="00AA5B43"/>
    <w:rsid w:val="00B47730"/>
    <w:rsid w:val="00CB0664"/>
    <w:rsid w:val="00D239D7"/>
    <w:rsid w:val="00F56745"/>
    <w:rsid w:val="00F61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03103"/>
  <w14:defaultImageDpi w14:val="300"/>
  <w15:docId w15:val="{02617C3A-11B2-41AD-82B3-DC756EA3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物理学史清单</dc:title>
  <dc:subject/>
  <dc:creator>hello</dc:creator>
  <cp:keywords/>
  <dc:description>generated by python-docx</dc:description>
  <cp:lastModifiedBy>nn nn</cp:lastModifiedBy>
  <cp:revision>4</cp:revision>
  <cp:lastPrinted>2026-08-24T06:49:00Z</cp:lastPrinted>
  <dcterms:created xsi:type="dcterms:W3CDTF">2013-12-23T23:15:00Z</dcterms:created>
  <dcterms:modified xsi:type="dcterms:W3CDTF">2026-08-24T06:49:00Z</dcterms:modified>
  <cp:category/>
</cp:coreProperties>
</file>