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rFonts w:ascii="Times New Roman" w:eastAsia="Times New Roman" w:hAnsi="Times New Roman" w:cs="Times New Roman"/>
          <w:strike w:val="0"/>
          <w:kern w:val="0"/>
          <w:sz w:val="24"/>
          <w:szCs w:val="24"/>
          <w:u w:val="none"/>
        </w:rPr>
        <w:drawing>
          <wp:inline>
            <wp:extent cx="5276800" cy="409571"/>
            <wp:docPr id="100003" name="" descr="@@@9c7d07a7c9ee4a4994648838fba77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09571"/>
                    </a:xfrm>
                    <a:prstGeom prst="rect">
                      <a:avLst/>
                    </a:prstGeom>
                  </pic:spPr>
                </pic:pic>
              </a:graphicData>
            </a:graphic>
          </wp:inline>
        </w:drawing>
      </w:r>
    </w:p>
    <w:p w:rsidR="00EF035E" w:rsidRPr="00043B54">
      <w:pPr>
        <w:shd w:val="clear" w:color="auto" w:fill="auto"/>
        <w:spacing w:line="360" w:lineRule="auto"/>
        <w:jc w:val="center"/>
      </w:pPr>
      <w:r>
        <w:rPr>
          <w:b/>
          <w:sz w:val="32"/>
        </w:rPr>
        <w:t>第九章</w:t>
      </w:r>
      <w:r>
        <w:rPr>
          <w:b/>
          <w:sz w:val="32"/>
        </w:rPr>
        <w:t xml:space="preserve"> </w:t>
      </w:r>
      <w:r>
        <w:rPr>
          <w:b/>
          <w:sz w:val="32"/>
        </w:rPr>
        <w:t>静电场及其应用</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4562475" cy="381000"/>
            <wp:docPr id="100005" name="" descr="@@@f821e99da0d14fb1ae10ff120b606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4562475" cy="381000"/>
                    </a:xfrm>
                    <a:prstGeom prst="rect">
                      <a:avLst/>
                    </a:prstGeom>
                  </pic:spPr>
                </pic:pic>
              </a:graphicData>
            </a:graphic>
          </wp:inline>
        </w:drawing>
      </w:r>
      <w:r>
        <w:rPr>
          <w:sz w:val="21"/>
        </w:rPr>
        <w:t>1</w:t>
      </w:r>
      <w:r>
        <w:rPr>
          <w:sz w:val="21"/>
        </w:rPr>
        <w:t xml:space="preserve">．摩擦起电 </w:t>
      </w:r>
    </w:p>
    <w:p w:rsidR="00EF035E" w:rsidRPr="00043B54">
      <w:pPr>
        <w:shd w:val="clear" w:color="auto" w:fill="auto"/>
        <w:spacing w:line="360" w:lineRule="auto"/>
        <w:jc w:val="left"/>
      </w:pPr>
      <w:r>
        <w:rPr>
          <w:sz w:val="21"/>
        </w:rPr>
        <w:t>①</w:t>
      </w:r>
      <w:r>
        <w:rPr>
          <w:sz w:val="21"/>
        </w:rPr>
        <w:t xml:space="preserve"> </w:t>
      </w:r>
      <w:r>
        <w:rPr>
          <w:sz w:val="21"/>
        </w:rPr>
        <w:t>毛皮摩擦过的橡胶棒带负电；</w:t>
      </w:r>
    </w:p>
    <w:p w:rsidR="00EF035E" w:rsidRPr="00043B54">
      <w:pPr>
        <w:shd w:val="clear" w:color="auto" w:fill="auto"/>
        <w:spacing w:line="360" w:lineRule="auto"/>
        <w:jc w:val="left"/>
      </w:pPr>
      <w:r>
        <w:rPr>
          <w:sz w:val="21"/>
        </w:rPr>
        <w:t>②</w:t>
      </w:r>
      <w:r>
        <w:rPr>
          <w:sz w:val="21"/>
        </w:rPr>
        <w:t xml:space="preserve"> </w:t>
      </w:r>
      <w:r>
        <w:rPr>
          <w:sz w:val="21"/>
        </w:rPr>
        <w:t>丝绸摩擦过的玻璃棒带正电。</w:t>
      </w:r>
    </w:p>
    <w:p w:rsidR="00EF035E" w:rsidRPr="00043B54">
      <w:pPr>
        <w:shd w:val="clear" w:color="auto" w:fill="auto"/>
        <w:spacing w:line="360" w:lineRule="auto"/>
        <w:jc w:val="left"/>
      </w:pPr>
      <w:r>
        <w:rPr>
          <w:sz w:val="21"/>
        </w:rPr>
        <w:t>2</w:t>
      </w:r>
      <w:r>
        <w:rPr>
          <w:sz w:val="21"/>
        </w:rPr>
        <w:t>．接触起电</w:t>
      </w:r>
    </w:p>
    <w:p w:rsidR="00EF035E" w:rsidRPr="00043B54">
      <w:pPr>
        <w:shd w:val="clear" w:color="auto" w:fill="auto"/>
        <w:spacing w:line="360" w:lineRule="auto"/>
        <w:jc w:val="left"/>
      </w:pPr>
      <w:r>
        <w:rPr>
          <w:sz w:val="21"/>
        </w:rPr>
        <w:t>完全相同的两带电金属小球接触，电荷量分配满足“先中和，后平分”。</w:t>
      </w:r>
    </w:p>
    <w:p w:rsidR="00EF035E" w:rsidRPr="00043B54">
      <w:pPr>
        <w:shd w:val="clear" w:color="auto" w:fill="auto"/>
        <w:spacing w:line="360" w:lineRule="auto"/>
        <w:jc w:val="left"/>
      </w:pPr>
      <w:r>
        <w:rPr>
          <w:sz w:val="21"/>
        </w:rPr>
        <w:t>【例题】</w:t>
      </w:r>
    </w:p>
    <w:p>
      <w:pPr>
        <w:shd w:val="clear" w:color="auto" w:fill="auto"/>
        <w:spacing w:line="360" w:lineRule="auto"/>
        <w:jc w:val="left"/>
        <w:rPr>
          <w:sz w:val="21"/>
        </w:rPr>
      </w:pPr>
      <w:r>
        <w:rPr>
          <w:sz w:val="21"/>
        </w:rPr>
        <w:t>1．将塑料带一端打结，另一端撕开多条，用毛巾反复摩擦塑料带；用毛巾多次摩擦PVC管，将塑料带往上抛，PVC管放在塑料带下方，可观察到塑料带化身为“章鱼”在空中漂浮。则（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152525" cy="1171575"/>
            <wp:docPr id="100007" name="" descr="@@@8541b84d-1b52-4e3b-a4ba-06cb4e141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152525" cy="1171575"/>
                    </a:xfrm>
                    <a:prstGeom prst="rect">
                      <a:avLst/>
                    </a:prstGeom>
                  </pic:spPr>
                </pic:pic>
              </a:graphicData>
            </a:graphic>
          </wp:inline>
        </w:drawing>
      </w:r>
    </w:p>
    <w:p>
      <w:pPr>
        <w:shd w:val="clear" w:color="auto" w:fill="auto"/>
        <w:spacing w:line="360" w:lineRule="auto"/>
        <w:jc w:val="left"/>
        <w:rPr>
          <w:sz w:val="21"/>
        </w:rPr>
      </w:pPr>
      <w:r>
        <w:rPr>
          <w:sz w:val="21"/>
        </w:rPr>
        <w:t>A．毛巾与塑料带带同种电荷</w:t>
      </w:r>
    </w:p>
    <w:p>
      <w:pPr>
        <w:shd w:val="clear" w:color="auto" w:fill="auto"/>
        <w:spacing w:line="360" w:lineRule="auto"/>
        <w:jc w:val="left"/>
        <w:rPr>
          <w:sz w:val="21"/>
        </w:rPr>
      </w:pPr>
      <w:r>
        <w:rPr>
          <w:sz w:val="21"/>
        </w:rPr>
        <w:t>B．PVC管与塑料带带同种电荷</w:t>
      </w:r>
    </w:p>
    <w:p>
      <w:pPr>
        <w:shd w:val="clear" w:color="auto" w:fill="auto"/>
        <w:spacing w:line="360" w:lineRule="auto"/>
        <w:jc w:val="left"/>
        <w:rPr>
          <w:sz w:val="21"/>
        </w:rPr>
      </w:pPr>
      <w:r>
        <w:rPr>
          <w:sz w:val="21"/>
        </w:rPr>
        <w:t>C．毛巾与塑料带摩擦时产生了电荷</w:t>
      </w:r>
    </w:p>
    <w:p>
      <w:pPr>
        <w:shd w:val="clear" w:color="auto" w:fill="auto"/>
        <w:spacing w:line="360" w:lineRule="auto"/>
        <w:jc w:val="left"/>
        <w:rPr>
          <w:sz w:val="21"/>
        </w:rPr>
      </w:pPr>
      <w:r>
        <w:rPr>
          <w:sz w:val="21"/>
        </w:rPr>
        <w:t>D．塑料带会张开是因为受到了PVC管对它的吸引力</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【知识点】摩擦起电</w:t>
      </w:r>
    </w:p>
    <w:p>
      <w:pPr>
        <w:shd w:val="clear" w:color="auto" w:fill="auto"/>
        <w:spacing w:line="360" w:lineRule="auto"/>
        <w:jc w:val="left"/>
        <w:rPr>
          <w:sz w:val="21"/>
        </w:rPr>
      </w:pPr>
      <w:r>
        <w:rPr>
          <w:sz w:val="21"/>
        </w:rPr>
        <w:t>【详解】AC．毛巾与塑料带摩擦时并没有产生电荷，而是电子从一个物体转移到另一个物体上，毛巾与塑料带带异种电荷，故AC错误；</w:t>
      </w:r>
    </w:p>
    <w:p>
      <w:pPr>
        <w:shd w:val="clear" w:color="auto" w:fill="auto"/>
        <w:spacing w:line="360" w:lineRule="auto"/>
        <w:jc w:val="left"/>
        <w:rPr>
          <w:sz w:val="21"/>
        </w:rPr>
      </w:pPr>
      <w:r>
        <w:rPr>
          <w:sz w:val="21"/>
        </w:rPr>
        <w:t>B．用毛巾摩擦后，PVC管与塑料带带同种电荷，两者间相互排斥，从而使塑料带化身为“章鱼”在空中漂浮，故B正确；</w:t>
      </w:r>
    </w:p>
    <w:p>
      <w:pPr>
        <w:shd w:val="clear" w:color="auto" w:fill="auto"/>
        <w:spacing w:line="360" w:lineRule="auto"/>
        <w:jc w:val="left"/>
        <w:rPr>
          <w:sz w:val="21"/>
        </w:rPr>
      </w:pPr>
      <w:r>
        <w:rPr>
          <w:sz w:val="21"/>
        </w:rPr>
        <w:t>D．塑料带会张开是因为带上同种电荷相互排斥，向四周散开，故D错误。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2．三个相同的金属球A、B、C，先让A球带上正电，靠近相互接触的B、C球，将B、C分开，用手摸一下A球，将A球上的电荷导入大地。若此时B球所带电荷量为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。用A球再去接触B，然后再接触C，最后A所带的电荷量是多少？</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q</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【知识点】接触起电、电荷守恒定律</w:t>
      </w:r>
    </w:p>
    <w:p>
      <w:pPr>
        <w:shd w:val="clear" w:color="auto" w:fill="auto"/>
        <w:spacing w:line="360" w:lineRule="auto"/>
        <w:jc w:val="left"/>
        <w:rPr>
          <w:sz w:val="21"/>
        </w:rPr>
      </w:pPr>
      <w:r>
        <w:rPr>
          <w:sz w:val="21"/>
        </w:rPr>
        <w:t>【详解】由题意可知，当A球靠近相互接触的B、C球时，由于静电感应现象，则B、C球分别带正电和负电，且电荷量相等。当将A球上的电荷导入大地后，A球不带电。由题意可知，此时B球所带电荷量为+</w:t>
      </w:r>
      <w:r>
        <w:rPr>
          <w:rFonts w:ascii="Times New Roman" w:eastAsia="Times New Roman" w:hAnsi="Times New Roman" w:cs="Times New Roman"/>
          <w:i/>
          <w:sz w:val="21"/>
        </w:rPr>
        <w:t>q</w:t>
      </w:r>
      <w:r>
        <w:rPr>
          <w:sz w:val="21"/>
        </w:rPr>
        <w:t>，用A球再去接触B，则A球带电量为</w:t>
      </w:r>
      <m:oMathPara>
        <m:oMathParaPr>
          <m:jc m:val="left"/>
        </m:oMathParaPr>
        <m:oMath>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2</m:t>
              </m:r>
            </m:den>
          </m:f>
        </m:oMath>
      </m:oMathPara>
      <w:r>
        <w:rPr>
          <w:sz w:val="21"/>
        </w:rPr>
        <w:t>，C球带电量为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，则此时A球再接触C球，可得A球电量为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q</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3．如图所示，用金属箔做成一个不带电的圆环放在绝缘桌面上，某同学用与毛皮摩擦的橡胶笔套慢慢靠近圆环，圆环最后被吸到笔套上，下列说法正确的是（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81175" cy="571500"/>
            <wp:docPr id="100009" name="" descr="@@@d64d52fd-6f52-4908-8279-58c7c0f3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781175" cy="571500"/>
                    </a:xfrm>
                    <a:prstGeom prst="rect">
                      <a:avLst/>
                    </a:prstGeom>
                  </pic:spPr>
                </pic:pic>
              </a:graphicData>
            </a:graphic>
          </wp:inline>
        </w:drawing>
      </w:r>
    </w:p>
    <w:p>
      <w:pPr>
        <w:shd w:val="clear" w:color="auto" w:fill="auto"/>
        <w:spacing w:line="360" w:lineRule="auto"/>
        <w:jc w:val="left"/>
        <w:rPr>
          <w:sz w:val="21"/>
        </w:rPr>
      </w:pPr>
      <w:r>
        <w:rPr>
          <w:sz w:val="21"/>
        </w:rPr>
        <w:t>A．笔套的起电方式属于接触起电</w:t>
      </w:r>
    </w:p>
    <w:p>
      <w:pPr>
        <w:shd w:val="clear" w:color="auto" w:fill="auto"/>
        <w:spacing w:line="360" w:lineRule="auto"/>
        <w:jc w:val="left"/>
        <w:rPr>
          <w:sz w:val="21"/>
        </w:rPr>
      </w:pPr>
      <w:r>
        <w:rPr>
          <w:sz w:val="21"/>
        </w:rPr>
        <w:t>B．笔套靠近圆环过程中，圆环上靠近笔套一侧带正电</w:t>
      </w:r>
    </w:p>
    <w:p>
      <w:pPr>
        <w:shd w:val="clear" w:color="auto" w:fill="auto"/>
        <w:spacing w:line="360" w:lineRule="auto"/>
        <w:jc w:val="left"/>
        <w:rPr>
          <w:sz w:val="21"/>
        </w:rPr>
      </w:pPr>
      <w:r>
        <w:rPr>
          <w:sz w:val="21"/>
        </w:rPr>
        <w:t>C．笔套接触圆环后，圆环带正电</w:t>
      </w:r>
    </w:p>
    <w:p>
      <w:pPr>
        <w:shd w:val="clear" w:color="auto" w:fill="auto"/>
        <w:spacing w:line="360" w:lineRule="auto"/>
        <w:jc w:val="left"/>
        <w:rPr>
          <w:sz w:val="21"/>
        </w:rPr>
      </w:pPr>
      <w:r>
        <w:rPr>
          <w:sz w:val="21"/>
        </w:rPr>
        <w:t>D．笔套接触圆环后，笔套所带的电荷全部被中和</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【知识点】接触起电、摩擦起电</w:t>
      </w:r>
    </w:p>
    <w:p>
      <w:pPr>
        <w:shd w:val="clear" w:color="auto" w:fill="auto"/>
        <w:spacing w:line="360" w:lineRule="auto"/>
        <w:jc w:val="left"/>
        <w:rPr>
          <w:sz w:val="21"/>
        </w:rPr>
      </w:pPr>
      <w:r>
        <w:rPr>
          <w:sz w:val="21"/>
        </w:rPr>
        <w:t>【详解】A．根据摩擦起电可知，摩擦使笔套带电，故A错误；</w:t>
      </w:r>
    </w:p>
    <w:p>
      <w:pPr>
        <w:shd w:val="clear" w:color="auto" w:fill="auto"/>
        <w:spacing w:line="360" w:lineRule="auto"/>
        <w:jc w:val="left"/>
        <w:rPr>
          <w:sz w:val="21"/>
        </w:rPr>
      </w:pPr>
      <w:r>
        <w:rPr>
          <w:sz w:val="21"/>
        </w:rPr>
        <w:t>B．笔套摩擦后带负电，则笔套靠近圆环过程中，圆环上靠近笔套一侧带正电，选项B正确；</w:t>
      </w:r>
    </w:p>
    <w:p>
      <w:pPr>
        <w:shd w:val="clear" w:color="auto" w:fill="auto"/>
        <w:spacing w:line="360" w:lineRule="auto"/>
        <w:jc w:val="left"/>
        <w:rPr>
          <w:sz w:val="21"/>
        </w:rPr>
      </w:pPr>
      <w:r>
        <w:rPr>
          <w:sz w:val="21"/>
        </w:rPr>
        <w:t>C．笔套带负电，则接触圆环后，圆环带负电，选项C错误；</w:t>
      </w:r>
    </w:p>
    <w:p>
      <w:pPr>
        <w:shd w:val="clear" w:color="auto" w:fill="auto"/>
        <w:spacing w:line="360" w:lineRule="auto"/>
        <w:jc w:val="left"/>
        <w:rPr>
          <w:sz w:val="21"/>
        </w:rPr>
      </w:pPr>
      <w:r>
        <w:rPr>
          <w:sz w:val="21"/>
        </w:rPr>
        <w:t>D．笔套碰到圆环后，根据接触起电可知，笔套所带电荷没有被中和，所以仍然带电，故D错误。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4．如图所示，A、B是两个完全相同的带绝缘棒的金属小球，A球所带电荷量为-1.6×10</w:t>
      </w:r>
      <w:r>
        <w:rPr>
          <w:sz w:val="21"/>
          <w:vertAlign w:val="superscript"/>
        </w:rPr>
        <w:t>-9</w:t>
      </w:r>
      <w:r>
        <w:rPr>
          <w:sz w:val="21"/>
        </w:rPr>
        <w:t>C，B球不带电。现将A、B接触后再分开，则（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695325" cy="923925"/>
            <wp:docPr id="100011" name="" descr="@@@67991af1-3574-492f-98b6-33bf28eb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695325" cy="923925"/>
                    </a:xfrm>
                    <a:prstGeom prst="rect">
                      <a:avLst/>
                    </a:prstGeom>
                  </pic:spPr>
                </pic:pic>
              </a:graphicData>
            </a:graphic>
          </wp:inline>
        </w:drawing>
      </w:r>
    </w:p>
    <w:p>
      <w:pPr>
        <w:shd w:val="clear" w:color="auto" w:fill="auto"/>
        <w:spacing w:line="360" w:lineRule="auto"/>
        <w:jc w:val="left"/>
        <w:rPr>
          <w:sz w:val="21"/>
        </w:rPr>
      </w:pPr>
      <w:r>
        <w:rPr>
          <w:sz w:val="21"/>
        </w:rPr>
        <w:t>A．A、B接触前，B球上没有电子</w:t>
      </w:r>
    </w:p>
    <w:p>
      <w:pPr>
        <w:shd w:val="clear" w:color="auto" w:fill="auto"/>
        <w:spacing w:line="360" w:lineRule="auto"/>
        <w:jc w:val="left"/>
        <w:rPr>
          <w:sz w:val="21"/>
        </w:rPr>
      </w:pPr>
      <w:r>
        <w:rPr>
          <w:sz w:val="21"/>
        </w:rPr>
        <w:t>B．A、B接触前，A球上有1×10</w:t>
      </w:r>
      <w:r>
        <w:rPr>
          <w:sz w:val="21"/>
          <w:vertAlign w:val="superscript"/>
        </w:rPr>
        <w:t>10</w:t>
      </w:r>
      <w:r>
        <w:rPr>
          <w:sz w:val="21"/>
        </w:rPr>
        <w:t>个电子</w:t>
      </w:r>
    </w:p>
    <w:p>
      <w:pPr>
        <w:shd w:val="clear" w:color="auto" w:fill="auto"/>
        <w:spacing w:line="360" w:lineRule="auto"/>
        <w:jc w:val="left"/>
        <w:rPr>
          <w:sz w:val="21"/>
        </w:rPr>
      </w:pPr>
      <w:r>
        <w:rPr>
          <w:sz w:val="21"/>
        </w:rPr>
        <w:t>C．A、B接触时，A 球失去1×10</w:t>
      </w:r>
      <w:r>
        <w:rPr>
          <w:sz w:val="21"/>
          <w:vertAlign w:val="superscript"/>
        </w:rPr>
        <w:t>10</w:t>
      </w:r>
      <w:r>
        <w:rPr>
          <w:sz w:val="21"/>
        </w:rPr>
        <w:t>个电子</w:t>
      </w:r>
    </w:p>
    <w:p>
      <w:pPr>
        <w:shd w:val="clear" w:color="auto" w:fill="auto"/>
        <w:spacing w:line="360" w:lineRule="auto"/>
        <w:jc w:val="left"/>
        <w:rPr>
          <w:sz w:val="21"/>
        </w:rPr>
      </w:pPr>
      <w:r>
        <w:rPr>
          <w:sz w:val="21"/>
        </w:rPr>
        <w:t>D．A、B接触时，B球得到5×10</w:t>
      </w:r>
      <w:r>
        <w:rPr>
          <w:sz w:val="21"/>
          <w:vertAlign w:val="superscript"/>
        </w:rPr>
        <w:t>9</w:t>
      </w:r>
      <w:r>
        <w:rPr>
          <w:sz w:val="21"/>
        </w:rPr>
        <w:t>个电子</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【知识点】接触起电</w:t>
      </w:r>
    </w:p>
    <w:p>
      <w:pPr>
        <w:shd w:val="clear" w:color="auto" w:fill="auto"/>
        <w:spacing w:line="360" w:lineRule="auto"/>
        <w:jc w:val="left"/>
        <w:rPr>
          <w:sz w:val="21"/>
        </w:rPr>
      </w:pPr>
      <w:r>
        <w:rPr>
          <w:sz w:val="21"/>
        </w:rPr>
        <w:t>【详解】A．B球不带电，表明B呈现电中性，但是B球上仍然有电子，故A错误；</w:t>
      </w:r>
    </w:p>
    <w:p>
      <w:pPr>
        <w:shd w:val="clear" w:color="auto" w:fill="auto"/>
        <w:spacing w:line="360" w:lineRule="auto"/>
        <w:jc w:val="left"/>
        <w:rPr>
          <w:sz w:val="21"/>
        </w:rPr>
      </w:pPr>
      <w:r>
        <w:rPr>
          <w:sz w:val="21"/>
        </w:rPr>
        <w:t>B．A、B接触前，A球所带电荷量为-1.6×10</w:t>
      </w:r>
      <w:r>
        <w:rPr>
          <w:sz w:val="21"/>
          <w:vertAlign w:val="superscript"/>
        </w:rPr>
        <w:t>-9</w:t>
      </w:r>
      <w:r>
        <w:rPr>
          <w:sz w:val="21"/>
        </w:rPr>
        <w:t>C，表明A上的净电荷量为-1.6×10</w:t>
      </w:r>
      <w:r>
        <w:rPr>
          <w:sz w:val="21"/>
          <w:vertAlign w:val="superscript"/>
        </w:rPr>
        <w:t>-9</w:t>
      </w:r>
      <w:r>
        <w:rPr>
          <w:sz w:val="21"/>
        </w:rPr>
        <w:t>C ，其对应的电子的数目为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num>
            <m:den>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10</m:t>
              </m:r>
            </m:sup>
          </m:sSup>
        </m:oMath>
      </m:oMathPara>
    </w:p>
    <w:p>
      <w:pPr>
        <w:shd w:val="clear" w:color="auto" w:fill="auto"/>
        <w:spacing w:line="360" w:lineRule="auto"/>
        <w:jc w:val="left"/>
        <w:rPr>
          <w:sz w:val="21"/>
        </w:rPr>
      </w:pPr>
      <w:r>
        <w:rPr>
          <w:sz w:val="21"/>
        </w:rPr>
        <w:t>该电子数目是净电荷量对应的电子数，A球上实际上的电子数还包含净电荷之外的与正电荷量大小相等的电子，即A球上的电子数大于1×10</w:t>
      </w:r>
      <w:r>
        <w:rPr>
          <w:sz w:val="21"/>
          <w:vertAlign w:val="superscript"/>
        </w:rPr>
        <w:t>10</w:t>
      </w:r>
      <w:r>
        <w:rPr>
          <w:sz w:val="21"/>
        </w:rPr>
        <w:t>个，故B错误；</w:t>
      </w:r>
    </w:p>
    <w:p>
      <w:pPr>
        <w:shd w:val="clear" w:color="auto" w:fill="auto"/>
        <w:spacing w:line="360" w:lineRule="auto"/>
        <w:jc w:val="left"/>
        <w:rPr>
          <w:sz w:val="21"/>
        </w:rPr>
      </w:pPr>
      <w:r>
        <w:rPr>
          <w:sz w:val="21"/>
        </w:rPr>
        <w:t>C．由于A、B完全相同，根据接触起电规律，A、B接触后，A失去电荷量为-8×10</w:t>
      </w:r>
      <w:r>
        <w:rPr>
          <w:sz w:val="21"/>
          <w:vertAlign w:val="superscript"/>
        </w:rPr>
        <w:t>-10</w:t>
      </w:r>
      <w:r>
        <w:rPr>
          <w:sz w:val="21"/>
        </w:rPr>
        <w:t>C，则A 球失去的电子数目为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10</m:t>
                  </m:r>
                </m:sup>
              </m:sSup>
            </m:num>
            <m:den>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9</m:t>
              </m:r>
            </m:sup>
          </m:sSup>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D．根据上述，可知A、B接触后，B得到电荷量为-8×10</w:t>
      </w:r>
      <w:r>
        <w:rPr>
          <w:sz w:val="21"/>
          <w:vertAlign w:val="superscript"/>
        </w:rPr>
        <w:t>-10</w:t>
      </w:r>
      <w:r>
        <w:rPr>
          <w:sz w:val="21"/>
        </w:rPr>
        <w:t>C，则B球得到的电子数目为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10</m:t>
                  </m:r>
                </m:sup>
              </m:sSup>
            </m:num>
            <m:den>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9</m:t>
              </m:r>
            </m:sup>
          </m:sSup>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5．有A、B、C三个完全相同的金属球，A带</w:t>
      </w:r>
      <m:oMathPara>
        <m:oMathParaPr>
          <m:jc m:val="left"/>
        </m:oMathParaPr>
        <m:oMath>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8</m:t>
              </m:r>
            </m:sup>
          </m:sSup>
          <m:r>
            <m:rPr>
              <m:nor/>
            </m:rPr>
            <w:rPr>
              <w:rFonts w:ascii="Cambria Math" w:eastAsia="宋体" w:hAnsi="Cambria Math" w:cs="Cambria Math"/>
            </w:rPr>
            <m:t> </m:t>
          </m:r>
          <m:r>
            <m:rPr>
              <m:nor/>
            </m:rPr>
            <w:rPr>
              <w:rFonts w:ascii="Cambria Math" w:eastAsia="宋体" w:hAnsi="Cambria Math" w:cs="Cambria Math"/>
            </w:rPr>
            <m:t>C</m:t>
          </m:r>
        </m:oMath>
      </m:oMathPara>
      <w:r>
        <w:rPr>
          <w:sz w:val="21"/>
        </w:rPr>
        <w:t>的正电荷，B、C不带电，现用相互接触的方法使它们都带电，则A、B、C所带的电荷量可能是（　　）</w:t>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 </m:t>
          </m:r>
          <m:r>
            <m:rPr>
              <m:nor/>
            </m:rP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 </m:t>
          </m:r>
          <m:r>
            <m:rPr>
              <m:nor/>
            </m:rP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 </m:t>
          </m:r>
          <m:r>
            <m:rPr>
              <m:nor/>
            </m:rPr>
            <w:rPr>
              <w:rFonts w:ascii="Cambria Math" w:eastAsia="宋体" w:hAnsi="Cambria Math" w:cs="Cambria Math"/>
            </w:rPr>
            <m:t>C</m:t>
          </m:r>
        </m:oMath>
      </m:oMathPara>
    </w:p>
    <w:p>
      <w:pPr>
        <w:shd w:val="clear" w:color="auto" w:fill="auto"/>
        <w:spacing w:line="360" w:lineRule="auto"/>
        <w:jc w:val="left"/>
        <w:rPr>
          <w:sz w:val="21"/>
        </w:rPr>
      </w:pPr>
      <w:r>
        <w:rPr>
          <w:sz w:val="21"/>
        </w:rPr>
        <w:t>B．</w:t>
      </w:r>
      <m:oMathPara>
        <m:oMathParaPr>
          <m:jc m:val="left"/>
        </m:oMathParaPr>
        <m:oMath>
          <m:r>
            <m:rPr>
              <m:nor/>
            </m:rPr>
            <w:rPr>
              <w:rFonts w:ascii="Cambria Math" w:eastAsia="宋体" w:hAnsi="Cambria Math" w:cs="Cambria Math"/>
            </w:rPr>
            <m:t>6</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 </m:t>
          </m:r>
          <m:r>
            <m:rPr>
              <m:nor/>
            </m:rP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 </m:t>
          </m:r>
          <m:r>
            <m:rPr>
              <m:nor/>
            </m:rP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 </m:t>
          </m:r>
          <m:r>
            <m:rPr>
              <m:nor/>
            </m:rPr>
            <w:rPr>
              <w:rFonts w:ascii="Cambria Math" w:eastAsia="宋体" w:hAnsi="Cambria Math" w:cs="Cambria Math"/>
            </w:rPr>
            <m:t>C</m:t>
          </m:r>
        </m:oMath>
      </m:oMathPara>
    </w:p>
    <w:p>
      <w:pPr>
        <w:shd w:val="clear" w:color="auto" w:fill="auto"/>
        <w:spacing w:line="360" w:lineRule="auto"/>
        <w:jc w:val="left"/>
        <w:rPr>
          <w:sz w:val="21"/>
        </w:rPr>
      </w:pPr>
      <w:r>
        <w:rPr>
          <w:sz w:val="21"/>
        </w:rPr>
        <w:t>C．</w:t>
      </w:r>
      <m:oMathPara>
        <m:oMathParaPr>
          <m:jc m:val="left"/>
        </m:oMathParaPr>
        <m:oMath>
          <m:r>
            <m:rPr>
              <m:nor/>
            </m:rPr>
            <w:rPr>
              <w:rFonts w:ascii="Cambria Math" w:eastAsia="宋体" w:hAnsi="Cambria Math" w:cs="Cambria Math"/>
            </w:rPr>
            <m:t>6</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 </m:t>
          </m:r>
          <m:r>
            <m:rPr>
              <m:nor/>
            </m:rPr>
            <w:rPr>
              <w:rFonts w:ascii="Cambria Math" w:eastAsia="宋体" w:hAnsi="Cambria Math" w:cs="Cambria Math"/>
            </w:rPr>
            <m:t>C</m:t>
          </m:r>
        </m:oMath>
      </m:oMathPara>
      <w:r>
        <w:rPr>
          <w:sz w:val="21"/>
        </w:rPr>
        <w:t>，</w:t>
      </w:r>
      <m:oMathPara>
        <m:oMathParaPr>
          <m:jc m:val="left"/>
        </m:oMathParaPr>
        <m:oMath>
          <m:r>
            <m:rPr>
              <m:nor/>
            </m:rPr>
            <w:rPr>
              <w:rFonts w:ascii="Cambria Math" w:eastAsia="宋体" w:hAnsi="Cambria Math" w:cs="Cambria Math"/>
            </w:rPr>
            <m:t>3</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 </m:t>
          </m:r>
          <m:r>
            <m:rPr>
              <m:nor/>
            </m:rPr>
            <w:rPr>
              <w:rFonts w:ascii="Cambria Math" w:eastAsia="宋体" w:hAnsi="Cambria Math" w:cs="Cambria Math"/>
            </w:rPr>
            <m:t>C</m:t>
          </m:r>
        </m:oMath>
      </m:oMathPara>
      <w:r>
        <w:rPr>
          <w:sz w:val="21"/>
        </w:rPr>
        <w:t>，</w:t>
      </w:r>
      <m:oMathPara>
        <m:oMathParaPr>
          <m:jc m:val="left"/>
        </m:oMathParaPr>
        <m:oMath>
          <m:r>
            <m:rPr>
              <m:nor/>
            </m:rPr>
            <w:rPr>
              <w:rFonts w:ascii="Cambria Math" w:eastAsia="宋体" w:hAnsi="Cambria Math" w:cs="Cambria Math"/>
            </w:rPr>
            <m:t>3</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 </m:t>
          </m:r>
          <m:r>
            <m:rPr>
              <m:nor/>
            </m:rPr>
            <w:rPr>
              <w:rFonts w:ascii="Cambria Math" w:eastAsia="宋体" w:hAnsi="Cambria Math" w:cs="Cambria Math"/>
            </w:rPr>
            <m:t>C</m:t>
          </m:r>
        </m:oMath>
      </m:oMathPara>
    </w:p>
    <w:p>
      <w:pPr>
        <w:shd w:val="clear" w:color="auto" w:fill="auto"/>
        <w:spacing w:line="360" w:lineRule="auto"/>
        <w:jc w:val="left"/>
        <w:rPr>
          <w:sz w:val="21"/>
        </w:rPr>
      </w:pPr>
      <w:r>
        <w:rPr>
          <w:sz w:val="21"/>
        </w:rPr>
        <w:t>D．</w:t>
      </w:r>
      <m:oMathPara>
        <m:oMathParaPr>
          <m:jc m:val="left"/>
        </m:oMathParaPr>
        <m:oMath>
          <m:r>
            <m:rPr>
              <m:nor/>
            </m:rPr>
            <w:rPr>
              <w:rFonts w:ascii="Cambria Math" w:eastAsia="宋体" w:hAnsi="Cambria Math" w:cs="Cambria Math"/>
            </w:rPr>
            <m:t>5</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 </m:t>
          </m:r>
          <m:r>
            <m:rPr>
              <m:nor/>
            </m:rPr>
            <w:rPr>
              <w:rFonts w:ascii="Cambria Math" w:eastAsia="宋体" w:hAnsi="Cambria Math" w:cs="Cambria Math"/>
            </w:rPr>
            <m:t>C</m:t>
          </m:r>
        </m:oMath>
      </m:oMathPara>
      <w:r>
        <w:rPr>
          <w:sz w:val="21"/>
        </w:rPr>
        <w:t>，</w:t>
      </w:r>
      <m:oMathPara>
        <m:oMathParaPr>
          <m:jc m:val="left"/>
        </m:oMathParaPr>
        <m:oMath>
          <m:r>
            <m:rPr>
              <m:nor/>
            </m:rPr>
            <w:rPr>
              <w:rFonts w:ascii="Cambria Math" w:eastAsia="宋体" w:hAnsi="Cambria Math" w:cs="Cambria Math"/>
            </w:rPr>
            <m:t>5</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 </m:t>
          </m:r>
          <m:r>
            <m:rPr>
              <m:nor/>
            </m:rPr>
            <w:rPr>
              <w:rFonts w:ascii="Cambria Math" w:eastAsia="宋体" w:hAnsi="Cambria Math" w:cs="Cambria Math"/>
            </w:rPr>
            <m:t>C</m:t>
          </m:r>
        </m:oMath>
      </m:oMathPara>
      <w:r>
        <w:rPr>
          <w:sz w:val="21"/>
        </w:rPr>
        <w:t>，</w:t>
      </w:r>
      <m:oMathPara>
        <m:oMathParaPr>
          <m:jc m:val="left"/>
        </m:oMathParaPr>
        <m:oMath>
          <m:r>
            <m:rPr>
              <m:nor/>
            </m:rPr>
            <w:rPr>
              <w:rFonts w:ascii="Cambria Math" w:eastAsia="宋体" w:hAnsi="Cambria Math" w:cs="Cambria Math"/>
            </w:rPr>
            <m:t>5</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 </m:t>
          </m:r>
          <m:r>
            <m:rPr>
              <m:nor/>
            </m:rPr>
            <w:rPr>
              <w:rFonts w:ascii="Cambria Math" w:eastAsia="宋体" w:hAnsi="Cambria Math" w:cs="Cambria Math"/>
            </w:rPr>
            <m:t>C</m:t>
          </m:r>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【知识点】接触起电</w:t>
      </w:r>
    </w:p>
    <w:p>
      <w:pPr>
        <w:shd w:val="clear" w:color="auto" w:fill="auto"/>
        <w:spacing w:line="360" w:lineRule="auto"/>
        <w:jc w:val="left"/>
        <w:rPr>
          <w:sz w:val="21"/>
        </w:rPr>
      </w:pPr>
      <w:r>
        <w:rPr>
          <w:sz w:val="21"/>
        </w:rPr>
        <w:t>【详解】A．若三个球同时接触，则每球各分得总电荷量的</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，A正确；</w:t>
      </w:r>
    </w:p>
    <w:p>
      <w:pPr>
        <w:shd w:val="clear" w:color="auto" w:fill="auto"/>
        <w:spacing w:line="360" w:lineRule="auto"/>
        <w:jc w:val="left"/>
        <w:rPr>
          <w:sz w:val="21"/>
        </w:rPr>
      </w:pPr>
      <w:r>
        <w:rPr>
          <w:sz w:val="21"/>
        </w:rPr>
        <w:t>BD．BD选项中三个球所带电荷量的总和大于原来A球的电荷量，不符合电荷守恒定律，BD错误；</w:t>
      </w:r>
    </w:p>
    <w:p>
      <w:pPr>
        <w:shd w:val="clear" w:color="auto" w:fill="auto"/>
        <w:spacing w:line="360" w:lineRule="auto"/>
        <w:jc w:val="left"/>
        <w:rPr>
          <w:sz w:val="21"/>
        </w:rPr>
      </w:pPr>
      <w:r>
        <w:rPr>
          <w:sz w:val="21"/>
        </w:rPr>
        <w:t>C．设第一次两球接触，如A、B接触，A、B各带电荷量</w:t>
      </w:r>
      <m:oMathPara>
        <m:oMathParaPr>
          <m:jc m:val="left"/>
        </m:oMathParaPr>
        <m:oMath>
          <m:r>
            <m:rPr>
              <m:nor/>
            </m:rPr>
            <w:rPr>
              <w:rFonts w:ascii="Cambria Math" w:eastAsia="宋体" w:hAnsi="Cambria Math" w:cs="Cambria Math"/>
            </w:rPr>
            <m:t>6</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 </m:t>
          </m:r>
          <m:r>
            <m:rPr>
              <m:nor/>
            </m:rPr>
            <w:rPr>
              <w:rFonts w:ascii="Cambria Math" w:eastAsia="宋体" w:hAnsi="Cambria Math" w:cs="Cambria Math"/>
            </w:rPr>
            <m:t>C</m:t>
          </m:r>
        </m:oMath>
      </m:oMathPara>
      <w:r>
        <w:rPr>
          <w:sz w:val="21"/>
        </w:rPr>
        <w:t>，第二次B与C接触后各带电荷量</w:t>
      </w:r>
      <m:oMathPara>
        <m:oMathParaPr>
          <m:jc m:val="left"/>
        </m:oMathParaPr>
        <m:oMath>
          <m:r>
            <m:rPr>
              <m:nor/>
            </m:rPr>
            <w:rPr>
              <w:rFonts w:ascii="Cambria Math" w:eastAsia="宋体" w:hAnsi="Cambria Math" w:cs="Cambria Math"/>
            </w:rPr>
            <m:t>3</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r>
            <m:rPr>
              <m:nor/>
            </m:rPr>
            <w:rPr>
              <w:rFonts w:ascii="Cambria Math" w:eastAsia="宋体" w:hAnsi="Cambria Math" w:cs="Cambria Math"/>
            </w:rPr>
            <m:t> </m:t>
          </m:r>
          <m:r>
            <m:rPr>
              <m:nor/>
            </m:rPr>
            <w:rPr>
              <w:rFonts w:ascii="Cambria Math" w:eastAsia="宋体" w:hAnsi="Cambria Math" w:cs="Cambria Math"/>
            </w:rPr>
            <m:t>C</m:t>
          </m:r>
        </m:oMath>
      </m:oMathPara>
      <w:r>
        <w:rPr>
          <w:sz w:val="21"/>
        </w:rPr>
        <w:t>，C正确。</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95700" cy="381000"/>
            <wp:docPr id="100013" name="" descr="@@@a337a841db564aaaa4f1348d33e45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695700" cy="381000"/>
                    </a:xfrm>
                    <a:prstGeom prst="rect">
                      <a:avLst/>
                    </a:prstGeom>
                  </pic:spPr>
                </pic:pic>
              </a:graphicData>
            </a:graphic>
          </wp:inline>
        </w:drawing>
      </w:r>
      <w:r>
        <w:rPr>
          <w:sz w:val="21"/>
        </w:rPr>
        <w:t>1</w:t>
      </w:r>
      <w:r>
        <w:rPr>
          <w:sz w:val="21"/>
        </w:rPr>
        <w:t>．过程及现象</w:t>
      </w:r>
    </w:p>
    <w:p>
      <w:pPr>
        <w:shd w:val="clear" w:color="auto" w:fill="auto"/>
        <w:spacing w:line="360" w:lineRule="auto"/>
        <w:jc w:val="left"/>
        <w:rPr>
          <w:sz w:val="21"/>
        </w:rPr>
      </w:pPr>
      <w:r>
        <w:rPr>
          <w:sz w:val="21"/>
        </w:rPr>
        <w:t>（</w:t>
      </w:r>
      <w:r>
        <w:rPr>
          <w:sz w:val="21"/>
        </w:rPr>
        <w:t>1</w:t>
      </w:r>
      <w:r>
        <w:rPr>
          <w:sz w:val="21"/>
        </w:rPr>
        <w:t>）取一对用绝缘支柱支持的金属导体</w:t>
      </w:r>
      <w:r>
        <w:rPr>
          <w:sz w:val="21"/>
        </w:rPr>
        <w:t>A</w:t>
      </w:r>
      <w:r>
        <w:rPr>
          <w:sz w:val="21"/>
        </w:rPr>
        <w:t>、</w:t>
      </w:r>
      <w:r>
        <w:rPr>
          <w:sz w:val="21"/>
        </w:rPr>
        <w:t>B</w:t>
      </w:r>
      <w:r>
        <w:rPr>
          <w:sz w:val="21"/>
        </w:rPr>
        <w:t>，使它们彼此接触。起初它们不带电，贴在它们下面的金属箔是闭合的，如图所示。</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1143000" cy="714375"/>
            <wp:docPr id="100015" name="" descr="@@@66c666dc58c24ed29c9258ef81b1b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143000" cy="714375"/>
                    </a:xfrm>
                    <a:prstGeom prst="rect">
                      <a:avLst/>
                    </a:prstGeom>
                  </pic:spPr>
                </pic:pic>
              </a:graphicData>
            </a:graphic>
          </wp:inline>
        </w:drawing>
      </w:r>
      <w:r>
        <w:rPr>
          <w:sz w:val="21"/>
        </w:rPr>
        <w:t>（</w:t>
      </w:r>
      <w:r>
        <w:rPr>
          <w:sz w:val="21"/>
        </w:rPr>
        <w:t>2</w:t>
      </w:r>
      <w:r>
        <w:rPr>
          <w:sz w:val="21"/>
        </w:rPr>
        <w:t>）带正电荷的球</w:t>
      </w:r>
      <w:r>
        <w:rPr>
          <w:rFonts w:ascii="Times New Roman" w:eastAsia="Times New Roman" w:hAnsi="Times New Roman" w:cs="Times New Roman"/>
          <w:i/>
          <w:sz w:val="21"/>
        </w:rPr>
        <w:t>C</w:t>
      </w:r>
      <w:r>
        <w:rPr>
          <w:sz w:val="21"/>
        </w:rPr>
        <w:t>移近导体</w:t>
      </w:r>
      <w:r>
        <w:rPr>
          <w:sz w:val="21"/>
        </w:rPr>
        <w:t>A</w:t>
      </w:r>
      <w:r>
        <w:rPr>
          <w:sz w:val="21"/>
        </w:rPr>
        <w:t>，可以看到</w:t>
      </w:r>
      <w:r>
        <w:rPr>
          <w:sz w:val="21"/>
        </w:rPr>
        <w:t>A</w:t>
      </w:r>
      <w:r>
        <w:rPr>
          <w:sz w:val="21"/>
        </w:rPr>
        <w:t>、</w:t>
      </w:r>
      <w:r>
        <w:rPr>
          <w:sz w:val="21"/>
        </w:rPr>
        <w:t>B</w:t>
      </w:r>
      <w:r>
        <w:rPr>
          <w:sz w:val="21"/>
        </w:rPr>
        <w:t>上的金属箔都张开了，这表示</w:t>
      </w:r>
      <w:r>
        <w:rPr>
          <w:sz w:val="21"/>
        </w:rPr>
        <w:t>A</w:t>
      </w:r>
      <w:r>
        <w:rPr>
          <w:sz w:val="21"/>
        </w:rPr>
        <w:t>、</w:t>
      </w:r>
      <w:r>
        <w:rPr>
          <w:sz w:val="21"/>
        </w:rPr>
        <w:t>B</w:t>
      </w:r>
      <w:r>
        <w:rPr>
          <w:sz w:val="21"/>
        </w:rPr>
        <w:t>上都带了电荷，如图所示。</w:t>
      </w:r>
    </w:p>
    <w:p>
      <w:pPr>
        <w:shd w:val="clear" w:color="auto" w:fill="auto"/>
        <w:spacing w:line="360" w:lineRule="auto"/>
        <w:jc w:val="both"/>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638175" cy="581025"/>
            <wp:docPr id="100017" name="" descr="@@@a4206fdfc12a4ee18c5175f1ff24e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638175" cy="581025"/>
                    </a:xfrm>
                    <a:prstGeom prst="rect">
                      <a:avLst/>
                    </a:prstGeom>
                  </pic:spPr>
                </pic:pic>
              </a:graphicData>
            </a:graphic>
          </wp:inline>
        </w:drawing>
      </w:r>
      <w:r>
        <w:rPr>
          <w:sz w:val="21"/>
        </w:rPr>
        <w:t>（</w:t>
      </w:r>
      <w:r>
        <w:rPr>
          <w:sz w:val="21"/>
        </w:rPr>
        <w:t>3</w:t>
      </w:r>
      <w:r>
        <w:rPr>
          <w:sz w:val="21"/>
        </w:rPr>
        <w:t>）如果把</w:t>
      </w:r>
      <w:r>
        <w:rPr>
          <w:sz w:val="21"/>
        </w:rPr>
        <w:t>A</w:t>
      </w:r>
      <w:r>
        <w:rPr>
          <w:sz w:val="21"/>
        </w:rPr>
        <w:t>、</w:t>
      </w:r>
      <w:r>
        <w:rPr>
          <w:sz w:val="21"/>
        </w:rPr>
        <w:t>B</w:t>
      </w:r>
      <w:r>
        <w:rPr>
          <w:sz w:val="21"/>
        </w:rPr>
        <w:t>分开，然后移去</w:t>
      </w:r>
      <w:r>
        <w:rPr>
          <w:sz w:val="21"/>
        </w:rPr>
        <w:t>C</w:t>
      </w:r>
      <w:r>
        <w:rPr>
          <w:sz w:val="21"/>
        </w:rPr>
        <w:t>，可以看到</w:t>
      </w:r>
      <w:r>
        <w:rPr>
          <w:sz w:val="21"/>
        </w:rPr>
        <w:t>A</w:t>
      </w:r>
      <w:r>
        <w:rPr>
          <w:sz w:val="21"/>
        </w:rPr>
        <w:t>和</w:t>
      </w:r>
      <w:r>
        <w:rPr>
          <w:sz w:val="21"/>
        </w:rPr>
        <w:t>B</w:t>
      </w:r>
      <w:r>
        <w:rPr>
          <w:sz w:val="21"/>
        </w:rPr>
        <w:t>仍带有电荷，如图所示。</w:t>
      </w:r>
    </w:p>
    <w:p>
      <w:pPr>
        <w:shd w:val="clear" w:color="auto" w:fill="auto"/>
        <w:spacing w:line="360" w:lineRule="auto"/>
        <w:jc w:val="both"/>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733425" cy="523875"/>
            <wp:docPr id="100019" name="" descr="@@@fb4546a6335f43baa75349566d9e9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733425" cy="523875"/>
                    </a:xfrm>
                    <a:prstGeom prst="rect">
                      <a:avLst/>
                    </a:prstGeom>
                  </pic:spPr>
                </pic:pic>
              </a:graphicData>
            </a:graphic>
          </wp:inline>
        </w:drawing>
      </w:r>
      <w:r>
        <w:rPr>
          <w:sz w:val="21"/>
        </w:rPr>
        <w:t>（</w:t>
      </w:r>
      <w:r>
        <w:rPr>
          <w:sz w:val="21"/>
        </w:rPr>
        <w:t>4</w:t>
      </w:r>
      <w:r>
        <w:rPr>
          <w:sz w:val="21"/>
        </w:rPr>
        <w:t>）让</w:t>
      </w:r>
      <w:r>
        <w:rPr>
          <w:sz w:val="21"/>
        </w:rPr>
        <w:t>A</w:t>
      </w:r>
      <w:r>
        <w:rPr>
          <w:sz w:val="21"/>
        </w:rPr>
        <w:t>、</w:t>
      </w:r>
      <w:r>
        <w:rPr>
          <w:sz w:val="21"/>
        </w:rPr>
        <w:t>B</w:t>
      </w:r>
      <w:r>
        <w:rPr>
          <w:sz w:val="21"/>
        </w:rPr>
        <w:t>接触，金属箔就不再张开，表明它们不再带电了。这说明</w:t>
      </w:r>
      <w:r>
        <w:rPr>
          <w:sz w:val="21"/>
        </w:rPr>
        <w:t>A</w:t>
      </w:r>
      <w:r>
        <w:rPr>
          <w:sz w:val="21"/>
        </w:rPr>
        <w:t>、</w:t>
      </w:r>
      <w:r>
        <w:rPr>
          <w:sz w:val="21"/>
        </w:rPr>
        <w:t>B</w:t>
      </w:r>
      <w:r>
        <w:rPr>
          <w:sz w:val="21"/>
        </w:rPr>
        <w:t>所带的电荷是等量的，互相接触时，等量的正、负电荷发生了中和。</w:t>
      </w:r>
    </w:p>
    <w:p>
      <w:pPr>
        <w:shd w:val="clear" w:color="auto" w:fill="auto"/>
        <w:spacing w:line="360" w:lineRule="auto"/>
        <w:jc w:val="both"/>
        <w:rPr>
          <w:rFonts w:ascii="Times New Roman" w:eastAsia="Times New Roman" w:hAnsi="Times New Roman" w:cs="Times New Roman"/>
          <w:i/>
          <w:sz w:val="21"/>
        </w:rPr>
      </w:pPr>
      <w:r>
        <w:rPr>
          <w:sz w:val="21"/>
        </w:rPr>
        <w:t>2</w:t>
      </w:r>
      <w:r>
        <w:rPr>
          <w:sz w:val="21"/>
        </w:rPr>
        <w:t>．感应起电的本质</w:t>
      </w:r>
    </w:p>
    <w:p>
      <w:pPr>
        <w:shd w:val="clear" w:color="auto" w:fill="auto"/>
        <w:spacing w:line="360" w:lineRule="auto"/>
        <w:jc w:val="both"/>
        <w:rPr>
          <w:rFonts w:ascii="Times New Roman" w:eastAsia="Times New Roman" w:hAnsi="Times New Roman" w:cs="Times New Roman"/>
          <w:i/>
          <w:sz w:val="21"/>
        </w:rPr>
      </w:pPr>
      <w:r>
        <w:rPr>
          <w:sz w:val="21"/>
        </w:rPr>
        <w:t>在导体</w:t>
      </w:r>
      <w:r>
        <w:rPr>
          <w:sz w:val="21"/>
        </w:rPr>
        <w:t>C</w:t>
      </w:r>
      <w:r>
        <w:rPr>
          <w:sz w:val="21"/>
        </w:rPr>
        <w:t>上的电荷作用下，导体</w:t>
      </w:r>
      <w:r>
        <w:rPr>
          <w:sz w:val="21"/>
        </w:rPr>
        <w:t>A</w:t>
      </w:r>
      <w:r>
        <w:rPr>
          <w:sz w:val="21"/>
        </w:rPr>
        <w:t>、</w:t>
      </w:r>
      <w:r>
        <w:rPr>
          <w:sz w:val="21"/>
        </w:rPr>
        <w:t>B</w:t>
      </w:r>
      <w:r>
        <w:rPr>
          <w:sz w:val="21"/>
        </w:rPr>
        <w:t>上的自由电荷发生定向移动，由</w:t>
      </w:r>
      <w:r>
        <w:rPr>
          <w:sz w:val="21"/>
        </w:rPr>
        <w:t>B</w:t>
      </w:r>
      <w:r>
        <w:rPr>
          <w:sz w:val="21"/>
        </w:rPr>
        <w:t>端移至</w:t>
      </w:r>
      <w:r>
        <w:rPr>
          <w:sz w:val="21"/>
        </w:rPr>
        <w:t>A</w:t>
      </w:r>
      <w:r>
        <w:rPr>
          <w:sz w:val="21"/>
        </w:rPr>
        <w:t>端，从而引起</w:t>
      </w:r>
      <w:r>
        <w:rPr>
          <w:sz w:val="21"/>
        </w:rPr>
        <w:t>A</w:t>
      </w:r>
      <w:r>
        <w:rPr>
          <w:sz w:val="21"/>
        </w:rPr>
        <w:t>端带负电，</w:t>
      </w:r>
      <w:r>
        <w:rPr>
          <w:sz w:val="21"/>
        </w:rPr>
        <w:t>B</w:t>
      </w:r>
      <w:r>
        <w:rPr>
          <w:sz w:val="21"/>
        </w:rPr>
        <w:t>端带正电，此时若将</w:t>
      </w:r>
      <w:r>
        <w:rPr>
          <w:sz w:val="21"/>
        </w:rPr>
        <w:t>A</w:t>
      </w:r>
      <w:r>
        <w:rPr>
          <w:sz w:val="21"/>
        </w:rPr>
        <w:t>、</w:t>
      </w:r>
      <w:r>
        <w:rPr>
          <w:sz w:val="21"/>
        </w:rPr>
        <w:t>B</w:t>
      </w:r>
      <w:r>
        <w:rPr>
          <w:sz w:val="21"/>
        </w:rPr>
        <w:t>分离，导体</w:t>
      </w:r>
      <w:r>
        <w:rPr>
          <w:sz w:val="21"/>
        </w:rPr>
        <w:t>A</w:t>
      </w:r>
      <w:r>
        <w:rPr>
          <w:sz w:val="21"/>
        </w:rPr>
        <w:t>、</w:t>
      </w:r>
      <w:r>
        <w:rPr>
          <w:sz w:val="21"/>
        </w:rPr>
        <w:t>B</w:t>
      </w:r>
      <w:r>
        <w:rPr>
          <w:sz w:val="21"/>
        </w:rPr>
        <w:t>则成为带等量异种电荷的带电体。</w:t>
      </w:r>
    </w:p>
    <w:p>
      <w:pPr>
        <w:shd w:val="clear" w:color="auto" w:fill="auto"/>
        <w:spacing w:line="360" w:lineRule="auto"/>
        <w:jc w:val="both"/>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6．如图所示，两个不带电的金属导体A和B，用一对绝缘柱支持使它们彼此接触。现把带正电的小球C靠近导体A，贴在A、B下部的金属箔片都张开，此时A端</w:t>
      </w:r>
      <w:r>
        <w:rPr>
          <w:rFonts w:ascii="Times New Roman" w:eastAsia="Times New Roman" w:hAnsi="Times New Roman" w:cs="Times New Roman"/>
          <w:b w:val="0"/>
          <w:sz w:val="21"/>
        </w:rPr>
        <w:t>_________</w:t>
      </w:r>
      <w:r>
        <w:rPr>
          <w:sz w:val="21"/>
        </w:rPr>
        <w:t>，B端</w:t>
      </w:r>
      <w:r>
        <w:rPr>
          <w:rFonts w:ascii="Times New Roman" w:eastAsia="Times New Roman" w:hAnsi="Times New Roman" w:cs="Times New Roman"/>
          <w:b w:val="0"/>
          <w:sz w:val="21"/>
        </w:rPr>
        <w:t>_________</w:t>
      </w:r>
      <w:r>
        <w:rPr>
          <w:sz w:val="21"/>
        </w:rPr>
        <w:t>（选填“带正电”、“带负电”或“不带电”）。这时手持绝缘柱把A和B分开，然后移去C，贴在A、B下部的金属箔片都将处于</w:t>
      </w:r>
      <w:r>
        <w:rPr>
          <w:rFonts w:ascii="Times New Roman" w:eastAsia="Times New Roman" w:hAnsi="Times New Roman" w:cs="Times New Roman"/>
          <w:b w:val="0"/>
          <w:sz w:val="21"/>
        </w:rPr>
        <w:t>___________</w:t>
      </w:r>
      <w:r>
        <w:rPr>
          <w:sz w:val="21"/>
        </w:rPr>
        <w:t>状态。（选填“张开”或“闭合”）</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43100" cy="1466850"/>
            <wp:docPr id="100021" name="" descr="@@@605357e9-3a17-41c7-9ee7-8612b412e3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943100" cy="1466850"/>
                    </a:xfrm>
                    <a:prstGeom prst="rect">
                      <a:avLst/>
                    </a:prstGeom>
                  </pic:spPr>
                </pic:pic>
              </a:graphicData>
            </a:graphic>
          </wp:inline>
        </w:drawing>
      </w:r>
    </w:p>
    <w:p>
      <w:pPr>
        <w:shd w:val="clear" w:color="auto" w:fill="auto"/>
        <w:spacing w:line="360" w:lineRule="auto"/>
        <w:jc w:val="left"/>
        <w:rPr>
          <w:sz w:val="21"/>
        </w:rPr>
      </w:pPr>
      <w:r>
        <w:rPr>
          <w:sz w:val="21"/>
        </w:rPr>
        <w:t>【答案】     带负电     带正电     张开</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【知识点】感应起电</w:t>
      </w:r>
    </w:p>
    <w:p>
      <w:pPr>
        <w:shd w:val="clear" w:color="auto" w:fill="auto"/>
        <w:spacing w:line="360" w:lineRule="auto"/>
        <w:jc w:val="left"/>
        <w:rPr>
          <w:sz w:val="21"/>
        </w:rPr>
      </w:pPr>
      <w:r>
        <w:rPr>
          <w:sz w:val="21"/>
        </w:rPr>
        <w:t>【详解】[1] [2]现把带正电的小球C靠近导体A，导体A、B中的电子在小球C库仑引力的作用下向A移动，A有多余的电子带负电，B带正电，所以贴在A、B下部的金属箔片都张开，此时A端带负电，B端带正电；</w:t>
      </w:r>
    </w:p>
    <w:p>
      <w:pPr>
        <w:shd w:val="clear" w:color="auto" w:fill="auto"/>
        <w:spacing w:line="360" w:lineRule="auto"/>
        <w:jc w:val="left"/>
        <w:rPr>
          <w:sz w:val="21"/>
        </w:rPr>
      </w:pPr>
      <w:r>
        <w:rPr>
          <w:sz w:val="21"/>
        </w:rPr>
        <w:t>[3] 这时手持绝缘柱把A和B分开，A带负电，B带正电，然后移去C，A仍然带负电，B仍然带正电，贴在A、B下部的金属箔片由带电都将处于张开状态。</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7．如图所示，将带正电的绝缘棒甲左端靠近原来不带电的验电器乙的金属球，乙的金箔片张开，则（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09700" cy="1362075"/>
            <wp:docPr id="100023" name="" descr="@@@92de354d-0a2f-42b5-88e5-9b0983c86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409700" cy="1362075"/>
                    </a:xfrm>
                    <a:prstGeom prst="rect">
                      <a:avLst/>
                    </a:prstGeom>
                  </pic:spPr>
                </pic:pic>
              </a:graphicData>
            </a:graphic>
          </wp:inline>
        </w:drawing>
      </w:r>
    </w:p>
    <w:p>
      <w:pPr>
        <w:shd w:val="clear" w:color="auto" w:fill="auto"/>
        <w:spacing w:line="360" w:lineRule="auto"/>
        <w:jc w:val="left"/>
        <w:rPr>
          <w:sz w:val="21"/>
        </w:rPr>
      </w:pPr>
      <w:r>
        <w:rPr>
          <w:sz w:val="21"/>
        </w:rPr>
        <w:t>A．金属球带负电</w:t>
      </w:r>
    </w:p>
    <w:p>
      <w:pPr>
        <w:shd w:val="clear" w:color="auto" w:fill="auto"/>
        <w:spacing w:line="360" w:lineRule="auto"/>
        <w:jc w:val="left"/>
        <w:rPr>
          <w:sz w:val="21"/>
        </w:rPr>
      </w:pPr>
      <w:r>
        <w:rPr>
          <w:sz w:val="21"/>
        </w:rPr>
        <w:t>B．金属球带正电</w:t>
      </w:r>
    </w:p>
    <w:p>
      <w:pPr>
        <w:shd w:val="clear" w:color="auto" w:fill="auto"/>
        <w:spacing w:line="360" w:lineRule="auto"/>
        <w:jc w:val="left"/>
        <w:rPr>
          <w:sz w:val="21"/>
        </w:rPr>
      </w:pPr>
      <w:r>
        <w:rPr>
          <w:sz w:val="21"/>
        </w:rPr>
        <w:t>C．金属球和金箔片均带正电</w:t>
      </w:r>
    </w:p>
    <w:p>
      <w:pPr>
        <w:shd w:val="clear" w:color="auto" w:fill="auto"/>
        <w:spacing w:line="360" w:lineRule="auto"/>
        <w:jc w:val="left"/>
        <w:rPr>
          <w:sz w:val="21"/>
        </w:rPr>
      </w:pPr>
      <w:r>
        <w:rPr>
          <w:sz w:val="21"/>
        </w:rPr>
        <w:t>D．金属球和金箔片均不带电</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【知识点】感应起电</w:t>
      </w:r>
    </w:p>
    <w:p>
      <w:pPr>
        <w:shd w:val="clear" w:color="auto" w:fill="auto"/>
        <w:spacing w:line="360" w:lineRule="auto"/>
        <w:jc w:val="left"/>
        <w:rPr>
          <w:sz w:val="21"/>
        </w:rPr>
      </w:pPr>
      <w:r>
        <w:rPr>
          <w:sz w:val="21"/>
        </w:rPr>
        <w:t>【详解】用带正电的绝缘棒甲去靠近原来不带电的验电器乙，由于静电感应验电器（导体）两端出现等量正负感应电荷，近端的电荷的电性与甲相反，带负电，所以金属球带负电，远端的金属箔片电荷与甲的电性相同，带正电荷，即金属球带负电，金箔片带正电。</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8．如图所示，用起电机使金属球A带正电，将A靠近验电器上的金属小球B，则（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23975" cy="1323975"/>
            <wp:docPr id="100025" name="" descr="@@@f8976293-9be6-4166-a7b0-56932a011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323975" cy="1323975"/>
                    </a:xfrm>
                    <a:prstGeom prst="rect">
                      <a:avLst/>
                    </a:prstGeom>
                  </pic:spPr>
                </pic:pic>
              </a:graphicData>
            </a:graphic>
          </wp:inline>
        </w:drawing>
      </w:r>
    </w:p>
    <w:p>
      <w:pPr>
        <w:shd w:val="clear" w:color="auto" w:fill="auto"/>
        <w:spacing w:line="360" w:lineRule="auto"/>
        <w:jc w:val="left"/>
        <w:rPr>
          <w:sz w:val="21"/>
        </w:rPr>
      </w:pPr>
      <w:r>
        <w:rPr>
          <w:sz w:val="21"/>
        </w:rPr>
        <w:t>A．验电器的金属箔不会张开，因为球A没有和B接触</w:t>
      </w:r>
    </w:p>
    <w:p>
      <w:pPr>
        <w:shd w:val="clear" w:color="auto" w:fill="auto"/>
        <w:spacing w:line="360" w:lineRule="auto"/>
        <w:jc w:val="left"/>
        <w:rPr>
          <w:sz w:val="21"/>
        </w:rPr>
      </w:pPr>
      <w:r>
        <w:rPr>
          <w:sz w:val="21"/>
        </w:rPr>
        <w:t>B．验电器的金属箔张开，因为整个验电器都带上了正电</w:t>
      </w:r>
    </w:p>
    <w:p>
      <w:pPr>
        <w:shd w:val="clear" w:color="auto" w:fill="auto"/>
        <w:spacing w:line="360" w:lineRule="auto"/>
        <w:jc w:val="left"/>
        <w:rPr>
          <w:sz w:val="21"/>
        </w:rPr>
      </w:pPr>
      <w:r>
        <w:rPr>
          <w:sz w:val="21"/>
        </w:rPr>
        <w:t>C．验电器的金属箔张开，因为验电器下部的箔片都带上了正电</w:t>
      </w:r>
    </w:p>
    <w:p>
      <w:pPr>
        <w:shd w:val="clear" w:color="auto" w:fill="auto"/>
        <w:spacing w:line="360" w:lineRule="auto"/>
        <w:jc w:val="left"/>
        <w:rPr>
          <w:sz w:val="21"/>
        </w:rPr>
      </w:pPr>
      <w:r>
        <w:rPr>
          <w:sz w:val="21"/>
        </w:rPr>
        <w:t>D．验电器的金属箔张开，因为整个验电器都带上了负电</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【知识点】感应起电</w:t>
      </w:r>
    </w:p>
    <w:p>
      <w:pPr>
        <w:shd w:val="clear" w:color="auto" w:fill="auto"/>
        <w:spacing w:line="360" w:lineRule="auto"/>
        <w:jc w:val="left"/>
        <w:rPr>
          <w:sz w:val="21"/>
        </w:rPr>
      </w:pPr>
      <w:r>
        <w:rPr>
          <w:sz w:val="21"/>
        </w:rPr>
        <w:t>【详解】把一个带正电的金属球A，靠近验电器的金属小球B，验电器的金属小球由于静电感应，会带上负电荷，金属箔会带上等量正电荷，所以验电器的金箔张开，而整个验电器不带电。</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9．绝缘泡沫板上安装有一绝缘支架，支架一端通过丝线悬吊着一个金属球。现通过接触使金属球带上一定量的负电，然后在小球下方（带上绝缘手套）不断叠放原本不带电的金属硬币，硬币始终未和小球接触，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47900" cy="1590675"/>
            <wp:docPr id="100027" name="" descr="@@@8e518597-284d-40fd-9f51-69f8e9bce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247900" cy="1590675"/>
                    </a:xfrm>
                    <a:prstGeom prst="rect">
                      <a:avLst/>
                    </a:prstGeom>
                  </pic:spPr>
                </pic:pic>
              </a:graphicData>
            </a:graphic>
          </wp:inline>
        </w:drawing>
      </w:r>
    </w:p>
    <w:p>
      <w:pPr>
        <w:shd w:val="clear" w:color="auto" w:fill="auto"/>
        <w:spacing w:line="360" w:lineRule="auto"/>
        <w:jc w:val="left"/>
        <w:rPr>
          <w:sz w:val="21"/>
        </w:rPr>
      </w:pPr>
      <w:r>
        <w:rPr>
          <w:sz w:val="21"/>
        </w:rPr>
        <w:t>A．丝线上的拉力保持不变</w:t>
      </w:r>
    </w:p>
    <w:p>
      <w:pPr>
        <w:shd w:val="clear" w:color="auto" w:fill="auto"/>
        <w:spacing w:line="360" w:lineRule="auto"/>
        <w:jc w:val="left"/>
        <w:rPr>
          <w:sz w:val="21"/>
        </w:rPr>
      </w:pPr>
      <w:r>
        <w:rPr>
          <w:sz w:val="21"/>
        </w:rPr>
        <w:t>B．丝线上的拉力会不断减小</w:t>
      </w:r>
    </w:p>
    <w:p>
      <w:pPr>
        <w:shd w:val="clear" w:color="auto" w:fill="auto"/>
        <w:spacing w:line="360" w:lineRule="auto"/>
        <w:jc w:val="left"/>
        <w:rPr>
          <w:sz w:val="21"/>
        </w:rPr>
      </w:pPr>
      <w:r>
        <w:rPr>
          <w:sz w:val="21"/>
        </w:rPr>
        <w:t>C．最上方的硬币会带正电</w:t>
      </w:r>
    </w:p>
    <w:p>
      <w:pPr>
        <w:shd w:val="clear" w:color="auto" w:fill="auto"/>
        <w:spacing w:line="360" w:lineRule="auto"/>
        <w:jc w:val="left"/>
        <w:rPr>
          <w:sz w:val="21"/>
        </w:rPr>
      </w:pPr>
      <w:r>
        <w:rPr>
          <w:sz w:val="21"/>
        </w:rPr>
        <w:t>D．用不带绝缘手套的手触摸硬币，上方硬币所带电荷会消失</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【知识点】感应起电</w:t>
      </w:r>
    </w:p>
    <w:p>
      <w:pPr>
        <w:shd w:val="clear" w:color="auto" w:fill="auto"/>
        <w:spacing w:line="360" w:lineRule="auto"/>
        <w:jc w:val="left"/>
        <w:rPr>
          <w:sz w:val="21"/>
        </w:rPr>
      </w:pPr>
      <w:r>
        <w:rPr>
          <w:sz w:val="21"/>
        </w:rPr>
        <w:t>【详解】ABC．根据感应起电原理可知，最上方的硬币会带正电，硬币与小球相互吸引，丝线拉力变大，故AB错误，C正确；</w:t>
      </w:r>
    </w:p>
    <w:p>
      <w:pPr>
        <w:shd w:val="clear" w:color="auto" w:fill="auto"/>
        <w:spacing w:line="360" w:lineRule="auto"/>
        <w:jc w:val="left"/>
        <w:rPr>
          <w:sz w:val="21"/>
        </w:rPr>
      </w:pPr>
      <w:r>
        <w:rPr>
          <w:sz w:val="21"/>
        </w:rPr>
        <w:t>D．用不带绝缘手套的手触摸硬币，最上方硬币的始终带正电，故D错误。</w:t>
      </w:r>
    </w:p>
    <w:p>
      <w:pPr>
        <w:shd w:val="clear" w:color="auto" w:fill="auto"/>
        <w:spacing w:line="360" w:lineRule="auto"/>
        <w:jc w:val="left"/>
        <w:rPr>
          <w:sz w:val="21"/>
        </w:rPr>
      </w:pPr>
      <w:r>
        <w:rPr>
          <w:sz w:val="21"/>
        </w:rPr>
        <w:t>故选C。</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1799986"/>
            <wp:docPr id="100029" name="" descr="@@@61d3c21da5c64487b096cc3d7b3a3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5276800" cy="1799986"/>
                    </a:xfrm>
                    <a:prstGeom prst="rect">
                      <a:avLst/>
                    </a:prstGeom>
                  </pic:spPr>
                </pic:pic>
              </a:graphicData>
            </a:graphic>
          </wp:inline>
        </w:drawing>
      </w:r>
      <w:r>
        <w:rPr>
          <w:sz w:val="21"/>
        </w:rPr>
        <w:t>【易错题小练习】</w:t>
      </w:r>
    </w:p>
    <w:p>
      <w:pPr>
        <w:shd w:val="clear" w:color="auto" w:fill="auto"/>
        <w:spacing w:line="360" w:lineRule="auto"/>
        <w:jc w:val="left"/>
        <w:rPr>
          <w:sz w:val="21"/>
        </w:rPr>
      </w:pPr>
      <w:r>
        <w:rPr>
          <w:sz w:val="21"/>
        </w:rPr>
        <w:t>10．如图所示，不带电的金属导体A和B放在绝缘支柱上并相互接触，带正电的小球C放置在导体A的左侧。下列操作能让导体B最终带正电的是（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19200" cy="752475"/>
            <wp:docPr id="100031" name="" descr="@@@6406756f-6d66-4106-8ecc-de0e1a93fe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219200" cy="752475"/>
                    </a:xfrm>
                    <a:prstGeom prst="rect">
                      <a:avLst/>
                    </a:prstGeom>
                  </pic:spPr>
                </pic:pic>
              </a:graphicData>
            </a:graphic>
          </wp:inline>
        </w:drawing>
      </w:r>
    </w:p>
    <w:p>
      <w:pPr>
        <w:shd w:val="clear" w:color="auto" w:fill="auto"/>
        <w:spacing w:line="360" w:lineRule="auto"/>
        <w:jc w:val="left"/>
        <w:rPr>
          <w:sz w:val="21"/>
        </w:rPr>
      </w:pPr>
      <w:r>
        <w:rPr>
          <w:sz w:val="21"/>
        </w:rPr>
        <w:t>A．移走小球C后分开导体A、B</w:t>
      </w:r>
    </w:p>
    <w:p>
      <w:pPr>
        <w:shd w:val="clear" w:color="auto" w:fill="auto"/>
        <w:spacing w:line="360" w:lineRule="auto"/>
        <w:jc w:val="left"/>
        <w:rPr>
          <w:sz w:val="21"/>
        </w:rPr>
      </w:pPr>
      <w:r>
        <w:rPr>
          <w:sz w:val="21"/>
        </w:rPr>
        <w:t>B．移动小球C与导体A、B接触后移走小球C，再分开导体A、B</w:t>
      </w:r>
    </w:p>
    <w:p>
      <w:pPr>
        <w:shd w:val="clear" w:color="auto" w:fill="auto"/>
        <w:spacing w:line="360" w:lineRule="auto"/>
        <w:jc w:val="left"/>
        <w:rPr>
          <w:sz w:val="21"/>
        </w:rPr>
      </w:pPr>
      <w:r>
        <w:rPr>
          <w:sz w:val="21"/>
        </w:rPr>
        <w:t>C．将导体A接地后移走小球C，再分开导体A、B</w:t>
      </w:r>
    </w:p>
    <w:p>
      <w:pPr>
        <w:shd w:val="clear" w:color="auto" w:fill="auto"/>
        <w:spacing w:line="360" w:lineRule="auto"/>
        <w:jc w:val="left"/>
        <w:rPr>
          <w:sz w:val="21"/>
        </w:rPr>
      </w:pPr>
      <w:r>
        <w:rPr>
          <w:sz w:val="21"/>
        </w:rPr>
        <w:t>D．将导体B接地后移走小球C，再分开导体A、B</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【知识点】感应起电</w:t>
      </w:r>
    </w:p>
    <w:p>
      <w:pPr>
        <w:shd w:val="clear" w:color="auto" w:fill="auto"/>
        <w:spacing w:line="360" w:lineRule="auto"/>
        <w:jc w:val="left"/>
        <w:rPr>
          <w:sz w:val="21"/>
        </w:rPr>
      </w:pPr>
      <w:r>
        <w:rPr>
          <w:sz w:val="21"/>
        </w:rPr>
        <w:t>【详解】A．移走小球C后，导体A、B的电荷重新分布，导体B不带电，故A错误；</w:t>
      </w:r>
    </w:p>
    <w:p>
      <w:pPr>
        <w:shd w:val="clear" w:color="auto" w:fill="auto"/>
        <w:spacing w:line="360" w:lineRule="auto"/>
        <w:jc w:val="left"/>
        <w:rPr>
          <w:sz w:val="21"/>
        </w:rPr>
      </w:pPr>
      <w:r>
        <w:rPr>
          <w:sz w:val="21"/>
        </w:rPr>
        <w:t>B．小球C与导体A、B接触后，导体A、B整体带正电，移走小球C再分开导体A、B，导体B带正电，故B正确；</w:t>
      </w:r>
    </w:p>
    <w:p>
      <w:pPr>
        <w:shd w:val="clear" w:color="auto" w:fill="auto"/>
        <w:spacing w:line="360" w:lineRule="auto"/>
        <w:jc w:val="left"/>
        <w:rPr>
          <w:sz w:val="21"/>
        </w:rPr>
      </w:pPr>
      <w:r>
        <w:rPr>
          <w:sz w:val="21"/>
        </w:rPr>
        <w:t>CD．将导体A或B接地，导体A、B整体带负电，移走小球C，因为接地，所以整体不再带电，再分开导体A、B，导体B不带电，故CD错误。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14875" cy="485775"/>
            <wp:docPr id="100033" name="" descr="@@@8fe2bdd3-b2de-47e0-a737-8b362a839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4714875" cy="4857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1</w:t>
      </w:r>
      <w:r>
        <w:rPr>
          <w:sz w:val="21"/>
        </w:rPr>
        <w:t>．对元电荷的认识</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）一个电子、一个质子或一个正电子所带的电荷量都是</w:t>
      </w:r>
      <w:r>
        <w:rPr>
          <w:rFonts w:ascii="Times New Roman" w:eastAsia="Times New Roman" w:hAnsi="Times New Roman" w:cs="Times New Roman"/>
          <w:i/>
          <w:sz w:val="21"/>
        </w:rPr>
        <w:t>e</w:t>
      </w:r>
      <w:r>
        <w:rPr>
          <w:sz w:val="21"/>
        </w:rPr>
        <w:t>，所有带电体的电荷量等于</w:t>
      </w:r>
      <w:r>
        <w:rPr>
          <w:rFonts w:ascii="Times New Roman" w:eastAsia="Times New Roman" w:hAnsi="Times New Roman" w:cs="Times New Roman"/>
          <w:i/>
          <w:sz w:val="21"/>
        </w:rPr>
        <w:t>e</w:t>
      </w:r>
      <w:r>
        <w:rPr>
          <w:sz w:val="21"/>
        </w:rPr>
        <w:t>或者是</w:t>
      </w:r>
      <w:r>
        <w:rPr>
          <w:rFonts w:ascii="Times New Roman" w:eastAsia="Times New Roman" w:hAnsi="Times New Roman" w:cs="Times New Roman"/>
          <w:i/>
          <w:sz w:val="21"/>
        </w:rPr>
        <w:t>e</w:t>
      </w:r>
      <w:r>
        <w:rPr>
          <w:sz w:val="21"/>
        </w:rPr>
        <w:t>的整数倍。</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）元电荷既不是电子，也不是质子，只是一个电荷量。因为物体的带电荷量通常较小，因此可用元电荷的整数倍方便地表示，如电子的带电荷量为－</w:t>
      </w:r>
      <w:r>
        <w:rPr>
          <w:rFonts w:ascii="Times New Roman" w:eastAsia="Times New Roman" w:hAnsi="Times New Roman" w:cs="Times New Roman"/>
          <w:i/>
          <w:sz w:val="21"/>
        </w:rPr>
        <w:t>e</w:t>
      </w:r>
      <w:r>
        <w:rPr>
          <w:sz w:val="21"/>
        </w:rPr>
        <w:t>，即表示电子的带电荷量为－</w:t>
      </w:r>
      <w:r>
        <w:rPr>
          <w:sz w:val="21"/>
        </w:rPr>
        <w:t>1.60×10</w:t>
      </w:r>
      <w:r>
        <w:rPr>
          <w:sz w:val="21"/>
          <w:vertAlign w:val="superscript"/>
        </w:rPr>
        <w:t>－</w:t>
      </w:r>
      <w:r>
        <w:rPr>
          <w:sz w:val="21"/>
          <w:vertAlign w:val="superscript"/>
        </w:rPr>
        <w:t>19</w:t>
      </w:r>
      <w:r>
        <w:rPr>
          <w:sz w:val="21"/>
        </w:rPr>
        <w:t xml:space="preserve"> C</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．对电荷守恒定律的理解</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）电荷守恒定律的另一种表达：一个与外界没有电荷交换的系统，电荷的代数和总是保持不变。</w:t>
      </w:r>
    </w:p>
    <w:p>
      <w:pPr>
        <w:shd w:val="clear" w:color="auto" w:fill="auto"/>
        <w:spacing w:line="360" w:lineRule="auto"/>
        <w:jc w:val="left"/>
        <w:rPr>
          <w:rFonts w:ascii="Times New Roman" w:eastAsia="Times New Roman" w:hAnsi="Times New Roman" w:cs="Times New Roman"/>
          <w:i/>
          <w:sz w:val="21"/>
        </w:rPr>
      </w:pPr>
      <w:r>
        <w:rPr>
          <w:sz w:val="21"/>
        </w:rPr>
        <w:t>如接触带电时不带电物体与带电物体接触后，电荷在两物体上重新分配，但总电荷量不变。</w:t>
      </w:r>
    </w:p>
    <w:p>
      <w:pPr>
        <w:shd w:val="clear" w:color="auto" w:fill="auto"/>
        <w:spacing w:line="360" w:lineRule="auto"/>
        <w:jc w:val="left"/>
        <w:rPr>
          <w:rFonts w:ascii="Times New Roman" w:eastAsia="Times New Roman" w:hAnsi="Times New Roman" w:cs="Times New Roman"/>
          <w:i/>
          <w:sz w:val="21"/>
        </w:rPr>
      </w:pPr>
      <w:r>
        <w:rPr>
          <w:sz w:val="21"/>
        </w:rPr>
        <w:t>摩擦起电实质上是电子在不同物体间的转移。</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）接触带电时，两个完全相同的导体球相互接触，则电荷量平分。若两导体球带同种电荷，会把总电荷量平分；若带异种电荷，则先中和然后再把剩余电荷量平分。</w:t>
      </w:r>
    </w:p>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11．关于电荷，下列说法正确的是（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A．在国际单位制中，电荷量的单位是库仑</w:t>
      </w:r>
    </w:p>
    <w:p>
      <w:pPr>
        <w:shd w:val="clear" w:color="auto" w:fill="auto"/>
        <w:spacing w:line="360" w:lineRule="auto"/>
        <w:jc w:val="left"/>
        <w:rPr>
          <w:sz w:val="21"/>
        </w:rPr>
      </w:pPr>
      <w:r>
        <w:rPr>
          <w:sz w:val="21"/>
        </w:rPr>
        <w:t>B．元电荷</w:t>
      </w:r>
      <w:r>
        <w:rPr>
          <w:rFonts w:ascii="Times New Roman" w:eastAsia="Times New Roman" w:hAnsi="Times New Roman" w:cs="Times New Roman"/>
          <w:i/>
          <w:sz w:val="21"/>
        </w:rPr>
        <w:t>e</w:t>
      </w:r>
      <w:r>
        <w:rPr>
          <w:sz w:val="21"/>
        </w:rPr>
        <w:t>的数值，最早是科学家卡文迪什测得的</w:t>
      </w:r>
    </w:p>
    <w:p>
      <w:pPr>
        <w:shd w:val="clear" w:color="auto" w:fill="auto"/>
        <w:spacing w:line="360" w:lineRule="auto"/>
        <w:jc w:val="left"/>
        <w:rPr>
          <w:sz w:val="21"/>
        </w:rPr>
      </w:pPr>
      <w:r>
        <w:rPr>
          <w:sz w:val="21"/>
        </w:rPr>
        <w:t>C．电荷量很小的电荷就是元电荷</w:t>
      </w:r>
    </w:p>
    <w:p>
      <w:pPr>
        <w:shd w:val="clear" w:color="auto" w:fill="auto"/>
        <w:spacing w:line="360" w:lineRule="auto"/>
        <w:jc w:val="left"/>
        <w:rPr>
          <w:sz w:val="21"/>
        </w:rPr>
      </w:pPr>
      <w:r>
        <w:rPr>
          <w:sz w:val="21"/>
        </w:rPr>
        <w:t>D．物体所带的电荷量可以是任意的</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【知识点】元电荷、电荷量和比荷、电荷守恒定律</w:t>
      </w:r>
    </w:p>
    <w:p>
      <w:pPr>
        <w:shd w:val="clear" w:color="auto" w:fill="auto"/>
        <w:spacing w:line="360" w:lineRule="auto"/>
        <w:jc w:val="left"/>
        <w:rPr>
          <w:sz w:val="21"/>
        </w:rPr>
      </w:pPr>
      <w:r>
        <w:rPr>
          <w:sz w:val="21"/>
        </w:rPr>
        <w:t>【详解】A．在国际单位制中，电荷量的单位是库仑，故A正确；</w:t>
      </w:r>
    </w:p>
    <w:p>
      <w:pPr>
        <w:shd w:val="clear" w:color="auto" w:fill="auto"/>
        <w:spacing w:line="360" w:lineRule="auto"/>
        <w:jc w:val="left"/>
        <w:rPr>
          <w:sz w:val="21"/>
        </w:rPr>
      </w:pPr>
      <w:r>
        <w:rPr>
          <w:sz w:val="21"/>
        </w:rPr>
        <w:t>B．元电荷</w:t>
      </w:r>
      <w:r>
        <w:rPr>
          <w:rFonts w:ascii="Times New Roman" w:eastAsia="Times New Roman" w:hAnsi="Times New Roman" w:cs="Times New Roman"/>
          <w:i/>
          <w:sz w:val="21"/>
        </w:rPr>
        <w:t>e</w:t>
      </w:r>
      <w:r>
        <w:rPr>
          <w:sz w:val="21"/>
        </w:rPr>
        <w:t>的数值，最早是科学家密立根测得的，故B错误；</w:t>
      </w:r>
    </w:p>
    <w:p>
      <w:pPr>
        <w:shd w:val="clear" w:color="auto" w:fill="auto"/>
        <w:spacing w:line="360" w:lineRule="auto"/>
        <w:jc w:val="left"/>
        <w:rPr>
          <w:sz w:val="21"/>
        </w:rPr>
      </w:pPr>
      <w:r>
        <w:rPr>
          <w:sz w:val="21"/>
        </w:rPr>
        <w:t>C．元电荷是最小的电荷量，即为</w:t>
      </w:r>
      <w:r>
        <w:rPr>
          <w:rFonts w:ascii="Times New Roman" w:eastAsia="Times New Roman" w:hAnsi="Times New Roman" w:cs="Times New Roman"/>
          <w:i/>
          <w:sz w:val="21"/>
        </w:rPr>
        <w:t>e</w:t>
      </w:r>
      <w:r>
        <w:rPr>
          <w:sz w:val="21"/>
        </w:rPr>
        <w:t>，元电荷不是带电体，电荷量很小的电荷不一定就是元电荷，故C错误；</w:t>
      </w:r>
    </w:p>
    <w:p>
      <w:pPr>
        <w:shd w:val="clear" w:color="auto" w:fill="auto"/>
        <w:spacing w:line="360" w:lineRule="auto"/>
        <w:jc w:val="left"/>
        <w:rPr>
          <w:sz w:val="21"/>
        </w:rPr>
      </w:pPr>
      <w:r>
        <w:rPr>
          <w:sz w:val="21"/>
        </w:rPr>
        <w:t>D．物体所带的电荷量是元电荷的整数倍，并不是任意的，故D错误。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12．关于电荷守恒定律，下列叙述不正确的是（　　）</w:t>
      </w:r>
    </w:p>
    <w:p>
      <w:pPr>
        <w:shd w:val="clear" w:color="auto" w:fill="auto"/>
        <w:spacing w:line="360" w:lineRule="auto"/>
        <w:jc w:val="left"/>
        <w:rPr>
          <w:sz w:val="21"/>
        </w:rPr>
      </w:pPr>
      <w:r>
        <w:rPr>
          <w:sz w:val="21"/>
        </w:rPr>
        <w:t>A．一个物体所带的电荷量总是守恒的</w:t>
      </w:r>
    </w:p>
    <w:p>
      <w:pPr>
        <w:shd w:val="clear" w:color="auto" w:fill="auto"/>
        <w:spacing w:line="360" w:lineRule="auto"/>
        <w:jc w:val="left"/>
        <w:rPr>
          <w:sz w:val="21"/>
        </w:rPr>
      </w:pPr>
      <w:r>
        <w:rPr>
          <w:sz w:val="21"/>
        </w:rPr>
        <w:t>B．在与外界没有电荷交换的情况下，一个系统所带的电荷量总是守恒的</w:t>
      </w:r>
    </w:p>
    <w:p>
      <w:pPr>
        <w:shd w:val="clear" w:color="auto" w:fill="auto"/>
        <w:spacing w:line="360" w:lineRule="auto"/>
        <w:jc w:val="left"/>
        <w:rPr>
          <w:sz w:val="21"/>
        </w:rPr>
      </w:pPr>
      <w:r>
        <w:rPr>
          <w:sz w:val="21"/>
        </w:rPr>
        <w:t>C．在一定的条件下，一个系统内的等量的正、负电荷即使同时消失，也并不违背电荷守恒定律</w:t>
      </w:r>
    </w:p>
    <w:p>
      <w:pPr>
        <w:shd w:val="clear" w:color="auto" w:fill="auto"/>
        <w:spacing w:line="360" w:lineRule="auto"/>
        <w:jc w:val="left"/>
        <w:rPr>
          <w:sz w:val="21"/>
        </w:rPr>
      </w:pPr>
      <w:r>
        <w:rPr>
          <w:sz w:val="21"/>
        </w:rPr>
        <w:t>D．电荷守恒定律并不意味着带电系统一定和外界没有电荷交换</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【知识点】电荷守恒定律</w:t>
      </w:r>
    </w:p>
    <w:p>
      <w:pPr>
        <w:shd w:val="clear" w:color="auto" w:fill="auto"/>
        <w:spacing w:line="360" w:lineRule="auto"/>
        <w:jc w:val="left"/>
        <w:rPr>
          <w:sz w:val="21"/>
        </w:rPr>
      </w:pPr>
      <w:r>
        <w:rPr>
          <w:sz w:val="21"/>
        </w:rPr>
        <w:t>【详解】A．根据电荷守恒定律，单个物体所带的电荷量是可以改变的，A错误；</w:t>
      </w:r>
    </w:p>
    <w:p>
      <w:pPr>
        <w:shd w:val="clear" w:color="auto" w:fill="auto"/>
        <w:spacing w:line="360" w:lineRule="auto"/>
        <w:jc w:val="left"/>
        <w:rPr>
          <w:sz w:val="21"/>
        </w:rPr>
      </w:pPr>
      <w:r>
        <w:rPr>
          <w:sz w:val="21"/>
        </w:rPr>
        <w:t>B．在与外界没有电荷交换的情况下，一个系统所带的电荷量总是守恒的，B正确；</w:t>
      </w:r>
    </w:p>
    <w:p>
      <w:pPr>
        <w:shd w:val="clear" w:color="auto" w:fill="auto"/>
        <w:spacing w:line="360" w:lineRule="auto"/>
        <w:jc w:val="left"/>
        <w:rPr>
          <w:sz w:val="21"/>
        </w:rPr>
      </w:pPr>
      <w:r>
        <w:rPr>
          <w:sz w:val="21"/>
        </w:rPr>
        <w:t>C．一个系统内的等量的正、负电荷同时消失，并不违背电荷守恒定律，C正确；</w:t>
      </w:r>
    </w:p>
    <w:p>
      <w:pPr>
        <w:shd w:val="clear" w:color="auto" w:fill="auto"/>
        <w:spacing w:line="360" w:lineRule="auto"/>
        <w:jc w:val="left"/>
        <w:rPr>
          <w:sz w:val="21"/>
        </w:rPr>
      </w:pPr>
      <w:r>
        <w:rPr>
          <w:sz w:val="21"/>
        </w:rPr>
        <w:t>D．电荷守恒定律并不意味着带电系统一定和外界没有电荷交换，D正确。</w:t>
      </w:r>
    </w:p>
    <w:p>
      <w:pPr>
        <w:shd w:val="clear" w:color="auto" w:fill="auto"/>
        <w:spacing w:line="360" w:lineRule="auto"/>
        <w:jc w:val="left"/>
        <w:rPr>
          <w:sz w:val="21"/>
        </w:rPr>
      </w:pPr>
      <w:r>
        <w:rPr>
          <w:sz w:val="21"/>
        </w:rPr>
        <w:t>本题选不正确项，故选A。</w:t>
      </w:r>
    </w:p>
    <w:p>
      <w:pPr>
        <w:shd w:val="clear" w:color="auto" w:fill="auto"/>
        <w:spacing w:line="360" w:lineRule="auto"/>
        <w:jc w:val="left"/>
        <w:rPr>
          <w:sz w:val="21"/>
        </w:rPr>
      </w:pPr>
      <w:r>
        <w:rPr>
          <w:sz w:val="21"/>
        </w:rPr>
        <w:t>13．已知一个电子所带电量</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C</m:t>
          </m:r>
        </m:oMath>
      </m:oMathPara>
      <w:r>
        <w:rPr>
          <w:sz w:val="21"/>
        </w:rPr>
        <w:t>，现高二有位同学发现某本资料书上有个数值很模糊，根据你所学知识，推断该数值</w:t>
      </w:r>
      <w:r>
        <w:rPr>
          <w:sz w:val="21"/>
          <w:em w:val="dot"/>
          <w:lang w:eastAsia="zh-CN"/>
        </w:rPr>
        <w:t>不可能</w:t>
      </w:r>
      <w:r>
        <w:rPr>
          <w:sz w:val="21"/>
        </w:rPr>
        <w:t>是下列哪一个？（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3.2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C</m:t>
          </m:r>
        </m:oMath>
      </m:oMathPara>
      <w:r>
        <w:rPr>
          <w:sz w:val="21"/>
        </w:rPr>
        <w:tab/>
      </w:r>
      <w:r>
        <w:rPr>
          <w:sz w:val="21"/>
        </w:rPr>
        <w:t>B．</w:t>
      </w:r>
      <m:oMathPara>
        <m:oMathParaPr>
          <m:jc m:val="left"/>
        </m:oMathParaPr>
        <m:oMath>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C</m:t>
          </m:r>
        </m:oMath>
      </m:oMathPara>
      <w:r>
        <w:rPr>
          <w:sz w:val="21"/>
        </w:rPr>
        <w:tab/>
      </w:r>
      <w:r>
        <w:rPr>
          <w:sz w:val="21"/>
        </w:rPr>
        <w:t>C．</w:t>
      </w:r>
      <m:oMathPara>
        <m:oMathParaPr>
          <m:jc m:val="left"/>
        </m:oMathParaPr>
        <m:oMath>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18</m:t>
              </m:r>
            </m:sup>
          </m:sSup>
          <m:r>
            <m:rPr>
              <m:nor/>
            </m:rPr>
            <w:rPr>
              <w:rFonts w:ascii="Cambria Math" w:eastAsia="宋体" w:hAnsi="Cambria Math" w:cs="Cambria Math"/>
            </w:rPr>
            <m:t>C</m:t>
          </m:r>
        </m:oMath>
      </m:oMathPara>
      <w:r>
        <w:rPr>
          <w:sz w:val="21"/>
        </w:rPr>
        <w:tab/>
      </w:r>
      <w:r>
        <w:rPr>
          <w:sz w:val="21"/>
        </w:rPr>
        <w:t>D．</w:t>
      </w:r>
      <m:oMathPara>
        <m:oMathParaPr>
          <m:jc m:val="left"/>
        </m:oMathParaPr>
        <m:oMath>
          <m:r>
            <w:rPr>
              <w:rFonts w:ascii="Cambria Math" w:eastAsia="宋体" w:hAnsi="Cambria Math" w:cs="Cambria Math"/>
            </w:rPr>
            <m:t>4.8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17</m:t>
              </m:r>
            </m:sup>
          </m:sSup>
          <m:r>
            <m:rPr>
              <m:nor/>
            </m:rPr>
            <w:rPr>
              <w:rFonts w:ascii="Cambria Math" w:eastAsia="宋体" w:hAnsi="Cambria Math" w:cs="Cambria Math"/>
            </w:rPr>
            <m:t>C</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【知识点】元电荷、电荷量和比荷</w:t>
      </w:r>
    </w:p>
    <w:p>
      <w:pPr>
        <w:shd w:val="clear" w:color="auto" w:fill="auto"/>
        <w:spacing w:line="360" w:lineRule="auto"/>
        <w:jc w:val="left"/>
        <w:rPr>
          <w:sz w:val="21"/>
        </w:rPr>
      </w:pPr>
      <w:r>
        <w:rPr>
          <w:sz w:val="21"/>
        </w:rPr>
        <w:t>【详解】元电荷电量为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C</m:t>
          </m:r>
        </m:oMath>
      </m:oMathPara>
      <w:r>
        <w:rPr>
          <w:sz w:val="21"/>
        </w:rPr>
        <w:t>，物体所带电荷量为元电荷电量的整数倍，故B的数值不可能。</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29075" cy="381000"/>
            <wp:docPr id="100035" name="" descr="@@@f253ac92baf342fe9534cf6c1b93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4029075" cy="381000"/>
                    </a:xfrm>
                    <a:prstGeom prst="rect">
                      <a:avLst/>
                    </a:prstGeom>
                  </pic:spPr>
                </pic:pic>
              </a:graphicData>
            </a:graphic>
          </wp:inline>
        </w:drawing>
      </w:r>
      <w:r>
        <w:rPr>
          <w:sz w:val="21"/>
        </w:rPr>
        <w:t>1</w:t>
      </w:r>
      <w:r>
        <w:rPr>
          <w:sz w:val="21"/>
        </w:rPr>
        <w:t>．库仑定律的适用条件是</w:t>
      </w:r>
    </w:p>
    <w:p>
      <w:pPr>
        <w:shd w:val="clear" w:color="auto" w:fill="auto"/>
        <w:spacing w:line="360" w:lineRule="auto"/>
        <w:jc w:val="left"/>
        <w:rPr>
          <w:sz w:val="21"/>
        </w:rPr>
      </w:pPr>
      <w:r>
        <w:rPr>
          <w:sz w:val="21"/>
        </w:rPr>
        <w:t>（</w:t>
      </w:r>
      <w:r>
        <w:rPr>
          <w:sz w:val="21"/>
        </w:rPr>
        <w:t>1</w:t>
      </w:r>
      <w:r>
        <w:rPr>
          <w:sz w:val="21"/>
        </w:rPr>
        <w:t>）真空。</w:t>
      </w:r>
    </w:p>
    <w:p>
      <w:pPr>
        <w:shd w:val="clear" w:color="auto" w:fill="auto"/>
        <w:spacing w:line="360" w:lineRule="auto"/>
        <w:jc w:val="left"/>
        <w:rPr>
          <w:sz w:val="21"/>
        </w:rPr>
      </w:pPr>
      <w:r>
        <w:rPr>
          <w:sz w:val="21"/>
        </w:rPr>
        <w:t>（</w:t>
      </w:r>
      <w:r>
        <w:rPr>
          <w:sz w:val="21"/>
        </w:rPr>
        <w:t>2</w:t>
      </w:r>
      <w:r>
        <w:rPr>
          <w:sz w:val="21"/>
        </w:rPr>
        <w:t>）静止点电荷。</w:t>
      </w:r>
    </w:p>
    <w:p>
      <w:pPr>
        <w:shd w:val="clear" w:color="auto" w:fill="auto"/>
        <w:spacing w:line="360" w:lineRule="auto"/>
        <w:jc w:val="left"/>
        <w:rPr>
          <w:sz w:val="21"/>
        </w:rPr>
      </w:pPr>
      <w:r>
        <w:rPr>
          <w:sz w:val="21"/>
        </w:rPr>
        <w:t>这两个条件都是理想化的，在空气中库仑定律也近似成立。</w:t>
      </w:r>
    </w:p>
    <w:p>
      <w:pPr>
        <w:shd w:val="clear" w:color="auto" w:fill="auto"/>
        <w:spacing w:line="360" w:lineRule="auto"/>
        <w:jc w:val="left"/>
        <w:rPr>
          <w:sz w:val="21"/>
        </w:rPr>
      </w:pPr>
      <w:r>
        <w:rPr>
          <w:sz w:val="21"/>
        </w:rPr>
        <w:t>2</w:t>
      </w:r>
      <w:r>
        <w:rPr>
          <w:sz w:val="21"/>
        </w:rPr>
        <w:t>．静电力的大小计算和方向判断</w:t>
      </w:r>
    </w:p>
    <w:p>
      <w:pPr>
        <w:shd w:val="clear" w:color="auto" w:fill="auto"/>
        <w:spacing w:line="360" w:lineRule="auto"/>
        <w:jc w:val="left"/>
        <w:rPr>
          <w:sz w:val="21"/>
        </w:rPr>
      </w:pPr>
      <w:r>
        <w:rPr>
          <w:sz w:val="21"/>
        </w:rPr>
        <w:t>（</w:t>
      </w:r>
      <w:r>
        <w:rPr>
          <w:sz w:val="21"/>
        </w:rPr>
        <w:t>3</w:t>
      </w:r>
      <w:r>
        <w:rPr>
          <w:sz w:val="21"/>
        </w:rPr>
        <w:t>）大小计算</w:t>
      </w:r>
    </w:p>
    <w:p>
      <w:pPr>
        <w:shd w:val="clear" w:color="auto" w:fill="auto"/>
        <w:spacing w:line="360" w:lineRule="auto"/>
        <w:jc w:val="left"/>
        <w:rPr>
          <w:rFonts w:ascii="Times New Roman" w:eastAsia="Times New Roman" w:hAnsi="Times New Roman" w:cs="Times New Roman"/>
          <w:i/>
          <w:sz w:val="21"/>
        </w:rPr>
      </w:pPr>
      <w:r>
        <w:rPr>
          <w:sz w:val="21"/>
        </w:rPr>
        <w:t>利用库仑定律计算大小时，不必将表示电性的正、负号代入公式，只代入</w:t>
      </w:r>
      <w:r>
        <w:rPr>
          <w:rFonts w:ascii="Times New Roman" w:eastAsia="Times New Roman" w:hAnsi="Times New Roman" w:cs="Times New Roman"/>
          <w:i/>
          <w:sz w:val="21"/>
        </w:rPr>
        <w:t>q</w:t>
      </w:r>
      <w:r>
        <w:rPr>
          <w:sz w:val="21"/>
          <w:vertAlign w:val="subscript"/>
        </w:rPr>
        <w:t>1</w:t>
      </w:r>
      <w:r>
        <w:rPr>
          <w:sz w:val="21"/>
        </w:rPr>
        <w:t>、</w:t>
      </w:r>
      <w:r>
        <w:rPr>
          <w:rFonts w:ascii="Times New Roman" w:eastAsia="Times New Roman" w:hAnsi="Times New Roman" w:cs="Times New Roman"/>
          <w:i/>
          <w:sz w:val="21"/>
        </w:rPr>
        <w:t>q</w:t>
      </w:r>
      <w:r>
        <w:rPr>
          <w:sz w:val="21"/>
          <w:vertAlign w:val="subscript"/>
        </w:rPr>
        <w:t>2</w:t>
      </w:r>
      <w:r>
        <w:rPr>
          <w:sz w:val="21"/>
        </w:rPr>
        <w:t>的绝对值即可。</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4</w:t>
      </w:r>
      <w:r>
        <w:rPr>
          <w:sz w:val="21"/>
        </w:rPr>
        <w:t>）方向判断</w:t>
      </w:r>
    </w:p>
    <w:p>
      <w:pPr>
        <w:shd w:val="clear" w:color="auto" w:fill="auto"/>
        <w:spacing w:line="360" w:lineRule="auto"/>
        <w:jc w:val="left"/>
        <w:rPr>
          <w:rFonts w:ascii="Times New Roman" w:eastAsia="Times New Roman" w:hAnsi="Times New Roman" w:cs="Times New Roman"/>
          <w:i/>
          <w:sz w:val="21"/>
        </w:rPr>
      </w:pPr>
      <w:r>
        <w:rPr>
          <w:sz w:val="21"/>
        </w:rPr>
        <w:t>在两电荷的连线上，同种电荷相斥，异种电荷相吸。</w:t>
      </w:r>
    </w:p>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14．</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三点在同一直线上，</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＝1∶1，</w:t>
      </w:r>
      <w:r>
        <w:rPr>
          <w:rFonts w:ascii="Times New Roman" w:eastAsia="Times New Roman" w:hAnsi="Times New Roman" w:cs="Times New Roman"/>
          <w:i/>
          <w:sz w:val="21"/>
        </w:rPr>
        <w:t>B</w:t>
      </w:r>
      <w:r>
        <w:rPr>
          <w:sz w:val="21"/>
        </w:rPr>
        <w:t>点位于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之间，在</w:t>
      </w:r>
      <w:r>
        <w:rPr>
          <w:rFonts w:ascii="Times New Roman" w:eastAsia="Times New Roman" w:hAnsi="Times New Roman" w:cs="Times New Roman"/>
          <w:i/>
          <w:sz w:val="21"/>
        </w:rPr>
        <w:t>A</w:t>
      </w:r>
      <w:r>
        <w:rPr>
          <w:sz w:val="21"/>
        </w:rPr>
        <w:t>处固定一电荷量为</w:t>
      </w:r>
      <w:r>
        <w:rPr>
          <w:rFonts w:ascii="Times New Roman" w:eastAsia="Times New Roman" w:hAnsi="Times New Roman" w:cs="Times New Roman"/>
          <w:i/>
          <w:sz w:val="21"/>
        </w:rPr>
        <w:t>Q</w:t>
      </w:r>
      <w:r>
        <w:rPr>
          <w:sz w:val="21"/>
        </w:rPr>
        <w:t>的点电荷。当在</w:t>
      </w:r>
      <w:r>
        <w:rPr>
          <w:rFonts w:ascii="Times New Roman" w:eastAsia="Times New Roman" w:hAnsi="Times New Roman" w:cs="Times New Roman"/>
          <w:i/>
          <w:sz w:val="21"/>
        </w:rPr>
        <w:t>B</w:t>
      </w:r>
      <w:r>
        <w:rPr>
          <w:sz w:val="21"/>
        </w:rPr>
        <w:t>处放一电荷量为-</w:t>
      </w:r>
      <w:r>
        <w:rPr>
          <w:rFonts w:ascii="Times New Roman" w:eastAsia="Times New Roman" w:hAnsi="Times New Roman" w:cs="Times New Roman"/>
          <w:i/>
          <w:sz w:val="21"/>
        </w:rPr>
        <w:t>q</w:t>
      </w:r>
      <w:r>
        <w:rPr>
          <w:sz w:val="21"/>
        </w:rPr>
        <w:t>的点电荷时，</w:t>
      </w:r>
      <w:r>
        <w:rPr>
          <w:rFonts w:ascii="Times New Roman" w:eastAsia="Times New Roman" w:hAnsi="Times New Roman" w:cs="Times New Roman"/>
          <w:i/>
          <w:sz w:val="21"/>
        </w:rPr>
        <w:t>Q</w:t>
      </w:r>
      <w:r>
        <w:rPr>
          <w:sz w:val="21"/>
        </w:rPr>
        <w:t>所受的静电力为</w:t>
      </w:r>
      <w:r>
        <w:rPr>
          <w:rFonts w:ascii="Times New Roman" w:eastAsia="Times New Roman" w:hAnsi="Times New Roman" w:cs="Times New Roman"/>
          <w:i/>
          <w:sz w:val="21"/>
        </w:rPr>
        <w:t>F</w:t>
      </w:r>
      <w:r>
        <w:rPr>
          <w:sz w:val="21"/>
        </w:rPr>
        <w:t>；移去</w:t>
      </w:r>
      <w:r>
        <w:rPr>
          <w:rFonts w:ascii="Times New Roman" w:eastAsia="Times New Roman" w:hAnsi="Times New Roman" w:cs="Times New Roman"/>
          <w:i/>
          <w:sz w:val="21"/>
        </w:rPr>
        <w:t>B</w:t>
      </w:r>
      <w:r>
        <w:rPr>
          <w:sz w:val="21"/>
        </w:rPr>
        <w:t>处电荷，在</w:t>
      </w:r>
      <w:r>
        <w:rPr>
          <w:rFonts w:ascii="Times New Roman" w:eastAsia="Times New Roman" w:hAnsi="Times New Roman" w:cs="Times New Roman"/>
          <w:i/>
          <w:sz w:val="21"/>
        </w:rPr>
        <w:t>C</w:t>
      </w:r>
      <w:r>
        <w:rPr>
          <w:sz w:val="21"/>
        </w:rPr>
        <w:t>处放一电荷量为-2</w:t>
      </w:r>
      <w:r>
        <w:rPr>
          <w:rFonts w:ascii="Times New Roman" w:eastAsia="Times New Roman" w:hAnsi="Times New Roman" w:cs="Times New Roman"/>
          <w:i/>
          <w:sz w:val="21"/>
        </w:rPr>
        <w:t>q</w:t>
      </w:r>
      <w:r>
        <w:rPr>
          <w:sz w:val="21"/>
        </w:rPr>
        <w:t>的点电荷，则</w:t>
      </w:r>
      <w:r>
        <w:rPr>
          <w:rFonts w:ascii="Times New Roman" w:eastAsia="Times New Roman" w:hAnsi="Times New Roman" w:cs="Times New Roman"/>
          <w:i/>
          <w:sz w:val="21"/>
        </w:rPr>
        <w:t>Q</w:t>
      </w:r>
      <w:r>
        <w:rPr>
          <w:sz w:val="21"/>
        </w:rPr>
        <w:t>所受的静电力为（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19325" cy="228600"/>
            <wp:docPr id="100037" name="" descr="@@@4dcabad6-71aa-4021-a3dd-a42236657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219325" cy="2286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w:t>
      </w:r>
      <m:oMathPara>
        <m:oMathParaPr>
          <m:jc m:val="left"/>
        </m:oMathParaPr>
        <m:oMath>
          <m:f>
            <m:num>
              <m:r>
                <w:rPr>
                  <w:rFonts w:ascii="Cambria Math" w:eastAsia="宋体" w:hAnsi="Cambria Math" w:cs="Cambria Math"/>
                </w:rPr>
                <m:t>F</m:t>
              </m:r>
            </m:num>
            <m:den>
              <m:r>
                <w:rPr>
                  <w:rFonts w:ascii="Cambria Math" w:eastAsia="宋体" w:hAnsi="Cambria Math" w:cs="Cambria Math"/>
                </w:rPr>
                <m:t>8</m:t>
              </m:r>
            </m:den>
          </m:f>
        </m:oMath>
      </m:oMathPara>
      <w:r>
        <w:rPr>
          <w:sz w:val="21"/>
        </w:rPr>
        <w:tab/>
      </w:r>
      <w:r>
        <w:rPr>
          <w:sz w:val="21"/>
        </w:rPr>
        <w:t>B．</w:t>
      </w:r>
      <m:oMathPara>
        <m:oMathParaPr>
          <m:jc m:val="left"/>
        </m:oMathParaPr>
        <m:oMath>
          <m:f>
            <m:num>
              <m:r>
                <w:rPr>
                  <w:rFonts w:ascii="Cambria Math" w:eastAsia="宋体" w:hAnsi="Cambria Math" w:cs="Cambria Math"/>
                </w:rPr>
                <m:t>F</m:t>
              </m:r>
            </m:num>
            <m:den>
              <m:r>
                <w:rPr>
                  <w:rFonts w:ascii="Cambria Math" w:eastAsia="宋体" w:hAnsi="Cambria Math" w:cs="Cambria Math"/>
                </w:rPr>
                <m:t>4</m:t>
              </m:r>
            </m:den>
          </m:f>
        </m:oMath>
      </m:oMathPara>
      <w:r>
        <w:rPr>
          <w:sz w:val="21"/>
        </w:rPr>
        <w:tab/>
      </w:r>
      <w:r>
        <w:rPr>
          <w:sz w:val="21"/>
        </w:rPr>
        <w:t>C．</w:t>
      </w:r>
      <m:oMathPara>
        <m:oMathParaPr>
          <m:jc m:val="left"/>
        </m:oMathParaPr>
        <m:oMath>
          <m:f>
            <m:num>
              <m:r>
                <w:rPr>
                  <w:rFonts w:ascii="Cambria Math" w:eastAsia="宋体" w:hAnsi="Cambria Math" w:cs="Cambria Math"/>
                </w:rPr>
                <m:t>F</m:t>
              </m:r>
            </m:num>
            <m:den>
              <m:r>
                <w:rPr>
                  <w:rFonts w:ascii="Cambria Math" w:eastAsia="宋体" w:hAnsi="Cambria Math" w:cs="Cambria Math"/>
                </w:rPr>
                <m:t>2</m:t>
              </m:r>
            </m:den>
          </m:f>
        </m:oMath>
      </m:oMathPara>
      <w:r>
        <w:rPr>
          <w:sz w:val="21"/>
        </w:rPr>
        <w:tab/>
      </w:r>
      <w:r>
        <w:rPr>
          <w:sz w:val="21"/>
        </w:rPr>
        <w:t>D．</w:t>
      </w:r>
      <w:r>
        <w:rPr>
          <w:rFonts w:ascii="Times New Roman" w:eastAsia="Times New Roman" w:hAnsi="Times New Roman" w:cs="Times New Roman"/>
          <w:i/>
          <w:sz w:val="21"/>
        </w:rPr>
        <w:t>F</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【知识点】库仑定律内容和表达式</w:t>
      </w:r>
    </w:p>
    <w:p>
      <w:pPr>
        <w:shd w:val="clear" w:color="auto" w:fill="auto"/>
        <w:spacing w:line="360" w:lineRule="auto"/>
        <w:jc w:val="left"/>
        <w:rPr>
          <w:sz w:val="21"/>
        </w:rPr>
      </w:pPr>
      <w:r>
        <w:rPr>
          <w:sz w:val="21"/>
        </w:rPr>
        <w:t>【详解】当在</w:t>
      </w:r>
      <w:r>
        <w:rPr>
          <w:rFonts w:ascii="Times New Roman" w:eastAsia="Times New Roman" w:hAnsi="Times New Roman" w:cs="Times New Roman"/>
          <w:i/>
          <w:sz w:val="21"/>
        </w:rPr>
        <w:t>B</w:t>
      </w:r>
      <w:r>
        <w:rPr>
          <w:sz w:val="21"/>
        </w:rPr>
        <w:t>处放一电荷量为-</w:t>
      </w:r>
      <w:r>
        <w:rPr>
          <w:rFonts w:ascii="Times New Roman" w:eastAsia="Times New Roman" w:hAnsi="Times New Roman" w:cs="Times New Roman"/>
          <w:i/>
          <w:sz w:val="21"/>
        </w:rPr>
        <w:t>q</w:t>
      </w:r>
      <w:r>
        <w:rPr>
          <w:sz w:val="21"/>
        </w:rPr>
        <w:t>的点电荷时，</w:t>
      </w:r>
      <w:r>
        <w:rPr>
          <w:rFonts w:ascii="Times New Roman" w:eastAsia="Times New Roman" w:hAnsi="Times New Roman" w:cs="Times New Roman"/>
          <w:i/>
          <w:sz w:val="21"/>
        </w:rPr>
        <w:t>Q</w:t>
      </w:r>
      <w:r>
        <w:rPr>
          <w:sz w:val="21"/>
        </w:rPr>
        <w:t>所受的静电力为</w:t>
      </w:r>
      <w:r>
        <w:rPr>
          <w:rFonts w:ascii="Times New Roman" w:eastAsia="Times New Roman" w:hAnsi="Times New Roman" w:cs="Times New Roman"/>
          <w:i/>
          <w:sz w:val="21"/>
        </w:rPr>
        <w:t>F</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Q</m:t>
              </m:r>
            </m:num>
            <m:den>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移去</w:t>
      </w:r>
      <w:r>
        <w:rPr>
          <w:rFonts w:ascii="Times New Roman" w:eastAsia="Times New Roman" w:hAnsi="Times New Roman" w:cs="Times New Roman"/>
          <w:i/>
          <w:sz w:val="21"/>
        </w:rPr>
        <w:t>B</w:t>
      </w:r>
      <w:r>
        <w:rPr>
          <w:sz w:val="21"/>
        </w:rPr>
        <w:t>处电荷，在</w:t>
      </w:r>
      <w:r>
        <w:rPr>
          <w:rFonts w:ascii="Times New Roman" w:eastAsia="Times New Roman" w:hAnsi="Times New Roman" w:cs="Times New Roman"/>
          <w:i/>
          <w:sz w:val="21"/>
        </w:rPr>
        <w:t>C</w:t>
      </w:r>
      <w:r>
        <w:rPr>
          <w:sz w:val="21"/>
        </w:rPr>
        <w:t>处放一电荷量为-2</w:t>
      </w:r>
      <w:r>
        <w:rPr>
          <w:rFonts w:ascii="Times New Roman" w:eastAsia="Times New Roman" w:hAnsi="Times New Roman" w:cs="Times New Roman"/>
          <w:i/>
          <w:sz w:val="21"/>
        </w:rPr>
        <w:t>q</w:t>
      </w:r>
      <w:r>
        <w:rPr>
          <w:sz w:val="21"/>
        </w:rPr>
        <w:t>的点电荷，则</w:t>
      </w:r>
      <w:r>
        <w:rPr>
          <w:rFonts w:ascii="Times New Roman" w:eastAsia="Times New Roman" w:hAnsi="Times New Roman" w:cs="Times New Roman"/>
          <w:i/>
          <w:sz w:val="21"/>
        </w:rPr>
        <w:t>Q</w:t>
      </w:r>
      <w:r>
        <w:rPr>
          <w:sz w:val="21"/>
        </w:rPr>
        <w:t>所受的静电力为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Q</m:t>
              </m:r>
            </m:num>
            <m:den>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F</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15．真空中，两个半径为</w:t>
      </w:r>
      <w:r>
        <w:rPr>
          <w:rFonts w:ascii="Times New Roman" w:eastAsia="Times New Roman" w:hAnsi="Times New Roman" w:cs="Times New Roman"/>
          <w:i/>
          <w:sz w:val="21"/>
        </w:rPr>
        <w:t>r</w:t>
      </w:r>
      <w:r>
        <w:rPr>
          <w:sz w:val="21"/>
        </w:rPr>
        <w:t>的金属球，其球心相距3</w:t>
      </w:r>
      <w:r>
        <w:rPr>
          <w:rFonts w:ascii="Times New Roman" w:eastAsia="Times New Roman" w:hAnsi="Times New Roman" w:cs="Times New Roman"/>
          <w:i/>
          <w:sz w:val="21"/>
        </w:rPr>
        <w:t>r</w:t>
      </w:r>
      <w:r>
        <w:rPr>
          <w:sz w:val="21"/>
        </w:rPr>
        <w:t>，现使两球带上等量的电荷量</w:t>
      </w:r>
      <w:r>
        <w:rPr>
          <w:rFonts w:ascii="Times New Roman" w:eastAsia="Times New Roman" w:hAnsi="Times New Roman" w:cs="Times New Roman"/>
          <w:i/>
          <w:sz w:val="21"/>
        </w:rPr>
        <w:t>Q</w:t>
      </w:r>
      <w:r>
        <w:rPr>
          <w:sz w:val="21"/>
        </w:rPr>
        <w:t>，静电力常量为</w:t>
      </w:r>
      <w:r>
        <w:rPr>
          <w:rFonts w:ascii="Times New Roman" w:eastAsia="Times New Roman" w:hAnsi="Times New Roman" w:cs="Times New Roman"/>
          <w:i/>
          <w:sz w:val="21"/>
        </w:rPr>
        <w:t>k</w:t>
      </w:r>
      <w:r>
        <w:rPr>
          <w:sz w:val="21"/>
        </w:rPr>
        <w:t>，关于两球之间的静电力说法正确的是（　　）</w:t>
      </w:r>
    </w:p>
    <w:p>
      <w:pPr>
        <w:shd w:val="clear" w:color="auto" w:fill="auto"/>
        <w:spacing w:line="360" w:lineRule="auto"/>
        <w:jc w:val="left"/>
        <w:rPr>
          <w:sz w:val="21"/>
        </w:rPr>
      </w:pPr>
      <w:r>
        <w:rPr>
          <w:sz w:val="21"/>
        </w:rPr>
        <w:t>A．若两金属球带同种电荷，两金属球间的静电力为斥力，大小为</w:t>
      </w:r>
      <m:oMathPara>
        <m:oMathParaPr>
          <m:jc m:val="left"/>
        </m:oMathParaPr>
        <m:oMath>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9</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B．若两金属球带同种电荷，两金属球间的静电力为引力，大小大于</w:t>
      </w:r>
      <m:oMathPara>
        <m:oMathParaPr>
          <m:jc m:val="left"/>
        </m:oMathParaPr>
        <m:oMath>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9</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C．若两金属球带异种电荷，两金属球间的静电力为引力，大小大于</w:t>
      </w:r>
      <m:oMathPara>
        <m:oMathParaPr>
          <m:jc m:val="left"/>
        </m:oMathParaPr>
        <m:oMath>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9</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D．若两金属球带异种电荷，两金属球间的静电力为引力，大小小于</w:t>
      </w:r>
      <m:oMathPara>
        <m:oMathParaPr>
          <m:jc m:val="left"/>
        </m:oMathParaPr>
        <m:oMath>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9</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【知识点】非点电荷间库仑力的计算</w:t>
      </w:r>
    </w:p>
    <w:p>
      <w:pPr>
        <w:shd w:val="clear" w:color="auto" w:fill="auto"/>
        <w:spacing w:line="360" w:lineRule="auto"/>
        <w:jc w:val="left"/>
        <w:rPr>
          <w:sz w:val="21"/>
        </w:rPr>
      </w:pPr>
      <w:r>
        <w:rPr>
          <w:sz w:val="21"/>
        </w:rPr>
        <w:t>【详解】AB．根据同种电荷相互排斥可知若两金属球带同种电荷，两金属球间的静电力为斥力，由于同种电荷相互排斥，所带电量集中在两球的外侧，两球上电荷间的平均距离大于3</w:t>
      </w:r>
      <w:r>
        <w:rPr>
          <w:rFonts w:ascii="Times New Roman" w:eastAsia="Times New Roman" w:hAnsi="Times New Roman" w:cs="Times New Roman"/>
          <w:i/>
          <w:sz w:val="21"/>
        </w:rPr>
        <w:t>r</w:t>
      </w:r>
      <w:r>
        <w:rPr>
          <w:sz w:val="21"/>
        </w:rPr>
        <w:t>，则根据库仑定律可知两球间的静电力满足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&lt;</m:t>
          </m:r>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sSup>
                <m:e>
                  <m:d>
                    <m:dPr>
                      <m:sepChr m:val=","/>
                    </m:dPr>
                    <m:e>
                      <m:r>
                        <w:rPr>
                          <w:rFonts w:ascii="Cambria Math" w:eastAsia="宋体" w:hAnsi="Cambria Math" w:cs="Cambria Math"/>
                        </w:rPr>
                        <m:t>3</m:t>
                      </m:r>
                      <m:r>
                        <w:rPr>
                          <w:rFonts w:ascii="Cambria Math" w:eastAsia="宋体" w:hAnsi="Cambria Math" w:cs="Cambria Math"/>
                        </w:rPr>
                        <m:t>r</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9</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故AB错误；</w:t>
      </w:r>
    </w:p>
    <w:p>
      <w:pPr>
        <w:shd w:val="clear" w:color="auto" w:fill="auto"/>
        <w:spacing w:line="360" w:lineRule="auto"/>
        <w:jc w:val="left"/>
        <w:rPr>
          <w:sz w:val="21"/>
        </w:rPr>
      </w:pPr>
      <w:r>
        <w:rPr>
          <w:sz w:val="21"/>
        </w:rPr>
        <w:t>CD．根据异种电荷相互排斥可知若两金属球带异种电荷，两金属球间的静电力为引力，由于异种电荷相互吸引，所带电量集中在两球的内侧，两球上电荷间的平均距离小于3</w:t>
      </w:r>
      <w:r>
        <w:rPr>
          <w:rFonts w:ascii="Times New Roman" w:eastAsia="Times New Roman" w:hAnsi="Times New Roman" w:cs="Times New Roman"/>
          <w:i/>
          <w:sz w:val="21"/>
        </w:rPr>
        <w:t>r</w:t>
      </w:r>
      <w:r>
        <w:rPr>
          <w:sz w:val="21"/>
        </w:rPr>
        <w:t>，则根据库仑定律可知两球间的静电力满足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&gt;</m:t>
          </m:r>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sSup>
                <m:e>
                  <m:d>
                    <m:dPr>
                      <m:sepChr m:val=","/>
                    </m:dPr>
                    <m:e>
                      <m:r>
                        <w:rPr>
                          <w:rFonts w:ascii="Cambria Math" w:eastAsia="宋体" w:hAnsi="Cambria Math" w:cs="Cambria Math"/>
                        </w:rPr>
                        <m:t>3</m:t>
                      </m:r>
                      <m:r>
                        <w:rPr>
                          <w:rFonts w:ascii="Cambria Math" w:eastAsia="宋体" w:hAnsi="Cambria Math" w:cs="Cambria Math"/>
                        </w:rPr>
                        <m:t>r</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9</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16．两个相同的金属小球分别带上</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Q</m:t>
          </m:r>
        </m:oMath>
      </m:oMathPara>
      <w:r>
        <w:rPr>
          <w:sz w:val="21"/>
        </w:rPr>
        <w:t>的电荷后固定在相距为</w:t>
      </w:r>
      <w:r>
        <w:rPr>
          <w:rFonts w:ascii="Times New Roman" w:eastAsia="Times New Roman" w:hAnsi="Times New Roman" w:cs="Times New Roman"/>
          <w:i/>
          <w:sz w:val="21"/>
        </w:rPr>
        <w:t>r</w:t>
      </w:r>
      <w:r>
        <w:rPr>
          <w:sz w:val="21"/>
        </w:rPr>
        <w:t>的两处（距离</w:t>
      </w:r>
      <w:r>
        <w:rPr>
          <w:rFonts w:ascii="Times New Roman" w:eastAsia="Times New Roman" w:hAnsi="Times New Roman" w:cs="Times New Roman"/>
          <w:i/>
          <w:sz w:val="21"/>
        </w:rPr>
        <w:t>r</w:t>
      </w:r>
      <w:r>
        <w:rPr>
          <w:sz w:val="21"/>
        </w:rPr>
        <w:t>远大于球的半径故两球均可视为点电荷），它们之间库仑力的大小为</w:t>
      </w:r>
      <w:r>
        <w:rPr>
          <w:rFonts w:ascii="Times New Roman" w:eastAsia="Times New Roman" w:hAnsi="Times New Roman" w:cs="Times New Roman"/>
          <w:i/>
          <w:sz w:val="21"/>
        </w:rPr>
        <w:t>F</w:t>
      </w:r>
      <w:r>
        <w:rPr>
          <w:sz w:val="21"/>
        </w:rPr>
        <w:t>，使两小球相互接触后再放回相距</w:t>
      </w:r>
      <m:oMathPara>
        <m:oMathParaPr>
          <m:jc m:val="left"/>
        </m:oMathParaPr>
        <m:oMath>
          <m:f>
            <m:num>
              <m:r>
                <w:rPr>
                  <w:rFonts w:ascii="Cambria Math" w:eastAsia="宋体" w:hAnsi="Cambria Math" w:cs="Cambria Math"/>
                </w:rPr>
                <m:t>r</m:t>
              </m:r>
            </m:num>
            <m:den>
              <m:r>
                <w:rPr>
                  <w:rFonts w:ascii="Cambria Math" w:eastAsia="宋体" w:hAnsi="Cambria Math" w:cs="Cambria Math"/>
                </w:rPr>
                <m:t>2</m:t>
              </m:r>
            </m:den>
          </m:f>
        </m:oMath>
      </m:oMathPara>
      <w:r>
        <w:rPr>
          <w:sz w:val="21"/>
        </w:rPr>
        <w:t>处，则两球之间库仑力的大小变为（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F</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F</m:t>
              </m:r>
            </m:num>
            <m:den>
              <m:r>
                <w:rPr>
                  <w:rFonts w:ascii="Cambria Math" w:eastAsia="宋体" w:hAnsi="Cambria Math" w:cs="Cambria Math"/>
                </w:rPr>
                <m:t>12</m:t>
              </m:r>
            </m:den>
          </m:f>
        </m:oMath>
      </m:oMathPara>
      <w:r>
        <w:rPr>
          <w:sz w:val="21"/>
        </w:rPr>
        <w:tab/>
      </w:r>
      <w:r>
        <w:rPr>
          <w:sz w:val="21"/>
        </w:rPr>
        <w:t>C．</w:t>
      </w:r>
      <m:oMathPara>
        <m:oMathParaPr>
          <m:jc m:val="left"/>
        </m:oMathParaPr>
        <m:oMath>
          <m:f>
            <m:num>
              <m:r>
                <w:rPr>
                  <w:rFonts w:ascii="Cambria Math" w:eastAsia="宋体" w:hAnsi="Cambria Math" w:cs="Cambria Math"/>
                </w:rPr>
                <m:t>4</m:t>
              </m:r>
              <m:r>
                <w:rPr>
                  <w:rFonts w:ascii="Cambria Math" w:eastAsia="宋体" w:hAnsi="Cambria Math" w:cs="Cambria Math"/>
                </w:rPr>
                <m:t>F</m:t>
              </m:r>
            </m:num>
            <m:den>
              <m:r>
                <w:rPr>
                  <w:rFonts w:ascii="Cambria Math" w:eastAsia="宋体" w:hAnsi="Cambria Math" w:cs="Cambria Math"/>
                </w:rPr>
                <m:t>3</m:t>
              </m:r>
            </m:den>
          </m:f>
        </m:oMath>
      </m:oMathPara>
      <w:r>
        <w:rPr>
          <w:sz w:val="21"/>
        </w:rPr>
        <w:tab/>
      </w:r>
      <w:r>
        <w:rPr>
          <w:sz w:val="21"/>
        </w:rPr>
        <w:t>D．</w:t>
      </w:r>
      <m:oMathPara>
        <m:oMathParaPr>
          <m:jc m:val="left"/>
        </m:oMathParaPr>
        <m:oMath>
          <m:f>
            <m:num>
              <m:r>
                <w:rPr>
                  <w:rFonts w:ascii="Cambria Math" w:eastAsia="宋体" w:hAnsi="Cambria Math" w:cs="Cambria Math"/>
                </w:rPr>
                <m:t>3</m:t>
              </m:r>
              <m:r>
                <w:rPr>
                  <w:rFonts w:ascii="Cambria Math" w:eastAsia="宋体" w:hAnsi="Cambria Math" w:cs="Cambria Math"/>
                </w:rPr>
                <m:t>F</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【知识点】库仑定律内容和表达式</w:t>
      </w:r>
    </w:p>
    <w:p>
      <w:pPr>
        <w:shd w:val="clear" w:color="auto" w:fill="auto"/>
        <w:spacing w:line="360" w:lineRule="auto"/>
        <w:jc w:val="left"/>
        <w:rPr>
          <w:sz w:val="21"/>
        </w:rPr>
      </w:pPr>
      <w:r>
        <w:rPr>
          <w:sz w:val="21"/>
        </w:rPr>
        <w:t>【详解】接触前，根据库仑定律得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两小球接触后，两球所带电量先中和，后平分</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Q</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Q</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oMath>
      </m:oMathPara>
    </w:p>
    <w:p>
      <w:pPr>
        <w:shd w:val="clear" w:color="auto" w:fill="auto"/>
        <w:spacing w:line="360" w:lineRule="auto"/>
        <w:jc w:val="left"/>
        <w:rPr>
          <w:sz w:val="21"/>
        </w:rPr>
      </w:pPr>
      <w:r>
        <w:rPr>
          <w:sz w:val="21"/>
        </w:rPr>
        <w:t>接触后，根据库仑定律得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num>
            <m:den>
              <m:sSup>
                <m:e>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16</m:t>
              </m:r>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F</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17．如图所示，真空中两个带电金属球半径均为</w:t>
      </w:r>
      <w:r>
        <w:rPr>
          <w:rFonts w:ascii="Times New Roman" w:eastAsia="Times New Roman" w:hAnsi="Times New Roman" w:cs="Times New Roman"/>
          <w:i/>
          <w:sz w:val="21"/>
        </w:rPr>
        <w:t>r</w:t>
      </w:r>
      <w:r>
        <w:rPr>
          <w:sz w:val="21"/>
        </w:rPr>
        <w:t>，两球心间距离为4</w:t>
      </w:r>
      <w:r>
        <w:rPr>
          <w:rFonts w:ascii="Times New Roman" w:eastAsia="Times New Roman" w:hAnsi="Times New Roman" w:cs="Times New Roman"/>
          <w:i/>
          <w:sz w:val="21"/>
        </w:rPr>
        <w:t>r</w:t>
      </w:r>
      <w:r>
        <w:rPr>
          <w:sz w:val="21"/>
        </w:rPr>
        <w:t>，所带电荷量大小相等，均为</w:t>
      </w:r>
      <w:r>
        <w:rPr>
          <w:rFonts w:ascii="Times New Roman" w:eastAsia="Times New Roman" w:hAnsi="Times New Roman" w:cs="Times New Roman"/>
          <w:i/>
          <w:sz w:val="21"/>
        </w:rPr>
        <w:t>Q</w:t>
      </w:r>
      <w:r>
        <w:rPr>
          <w:sz w:val="21"/>
        </w:rPr>
        <w:t>。关于它们之间电荷的相互作用力大小</w:t>
      </w:r>
      <w:r>
        <w:rPr>
          <w:rFonts w:ascii="Times New Roman" w:eastAsia="Times New Roman" w:hAnsi="Times New Roman" w:cs="Times New Roman"/>
          <w:i/>
          <w:sz w:val="21"/>
        </w:rPr>
        <w:t>F</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52550" cy="981075"/>
            <wp:docPr id="100039" name="" descr="@@@880b6c3b-97cc-4d25-9f2a-e8611a1d8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352550" cy="9810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A．若带同种电荷，</w:t>
      </w:r>
      <m:oMathPara>
        <m:oMathParaPr>
          <m:jc m:val="left"/>
        </m:oMathParaPr>
        <m:oMath>
          <m:r>
            <w:rPr>
              <w:rFonts w:ascii="Cambria Math" w:eastAsia="宋体" w:hAnsi="Cambria Math" w:cs="Cambria Math"/>
            </w:rPr>
            <m:t>F</m:t>
          </m:r>
          <m:r>
            <w:rPr>
              <w:rFonts w:ascii="Cambria Math" w:eastAsia="宋体" w:hAnsi="Cambria Math" w:cs="Cambria Math"/>
            </w:rPr>
            <m:t>&gt;</m:t>
          </m:r>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16</m:t>
              </m:r>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ab/>
      </w:r>
      <w:r>
        <w:rPr>
          <w:sz w:val="21"/>
        </w:rPr>
        <w:t>B．若带异种电荷，</w:t>
      </w:r>
      <m:oMathPara>
        <m:oMathParaPr>
          <m:jc m:val="left"/>
        </m:oMathParaPr>
        <m:oMath>
          <m:r>
            <w:rPr>
              <w:rFonts w:ascii="Cambria Math" w:eastAsia="宋体" w:hAnsi="Cambria Math" w:cs="Cambria Math"/>
            </w:rPr>
            <m:t>F</m:t>
          </m:r>
          <m:r>
            <w:rPr>
              <w:rFonts w:ascii="Cambria Math" w:eastAsia="宋体" w:hAnsi="Cambria Math" w:cs="Cambria Math"/>
            </w:rPr>
            <m:t>&lt;</m:t>
          </m:r>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16</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tabs>
          <w:tab w:val="left" w:pos="4156"/>
        </w:tabs>
        <w:spacing w:line="360" w:lineRule="auto"/>
        <w:jc w:val="left"/>
        <w:rPr>
          <w:sz w:val="21"/>
        </w:rPr>
      </w:pPr>
      <w:r>
        <w:rPr>
          <w:sz w:val="21"/>
        </w:rPr>
        <w:t>C．若带同种电荷，</w:t>
      </w:r>
      <m:oMathPara>
        <m:oMathParaPr>
          <m:jc m:val="left"/>
        </m:oMathParaPr>
        <m:oMath>
          <m:r>
            <w:rPr>
              <w:rFonts w:ascii="Cambria Math" w:eastAsia="宋体" w:hAnsi="Cambria Math" w:cs="Cambria Math"/>
            </w:rPr>
            <m:t>F</m:t>
          </m:r>
          <m:r>
            <w:rPr>
              <w:rFonts w:ascii="Cambria Math" w:eastAsia="宋体" w:hAnsi="Cambria Math" w:cs="Cambria Math"/>
            </w:rPr>
            <m:t>&lt;</m:t>
          </m:r>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16</m:t>
              </m:r>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ab/>
      </w:r>
      <w:r>
        <w:rPr>
          <w:sz w:val="21"/>
        </w:rPr>
        <w:t>D．无论带何种电荷，</w:t>
      </w:r>
      <m:oMathPara>
        <m:oMathParaPr>
          <m:jc m:val="left"/>
        </m:oMathParaPr>
        <m:oMath>
          <m:r>
            <w:rPr>
              <w:rFonts w:ascii="Cambria Math" w:eastAsia="宋体" w:hAnsi="Cambria Math" w:cs="Cambria Math"/>
            </w:rPr>
            <m:t>F</m:t>
          </m:r>
          <m:r>
            <w:rPr>
              <w:rFonts w:ascii="Cambria Math" w:eastAsia="宋体" w:hAnsi="Cambria Math" w:cs="Cambria Math"/>
            </w:rPr>
            <m:t>&lt;</m:t>
          </m:r>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16</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【知识点】非点电荷间库仑力的计算</w:t>
      </w:r>
    </w:p>
    <w:p>
      <w:pPr>
        <w:shd w:val="clear" w:color="auto" w:fill="auto"/>
        <w:spacing w:line="360" w:lineRule="auto"/>
        <w:jc w:val="left"/>
        <w:rPr>
          <w:sz w:val="21"/>
        </w:rPr>
      </w:pPr>
      <w:r>
        <w:rPr>
          <w:sz w:val="21"/>
        </w:rPr>
        <w:t>【详解】AC．若是同种电荷，则相互排斥，电荷间距大于4</w:t>
      </w:r>
      <w:r>
        <w:rPr>
          <w:rFonts w:ascii="Times New Roman" w:eastAsia="Times New Roman" w:hAnsi="Times New Roman" w:cs="Times New Roman"/>
          <w:i/>
          <w:sz w:val="21"/>
        </w:rPr>
        <w:t>r</w:t>
      </w:r>
      <w:r>
        <w:rPr>
          <w:sz w:val="21"/>
        </w:rPr>
        <w:t>，因此库仑力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&lt;</m:t>
          </m:r>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16</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故A错误，C正确；</w:t>
      </w:r>
    </w:p>
    <w:p>
      <w:pPr>
        <w:shd w:val="clear" w:color="auto" w:fill="auto"/>
        <w:spacing w:line="360" w:lineRule="auto"/>
        <w:jc w:val="left"/>
        <w:rPr>
          <w:sz w:val="21"/>
        </w:rPr>
      </w:pPr>
      <w:r>
        <w:rPr>
          <w:sz w:val="21"/>
        </w:rPr>
        <w:t>BD．若是异种电荷，则相互吸引，电荷间距小于4</w:t>
      </w:r>
      <w:r>
        <w:rPr>
          <w:rFonts w:ascii="Times New Roman" w:eastAsia="Times New Roman" w:hAnsi="Times New Roman" w:cs="Times New Roman"/>
          <w:i/>
          <w:sz w:val="21"/>
        </w:rPr>
        <w:t>r</w:t>
      </w:r>
      <w:r>
        <w:rPr>
          <w:sz w:val="21"/>
        </w:rPr>
        <w:t>，因此库仑力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&gt;</m:t>
          </m:r>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16</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故B错误，D错误。</w:t>
      </w:r>
    </w:p>
    <w:p>
      <w:pPr>
        <w:shd w:val="clear" w:color="auto" w:fill="auto"/>
        <w:spacing w:line="360" w:lineRule="auto"/>
        <w:jc w:val="left"/>
        <w:rPr>
          <w:sz w:val="21"/>
        </w:rPr>
      </w:pPr>
      <w:r>
        <w:rPr>
          <w:sz w:val="21"/>
        </w:rPr>
        <w:t>故选C。</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2169457"/>
            <wp:docPr id="100041" name="" descr="@@@5cb114631e2d4cea953c89f0e6518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5276800" cy="2169457"/>
                    </a:xfrm>
                    <a:prstGeom prst="rect">
                      <a:avLst/>
                    </a:prstGeom>
                  </pic:spPr>
                </pic:pic>
              </a:graphicData>
            </a:graphic>
          </wp:inline>
        </w:drawing>
      </w:r>
      <w:r>
        <w:rPr>
          <w:sz w:val="21"/>
        </w:rPr>
        <w:t>【易错题小练习】</w:t>
      </w:r>
    </w:p>
    <w:p>
      <w:pPr>
        <w:shd w:val="clear" w:color="auto" w:fill="auto"/>
        <w:spacing w:line="360" w:lineRule="auto"/>
        <w:jc w:val="left"/>
        <w:rPr>
          <w:sz w:val="21"/>
        </w:rPr>
      </w:pPr>
      <w:r>
        <w:rPr>
          <w:sz w:val="21"/>
        </w:rPr>
        <w:t>18．如图所示，两个质量均为</w:t>
      </w:r>
      <w:r>
        <w:rPr>
          <w:rFonts w:ascii="Times New Roman" w:eastAsia="Times New Roman" w:hAnsi="Times New Roman" w:cs="Times New Roman"/>
          <w:i/>
          <w:sz w:val="21"/>
        </w:rPr>
        <w:t>m</w:t>
      </w:r>
      <w:r>
        <w:rPr>
          <w:sz w:val="21"/>
        </w:rPr>
        <w:t>的完全相同的金属球壳</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，其壳层的厚度和质量分布均匀，将它们固定于绝缘支架上，两球心间的距离</w:t>
      </w:r>
      <m:oMathPara>
        <m:oMathParaPr>
          <m:jc m:val="left"/>
        </m:oMathParaPr>
        <m:oMath>
          <m:r>
            <w:rPr>
              <w:rFonts w:ascii="Cambria Math" w:eastAsia="宋体" w:hAnsi="Cambria Math" w:cs="Cambria Math"/>
            </w:rPr>
            <m:t>l</m:t>
          </m:r>
        </m:oMath>
      </m:oMathPara>
      <w:r>
        <w:rPr>
          <w:sz w:val="21"/>
        </w:rPr>
        <w:t>是球半径的3倍。若使它们带上等量异种电荷，使其电荷量的绝对值均为</w:t>
      </w:r>
      <w:r>
        <w:rPr>
          <w:rFonts w:ascii="Times New Roman" w:eastAsia="Times New Roman" w:hAnsi="Times New Roman" w:cs="Times New Roman"/>
          <w:i/>
          <w:sz w:val="21"/>
        </w:rPr>
        <w:t>Q</w:t>
      </w:r>
      <w:r>
        <w:rPr>
          <w:sz w:val="21"/>
        </w:rPr>
        <w:t>，那么关于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之间的万有引力</w:t>
      </w:r>
      <m:oMathPara>
        <m:oMathParaPr>
          <m:jc m:val="left"/>
        </m:oMathParaPr>
        <m:oMath>
          <m:sSub>
            <m:e>
              <m:r>
                <w:rPr>
                  <w:rFonts w:ascii="Cambria Math" w:eastAsia="宋体" w:hAnsi="Cambria Math" w:cs="Cambria Math"/>
                </w:rPr>
                <m:t>F</m:t>
              </m:r>
            </m:e>
            <m:sub>
              <m:r>
                <w:rPr>
                  <w:rFonts w:ascii="Cambria Math" w:eastAsia="宋体" w:hAnsi="Cambria Math" w:cs="Cambria Math"/>
                </w:rPr>
                <m:t>引</m:t>
              </m:r>
            </m:sub>
          </m:sSub>
        </m:oMath>
      </m:oMathPara>
      <w:r>
        <w:rPr>
          <w:sz w:val="21"/>
        </w:rPr>
        <w:t>和库仑力</w:t>
      </w:r>
      <m:oMathPara>
        <m:oMathParaPr>
          <m:jc m:val="left"/>
        </m:oMathParaPr>
        <m:oMath>
          <m:sSub>
            <m:e>
              <m:r>
                <w:rPr>
                  <w:rFonts w:ascii="Cambria Math" w:eastAsia="宋体" w:hAnsi="Cambria Math" w:cs="Cambria Math"/>
                </w:rPr>
                <m:t>F</m:t>
              </m:r>
            </m:e>
            <m:sub>
              <m:r>
                <w:rPr>
                  <w:rFonts w:ascii="Cambria Math" w:eastAsia="宋体" w:hAnsi="Cambria Math" w:cs="Cambria Math"/>
                </w:rPr>
                <m:t>库</m:t>
              </m:r>
            </m:sub>
          </m:sSub>
        </m:oMath>
      </m:oMathPara>
      <w:r>
        <w:rPr>
          <w:sz w:val="21"/>
        </w:rPr>
        <w:t>的表达式中正确的是（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9700" cy="1133475"/>
            <wp:docPr id="100043" name="" descr="@@@b4082e13-d228-4c1e-b967-10603f16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409700" cy="11334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F</m:t>
              </m:r>
            </m:e>
            <m:sub>
              <m:r>
                <w:rPr>
                  <w:rFonts w:ascii="Cambria Math" w:eastAsia="宋体" w:hAnsi="Cambria Math" w:cs="Cambria Math"/>
                </w:rPr>
                <m:t>引</m:t>
              </m:r>
            </m:sub>
          </m:sSub>
          <m:r>
            <w:rPr>
              <w:rFonts w:ascii="Cambria Math" w:eastAsia="宋体" w:hAnsi="Cambria Math" w:cs="Cambria Math"/>
            </w:rPr>
            <m:t>=</m:t>
          </m:r>
          <m:r>
            <w:rPr>
              <w:rFonts w:ascii="Cambria Math" w:eastAsia="宋体" w:hAnsi="Cambria Math" w:cs="Cambria Math"/>
            </w:rPr>
            <m:t>G</m:t>
          </m:r>
          <m:f>
            <m:num>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库</m:t>
              </m:r>
            </m:sub>
          </m:sSub>
          <m:r>
            <w:rPr>
              <w:rFonts w:ascii="Cambria Math" w:eastAsia="宋体" w:hAnsi="Cambria Math" w:cs="Cambria Math"/>
            </w:rPr>
            <m:t>=</m:t>
          </m:r>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ab/>
      </w:r>
      <w:r>
        <w:rPr>
          <w:sz w:val="21"/>
        </w:rPr>
        <w:t>B．</w:t>
      </w:r>
      <m:oMathPara>
        <m:oMathParaPr>
          <m:jc m:val="left"/>
        </m:oMathParaPr>
        <m:oMath>
          <m:sSub>
            <m:e>
              <m:r>
                <w:rPr>
                  <w:rFonts w:ascii="Cambria Math" w:eastAsia="宋体" w:hAnsi="Cambria Math" w:cs="Cambria Math"/>
                </w:rPr>
                <m:t>F</m:t>
              </m:r>
            </m:e>
            <m:sub>
              <m:r>
                <w:rPr>
                  <w:rFonts w:ascii="Cambria Math" w:eastAsia="宋体" w:hAnsi="Cambria Math" w:cs="Cambria Math"/>
                </w:rPr>
                <m:t>引</m:t>
              </m:r>
            </m:sub>
          </m:sSub>
          <m:r>
            <w:rPr>
              <w:rFonts w:ascii="Cambria Math" w:eastAsia="宋体" w:hAnsi="Cambria Math" w:cs="Cambria Math"/>
            </w:rPr>
            <m:t>&gt;</m:t>
          </m:r>
          <m:r>
            <w:rPr>
              <w:rFonts w:ascii="Cambria Math" w:eastAsia="宋体" w:hAnsi="Cambria Math" w:cs="Cambria Math"/>
            </w:rPr>
            <m:t>G</m:t>
          </m:r>
          <m:f>
            <m:num>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库</m:t>
              </m:r>
            </m:sub>
          </m:sSub>
          <m:r>
            <w:rPr>
              <w:rFonts w:ascii="Cambria Math" w:eastAsia="宋体" w:hAnsi="Cambria Math" w:cs="Cambria Math"/>
            </w:rPr>
            <m:t>&gt;</m:t>
          </m:r>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F</m:t>
              </m:r>
            </m:e>
            <m:sub>
              <m:r>
                <w:rPr>
                  <w:rFonts w:ascii="Cambria Math" w:eastAsia="宋体" w:hAnsi="Cambria Math" w:cs="Cambria Math"/>
                </w:rPr>
                <m:t>引</m:t>
              </m:r>
            </m:sub>
          </m:sSub>
          <m:r>
            <w:rPr>
              <w:rFonts w:ascii="Cambria Math" w:eastAsia="宋体" w:hAnsi="Cambria Math" w:cs="Cambria Math"/>
            </w:rPr>
            <m:t>=</m:t>
          </m:r>
          <m:r>
            <w:rPr>
              <w:rFonts w:ascii="Cambria Math" w:eastAsia="宋体" w:hAnsi="Cambria Math" w:cs="Cambria Math"/>
            </w:rPr>
            <m:t>G</m:t>
          </m:r>
          <m:f>
            <m:num>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库</m:t>
              </m:r>
            </m:sub>
          </m:sSub>
          <m:r>
            <w:rPr>
              <w:rFonts w:ascii="Cambria Math" w:eastAsia="宋体" w:hAnsi="Cambria Math" w:cs="Cambria Math"/>
            </w:rPr>
            <m:t>&gt;</m:t>
          </m:r>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ab/>
      </w:r>
      <w:r>
        <w:rPr>
          <w:sz w:val="21"/>
        </w:rPr>
        <w:t>D．</w:t>
      </w:r>
      <m:oMathPara>
        <m:oMathParaPr>
          <m:jc m:val="left"/>
        </m:oMathParaPr>
        <m:oMath>
          <m:sSub>
            <m:e>
              <m:r>
                <w:rPr>
                  <w:rFonts w:ascii="Cambria Math" w:eastAsia="宋体" w:hAnsi="Cambria Math" w:cs="Cambria Math"/>
                </w:rPr>
                <m:t>F</m:t>
              </m:r>
            </m:e>
            <m:sub>
              <m:r>
                <w:rPr>
                  <w:rFonts w:ascii="Cambria Math" w:eastAsia="宋体" w:hAnsi="Cambria Math" w:cs="Cambria Math"/>
                </w:rPr>
                <m:t>引</m:t>
              </m:r>
            </m:sub>
          </m:sSub>
          <m:r>
            <w:rPr>
              <w:rFonts w:ascii="Cambria Math" w:eastAsia="宋体" w:hAnsi="Cambria Math" w:cs="Cambria Math"/>
            </w:rPr>
            <m:t>&lt;</m:t>
          </m:r>
          <m:r>
            <w:rPr>
              <w:rFonts w:ascii="Cambria Math" w:eastAsia="宋体" w:hAnsi="Cambria Math" w:cs="Cambria Math"/>
            </w:rPr>
            <m:t>G</m:t>
          </m:r>
          <m:f>
            <m:num>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库</m:t>
              </m:r>
            </m:sub>
          </m:sSub>
          <m:r>
            <w:rPr>
              <w:rFonts w:ascii="Cambria Math" w:eastAsia="宋体" w:hAnsi="Cambria Math" w:cs="Cambria Math"/>
            </w:rPr>
            <m:t>&lt;</m:t>
          </m:r>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【详解】由于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所带异种电荷相互吸引，使它们各自的电荷分布不均匀，即相互靠近的一侧电荷分布比较密集。又</w:t>
      </w:r>
      <w:r>
        <w:rPr>
          <w:rFonts w:ascii="Times New Roman" w:eastAsia="Times New Roman" w:hAnsi="Times New Roman" w:cs="Times New Roman"/>
          <w:i/>
          <w:sz w:val="21"/>
        </w:rPr>
        <w:t>l</w:t>
      </w:r>
      <w:r>
        <w:rPr>
          <w:sz w:val="21"/>
        </w:rPr>
        <w:t>=3</w:t>
      </w:r>
      <w:r>
        <w:rPr>
          <w:rFonts w:ascii="Times New Roman" w:eastAsia="Times New Roman" w:hAnsi="Times New Roman" w:cs="Times New Roman"/>
          <w:i/>
          <w:sz w:val="21"/>
        </w:rPr>
        <w:t>r</w:t>
      </w:r>
      <w:r>
        <w:rPr>
          <w:sz w:val="21"/>
        </w:rPr>
        <w:t>，不满足</w:t>
      </w:r>
      <w:r>
        <w:rPr>
          <w:rFonts w:ascii="Times New Roman" w:eastAsia="Times New Roman" w:hAnsi="Times New Roman" w:cs="Times New Roman"/>
          <w:i/>
          <w:sz w:val="21"/>
        </w:rPr>
        <w:t>l</w:t>
      </w:r>
      <w:r>
        <w:rPr>
          <w:sz w:val="21"/>
        </w:rPr>
        <w:t>&gt;&gt;</w:t>
      </w:r>
      <w:r>
        <w:rPr>
          <w:rFonts w:ascii="Times New Roman" w:eastAsia="Times New Roman" w:hAnsi="Times New Roman" w:cs="Times New Roman"/>
          <w:i/>
          <w:sz w:val="21"/>
        </w:rPr>
        <w:t>r</w:t>
      </w:r>
      <w:r>
        <w:rPr>
          <w:sz w:val="21"/>
        </w:rPr>
        <w:t>的要求，故不能将带电球壳看成点电荷，所以不能应用库仑定律计算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间的库仑力，故</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库</m:t>
              </m:r>
            </m:sub>
          </m:sSub>
          <m:r>
            <w:rPr>
              <w:rFonts w:ascii="Cambria Math" w:eastAsia="宋体" w:hAnsi="Cambria Math" w:cs="Cambria Math"/>
            </w:rPr>
            <m:t>&gt;</m:t>
          </m:r>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万有引力定律适用于两个可看成质点的物体，虽然本题中不满足</w:t>
      </w:r>
      <w:r>
        <w:rPr>
          <w:rFonts w:ascii="Times New Roman" w:eastAsia="Times New Roman" w:hAnsi="Times New Roman" w:cs="Times New Roman"/>
          <w:i/>
          <w:sz w:val="21"/>
        </w:rPr>
        <w:t>l</w:t>
      </w:r>
      <w:r>
        <w:rPr>
          <w:sz w:val="21"/>
        </w:rPr>
        <w:t>&gt;&gt;</w:t>
      </w:r>
      <w:r>
        <w:rPr>
          <w:rFonts w:ascii="Times New Roman" w:eastAsia="Times New Roman" w:hAnsi="Times New Roman" w:cs="Times New Roman"/>
          <w:i/>
          <w:sz w:val="21"/>
        </w:rPr>
        <w:t>r</w:t>
      </w:r>
      <w:r>
        <w:rPr>
          <w:sz w:val="21"/>
        </w:rPr>
        <w:t>，但由于其壳层的厚度和质量分布均匀，故两球壳可看作质量集中于球心的质点，所以可以应用万有引力定律计算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间的万有引力，故</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引</m:t>
              </m:r>
            </m:sub>
          </m:sSub>
          <m:r>
            <w:rPr>
              <w:rFonts w:ascii="Cambria Math" w:eastAsia="宋体" w:hAnsi="Cambria Math" w:cs="Cambria Math"/>
            </w:rPr>
            <m:t>=</m:t>
          </m:r>
          <m:r>
            <w:rPr>
              <w:rFonts w:ascii="Cambria Math" w:eastAsia="宋体" w:hAnsi="Cambria Math" w:cs="Cambria Math"/>
            </w:rPr>
            <m:t>G</m:t>
          </m:r>
          <m:f>
            <m:num>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81425" cy="381000"/>
            <wp:docPr id="100045" name="" descr="@@@74192bfc63bb44e5b63d745564cd6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3781425" cy="381000"/>
                    </a:xfrm>
                    <a:prstGeom prst="rect">
                      <a:avLst/>
                    </a:prstGeom>
                  </pic:spPr>
                </pic:pic>
              </a:graphicData>
            </a:graphic>
          </wp:inline>
        </w:drawing>
      </w:r>
      <w:r>
        <w:rPr>
          <w:sz w:val="21"/>
        </w:rPr>
        <w:t>点电荷之间的静电力叠加遵循平四边形定则，解题过程中按照力的合成与分解进行求解，解题的关键点有三个：</w:t>
      </w:r>
    </w:p>
    <w:p>
      <w:pPr>
        <w:shd w:val="clear" w:color="auto" w:fill="auto"/>
        <w:spacing w:line="360" w:lineRule="auto"/>
        <w:jc w:val="left"/>
        <w:rPr>
          <w:sz w:val="21"/>
        </w:rPr>
      </w:pPr>
      <w:r>
        <w:rPr>
          <w:sz w:val="21"/>
        </w:rPr>
        <w:t>1</w:t>
      </w:r>
      <w:r>
        <w:rPr>
          <w:sz w:val="21"/>
        </w:rPr>
        <w:t>．确定研究点电荷的电性和位置；</w:t>
      </w:r>
    </w:p>
    <w:p>
      <w:pPr>
        <w:shd w:val="clear" w:color="auto" w:fill="auto"/>
        <w:spacing w:line="360" w:lineRule="auto"/>
        <w:jc w:val="left"/>
        <w:rPr>
          <w:sz w:val="21"/>
        </w:rPr>
      </w:pPr>
      <w:r>
        <w:rPr>
          <w:sz w:val="21"/>
        </w:rPr>
        <w:t>2</w:t>
      </w:r>
      <w:r>
        <w:rPr>
          <w:sz w:val="21"/>
        </w:rPr>
        <w:t>．确定点电荷之间的距离关系，注意库仑力和距离平方成反比；</w:t>
      </w:r>
    </w:p>
    <w:p>
      <w:pPr>
        <w:shd w:val="clear" w:color="auto" w:fill="auto"/>
        <w:spacing w:line="360" w:lineRule="auto"/>
        <w:jc w:val="left"/>
        <w:rPr>
          <w:sz w:val="21"/>
        </w:rPr>
      </w:pPr>
      <w:r>
        <w:rPr>
          <w:sz w:val="21"/>
        </w:rPr>
        <w:t>3</w:t>
      </w:r>
      <w:r>
        <w:rPr>
          <w:sz w:val="21"/>
        </w:rPr>
        <w:t>．根据力和合成与分解求解力的大小。</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19．如图，真空中有三个点电荷固定在同一直线上，电荷量分别为</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oMath>
      </m:oMathPara>
      <w:r>
        <w:rPr>
          <w:sz w:val="21"/>
        </w:rPr>
        <w:t>和</w:t>
      </w:r>
      <m:oMathPara>
        <m:oMathParaPr>
          <m:jc m:val="left"/>
        </m:oMathParaPr>
        <m:oMath>
          <m:sSub>
            <m:e>
              <m:r>
                <w:rPr>
                  <w:rFonts w:ascii="Cambria Math" w:eastAsia="宋体" w:hAnsi="Cambria Math" w:cs="Cambria Math"/>
                </w:rPr>
                <m:t>Q</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P</m:t>
          </m:r>
        </m:oMath>
      </m:oMathPara>
      <w:r>
        <w:rPr>
          <w:sz w:val="21"/>
        </w:rPr>
        <w:t>点和三个点电荷的连线与点电荷所在直线的夹角分别为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。若位于</w:t>
      </w:r>
      <w:r>
        <w:rPr>
          <w:rFonts w:ascii="Times New Roman" w:eastAsia="Times New Roman" w:hAnsi="Times New Roman" w:cs="Times New Roman"/>
          <w:i/>
          <w:sz w:val="21"/>
        </w:rPr>
        <w:t>P</w:t>
      </w:r>
      <w:r>
        <w:rPr>
          <w:sz w:val="21"/>
        </w:rPr>
        <w:t>点的某负点电荷在这三个电荷的静电力作用下平衡，</w:t>
      </w:r>
      <m:oMathPara>
        <m:oMathParaPr>
          <m:jc m:val="left"/>
        </m:oMathParaPr>
        <m:oMath>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0</m:t>
          </m:r>
        </m:oMath>
      </m:oMathPara>
      <w:r>
        <w:rPr>
          <w:sz w:val="21"/>
        </w:rPr>
        <w:t>，则三个点电荷的电荷量可能为（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95525" cy="1266825"/>
            <wp:docPr id="100047" name="" descr="@@@1ac570ef-85e8-4926-bb6d-e67c3b383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295525" cy="12668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q</m:t>
          </m:r>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q</m:t>
          </m:r>
        </m:oMath>
      </m:oMathPara>
      <w:r>
        <w:rPr>
          <w:sz w:val="21"/>
        </w:rPr>
        <w:tab/>
      </w:r>
      <w:r>
        <w:rPr>
          <w:sz w:val="21"/>
        </w:rPr>
        <w:t>B．</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q</m:t>
          </m:r>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q</m:t>
          </m:r>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q</m:t>
          </m:r>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q</m:t>
          </m:r>
        </m:oMath>
      </m:oMathPara>
      <w:r>
        <w:rPr>
          <w:sz w:val="21"/>
        </w:rPr>
        <w:tab/>
      </w:r>
      <w:r>
        <w:rPr>
          <w:sz w:val="21"/>
        </w:rPr>
        <w:t>D．</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q</m:t>
          </m:r>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q</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【详解】ABD．负点电荷在</w:t>
      </w:r>
      <m:oMathPara>
        <m:oMathParaPr>
          <m:jc m:val="left"/>
        </m:oMathParaPr>
        <m:oMath>
          <m:r>
            <w:rPr>
              <w:rFonts w:ascii="Cambria Math" w:eastAsia="宋体" w:hAnsi="Cambria Math" w:cs="Cambria Math"/>
            </w:rPr>
            <m:t>P</m:t>
          </m:r>
        </m:oMath>
      </m:oMathPara>
      <w:r>
        <w:rPr>
          <w:sz w:val="21"/>
        </w:rPr>
        <w:t>点能平衡，说明这三个电荷在</w:t>
      </w:r>
      <m:oMathPara>
        <m:oMathParaPr>
          <m:jc m:val="left"/>
        </m:oMathParaPr>
        <m:oMath>
          <m:r>
            <w:rPr>
              <w:rFonts w:ascii="Cambria Math" w:eastAsia="宋体" w:hAnsi="Cambria Math" w:cs="Cambria Math"/>
            </w:rPr>
            <m:t>P</m:t>
          </m:r>
        </m:oMath>
      </m:oMathPara>
      <w:r>
        <w:rPr>
          <w:sz w:val="21"/>
        </w:rPr>
        <w:t>点合场强为零，若三个点电荷均为正或均为负，则根据电场强度的叠加法则可知，</w:t>
      </w:r>
      <m:oMathPara>
        <m:oMathParaPr>
          <m:jc m:val="left"/>
        </m:oMathParaPr>
        <m:oMath>
          <m:r>
            <w:rPr>
              <w:rFonts w:ascii="Cambria Math" w:eastAsia="宋体" w:hAnsi="Cambria Math" w:cs="Cambria Math"/>
            </w:rPr>
            <m:t>P</m:t>
          </m:r>
        </m:oMath>
      </m:oMathPara>
      <w:r>
        <w:rPr>
          <w:sz w:val="21"/>
        </w:rPr>
        <w:t>点的场强不可能为零，故ABD错误；</w:t>
      </w:r>
    </w:p>
    <w:p>
      <w:pPr>
        <w:shd w:val="clear" w:color="auto" w:fill="auto"/>
        <w:spacing w:line="360" w:lineRule="auto"/>
        <w:jc w:val="left"/>
        <w:rPr>
          <w:sz w:val="21"/>
        </w:rPr>
      </w:pPr>
      <w:r>
        <w:rPr>
          <w:sz w:val="21"/>
        </w:rPr>
        <w:t>C．设</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1"/>
        </w:rPr>
        <w:t>间的距离为</w:t>
      </w:r>
      <m:oMathPara>
        <m:oMathParaPr>
          <m:jc m:val="left"/>
        </m:oMathParaPr>
        <m:oMath>
          <m:r>
            <w:rPr>
              <w:rFonts w:ascii="Cambria Math" w:eastAsia="宋体" w:hAnsi="Cambria Math" w:cs="Cambria Math"/>
            </w:rPr>
            <m:t>r</m:t>
          </m:r>
        </m:oMath>
      </m:oMathPara>
      <w:r>
        <w:rPr>
          <w:sz w:val="21"/>
        </w:rPr>
        <w:t>，则</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1"/>
        </w:rPr>
        <w:t>根据几何关系可得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P</m:t>
          </m:r>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P</m:t>
          </m:r>
          <m:sSub>
            <m:e>
              <m:r>
                <w:rPr>
                  <w:rFonts w:ascii="Cambria Math" w:eastAsia="宋体" w:hAnsi="Cambria Math" w:cs="Cambria Math"/>
                </w:rPr>
                <m:t>Q</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r</m:t>
          </m:r>
        </m:oMath>
      </m:oMathPara>
    </w:p>
    <w:p>
      <w:pPr>
        <w:shd w:val="clear" w:color="auto" w:fill="auto"/>
        <w:spacing w:line="360" w:lineRule="auto"/>
        <w:jc w:val="left"/>
        <w:rPr>
          <w:sz w:val="21"/>
        </w:rPr>
      </w:pPr>
      <w:r>
        <w:rPr>
          <w:sz w:val="21"/>
        </w:rPr>
        <w:t>若在</w:t>
      </w:r>
      <w:r>
        <w:rPr>
          <w:rFonts w:ascii="Times New Roman" w:eastAsia="Times New Roman" w:hAnsi="Times New Roman" w:cs="Times New Roman"/>
          <w:i/>
          <w:sz w:val="21"/>
        </w:rPr>
        <w:t>P</w:t>
      </w:r>
      <w:r>
        <w:rPr>
          <w:sz w:val="21"/>
        </w:rPr>
        <w:t>点产生的合场强为零，则</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1"/>
        </w:rPr>
        <w:t>产生的电场应与</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3</m:t>
              </m:r>
            </m:sub>
          </m:sSub>
        </m:oMath>
      </m:oMathPara>
      <w:r>
        <w:rPr>
          <w:sz w:val="21"/>
        </w:rPr>
        <w:t>产生的合电场大小相等、方向相反，则</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3</m:t>
              </m:r>
            </m:sub>
          </m:sSub>
        </m:oMath>
      </m:oMathPara>
      <w:r>
        <w:rPr>
          <w:sz w:val="21"/>
        </w:rPr>
        <w:t>为同种电荷，</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1"/>
        </w:rPr>
        <w:t>与</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电性不同，根据矢量三角形与几何三角形相似，如图所示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38350" cy="1171575"/>
            <wp:docPr id="100049" name="" descr="@@@d2a80a8400dd43de9a486521a555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2038350" cy="1171575"/>
                    </a:xfrm>
                    <a:prstGeom prst="rect">
                      <a:avLst/>
                    </a:prstGeom>
                  </pic:spPr>
                </pic:pic>
              </a:graphicData>
            </a:graphic>
          </wp:inline>
        </w:drawing>
      </w:r>
    </w:p>
    <w:p>
      <w:pPr>
        <w:shd w:val="clear" w:color="auto" w:fill="auto"/>
        <w:spacing w:line="360" w:lineRule="auto"/>
        <w:jc w:val="left"/>
        <w:rPr>
          <w:sz w:val="21"/>
        </w:rPr>
      </w:pPr>
      <w:r>
        <w:rPr>
          <w:sz w:val="21"/>
        </w:rPr>
        <w:t>则由</w:t>
      </w:r>
    </w:p>
    <w:p>
      <w:pPr>
        <w:shd w:val="clear" w:color="auto" w:fill="auto"/>
        <w:spacing w:line="360" w:lineRule="auto"/>
        <w:jc w:val="center"/>
        <w:rPr>
          <w:sz w:val="21"/>
        </w:rPr>
      </w:pPr>
      <m:oMathPara>
        <m:oMathParaPr>
          <m:jc m:val="left"/>
        </m:oMathParaPr>
        <m:oMath>
          <m:f>
            <m:num>
              <m:f>
                <m:num>
                  <m:r>
                    <w:rPr>
                      <w:rFonts w:ascii="Cambria Math" w:eastAsia="宋体" w:hAnsi="Cambria Math" w:cs="Cambria Math"/>
                    </w:rPr>
                    <m:t>k</m:t>
                  </m:r>
                  <m:sSub>
                    <m:e>
                      <m:r>
                        <w:rPr>
                          <w:rFonts w:ascii="Cambria Math" w:eastAsia="宋体" w:hAnsi="Cambria Math" w:cs="Cambria Math"/>
                        </w:rPr>
                        <m:t>Q</m:t>
                      </m:r>
                    </m:e>
                    <m:sub>
                      <m:r>
                        <w:rPr>
                          <w:rFonts w:ascii="Cambria Math" w:eastAsia="宋体" w:hAnsi="Cambria Math" w:cs="Cambria Math"/>
                        </w:rPr>
                        <m:t>1</m:t>
                      </m:r>
                    </m:sub>
                  </m:sSub>
                </m:num>
                <m:den>
                  <m:r>
                    <m:rPr>
                      <m:sty m:val="p"/>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sSup>
                    <m:e>
                      <m:r>
                        <m:rPr>
                          <m:sty m:val="p"/>
                        </m:rPr>
                        <w:rPr>
                          <w:rFonts w:ascii="Cambria Math" w:eastAsia="宋体" w:hAnsi="Cambria Math" w:cs="Cambria Math"/>
                        </w:rPr>
                        <m:t>）</m:t>
                      </m:r>
                    </m:e>
                    <m:sup>
                      <m:r>
                        <w:rPr>
                          <w:rFonts w:ascii="Cambria Math" w:eastAsia="宋体" w:hAnsi="Cambria Math" w:cs="Cambria Math"/>
                        </w:rPr>
                        <m:t>2</m:t>
                      </m:r>
                    </m:sup>
                  </m:sSup>
                </m:den>
              </m:f>
            </m:num>
            <m:den>
              <m:rad>
                <m:radPr>
                  <m:degHide/>
                </m:radPr>
                <m:deg/>
                <m:e>
                  <m:r>
                    <w:rPr>
                      <w:rFonts w:ascii="Cambria Math" w:eastAsia="宋体" w:hAnsi="Cambria Math" w:cs="Cambria Math"/>
                    </w:rPr>
                    <m:t>3</m:t>
                  </m:r>
                </m:e>
              </m:rad>
            </m:den>
          </m:f>
          <m:r>
            <w:rPr>
              <w:rFonts w:ascii="Cambria Math" w:eastAsia="宋体" w:hAnsi="Cambria Math" w:cs="Cambria Math"/>
            </w:rPr>
            <m:t>=</m:t>
          </m:r>
          <m:f>
            <m:num>
              <m:f>
                <m:num>
                  <m:r>
                    <w:rPr>
                      <w:rFonts w:ascii="Cambria Math" w:eastAsia="宋体" w:hAnsi="Cambria Math" w:cs="Cambria Math"/>
                    </w:rPr>
                    <m:t>k</m:t>
                  </m:r>
                  <m:sSub>
                    <m:e>
                      <m:r>
                        <w:rPr>
                          <w:rFonts w:ascii="Cambria Math" w:eastAsia="宋体" w:hAnsi="Cambria Math" w:cs="Cambria Math"/>
                        </w:rPr>
                        <m:t>Q</m:t>
                      </m:r>
                    </m:e>
                    <m:sub>
                      <m:r>
                        <w:rPr>
                          <w:rFonts w:ascii="Cambria Math" w:eastAsia="宋体" w:hAnsi="Cambria Math" w:cs="Cambria Math"/>
                        </w:rPr>
                        <m:t>2</m:t>
                      </m:r>
                    </m:sub>
                  </m:sSub>
                </m:num>
                <m:den>
                  <m:r>
                    <m:rPr>
                      <m:sty m:val="p"/>
                    </m:rP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r</m:t>
                  </m:r>
                  <m:sSup>
                    <m:e>
                      <m:r>
                        <m:rPr>
                          <m:sty m:val="p"/>
                        </m:rPr>
                        <w:rPr>
                          <w:rFonts w:ascii="Cambria Math" w:eastAsia="宋体" w:hAnsi="Cambria Math" w:cs="Cambria Math"/>
                        </w:rPr>
                        <m:t>）</m:t>
                      </m:r>
                    </m:e>
                    <m:sup>
                      <m:r>
                        <w:rPr>
                          <w:rFonts w:ascii="Cambria Math" w:eastAsia="宋体" w:hAnsi="Cambria Math" w:cs="Cambria Math"/>
                        </w:rPr>
                        <m:t>2</m:t>
                      </m:r>
                    </m:sup>
                  </m:sSup>
                </m:den>
              </m:f>
            </m:num>
            <m:den>
              <m:r>
                <w:rPr>
                  <w:rFonts w:ascii="Cambria Math" w:eastAsia="宋体" w:hAnsi="Cambria Math" w:cs="Cambria Math"/>
                </w:rPr>
                <m:t>2</m:t>
              </m:r>
            </m:den>
          </m:f>
          <m:r>
            <w:rPr>
              <w:rFonts w:ascii="Cambria Math" w:eastAsia="宋体" w:hAnsi="Cambria Math" w:cs="Cambria Math"/>
            </w:rPr>
            <m:t>=</m:t>
          </m:r>
          <m:f>
            <m:num>
              <m:f>
                <m:num>
                  <m:r>
                    <w:rPr>
                      <w:rFonts w:ascii="Cambria Math" w:eastAsia="宋体" w:hAnsi="Cambria Math" w:cs="Cambria Math"/>
                    </w:rPr>
                    <m:t>k</m:t>
                  </m:r>
                  <m:sSub>
                    <m:e>
                      <m:r>
                        <w:rPr>
                          <w:rFonts w:ascii="Cambria Math" w:eastAsia="宋体" w:hAnsi="Cambria Math" w:cs="Cambria Math"/>
                        </w:rPr>
                        <m:t>Q</m:t>
                      </m:r>
                    </m:e>
                    <m:sub>
                      <m:r>
                        <w:rPr>
                          <w:rFonts w:ascii="Cambria Math" w:eastAsia="宋体" w:hAnsi="Cambria Math" w:cs="Cambria Math"/>
                        </w:rPr>
                        <m:t>3</m:t>
                      </m:r>
                    </m:sub>
                  </m:sSub>
                </m:num>
                <m:den>
                  <m:r>
                    <m:rPr>
                      <m:sty m:val="p"/>
                    </m:rP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r</m:t>
                  </m:r>
                  <m:sSup>
                    <m:e>
                      <m:r>
                        <m:rPr>
                          <m:sty m:val="p"/>
                        </m:rPr>
                        <w:rPr>
                          <w:rFonts w:ascii="Cambria Math" w:eastAsia="宋体" w:hAnsi="Cambria Math" w:cs="Cambria Math"/>
                        </w:rPr>
                        <m:t>）</m:t>
                      </m:r>
                    </m:e>
                    <m:sup>
                      <m:r>
                        <w:rPr>
                          <w:rFonts w:ascii="Cambria Math" w:eastAsia="宋体" w:hAnsi="Cambria Math" w:cs="Cambria Math"/>
                        </w:rPr>
                        <m:t>2</m:t>
                      </m:r>
                    </m:sup>
                  </m:sSup>
                </m:den>
              </m:f>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可得数值大小关系</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Q</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Q</m:t>
                  </m:r>
                </m:e>
                <m:sub>
                  <m:r>
                    <w:rPr>
                      <w:rFonts w:ascii="Cambria Math" w:eastAsia="宋体" w:hAnsi="Cambria Math" w:cs="Cambria Math"/>
                    </w:rPr>
                    <m:t>2</m:t>
                  </m:r>
                </m:sub>
              </m:sSub>
            </m:num>
            <m:den>
              <m:rad>
                <m:radPr>
                  <m:degHide/>
                </m:radPr>
                <m:deg/>
                <m:e>
                  <m:r>
                    <w:rPr>
                      <w:rFonts w:ascii="Cambria Math" w:eastAsia="宋体" w:hAnsi="Cambria Math" w:cs="Cambria Math"/>
                    </w:rPr>
                    <m:t>3</m:t>
                  </m:r>
                </m:e>
              </m:rad>
            </m:den>
          </m:f>
          <m:r>
            <w:rPr>
              <w:rFonts w:ascii="Cambria Math" w:eastAsia="宋体" w:hAnsi="Cambria Math" w:cs="Cambria Math"/>
            </w:rPr>
            <m:t>=</m:t>
          </m:r>
          <m:f>
            <m:num>
              <m:sSub>
                <m:e>
                  <m:r>
                    <w:rPr>
                      <w:rFonts w:ascii="Cambria Math" w:eastAsia="宋体" w:hAnsi="Cambria Math" w:cs="Cambria Math"/>
                    </w:rPr>
                    <m:t>Q</m:t>
                  </m:r>
                </m:e>
                <m:sub>
                  <m:r>
                    <w:rPr>
                      <w:rFonts w:ascii="Cambria Math" w:eastAsia="宋体" w:hAnsi="Cambria Math" w:cs="Cambria Math"/>
                    </w:rPr>
                    <m:t>3</m:t>
                  </m:r>
                </m:sub>
              </m:sSub>
            </m:num>
            <m:den>
              <m:r>
                <w:rPr>
                  <w:rFonts w:ascii="Cambria Math" w:eastAsia="宋体" w:hAnsi="Cambria Math" w:cs="Cambria Math"/>
                </w:rPr>
                <m:t>2</m:t>
              </m:r>
              <m:rad>
                <m:radPr>
                  <m:degHide/>
                </m:radPr>
                <m:deg/>
                <m:e>
                  <m:r>
                    <w:rPr>
                      <w:rFonts w:ascii="Cambria Math" w:eastAsia="宋体" w:hAnsi="Cambria Math" w:cs="Cambria Math"/>
                    </w:rPr>
                    <m:t>3</m:t>
                  </m:r>
                </m:e>
              </m:rad>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20．如图所示，三个完全相同的金属小球</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位于等边三角形的三个顶点上。</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c</w:t>
      </w:r>
      <w:r>
        <w:rPr>
          <w:sz w:val="21"/>
        </w:rPr>
        <w:t>带正电，</w:t>
      </w:r>
      <w:r>
        <w:rPr>
          <w:rFonts w:ascii="Times New Roman" w:eastAsia="Times New Roman" w:hAnsi="Times New Roman" w:cs="Times New Roman"/>
          <w:i/>
          <w:sz w:val="21"/>
        </w:rPr>
        <w:t>b</w:t>
      </w:r>
      <w:r>
        <w:rPr>
          <w:sz w:val="21"/>
        </w:rPr>
        <w:t>带负电，</w:t>
      </w:r>
      <w:r>
        <w:rPr>
          <w:rFonts w:ascii="Times New Roman" w:eastAsia="Times New Roman" w:hAnsi="Times New Roman" w:cs="Times New Roman"/>
          <w:i/>
          <w:sz w:val="21"/>
        </w:rPr>
        <w:t>a</w:t>
      </w:r>
      <w:r>
        <w:rPr>
          <w:sz w:val="21"/>
        </w:rPr>
        <w:t>所带的电荷量比</w:t>
      </w:r>
      <w:r>
        <w:rPr>
          <w:rFonts w:ascii="Times New Roman" w:eastAsia="Times New Roman" w:hAnsi="Times New Roman" w:cs="Times New Roman"/>
          <w:i/>
          <w:sz w:val="21"/>
        </w:rPr>
        <w:t>b</w:t>
      </w:r>
      <w:r>
        <w:rPr>
          <w:sz w:val="21"/>
        </w:rPr>
        <w:t>所带的电荷量小。已知</w:t>
      </w:r>
      <w:r>
        <w:rPr>
          <w:rFonts w:ascii="Times New Roman" w:eastAsia="Times New Roman" w:hAnsi="Times New Roman" w:cs="Times New Roman"/>
          <w:i/>
          <w:sz w:val="21"/>
        </w:rPr>
        <w:t>c</w:t>
      </w:r>
      <w:r>
        <w:rPr>
          <w:sz w:val="21"/>
        </w:rPr>
        <w:t>受到</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的静电力的合力可用图中四条有向线段中的一条来表示，它应是（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85900" cy="1590675"/>
            <wp:docPr id="100051" name="" descr="@@@b2d4dfb0-02fc-4c9c-bbdf-7d45aa1399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485900" cy="15906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4</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【知识点】多个点电荷间库仑力合成</w:t>
      </w:r>
    </w:p>
    <w:p>
      <w:pPr>
        <w:shd w:val="clear" w:color="auto" w:fill="auto"/>
        <w:spacing w:line="360" w:lineRule="auto"/>
        <w:jc w:val="left"/>
        <w:rPr>
          <w:sz w:val="21"/>
        </w:rPr>
      </w:pPr>
      <w:r>
        <w:rPr>
          <w:sz w:val="21"/>
        </w:rPr>
        <w:t>【详解】</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c</w:t>
      </w:r>
      <w:r>
        <w:rPr>
          <w:sz w:val="21"/>
        </w:rPr>
        <w:t>带正电，则</w:t>
      </w:r>
      <w:r>
        <w:rPr>
          <w:rFonts w:ascii="Times New Roman" w:eastAsia="Times New Roman" w:hAnsi="Times New Roman" w:cs="Times New Roman"/>
          <w:i/>
          <w:sz w:val="21"/>
        </w:rPr>
        <w:t>a</w:t>
      </w:r>
      <w:r>
        <w:rPr>
          <w:sz w:val="21"/>
        </w:rPr>
        <w:t>对</w:t>
      </w:r>
      <w:r>
        <w:rPr>
          <w:rFonts w:ascii="Times New Roman" w:eastAsia="Times New Roman" w:hAnsi="Times New Roman" w:cs="Times New Roman"/>
          <w:i/>
          <w:sz w:val="21"/>
        </w:rPr>
        <w:t>c</w:t>
      </w:r>
      <w:r>
        <w:rPr>
          <w:sz w:val="21"/>
        </w:rPr>
        <w:t>的库仑力为斥力，方向沿</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w:t>
      </w:r>
      <w:r>
        <w:rPr>
          <w:rFonts w:ascii="Times New Roman" w:eastAsia="Times New Roman" w:hAnsi="Times New Roman" w:cs="Times New Roman"/>
          <w:i/>
          <w:sz w:val="21"/>
        </w:rPr>
        <w:t>b</w:t>
      </w:r>
      <w:r>
        <w:rPr>
          <w:sz w:val="21"/>
        </w:rPr>
        <w:t>带负电，则</w:t>
      </w:r>
      <w:r>
        <w:rPr>
          <w:rFonts w:ascii="Times New Roman" w:eastAsia="Times New Roman" w:hAnsi="Times New Roman" w:cs="Times New Roman"/>
          <w:i/>
          <w:sz w:val="21"/>
        </w:rPr>
        <w:t>b</w:t>
      </w:r>
      <w:r>
        <w:rPr>
          <w:sz w:val="21"/>
        </w:rPr>
        <w:t>对</w:t>
      </w:r>
      <w:r>
        <w:rPr>
          <w:rFonts w:ascii="Times New Roman" w:eastAsia="Times New Roman" w:hAnsi="Times New Roman" w:cs="Times New Roman"/>
          <w:i/>
          <w:sz w:val="21"/>
        </w:rPr>
        <w:t>c</w:t>
      </w:r>
      <w:r>
        <w:rPr>
          <w:sz w:val="21"/>
        </w:rPr>
        <w:t>的库仑力为引，方向沿</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m:oMathPara>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a</w:t>
      </w:r>
      <w:r>
        <w:rPr>
          <w:sz w:val="21"/>
        </w:rPr>
        <w:t>所带的电荷量比</w:t>
      </w:r>
      <w:r>
        <w:rPr>
          <w:rFonts w:ascii="Times New Roman" w:eastAsia="Times New Roman" w:hAnsi="Times New Roman" w:cs="Times New Roman"/>
          <w:i/>
          <w:sz w:val="21"/>
        </w:rPr>
        <w:t>b</w:t>
      </w:r>
      <w:r>
        <w:rPr>
          <w:sz w:val="21"/>
        </w:rPr>
        <w:t>所带的电荷量小，则</w:t>
      </w:r>
      <w:r>
        <w:rPr>
          <w:rFonts w:ascii="Times New Roman" w:eastAsia="Times New Roman" w:hAnsi="Times New Roman" w:cs="Times New Roman"/>
          <w:i/>
          <w:sz w:val="21"/>
        </w:rPr>
        <w:t>a</w:t>
      </w:r>
      <w:r>
        <w:rPr>
          <w:sz w:val="21"/>
        </w:rPr>
        <w:t>对</w:t>
      </w:r>
      <w:r>
        <w:rPr>
          <w:rFonts w:ascii="Times New Roman" w:eastAsia="Times New Roman" w:hAnsi="Times New Roman" w:cs="Times New Roman"/>
          <w:i/>
          <w:sz w:val="21"/>
        </w:rPr>
        <w:t>c</w:t>
      </w:r>
      <w:r>
        <w:rPr>
          <w:sz w:val="21"/>
        </w:rPr>
        <w:t>的库仑斥力小于</w:t>
      </w:r>
      <w:r>
        <w:rPr>
          <w:rFonts w:ascii="Times New Roman" w:eastAsia="Times New Roman" w:hAnsi="Times New Roman" w:cs="Times New Roman"/>
          <w:i/>
          <w:sz w:val="21"/>
        </w:rPr>
        <w:t>b</w:t>
      </w:r>
      <w:r>
        <w:rPr>
          <w:sz w:val="21"/>
        </w:rPr>
        <w:t>对</w:t>
      </w:r>
      <w:r>
        <w:rPr>
          <w:rFonts w:ascii="Times New Roman" w:eastAsia="Times New Roman" w:hAnsi="Times New Roman" w:cs="Times New Roman"/>
          <w:i/>
          <w:sz w:val="21"/>
        </w:rPr>
        <w:t>c</w:t>
      </w:r>
      <w:r>
        <w:rPr>
          <w:sz w:val="21"/>
        </w:rPr>
        <w:t>的库仑引力，根据力的合成规律可知，</w:t>
      </w:r>
      <w:r>
        <w:rPr>
          <w:rFonts w:ascii="Times New Roman" w:eastAsia="Times New Roman" w:hAnsi="Times New Roman" w:cs="Times New Roman"/>
          <w:i/>
          <w:sz w:val="21"/>
        </w:rPr>
        <w:t>c</w:t>
      </w:r>
      <w:r>
        <w:rPr>
          <w:sz w:val="21"/>
        </w:rPr>
        <w:t>受到</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的静电力的合力方向偏向</w:t>
      </w:r>
      <w:r>
        <w:rPr>
          <w:rFonts w:ascii="Times New Roman" w:eastAsia="Times New Roman" w:hAnsi="Times New Roman" w:cs="Times New Roman"/>
          <w:i/>
          <w:sz w:val="21"/>
        </w:rPr>
        <w:t>b</w:t>
      </w:r>
      <w:r>
        <w:rPr>
          <w:sz w:val="21"/>
        </w:rPr>
        <w:t>对</w:t>
      </w:r>
      <w:r>
        <w:rPr>
          <w:rFonts w:ascii="Times New Roman" w:eastAsia="Times New Roman" w:hAnsi="Times New Roman" w:cs="Times New Roman"/>
          <w:i/>
          <w:sz w:val="21"/>
        </w:rPr>
        <w:t>c</w:t>
      </w:r>
      <w:r>
        <w:rPr>
          <w:sz w:val="21"/>
        </w:rPr>
        <w:t>的库仑引力方向，可知，</w:t>
      </w:r>
      <w:r>
        <w:rPr>
          <w:rFonts w:ascii="Times New Roman" w:eastAsia="Times New Roman" w:hAnsi="Times New Roman" w:cs="Times New Roman"/>
          <w:i/>
          <w:sz w:val="21"/>
        </w:rPr>
        <w:t>c</w:t>
      </w:r>
      <w:r>
        <w:rPr>
          <w:sz w:val="21"/>
        </w:rPr>
        <w:t>受到</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的静电力的合力可用图中四条有向线段</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表示。</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95850" cy="381000"/>
            <wp:docPr id="100053" name="" descr="@@@4dc01d65891f49b5adce06443b2625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4895850" cy="381000"/>
                    </a:xfrm>
                    <a:prstGeom prst="rect">
                      <a:avLst/>
                    </a:prstGeom>
                  </pic:spPr>
                </pic:pic>
              </a:graphicData>
            </a:graphic>
          </wp:inline>
        </w:drawing>
      </w:r>
      <w:r>
        <w:rPr>
          <w:sz w:val="21"/>
        </w:rPr>
        <w:t>1</w:t>
      </w:r>
      <w:r>
        <w:rPr>
          <w:sz w:val="21"/>
        </w:rPr>
        <w:t>．分析带电体在有库仑力作用下的平衡问题时，方法仍然与解决力学中物体的平衡问题的方法一样，具体步骤：</w:t>
      </w:r>
    </w:p>
    <w:p>
      <w:pPr>
        <w:shd w:val="clear" w:color="auto" w:fill="auto"/>
        <w:spacing w:line="360" w:lineRule="auto"/>
        <w:jc w:val="left"/>
        <w:rPr>
          <w:sz w:val="21"/>
        </w:rPr>
      </w:pPr>
      <w:r>
        <w:rPr>
          <w:sz w:val="21"/>
        </w:rPr>
        <w:t>（</w:t>
      </w:r>
      <w:r>
        <w:rPr>
          <w:sz w:val="21"/>
        </w:rPr>
        <w:t>1</w:t>
      </w:r>
      <w:r>
        <w:rPr>
          <w:sz w:val="21"/>
        </w:rPr>
        <w:t>）确定研究对象；（</w:t>
      </w:r>
      <w:r>
        <w:rPr>
          <w:sz w:val="21"/>
        </w:rPr>
        <w:t>2</w:t>
      </w:r>
      <w:r>
        <w:rPr>
          <w:sz w:val="21"/>
        </w:rPr>
        <w:t>）进行受力分析；（</w:t>
      </w:r>
      <w:r>
        <w:rPr>
          <w:sz w:val="21"/>
        </w:rPr>
        <w:t>3</w:t>
      </w:r>
      <w:r>
        <w:rPr>
          <w:sz w:val="21"/>
        </w:rPr>
        <w:t>）建立坐标系；（</w:t>
      </w:r>
      <w:r>
        <w:rPr>
          <w:sz w:val="21"/>
        </w:rPr>
        <w:t>4</w:t>
      </w:r>
      <w:r>
        <w:rPr>
          <w:sz w:val="21"/>
        </w:rPr>
        <w:t>）列方程</w:t>
      </w:r>
      <w:r>
        <w:rPr>
          <w:rFonts w:ascii="Times New Roman" w:eastAsia="Times New Roman" w:hAnsi="Times New Roman" w:cs="Times New Roman"/>
          <w:i/>
          <w:sz w:val="21"/>
        </w:rPr>
        <w:t>F</w:t>
      </w:r>
      <w:r>
        <w:rPr>
          <w:sz w:val="21"/>
          <w:vertAlign w:val="subscript"/>
        </w:rPr>
        <w:t>合</w:t>
      </w:r>
      <w:r>
        <w:rPr>
          <w:sz w:val="21"/>
        </w:rPr>
        <w:t>＝</w:t>
      </w:r>
      <w:r>
        <w:rPr>
          <w:sz w:val="21"/>
        </w:rPr>
        <w:t>0</w:t>
      </w:r>
      <w:r>
        <w:rPr>
          <w:sz w:val="21"/>
        </w:rPr>
        <w:t>，正交分解，</w:t>
      </w:r>
      <w:r>
        <w:rPr>
          <w:sz w:val="21"/>
        </w:rPr>
        <w:t>∑</w:t>
      </w:r>
      <w:r>
        <w:rPr>
          <w:sz w:val="21"/>
        </w:rPr>
        <w:t>F</w:t>
      </w:r>
      <w:r>
        <w:rPr>
          <w:sz w:val="21"/>
          <w:vertAlign w:val="subscript"/>
        </w:rPr>
        <w:t>x</w:t>
      </w:r>
      <w:r>
        <w:rPr>
          <w:sz w:val="21"/>
        </w:rPr>
        <w:t>＝</w:t>
      </w:r>
      <w:r>
        <w:rPr>
          <w:sz w:val="21"/>
        </w:rPr>
        <w:t>0</w:t>
      </w:r>
      <w:r>
        <w:rPr>
          <w:sz w:val="21"/>
        </w:rPr>
        <w:t>，</w:t>
      </w:r>
      <w:r>
        <w:rPr>
          <w:sz w:val="21"/>
        </w:rPr>
        <w:t>∑</w:t>
      </w:r>
      <w:r>
        <w:rPr>
          <w:sz w:val="21"/>
        </w:rPr>
        <w:t>F</w:t>
      </w:r>
      <w:r>
        <w:rPr>
          <w:sz w:val="21"/>
          <w:vertAlign w:val="subscript"/>
        </w:rPr>
        <w:t>y</w:t>
      </w:r>
      <w:r>
        <w:rPr>
          <w:sz w:val="21"/>
        </w:rPr>
        <w:t>＝</w:t>
      </w:r>
      <w:r>
        <w:rPr>
          <w:sz w:val="21"/>
        </w:rPr>
        <w:t>0</w:t>
      </w:r>
      <w:r>
        <w:rPr>
          <w:sz w:val="21"/>
        </w:rPr>
        <w:t>；（</w:t>
      </w:r>
      <w:r>
        <w:rPr>
          <w:sz w:val="21"/>
        </w:rPr>
        <w:t>5</w:t>
      </w:r>
      <w:r>
        <w:rPr>
          <w:sz w:val="21"/>
        </w:rPr>
        <w:t>）求解方程。</w:t>
      </w:r>
    </w:p>
    <w:p>
      <w:pPr>
        <w:shd w:val="clear" w:color="auto" w:fill="auto"/>
        <w:spacing w:line="360" w:lineRule="auto"/>
        <w:jc w:val="left"/>
        <w:rPr>
          <w:sz w:val="21"/>
        </w:rPr>
      </w:pPr>
      <w:r>
        <w:rPr>
          <w:sz w:val="21"/>
        </w:rPr>
        <w:t>2</w:t>
      </w:r>
      <w:r>
        <w:rPr>
          <w:sz w:val="21"/>
        </w:rPr>
        <w:t>．三个自由点电荷的平衡问题</w:t>
      </w:r>
    </w:p>
    <w:p>
      <w:pPr>
        <w:shd w:val="clear" w:color="auto" w:fill="auto"/>
        <w:spacing w:line="360" w:lineRule="auto"/>
        <w:jc w:val="left"/>
        <w:rPr>
          <w:sz w:val="21"/>
        </w:rPr>
      </w:pPr>
      <w:r>
        <w:rPr>
          <w:sz w:val="21"/>
        </w:rPr>
        <w:t>（</w:t>
      </w:r>
      <w:r>
        <w:rPr>
          <w:sz w:val="21"/>
        </w:rPr>
        <w:t>1</w:t>
      </w:r>
      <w:r>
        <w:rPr>
          <w:sz w:val="21"/>
        </w:rPr>
        <w:t>）条件：每个点电荷受到的两个库仑力必须大小相等，方向相反。</w:t>
      </w:r>
    </w:p>
    <w:p>
      <w:pPr>
        <w:shd w:val="clear" w:color="auto" w:fill="auto"/>
        <w:spacing w:line="360" w:lineRule="auto"/>
        <w:jc w:val="left"/>
        <w:rPr>
          <w:sz w:val="21"/>
        </w:rPr>
      </w:pPr>
      <w:r>
        <w:rPr>
          <w:sz w:val="21"/>
        </w:rPr>
        <w:t>（</w:t>
      </w:r>
      <w:r>
        <w:rPr>
          <w:sz w:val="21"/>
        </w:rPr>
        <w:t>2</w:t>
      </w:r>
      <w:r>
        <w:rPr>
          <w:sz w:val="21"/>
        </w:rPr>
        <w:t>）规律</w:t>
      </w:r>
    </w:p>
    <w:p>
      <w:pPr>
        <w:shd w:val="clear" w:color="auto" w:fill="auto"/>
        <w:spacing w:line="360" w:lineRule="auto"/>
        <w:jc w:val="left"/>
        <w:rPr>
          <w:sz w:val="21"/>
        </w:rPr>
      </w:pPr>
      <w:r>
        <w:rPr>
          <w:sz w:val="21"/>
        </w:rPr>
        <w:t>“</w:t>
      </w:r>
      <w:r>
        <w:rPr>
          <w:sz w:val="21"/>
        </w:rPr>
        <w:t>三点共线</w:t>
      </w:r>
      <w:r>
        <w:rPr>
          <w:sz w:val="21"/>
        </w:rPr>
        <w:t>”——</w:t>
      </w:r>
      <w:r>
        <w:rPr>
          <w:sz w:val="21"/>
        </w:rPr>
        <w:t>三个点电荷分布在同一直线上；</w:t>
      </w:r>
    </w:p>
    <w:p>
      <w:pPr>
        <w:shd w:val="clear" w:color="auto" w:fill="auto"/>
        <w:spacing w:line="360" w:lineRule="auto"/>
        <w:jc w:val="left"/>
        <w:rPr>
          <w:sz w:val="21"/>
        </w:rPr>
      </w:pPr>
      <w:r>
        <w:rPr>
          <w:sz w:val="21"/>
        </w:rPr>
        <w:t>“</w:t>
      </w:r>
      <w:r>
        <w:rPr>
          <w:sz w:val="21"/>
        </w:rPr>
        <w:t>两同夹异</w:t>
      </w:r>
      <w:r>
        <w:rPr>
          <w:sz w:val="21"/>
        </w:rPr>
        <w:t>”——</w:t>
      </w:r>
      <w:r>
        <w:rPr>
          <w:sz w:val="21"/>
        </w:rPr>
        <w:t>正负电荷相互间隔；</w:t>
      </w:r>
    </w:p>
    <w:p>
      <w:pPr>
        <w:shd w:val="clear" w:color="auto" w:fill="auto"/>
        <w:spacing w:line="360" w:lineRule="auto"/>
        <w:jc w:val="left"/>
        <w:rPr>
          <w:sz w:val="21"/>
        </w:rPr>
      </w:pPr>
      <w:r>
        <w:rPr>
          <w:sz w:val="21"/>
        </w:rPr>
        <w:t>“</w:t>
      </w:r>
      <w:r>
        <w:rPr>
          <w:sz w:val="21"/>
        </w:rPr>
        <w:t>两大夹小</w:t>
      </w:r>
      <w:r>
        <w:rPr>
          <w:sz w:val="21"/>
        </w:rPr>
        <w:t>”——</w:t>
      </w:r>
      <w:r>
        <w:rPr>
          <w:sz w:val="21"/>
        </w:rPr>
        <w:t>中间电荷的电荷量最小；</w:t>
      </w:r>
    </w:p>
    <w:p>
      <w:pPr>
        <w:shd w:val="clear" w:color="auto" w:fill="auto"/>
        <w:spacing w:line="360" w:lineRule="auto"/>
        <w:jc w:val="left"/>
        <w:rPr>
          <w:sz w:val="21"/>
        </w:rPr>
      </w:pPr>
      <w:r>
        <w:rPr>
          <w:sz w:val="21"/>
        </w:rPr>
        <w:t>“</w:t>
      </w:r>
      <w:r>
        <w:rPr>
          <w:sz w:val="21"/>
        </w:rPr>
        <w:t>近小远大</w:t>
      </w:r>
      <w:r>
        <w:rPr>
          <w:sz w:val="21"/>
        </w:rPr>
        <w:t>”——</w:t>
      </w:r>
      <w:r>
        <w:rPr>
          <w:sz w:val="21"/>
        </w:rPr>
        <w:t>中间电荷靠近电荷量较小的电荷。</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21．A、B两带电小球，电量分别为+</w:t>
      </w:r>
      <w:r>
        <w:rPr>
          <w:rFonts w:ascii="Times New Roman" w:eastAsia="Times New Roman" w:hAnsi="Times New Roman" w:cs="Times New Roman"/>
          <w:i/>
          <w:sz w:val="21"/>
        </w:rPr>
        <w:t>q</w:t>
      </w:r>
      <w:r>
        <w:rPr>
          <w:sz w:val="21"/>
        </w:rPr>
        <w:t>、+9</w:t>
      </w:r>
      <w:r>
        <w:rPr>
          <w:rFonts w:ascii="Times New Roman" w:eastAsia="Times New Roman" w:hAnsi="Times New Roman" w:cs="Times New Roman"/>
          <w:i/>
          <w:sz w:val="21"/>
        </w:rPr>
        <w:t>q</w:t>
      </w:r>
      <w:r>
        <w:rPr>
          <w:sz w:val="21"/>
        </w:rPr>
        <w:t>，质量分别为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，如图所示，用两根不可伸长的绝缘细线悬挂于</w:t>
      </w:r>
      <w:r>
        <w:rPr>
          <w:rFonts w:ascii="Times New Roman" w:eastAsia="Times New Roman" w:hAnsi="Times New Roman" w:cs="Times New Roman"/>
          <w:i/>
          <w:sz w:val="21"/>
        </w:rPr>
        <w:t>O</w:t>
      </w:r>
      <w:r>
        <w:rPr>
          <w:sz w:val="21"/>
        </w:rPr>
        <w:t>点，静止时A、B两球处于同一水平线上，其中</w:t>
      </w:r>
      <w:r>
        <w:rPr>
          <w:rFonts w:ascii="Times New Roman" w:eastAsia="Times New Roman" w:hAnsi="Times New Roman" w:cs="Times New Roman"/>
          <w:i/>
          <w:sz w:val="21"/>
        </w:rPr>
        <w:t>O</w:t>
      </w:r>
      <w:r>
        <w:rPr>
          <w:sz w:val="21"/>
        </w:rPr>
        <w:t>点到A球的间距</w:t>
      </w:r>
      <w:r>
        <w:rPr>
          <w:rFonts w:ascii="Times New Roman" w:eastAsia="Times New Roman" w:hAnsi="Times New Roman" w:cs="Times New Roman"/>
          <w:i/>
          <w:sz w:val="21"/>
        </w:rPr>
        <w:t>OA</w:t>
      </w:r>
      <w:r>
        <w:rPr>
          <w:sz w:val="21"/>
        </w:rPr>
        <w:t>=2</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AOB</w:t>
      </w:r>
      <w:r>
        <w:rPr>
          <w:sz w:val="21"/>
        </w:rPr>
        <w:t>=90°，∠</w:t>
      </w:r>
      <w:r>
        <w:rPr>
          <w:rFonts w:ascii="Times New Roman" w:eastAsia="Times New Roman" w:hAnsi="Times New Roman" w:cs="Times New Roman"/>
          <w:i/>
          <w:sz w:val="21"/>
        </w:rPr>
        <w:t>OAB</w:t>
      </w:r>
      <w:r>
        <w:rPr>
          <w:sz w:val="21"/>
        </w:rPr>
        <w:t>=60°，</w:t>
      </w:r>
      <w:r>
        <w:rPr>
          <w:rFonts w:ascii="Times New Roman" w:eastAsia="Times New Roman" w:hAnsi="Times New Roman" w:cs="Times New Roman"/>
          <w:i/>
          <w:sz w:val="21"/>
        </w:rPr>
        <w:t>C</w:t>
      </w:r>
      <w:r>
        <w:rPr>
          <w:sz w:val="21"/>
        </w:rPr>
        <w:t>是</w:t>
      </w:r>
      <w:r>
        <w:rPr>
          <w:rFonts w:ascii="Times New Roman" w:eastAsia="Times New Roman" w:hAnsi="Times New Roman" w:cs="Times New Roman"/>
          <w:i/>
          <w:sz w:val="21"/>
        </w:rPr>
        <w:t>AB</w:t>
      </w:r>
      <w:r>
        <w:rPr>
          <w:sz w:val="21"/>
        </w:rPr>
        <w:t>连线上一点且在</w:t>
      </w:r>
      <w:r>
        <w:rPr>
          <w:rFonts w:ascii="Times New Roman" w:eastAsia="Times New Roman" w:hAnsi="Times New Roman" w:cs="Times New Roman"/>
          <w:i/>
          <w:sz w:val="21"/>
        </w:rPr>
        <w:t>O</w:t>
      </w:r>
      <w:r>
        <w:rPr>
          <w:sz w:val="21"/>
        </w:rPr>
        <w:t>点的正下方，带电小球均可视为点电荷，静电力常量为</w:t>
      </w:r>
      <w:r>
        <w:rPr>
          <w:rFonts w:ascii="Times New Roman" w:eastAsia="Times New Roman" w:hAnsi="Times New Roman" w:cs="Times New Roman"/>
          <w:i/>
          <w:sz w:val="21"/>
        </w:rPr>
        <w:t>k</w:t>
      </w:r>
      <w:r>
        <w:rPr>
          <w:sz w:val="21"/>
        </w:rPr>
        <w:t>，则下列说法正确的是（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95575" cy="1333500"/>
            <wp:docPr id="100055" name="" descr="@@@29ab0d80-5410-4963-a6b0-d1458cdf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2695575" cy="1333500"/>
                    </a:xfrm>
                    <a:prstGeom prst="rect">
                      <a:avLst/>
                    </a:prstGeom>
                  </pic:spPr>
                </pic:pic>
              </a:graphicData>
            </a:graphic>
          </wp:inline>
        </w:drawing>
      </w:r>
    </w:p>
    <w:p>
      <w:pPr>
        <w:shd w:val="clear" w:color="auto" w:fill="auto"/>
        <w:spacing w:line="360" w:lineRule="auto"/>
        <w:jc w:val="left"/>
        <w:rPr>
          <w:sz w:val="21"/>
        </w:rPr>
      </w:pPr>
      <w:r>
        <w:rPr>
          <w:sz w:val="21"/>
        </w:rPr>
        <w:t>A．A、B间的库仑力</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16</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B．A、B两球的质量之比为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C．</w:t>
      </w:r>
      <w:r>
        <w:rPr>
          <w:rFonts w:ascii="Times New Roman" w:eastAsia="Times New Roman" w:hAnsi="Times New Roman" w:cs="Times New Roman"/>
          <w:i/>
          <w:sz w:val="21"/>
        </w:rPr>
        <w:t>C</w:t>
      </w:r>
      <w:r>
        <w:rPr>
          <w:sz w:val="21"/>
        </w:rPr>
        <w:t>点的电场强度为零</w:t>
      </w:r>
    </w:p>
    <w:p>
      <w:pPr>
        <w:shd w:val="clear" w:color="auto" w:fill="auto"/>
        <w:spacing w:line="360" w:lineRule="auto"/>
        <w:jc w:val="left"/>
        <w:rPr>
          <w:sz w:val="21"/>
        </w:rPr>
      </w:pPr>
      <w:r>
        <w:rPr>
          <w:sz w:val="21"/>
        </w:rPr>
        <w:t>D．若仅互换A、B两球的带电量，则A、B两球位置将不再处于同一水平线上</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【详解】A．根据库仑定律有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q</m:t>
              </m:r>
            </m:num>
            <m:den>
              <m:d>
                <m:dPr>
                  <m:sepChr m:val=","/>
                </m:dPr>
                <m:e>
                  <m:f>
                    <m:num>
                      <m:r>
                        <w:rPr>
                          <w:rFonts w:ascii="Cambria Math" w:eastAsia="宋体" w:hAnsi="Cambria Math" w:cs="Cambria Math"/>
                        </w:rPr>
                        <m:t>2</m:t>
                      </m:r>
                      <m:r>
                        <w:rPr>
                          <w:rFonts w:ascii="Cambria Math" w:eastAsia="宋体" w:hAnsi="Cambria Math" w:cs="Cambria Math"/>
                        </w:rPr>
                        <m:t>L</m:t>
                      </m:r>
                    </m:num>
                    <m:den>
                      <m:r>
                        <m:rPr>
                          <m:sty m:val="p"/>
                        </m:rPr>
                        <w:rPr>
                          <w:rFonts w:ascii="Cambria Math" w:eastAsia="宋体" w:hAnsi="Cambria Math" w:cs="Cambria Math"/>
                        </w:rPr>
                        <m:t>cos</m:t>
                      </m:r>
                      <m:sSup>
                        <m:e>
                          <m:r>
                            <w:rPr>
                              <w:rFonts w:ascii="Cambria Math" w:eastAsia="宋体" w:hAnsi="Cambria Math" w:cs="Cambria Math"/>
                            </w:rPr>
                            <m:t>60</m:t>
                          </m:r>
                        </m:e>
                        <m:sup>
                          <m:r>
                            <w:rPr>
                              <w:rFonts w:ascii="Cambria Math" w:eastAsia="宋体" w:hAnsi="Cambria Math" w:cs="Cambria Math"/>
                            </w:rPr>
                            <m:t>∘</m:t>
                          </m:r>
                        </m:sup>
                      </m:sSup>
                    </m:den>
                  </m:f>
                </m:e>
              </m:d>
            </m:den>
          </m:f>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16</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B．对A进行分析，根据平衡条件有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tan</m:t>
          </m:r>
          <m:sSup>
            <m:e>
              <m:r>
                <w:rPr>
                  <w:rFonts w:ascii="Cambria Math" w:eastAsia="宋体" w:hAnsi="Cambria Math" w:cs="Cambria Math"/>
                </w:rPr>
                <m:t>60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对B进行分析，根据平衡条件有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tan</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C．根据点电荷场强的表达式有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d>
                    <m:dPr>
                      <m:sepChr m:val=","/>
                    </m:dPr>
                    <m:e>
                      <m:r>
                        <w:rPr>
                          <w:rFonts w:ascii="Cambria Math" w:eastAsia="宋体" w:hAnsi="Cambria Math" w:cs="Cambria Math"/>
                        </w:rPr>
                        <m:t>2</m:t>
                      </m:r>
                      <m:r>
                        <w:rPr>
                          <w:rFonts w:ascii="Cambria Math" w:eastAsia="宋体" w:hAnsi="Cambria Math" w:cs="Cambria Math"/>
                        </w:rPr>
                        <m:t>L</m:t>
                      </m:r>
                      <m:r>
                        <m:rPr>
                          <m:sty m:val="p"/>
                        </m:rPr>
                        <w:rPr>
                          <w:rFonts w:ascii="Cambria Math" w:eastAsia="宋体" w:hAnsi="Cambria Math" w:cs="Cambria Math"/>
                        </w:rPr>
                        <m:t>cos</m:t>
                      </m:r>
                      <m:sSup>
                        <m:e>
                          <m:r>
                            <w:rPr>
                              <w:rFonts w:ascii="Cambria Math" w:eastAsia="宋体" w:hAnsi="Cambria Math" w:cs="Cambria Math"/>
                            </w:rPr>
                            <m:t>60</m:t>
                          </m:r>
                        </m:e>
                        <m:sup>
                          <m:r>
                            <w:rPr>
                              <w:rFonts w:ascii="Cambria Math" w:eastAsia="宋体" w:hAnsi="Cambria Math" w:cs="Cambria Math"/>
                            </w:rPr>
                            <m:t>∘</m:t>
                          </m:r>
                        </m:sup>
                      </m:sSup>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w:t>
      </w:r>
      <m:oMathPara>
        <m:oMathParaPr>
          <m:jc m:val="left"/>
        </m:oMathParaPr>
        <m:oMath>
          <m:sSub>
            <m:e>
              <m:r>
                <w:rPr>
                  <w:rFonts w:ascii="Cambria Math" w:eastAsia="宋体" w:hAnsi="Cambria Math" w:cs="Cambria Math"/>
                </w:rPr>
                <m:t>E</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9</m:t>
              </m:r>
              <m:r>
                <w:rPr>
                  <w:rFonts w:ascii="Cambria Math" w:eastAsia="宋体" w:hAnsi="Cambria Math" w:cs="Cambria Math"/>
                </w:rPr>
                <m:t>q</m:t>
              </m:r>
            </m:num>
            <m:den>
              <m:sSup>
                <m:e>
                  <m:d>
                    <m:dPr>
                      <m:sepChr m:val=","/>
                    </m:dPr>
                    <m:e>
                      <m:f>
                        <m:num>
                          <m:r>
                            <w:rPr>
                              <w:rFonts w:ascii="Cambria Math" w:eastAsia="宋体" w:hAnsi="Cambria Math" w:cs="Cambria Math"/>
                            </w:rPr>
                            <m:t>2</m:t>
                          </m:r>
                          <m:r>
                            <w:rPr>
                              <w:rFonts w:ascii="Cambria Math" w:eastAsia="宋体" w:hAnsi="Cambria Math" w:cs="Cambria Math"/>
                            </w:rPr>
                            <m:t>L</m:t>
                          </m:r>
                        </m:num>
                        <m:den>
                          <m:r>
                            <m:rPr>
                              <m:sty m:val="p"/>
                            </m:rPr>
                            <w:rPr>
                              <w:rFonts w:ascii="Cambria Math" w:eastAsia="宋体" w:hAnsi="Cambria Math" w:cs="Cambria Math"/>
                            </w:rPr>
                            <m:t>cos</m:t>
                          </m:r>
                          <m:sSup>
                            <m:e>
                              <m:r>
                                <w:rPr>
                                  <w:rFonts w:ascii="Cambria Math" w:eastAsia="宋体" w:hAnsi="Cambria Math" w:cs="Cambria Math"/>
                                </w:rPr>
                                <m:t>60</m:t>
                              </m:r>
                            </m:e>
                            <m:sup>
                              <m:r>
                                <w:rPr>
                                  <w:rFonts w:ascii="Cambria Math" w:eastAsia="宋体" w:hAnsi="Cambria Math" w:cs="Cambria Math"/>
                                </w:rPr>
                                <m:t>∘</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m:rPr>
                          <m:sty m:val="p"/>
                        </m:rPr>
                        <w:rPr>
                          <w:rFonts w:ascii="Cambria Math" w:eastAsia="宋体" w:hAnsi="Cambria Math" w:cs="Cambria Math"/>
                        </w:rPr>
                        <m:t>cos</m:t>
                      </m:r>
                      <m:sSup>
                        <m:e>
                          <m:r>
                            <w:rPr>
                              <w:rFonts w:ascii="Cambria Math" w:eastAsia="宋体" w:hAnsi="Cambria Math" w:cs="Cambria Math"/>
                            </w:rPr>
                            <m:t>60</m:t>
                          </m:r>
                        </m:e>
                        <m:sup>
                          <m:r>
                            <w:rPr>
                              <w:rFonts w:ascii="Cambria Math" w:eastAsia="宋体" w:hAnsi="Cambria Math" w:cs="Cambria Math"/>
                            </w:rPr>
                            <m:t>∘</m:t>
                          </m:r>
                        </m:sup>
                      </m:sSup>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由于两点电荷在</w:t>
      </w:r>
      <w:r>
        <w:rPr>
          <w:rFonts w:ascii="Times New Roman" w:eastAsia="Times New Roman" w:hAnsi="Times New Roman" w:cs="Times New Roman"/>
          <w:i/>
          <w:sz w:val="21"/>
        </w:rPr>
        <w:t>C</w:t>
      </w:r>
      <w:r>
        <w:rPr>
          <w:sz w:val="21"/>
        </w:rPr>
        <w:t>点的电场强度方向相反，则</w:t>
      </w:r>
      <w:r>
        <w:rPr>
          <w:rFonts w:ascii="Times New Roman" w:eastAsia="Times New Roman" w:hAnsi="Times New Roman" w:cs="Times New Roman"/>
          <w:i/>
          <w:sz w:val="21"/>
        </w:rPr>
        <w:t>C</w:t>
      </w:r>
      <w:r>
        <w:rPr>
          <w:sz w:val="21"/>
        </w:rPr>
        <w:t>点的电场强度为零，故C正确；</w:t>
      </w:r>
    </w:p>
    <w:p>
      <w:pPr>
        <w:shd w:val="clear" w:color="auto" w:fill="auto"/>
        <w:spacing w:line="360" w:lineRule="auto"/>
        <w:jc w:val="left"/>
        <w:rPr>
          <w:sz w:val="21"/>
        </w:rPr>
      </w:pPr>
      <w:r>
        <w:rPr>
          <w:sz w:val="21"/>
        </w:rPr>
        <w:t>D．若仅互换A、B两球的带电量，两点电荷之间的库仑力不变，即两小球的受力情景不变，则A、B两球位置将仍然处于同一水平线上，故D错误。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22．如图所示，光滑绝缘水平面上有三个带电小球A、B、C（均可视为点电荷），三球沿一条直线摆放，仅受它们相互之间的静电力，三球均处于静止状态，</w:t>
      </w:r>
      <m:oMathPara>
        <m:oMathParaPr>
          <m:jc m:val="left"/>
        </m:oMathParaPr>
        <m:oMath>
          <m:r>
            <m:rPr>
              <m:nor/>
            </m:rPr>
            <w:rPr>
              <w:rFonts w:ascii="Cambria Math" w:eastAsia="宋体" w:hAnsi="Cambria Math" w:cs="Cambria Math"/>
            </w:rPr>
            <m:t>AB</m:t>
          </m:r>
        </m:oMath>
      </m:oMathPara>
      <w:r>
        <w:rPr>
          <w:sz w:val="21"/>
        </w:rPr>
        <w:t>和</w:t>
      </w:r>
      <m:oMathPara>
        <m:oMathParaPr>
          <m:jc m:val="left"/>
        </m:oMathParaPr>
        <m:oMath>
          <m:r>
            <m:rPr>
              <m:nor/>
            </m:rPr>
            <w:rPr>
              <w:rFonts w:ascii="Cambria Math" w:eastAsia="宋体" w:hAnsi="Cambria Math" w:cs="Cambria Math"/>
            </w:rPr>
            <m:t>BC</m:t>
          </m:r>
        </m:oMath>
      </m:oMathPara>
      <w:r>
        <w:rPr>
          <w:sz w:val="21"/>
        </w:rPr>
        <w:t>小球间的距离分别是</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，则以下判断正确的是（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81200" cy="314325"/>
            <wp:docPr id="100057" name="" descr="@@@8c1d45d0-b606-40c8-aafd-4f9587bac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981200" cy="314325"/>
                    </a:xfrm>
                    <a:prstGeom prst="rect">
                      <a:avLst/>
                    </a:prstGeom>
                  </pic:spPr>
                </pic:pic>
              </a:graphicData>
            </a:graphic>
          </wp:inline>
        </w:drawing>
      </w:r>
    </w:p>
    <w:p>
      <w:pPr>
        <w:shd w:val="clear" w:color="auto" w:fill="auto"/>
        <w:spacing w:line="360" w:lineRule="auto"/>
        <w:jc w:val="left"/>
        <w:rPr>
          <w:sz w:val="21"/>
        </w:rPr>
      </w:pPr>
      <w:r>
        <w:rPr>
          <w:sz w:val="21"/>
        </w:rPr>
        <w:t>A．A、C两个小球可能带异种电荷</w:t>
      </w:r>
    </w:p>
    <w:p>
      <w:pPr>
        <w:shd w:val="clear" w:color="auto" w:fill="auto"/>
        <w:spacing w:line="360" w:lineRule="auto"/>
        <w:jc w:val="left"/>
        <w:rPr>
          <w:sz w:val="21"/>
        </w:rPr>
      </w:pPr>
      <w:r>
        <w:rPr>
          <w:sz w:val="21"/>
        </w:rPr>
        <w:t>B．三个小球的电荷量大小为</w:t>
      </w: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Q</m:t>
              </m:r>
            </m:e>
            <m:sub>
              <m:r>
                <m:rPr>
                  <m:nor/>
                </m:rP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Q</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C．摆放这三个小球时，可以先固定C球，摆放A、B使其能处于静止状态，再释放C球</w:t>
      </w:r>
    </w:p>
    <w:p>
      <w:pPr>
        <w:shd w:val="clear" w:color="auto" w:fill="auto"/>
        <w:spacing w:line="360" w:lineRule="auto"/>
        <w:jc w:val="left"/>
        <w:rPr>
          <w:sz w:val="21"/>
        </w:rPr>
      </w:pPr>
      <w:r>
        <w:rPr>
          <w:sz w:val="21"/>
        </w:rPr>
        <w:t>D．</w:t>
      </w:r>
      <m:oMathPara>
        <m:oMathParaPr>
          <m:jc m:val="left"/>
        </m:oMathParaPr>
        <m:oMath>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Q</m:t>
                  </m:r>
                </m:e>
                <m:sub>
                  <m:r>
                    <m:rPr>
                      <m:nor/>
                    </m:rPr>
                    <w:rPr>
                      <w:rFonts w:ascii="Cambria Math" w:eastAsia="宋体" w:hAnsi="Cambria Math" w:cs="Cambria Math"/>
                    </w:rPr>
                    <m:t>A</m:t>
                  </m:r>
                </m:sub>
              </m:sSub>
            </m:num>
            <m:den>
              <m:sSub>
                <m:e>
                  <m:r>
                    <w:rPr>
                      <w:rFonts w:ascii="Cambria Math" w:eastAsia="宋体" w:hAnsi="Cambria Math" w:cs="Cambria Math"/>
                    </w:rPr>
                    <m:t>Q</m:t>
                  </m:r>
                </m:e>
                <m:sub>
                  <m:r>
                    <m:rPr>
                      <m:nor/>
                    </m:rPr>
                    <w:rPr>
                      <w:rFonts w:ascii="Cambria Math" w:eastAsia="宋体" w:hAnsi="Cambria Math" w:cs="Cambria Math"/>
                    </w:rPr>
                    <m:t>C</m:t>
                  </m:r>
                </m:sub>
              </m:sSub>
            </m:den>
          </m:f>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【详解】A．根据“两同夹异”原则判断，</w:t>
      </w:r>
      <m:oMathPara>
        <m:oMathParaPr>
          <m:jc m:val="left"/>
        </m:oMathParaPr>
        <m:oMath>
          <m:r>
            <m:rPr>
              <m:nor/>
            </m:rPr>
            <w:rPr>
              <w:rFonts w:ascii="Cambria Math" w:eastAsia="宋体" w:hAnsi="Cambria Math" w:cs="Cambria Math"/>
            </w:rPr>
            <m:t>A</m:t>
          </m:r>
        </m:oMath>
      </m:oMathPara>
      <w:r>
        <w:rPr>
          <w:sz w:val="21"/>
        </w:rPr>
        <w:t>、</w:t>
      </w:r>
      <m:oMathPara>
        <m:oMathParaPr>
          <m:jc m:val="left"/>
        </m:oMathParaPr>
        <m:oMath>
          <m:r>
            <m:rPr>
              <m:nor/>
            </m:rPr>
            <w:rPr>
              <w:rFonts w:ascii="Cambria Math" w:eastAsia="宋体" w:hAnsi="Cambria Math" w:cs="Cambria Math"/>
            </w:rPr>
            <m:t>C</m:t>
          </m:r>
        </m:oMath>
      </m:oMathPara>
      <w:r>
        <w:rPr>
          <w:sz w:val="21"/>
        </w:rPr>
        <w:t>必定带同种电荷，A错误；</w:t>
      </w:r>
    </w:p>
    <w:p>
      <w:pPr>
        <w:shd w:val="clear" w:color="auto" w:fill="auto"/>
        <w:spacing w:line="360" w:lineRule="auto"/>
        <w:jc w:val="left"/>
        <w:rPr>
          <w:sz w:val="21"/>
        </w:rPr>
      </w:pPr>
      <w:r>
        <w:rPr>
          <w:sz w:val="21"/>
        </w:rPr>
        <w:t>B．根据“两大夹小、近小远大”原则，判断可得</w:t>
      </w: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Q</m:t>
              </m:r>
            </m:e>
            <m:sub>
              <m:r>
                <m:rPr>
                  <m:nor/>
                </m:rP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Q</m:t>
              </m:r>
            </m:e>
            <m:sub>
              <m:r>
                <m:rPr>
                  <m:nor/>
                </m:rPr>
                <w:rPr>
                  <w:rFonts w:ascii="Cambria Math" w:eastAsia="宋体" w:hAnsi="Cambria Math" w:cs="Cambria Math"/>
                </w:rPr>
                <m:t>B</m:t>
              </m:r>
            </m:sub>
          </m:sSub>
        </m:oMath>
      </m:oMathPara>
      <w:r>
        <w:rPr>
          <w:sz w:val="21"/>
        </w:rPr>
        <w:t>，B正确；</w:t>
      </w:r>
    </w:p>
    <w:p>
      <w:pPr>
        <w:shd w:val="clear" w:color="auto" w:fill="auto"/>
        <w:spacing w:line="360" w:lineRule="auto"/>
        <w:jc w:val="left"/>
        <w:rPr>
          <w:sz w:val="21"/>
        </w:rPr>
      </w:pPr>
      <w:r>
        <w:rPr>
          <w:sz w:val="21"/>
        </w:rPr>
        <w:t>C．摆放这三个小球时，可以先固定C球，摆放A、B使其能处于静止状态，再释放C球，C正确；</w:t>
      </w:r>
    </w:p>
    <w:p>
      <w:pPr>
        <w:shd w:val="clear" w:color="auto" w:fill="auto"/>
        <w:spacing w:line="360" w:lineRule="auto"/>
        <w:jc w:val="left"/>
        <w:rPr>
          <w:sz w:val="21"/>
        </w:rPr>
      </w:pPr>
      <w:r>
        <w:rPr>
          <w:sz w:val="21"/>
        </w:rPr>
        <w:t>D．对B受力分析，左右两个方向的库仑力大小相等，可得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f>
            <m:num>
              <m:sSub>
                <m:e>
                  <m:r>
                    <w:rPr>
                      <w:rFonts w:ascii="Cambria Math" w:eastAsia="宋体" w:hAnsi="Cambria Math" w:cs="Cambria Math"/>
                    </w:rPr>
                    <m:t>Q</m:t>
                  </m:r>
                </m:e>
                <m:sub>
                  <m:r>
                    <m:rPr>
                      <m:nor/>
                    </m:rPr>
                    <w:rPr>
                      <w:rFonts w:ascii="Cambria Math" w:eastAsia="宋体" w:hAnsi="Cambria Math" w:cs="Cambria Math"/>
                    </w:rPr>
                    <m:t>A</m:t>
                  </m:r>
                </m:sub>
              </m:sSub>
              <m:sSub>
                <m:e>
                  <m:r>
                    <w:rPr>
                      <w:rFonts w:ascii="Cambria Math" w:eastAsia="宋体" w:hAnsi="Cambria Math" w:cs="Cambria Math"/>
                    </w:rPr>
                    <m:t>Q</m:t>
                  </m:r>
                </m:e>
                <m:sub>
                  <m:r>
                    <m:rPr>
                      <m:nor/>
                    </m:rPr>
                    <w:rPr>
                      <w:rFonts w:ascii="Cambria Math" w:eastAsia="宋体" w:hAnsi="Cambria Math" w:cs="Cambria Math"/>
                    </w:rPr>
                    <m:t>B</m:t>
                  </m:r>
                </m:sub>
              </m:sSub>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m:rPr>
                      <m:nor/>
                    </m:rPr>
                    <w:rPr>
                      <w:rFonts w:ascii="Cambria Math" w:eastAsia="宋体" w:hAnsi="Cambria Math" w:cs="Cambria Math"/>
                    </w:rPr>
                    <m:t>B</m:t>
                  </m:r>
                </m:sub>
              </m:sSub>
              <m:sSub>
                <m:e>
                  <m:r>
                    <w:rPr>
                      <w:rFonts w:ascii="Cambria Math" w:eastAsia="宋体" w:hAnsi="Cambria Math" w:cs="Cambria Math"/>
                    </w:rPr>
                    <m:t>Q</m:t>
                  </m:r>
                </m:e>
                <m:sub>
                  <m:r>
                    <m:rPr>
                      <m:nor/>
                    </m:rPr>
                    <w:rPr>
                      <w:rFonts w:ascii="Cambria Math" w:eastAsia="宋体" w:hAnsi="Cambria Math" w:cs="Cambria Math"/>
                    </w:rPr>
                    <m:t>C</m:t>
                  </m:r>
                </m:sub>
              </m:sSub>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Q</m:t>
                  </m:r>
                </m:e>
                <m:sub>
                  <m:r>
                    <m:rPr>
                      <m:nor/>
                    </m:rPr>
                    <w:rPr>
                      <w:rFonts w:ascii="Cambria Math" w:eastAsia="宋体" w:hAnsi="Cambria Math" w:cs="Cambria Math"/>
                    </w:rPr>
                    <m:t>A</m:t>
                  </m:r>
                </m:sub>
              </m:sSub>
            </m:num>
            <m:den>
              <m:sSub>
                <m:e>
                  <m:r>
                    <w:rPr>
                      <w:rFonts w:ascii="Cambria Math" w:eastAsia="宋体" w:hAnsi="Cambria Math" w:cs="Cambria Math"/>
                    </w:rPr>
                    <m:t>Q</m:t>
                  </m:r>
                </m:e>
                <m:sub>
                  <m:r>
                    <m:rPr>
                      <m:nor/>
                    </m:rPr>
                    <w:rPr>
                      <w:rFonts w:ascii="Cambria Math" w:eastAsia="宋体" w:hAnsi="Cambria Math" w:cs="Cambria Math"/>
                    </w:rPr>
                    <m:t>C</m:t>
                  </m:r>
                </m:sub>
              </m:sSub>
            </m:den>
          </m:f>
          <m:r>
            <w:rPr>
              <w:rFonts w:ascii="Cambria Math" w:eastAsia="宋体" w:hAnsi="Cambria Math" w:cs="Cambria Math"/>
            </w:rPr>
            <m:t>=</m:t>
          </m:r>
          <m:f>
            <m:num>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23．在真空中的某直线上依次固定三个点电荷</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，所带电荷量分别为-</w:t>
      </w:r>
      <w:r>
        <w:rPr>
          <w:rFonts w:ascii="Times New Roman" w:eastAsia="Times New Roman" w:hAnsi="Times New Roman" w:cs="Times New Roman"/>
          <w:i/>
          <w:sz w:val="21"/>
        </w:rPr>
        <w:t>q</w:t>
      </w:r>
      <w:r>
        <w:rPr>
          <w:sz w:val="21"/>
        </w:rPr>
        <w:t>、2</w:t>
      </w:r>
      <w:r>
        <w:rPr>
          <w:rFonts w:ascii="Times New Roman" w:eastAsia="Times New Roman" w:hAnsi="Times New Roman" w:cs="Times New Roman"/>
          <w:i/>
          <w:sz w:val="21"/>
        </w:rPr>
        <w:t>q</w:t>
      </w:r>
      <w:r>
        <w:rPr>
          <w:sz w:val="21"/>
        </w:rPr>
        <w:t>、-3</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w:t>
      </w:r>
      <w:r>
        <w:rPr>
          <w:sz w:val="21"/>
        </w:rPr>
        <w:t>&gt;0），</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两点电荷之间的距离为</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两点电荷之间的距离为2</w:t>
      </w:r>
      <w:r>
        <w:rPr>
          <w:rFonts w:ascii="Times New Roman" w:eastAsia="Times New Roman" w:hAnsi="Times New Roman" w:cs="Times New Roman"/>
          <w:i/>
          <w:sz w:val="21"/>
        </w:rPr>
        <w:t>d</w:t>
      </w:r>
      <w:r>
        <w:rPr>
          <w:sz w:val="21"/>
        </w:rPr>
        <w:t>。静电力常量为</w:t>
      </w:r>
      <w:r>
        <w:rPr>
          <w:rFonts w:ascii="Times New Roman" w:eastAsia="Times New Roman" w:hAnsi="Times New Roman" w:cs="Times New Roman"/>
          <w:i/>
          <w:sz w:val="21"/>
        </w:rPr>
        <w:t>k</w:t>
      </w:r>
      <w:r>
        <w:rPr>
          <w:sz w:val="21"/>
        </w:rPr>
        <w:t>。</w:t>
      </w:r>
    </w:p>
    <w:p>
      <w:pPr>
        <w:shd w:val="clear" w:color="auto" w:fill="auto"/>
        <w:spacing w:line="360" w:lineRule="auto"/>
        <w:jc w:val="left"/>
        <w:rPr>
          <w:sz w:val="21"/>
        </w:rPr>
      </w:pPr>
      <w:r>
        <w:rPr>
          <w:sz w:val="21"/>
        </w:rPr>
        <w:t>（1）求点电荷</w:t>
      </w:r>
      <w:r>
        <w:rPr>
          <w:rFonts w:ascii="Times New Roman" w:eastAsia="Times New Roman" w:hAnsi="Times New Roman" w:cs="Times New Roman"/>
          <w:i/>
          <w:sz w:val="21"/>
        </w:rPr>
        <w:t>B</w:t>
      </w:r>
      <w:r>
        <w:rPr>
          <w:sz w:val="21"/>
        </w:rPr>
        <w:t>所受库仑力的大小与方向；</w:t>
      </w:r>
    </w:p>
    <w:p>
      <w:pPr>
        <w:shd w:val="clear" w:color="auto" w:fill="auto"/>
        <w:spacing w:line="360" w:lineRule="auto"/>
        <w:jc w:val="left"/>
        <w:rPr>
          <w:sz w:val="21"/>
        </w:rPr>
      </w:pPr>
      <w:r>
        <w:rPr>
          <w:sz w:val="21"/>
        </w:rPr>
        <w:t>（2）若点电荷</w:t>
      </w:r>
      <w:r>
        <w:rPr>
          <w:rFonts w:ascii="Times New Roman" w:eastAsia="Times New Roman" w:hAnsi="Times New Roman" w:cs="Times New Roman"/>
          <w:i/>
          <w:sz w:val="21"/>
        </w:rPr>
        <w:t>B</w:t>
      </w:r>
      <w:r>
        <w:rPr>
          <w:sz w:val="21"/>
        </w:rPr>
        <w:t>不固定，仅改变点电荷</w:t>
      </w:r>
      <w:r>
        <w:rPr>
          <w:rFonts w:ascii="Times New Roman" w:eastAsia="Times New Roman" w:hAnsi="Times New Roman" w:cs="Times New Roman"/>
          <w:i/>
          <w:sz w:val="21"/>
        </w:rPr>
        <w:t>B</w:t>
      </w:r>
      <w:r>
        <w:rPr>
          <w:sz w:val="21"/>
        </w:rPr>
        <w:t>的位置，结果点电荷</w:t>
      </w:r>
      <w:r>
        <w:rPr>
          <w:rFonts w:ascii="Times New Roman" w:eastAsia="Times New Roman" w:hAnsi="Times New Roman" w:cs="Times New Roman"/>
          <w:i/>
          <w:sz w:val="21"/>
        </w:rPr>
        <w:t>B</w:t>
      </w:r>
      <w:r>
        <w:rPr>
          <w:sz w:val="21"/>
        </w:rPr>
        <w:t>在点电荷</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的库仑力作用下保持静止，求点电荷</w:t>
      </w:r>
      <w:r>
        <w:rPr>
          <w:rFonts w:ascii="Times New Roman" w:eastAsia="Times New Roman" w:hAnsi="Times New Roman" w:cs="Times New Roman"/>
          <w:i/>
          <w:sz w:val="21"/>
        </w:rPr>
        <w:t>B</w:t>
      </w:r>
      <w:r>
        <w:rPr>
          <w:sz w:val="21"/>
        </w:rPr>
        <w:t>静止时与点电荷</w:t>
      </w:r>
      <w:r>
        <w:rPr>
          <w:rFonts w:ascii="Times New Roman" w:eastAsia="Times New Roman" w:hAnsi="Times New Roman" w:cs="Times New Roman"/>
          <w:i/>
          <w:sz w:val="21"/>
        </w:rPr>
        <w:t>A</w:t>
      </w:r>
      <w:r>
        <w:rPr>
          <w:sz w:val="21"/>
        </w:rPr>
        <w:t xml:space="preserve"> 之间的距离</w:t>
      </w:r>
      <w:r>
        <w:rPr>
          <w:rFonts w:ascii="Times New Roman" w:eastAsia="Times New Roman" w:hAnsi="Times New Roman" w:cs="Times New Roman"/>
          <w:i/>
          <w:sz w:val="21"/>
        </w:rPr>
        <w:t>L</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76450" cy="485775"/>
            <wp:docPr id="100059" name="" descr="@@@e742d29c-5a18-4a94-8442-6cfd6f31d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2076450" cy="4857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d</m:t>
                  </m:r>
                </m:e>
                <m:sup>
                  <m:r>
                    <w:rPr>
                      <w:rFonts w:ascii="Cambria Math" w:eastAsia="宋体" w:hAnsi="Cambria Math" w:cs="Cambria Math"/>
                    </w:rPr>
                    <m:t>2</m:t>
                  </m:r>
                </m:sup>
              </m:sSup>
            </m:den>
          </m:f>
        </m:oMath>
      </m:oMathPara>
      <w:r>
        <w:rPr>
          <w:sz w:val="21"/>
        </w:rPr>
        <w:t>，由</w:t>
      </w:r>
      <w:r>
        <w:rPr>
          <w:rFonts w:ascii="Times New Roman" w:eastAsia="Times New Roman" w:hAnsi="Times New Roman" w:cs="Times New Roman"/>
          <w:i/>
          <w:sz w:val="21"/>
        </w:rPr>
        <w:t>B</w:t>
      </w:r>
      <w:r>
        <w:rPr>
          <w:sz w:val="21"/>
        </w:rPr>
        <w:t xml:space="preserve"> 指向 </w:t>
      </w:r>
      <w:r>
        <w:rPr>
          <w:rFonts w:ascii="Times New Roman" w:eastAsia="Times New Roman" w:hAnsi="Times New Roman" w:cs="Times New Roman"/>
          <w:i/>
          <w:sz w:val="21"/>
        </w:rPr>
        <w:t>A</w:t>
      </w:r>
      <w:r>
        <w:rPr>
          <w:sz w:val="21"/>
        </w:rPr>
        <w:t>；（2）</w:t>
      </w:r>
      <m:oMathPara>
        <m:oMathParaPr>
          <m:jc m:val="left"/>
        </m:oMathParaPr>
        <m:oMath>
          <m:f>
            <m:num>
              <m:r>
                <w:rPr>
                  <w:rFonts w:ascii="Cambria Math" w:eastAsia="宋体" w:hAnsi="Cambria Math" w:cs="Cambria Math"/>
                </w:rPr>
                <m:t>3</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r>
            <w:rPr>
              <w:rFonts w:ascii="Cambria Math" w:eastAsia="宋体" w:hAnsi="Cambria Math" w:cs="Cambria Math"/>
            </w:rPr>
            <m:t>d</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【知识点】共线的自由电荷的平衡问题、库仑定律内容和表达式</w:t>
      </w:r>
    </w:p>
    <w:p>
      <w:pPr>
        <w:shd w:val="clear" w:color="auto" w:fill="auto"/>
        <w:spacing w:line="360" w:lineRule="auto"/>
        <w:jc w:val="left"/>
        <w:rPr>
          <w:sz w:val="21"/>
        </w:rPr>
      </w:pPr>
      <w:r>
        <w:rPr>
          <w:sz w:val="21"/>
        </w:rPr>
        <w:t>【详解】（1）A点电荷对B点电荷的</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，方向由</w:t>
      </w:r>
      <w:r>
        <w:rPr>
          <w:rFonts w:ascii="Times New Roman" w:eastAsia="Times New Roman" w:hAnsi="Times New Roman" w:cs="Times New Roman"/>
          <w:i/>
          <w:sz w:val="21"/>
        </w:rPr>
        <w:t>B</w:t>
      </w:r>
      <w:r>
        <w:rPr>
          <w:sz w:val="21"/>
        </w:rPr>
        <w:t>指向</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点电荷对对B点电荷的库仑力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，由</w:t>
      </w:r>
      <w:r>
        <w:rPr>
          <w:rFonts w:ascii="Times New Roman" w:eastAsia="Times New Roman" w:hAnsi="Times New Roman" w:cs="Times New Roman"/>
          <w:i/>
          <w:sz w:val="21"/>
        </w:rPr>
        <w:t>B</w:t>
      </w:r>
      <w:r>
        <w:rPr>
          <w:sz w:val="21"/>
        </w:rPr>
        <w:t>指向</w:t>
      </w:r>
      <w:r>
        <w:rPr>
          <w:rFonts w:ascii="Times New Roman" w:eastAsia="Times New Roman" w:hAnsi="Times New Roman" w:cs="Times New Roman"/>
          <w:i/>
          <w:sz w:val="21"/>
        </w:rPr>
        <w:t>C</w:t>
      </w:r>
      <w:r>
        <w:rPr>
          <w:sz w:val="21"/>
        </w:rPr>
        <w:t xml:space="preserve"> 的，根据库仑定律有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2</m:t>
              </m:r>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d</m:t>
                  </m:r>
                </m:e>
                <m:sup>
                  <m:r>
                    <w:rPr>
                      <w:rFonts w:ascii="Cambria Math" w:eastAsia="宋体" w:hAnsi="Cambria Math" w:cs="Cambria Math"/>
                    </w:rPr>
                    <m:t>2</m:t>
                  </m:r>
                </m:sup>
              </m:sSup>
            </m:den>
          </m:f>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6</m:t>
              </m:r>
              <m:sSup>
                <m:e>
                  <m:r>
                    <w:rPr>
                      <w:rFonts w:ascii="Cambria Math" w:eastAsia="宋体" w:hAnsi="Cambria Math" w:cs="Cambria Math"/>
                    </w:rPr>
                    <m:t>q</m:t>
                  </m:r>
                </m:e>
                <m:sup>
                  <m:r>
                    <w:rPr>
                      <w:rFonts w:ascii="Cambria Math" w:eastAsia="宋体" w:hAnsi="Cambria Math" w:cs="Cambria Math"/>
                    </w:rPr>
                    <m:t>2</m:t>
                  </m:r>
                </m:sup>
              </m:sSup>
            </m:num>
            <m:den>
              <m:sSup>
                <m:e>
                  <m:d>
                    <m:dPr>
                      <m:sepChr m:val=","/>
                    </m:dPr>
                    <m:e>
                      <m:r>
                        <w:rPr>
                          <w:rFonts w:ascii="Cambria Math" w:eastAsia="宋体" w:hAnsi="Cambria Math" w:cs="Cambria Math"/>
                        </w:rPr>
                        <m:t>2</m:t>
                      </m:r>
                      <m:r>
                        <w:rPr>
                          <w:rFonts w:ascii="Cambria Math" w:eastAsia="宋体" w:hAnsi="Cambria Math" w:cs="Cambria Math"/>
                        </w:rPr>
                        <m:t>d</m:t>
                      </m:r>
                    </m:e>
                  </m:d>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m:oMathPara>
      <w:r>
        <w:rPr>
          <w:sz w:val="21"/>
        </w:rPr>
        <w:t>，故</w:t>
      </w:r>
      <w:r>
        <w:rPr>
          <w:rFonts w:ascii="Times New Roman" w:eastAsia="Times New Roman" w:hAnsi="Times New Roman" w:cs="Times New Roman"/>
          <w:i/>
          <w:sz w:val="21"/>
        </w:rPr>
        <w:t>B</w:t>
      </w:r>
      <w:r>
        <w:rPr>
          <w:sz w:val="21"/>
        </w:rPr>
        <w:t xml:space="preserve"> 所受库仑力的方向由</w:t>
      </w:r>
      <w:r>
        <w:rPr>
          <w:rFonts w:ascii="Times New Roman" w:eastAsia="Times New Roman" w:hAnsi="Times New Roman" w:cs="Times New Roman"/>
          <w:i/>
          <w:sz w:val="21"/>
        </w:rPr>
        <w:t xml:space="preserve">B </w:t>
      </w:r>
      <w:r>
        <w:rPr>
          <w:sz w:val="21"/>
        </w:rPr>
        <w:t xml:space="preserve">指向 </w:t>
      </w:r>
      <w:r>
        <w:rPr>
          <w:rFonts w:ascii="Times New Roman" w:eastAsia="Times New Roman" w:hAnsi="Times New Roman" w:cs="Times New Roman"/>
          <w:i/>
          <w:sz w:val="21"/>
        </w:rPr>
        <w:t>A</w:t>
      </w:r>
      <w:r>
        <w:rPr>
          <w:sz w:val="21"/>
        </w:rPr>
        <w:t xml:space="preserve"> 。</w:t>
      </w:r>
    </w:p>
    <w:p>
      <w:pPr>
        <w:shd w:val="clear" w:color="auto" w:fill="auto"/>
        <w:spacing w:line="360" w:lineRule="auto"/>
        <w:jc w:val="left"/>
        <w:rPr>
          <w:sz w:val="21"/>
        </w:rPr>
      </w:pPr>
      <w:r>
        <w:rPr>
          <w:sz w:val="21"/>
        </w:rPr>
        <w:t>取由</w:t>
      </w:r>
      <w:r>
        <w:rPr>
          <w:rFonts w:ascii="Times New Roman" w:eastAsia="Times New Roman" w:hAnsi="Times New Roman" w:cs="Times New Roman"/>
          <w:i/>
          <w:sz w:val="21"/>
        </w:rPr>
        <w:t>B</w:t>
      </w:r>
      <w:r>
        <w:rPr>
          <w:sz w:val="21"/>
        </w:rPr>
        <w:t>指向</w:t>
      </w:r>
      <w:r>
        <w:rPr>
          <w:rFonts w:ascii="Times New Roman" w:eastAsia="Times New Roman" w:hAnsi="Times New Roman" w:cs="Times New Roman"/>
          <w:i/>
          <w:sz w:val="21"/>
        </w:rPr>
        <w:t>A</w:t>
      </w:r>
      <w:r>
        <w:rPr>
          <w:sz w:val="21"/>
        </w:rPr>
        <w:t xml:space="preserve">为正，点电荷 </w:t>
      </w:r>
      <w:r>
        <w:rPr>
          <w:rFonts w:ascii="Times New Roman" w:eastAsia="Times New Roman" w:hAnsi="Times New Roman" w:cs="Times New Roman"/>
          <w:i/>
          <w:sz w:val="21"/>
        </w:rPr>
        <w:t>B</w:t>
      </w:r>
      <w:r>
        <w:rPr>
          <w:sz w:val="21"/>
        </w:rPr>
        <w:t xml:space="preserve"> 所受库仑力的大小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（2）经分析可知，若点电荷</w:t>
      </w:r>
      <w:r>
        <w:rPr>
          <w:rFonts w:ascii="Times New Roman" w:eastAsia="Times New Roman" w:hAnsi="Times New Roman" w:cs="Times New Roman"/>
          <w:i/>
          <w:sz w:val="21"/>
        </w:rPr>
        <w:t>B</w:t>
      </w:r>
      <w:r>
        <w:rPr>
          <w:sz w:val="21"/>
        </w:rPr>
        <w:t xml:space="preserve">不固定，则它只能在 </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之间的连线上静止，有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f>
            <m:num>
              <m:r>
                <w:rPr>
                  <w:rFonts w:ascii="Cambria Math" w:eastAsia="宋体" w:hAnsi="Cambria Math" w:cs="Cambria Math"/>
                </w:rPr>
                <m:t>2</m:t>
              </m:r>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6</m:t>
              </m:r>
              <m:sSup>
                <m:e>
                  <m:r>
                    <w:rPr>
                      <w:rFonts w:ascii="Cambria Math" w:eastAsia="宋体" w:hAnsi="Cambria Math" w:cs="Cambria Math"/>
                    </w:rPr>
                    <m:t>q</m:t>
                  </m:r>
                </m:e>
                <m:sup>
                  <m:r>
                    <w:rPr>
                      <w:rFonts w:ascii="Cambria Math" w:eastAsia="宋体" w:hAnsi="Cambria Math" w:cs="Cambria Math"/>
                    </w:rPr>
                    <m:t>2</m:t>
                  </m:r>
                </m:sup>
              </m:sSup>
            </m:num>
            <m:den>
              <m:sSup>
                <m:e>
                  <m:d>
                    <m:dPr>
                      <m:sepChr m:val=","/>
                    </m:dPr>
                    <m:e>
                      <m:r>
                        <w:rPr>
                          <w:rFonts w:ascii="Cambria Math" w:eastAsia="宋体" w:hAnsi="Cambria Math" w:cs="Cambria Math"/>
                        </w:rPr>
                        <m:t>3</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L</m:t>
                      </m:r>
                    </m:e>
                  </m:d>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3</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r>
            <w:rPr>
              <w:rFonts w:ascii="Cambria Math" w:eastAsia="宋体" w:hAnsi="Cambria Math" w:cs="Cambria Math"/>
            </w:rPr>
            <m:t>d</m:t>
          </m:r>
        </m:oMath>
      </m:oMathPara>
    </w:p>
    <w:p>
      <w:pPr>
        <w:shd w:val="clear" w:color="auto" w:fill="auto"/>
        <w:spacing w:line="360" w:lineRule="auto"/>
        <w:jc w:val="left"/>
        <w:rPr>
          <w:sz w:val="21"/>
        </w:rPr>
      </w:pPr>
      <w:r>
        <w:rPr>
          <w:sz w:val="21"/>
        </w:rPr>
        <w:t>24．如图所示，把电荷量</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C</m:t>
          </m:r>
        </m:oMath>
      </m:oMathPara>
      <w:r>
        <w:rPr>
          <w:sz w:val="21"/>
        </w:rPr>
        <w:t>、质量</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0.9</m:t>
          </m:r>
          <m:r>
            <m:rPr>
              <m:nor/>
            </m:rPr>
            <w:rPr>
              <w:rFonts w:ascii="Cambria Math" w:eastAsia="宋体" w:hAnsi="Cambria Math" w:cs="Cambria Math"/>
            </w:rPr>
            <m:t>kg</m:t>
          </m:r>
        </m:oMath>
      </m:oMathPara>
      <w:r>
        <w:rPr>
          <w:sz w:val="21"/>
        </w:rPr>
        <w:t>的带正电小球用绝缘细线悬挂在水平天花板上，带正电的物块放置在倾角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的光滑固定斜面上。当小球与物块间的连线水平且细线与水平方向的夹角为37°时，小球与物块均静止，此时两者之间的距离</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m:t>
          </m:r>
        </m:oMath>
      </m:oMathPara>
      <w:r>
        <w:rPr>
          <w:sz w:val="21"/>
        </w:rPr>
        <w:t>。已知静电力常量</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9</m:t>
              </m:r>
            </m:sup>
          </m:sSup>
          <m:r>
            <m:rPr>
              <m:nor/>
            </m:rP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C</m:t>
              </m:r>
            </m:e>
            <m:sup>
              <m:r>
                <w:rPr>
                  <w:rFonts w:ascii="Cambria Math" w:eastAsia="宋体" w:hAnsi="Cambria Math" w:cs="Cambria Math"/>
                </w:rPr>
                <m:t>2</m:t>
              </m:r>
            </m:sup>
          </m:sSup>
        </m:oMath>
      </m:oMathPara>
      <w:r>
        <w:rPr>
          <w:sz w:val="21"/>
        </w:rPr>
        <w:t>，小球及物块均可视为点电荷，重力加速度大小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。求：</w:t>
      </w:r>
    </w:p>
    <w:p>
      <w:pPr>
        <w:shd w:val="clear" w:color="auto" w:fill="auto"/>
        <w:spacing w:line="360" w:lineRule="auto"/>
        <w:jc w:val="left"/>
        <w:rPr>
          <w:sz w:val="21"/>
        </w:rPr>
      </w:pPr>
      <w:r>
        <w:rPr>
          <w:sz w:val="21"/>
        </w:rPr>
        <w:t>（1）小球与物块间的库仑力大小</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（2）物块的电荷量大小</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（3）物块的质量</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19375" cy="933450"/>
            <wp:docPr id="100061" name="" descr="@@@50aea08f-de5c-446a-878f-23398d09c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2619375" cy="9334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N</m:t>
          </m:r>
        </m:oMath>
      </m:oMathPara>
      <w:r>
        <w:rPr>
          <w:sz w:val="21"/>
        </w:rPr>
        <w:t>；（2）</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C</m:t>
          </m:r>
        </m:oMath>
      </m:oMathPara>
      <w:r>
        <w:rPr>
          <w:sz w:val="21"/>
        </w:rPr>
        <w:t>；（3）</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【详解】（1）对小球受力分析，根据平衡条件，竖直方向上有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oMath>
      </m:oMathPara>
    </w:p>
    <w:p>
      <w:pPr>
        <w:shd w:val="clear" w:color="auto" w:fill="auto"/>
        <w:spacing w:line="360" w:lineRule="auto"/>
        <w:jc w:val="left"/>
        <w:rPr>
          <w:sz w:val="21"/>
        </w:rPr>
      </w:pPr>
      <w:r>
        <w:rPr>
          <w:sz w:val="21"/>
        </w:rPr>
        <w:t>水平方向上有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（2）由库仑定律有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m:rPr>
                      <m:nor/>
                    </m:rPr>
                    <w:rPr>
                      <w:rFonts w:ascii="Cambria Math" w:eastAsia="宋体" w:hAnsi="Cambria Math" w:cs="Cambria Math"/>
                    </w:rPr>
                    <m:t>2</m:t>
                  </m:r>
                </m:sub>
              </m:sSub>
            </m:num>
            <m:den>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C</m:t>
          </m:r>
        </m:oMath>
      </m:oMathPara>
    </w:p>
    <w:p>
      <w:pPr>
        <w:shd w:val="clear" w:color="auto" w:fill="auto"/>
        <w:spacing w:line="360" w:lineRule="auto"/>
        <w:jc w:val="left"/>
        <w:rPr>
          <w:sz w:val="21"/>
        </w:rPr>
      </w:pPr>
      <w:r>
        <w:rPr>
          <w:sz w:val="21"/>
        </w:rPr>
        <w:t>（3）对物块受力分析，根据平衡条件，沿斜面方向上有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2</m:t>
              </m:r>
            </m:sub>
          </m:sSub>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kg</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95850" cy="381000"/>
            <wp:docPr id="100063" name="" descr="@@@1180289cf6e14a8b8bbe22282b1809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4895850" cy="381000"/>
                    </a:xfrm>
                    <a:prstGeom prst="rect">
                      <a:avLst/>
                    </a:prstGeom>
                  </pic:spPr>
                </pic:pic>
              </a:graphicData>
            </a:graphic>
          </wp:inline>
        </w:drawing>
      </w:r>
      <w:r>
        <w:rPr>
          <w:sz w:val="21"/>
        </w:rPr>
        <w:t>库仑力下的动态平衡问题常见的解题方法有两种：</w:t>
      </w:r>
    </w:p>
    <w:p>
      <w:pPr>
        <w:shd w:val="clear" w:color="auto" w:fill="auto"/>
        <w:spacing w:line="360" w:lineRule="auto"/>
        <w:jc w:val="left"/>
        <w:rPr>
          <w:sz w:val="21"/>
        </w:rPr>
      </w:pPr>
      <w:r>
        <w:rPr>
          <w:sz w:val="21"/>
        </w:rPr>
        <w:t>1</w:t>
      </w:r>
      <w:r>
        <w:rPr>
          <w:sz w:val="21"/>
        </w:rPr>
        <w:t>．带电体受三个力的作用，一个是恒力，一个是方向不变的力，采用动态三角形分析；</w:t>
      </w:r>
    </w:p>
    <w:p>
      <w:pPr>
        <w:shd w:val="clear" w:color="auto" w:fill="auto"/>
        <w:spacing w:line="360" w:lineRule="auto"/>
        <w:jc w:val="left"/>
        <w:rPr>
          <w:sz w:val="21"/>
        </w:rPr>
      </w:pPr>
      <w:r>
        <w:rPr>
          <w:sz w:val="21"/>
        </w:rPr>
        <w:t>2</w:t>
      </w:r>
      <w:r>
        <w:rPr>
          <w:sz w:val="21"/>
        </w:rPr>
        <w:t>．带电体受三个力的作用，一个是恒力，另外两个作用力夹角已知改变，采用相似三角形分析。</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25．如图所示，水平天花板下方固定一光滑小定滑轮</w:t>
      </w:r>
      <w:r>
        <w:rPr>
          <w:rFonts w:ascii="Times New Roman" w:eastAsia="Times New Roman" w:hAnsi="Times New Roman" w:cs="Times New Roman"/>
          <w:i/>
          <w:sz w:val="21"/>
        </w:rPr>
        <w:t>O</w:t>
      </w:r>
      <w:r>
        <w:rPr>
          <w:sz w:val="21"/>
        </w:rPr>
        <w:t>，在定滑轮的正下方</w:t>
      </w:r>
      <w:r>
        <w:rPr>
          <w:rFonts w:ascii="Times New Roman" w:eastAsia="Times New Roman" w:hAnsi="Times New Roman" w:cs="Times New Roman"/>
          <w:i/>
          <w:sz w:val="21"/>
        </w:rPr>
        <w:t>C</w:t>
      </w:r>
      <w:r>
        <w:rPr>
          <w:sz w:val="21"/>
        </w:rPr>
        <w:t>处固定一带正电的点电荷，不带电的小球A与带正电的小球B通过跨过定滑轮的绝缘轻绳相连。开始时系统在图示位置静止，</w:t>
      </w:r>
      <m:oMathPara>
        <m:oMathParaPr>
          <m:jc m:val="left"/>
        </m:oMathParaP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。若B球所带的电荷量缓慢减少（未减为零），在B球到达</w:t>
      </w:r>
      <w:r>
        <w:rPr>
          <w:rFonts w:ascii="Times New Roman" w:eastAsia="Times New Roman" w:hAnsi="Times New Roman" w:cs="Times New Roman"/>
          <w:i/>
          <w:sz w:val="21"/>
        </w:rPr>
        <w:t>O</w:t>
      </w:r>
      <w:r>
        <w:rPr>
          <w:sz w:val="21"/>
        </w:rPr>
        <w:t>点正下方前，下列说法正确的是（  ）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838200" cy="1066800"/>
            <wp:docPr id="100065" name="" descr="@@@56c863e2-2a3c-40ec-8c11-2be3b5539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838200" cy="10668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球的质量大于</w:t>
      </w:r>
      <w:r>
        <w:rPr>
          <w:rFonts w:ascii="Times New Roman" w:eastAsia="Times New Roman" w:hAnsi="Times New Roman" w:cs="Times New Roman"/>
          <w:i/>
          <w:sz w:val="21"/>
        </w:rPr>
        <w:t>B</w:t>
      </w:r>
      <w:r>
        <w:rPr>
          <w:sz w:val="21"/>
        </w:rPr>
        <w:t>球的质量</w:t>
      </w:r>
    </w:p>
    <w:p>
      <w:pPr>
        <w:shd w:val="clear" w:color="auto" w:fill="auto"/>
        <w:spacing w:line="360" w:lineRule="auto"/>
        <w:jc w:val="left"/>
        <w:rPr>
          <w:sz w:val="21"/>
        </w:rPr>
      </w:pPr>
      <w:r>
        <w:rPr>
          <w:sz w:val="21"/>
        </w:rPr>
        <w:t>B．此过程中</w:t>
      </w:r>
      <w:r>
        <w:rPr>
          <w:rFonts w:ascii="Times New Roman" w:eastAsia="Times New Roman" w:hAnsi="Times New Roman" w:cs="Times New Roman"/>
          <w:i/>
          <w:sz w:val="21"/>
        </w:rPr>
        <w:t>A</w:t>
      </w:r>
      <w:r>
        <w:rPr>
          <w:sz w:val="21"/>
        </w:rPr>
        <w:t>球保持静止状态</w:t>
      </w:r>
    </w:p>
    <w:p>
      <w:pPr>
        <w:shd w:val="clear" w:color="auto" w:fill="auto"/>
        <w:spacing w:line="360" w:lineRule="auto"/>
        <w:jc w:val="left"/>
        <w:rPr>
          <w:sz w:val="21"/>
        </w:rPr>
      </w:pPr>
      <w:r>
        <w:rPr>
          <w:sz w:val="21"/>
        </w:rPr>
        <w:t>C．此过程中点电荷对</w:t>
      </w:r>
      <w:r>
        <w:rPr>
          <w:rFonts w:ascii="Times New Roman" w:eastAsia="Times New Roman" w:hAnsi="Times New Roman" w:cs="Times New Roman"/>
          <w:i/>
          <w:sz w:val="21"/>
        </w:rPr>
        <w:t>B</w:t>
      </w:r>
      <w:r>
        <w:rPr>
          <w:sz w:val="21"/>
        </w:rPr>
        <w:t>球的库仑力逐渐增大</w:t>
      </w:r>
    </w:p>
    <w:p>
      <w:pPr>
        <w:shd w:val="clear" w:color="auto" w:fill="auto"/>
        <w:spacing w:line="360" w:lineRule="auto"/>
        <w:jc w:val="left"/>
        <w:rPr>
          <w:sz w:val="21"/>
        </w:rPr>
      </w:pPr>
      <w:r>
        <w:rPr>
          <w:sz w:val="21"/>
        </w:rPr>
        <w:t>D．此过程中滑轮受到轻绳的作用力逐渐减小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【详解】A．开始时B球受力如图所示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43025" cy="1666875"/>
            <wp:docPr id="100067" name="" descr="@@@ac8d5de3-b785-42f6-a1c4-cef2074487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1343025" cy="1666875"/>
                    </a:xfrm>
                    <a:prstGeom prst="rect">
                      <a:avLst/>
                    </a:prstGeom>
                  </pic:spPr>
                </pic:pic>
              </a:graphicData>
            </a:graphic>
          </wp:inline>
        </w:drawing>
      </w:r>
    </w:p>
    <w:p>
      <w:pPr>
        <w:shd w:val="clear" w:color="auto" w:fill="auto"/>
        <w:spacing w:line="360" w:lineRule="auto"/>
        <w:jc w:val="left"/>
        <w:rPr>
          <w:sz w:val="21"/>
        </w:rPr>
      </w:pPr>
      <w:r>
        <w:rPr>
          <w:sz w:val="21"/>
        </w:rPr>
        <w:t>由几何关系知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r>
            <w:rPr>
              <w:rFonts w:ascii="Cambria Math" w:eastAsia="宋体" w:hAnsi="Cambria Math" w:cs="Cambria Math"/>
            </w:rPr>
            <m:t>&gt;</m:t>
          </m:r>
          <m:r>
            <w:rPr>
              <w:rFonts w:ascii="Cambria Math" w:eastAsia="宋体" w:hAnsi="Cambria Math" w:cs="Cambria Math"/>
            </w:rPr>
            <m:t>T</m:t>
          </m:r>
        </m:oMath>
      </m:oMathPara>
    </w:p>
    <w:p>
      <w:pPr>
        <w:shd w:val="clear" w:color="auto" w:fill="auto"/>
        <w:spacing w:line="360" w:lineRule="auto"/>
        <w:jc w:val="left"/>
        <w:rPr>
          <w:sz w:val="21"/>
        </w:rPr>
      </w:pPr>
      <w:r>
        <w:rPr>
          <w:sz w:val="21"/>
        </w:rPr>
        <w:t>而</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m</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BC．假设此过程中A球保持静止状态，由于B球所带的电荷量缓慢减少，B球缓慢下摆，B球受力平衡，根据三角相似有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T</m:t>
              </m:r>
            </m:num>
            <m:den>
              <m:r>
                <w:rPr>
                  <w:rFonts w:ascii="Cambria Math" w:eastAsia="宋体" w:hAnsi="Cambria Math" w:cs="Cambria Math"/>
                </w:rPr>
                <m:t>O</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num>
            <m:den>
              <m:r>
                <w:rPr>
                  <w:rFonts w:ascii="Cambria Math" w:eastAsia="宋体" w:hAnsi="Cambria Math" w:cs="Cambria Math"/>
                </w:rPr>
                <m:t>O</m:t>
              </m:r>
              <m:r>
                <w:rPr>
                  <w:rFonts w:ascii="Cambria Math" w:eastAsia="宋体" w:hAnsi="Cambria Math" w:cs="Cambria Math"/>
                </w:rPr>
                <m:t>C</m:t>
              </m:r>
            </m:den>
          </m:f>
        </m:oMath>
      </m:oMathPara>
    </w:p>
    <w:p>
      <w:pPr>
        <w:shd w:val="clear" w:color="auto" w:fill="auto"/>
        <w:spacing w:line="360" w:lineRule="auto"/>
        <w:jc w:val="left"/>
        <w:rPr>
          <w:sz w:val="21"/>
        </w:rPr>
      </w:pPr>
      <w:r>
        <w:rPr>
          <w:sz w:val="21"/>
        </w:rPr>
        <w:t>由于</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oMath>
      </m:oMathPara>
      <w:r>
        <w:rPr>
          <w:sz w:val="21"/>
        </w:rPr>
        <w:t>、</w:t>
      </w:r>
      <w:r>
        <w:rPr>
          <w:rFonts w:ascii="Times New Roman" w:eastAsia="Times New Roman" w:hAnsi="Times New Roman" w:cs="Times New Roman"/>
          <w:i/>
          <w:sz w:val="21"/>
        </w:rPr>
        <w:t>OB</w:t>
      </w:r>
      <w:r>
        <w:rPr>
          <w:sz w:val="21"/>
        </w:rPr>
        <w:t>、</w:t>
      </w:r>
      <w:r>
        <w:rPr>
          <w:rFonts w:ascii="Times New Roman" w:eastAsia="Times New Roman" w:hAnsi="Times New Roman" w:cs="Times New Roman"/>
          <w:i/>
          <w:sz w:val="21"/>
        </w:rPr>
        <w:t>OC</w:t>
      </w:r>
      <w:r>
        <w:rPr>
          <w:sz w:val="21"/>
        </w:rPr>
        <w:t>均不变，</w:t>
      </w:r>
      <w:r>
        <w:rPr>
          <w:rFonts w:ascii="Times New Roman" w:eastAsia="Times New Roman" w:hAnsi="Times New Roman" w:cs="Times New Roman"/>
          <w:i/>
          <w:sz w:val="21"/>
        </w:rPr>
        <w:t>BC</w:t>
      </w:r>
      <w:r>
        <w:rPr>
          <w:sz w:val="21"/>
        </w:rPr>
        <w:t>逐渐减小，则轻绳拉力</w:t>
      </w:r>
      <w:r>
        <w:rPr>
          <w:rFonts w:ascii="Times New Roman" w:eastAsia="Times New Roman" w:hAnsi="Times New Roman" w:cs="Times New Roman"/>
          <w:i/>
          <w:sz w:val="21"/>
        </w:rPr>
        <w:t>T</w:t>
      </w:r>
      <w:r>
        <w:rPr>
          <w:sz w:val="21"/>
        </w:rPr>
        <w:t>不变，假设成立，库仑力</w:t>
      </w:r>
      <w:r>
        <w:rPr>
          <w:rFonts w:ascii="Times New Roman" w:eastAsia="Times New Roman" w:hAnsi="Times New Roman" w:cs="Times New Roman"/>
          <w:i/>
          <w:sz w:val="21"/>
        </w:rPr>
        <w:t>F</w:t>
      </w:r>
      <w:r>
        <w:rPr>
          <w:sz w:val="21"/>
        </w:rPr>
        <w:t>逐渐减小，故B正确，C错误；</w:t>
      </w:r>
    </w:p>
    <w:p>
      <w:pPr>
        <w:shd w:val="clear" w:color="auto" w:fill="auto"/>
        <w:spacing w:line="360" w:lineRule="auto"/>
        <w:jc w:val="left"/>
        <w:rPr>
          <w:sz w:val="21"/>
        </w:rPr>
      </w:pPr>
      <w:r>
        <w:rPr>
          <w:sz w:val="21"/>
        </w:rPr>
        <w:t>D．由于轻绳拉力</w:t>
      </w:r>
      <w:r>
        <w:rPr>
          <w:rFonts w:ascii="Times New Roman" w:eastAsia="Times New Roman" w:hAnsi="Times New Roman" w:cs="Times New Roman"/>
          <w:i/>
          <w:sz w:val="21"/>
        </w:rPr>
        <w:t>T</w:t>
      </w:r>
      <w:r>
        <w:rPr>
          <w:sz w:val="21"/>
        </w:rPr>
        <w:t>不变，</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m:oMathPara>
      <w:r>
        <w:rPr>
          <w:sz w:val="21"/>
        </w:rPr>
        <w:t>逐渐减小，轻绳</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OB</w:t>
      </w:r>
      <w:r>
        <w:rPr>
          <w:sz w:val="21"/>
        </w:rPr>
        <w:t>的拉力的合力逐渐增大，即滑轮受到轻绳的作用力逐渐增大，故D错误。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26．如图所示，带电小球P固定在绝缘竖直墙壁上，绝缘轻绳将带电小球Q悬挂于</w:t>
      </w:r>
      <w:r>
        <w:rPr>
          <w:rFonts w:ascii="Times New Roman" w:eastAsia="Times New Roman" w:hAnsi="Times New Roman" w:cs="Times New Roman"/>
          <w:i/>
          <w:sz w:val="21"/>
        </w:rPr>
        <w:t>O</w:t>
      </w:r>
      <w:r>
        <w:rPr>
          <w:sz w:val="21"/>
        </w:rPr>
        <w:t>点，Q静止时，轻绳与竖直方向成</w:t>
      </w:r>
      <m:oMathPara>
        <m:oMathParaPr>
          <m:jc m:val="left"/>
        </m:oMathParaPr>
        <m:oMath>
          <m:r>
            <w:rPr>
              <w:rFonts w:ascii="Cambria Math" w:eastAsia="宋体" w:hAnsi="Cambria Math" w:cs="Cambria Math"/>
            </w:rPr>
            <m:t>θ</m:t>
          </m:r>
        </m:oMath>
      </m:oMathPara>
      <w:r>
        <w:rPr>
          <w:sz w:val="21"/>
        </w:rPr>
        <w:t>角（</w:t>
      </w:r>
      <m:oMathPara>
        <m:oMathParaPr>
          <m:jc m:val="left"/>
        </m:oMathParaPr>
        <m:oMath>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m:oMathPara>
      <w:r>
        <w:rPr>
          <w:sz w:val="21"/>
        </w:rPr>
        <w:t>），且P、Q在同一水平线上，此时轻绳的拉力为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。现将P沿竖直墙壁缓慢向上移动，并调整P的电荷量，保持Q的位置不动，当P、Q连线与水平方向成</w:t>
      </w:r>
      <m:oMathPara>
        <m:oMathParaPr>
          <m:jc m:val="left"/>
        </m:oMathParaPr>
        <m:oMath>
          <m:r>
            <w:rPr>
              <w:rFonts w:ascii="Cambria Math" w:eastAsia="宋体" w:hAnsi="Cambria Math" w:cs="Cambria Math"/>
            </w:rPr>
            <m:t>θ</m:t>
          </m:r>
        </m:oMath>
      </m:oMathPara>
      <w:r>
        <w:rPr>
          <w:sz w:val="21"/>
        </w:rPr>
        <w:t>角时，轻绳的拉力变为</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85925" cy="1666875"/>
            <wp:docPr id="100069" name="" descr="@@@3bce1c1f-b1bf-4eaa-a478-866fb6678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1685925" cy="1666875"/>
                    </a:xfrm>
                    <a:prstGeom prst="rect">
                      <a:avLst/>
                    </a:prstGeom>
                  </pic:spPr>
                </pic:pic>
              </a:graphicData>
            </a:graphic>
          </wp:inline>
        </w:drawing>
      </w:r>
    </w:p>
    <w:p>
      <w:pPr>
        <w:shd w:val="clear" w:color="auto" w:fill="auto"/>
        <w:spacing w:line="360" w:lineRule="auto"/>
        <w:jc w:val="left"/>
        <w:rPr>
          <w:sz w:val="21"/>
        </w:rPr>
      </w:pPr>
      <w:r>
        <w:rPr>
          <w:sz w:val="21"/>
        </w:rPr>
        <w:t>A．P对Q的作用力一直增大</w:t>
      </w:r>
    </w:p>
    <w:p>
      <w:pPr>
        <w:shd w:val="clear" w:color="auto" w:fill="auto"/>
        <w:spacing w:line="360" w:lineRule="auto"/>
        <w:jc w:val="left"/>
        <w:rPr>
          <w:sz w:val="21"/>
        </w:rPr>
      </w:pPr>
      <w:r>
        <w:rPr>
          <w:sz w:val="21"/>
        </w:rPr>
        <w:t>B．轻绳的拉力始终大于球的重力</w:t>
      </w:r>
    </w:p>
    <w:p>
      <w:pPr>
        <w:shd w:val="clear" w:color="auto" w:fill="auto"/>
        <w:spacing w:line="360" w:lineRule="auto"/>
        <w:jc w:val="left"/>
        <w:rPr>
          <w:sz w:val="21"/>
        </w:rPr>
      </w:pPr>
      <w:r>
        <w:rPr>
          <w:sz w:val="21"/>
        </w:rPr>
        <w:t>C．移动P的同时应减小P的电荷量</w:t>
      </w:r>
    </w:p>
    <w:p>
      <w:pPr>
        <w:shd w:val="clear" w:color="auto" w:fill="auto"/>
        <w:spacing w:line="360" w:lineRule="auto"/>
        <w:jc w:val="left"/>
        <w:rPr>
          <w:sz w:val="21"/>
        </w:rPr>
      </w:pPr>
      <w:r>
        <w:rPr>
          <w:sz w:val="21"/>
        </w:rPr>
        <w:t>D．轻绳的拉力</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【详解】A．如图所示作出小球受力的矢量三角形，可知将P沿竖直墙壁缓慢向上移动，P对Q的作用力一直减小，故A错误；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57300" cy="1714500"/>
            <wp:docPr id="100071" name="" descr="@@@21ce4c98-2f35-4cf5-9fb1-ceda5ebed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1257300" cy="1714500"/>
                    </a:xfrm>
                    <a:prstGeom prst="rect">
                      <a:avLst/>
                    </a:prstGeom>
                  </pic:spPr>
                </pic:pic>
              </a:graphicData>
            </a:graphic>
          </wp:inline>
        </w:drawing>
      </w:r>
    </w:p>
    <w:p>
      <w:pPr>
        <w:shd w:val="clear" w:color="auto" w:fill="auto"/>
        <w:spacing w:line="360" w:lineRule="auto"/>
        <w:jc w:val="left"/>
        <w:rPr>
          <w:sz w:val="21"/>
        </w:rPr>
      </w:pPr>
      <w:r>
        <w:rPr>
          <w:sz w:val="21"/>
        </w:rPr>
        <w:t>B．由矢量图可知轻绳的拉力先大于球的重力，后小于球的重力，故B错误；</w:t>
      </w:r>
    </w:p>
    <w:p>
      <w:pPr>
        <w:shd w:val="clear" w:color="auto" w:fill="auto"/>
        <w:spacing w:line="360" w:lineRule="auto"/>
        <w:jc w:val="left"/>
        <w:rPr>
          <w:sz w:val="21"/>
        </w:rPr>
      </w:pPr>
      <w:r>
        <w:rPr>
          <w:sz w:val="21"/>
        </w:rPr>
        <w:t>C．由图可知两球间距变为</w:t>
      </w:r>
      <m:oMathPara>
        <m:oMathParaPr>
          <m:jc m:val="left"/>
        </m:oMathParaPr>
        <m:oMath>
          <m:f>
            <m:num>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θ</m:t>
              </m:r>
            </m:den>
          </m:f>
        </m:oMath>
      </m:oMathPara>
      <w:r>
        <w:rPr>
          <w:sz w:val="21"/>
        </w:rPr>
        <w:t>倍，根据平衡条件以及库仑定律有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库</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q</m:t>
                  </m:r>
                </m:e>
                <m:sub>
                  <m:r>
                    <m:rPr>
                      <m:nor/>
                    </m:rPr>
                    <w:rPr>
                      <w:rFonts w:ascii="Cambria Math" w:eastAsia="宋体" w:hAnsi="Cambria Math" w:cs="Cambria Math"/>
                    </w:rPr>
                    <m:t>P</m:t>
                  </m:r>
                </m:sub>
              </m:sSub>
              <m:sSub>
                <m:e>
                  <m:r>
                    <w:rPr>
                      <w:rFonts w:ascii="Cambria Math" w:eastAsia="宋体" w:hAnsi="Cambria Math" w:cs="Cambria Math"/>
                    </w:rPr>
                    <m:t>q</m:t>
                  </m:r>
                </m:e>
                <m:sub>
                  <m:r>
                    <m:rPr>
                      <m:nor/>
                    </m:rPr>
                    <w:rPr>
                      <w:rFonts w:ascii="Cambria Math" w:eastAsia="宋体" w:hAnsi="Cambria Math" w:cs="Cambria Math"/>
                    </w:rPr>
                    <m:t>Q</m:t>
                  </m:r>
                </m:sub>
              </m:sSub>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库</m:t>
              </m:r>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k</m:t>
              </m:r>
              <m:sSub>
                <m:e>
                  <m:sSup>
                    <m:e>
                      <m:r>
                        <w:rPr>
                          <w:rFonts w:ascii="Cambria Math" w:eastAsia="宋体" w:hAnsi="Cambria Math" w:cs="Cambria Math"/>
                        </w:rPr>
                        <m:t>q</m:t>
                      </m:r>
                    </m:e>
                    <m:sup>
                      <m:r>
                        <w:rPr>
                          <w:rFonts w:ascii="Cambria Math" w:eastAsia="宋体" w:hAnsi="Cambria Math" w:cs="Cambria Math"/>
                        </w:rPr>
                        <m:t>′</m:t>
                      </m:r>
                    </m:sup>
                  </m:sSup>
                </m:e>
                <m:sub>
                  <m:r>
                    <m:rPr>
                      <m:nor/>
                    </m:rPr>
                    <w:rPr>
                      <w:rFonts w:ascii="Cambria Math" w:eastAsia="宋体" w:hAnsi="Cambria Math" w:cs="Cambria Math"/>
                    </w:rPr>
                    <m:t>P</m:t>
                  </m:r>
                </m:sub>
              </m:sSub>
              <m:sSub>
                <m:e>
                  <m:r>
                    <w:rPr>
                      <w:rFonts w:ascii="Cambria Math" w:eastAsia="宋体" w:hAnsi="Cambria Math" w:cs="Cambria Math"/>
                    </w:rPr>
                    <m:t>q</m:t>
                  </m:r>
                </m:e>
                <m:sub>
                  <m:r>
                    <m:rPr>
                      <m:nor/>
                    </m:rPr>
                    <w:rPr>
                      <w:rFonts w:ascii="Cambria Math" w:eastAsia="宋体" w:hAnsi="Cambria Math" w:cs="Cambria Math"/>
                    </w:rPr>
                    <m:t>Q</m:t>
                  </m:r>
                </m:sub>
              </m:sSub>
            </m:num>
            <m:den>
              <m:sSup>
                <m:e>
                  <m:r>
                    <w:rPr>
                      <w:rFonts w:ascii="Cambria Math" w:eastAsia="宋体" w:hAnsi="Cambria Math" w:cs="Cambria Math"/>
                    </w:rPr>
                    <m:t>(</m:t>
                  </m:r>
                  <m:f>
                    <m:num>
                      <m:r>
                        <w:rPr>
                          <w:rFonts w:ascii="Cambria Math" w:eastAsia="宋体" w:hAnsi="Cambria Math" w:cs="Cambria Math"/>
                        </w:rPr>
                        <m:t>L</m:t>
                      </m:r>
                    </m:num>
                    <m:den>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q</m:t>
                  </m:r>
                </m:e>
                <m:sup>
                  <m:r>
                    <w:rPr>
                      <w:rFonts w:ascii="Cambria Math" w:eastAsia="宋体" w:hAnsi="Cambria Math" w:cs="Cambria Math"/>
                    </w:rPr>
                    <m:t>′</m:t>
                  </m:r>
                </m:sup>
              </m:sSup>
            </m:e>
            <m:sub>
              <m:r>
                <m:rPr>
                  <m:nor/>
                </m:rPr>
                <w:rPr>
                  <w:rFonts w:ascii="Cambria Math" w:eastAsia="宋体" w:hAnsi="Cambria Math" w:cs="Cambria Math"/>
                </w:rPr>
                <m:t>P</m:t>
              </m:r>
            </m:sub>
          </m:sSub>
          <m:r>
            <w:rPr>
              <w:rFonts w:ascii="Cambria Math" w:eastAsia="宋体" w:hAnsi="Cambria Math" w:cs="Cambria Math"/>
            </w:rPr>
            <m:t>=</m:t>
          </m:r>
          <m:f>
            <m:num>
              <m:sSub>
                <m:e>
                  <m:r>
                    <w:rPr>
                      <w:rFonts w:ascii="Cambria Math" w:eastAsia="宋体" w:hAnsi="Cambria Math" w:cs="Cambria Math"/>
                    </w:rPr>
                    <m:t>q</m:t>
                  </m:r>
                </m:e>
                <m:sub>
                  <m:r>
                    <m:rPr>
                      <m:nor/>
                    </m:rPr>
                    <w:rPr>
                      <w:rFonts w:ascii="Cambria Math" w:eastAsia="宋体" w:hAnsi="Cambria Math" w:cs="Cambria Math"/>
                    </w:rPr>
                    <m:t>P</m:t>
                  </m:r>
                </m:sub>
              </m:sSub>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故移动P的同时应增大P的电荷量，故C错误；</w:t>
      </w:r>
    </w:p>
    <w:p>
      <w:pPr>
        <w:shd w:val="clear" w:color="auto" w:fill="auto"/>
        <w:spacing w:line="360" w:lineRule="auto"/>
        <w:jc w:val="left"/>
        <w:rPr>
          <w:sz w:val="21"/>
        </w:rPr>
      </w:pPr>
      <w:r>
        <w:rPr>
          <w:sz w:val="21"/>
        </w:rPr>
        <w:t>D．根据平衡条件有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故</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27．如图所示，带有等量异种电荷的两个小球A、B分别套在光滑绝缘杆</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NP</w:t>
      </w:r>
      <w:r>
        <w:rPr>
          <w:sz w:val="21"/>
        </w:rPr>
        <w:t>上，两杆固定在一起，</w:t>
      </w:r>
      <w:r>
        <w:rPr>
          <w:rFonts w:ascii="Times New Roman" w:eastAsia="Times New Roman" w:hAnsi="Times New Roman" w:cs="Times New Roman"/>
          <w:i/>
          <w:sz w:val="21"/>
        </w:rPr>
        <w:t>NP</w:t>
      </w:r>
      <w:r>
        <w:rPr>
          <w:sz w:val="21"/>
        </w:rPr>
        <w:t>水平且与</w:t>
      </w:r>
      <w:r>
        <w:rPr>
          <w:rFonts w:ascii="Times New Roman" w:eastAsia="Times New Roman" w:hAnsi="Times New Roman" w:cs="Times New Roman"/>
          <w:i/>
          <w:sz w:val="21"/>
        </w:rPr>
        <w:t>MN</w:t>
      </w:r>
      <w:r>
        <w:rPr>
          <w:sz w:val="21"/>
        </w:rPr>
        <w:t>处于同一竖直面内，∠</w:t>
      </w:r>
      <w:r>
        <w:rPr>
          <w:rFonts w:ascii="Times New Roman" w:eastAsia="Times New Roman" w:hAnsi="Times New Roman" w:cs="Times New Roman"/>
          <w:i/>
          <w:sz w:val="21"/>
        </w:rPr>
        <w:t>MNP</w:t>
      </w:r>
      <w:r>
        <w:rPr>
          <w:sz w:val="21"/>
        </w:rPr>
        <w:t>为钝角。在加在B球上水平向右的拉力</w:t>
      </w:r>
      <w:r>
        <w:rPr>
          <w:rFonts w:ascii="Times New Roman" w:eastAsia="Times New Roman" w:hAnsi="Times New Roman" w:cs="Times New Roman"/>
          <w:i/>
          <w:sz w:val="21"/>
        </w:rPr>
        <w:t>F</w:t>
      </w:r>
      <w:r>
        <w:rPr>
          <w:sz w:val="21"/>
        </w:rPr>
        <w:t>作用下，A、B均处于静止状态，此时A、B两球间距为</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。现缓慢拉动B球向右移动一小段距离，A球也缓慢向上移动，当B球到达</w:t>
      </w:r>
      <w:r>
        <w:rPr>
          <w:rFonts w:ascii="Times New Roman" w:eastAsia="Times New Roman" w:hAnsi="Times New Roman" w:cs="Times New Roman"/>
          <w:i/>
          <w:sz w:val="21"/>
        </w:rPr>
        <w:t>C</w:t>
      </w:r>
      <w:r>
        <w:rPr>
          <w:sz w:val="21"/>
        </w:rPr>
        <w:t>点（图中未画出）时，停止拉动，A、B依然均处于静止状态，此时A、B两球间距为</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，拉力大小为</w:t>
      </w:r>
      <w:r>
        <w:rPr>
          <w:rFonts w:ascii="Times New Roman" w:eastAsia="Times New Roman" w:hAnsi="Times New Roman" w:cs="Times New Roman"/>
          <w:i/>
          <w:sz w:val="21"/>
        </w:rPr>
        <w:t>F</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90850" cy="1485900"/>
            <wp:docPr id="100073" name="" descr="@@@1d50202c-213a-4b09-8c79-b54b01ee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2990850" cy="14859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F</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B．</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C．杆</w:t>
      </w:r>
      <w:r>
        <w:rPr>
          <w:rFonts w:ascii="Times New Roman" w:eastAsia="Times New Roman" w:hAnsi="Times New Roman" w:cs="Times New Roman"/>
          <w:i/>
          <w:sz w:val="21"/>
        </w:rPr>
        <w:t>MN</w:t>
      </w:r>
      <w:r>
        <w:rPr>
          <w:sz w:val="21"/>
        </w:rPr>
        <w:t>对球A的支持力不变</w:t>
      </w:r>
    </w:p>
    <w:p>
      <w:pPr>
        <w:shd w:val="clear" w:color="auto" w:fill="auto"/>
        <w:spacing w:line="360" w:lineRule="auto"/>
        <w:jc w:val="left"/>
        <w:rPr>
          <w:sz w:val="21"/>
        </w:rPr>
      </w:pPr>
      <w:r>
        <w:rPr>
          <w:sz w:val="21"/>
        </w:rPr>
        <w:t>D．在移动过程中库仑力对A球不做功</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【详解】BCD．以A球为对象，其受力如图所示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86025" cy="1457325"/>
            <wp:docPr id="100075" name="" descr="@@@4ca9c87f-a210-4303-9040-abc3c39b4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2486025" cy="1457325"/>
                    </a:xfrm>
                    <a:prstGeom prst="rect">
                      <a:avLst/>
                    </a:prstGeom>
                  </pic:spPr>
                </pic:pic>
              </a:graphicData>
            </a:graphic>
          </wp:inline>
        </w:drawing>
      </w:r>
    </w:p>
    <w:p>
      <w:pPr>
        <w:shd w:val="clear" w:color="auto" w:fill="auto"/>
        <w:spacing w:line="360" w:lineRule="auto"/>
        <w:jc w:val="left"/>
        <w:rPr>
          <w:sz w:val="21"/>
        </w:rPr>
      </w:pPr>
      <w:r>
        <w:rPr>
          <w:sz w:val="21"/>
        </w:rPr>
        <w:t>沿</w:t>
      </w:r>
      <w:r>
        <w:rPr>
          <w:rFonts w:ascii="Times New Roman" w:eastAsia="Times New Roman" w:hAnsi="Times New Roman" w:cs="Times New Roman"/>
          <w:i/>
          <w:sz w:val="21"/>
        </w:rPr>
        <w:t>MN</w:t>
      </w:r>
      <w:r>
        <w:rPr>
          <w:sz w:val="21"/>
        </w:rPr>
        <w:t>杆方向，根据受力平衡可得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AB</m:t>
              </m:r>
            </m:sub>
          </m:sSub>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缓慢拉动B球向右移动一小段距离，A球也缓慢向上移动，</w:t>
      </w:r>
      <m:oMathPara>
        <m:oMathParaPr>
          <m:jc m:val="left"/>
        </m:oMathParaPr>
        <m:oMath>
          <m:r>
            <w:rPr>
              <w:rFonts w:ascii="Cambria Math" w:eastAsia="宋体" w:hAnsi="Cambria Math" w:cs="Cambria Math"/>
            </w:rPr>
            <m:t>α</m:t>
          </m:r>
        </m:oMath>
      </m:oMathPara>
      <w:r>
        <w:rPr>
          <w:sz w:val="21"/>
        </w:rPr>
        <w:t>增大，则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oMath>
      </m:oMathPara>
      <w:r>
        <w:rPr>
          <w:sz w:val="21"/>
        </w:rPr>
        <w:t>减小，而</w:t>
      </w:r>
      <m:oMathPara>
        <m:oMathParaPr>
          <m:jc m:val="left"/>
        </m:oMathParaPr>
        <m:oMath>
          <m:r>
            <w:rPr>
              <w:rFonts w:ascii="Cambria Math" w:eastAsia="宋体" w:hAnsi="Cambria Math" w:cs="Cambria Math"/>
            </w:rPr>
            <m:t>θ</m:t>
          </m:r>
        </m:oMath>
      </m:oMathPara>
      <w:r>
        <w:rPr>
          <w:sz w:val="21"/>
        </w:rPr>
        <w:t>不变，可知A、B之间的库仑引力</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AB</m:t>
              </m:r>
            </m:sub>
          </m:sSub>
        </m:oMath>
      </m:oMathPara>
      <w:r>
        <w:rPr>
          <w:sz w:val="21"/>
        </w:rPr>
        <w:t>增大，根据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AB</m:t>
              </m:r>
            </m:sub>
          </m:sSub>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sSubSup>
                <m:e>
                  <m:r>
                    <w:rPr>
                      <w:rFonts w:ascii="Cambria Math" w:eastAsia="宋体" w:hAnsi="Cambria Math" w:cs="Cambria Math"/>
                    </w:rPr>
                    <m:t>r</m:t>
                  </m:r>
                </m:e>
                <m:sub>
                  <m:r>
                    <m:rPr>
                      <m:nor/>
                    </m:rPr>
                    <w:rPr>
                      <w:rFonts w:ascii="Cambria Math" w:eastAsia="宋体" w:hAnsi="Cambria Math" w:cs="Cambria Math"/>
                    </w:rPr>
                    <m:t>AB</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可知A、B之间的距离减小，则有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L</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垂直</w:t>
      </w:r>
      <w:r>
        <w:rPr>
          <w:rFonts w:ascii="Times New Roman" w:eastAsia="Times New Roman" w:hAnsi="Times New Roman" w:cs="Times New Roman"/>
          <w:i/>
          <w:sz w:val="21"/>
        </w:rPr>
        <w:t>MN</w:t>
      </w:r>
      <w:r>
        <w:rPr>
          <w:sz w:val="21"/>
        </w:rPr>
        <w:t>杆方向，根据受力平衡可得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AB</m:t>
              </m:r>
            </m:sub>
          </m:sSub>
          <m:r>
            <m:rPr>
              <m:sty m:val="p"/>
            </m:rPr>
            <w:rPr>
              <w:rFonts w:ascii="Cambria Math" w:eastAsia="宋体" w:hAnsi="Cambria Math" w:cs="Cambria Math"/>
            </w:rPr>
            <m:t>sin</m:t>
          </m:r>
          <m:r>
            <w:rPr>
              <w:rFonts w:ascii="Cambria Math" w:eastAsia="宋体" w:hAnsi="Cambria Math" w:cs="Cambria Math"/>
            </w:rPr>
            <m:t>α</m:t>
          </m:r>
        </m:oMath>
      </m:oMathPara>
    </w:p>
    <w:p>
      <w:pPr>
        <w:shd w:val="clear" w:color="auto" w:fill="auto"/>
        <w:spacing w:line="360" w:lineRule="auto"/>
        <w:jc w:val="left"/>
        <w:rPr>
          <w:sz w:val="21"/>
        </w:rPr>
      </w:pPr>
      <w:r>
        <w:rPr>
          <w:sz w:val="21"/>
        </w:rPr>
        <w:t>由于</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AB</m:t>
              </m:r>
            </m:sub>
          </m:sSub>
        </m:oMath>
      </m:oMathPara>
      <w:r>
        <w:rPr>
          <w:sz w:val="21"/>
        </w:rPr>
        <w:t>增大，</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oMath>
      </m:oMathPara>
      <w:r>
        <w:rPr>
          <w:sz w:val="21"/>
        </w:rPr>
        <w:t>增大，则杆</w:t>
      </w:r>
      <w:r>
        <w:rPr>
          <w:rFonts w:ascii="Times New Roman" w:eastAsia="Times New Roman" w:hAnsi="Times New Roman" w:cs="Times New Roman"/>
          <w:i/>
          <w:sz w:val="21"/>
        </w:rPr>
        <w:t>MN</w:t>
      </w:r>
      <w:r>
        <w:rPr>
          <w:sz w:val="21"/>
        </w:rPr>
        <w:t>对球A的支持力增大；在移动过程中，B对A的库仑引力方向与A球的位移夹角小于</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，则库仑力对A球做正功，故B正确，CD错误；</w:t>
      </w:r>
    </w:p>
    <w:p>
      <w:pPr>
        <w:shd w:val="clear" w:color="auto" w:fill="auto"/>
        <w:spacing w:line="360" w:lineRule="auto"/>
        <w:jc w:val="left"/>
        <w:rPr>
          <w:sz w:val="21"/>
        </w:rPr>
      </w:pPr>
      <w:r>
        <w:rPr>
          <w:sz w:val="21"/>
        </w:rPr>
        <w:t>A．以B球为对象，根据受力平衡可得，拉力与A球对B球库仑引力的水平分力平衡，由于库仑力增大，且库仑力与水平方向的夹角变小，则库仑引力的水平分力增大，所以拉力增大，则</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&lt;</m:t>
          </m:r>
          <m:sSup>
            <m:e>
              <m:r>
                <w:rPr>
                  <w:rFonts w:ascii="Cambria Math" w:eastAsia="宋体" w:hAnsi="Cambria Math" w:cs="Cambria Math"/>
                </w:rPr>
                <m:t>F</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28．如图所示，两根绝缘轻绳将两个大小和材料均相同的带正电小球（可视为质点）系于同一点，A球靠在绝缘墙壁上，B球保持静止状态。两球所带电荷量分别为</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A</w:t>
      </w:r>
      <w:r>
        <w:rPr>
          <w:sz w:val="21"/>
        </w:rPr>
        <w:t>=2</w:t>
      </w:r>
      <w:r>
        <w:rPr>
          <w:rFonts w:ascii="Times New Roman" w:eastAsia="Times New Roman" w:hAnsi="Times New Roman" w:cs="Times New Roman"/>
          <w:i/>
          <w:sz w:val="21"/>
        </w:rPr>
        <w:t>q</w:t>
      </w:r>
      <w:r>
        <w:rPr>
          <w:sz w:val="21"/>
        </w:rPr>
        <w:t>和</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B</w:t>
      </w:r>
      <w:r>
        <w:rPr>
          <w:sz w:val="21"/>
        </w:rPr>
        <w:t>=4</w:t>
      </w:r>
      <w:r>
        <w:rPr>
          <w:rFonts w:ascii="Times New Roman" w:eastAsia="Times New Roman" w:hAnsi="Times New Roman" w:cs="Times New Roman"/>
          <w:i/>
          <w:sz w:val="21"/>
        </w:rPr>
        <w:t>q</w:t>
      </w:r>
      <w:r>
        <w:rPr>
          <w:sz w:val="21"/>
        </w:rPr>
        <w:t>。现将B球与A球接触后再次释放，稳定后两球均静止，下列说法中正确的是（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0150" cy="1581150"/>
            <wp:docPr id="100077" name="" descr="@@@53c67839-8264-46e3-a167-1ecaf611c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1200150" cy="1581150"/>
                    </a:xfrm>
                    <a:prstGeom prst="rect">
                      <a:avLst/>
                    </a:prstGeom>
                  </pic:spPr>
                </pic:pic>
              </a:graphicData>
            </a:graphic>
          </wp:inline>
        </w:drawing>
      </w:r>
    </w:p>
    <w:p>
      <w:pPr>
        <w:shd w:val="clear" w:color="auto" w:fill="auto"/>
        <w:spacing w:line="360" w:lineRule="auto"/>
        <w:jc w:val="left"/>
        <w:rPr>
          <w:sz w:val="21"/>
        </w:rPr>
      </w:pPr>
      <w:r>
        <w:rPr>
          <w:sz w:val="21"/>
        </w:rPr>
        <w:t>A．B球的电荷量不变</w:t>
      </w:r>
    </w:p>
    <w:p>
      <w:pPr>
        <w:shd w:val="clear" w:color="auto" w:fill="auto"/>
        <w:spacing w:line="360" w:lineRule="auto"/>
        <w:jc w:val="left"/>
        <w:rPr>
          <w:sz w:val="21"/>
        </w:rPr>
      </w:pPr>
      <w:r>
        <w:rPr>
          <w:sz w:val="21"/>
        </w:rPr>
        <w:t>B．轻绳对B球的拉力不变</w:t>
      </w:r>
    </w:p>
    <w:p>
      <w:pPr>
        <w:shd w:val="clear" w:color="auto" w:fill="auto"/>
        <w:spacing w:line="360" w:lineRule="auto"/>
        <w:jc w:val="left"/>
        <w:rPr>
          <w:sz w:val="21"/>
        </w:rPr>
      </w:pPr>
      <w:r>
        <w:rPr>
          <w:sz w:val="21"/>
        </w:rPr>
        <w:t>C．A、B两球间库仑力增大</w:t>
      </w:r>
    </w:p>
    <w:p>
      <w:pPr>
        <w:shd w:val="clear" w:color="auto" w:fill="auto"/>
        <w:spacing w:line="360" w:lineRule="auto"/>
        <w:jc w:val="left"/>
        <w:rPr>
          <w:sz w:val="21"/>
        </w:rPr>
      </w:pPr>
      <w:r>
        <w:rPr>
          <w:sz w:val="21"/>
        </w:rPr>
        <w:t>D．A、B两球间距离增大</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【知识点】用相似三角形解决平衡问题、共线的自由电荷的平衡问题</w:t>
      </w:r>
    </w:p>
    <w:p>
      <w:pPr>
        <w:shd w:val="clear" w:color="auto" w:fill="auto"/>
        <w:spacing w:line="360" w:lineRule="auto"/>
        <w:jc w:val="left"/>
        <w:rPr>
          <w:sz w:val="21"/>
        </w:rPr>
      </w:pPr>
      <w:r>
        <w:rPr>
          <w:sz w:val="21"/>
        </w:rPr>
        <w:t>【详解】A．两个完全相同的小球接触后带电量平分，则两个小球后来的带电量</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q</m:t>
                  </m:r>
                </m:e>
                <m:sub>
                  <m:r>
                    <m:rPr>
                      <m:nor/>
                    </m:rPr>
                    <w:rPr>
                      <w:rFonts w:ascii="Cambria Math" w:eastAsia="宋体" w:hAnsi="Cambria Math" w:cs="Cambria Math"/>
                    </w:rPr>
                    <m:t>A</m:t>
                  </m:r>
                </m:sub>
              </m:sSub>
            </m:e>
            <m:sup>
              <m:r>
                <w:rPr>
                  <w:rFonts w:ascii="Cambria Math" w:eastAsia="宋体" w:hAnsi="Cambria Math" w:cs="Cambria Math"/>
                </w:rPr>
                <m:t>′</m:t>
              </m:r>
            </m:sup>
          </m:sSup>
          <m:r>
            <w:rPr>
              <w:rFonts w:ascii="Cambria Math" w:eastAsia="宋体" w:hAnsi="Cambria Math" w:cs="Cambria Math"/>
            </w:rPr>
            <m:t>=</m:t>
          </m:r>
          <m:sSup>
            <m:e>
              <m:sSub>
                <m:e>
                  <m:r>
                    <w:rPr>
                      <w:rFonts w:ascii="Cambria Math" w:eastAsia="宋体" w:hAnsi="Cambria Math" w:cs="Cambria Math"/>
                    </w:rPr>
                    <m:t>q</m:t>
                  </m:r>
                </m:e>
                <m:sub>
                  <m:r>
                    <m:rPr>
                      <m:nor/>
                    </m:rPr>
                    <w:rPr>
                      <w:rFonts w:ascii="Cambria Math" w:eastAsia="宋体" w:hAnsi="Cambria Math" w:cs="Cambria Math"/>
                    </w:rPr>
                    <m:t>B</m:t>
                  </m:r>
                </m:sub>
              </m:sSub>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q</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q</m:t>
          </m:r>
        </m:oMath>
      </m:oMathPara>
    </w:p>
    <w:p>
      <w:pPr>
        <w:shd w:val="clear" w:color="auto" w:fill="auto"/>
        <w:spacing w:line="360" w:lineRule="auto"/>
        <w:jc w:val="left"/>
        <w:rPr>
          <w:sz w:val="21"/>
        </w:rPr>
      </w:pPr>
      <w:r>
        <w:rPr>
          <w:sz w:val="21"/>
        </w:rPr>
        <w:t>可知B的带电量减小，故A错误；</w:t>
      </w:r>
    </w:p>
    <w:p>
      <w:pPr>
        <w:shd w:val="clear" w:color="auto" w:fill="auto"/>
        <w:spacing w:line="360" w:lineRule="auto"/>
        <w:jc w:val="left"/>
        <w:rPr>
          <w:sz w:val="21"/>
        </w:rPr>
      </w:pPr>
      <w:r>
        <w:rPr>
          <w:sz w:val="21"/>
        </w:rPr>
        <w:t>BCD．对B球受力分析，受重力、拉力</w:t>
      </w:r>
      <w:r>
        <w:rPr>
          <w:rFonts w:ascii="Times New Roman" w:eastAsia="Times New Roman" w:hAnsi="Times New Roman" w:cs="Times New Roman"/>
          <w:i/>
          <w:sz w:val="21"/>
        </w:rPr>
        <w:t>T</w:t>
      </w:r>
      <w:r>
        <w:rPr>
          <w:sz w:val="21"/>
        </w:rPr>
        <w:t>和库仑力</w:t>
      </w:r>
      <w:r>
        <w:rPr>
          <w:rFonts w:ascii="Times New Roman" w:eastAsia="Times New Roman" w:hAnsi="Times New Roman" w:cs="Times New Roman"/>
          <w:i/>
          <w:sz w:val="21"/>
        </w:rPr>
        <w:t>F</w:t>
      </w:r>
      <w:r>
        <w:rPr>
          <w:sz w:val="21"/>
        </w:rPr>
        <w:t>，如图所示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90700" cy="2095500"/>
            <wp:docPr id="100079" name="" descr="@@@55a6ce246f3b45eeacda69da4abaf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4"/>
                    <a:stretch>
                      <a:fillRect/>
                    </a:stretch>
                  </pic:blipFill>
                  <pic:spPr>
                    <a:xfrm>
                      <a:off x="0" y="0"/>
                      <a:ext cx="1790700" cy="2095500"/>
                    </a:xfrm>
                    <a:prstGeom prst="rect">
                      <a:avLst/>
                    </a:prstGeom>
                  </pic:spPr>
                </pic:pic>
              </a:graphicData>
            </a:graphic>
          </wp:inline>
        </w:drawing>
      </w:r>
    </w:p>
    <w:p>
      <w:pPr>
        <w:shd w:val="clear" w:color="auto" w:fill="auto"/>
        <w:spacing w:line="360" w:lineRule="auto"/>
        <w:jc w:val="left"/>
        <w:rPr>
          <w:sz w:val="21"/>
        </w:rPr>
      </w:pPr>
      <w:r>
        <w:rPr>
          <w:sz w:val="21"/>
        </w:rPr>
        <w:t>图可知，△ABO和B的重力、</w:t>
      </w:r>
      <w:r>
        <w:rPr>
          <w:rFonts w:ascii="Times New Roman" w:eastAsia="Times New Roman" w:hAnsi="Times New Roman" w:cs="Times New Roman"/>
          <w:i/>
          <w:sz w:val="21"/>
        </w:rPr>
        <w:t>OB</w:t>
      </w:r>
      <w:r>
        <w:rPr>
          <w:sz w:val="21"/>
        </w:rPr>
        <w:t>绳子拉力，B受到的库仑力力围成的矢量三角法相似，则有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A</m:t>
              </m:r>
              <m:r>
                <w:rPr>
                  <w:rFonts w:ascii="Cambria Math" w:eastAsia="宋体" w:hAnsi="Cambria Math" w:cs="Cambria Math"/>
                </w:rPr>
                <m:t>O</m:t>
              </m:r>
            </m:den>
          </m:f>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O</m:t>
              </m:r>
              <m:r>
                <w:rPr>
                  <w:rFonts w:ascii="Cambria Math" w:eastAsia="宋体" w:hAnsi="Cambria Math" w:cs="Cambria Math"/>
                </w:rPr>
                <m:t>B</m:t>
              </m:r>
            </m:den>
          </m:f>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AO</w:t>
      </w:r>
      <w:r>
        <w:rPr>
          <w:sz w:val="21"/>
        </w:rPr>
        <w:t>与</w:t>
      </w:r>
      <w:r>
        <w:rPr>
          <w:rFonts w:ascii="Times New Roman" w:eastAsia="Times New Roman" w:hAnsi="Times New Roman" w:cs="Times New Roman"/>
          <w:i/>
          <w:sz w:val="21"/>
        </w:rPr>
        <w:t>BO</w:t>
      </w:r>
      <w:r>
        <w:rPr>
          <w:sz w:val="21"/>
        </w:rPr>
        <w:t>不变，小球的质量</w:t>
      </w:r>
      <w:r>
        <w:rPr>
          <w:rFonts w:ascii="Times New Roman" w:eastAsia="Times New Roman" w:hAnsi="Times New Roman" w:cs="Times New Roman"/>
          <w:i/>
          <w:sz w:val="21"/>
        </w:rPr>
        <w:t>m</w:t>
      </w:r>
      <w:r>
        <w:rPr>
          <w:sz w:val="21"/>
        </w:rPr>
        <w:t>不变，则绳子的拉力</w:t>
      </w:r>
      <w:r>
        <w:rPr>
          <w:rFonts w:ascii="Times New Roman" w:eastAsia="Times New Roman" w:hAnsi="Times New Roman" w:cs="Times New Roman"/>
          <w:i/>
          <w:sz w:val="21"/>
        </w:rPr>
        <w:t>T</w:t>
      </w:r>
      <w:r>
        <w:rPr>
          <w:sz w:val="21"/>
        </w:rPr>
        <w:t>大小不变。其中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4</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8</m:t>
              </m:r>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后来平衡后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3</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q</m:t>
              </m:r>
            </m:num>
            <m:den>
              <m:sSup>
                <m:e>
                  <m:sSup>
                    <m:e>
                      <m:r>
                        <w:rPr>
                          <w:rFonts w:ascii="Cambria Math" w:eastAsia="宋体" w:hAnsi="Cambria Math" w:cs="Cambria Math"/>
                        </w:rPr>
                        <m:t>L</m:t>
                      </m:r>
                    </m:e>
                    <m:sup>
                      <m:r>
                        <w:rPr>
                          <w:rFonts w:ascii="Cambria Math" w:eastAsia="宋体" w:hAnsi="Cambria Math" w:cs="Cambria Math"/>
                        </w:rPr>
                        <m:t>'</m:t>
                      </m:r>
                    </m:sup>
                  </m:sSup>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9</m:t>
              </m:r>
              <m:sSup>
                <m:e>
                  <m:r>
                    <w:rPr>
                      <w:rFonts w:ascii="Cambria Math" w:eastAsia="宋体" w:hAnsi="Cambria Math" w:cs="Cambria Math"/>
                    </w:rPr>
                    <m:t>q</m:t>
                  </m:r>
                </m:e>
                <m:sup>
                  <m:r>
                    <w:rPr>
                      <w:rFonts w:ascii="Cambria Math" w:eastAsia="宋体" w:hAnsi="Cambria Math" w:cs="Cambria Math"/>
                    </w:rPr>
                    <m:t>2</m:t>
                  </m:r>
                </m:sup>
              </m:sSup>
            </m:num>
            <m:den>
              <m:sSup>
                <m:e>
                  <m:sSup>
                    <m:e>
                      <m:r>
                        <w:rPr>
                          <w:rFonts w:ascii="Cambria Math" w:eastAsia="宋体" w:hAnsi="Cambria Math" w:cs="Cambria Math"/>
                        </w:rPr>
                        <m:t>L</m:t>
                      </m:r>
                    </m:e>
                    <m:sup>
                      <m:r>
                        <w:rPr>
                          <w:rFonts w:ascii="Cambria Math" w:eastAsia="宋体" w:hAnsi="Cambria Math" w:cs="Cambria Math"/>
                        </w:rPr>
                        <m:t>'</m:t>
                      </m:r>
                    </m:sup>
                  </m:sSup>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A</m:t>
              </m:r>
              <m:r>
                <w:rPr>
                  <w:rFonts w:ascii="Cambria Math" w:eastAsia="宋体" w:hAnsi="Cambria Math" w:cs="Cambria Math"/>
                </w:rPr>
                <m:t>O</m:t>
              </m:r>
            </m:den>
          </m:f>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8</m:t>
              </m:r>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9</m:t>
              </m:r>
              <m:sSup>
                <m:e>
                  <m:r>
                    <w:rPr>
                      <w:rFonts w:ascii="Cambria Math" w:eastAsia="宋体" w:hAnsi="Cambria Math" w:cs="Cambria Math"/>
                    </w:rPr>
                    <m:t>q</m:t>
                  </m:r>
                </m:e>
                <m:sup>
                  <m:r>
                    <w:rPr>
                      <w:rFonts w:ascii="Cambria Math" w:eastAsia="宋体" w:hAnsi="Cambria Math" w:cs="Cambria Math"/>
                    </w:rPr>
                    <m:t>2</m:t>
                  </m:r>
                </m:sup>
              </m:sSup>
            </m:num>
            <m:den>
              <m:sSup>
                <m:e>
                  <m:sSup>
                    <m:e>
                      <m:r>
                        <w:rPr>
                          <w:rFonts w:ascii="Cambria Math" w:eastAsia="宋体" w:hAnsi="Cambria Math" w:cs="Cambria Math"/>
                        </w:rPr>
                        <m:t>L</m:t>
                      </m:r>
                    </m:e>
                    <m:sup>
                      <m:r>
                        <w:rPr>
                          <w:rFonts w:ascii="Cambria Math" w:eastAsia="宋体" w:hAnsi="Cambria Math" w:cs="Cambria Math"/>
                        </w:rPr>
                        <m:t>'</m:t>
                      </m:r>
                    </m:sup>
                  </m:sSup>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可得A、B间的距离变大，则库仑力变大，绳子的拉力</w:t>
      </w:r>
      <w:r>
        <w:rPr>
          <w:rFonts w:ascii="Times New Roman" w:eastAsia="Times New Roman" w:hAnsi="Times New Roman" w:cs="Times New Roman"/>
          <w:i/>
          <w:sz w:val="21"/>
        </w:rPr>
        <w:t>T</w:t>
      </w:r>
      <w:r>
        <w:rPr>
          <w:sz w:val="21"/>
        </w:rPr>
        <w:t>方向改变，故B错误、CD正确。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476750" cy="381000"/>
            <wp:docPr id="100081" name="" descr="@@@09ff6f423c82479aa67a4d5898858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5"/>
                    <a:stretch>
                      <a:fillRect/>
                    </a:stretch>
                  </pic:blipFill>
                  <pic:spPr>
                    <a:xfrm>
                      <a:off x="0" y="0"/>
                      <a:ext cx="4476750" cy="381000"/>
                    </a:xfrm>
                    <a:prstGeom prst="rect">
                      <a:avLst/>
                    </a:prstGeom>
                  </pic:spPr>
                </pic:pic>
              </a:graphicData>
            </a:graphic>
          </wp:inline>
        </w:drawing>
      </w:r>
      <w:r>
        <w:rPr>
          <w:sz w:val="21"/>
        </w:rPr>
        <w:t>库仑力下的动力学问题主要有两类：</w:t>
      </w:r>
    </w:p>
    <w:p>
      <w:pPr>
        <w:shd w:val="clear" w:color="auto" w:fill="auto"/>
        <w:spacing w:line="360" w:lineRule="auto"/>
        <w:jc w:val="left"/>
        <w:rPr>
          <w:sz w:val="21"/>
        </w:rPr>
      </w:pPr>
      <w:r>
        <w:rPr>
          <w:sz w:val="21"/>
        </w:rPr>
        <w:t>1</w:t>
      </w:r>
      <w:r>
        <w:rPr>
          <w:sz w:val="21"/>
        </w:rPr>
        <w:t>．库仑力下的直线加速或减速运动；</w:t>
      </w:r>
    </w:p>
    <w:p>
      <w:pPr>
        <w:shd w:val="clear" w:color="auto" w:fill="auto"/>
        <w:spacing w:line="360" w:lineRule="auto"/>
        <w:jc w:val="left"/>
        <w:rPr>
          <w:sz w:val="21"/>
        </w:rPr>
      </w:pPr>
      <w:r>
        <w:rPr>
          <w:sz w:val="21"/>
        </w:rPr>
        <w:t>2</w:t>
      </w:r>
      <w:r>
        <w:rPr>
          <w:sz w:val="21"/>
        </w:rPr>
        <w:t>．库仑力下的圆周运动。</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29．如图所示，在绝缘且光滑水平地面上有两个带异种电荷的小球A、B，质量分别为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带电量分别为</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1"/>
        </w:rPr>
        <w:t xml:space="preserve">当用力 </w:t>
      </w:r>
      <w:r>
        <w:rPr>
          <w:rFonts w:ascii="Times New Roman" w:eastAsia="Times New Roman" w:hAnsi="Times New Roman" w:cs="Times New Roman"/>
          <w:i/>
          <w:sz w:val="21"/>
        </w:rPr>
        <w:t>F</w:t>
      </w:r>
      <w:r>
        <w:rPr>
          <w:sz w:val="21"/>
        </w:rPr>
        <w:t>向右拉着A时，A、B小球共同运动，两小球之间的间距为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。当用力</w:t>
      </w:r>
      <w:r>
        <w:rPr>
          <w:rFonts w:ascii="Times New Roman" w:eastAsia="Times New Roman" w:hAnsi="Times New Roman" w:cs="Times New Roman"/>
          <w:i/>
          <w:sz w:val="21"/>
        </w:rPr>
        <w:t>F</w:t>
      </w:r>
      <w:r>
        <w:rPr>
          <w:sz w:val="21"/>
        </w:rPr>
        <w:t>向左拉着B时，A、B小球共同运动，两小球之间的间距为</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的比值为（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62075" cy="800100"/>
            <wp:docPr id="100083" name="" descr="@@@580c1af4-cb3e-4de4-b2e8-661d0d8d9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6"/>
                    <a:stretch>
                      <a:fillRect/>
                    </a:stretch>
                  </pic:blipFill>
                  <pic:spPr>
                    <a:xfrm>
                      <a:off x="0" y="0"/>
                      <a:ext cx="1362075" cy="8001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sSubSup>
                <m:e>
                  <m:r>
                    <w:rPr>
                      <w:rFonts w:ascii="Cambria Math" w:eastAsia="宋体" w:hAnsi="Cambria Math" w:cs="Cambria Math"/>
                    </w:rPr>
                    <m:t>m</m:t>
                  </m:r>
                </m:e>
                <m:sub>
                  <m:r>
                    <w:rPr>
                      <w:rFonts w:ascii="Cambria Math" w:eastAsia="宋体" w:hAnsi="Cambria Math" w:cs="Cambria Math"/>
                    </w:rPr>
                    <m:t>1</m:t>
                  </m:r>
                </m:sub>
                <m:sup>
                  <m:r>
                    <w:rPr>
                      <w:rFonts w:ascii="Cambria Math" w:eastAsia="宋体" w:hAnsi="Cambria Math" w:cs="Cambria Math"/>
                    </w:rPr>
                    <m:t>2</m:t>
                  </m:r>
                </m:sup>
              </m:sSubSup>
            </m:num>
            <m:den>
              <m:sSubSup>
                <m:e>
                  <m:r>
                    <w:rPr>
                      <w:rFonts w:ascii="Cambria Math" w:eastAsia="宋体" w:hAnsi="Cambria Math" w:cs="Cambria Math"/>
                    </w:rPr>
                    <m:t>m</m:t>
                  </m:r>
                </m:e>
                <m:sub>
                  <m:r>
                    <w:rPr>
                      <w:rFonts w:ascii="Cambria Math" w:eastAsia="宋体" w:hAnsi="Cambria Math" w:cs="Cambria Math"/>
                    </w:rPr>
                    <m:t>2</m:t>
                  </m:r>
                </m:sub>
                <m:sup>
                  <m:r>
                    <w:rPr>
                      <w:rFonts w:ascii="Cambria Math" w:eastAsia="宋体" w:hAnsi="Cambria Math" w:cs="Cambria Math"/>
                    </w:rPr>
                    <m:t>2</m:t>
                  </m:r>
                </m:sup>
              </m:sSubSup>
            </m:den>
          </m:f>
        </m:oMath>
      </m:oMathPara>
      <w:r>
        <w:rPr>
          <w:sz w:val="21"/>
        </w:rPr>
        <w:tab/>
      </w:r>
      <w:r>
        <w:rPr>
          <w:sz w:val="21"/>
        </w:rPr>
        <w:t>B．</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oMath>
      </m:oMathPara>
      <w:r>
        <w:rPr>
          <w:sz w:val="21"/>
        </w:rPr>
        <w:tab/>
      </w:r>
      <w:r>
        <w:rPr>
          <w:sz w:val="21"/>
        </w:rPr>
        <w:t>C．</w:t>
      </w:r>
      <m:oMathPara>
        <m:oMathParaPr>
          <m:jc m:val="left"/>
        </m:oMathParaPr>
        <m:oMath>
          <m:rad>
            <m:radPr>
              <m:degHide/>
            </m:radPr>
            <m:deg/>
            <m:e>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e>
          </m:rad>
        </m:oMath>
      </m:oMathPara>
      <w:r>
        <w:rPr>
          <w:sz w:val="21"/>
        </w:rPr>
        <w:tab/>
      </w:r>
      <w:r>
        <w:rPr>
          <w:sz w:val="21"/>
        </w:rPr>
        <w:t>D．</w:t>
      </w:r>
      <m:oMathPara>
        <m:oMathParaPr>
          <m:jc m:val="left"/>
        </m:oMathParaPr>
        <m:oMath>
          <m:f>
            <m:num>
              <m:sSub>
                <m:e>
                  <m:r>
                    <w:rPr>
                      <w:rFonts w:ascii="Cambria Math" w:eastAsia="宋体" w:hAnsi="Cambria Math" w:cs="Cambria Math"/>
                    </w:rPr>
                    <m:t>q</m:t>
                  </m:r>
                </m:e>
                <m:sub>
                  <m:r>
                    <w:rPr>
                      <w:rFonts w:ascii="Cambria Math" w:eastAsia="宋体" w:hAnsi="Cambria Math" w:cs="Cambria Math"/>
                    </w:rPr>
                    <m:t>1</m:t>
                  </m:r>
                </m:sub>
              </m:sSub>
            </m:num>
            <m:den>
              <m:sSub>
                <m:e>
                  <m:r>
                    <w:rPr>
                      <w:rFonts w:ascii="Cambria Math" w:eastAsia="宋体" w:hAnsi="Cambria Math" w:cs="Cambria Math"/>
                    </w:rPr>
                    <m:t>q</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【知识点】含静电力作用下的直线运动</w:t>
      </w:r>
    </w:p>
    <w:p>
      <w:pPr>
        <w:shd w:val="clear" w:color="auto" w:fill="auto"/>
        <w:spacing w:line="360" w:lineRule="auto"/>
        <w:jc w:val="left"/>
        <w:rPr>
          <w:sz w:val="21"/>
        </w:rPr>
      </w:pPr>
      <w:r>
        <w:rPr>
          <w:sz w:val="21"/>
        </w:rPr>
        <w:t>【详解】对A、B整体由牛顿第二定律有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可知，无论拉力作用在A上还是作用在B上两球共同运动的加速度大小相同，则当拉力作用在A上时，对小球B由牛顿第二定律有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a</m:t>
          </m:r>
        </m:oMath>
      </m:oMathPara>
    </w:p>
    <w:p>
      <w:pPr>
        <w:shd w:val="clear" w:color="auto" w:fill="auto"/>
        <w:spacing w:line="360" w:lineRule="auto"/>
        <w:jc w:val="left"/>
        <w:rPr>
          <w:sz w:val="21"/>
        </w:rPr>
      </w:pPr>
      <w:r>
        <w:rPr>
          <w:sz w:val="21"/>
        </w:rPr>
        <w:t>当拉力作用在B上时，对小球A由牛顿第二定律有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num>
            <m:den>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ad>
            <m:radPr>
              <m:degHide/>
            </m:radPr>
            <m:deg/>
            <m:e>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e>
          </m:rad>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30．如图所示，两根绝缘细线的上端都系在水平天花板上，另一端分别连着两个带电小球</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，两小球静止时处于同一水平高度，</w:t>
      </w:r>
      <w:r>
        <w:rPr>
          <w:rFonts w:ascii="Times New Roman" w:eastAsia="Times New Roman" w:hAnsi="Times New Roman" w:cs="Times New Roman"/>
          <w:i/>
          <w:sz w:val="21"/>
        </w:rPr>
        <w:t>P</w:t>
      </w:r>
      <w:r>
        <w:rPr>
          <w:sz w:val="21"/>
        </w:rPr>
        <w:t>球质量为</w:t>
      </w:r>
      <w:r>
        <w:rPr>
          <w:rFonts w:ascii="Times New Roman" w:eastAsia="Times New Roman" w:hAnsi="Times New Roman" w:cs="Times New Roman"/>
          <w:i/>
          <w:sz w:val="21"/>
        </w:rPr>
        <w:t>m</w:t>
      </w:r>
      <w:r>
        <w:rPr>
          <w:sz w:val="21"/>
        </w:rPr>
        <w:t>，两细线与天花板间的夹角分别为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1"/>
        </w:rPr>
        <w:t>，重力加速度为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86050" cy="1057275"/>
            <wp:docPr id="100085" name="" descr="@@@c098332b-d16a-45fe-bd73-9387e8d77b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7"/>
                    <a:stretch>
                      <a:fillRect/>
                    </a:stretch>
                  </pic:blipFill>
                  <pic:spPr>
                    <a:xfrm>
                      <a:off x="0" y="0"/>
                      <a:ext cx="2686050" cy="1057275"/>
                    </a:xfrm>
                    <a:prstGeom prst="rect">
                      <a:avLst/>
                    </a:prstGeom>
                  </pic:spPr>
                </pic:pic>
              </a:graphicData>
            </a:graphic>
          </wp:inline>
        </w:drawing>
      </w:r>
    </w:p>
    <w:p>
      <w:pPr>
        <w:shd w:val="clear" w:color="auto" w:fill="auto"/>
        <w:spacing w:line="360" w:lineRule="auto"/>
        <w:jc w:val="left"/>
        <w:rPr>
          <w:sz w:val="21"/>
        </w:rPr>
      </w:pPr>
      <w:r>
        <w:rPr>
          <w:sz w:val="21"/>
        </w:rPr>
        <w:t>A．左侧细线对小球的拉力大小为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rFonts w:ascii="Times New Roman" w:eastAsia="Times New Roman" w:hAnsi="Times New Roman" w:cs="Times New Roman"/>
          <w:i/>
          <w:sz w:val="21"/>
        </w:rPr>
      </w:pPr>
      <w:r>
        <w:rPr>
          <w:sz w:val="21"/>
        </w:rPr>
        <w:t>B．右侧小球的质量为</w:t>
      </w:r>
      <w:r>
        <w:rPr>
          <w:rFonts w:ascii="Times New Roman" w:eastAsia="Times New Roman" w:hAnsi="Times New Roman" w:cs="Times New Roman"/>
          <w:i/>
          <w:sz w:val="21"/>
        </w:rPr>
        <w:t>m</w:t>
      </w:r>
    </w:p>
    <w:p>
      <w:pPr>
        <w:shd w:val="clear" w:color="auto" w:fill="auto"/>
        <w:spacing w:line="360" w:lineRule="auto"/>
        <w:jc w:val="left"/>
        <w:rPr>
          <w:sz w:val="21"/>
        </w:rPr>
      </w:pPr>
      <w:r>
        <w:rPr>
          <w:sz w:val="21"/>
        </w:rPr>
        <w:t>C．剪断左侧细线的瞬间，</w:t>
      </w:r>
      <w:r>
        <w:rPr>
          <w:rFonts w:ascii="Times New Roman" w:eastAsia="Times New Roman" w:hAnsi="Times New Roman" w:cs="Times New Roman"/>
          <w:i/>
          <w:sz w:val="21"/>
        </w:rPr>
        <w:t>P</w:t>
      </w:r>
      <w:r>
        <w:rPr>
          <w:sz w:val="21"/>
        </w:rPr>
        <w:t>球的加速度大小为</w:t>
      </w:r>
      <m:oMathPara>
        <m:oMathParaPr>
          <m:jc m:val="left"/>
        </m:oMathParaPr>
        <m:oMath>
          <m:r>
            <w:rPr>
              <w:rFonts w:ascii="Cambria Math" w:eastAsia="宋体" w:hAnsi="Cambria Math" w:cs="Cambria Math"/>
            </w:rPr>
            <m:t>2</m:t>
          </m:r>
          <m:r>
            <w:rPr>
              <w:rFonts w:ascii="Cambria Math" w:eastAsia="宋体" w:hAnsi="Cambria Math" w:cs="Cambria Math"/>
            </w:rPr>
            <m:t>g</m:t>
          </m:r>
        </m:oMath>
      </m:oMathPara>
    </w:p>
    <w:p>
      <w:pPr>
        <w:shd w:val="clear" w:color="auto" w:fill="auto"/>
        <w:spacing w:line="360" w:lineRule="auto"/>
        <w:jc w:val="left"/>
        <w:rPr>
          <w:sz w:val="21"/>
        </w:rPr>
      </w:pPr>
      <w:r>
        <w:rPr>
          <w:sz w:val="21"/>
        </w:rPr>
        <w:t>D．剪断右侧细线的瞬间，</w:t>
      </w:r>
      <w:r>
        <w:rPr>
          <w:rFonts w:ascii="Times New Roman" w:eastAsia="Times New Roman" w:hAnsi="Times New Roman" w:cs="Times New Roman"/>
          <w:i/>
          <w:sz w:val="21"/>
        </w:rPr>
        <w:t>Q</w:t>
      </w:r>
      <w:r>
        <w:rPr>
          <w:sz w:val="21"/>
        </w:rPr>
        <w:t>球的加速度大小为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g</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【知识点】牛顿第二定律求瞬时加速度问题、共线的自由电荷的平衡问题</w:t>
      </w:r>
    </w:p>
    <w:p>
      <w:pPr>
        <w:shd w:val="clear" w:color="auto" w:fill="auto"/>
        <w:spacing w:line="360" w:lineRule="auto"/>
        <w:jc w:val="left"/>
        <w:rPr>
          <w:sz w:val="21"/>
        </w:rPr>
      </w:pPr>
      <w:r>
        <w:rPr>
          <w:sz w:val="21"/>
        </w:rPr>
        <w:t>【详解】由图知，两球之间为引力作用，并设为</w:t>
      </w:r>
      <w:r>
        <w:rPr>
          <w:rFonts w:ascii="Times New Roman" w:eastAsia="Times New Roman" w:hAnsi="Times New Roman" w:cs="Times New Roman"/>
          <w:i/>
          <w:sz w:val="21"/>
        </w:rPr>
        <w:t>F</w:t>
      </w:r>
      <w:r>
        <w:rPr>
          <w:sz w:val="21"/>
        </w:rPr>
        <w:t>，两球受力状况如下图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09850" cy="1047750"/>
            <wp:docPr id="100087" name="" descr="@@@fadeb1fa-b9b1-47eb-94a8-01bd82b18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8"/>
                    <a:stretch>
                      <a:fillRect/>
                    </a:stretch>
                  </pic:blipFill>
                  <pic:spPr>
                    <a:xfrm>
                      <a:off x="0" y="0"/>
                      <a:ext cx="2609850" cy="10477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743200" cy="1123950"/>
            <wp:docPr id="100089" name="" descr="@@@f090f32b-78ac-46c8-a335-bcdb9d330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9"/>
                    <a:stretch>
                      <a:fillRect/>
                    </a:stretch>
                  </pic:blipFill>
                  <pic:spPr>
                    <a:xfrm>
                      <a:off x="0" y="0"/>
                      <a:ext cx="2743200" cy="1123950"/>
                    </a:xfrm>
                    <a:prstGeom prst="rect">
                      <a:avLst/>
                    </a:prstGeom>
                  </pic:spPr>
                </pic:pic>
              </a:graphicData>
            </a:graphic>
          </wp:inline>
        </w:drawing>
      </w:r>
    </w:p>
    <w:p>
      <w:pPr>
        <w:shd w:val="clear" w:color="auto" w:fill="auto"/>
        <w:spacing w:line="360" w:lineRule="auto"/>
        <w:jc w:val="left"/>
        <w:rPr>
          <w:sz w:val="21"/>
        </w:rPr>
      </w:pPr>
      <w:r>
        <w:rPr>
          <w:sz w:val="21"/>
        </w:rPr>
        <w:t>AB．对</w:t>
      </w:r>
      <w:r>
        <w:rPr>
          <w:rFonts w:ascii="Times New Roman" w:eastAsia="Times New Roman" w:hAnsi="Times New Roman" w:cs="Times New Roman"/>
          <w:i/>
          <w:sz w:val="21"/>
        </w:rPr>
        <w:t>P</w:t>
      </w:r>
      <w:r>
        <w:rPr>
          <w:sz w:val="21"/>
        </w:rPr>
        <w:t>球分析有</w:t>
      </w:r>
    </w:p>
    <w:p>
      <w:pPr>
        <w:shd w:val="clear" w:color="auto" w:fill="auto"/>
        <w:spacing w:line="360" w:lineRule="auto"/>
        <w:jc w:val="center"/>
        <w:rPr>
          <w:sz w:val="21"/>
        </w:rPr>
      </w:pPr>
      <m:oMathPara>
        <m:oMathParaPr>
          <m:jc m:val="left"/>
        </m:oMathParaPr>
        <m:oMath>
          <m:eqArr>
            <m:e>
              <m:sSub>
                <m:e>
                  <m:r>
                    <w:rPr>
                      <w:rFonts w:ascii="Cambria Math" w:eastAsia="宋体" w:hAnsi="Cambria Math" w:cs="Cambria Math"/>
                    </w:rPr>
                    <m:t>T</m:t>
                  </m:r>
                </m:e>
                <m:sub>
                  <m:r>
                    <w:rPr>
                      <w:rFonts w:ascii="Cambria Math" w:eastAsia="宋体" w:hAnsi="Cambria Math" w:cs="Cambria Math"/>
                    </w:rPr>
                    <m:t>p</m:t>
                  </m:r>
                </m:sub>
              </m:sSub>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e>
            <m:e>
              <m:sSub>
                <m:e>
                  <m:r>
                    <w:rPr>
                      <w:rFonts w:ascii="Cambria Math" w:eastAsia="宋体" w:hAnsi="Cambria Math" w:cs="Cambria Math"/>
                    </w:rPr>
                    <m:t>T</m:t>
                  </m:r>
                </m:e>
                <m:sub>
                  <m:r>
                    <w:rPr>
                      <w:rFonts w:ascii="Cambria Math" w:eastAsia="宋体" w:hAnsi="Cambria Math" w:cs="Cambria Math"/>
                    </w:rPr>
                    <m:t>p</m:t>
                  </m:r>
                </m:sub>
              </m:sSub>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F</m:t>
              </m:r>
            </m:e>
          </m:eqArr>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Q</w:t>
      </w:r>
      <w:r>
        <w:rPr>
          <w:sz w:val="21"/>
        </w:rPr>
        <w:t>球分析有</w:t>
      </w:r>
    </w:p>
    <w:p>
      <w:pPr>
        <w:shd w:val="clear" w:color="auto" w:fill="auto"/>
        <w:spacing w:line="360" w:lineRule="auto"/>
        <w:jc w:val="center"/>
        <w:rPr>
          <w:sz w:val="21"/>
        </w:rPr>
      </w:pPr>
      <m:oMathPara>
        <m:oMathParaPr>
          <m:jc m:val="left"/>
        </m:oMathParaPr>
        <m:oMath>
          <m:eqArr>
            <m:e>
              <m:sSub>
                <m:e>
                  <m:r>
                    <w:rPr>
                      <w:rFonts w:ascii="Cambria Math" w:eastAsia="宋体" w:hAnsi="Cambria Math" w:cs="Cambria Math"/>
                    </w:rPr>
                    <m:t>T</m:t>
                  </m:r>
                </m:e>
                <m:sub>
                  <m:r>
                    <w:rPr>
                      <w:rFonts w:ascii="Cambria Math" w:eastAsia="宋体" w:hAnsi="Cambria Math" w:cs="Cambria Math"/>
                    </w:rPr>
                    <m:t>Q</m:t>
                  </m:r>
                </m:sub>
              </m:sSub>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Q</m:t>
                  </m:r>
                </m:sub>
              </m:sSub>
              <m:r>
                <w:rPr>
                  <w:rFonts w:ascii="Cambria Math" w:eastAsia="宋体" w:hAnsi="Cambria Math" w:cs="Cambria Math"/>
                </w:rPr>
                <m:t>g</m:t>
              </m:r>
            </m:e>
            <m:e>
              <m:sSub>
                <m:e>
                  <m:r>
                    <w:rPr>
                      <w:rFonts w:ascii="Cambria Math" w:eastAsia="宋体" w:hAnsi="Cambria Math" w:cs="Cambria Math"/>
                    </w:rPr>
                    <m:t>T</m:t>
                  </m:r>
                </m:e>
                <m:sub>
                  <m:r>
                    <w:rPr>
                      <w:rFonts w:ascii="Cambria Math" w:eastAsia="宋体" w:hAnsi="Cambria Math" w:cs="Cambria Math"/>
                    </w:rPr>
                    <m:t>Q</m:t>
                  </m:r>
                </m:sub>
              </m:sSub>
              <m:r>
                <m:rPr>
                  <m:sty m:val="p"/>
                </m:rPr>
                <w:rPr>
                  <w:rFonts w:ascii="Cambria Math" w:eastAsia="宋体" w:hAnsi="Cambria Math" w:cs="Cambria Math"/>
                </w:rPr>
                <m:t>cos</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F</m:t>
              </m:r>
            </m:e>
          </m:eqArr>
        </m:oMath>
      </m:oMathPara>
    </w:p>
    <w:p>
      <w:pPr>
        <w:shd w:val="clear" w:color="auto" w:fill="auto"/>
        <w:spacing w:line="360" w:lineRule="auto"/>
        <w:jc w:val="left"/>
        <w:rPr>
          <w:sz w:val="21"/>
        </w:rPr>
      </w:pPr>
      <w:r>
        <w:rPr>
          <w:sz w:val="21"/>
        </w:rPr>
        <w:t>联立上式得</w:t>
      </w:r>
    </w:p>
    <w:p>
      <w:pPr>
        <w:shd w:val="clear" w:color="auto" w:fill="auto"/>
        <w:spacing w:line="360" w:lineRule="auto"/>
        <w:jc w:val="center"/>
        <w:rPr>
          <w:sz w:val="21"/>
        </w:rPr>
      </w:pPr>
      <m:oMathPara>
        <m:oMathParaPr>
          <m:jc m:val="left"/>
        </m:oMathParaPr>
        <m:oMath>
          <m:eqArr>
            <m:e>
              <m:sSub>
                <m:e>
                  <m:r>
                    <w:rPr>
                      <w:rFonts w:ascii="Cambria Math" w:eastAsia="宋体" w:hAnsi="Cambria Math" w:cs="Cambria Math"/>
                    </w:rPr>
                    <m:t>T</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e>
            <m:e>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e>
            <m:e>
              <m:sSub>
                <m:e>
                  <m:r>
                    <w:rPr>
                      <w:rFonts w:ascii="Cambria Math" w:eastAsia="宋体" w:hAnsi="Cambria Math" w:cs="Cambria Math"/>
                    </w:rPr>
                    <m:t>m</m:t>
                  </m:r>
                </m:e>
                <m:sub>
                  <m:r>
                    <w:rPr>
                      <w:rFonts w:ascii="Cambria Math" w:eastAsia="宋体" w:hAnsi="Cambria Math" w:cs="Cambria Math"/>
                    </w:rPr>
                    <m:t>Q</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e>
          </m:eqArr>
        </m:oMath>
      </m:oMathPara>
    </w:p>
    <w:p>
      <w:pPr>
        <w:shd w:val="clear" w:color="auto" w:fill="auto"/>
        <w:spacing w:line="360" w:lineRule="auto"/>
        <w:jc w:val="left"/>
        <w:rPr>
          <w:sz w:val="21"/>
        </w:rPr>
      </w:pPr>
      <w:r>
        <w:rPr>
          <w:sz w:val="21"/>
        </w:rPr>
        <w:t>故AB错误；</w:t>
      </w:r>
    </w:p>
    <w:p>
      <w:pPr>
        <w:shd w:val="clear" w:color="auto" w:fill="auto"/>
        <w:spacing w:line="360" w:lineRule="auto"/>
        <w:jc w:val="left"/>
        <w:rPr>
          <w:sz w:val="21"/>
        </w:rPr>
      </w:pPr>
      <w:r>
        <w:rPr>
          <w:sz w:val="21"/>
        </w:rPr>
        <w:t>C．剪断左侧绳瞬间，拉力消失，其他力不变，故</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m:rPr>
              <m:nor/>
            </m:rPr>
            <w:rPr>
              <w:rFonts w:ascii="Cambria Math" w:eastAsia="宋体" w:hAnsi="Cambria Math" w:cs="Cambria Math"/>
            </w:rPr>
            <m:t>=</m:t>
          </m:r>
          <m:rad>
            <m:radPr>
              <m:degHide/>
            </m:radPr>
            <m:deg/>
            <m:e>
              <m:sSup>
                <m:e>
                  <m:d>
                    <m:dPr>
                      <m:sepChr m:val=","/>
                    </m:dPr>
                    <m:e>
                      <m:r>
                        <m:rPr>
                          <m:nor/>
                        </m:rPr>
                        <w:rPr>
                          <w:rFonts w:ascii="Cambria Math" w:eastAsia="宋体" w:hAnsi="Cambria Math" w:cs="Cambria Math"/>
                        </w:rPr>
                        <m:t>mg</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F</m:t>
                      </m:r>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oMath>
      </m:oMathPara>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D．剪断右侧绳瞬间，拉力消失，其他力不变，故</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m:rPr>
              <m:nor/>
            </m:rPr>
            <w:rPr>
              <w:rFonts w:ascii="Cambria Math" w:eastAsia="宋体" w:hAnsi="Cambria Math" w:cs="Cambria Math"/>
            </w:rPr>
            <m:t>=</m:t>
          </m:r>
          <m:rad>
            <m:radPr>
              <m:degHide/>
            </m:radPr>
            <m:deg/>
            <m:e>
              <m:sSup>
                <m:e>
                  <m:d>
                    <m:dPr>
                      <m:sepChr m:val=","/>
                    </m:dPr>
                    <m:e>
                      <m:sSub>
                        <m:e>
                          <m:r>
                            <m:rPr>
                              <m:nor/>
                            </m:rPr>
                            <w:rPr>
                              <w:rFonts w:ascii="Cambria Math" w:eastAsia="宋体" w:hAnsi="Cambria Math" w:cs="Cambria Math"/>
                            </w:rPr>
                            <m:t>m</m:t>
                          </m:r>
                        </m:e>
                        <m:sub>
                          <m:r>
                            <w:rPr>
                              <w:rFonts w:ascii="Cambria Math" w:eastAsia="宋体" w:hAnsi="Cambria Math" w:cs="Cambria Math"/>
                            </w:rPr>
                            <m:t>Q</m:t>
                          </m:r>
                        </m:sub>
                      </m:sSub>
                      <m:r>
                        <m:rPr>
                          <m:nor/>
                        </m:rPr>
                        <w:rPr>
                          <w:rFonts w:ascii="Cambria Math" w:eastAsia="宋体" w:hAnsi="Cambria Math" w:cs="Cambria Math"/>
                        </w:rPr>
                        <m:t>g</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F</m:t>
                      </m:r>
                    </m:e>
                  </m:d>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oMath>
      </m:oMathPara>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g</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31．如图所示，在光滑绝缘水平地面上沿一直线有三个带电小球A、B、C（可视为质点），质量均为</w:t>
      </w:r>
      <w:r>
        <w:rPr>
          <w:rFonts w:ascii="Times New Roman" w:eastAsia="Times New Roman" w:hAnsi="Times New Roman" w:cs="Times New Roman"/>
          <w:i/>
          <w:sz w:val="21"/>
        </w:rPr>
        <w:t>m</w:t>
      </w:r>
      <w:r>
        <w:rPr>
          <w:sz w:val="21"/>
        </w:rPr>
        <w:t>。A、B两球均带正电，电荷量分别为3</w:t>
      </w:r>
      <w:r>
        <w:rPr>
          <w:rFonts w:ascii="Times New Roman" w:eastAsia="Times New Roman" w:hAnsi="Times New Roman" w:cs="Times New Roman"/>
          <w:i/>
          <w:sz w:val="21"/>
        </w:rPr>
        <w:t>q</w:t>
      </w:r>
      <w:r>
        <w:rPr>
          <w:sz w:val="21"/>
        </w:rPr>
        <w:t>和</w:t>
      </w:r>
      <w:r>
        <w:rPr>
          <w:rFonts w:ascii="Times New Roman" w:eastAsia="Times New Roman" w:hAnsi="Times New Roman" w:cs="Times New Roman"/>
          <w:i/>
          <w:sz w:val="21"/>
        </w:rPr>
        <w:t>q</w:t>
      </w:r>
      <w:r>
        <w:rPr>
          <w:sz w:val="21"/>
        </w:rPr>
        <w:t>，A、B之间距离为</w:t>
      </w:r>
      <w:r>
        <w:rPr>
          <w:rFonts w:ascii="Times New Roman" w:eastAsia="Times New Roman" w:hAnsi="Times New Roman" w:cs="Times New Roman"/>
          <w:i/>
          <w:sz w:val="21"/>
        </w:rPr>
        <w:t>L</w:t>
      </w:r>
      <w:r>
        <w:rPr>
          <w:sz w:val="21"/>
        </w:rPr>
        <w:t>，B、C之间距离为2</w:t>
      </w:r>
      <w:r>
        <w:rPr>
          <w:rFonts w:ascii="Times New Roman" w:eastAsia="Times New Roman" w:hAnsi="Times New Roman" w:cs="Times New Roman"/>
          <w:i/>
          <w:sz w:val="21"/>
        </w:rPr>
        <w:t>L</w:t>
      </w:r>
      <w:r>
        <w:rPr>
          <w:sz w:val="21"/>
        </w:rPr>
        <w:t>，为保证三球间距不发生变化，将一水平向右的恒力</w:t>
      </w:r>
      <w:r>
        <w:rPr>
          <w:rFonts w:ascii="Times New Roman" w:eastAsia="Times New Roman" w:hAnsi="Times New Roman" w:cs="Times New Roman"/>
          <w:i/>
          <w:sz w:val="21"/>
        </w:rPr>
        <w:t>F</w:t>
      </w:r>
      <w:r>
        <w:rPr>
          <w:sz w:val="21"/>
        </w:rPr>
        <w:t>作用于C球，使三球一起向右匀加速直线运动，已知静电力常量为</w:t>
      </w:r>
      <w:r>
        <w:rPr>
          <w:rFonts w:ascii="Times New Roman" w:eastAsia="Times New Roman" w:hAnsi="Times New Roman" w:cs="Times New Roman"/>
          <w:i/>
          <w:sz w:val="21"/>
        </w:rPr>
        <w:t>k</w:t>
      </w:r>
      <w:r>
        <w:rPr>
          <w:sz w:val="21"/>
        </w:rPr>
        <w:t>，则（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14575" cy="438150"/>
            <wp:docPr id="100091" name="" descr="@@@fd39bf34-d9b8-4581-905e-774504a34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50"/>
                    <a:stretch>
                      <a:fillRect/>
                    </a:stretch>
                  </pic:blipFill>
                  <pic:spPr>
                    <a:xfrm>
                      <a:off x="0" y="0"/>
                      <a:ext cx="2314575" cy="4381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A．C球带正电</w:t>
      </w:r>
      <w:r>
        <w:rPr>
          <w:sz w:val="21"/>
        </w:rPr>
        <w:tab/>
      </w:r>
      <w:r>
        <w:rPr>
          <w:sz w:val="21"/>
        </w:rPr>
        <w:t>B．C球带负电</w:t>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C．恒力</w:t>
      </w:r>
      <w:r>
        <w:rPr>
          <w:rFonts w:ascii="Times New Roman" w:eastAsia="Times New Roman" w:hAnsi="Times New Roman" w:cs="Times New Roman"/>
          <w:i/>
          <w:sz w:val="21"/>
        </w:rPr>
        <w:t>F</w:t>
      </w:r>
      <w:r>
        <w:rPr>
          <w:sz w:val="21"/>
        </w:rPr>
        <w:t>的大小为</w:t>
      </w:r>
      <m:oMathPara>
        <m:oMathParaPr>
          <m:jc m:val="left"/>
        </m:oMathParaPr>
        <m:oMath>
          <m:r>
            <w:rPr>
              <w:rFonts w:ascii="Cambria Math" w:eastAsia="宋体" w:hAnsi="Cambria Math" w:cs="Cambria Math"/>
            </w:rPr>
            <m:t>60</m:t>
          </m:r>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ab/>
      </w:r>
      <w:r>
        <w:rPr>
          <w:sz w:val="21"/>
        </w:rPr>
        <w:t>D．C球电荷量的大小为72</w:t>
      </w:r>
      <w:r>
        <w:rPr>
          <w:rFonts w:ascii="Times New Roman" w:eastAsia="Times New Roman" w:hAnsi="Times New Roman" w:cs="Times New Roman"/>
          <w:i/>
          <w:sz w:val="21"/>
        </w:rPr>
        <w:t>q</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【知识点】含静电力作用下的直线运动</w:t>
      </w:r>
    </w:p>
    <w:p>
      <w:pPr>
        <w:shd w:val="clear" w:color="auto" w:fill="auto"/>
        <w:spacing w:line="360" w:lineRule="auto"/>
        <w:jc w:val="left"/>
        <w:rPr>
          <w:sz w:val="21"/>
        </w:rPr>
      </w:pPr>
      <w:r>
        <w:rPr>
          <w:sz w:val="21"/>
        </w:rPr>
        <w:t>【详解】AB．三球一起向右匀加速直线运动，可知A、B球受到的库仑力水平向右，则C球带负电，故A错误，B正确；</w:t>
      </w:r>
    </w:p>
    <w:p>
      <w:pPr>
        <w:shd w:val="clear" w:color="auto" w:fill="auto"/>
        <w:spacing w:line="360" w:lineRule="auto"/>
        <w:jc w:val="left"/>
        <w:rPr>
          <w:sz w:val="21"/>
        </w:rPr>
      </w:pPr>
      <w:r>
        <w:rPr>
          <w:sz w:val="21"/>
        </w:rPr>
        <w:t>D．对A球，根据牛顿第二定律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f>
            <m:num>
              <m:r>
                <w:rPr>
                  <w:rFonts w:ascii="Cambria Math" w:eastAsia="宋体" w:hAnsi="Cambria Math" w:cs="Cambria Math"/>
                </w:rPr>
                <m:t>3</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q</m:t>
                  </m:r>
                </m:e>
                <m:sub>
                  <m:r>
                    <m:rPr>
                      <m:nor/>
                    </m:rPr>
                    <w:rPr>
                      <w:rFonts w:ascii="Cambria Math" w:eastAsia="宋体" w:hAnsi="Cambria Math" w:cs="Cambria Math"/>
                    </w:rPr>
                    <m:t>C</m:t>
                  </m:r>
                </m:sub>
              </m:sSub>
            </m:num>
            <m:den>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3</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对B球，根据牛顿第二定律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q</m:t>
                  </m:r>
                </m:e>
                <m:sub>
                  <m:r>
                    <m:rPr>
                      <m:nor/>
                    </m:rPr>
                    <w:rPr>
                      <w:rFonts w:ascii="Cambria Math" w:eastAsia="宋体" w:hAnsi="Cambria Math" w:cs="Cambria Math"/>
                    </w:rPr>
                    <m:t>C</m:t>
                  </m:r>
                </m:sub>
              </m:sSub>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3</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72</m:t>
          </m:r>
          <m:r>
            <w:rPr>
              <w:rFonts w:ascii="Cambria Math" w:eastAsia="宋体" w:hAnsi="Cambria Math" w:cs="Cambria Math"/>
            </w:rPr>
            <m:t>q</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21</m:t>
              </m:r>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m</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C．以三个小球为整体，根据牛顿第二定律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63</m:t>
          </m:r>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32．如图所示，把一个带电小球A固定在光滑的绝缘水平桌面上，在桌面的另一处放置带电小球B，现给小球B一个垂直A、B连线方向的速度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，使其在水平桌面上运动，则下列说法中正确的是（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04875" cy="561975"/>
            <wp:docPr id="100093" name="" descr="@@@ecaea81a-02fe-4420-96c3-d0319551c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1"/>
                    <a:stretch>
                      <a:fillRect/>
                    </a:stretch>
                  </pic:blipFill>
                  <pic:spPr>
                    <a:xfrm>
                      <a:off x="0" y="0"/>
                      <a:ext cx="904875" cy="5619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A．若A、B带同种电荷，B球可能做速度减小的曲线运动</w:t>
      </w:r>
    </w:p>
    <w:p>
      <w:pPr>
        <w:shd w:val="clear" w:color="auto" w:fill="auto"/>
        <w:spacing w:line="360" w:lineRule="auto"/>
        <w:jc w:val="left"/>
        <w:rPr>
          <w:sz w:val="21"/>
        </w:rPr>
      </w:pPr>
      <w:r>
        <w:rPr>
          <w:sz w:val="21"/>
        </w:rPr>
        <w:t>B．若A、B带同种电荷，B球一定做加速度增大的曲线运动</w:t>
      </w:r>
    </w:p>
    <w:p>
      <w:pPr>
        <w:shd w:val="clear" w:color="auto" w:fill="auto"/>
        <w:spacing w:line="360" w:lineRule="auto"/>
        <w:jc w:val="left"/>
        <w:rPr>
          <w:sz w:val="21"/>
        </w:rPr>
      </w:pPr>
      <w:r>
        <w:rPr>
          <w:sz w:val="21"/>
        </w:rPr>
        <w:t>C．若A、B带异种电荷，B球一定做匀变速曲线运动</w:t>
      </w:r>
    </w:p>
    <w:p>
      <w:pPr>
        <w:shd w:val="clear" w:color="auto" w:fill="auto"/>
        <w:spacing w:line="360" w:lineRule="auto"/>
        <w:jc w:val="left"/>
        <w:rPr>
          <w:sz w:val="21"/>
        </w:rPr>
      </w:pPr>
      <w:r>
        <w:rPr>
          <w:sz w:val="21"/>
        </w:rPr>
        <w:t>D．若A、B带异种电荷，B球可能做速度大小和加速度大小都不变的曲线运动</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【知识点】含静电力作用下的曲线运动、含静电力作用下的直线运动</w:t>
      </w:r>
    </w:p>
    <w:p>
      <w:pPr>
        <w:shd w:val="clear" w:color="auto" w:fill="auto"/>
        <w:spacing w:line="360" w:lineRule="auto"/>
        <w:jc w:val="left"/>
        <w:rPr>
          <w:sz w:val="21"/>
        </w:rPr>
      </w:pPr>
      <w:r>
        <w:rPr>
          <w:sz w:val="21"/>
        </w:rPr>
        <w:t>【详解】AB．若A、B带同种电荷，则A对B有斥力作用，且斥力方向和速度方向夹角越来越小，速度增大，两球间距离越来越大，静电力越来越小，所以加速度越来越小，故AB错误；</w:t>
      </w:r>
    </w:p>
    <w:p>
      <w:pPr>
        <w:shd w:val="clear" w:color="auto" w:fill="auto"/>
        <w:spacing w:line="360" w:lineRule="auto"/>
        <w:jc w:val="left"/>
        <w:rPr>
          <w:sz w:val="21"/>
        </w:rPr>
      </w:pPr>
      <w:r>
        <w:rPr>
          <w:sz w:val="21"/>
        </w:rPr>
        <w:t>C．若A、B带异种电荷，B受到的静电力指向A球，力的大小或方向肯定有一个发生变化，加速度一定变化，不可能做匀变速运动，故C错误；</w:t>
      </w:r>
    </w:p>
    <w:p>
      <w:pPr>
        <w:shd w:val="clear" w:color="auto" w:fill="auto"/>
        <w:spacing w:line="360" w:lineRule="auto"/>
        <w:jc w:val="left"/>
        <w:rPr>
          <w:sz w:val="21"/>
        </w:rPr>
      </w:pPr>
      <w:r>
        <w:rPr>
          <w:sz w:val="21"/>
        </w:rPr>
        <w:t>D．当静电力恰好等于B绕A做匀速圆周运动需要的向心力，B球做匀速圆周运动，所以B球可能做速度大小和加速度大小都不变的曲线运动，故D正确。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33．质量均为</w:t>
      </w:r>
      <w:r>
        <w:rPr>
          <w:rFonts w:ascii="Times New Roman" w:eastAsia="Times New Roman" w:hAnsi="Times New Roman" w:cs="Times New Roman"/>
          <w:i/>
          <w:sz w:val="21"/>
        </w:rPr>
        <w:t>m</w:t>
      </w:r>
      <w:r>
        <w:rPr>
          <w:sz w:val="21"/>
        </w:rPr>
        <w:t>的三个带电小球</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用三根长度均为</w:t>
      </w:r>
      <w:r>
        <w:rPr>
          <w:rFonts w:ascii="Times New Roman" w:eastAsia="Times New Roman" w:hAnsi="Times New Roman" w:cs="Times New Roman"/>
          <w:i/>
          <w:sz w:val="21"/>
        </w:rPr>
        <w:t>l</w:t>
      </w:r>
      <w:r>
        <w:rPr>
          <w:sz w:val="21"/>
        </w:rPr>
        <w:t>的绝缘丝线相互连接，放置在光滑绝缘的水平面上，</w:t>
      </w:r>
      <w:r>
        <w:rPr>
          <w:rFonts w:ascii="Times New Roman" w:eastAsia="Times New Roman" w:hAnsi="Times New Roman" w:cs="Times New Roman"/>
          <w:i/>
          <w:sz w:val="21"/>
        </w:rPr>
        <w:t>A</w:t>
      </w:r>
      <w:r>
        <w:rPr>
          <w:sz w:val="21"/>
        </w:rPr>
        <w:t>球的电荷量为＋</w:t>
      </w:r>
      <w:r>
        <w:rPr>
          <w:rFonts w:ascii="Times New Roman" w:eastAsia="Times New Roman" w:hAnsi="Times New Roman" w:cs="Times New Roman"/>
          <w:i/>
          <w:sz w:val="21"/>
        </w:rPr>
        <w:t>q</w:t>
      </w:r>
      <w:r>
        <w:rPr>
          <w:sz w:val="21"/>
        </w:rPr>
        <w:t>。在</w:t>
      </w:r>
      <w:r>
        <w:rPr>
          <w:rFonts w:ascii="Times New Roman" w:eastAsia="Times New Roman" w:hAnsi="Times New Roman" w:cs="Times New Roman"/>
          <w:i/>
          <w:sz w:val="21"/>
        </w:rPr>
        <w:t>C</w:t>
      </w:r>
      <w:r>
        <w:rPr>
          <w:sz w:val="21"/>
        </w:rPr>
        <w:t>球上施加一个水平向右的恒力</w:t>
      </w:r>
      <w:r>
        <w:rPr>
          <w:rFonts w:ascii="Times New Roman" w:eastAsia="Times New Roman" w:hAnsi="Times New Roman" w:cs="Times New Roman"/>
          <w:i/>
          <w:sz w:val="21"/>
        </w:rPr>
        <w:t>F</w:t>
      </w:r>
      <w:r>
        <w:rPr>
          <w:sz w:val="21"/>
        </w:rPr>
        <w:t>之后，三个小球一起向右运动，三根丝线刚好都伸直且没有弹力，</w:t>
      </w:r>
      <w:r>
        <w:rPr>
          <w:rFonts w:ascii="Times New Roman" w:eastAsia="Times New Roman" w:hAnsi="Times New Roman" w:cs="Times New Roman"/>
          <w:i/>
          <w:sz w:val="21"/>
        </w:rPr>
        <w:t>F</w:t>
      </w:r>
      <w:r>
        <w:rPr>
          <w:sz w:val="21"/>
        </w:rPr>
        <w:t>的作用线反向延长线与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间的丝线相交于丝线的中点，如图所示，已知静电力常量为</w:t>
      </w:r>
      <w:r>
        <w:rPr>
          <w:rFonts w:ascii="Times New Roman" w:eastAsia="Times New Roman" w:hAnsi="Times New Roman" w:cs="Times New Roman"/>
          <w:i/>
          <w:sz w:val="21"/>
        </w:rPr>
        <w:t>k</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0175" cy="1104900"/>
            <wp:docPr id="100095" name="" descr="@@@cbf03e9d-da2f-4cec-908b-a323225251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2"/>
                    <a:stretch>
                      <a:fillRect/>
                    </a:stretch>
                  </pic:blipFill>
                  <pic:spPr>
                    <a:xfrm>
                      <a:off x="0" y="0"/>
                      <a:ext cx="1400175" cy="11049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A．B球的电荷量可能为＋2</w:t>
      </w:r>
      <w:r>
        <w:rPr>
          <w:rFonts w:ascii="Times New Roman" w:eastAsia="Times New Roman" w:hAnsi="Times New Roman" w:cs="Times New Roman"/>
          <w:i/>
          <w:sz w:val="21"/>
        </w:rPr>
        <w:t>q</w:t>
      </w:r>
    </w:p>
    <w:p>
      <w:pPr>
        <w:shd w:val="clear" w:color="auto" w:fill="auto"/>
        <w:spacing w:line="360" w:lineRule="auto"/>
        <w:jc w:val="left"/>
        <w:rPr>
          <w:sz w:val="21"/>
        </w:rPr>
      </w:pPr>
      <w:r>
        <w:rPr>
          <w:sz w:val="21"/>
        </w:rPr>
        <w:t>B．C球的电荷量为</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q</m:t>
          </m:r>
        </m:oMath>
      </m:oMathPara>
    </w:p>
    <w:p>
      <w:pPr>
        <w:shd w:val="clear" w:color="auto" w:fill="auto"/>
        <w:spacing w:line="360" w:lineRule="auto"/>
        <w:jc w:val="left"/>
        <w:rPr>
          <w:sz w:val="21"/>
        </w:rPr>
      </w:pPr>
      <w:r>
        <w:rPr>
          <w:sz w:val="21"/>
        </w:rPr>
        <w:t>C．三个小球一起运动的加速度为</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m</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D．恒力</w:t>
      </w:r>
      <w:r>
        <w:rPr>
          <w:rFonts w:ascii="Times New Roman" w:eastAsia="Times New Roman" w:hAnsi="Times New Roman" w:cs="Times New Roman"/>
          <w:i/>
          <w:sz w:val="21"/>
        </w:rPr>
        <w:t>F</w:t>
      </w:r>
      <w:r>
        <w:rPr>
          <w:sz w:val="21"/>
        </w:rPr>
        <w:t>的大小为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【知识点】含静电力作用下的直线运动</w:t>
      </w:r>
    </w:p>
    <w:p>
      <w:pPr>
        <w:shd w:val="clear" w:color="auto" w:fill="auto"/>
        <w:spacing w:line="360" w:lineRule="auto"/>
        <w:jc w:val="left"/>
        <w:rPr>
          <w:sz w:val="21"/>
        </w:rPr>
      </w:pPr>
      <w:r>
        <w:rPr>
          <w:sz w:val="21"/>
        </w:rPr>
        <w:t>【详解】A．根据对称性可知，</w:t>
      </w:r>
      <w:r>
        <w:rPr>
          <w:rFonts w:ascii="Times New Roman" w:eastAsia="Times New Roman" w:hAnsi="Times New Roman" w:cs="Times New Roman"/>
          <w:i/>
          <w:sz w:val="21"/>
        </w:rPr>
        <w:t>A</w:t>
      </w:r>
      <w:r>
        <w:rPr>
          <w:sz w:val="21"/>
        </w:rPr>
        <w:t>球的电荷量和</w:t>
      </w:r>
      <w:r>
        <w:rPr>
          <w:rFonts w:ascii="Times New Roman" w:eastAsia="Times New Roman" w:hAnsi="Times New Roman" w:cs="Times New Roman"/>
          <w:i/>
          <w:sz w:val="21"/>
        </w:rPr>
        <w:t>B</w:t>
      </w:r>
      <w:r>
        <w:rPr>
          <w:sz w:val="21"/>
        </w:rPr>
        <w:t>球的电荷量相同，故A错误；</w:t>
      </w:r>
    </w:p>
    <w:p>
      <w:pPr>
        <w:shd w:val="clear" w:color="auto" w:fill="auto"/>
        <w:spacing w:line="360" w:lineRule="auto"/>
        <w:jc w:val="left"/>
        <w:rPr>
          <w:sz w:val="21"/>
        </w:rPr>
      </w:pPr>
      <w:r>
        <w:rPr>
          <w:sz w:val="21"/>
        </w:rPr>
        <w:t>BCD．设</w:t>
      </w:r>
      <w:r>
        <w:rPr>
          <w:rFonts w:ascii="Times New Roman" w:eastAsia="Times New Roman" w:hAnsi="Times New Roman" w:cs="Times New Roman"/>
          <w:i/>
          <w:sz w:val="21"/>
        </w:rPr>
        <w:t>C</w:t>
      </w:r>
      <w:r>
        <w:rPr>
          <w:sz w:val="21"/>
        </w:rPr>
        <w:t>球的电荷量为</w:t>
      </w:r>
      <w:r>
        <w:rPr>
          <w:rFonts w:ascii="Times New Roman" w:eastAsia="Times New Roman" w:hAnsi="Times New Roman" w:cs="Times New Roman"/>
          <w:i/>
          <w:sz w:val="21"/>
        </w:rPr>
        <w:t>q</w:t>
      </w:r>
      <w:r>
        <w:rPr>
          <w:rFonts w:ascii="Times New Roman" w:eastAsia="Times New Roman" w:hAnsi="Times New Roman" w:cs="Times New Roman"/>
          <w:i/>
          <w:sz w:val="21"/>
        </w:rPr>
        <w:t>C</w:t>
      </w:r>
      <w:r>
        <w:rPr>
          <w:sz w:val="21"/>
        </w:rPr>
        <w:t>，以</w:t>
      </w:r>
      <w:r>
        <w:rPr>
          <w:rFonts w:ascii="Times New Roman" w:eastAsia="Times New Roman" w:hAnsi="Times New Roman" w:cs="Times New Roman"/>
          <w:i/>
          <w:sz w:val="21"/>
        </w:rPr>
        <w:t>A</w:t>
      </w:r>
      <w:r>
        <w:rPr>
          <w:sz w:val="21"/>
        </w:rPr>
        <w:t>球为研究对象，</w:t>
      </w:r>
      <w:r>
        <w:rPr>
          <w:rFonts w:ascii="Times New Roman" w:eastAsia="Times New Roman" w:hAnsi="Times New Roman" w:cs="Times New Roman"/>
          <w:i/>
          <w:sz w:val="21"/>
        </w:rPr>
        <w:t>B</w:t>
      </w:r>
      <w:r>
        <w:rPr>
          <w:sz w:val="21"/>
        </w:rPr>
        <w:t>球对</w:t>
      </w:r>
      <w:r>
        <w:rPr>
          <w:rFonts w:ascii="Times New Roman" w:eastAsia="Times New Roman" w:hAnsi="Times New Roman" w:cs="Times New Roman"/>
          <w:i/>
          <w:sz w:val="21"/>
        </w:rPr>
        <w:t>A</w:t>
      </w:r>
      <w:r>
        <w:rPr>
          <w:sz w:val="21"/>
        </w:rPr>
        <w:t>球的库仑斥力为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BA</m:t>
              </m:r>
            </m:sub>
          </m:sSub>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r>
        <w:rPr>
          <w:rFonts w:ascii="Times New Roman" w:eastAsia="Times New Roman" w:hAnsi="Times New Roman" w:cs="Times New Roman"/>
          <w:i/>
          <w:sz w:val="21"/>
        </w:rPr>
        <w:t>C</w:t>
      </w:r>
      <w:r>
        <w:rPr>
          <w:sz w:val="21"/>
        </w:rPr>
        <w:t>球对</w:t>
      </w:r>
      <w:r>
        <w:rPr>
          <w:rFonts w:ascii="Times New Roman" w:eastAsia="Times New Roman" w:hAnsi="Times New Roman" w:cs="Times New Roman"/>
          <w:i/>
          <w:sz w:val="21"/>
        </w:rPr>
        <w:t>A</w:t>
      </w:r>
      <w:r>
        <w:rPr>
          <w:sz w:val="21"/>
        </w:rPr>
        <w:t>球的库仑引力为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CA</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sSub>
                <m:e>
                  <m:r>
                    <w:rPr>
                      <w:rFonts w:ascii="Cambria Math" w:eastAsia="宋体" w:hAnsi="Cambria Math" w:cs="Cambria Math"/>
                    </w:rPr>
                    <m:t>q</m:t>
                  </m:r>
                </m:e>
                <m:sub>
                  <m:r>
                    <w:rPr>
                      <w:rFonts w:ascii="Cambria Math" w:eastAsia="宋体" w:hAnsi="Cambria Math" w:cs="Cambria Math"/>
                    </w:rPr>
                    <m:t>C</m:t>
                  </m:r>
                </m:sub>
              </m:sSub>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由题意可得一起运动的加速度方向与</w:t>
      </w:r>
      <w:r>
        <w:rPr>
          <w:rFonts w:ascii="Times New Roman" w:eastAsia="Times New Roman" w:hAnsi="Times New Roman" w:cs="Times New Roman"/>
          <w:i/>
          <w:sz w:val="21"/>
        </w:rPr>
        <w:t>F</w:t>
      </w:r>
      <w:r>
        <w:rPr>
          <w:sz w:val="21"/>
        </w:rPr>
        <w:t>的作用线平行，则有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CA</m:t>
              </m:r>
            </m:sub>
          </m:sSub>
          <m:r>
            <m:rPr>
              <m:nor/>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BA</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CA</m:t>
              </m:r>
            </m:sub>
          </m:sSub>
          <m:r>
            <m:rPr>
              <m:nor/>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oMath>
      </m:oMathPara>
    </w:p>
    <w:p>
      <w:pPr>
        <w:shd w:val="clear" w:color="auto" w:fill="auto"/>
        <w:spacing w:line="360" w:lineRule="auto"/>
        <w:jc w:val="left"/>
        <w:rPr>
          <w:sz w:val="21"/>
        </w:rPr>
      </w:pPr>
      <w:r>
        <w:rPr>
          <w:sz w:val="21"/>
        </w:rPr>
        <w:t>且</w:t>
      </w:r>
      <w:r>
        <w:rPr>
          <w:rFonts w:ascii="Times New Roman" w:eastAsia="Times New Roman" w:hAnsi="Times New Roman" w:cs="Times New Roman"/>
          <w:i/>
          <w:sz w:val="21"/>
        </w:rPr>
        <w:t>C</w:t>
      </w:r>
      <w:r>
        <w:rPr>
          <w:sz w:val="21"/>
        </w:rPr>
        <w:t>球带负电，则</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m</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故C正确，BD错误。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34．如图所示，光滑绝缘细杆竖直固定放置，与以电荷量为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的点电荷为圆心、半径为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L</m:t>
          </m:r>
        </m:oMath>
      </m:oMathPara>
      <w:r>
        <w:rPr>
          <w:sz w:val="21"/>
        </w:rPr>
        <w:t>的圆交于</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两点，质量为</w:t>
      </w:r>
      <w:r>
        <w:rPr>
          <w:rFonts w:ascii="Times New Roman" w:eastAsia="Times New Roman" w:hAnsi="Times New Roman" w:cs="Times New Roman"/>
          <w:i/>
          <w:sz w:val="21"/>
        </w:rPr>
        <w:t>m</w:t>
      </w:r>
      <w:r>
        <w:rPr>
          <w:sz w:val="21"/>
        </w:rPr>
        <w:t>、带电荷量也为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的有孔小球，从杆上的</w:t>
      </w:r>
      <w:r>
        <w:rPr>
          <w:rFonts w:ascii="Times New Roman" w:eastAsia="Times New Roman" w:hAnsi="Times New Roman" w:cs="Times New Roman"/>
          <w:i/>
          <w:sz w:val="21"/>
        </w:rPr>
        <w:t>A</w:t>
      </w:r>
      <w:r>
        <w:rPr>
          <w:sz w:val="21"/>
        </w:rPr>
        <w:t>点无初速度滑下，一直加速向下运动。已知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的中点为</w:t>
      </w:r>
      <w:r>
        <w:rPr>
          <w:rFonts w:ascii="Times New Roman" w:eastAsia="Times New Roman" w:hAnsi="Times New Roman" w:cs="Times New Roman"/>
          <w:i/>
          <w:sz w:val="21"/>
        </w:rPr>
        <w:t>D</w:t>
      </w:r>
      <w:r>
        <w:rPr>
          <w:sz w:val="21"/>
        </w:rPr>
        <w:t>，静电力常量为</w:t>
      </w:r>
      <w:r>
        <w:rPr>
          <w:rFonts w:ascii="Times New Roman" w:eastAsia="Times New Roman" w:hAnsi="Times New Roman" w:cs="Times New Roman"/>
          <w:i/>
          <w:sz w:val="21"/>
        </w:rPr>
        <w:t>k</w:t>
      </w:r>
      <w:r>
        <w:rPr>
          <w:sz w:val="21"/>
        </w:rPr>
        <w:t>，重力加速度为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57275" cy="1800225"/>
            <wp:docPr id="100097" name="" descr="@@@47d1780b-e2a7-4785-8c8b-ab18b2532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3"/>
                    <a:stretch>
                      <a:fillRect/>
                    </a:stretch>
                  </pic:blipFill>
                  <pic:spPr>
                    <a:xfrm>
                      <a:off x="0" y="0"/>
                      <a:ext cx="1057275" cy="18002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A．小球在</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D</w:t>
      </w:r>
      <w:r>
        <w:rPr>
          <w:sz w:val="21"/>
        </w:rPr>
        <w:t>两点均处于完全失重状态</w:t>
      </w:r>
      <w:r>
        <w:rPr>
          <w:sz w:val="21"/>
        </w:rPr>
        <w:tab/>
      </w:r>
      <w:r>
        <w:rPr>
          <w:sz w:val="21"/>
        </w:rPr>
        <w:t>B．小球在</w:t>
      </w:r>
      <w:r>
        <w:rPr>
          <w:rFonts w:ascii="Times New Roman" w:eastAsia="Times New Roman" w:hAnsi="Times New Roman" w:cs="Times New Roman"/>
          <w:i/>
          <w:sz w:val="21"/>
        </w:rPr>
        <w:t>B</w:t>
      </w:r>
      <w:r>
        <w:rPr>
          <w:sz w:val="21"/>
        </w:rPr>
        <w:t>点受到的库仑力与竖直杆的夹角为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p>
    <w:p>
      <w:pPr>
        <w:shd w:val="clear" w:color="auto" w:fill="auto"/>
        <w:tabs>
          <w:tab w:val="left" w:pos="4156"/>
        </w:tabs>
        <w:spacing w:line="360" w:lineRule="auto"/>
        <w:jc w:val="left"/>
        <w:rPr>
          <w:sz w:val="21"/>
        </w:rPr>
      </w:pPr>
      <w:r>
        <w:rPr>
          <w:sz w:val="21"/>
        </w:rPr>
        <w:t>C．在</w:t>
      </w:r>
      <w:r>
        <w:rPr>
          <w:rFonts w:ascii="Times New Roman" w:eastAsia="Times New Roman" w:hAnsi="Times New Roman" w:cs="Times New Roman"/>
          <w:i/>
          <w:sz w:val="21"/>
        </w:rPr>
        <w:t>B</w:t>
      </w:r>
      <w:r>
        <w:rPr>
          <w:sz w:val="21"/>
        </w:rPr>
        <w:t>点杆对小球的弹力大小为</w:t>
      </w:r>
      <m:oMathPara>
        <m:oMathParaPr>
          <m:jc m:val="left"/>
        </m:oMathParaPr>
        <m:oMath>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ab/>
      </w:r>
      <w:r>
        <w:rPr>
          <w:sz w:val="21"/>
        </w:rPr>
        <w:t>D．小球在</w:t>
      </w:r>
      <w:r>
        <w:rPr>
          <w:rFonts w:ascii="Times New Roman" w:eastAsia="Times New Roman" w:hAnsi="Times New Roman" w:cs="Times New Roman"/>
          <w:i/>
          <w:sz w:val="21"/>
        </w:rPr>
        <w:t>C</w:t>
      </w:r>
      <w:r>
        <w:rPr>
          <w:sz w:val="21"/>
        </w:rPr>
        <w:t>点的加速度大小为</w:t>
      </w:r>
      <m:oMathPara>
        <m:oMathParaPr>
          <m:jc m:val="left"/>
        </m:oMathParaPr>
        <m:oMath>
          <m:r>
            <w:rPr>
              <w:rFonts w:ascii="Cambria Math" w:eastAsia="宋体" w:hAnsi="Cambria Math" w:cs="Cambria Math"/>
            </w:rPr>
            <m:t>g</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6</m:t>
              </m:r>
              <m:r>
                <w:rPr>
                  <w:rFonts w:ascii="Cambria Math" w:eastAsia="宋体" w:hAnsi="Cambria Math" w:cs="Cambria Math"/>
                </w:rPr>
                <m:t>m</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【知识点】含静电力作用下的直线运动</w:t>
      </w:r>
    </w:p>
    <w:p>
      <w:pPr>
        <w:shd w:val="clear" w:color="auto" w:fill="auto"/>
        <w:spacing w:line="360" w:lineRule="auto"/>
        <w:jc w:val="left"/>
        <w:rPr>
          <w:sz w:val="21"/>
        </w:rPr>
      </w:pPr>
      <w:r>
        <w:rPr>
          <w:sz w:val="21"/>
        </w:rPr>
        <w:t>【详解】A．小球在</w:t>
      </w:r>
      <w:r>
        <w:rPr>
          <w:rFonts w:ascii="Times New Roman" w:eastAsia="Times New Roman" w:hAnsi="Times New Roman" w:cs="Times New Roman"/>
          <w:i/>
          <w:sz w:val="21"/>
        </w:rPr>
        <w:t>A</w:t>
      </w:r>
      <w:r>
        <w:rPr>
          <w:sz w:val="21"/>
        </w:rPr>
        <w:t>点时，受到的库仑力斜向上，有竖直向上的分量，则其向下的加速度小于重力加速度，不是出于完全失重状态，故A错误；</w:t>
      </w:r>
    </w:p>
    <w:p>
      <w:pPr>
        <w:shd w:val="clear" w:color="auto" w:fill="auto"/>
        <w:spacing w:line="360" w:lineRule="auto"/>
        <w:jc w:val="left"/>
        <w:rPr>
          <w:sz w:val="21"/>
        </w:rPr>
      </w:pPr>
      <w:r>
        <w:rPr>
          <w:sz w:val="21"/>
        </w:rPr>
        <w:t>B．根据几何关系</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B</m:t>
              </m:r>
              <m:r>
                <w:rPr>
                  <w:rFonts w:ascii="Cambria Math" w:eastAsia="宋体" w:hAnsi="Cambria Math" w:cs="Cambria Math"/>
                </w:rPr>
                <m:t>Q</m:t>
              </m:r>
            </m:den>
          </m:f>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L</m:t>
              </m:r>
            </m:num>
            <m:den>
              <m:rad>
                <m:radPr>
                  <m:degHide/>
                </m:radPr>
                <m:deg/>
                <m:e>
                  <m:r>
                    <w:rPr>
                      <w:rFonts w:ascii="Cambria Math" w:eastAsia="宋体" w:hAnsi="Cambria Math" w:cs="Cambria Math"/>
                    </w:rPr>
                    <m:t>3</m:t>
                  </m:r>
                </m:e>
              </m:rad>
              <m:r>
                <w:rPr>
                  <w:rFonts w:ascii="Cambria Math" w:eastAsia="宋体" w:hAnsi="Cambria Math" w:cs="Cambria Math"/>
                </w:rPr>
                <m:t>L</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小球在</w:t>
      </w:r>
      <w:r>
        <w:rPr>
          <w:rFonts w:ascii="Times New Roman" w:eastAsia="Times New Roman" w:hAnsi="Times New Roman" w:cs="Times New Roman"/>
          <w:i/>
          <w:sz w:val="21"/>
        </w:rPr>
        <w:t>B</w:t>
      </w:r>
      <w:r>
        <w:rPr>
          <w:sz w:val="21"/>
        </w:rPr>
        <w:t>点受到的库仑力与竖直杆的夹角为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C．在</w:t>
      </w:r>
      <w:r>
        <w:rPr>
          <w:rFonts w:ascii="Times New Roman" w:eastAsia="Times New Roman" w:hAnsi="Times New Roman" w:cs="Times New Roman"/>
          <w:i/>
          <w:sz w:val="21"/>
        </w:rPr>
        <w:t>B</w:t>
      </w:r>
      <w:r>
        <w:rPr>
          <w:sz w:val="21"/>
        </w:rPr>
        <w:t>点，根据水平方向的平衡条件，杆对小球的弹力与受到的库仑力的水平分力等大反向，有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L</m:t>
                  </m:r>
                  <m:r>
                    <w:rPr>
                      <w:rFonts w:ascii="Cambria Math" w:eastAsia="宋体" w:hAnsi="Cambria Math" w:cs="Cambria Math"/>
                    </w:rPr>
                    <m:t>)</m:t>
                  </m:r>
                </m:e>
                <m:sup>
                  <m:r>
                    <w:rPr>
                      <w:rFonts w:ascii="Cambria Math" w:eastAsia="宋体" w:hAnsi="Cambria Math" w:cs="Cambria Math"/>
                    </w:rPr>
                    <m:t>2</m:t>
                  </m:r>
                </m:sup>
              </m:sSup>
            </m:den>
          </m:f>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6</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D．在</w:t>
      </w:r>
      <w:r>
        <w:rPr>
          <w:rFonts w:ascii="Times New Roman" w:eastAsia="Times New Roman" w:hAnsi="Times New Roman" w:cs="Times New Roman"/>
          <w:i/>
          <w:sz w:val="21"/>
        </w:rPr>
        <w:t>C</w:t>
      </w:r>
      <w:r>
        <w:rPr>
          <w:sz w:val="21"/>
        </w:rPr>
        <w:t>点，根据牛顿第二定律</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L</m:t>
                  </m:r>
                  <m:r>
                    <w:rPr>
                      <w:rFonts w:ascii="Cambria Math" w:eastAsia="宋体" w:hAnsi="Cambria Math" w:cs="Cambria Math"/>
                    </w:rPr>
                    <m:t>)</m:t>
                  </m:r>
                </m:e>
                <m:sup>
                  <m:r>
                    <w:rPr>
                      <w:rFonts w:ascii="Cambria Math" w:eastAsia="宋体" w:hAnsi="Cambria Math" w:cs="Cambria Math"/>
                    </w:rPr>
                    <m:t>2</m:t>
                  </m:r>
                </m:sup>
              </m:sSup>
            </m:den>
          </m:f>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6</m:t>
              </m:r>
              <m:r>
                <w:rPr>
                  <w:rFonts w:ascii="Cambria Math" w:eastAsia="宋体" w:hAnsi="Cambria Math" w:cs="Cambria Math"/>
                </w:rPr>
                <m:t>m</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35．如图所示，两个带正电小球</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固定在同一水平线上，长为3</w:t>
      </w:r>
      <w:r>
        <w:rPr>
          <w:rFonts w:ascii="Times New Roman" w:eastAsia="Times New Roman" w:hAnsi="Times New Roman" w:cs="Times New Roman"/>
          <w:i/>
          <w:sz w:val="21"/>
        </w:rPr>
        <w:t>L</w:t>
      </w:r>
      <w:r>
        <w:rPr>
          <w:sz w:val="21"/>
        </w:rPr>
        <w:t>的光滑绝缘细线穿过带正电的小环</w:t>
      </w:r>
      <w:r>
        <w:rPr>
          <w:rFonts w:ascii="Times New Roman" w:eastAsia="Times New Roman" w:hAnsi="Times New Roman" w:cs="Times New Roman"/>
          <w:i/>
          <w:sz w:val="21"/>
        </w:rPr>
        <w:t>C</w:t>
      </w:r>
      <w:r>
        <w:rPr>
          <w:sz w:val="21"/>
        </w:rPr>
        <w:t>两端分别连接在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球上，小环</w:t>
      </w:r>
      <w:r>
        <w:rPr>
          <w:rFonts w:ascii="Times New Roman" w:eastAsia="Times New Roman" w:hAnsi="Times New Roman" w:cs="Times New Roman"/>
          <w:i/>
          <w:sz w:val="21"/>
        </w:rPr>
        <w:t>C</w:t>
      </w:r>
      <w:r>
        <w:rPr>
          <w:sz w:val="21"/>
        </w:rPr>
        <w:t>静止时</w:t>
      </w:r>
      <w:r>
        <w:rPr>
          <w:rFonts w:ascii="Times New Roman" w:eastAsia="Times New Roman" w:hAnsi="Times New Roman" w:cs="Times New Roman"/>
          <w:i/>
          <w:sz w:val="21"/>
        </w:rPr>
        <w:t>BC</w:t>
      </w:r>
      <w:r>
        <w:rPr>
          <w:sz w:val="21"/>
        </w:rPr>
        <w:t>竖直，</w:t>
      </w:r>
      <w:r>
        <w:rPr>
          <w:rFonts w:ascii="Times New Roman" w:eastAsia="Times New Roman" w:hAnsi="Times New Roman" w:cs="Times New Roman"/>
          <w:i/>
          <w:sz w:val="21"/>
        </w:rPr>
        <w:t>AC</w:t>
      </w:r>
      <w:r>
        <w:rPr>
          <w:sz w:val="21"/>
        </w:rPr>
        <w:t>与</w:t>
      </w:r>
      <w:r>
        <w:rPr>
          <w:rFonts w:ascii="Times New Roman" w:eastAsia="Times New Roman" w:hAnsi="Times New Roman" w:cs="Times New Roman"/>
          <w:i/>
          <w:sz w:val="21"/>
        </w:rPr>
        <w:t>AB</w:t>
      </w:r>
      <w:r>
        <w:rPr>
          <w:sz w:val="21"/>
        </w:rPr>
        <w:t>的夹角为30°，已知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的带电量分别为8</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w:t>
      </w:r>
      <w:r>
        <w:rPr>
          <w:sz w:val="21"/>
        </w:rPr>
        <w:t>，静电力常量为</w:t>
      </w:r>
      <w:r>
        <w:rPr>
          <w:rFonts w:ascii="Times New Roman" w:eastAsia="Times New Roman" w:hAnsi="Times New Roman" w:cs="Times New Roman"/>
          <w:i/>
          <w:sz w:val="21"/>
        </w:rPr>
        <w:t>k</w:t>
      </w:r>
      <w:r>
        <w:rPr>
          <w:sz w:val="21"/>
        </w:rPr>
        <w:t>，重力加速度为</w:t>
      </w:r>
      <w:r>
        <w:rPr>
          <w:rFonts w:ascii="Times New Roman" w:eastAsia="Times New Roman" w:hAnsi="Times New Roman" w:cs="Times New Roman"/>
          <w:i/>
          <w:sz w:val="21"/>
        </w:rPr>
        <w:t>g</w:t>
      </w:r>
      <w:r>
        <w:rPr>
          <w:sz w:val="21"/>
        </w:rPr>
        <w:t>，忽略小球和环的大小，求：</w:t>
      </w:r>
    </w:p>
    <w:p>
      <w:pPr>
        <w:shd w:val="clear" w:color="auto" w:fill="auto"/>
        <w:spacing w:line="360" w:lineRule="auto"/>
        <w:jc w:val="left"/>
        <w:rPr>
          <w:sz w:val="21"/>
        </w:rPr>
      </w:pPr>
      <w:r>
        <w:rPr>
          <w:sz w:val="21"/>
        </w:rPr>
        <w:t>（1）小环</w:t>
      </w:r>
      <w:r>
        <w:rPr>
          <w:rFonts w:ascii="Times New Roman" w:eastAsia="Times New Roman" w:hAnsi="Times New Roman" w:cs="Times New Roman"/>
          <w:i/>
          <w:sz w:val="21"/>
        </w:rPr>
        <w:t>C</w:t>
      </w:r>
      <w:r>
        <w:rPr>
          <w:sz w:val="21"/>
        </w:rPr>
        <w:t>的质量；</w:t>
      </w:r>
    </w:p>
    <w:p>
      <w:pPr>
        <w:shd w:val="clear" w:color="auto" w:fill="auto"/>
        <w:spacing w:line="360" w:lineRule="auto"/>
        <w:jc w:val="left"/>
        <w:rPr>
          <w:sz w:val="21"/>
        </w:rPr>
      </w:pPr>
      <w:r>
        <w:rPr>
          <w:sz w:val="21"/>
        </w:rPr>
        <w:t>（2）剪断细线的一瞬间，小环</w:t>
      </w:r>
      <w:r>
        <w:rPr>
          <w:rFonts w:ascii="Times New Roman" w:eastAsia="Times New Roman" w:hAnsi="Times New Roman" w:cs="Times New Roman"/>
          <w:i/>
          <w:sz w:val="21"/>
        </w:rPr>
        <w:t>C</w:t>
      </w:r>
      <w:r>
        <w:rPr>
          <w:sz w:val="21"/>
        </w:rPr>
        <w:t>的加速度多大；</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95450" cy="942975"/>
            <wp:docPr id="100099" name="" descr="@@@8c00b6e0-e823-42d1-a778-68d5e9f57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4"/>
                    <a:stretch>
                      <a:fillRect/>
                    </a:stretch>
                  </pic:blipFill>
                  <pic:spPr>
                    <a:xfrm>
                      <a:off x="0" y="0"/>
                      <a:ext cx="1695450" cy="9429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g</m:t>
              </m:r>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g</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【知识点】共线的自由电荷的平衡问题、含静电力作用下的直线运动</w:t>
      </w:r>
    </w:p>
    <w:p>
      <w:pPr>
        <w:shd w:val="clear" w:color="auto" w:fill="auto"/>
        <w:spacing w:line="360" w:lineRule="auto"/>
        <w:jc w:val="left"/>
        <w:rPr>
          <w:sz w:val="21"/>
        </w:rPr>
      </w:pPr>
      <w:r>
        <w:rPr>
          <w:sz w:val="21"/>
        </w:rPr>
        <w:t>【详解】（1）由于细线长为3</w:t>
      </w:r>
      <w:r>
        <w:rPr>
          <w:rFonts w:ascii="Times New Roman" w:eastAsia="Times New Roman" w:hAnsi="Times New Roman" w:cs="Times New Roman"/>
          <w:i/>
          <w:sz w:val="21"/>
        </w:rPr>
        <w:t>L</w:t>
      </w:r>
      <w:r>
        <w:rPr>
          <w:sz w:val="21"/>
        </w:rPr>
        <w:t>，小环</w:t>
      </w:r>
      <w:r>
        <w:rPr>
          <w:rFonts w:ascii="Times New Roman" w:eastAsia="Times New Roman" w:hAnsi="Times New Roman" w:cs="Times New Roman"/>
          <w:i/>
          <w:sz w:val="21"/>
        </w:rPr>
        <w:t>C</w:t>
      </w:r>
      <w:r>
        <w:rPr>
          <w:sz w:val="21"/>
        </w:rPr>
        <w:t>静止时</w:t>
      </w:r>
      <w:r>
        <w:rPr>
          <w:rFonts w:ascii="Times New Roman" w:eastAsia="Times New Roman" w:hAnsi="Times New Roman" w:cs="Times New Roman"/>
          <w:i/>
          <w:sz w:val="21"/>
        </w:rPr>
        <w:t>BC</w:t>
      </w:r>
      <w:r>
        <w:rPr>
          <w:sz w:val="21"/>
        </w:rPr>
        <w:t>竖直，</w:t>
      </w:r>
      <w:r>
        <w:rPr>
          <w:rFonts w:ascii="Times New Roman" w:eastAsia="Times New Roman" w:hAnsi="Times New Roman" w:cs="Times New Roman"/>
          <w:i/>
          <w:sz w:val="21"/>
        </w:rPr>
        <w:t>AC</w:t>
      </w:r>
      <w:r>
        <w:rPr>
          <w:sz w:val="21"/>
        </w:rPr>
        <w:t>与</w:t>
      </w:r>
      <w:r>
        <w:rPr>
          <w:rFonts w:ascii="Times New Roman" w:eastAsia="Times New Roman" w:hAnsi="Times New Roman" w:cs="Times New Roman"/>
          <w:i/>
          <w:sz w:val="21"/>
        </w:rPr>
        <w:t>AB</w:t>
      </w:r>
      <w:r>
        <w:rPr>
          <w:sz w:val="21"/>
        </w:rPr>
        <w:t>的夹角为30°，可得</w:t>
      </w:r>
      <w:r>
        <w:rPr>
          <w:rFonts w:ascii="Times New Roman" w:eastAsia="Times New Roman" w:hAnsi="Times New Roman" w:cs="Times New Roman"/>
          <w:i/>
          <w:sz w:val="21"/>
        </w:rPr>
        <w:t>AC</w:t>
      </w:r>
      <w:r>
        <w:rPr>
          <w:sz w:val="21"/>
        </w:rPr>
        <w:t>段细线长为2</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BC</w:t>
      </w:r>
      <w:r>
        <w:rPr>
          <w:sz w:val="21"/>
        </w:rPr>
        <w:t>段细线长为</w:t>
      </w:r>
      <w:r>
        <w:rPr>
          <w:rFonts w:ascii="Times New Roman" w:eastAsia="Times New Roman" w:hAnsi="Times New Roman" w:cs="Times New Roman"/>
          <w:i/>
          <w:sz w:val="21"/>
        </w:rPr>
        <w:t>L</w:t>
      </w:r>
      <w:r>
        <w:rPr>
          <w:sz w:val="21"/>
        </w:rPr>
        <w:t>。对小环</w:t>
      </w:r>
      <w:r>
        <w:rPr>
          <w:rFonts w:ascii="Times New Roman" w:eastAsia="Times New Roman" w:hAnsi="Times New Roman" w:cs="Times New Roman"/>
          <w:i/>
          <w:sz w:val="21"/>
        </w:rPr>
        <w:t>C</w:t>
      </w:r>
      <w:r>
        <w:rPr>
          <w:sz w:val="21"/>
        </w:rPr>
        <w:t>研究，设绳子拉力为</w:t>
      </w:r>
      <w:r>
        <w:rPr>
          <w:rFonts w:ascii="Times New Roman" w:eastAsia="Times New Roman" w:hAnsi="Times New Roman" w:cs="Times New Roman"/>
          <w:i/>
          <w:sz w:val="21"/>
        </w:rPr>
        <w:t>T</w:t>
      </w:r>
      <w:r>
        <w:rPr>
          <w:sz w:val="21"/>
        </w:rPr>
        <w:t>，根据共点力的平衡条件，竖直方向上有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8</m:t>
              </m:r>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e>
                <m:sup>
                  <m:r>
                    <w:rPr>
                      <w:rFonts w:ascii="Cambria Math" w:eastAsia="宋体" w:hAnsi="Cambria Math" w:cs="Cambria Math"/>
                    </w:rPr>
                    <m:t>2</m:t>
                  </m:r>
                </m:sup>
              </m:sSup>
            </m:den>
          </m:f>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水平方向有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8</m:t>
              </m:r>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e>
                <m:sup>
                  <m:r>
                    <w:rPr>
                      <w:rFonts w:ascii="Cambria Math" w:eastAsia="宋体" w:hAnsi="Cambria Math" w:cs="Cambria Math"/>
                    </w:rPr>
                    <m:t>2</m:t>
                  </m:r>
                </m:sup>
              </m:sSup>
            </m:den>
          </m:f>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g</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（2）剪断细线的一瞬间，绳子拉力变为零，此时小环</w:t>
      </w:r>
      <w:r>
        <w:rPr>
          <w:rFonts w:ascii="Times New Roman" w:eastAsia="Times New Roman" w:hAnsi="Times New Roman" w:cs="Times New Roman"/>
          <w:i/>
          <w:sz w:val="21"/>
        </w:rPr>
        <w:t>C</w:t>
      </w:r>
      <w:r>
        <w:rPr>
          <w:sz w:val="21"/>
        </w:rPr>
        <w:t>竖直方向合外力为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oMath>
      </m:oMathPara>
      <w:r>
        <w:rPr>
          <w:rFonts w:ascii="Times New Roman" w:eastAsia="Times New Roman" w:hAnsi="Times New Roman" w:cs="Times New Roman"/>
          <w:i/>
          <w:sz w:val="21"/>
        </w:rPr>
        <w:t>AC</w:t>
      </w:r>
      <w:r>
        <w:rPr>
          <w:sz w:val="21"/>
        </w:rPr>
        <w:t>方向所受合外力为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8</m:t>
              </m:r>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f>
            <m:num>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故小环</w:t>
      </w:r>
      <w:r>
        <w:rPr>
          <w:rFonts w:ascii="Times New Roman" w:eastAsia="Times New Roman" w:hAnsi="Times New Roman" w:cs="Times New Roman"/>
          <w:i/>
          <w:sz w:val="21"/>
        </w:rPr>
        <w:t>C</w:t>
      </w:r>
      <w:r>
        <w:rPr>
          <w:sz w:val="21"/>
        </w:rPr>
        <w:t>所受合外力为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F</m:t>
              </m:r>
            </m:e>
            <m:sub>
              <m:r>
                <w:rPr>
                  <w:rFonts w:ascii="Cambria Math" w:eastAsia="宋体" w:hAnsi="Cambria Math" w:cs="Cambria Math"/>
                </w:rPr>
                <m:t>1</m:t>
              </m:r>
            </m:sub>
          </m:sSub>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g</m:t>
          </m:r>
        </m:oMath>
      </m:oMathPara>
    </w:p>
    <w:p>
      <w:pPr>
        <w:shd w:val="clear" w:color="auto" w:fill="auto"/>
        <w:spacing w:line="360" w:lineRule="auto"/>
        <w:jc w:val="left"/>
        <w:rPr>
          <w:sz w:val="21"/>
        </w:rPr>
      </w:pPr>
      <w:r>
        <w:rPr>
          <w:sz w:val="21"/>
        </w:rPr>
        <w:t>【点睛】绳子为活结模型，两段绳子的拉力大小相等。剪断绳子瞬间，绳子拉力突变为零。再根据平衡条件及牛顿第二定律进行解答。</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00500" cy="381000"/>
            <wp:docPr id="100101" name="" descr="@@@279f8e0abeef44919fd75113358f9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5"/>
                    <a:stretch>
                      <a:fillRect/>
                    </a:stretch>
                  </pic:blipFill>
                  <pic:spPr>
                    <a:xfrm>
                      <a:off x="0" y="0"/>
                      <a:ext cx="4000500" cy="381000"/>
                    </a:xfrm>
                    <a:prstGeom prst="rect">
                      <a:avLst/>
                    </a:prstGeom>
                  </pic:spPr>
                </pic:pic>
              </a:graphicData>
            </a:graphic>
          </wp:inline>
        </w:drawing>
      </w:r>
      <w:r>
        <w:rPr>
          <w:sz w:val="21"/>
        </w:rPr>
        <w:t>1</w:t>
      </w:r>
      <w:r>
        <w:rPr>
          <w:sz w:val="21"/>
        </w:rPr>
        <w:t>．电场的性质</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）唯一性：电场中某点的电场强度</w:t>
      </w:r>
      <w:r>
        <w:rPr>
          <w:rFonts w:ascii="Times New Roman" w:eastAsia="Times New Roman" w:hAnsi="Times New Roman" w:cs="Times New Roman"/>
          <w:i/>
          <w:sz w:val="21"/>
        </w:rPr>
        <w:t>E</w:t>
      </w:r>
      <w:r>
        <w:rPr>
          <w:sz w:val="21"/>
        </w:rPr>
        <w:t>是唯一的，是由电场本身的特性（形成电场的电荷及空间位置）决定的，与是否放入试探电荷、放入电荷的电性、电荷量的多少均无关。电场中不同的地方，电场强度一般是不同的。</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）矢量性：电场强度描述了电场的强弱，是矢量，其方向与在该点的正电荷所受电场力的方向相同，与在该点的负电荷所受电场力的方向相反。</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w:t>
      </w:r>
      <w:r>
        <w:rPr>
          <w:rFonts w:ascii="Times New Roman" w:eastAsia="Times New Roman" w:hAnsi="Times New Roman" w:cs="Times New Roman"/>
          <w:i/>
          <w:sz w:val="21"/>
        </w:rPr>
        <w:t>E</w:t>
      </w:r>
      <w:r>
        <w:rPr>
          <w:sz w:val="21"/>
        </w:rPr>
        <w:t>＝</w:t>
      </w:r>
      <m:oMathPara>
        <m:oMathParaPr>
          <m:jc m:val="left"/>
        </m:oMathParaPr>
        <m:oMath>
          <m:f>
            <m:num>
              <m:r>
                <w:rPr>
                  <w:rFonts w:ascii="Cambria Math" w:eastAsia="宋体" w:hAnsi="Cambria Math" w:cs="Cambria Math"/>
                </w:rPr>
                <m:t>F</m:t>
              </m:r>
            </m:num>
            <m:den>
              <m:r>
                <w:rPr>
                  <w:rFonts w:ascii="Cambria Math" w:eastAsia="宋体" w:hAnsi="Cambria Math" w:cs="Cambria Math"/>
                </w:rPr>
                <m:t>q</m:t>
              </m:r>
            </m:den>
          </m:f>
        </m:oMath>
      </m:oMathPara>
      <w:r>
        <w:rPr>
          <w:sz w:val="21"/>
        </w:rPr>
        <w:t>与</w:t>
      </w:r>
      <w:r>
        <w:rPr>
          <w:rFonts w:ascii="Times New Roman" w:eastAsia="Times New Roman" w:hAnsi="Times New Roman" w:cs="Times New Roman"/>
          <w:i/>
          <w:sz w:val="21"/>
        </w:rPr>
        <w:t>E</w:t>
      </w:r>
      <w:r>
        <w:rPr>
          <w:sz w:val="21"/>
        </w:rPr>
        <w:t>＝</w:t>
      </w:r>
      <m:oMathPara>
        <m:oMathParaPr>
          <m:jc m:val="left"/>
        </m:oMathParaPr>
        <m:oMath>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r>
        <w:rPr>
          <w:rFonts w:ascii="Times New Roman" w:eastAsia="Times New Roman" w:hAnsi="Times New Roman" w:cs="Times New Roman"/>
          <w:i/>
          <w:sz w:val="21"/>
        </w:rPr>
        <w:t>k</w:t>
      </w:r>
      <w:r>
        <w:rPr>
          <w:sz w:val="21"/>
        </w:rPr>
        <w:t>的比较</w:t>
      </w:r>
    </w:p>
    <w:tbl>
      <w:tblPr>
        <w:tblStyle w:val="TableNormal"/>
        <w:tblW w:w="48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36"/>
        <w:gridCol w:w="3591"/>
        <w:gridCol w:w="3768"/>
      </w:tblGrid>
      <w:tr>
        <w:tblPrEx>
          <w:tblW w:w="485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公式</w:t>
            </w:r>
          </w:p>
        </w:tc>
        <w:tc>
          <w:tcPr>
            <w:tcW w:w="2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E</w:t>
            </w:r>
            <w:r>
              <w:rPr>
                <w:sz w:val="21"/>
              </w:rPr>
              <w:t>＝</w:t>
            </w:r>
            <m:oMathPara>
              <m:oMathParaPr>
                <m:jc m:val="left"/>
              </m:oMathParaPr>
              <m:oMath>
                <m:f>
                  <m:num>
                    <m:r>
                      <w:rPr>
                        <w:rFonts w:ascii="Cambria Math" w:eastAsia="宋体" w:hAnsi="Cambria Math" w:cs="Cambria Math"/>
                      </w:rPr>
                      <m:t>F</m:t>
                    </m:r>
                  </m:num>
                  <m:den>
                    <m:r>
                      <w:rPr>
                        <w:rFonts w:ascii="Cambria Math" w:eastAsia="宋体" w:hAnsi="Cambria Math" w:cs="Cambria Math"/>
                      </w:rPr>
                      <m:t>q</m:t>
                    </m:r>
                  </m:den>
                </m:f>
              </m:oMath>
            </m:oMathPara>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E</w:t>
            </w:r>
            <w:r>
              <w:rPr>
                <w:sz w:val="21"/>
              </w:rPr>
              <w:t>＝</w:t>
            </w:r>
            <m:oMathPara>
              <m:oMathParaPr>
                <m:jc m:val="left"/>
              </m:oMathParaPr>
              <m:oMath>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p>
        </w:tc>
      </w:tr>
      <w:tr>
        <w:tblPrEx>
          <w:tblW w:w="485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本质区别</w:t>
            </w:r>
          </w:p>
        </w:tc>
        <w:tc>
          <w:tcPr>
            <w:tcW w:w="2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定义式</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决定式</w:t>
            </w:r>
          </w:p>
        </w:tc>
      </w:tr>
      <w:tr>
        <w:tblPrEx>
          <w:tblW w:w="485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适用范围</w:t>
            </w:r>
          </w:p>
        </w:tc>
        <w:tc>
          <w:tcPr>
            <w:tcW w:w="2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一切电场</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真空中点电荷的电场</w:t>
            </w:r>
          </w:p>
        </w:tc>
      </w:tr>
      <w:tr>
        <w:tblPrEx>
          <w:tblW w:w="485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Q</w:t>
            </w:r>
            <w:r>
              <w:rPr>
                <w:sz w:val="21"/>
              </w:rPr>
              <w:t>或</w:t>
            </w:r>
            <w:r>
              <w:rPr>
                <w:rFonts w:ascii="Times New Roman" w:eastAsia="Times New Roman" w:hAnsi="Times New Roman" w:cs="Times New Roman"/>
                <w:i/>
                <w:sz w:val="21"/>
              </w:rPr>
              <w:t>q</w:t>
            </w:r>
            <w:r>
              <w:rPr>
                <w:sz w:val="21"/>
              </w:rPr>
              <w:t>的意义</w:t>
            </w:r>
          </w:p>
        </w:tc>
        <w:tc>
          <w:tcPr>
            <w:tcW w:w="2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q</w:t>
            </w:r>
            <w:r>
              <w:rPr>
                <w:sz w:val="21"/>
              </w:rPr>
              <w:t>表示引入电场的（试探检验）电荷的电荷量</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Q</w:t>
            </w:r>
            <w:r>
              <w:rPr>
                <w:sz w:val="21"/>
              </w:rPr>
              <w:t>表示产生电场的点电荷（场源电荷）的电荷量</w:t>
            </w:r>
          </w:p>
        </w:tc>
      </w:tr>
      <w:tr>
        <w:tblPrEx>
          <w:tblW w:w="4850" w:type="pct"/>
        </w:tblPrEx>
        <w:trPr>
          <w:cantSplit w:val="0"/>
        </w:trPr>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关系</w:t>
            </w:r>
          </w:p>
        </w:tc>
        <w:tc>
          <w:tcPr>
            <w:tcW w:w="2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E</w:t>
            </w:r>
            <w:r>
              <w:rPr>
                <w:sz w:val="21"/>
              </w:rPr>
              <w:t>用</w:t>
            </w:r>
            <w:r>
              <w:rPr>
                <w:rFonts w:ascii="Times New Roman" w:eastAsia="Times New Roman" w:hAnsi="Times New Roman" w:cs="Times New Roman"/>
                <w:i/>
                <w:sz w:val="21"/>
              </w:rPr>
              <w:t>F</w:t>
            </w:r>
            <w:r>
              <w:rPr>
                <w:sz w:val="21"/>
              </w:rPr>
              <w:t>与</w:t>
            </w:r>
            <w:r>
              <w:rPr>
                <w:rFonts w:ascii="Times New Roman" w:eastAsia="Times New Roman" w:hAnsi="Times New Roman" w:cs="Times New Roman"/>
                <w:i/>
                <w:sz w:val="21"/>
              </w:rPr>
              <w:t>q</w:t>
            </w:r>
            <w:r>
              <w:rPr>
                <w:sz w:val="21"/>
              </w:rPr>
              <w:t>的比值来表示，但</w:t>
            </w:r>
            <w:r>
              <w:rPr>
                <w:rFonts w:ascii="Times New Roman" w:eastAsia="Times New Roman" w:hAnsi="Times New Roman" w:cs="Times New Roman"/>
                <w:i/>
                <w:sz w:val="21"/>
              </w:rPr>
              <w:t>E</w:t>
            </w:r>
            <w:r>
              <w:rPr>
                <w:sz w:val="21"/>
              </w:rPr>
              <w:t>的大小与</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q</w:t>
            </w:r>
            <w:r>
              <w:rPr>
                <w:sz w:val="21"/>
              </w:rPr>
              <w:t>的大小无关</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E</w:t>
            </w:r>
            <w:r>
              <w:rPr>
                <w:sz w:val="21"/>
              </w:rPr>
              <w:t>不仅用</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r</w:t>
            </w:r>
            <w:r>
              <w:rPr>
                <w:sz w:val="21"/>
              </w:rPr>
              <w:t>来表示，且</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E</w:t>
            </w:r>
            <w:r>
              <w:rPr>
                <w:sz w:val="21"/>
              </w:rPr>
              <w:t>∝</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r</m:t>
                        </m:r>
                      </m:e>
                      <m:sup>
                        <m:r>
                          <w:rPr>
                            <w:rFonts w:ascii="Cambria Math" w:eastAsia="宋体" w:hAnsi="Cambria Math" w:cs="Cambria Math"/>
                          </w:rPr>
                          <m:t>2</m:t>
                        </m:r>
                      </m:sup>
                    </m:sSup>
                  </m:den>
                </m:f>
              </m:oMath>
            </m:oMathPara>
          </w:p>
        </w:tc>
      </w:tr>
    </w:tbl>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36．如图甲所示，真空中</w:t>
      </w:r>
      <w:r>
        <w:rPr>
          <w:rFonts w:ascii="Times New Roman" w:eastAsia="Times New Roman" w:hAnsi="Times New Roman" w:cs="Times New Roman"/>
          <w:i/>
          <w:sz w:val="21"/>
        </w:rPr>
        <w:t>Ox</w:t>
      </w:r>
      <w:r>
        <w:rPr>
          <w:sz w:val="21"/>
        </w:rPr>
        <w:t>坐标轴上的</w:t>
      </w:r>
      <w:r>
        <w:rPr>
          <w:rFonts w:ascii="Times New Roman" w:eastAsia="Times New Roman" w:hAnsi="Times New Roman" w:cs="Times New Roman"/>
          <w:i/>
          <w:sz w:val="21"/>
        </w:rPr>
        <w:t>O</w:t>
      </w:r>
      <w:r>
        <w:rPr>
          <w:sz w:val="21"/>
        </w:rPr>
        <w:t>点放有一个点电荷</w:t>
      </w:r>
      <w:r>
        <w:rPr>
          <w:rFonts w:ascii="Times New Roman" w:eastAsia="Times New Roman" w:hAnsi="Times New Roman" w:cs="Times New Roman"/>
          <w:i/>
          <w:sz w:val="21"/>
        </w:rPr>
        <w:t>Q</w:t>
      </w:r>
      <w:r>
        <w:rPr>
          <w:sz w:val="21"/>
        </w:rPr>
        <w:t>，坐标轴上</w:t>
      </w:r>
      <w:r>
        <w:rPr>
          <w:rFonts w:ascii="Times New Roman" w:eastAsia="Times New Roman" w:hAnsi="Times New Roman" w:cs="Times New Roman"/>
          <w:i/>
          <w:sz w:val="21"/>
        </w:rPr>
        <w:t>A</w:t>
      </w:r>
      <w:r>
        <w:rPr>
          <w:sz w:val="21"/>
        </w:rPr>
        <w:t>点坐标为0.1m，在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两点放两个电荷量不同均带正电的试探电荷，</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两点的试探电荷受到静电力的方向都跟</w:t>
      </w:r>
      <w:r>
        <w:rPr>
          <w:rFonts w:ascii="Times New Roman" w:eastAsia="Times New Roman" w:hAnsi="Times New Roman" w:cs="Times New Roman"/>
          <w:i/>
          <w:sz w:val="21"/>
        </w:rPr>
        <w:t>x</w:t>
      </w:r>
      <w:r>
        <w:rPr>
          <w:sz w:val="21"/>
        </w:rPr>
        <w:t>轴正方向相同，静电力的大小</w:t>
      </w:r>
      <w:r>
        <w:rPr>
          <w:rFonts w:ascii="Times New Roman" w:eastAsia="Times New Roman" w:hAnsi="Times New Roman" w:cs="Times New Roman"/>
          <w:i/>
          <w:sz w:val="21"/>
        </w:rPr>
        <w:t>F</w:t>
      </w:r>
      <w:r>
        <w:rPr>
          <w:sz w:val="21"/>
        </w:rPr>
        <w:t>跟试探电荷电荷量</w:t>
      </w:r>
      <w:r>
        <w:rPr>
          <w:rFonts w:ascii="Times New Roman" w:eastAsia="Times New Roman" w:hAnsi="Times New Roman" w:cs="Times New Roman"/>
          <w:i/>
          <w:sz w:val="21"/>
        </w:rPr>
        <w:t>q</w:t>
      </w:r>
      <w:r>
        <w:rPr>
          <w:sz w:val="21"/>
        </w:rPr>
        <w:t>的关系分别如图乙中直线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所示。下列说法正确的是（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24150" cy="1266825"/>
            <wp:docPr id="100103" name="" descr="@@@a1297c07-ad14-45e9-8d69-c485d3fd1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6"/>
                    <a:stretch>
                      <a:fillRect/>
                    </a:stretch>
                  </pic:blipFill>
                  <pic:spPr>
                    <a:xfrm>
                      <a:off x="0" y="0"/>
                      <a:ext cx="2724150" cy="12668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B</w:t>
      </w:r>
      <w:r>
        <w:rPr>
          <w:sz w:val="21"/>
        </w:rPr>
        <w:t>点的电场强度大小为</w:t>
      </w:r>
      <m:oMathPara>
        <m:oMathParaPr>
          <m:jc m:val="left"/>
        </m:oMathParaPr>
        <m:oMath>
          <m:r>
            <w:rPr>
              <w:rFonts w:ascii="Cambria Math" w:eastAsia="宋体" w:hAnsi="Cambria Math" w:cs="Cambria Math"/>
            </w:rPr>
            <m:t>0.25</m:t>
          </m:r>
          <m:r>
            <m:rPr>
              <m:nor/>
            </m:rPr>
            <w:rPr>
              <w:rFonts w:ascii="Cambria Math" w:eastAsia="宋体" w:hAnsi="Cambria Math" w:cs="Cambria Math"/>
            </w:rPr>
            <m:t>N/C</m:t>
          </m:r>
        </m:oMath>
      </m:oMathPara>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点的电场强度的大小之比为</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C．点电荷</w:t>
      </w:r>
      <w:r>
        <w:rPr>
          <w:rFonts w:ascii="Times New Roman" w:eastAsia="Times New Roman" w:hAnsi="Times New Roman" w:cs="Times New Roman"/>
          <w:i/>
          <w:sz w:val="21"/>
        </w:rPr>
        <w:t>Q</w:t>
      </w:r>
      <w:r>
        <w:rPr>
          <w:sz w:val="21"/>
        </w:rPr>
        <w:t>是负点电荷</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B</w:t>
      </w:r>
      <w:r>
        <w:rPr>
          <w:sz w:val="21"/>
        </w:rPr>
        <w:t>的位置坐标为</w:t>
      </w:r>
      <m:oMathPara>
        <m:oMathParaPr>
          <m:jc m:val="left"/>
        </m:oMathParaPr>
        <m:oMath>
          <m:r>
            <w:rPr>
              <w:rFonts w:ascii="Cambria Math" w:eastAsia="宋体" w:hAnsi="Cambria Math" w:cs="Cambria Math"/>
            </w:rPr>
            <m:t>0.4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【知识点】电场强度的定义和单位、点电荷与均匀球体（球壳）周围的场强</w:t>
      </w:r>
    </w:p>
    <w:p>
      <w:pPr>
        <w:shd w:val="clear" w:color="auto" w:fill="auto"/>
        <w:spacing w:line="360" w:lineRule="auto"/>
        <w:jc w:val="left"/>
        <w:rPr>
          <w:sz w:val="21"/>
        </w:rPr>
      </w:pPr>
      <w:r>
        <w:rPr>
          <w:sz w:val="21"/>
        </w:rPr>
        <w:t>【详解】ABC．根据题意，由图乙可知，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点的电场强度的大小分别为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den>
          </m:f>
          <m:f>
            <m:fPr>
              <m:type m:val="lin"/>
            </m:fPr>
            <m:num>
              <m:r>
                <m:rPr>
                  <m:nor/>
                </m:rPr>
                <w:rPr>
                  <w:rFonts w:ascii="Cambria Math" w:eastAsia="宋体" w:hAnsi="Cambria Math" w:cs="Cambria Math"/>
                </w:rPr>
                <m:t>N</m:t>
              </m:r>
            </m:num>
            <m:den>
              <m:r>
                <m:rPr>
                  <m:nor/>
                </m:rP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f>
            <m:fPr>
              <m:type m:val="lin"/>
            </m:fPr>
            <m:num>
              <m:r>
                <m:rPr>
                  <m:nor/>
                </m:rPr>
                <w:rPr>
                  <w:rFonts w:ascii="Cambria Math" w:eastAsia="宋体" w:hAnsi="Cambria Math" w:cs="Cambria Math"/>
                </w:rPr>
                <m:t>N</m:t>
              </m:r>
            </m:num>
            <m:den>
              <m:r>
                <m:rPr>
                  <m:nor/>
                </m:rPr>
                <w:rPr>
                  <w:rFonts w:ascii="Cambria Math" w:eastAsia="宋体" w:hAnsi="Cambria Math" w:cs="Cambria Math"/>
                </w:rPr>
                <m:t>C</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num>
            <m:den>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9</m:t>
                  </m:r>
                </m:sup>
              </m:sSup>
            </m:den>
          </m:f>
          <m:f>
            <m:fPr>
              <m:type m:val="lin"/>
            </m:fPr>
            <m:num>
              <m:r>
                <m:rPr>
                  <m:nor/>
                </m:rPr>
                <w:rPr>
                  <w:rFonts w:ascii="Cambria Math" w:eastAsia="宋体" w:hAnsi="Cambria Math" w:cs="Cambria Math"/>
                </w:rPr>
                <m:t>N</m:t>
              </m:r>
            </m:num>
            <m:den>
              <m:r>
                <m:rPr>
                  <m:nor/>
                </m:rP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f>
            <m:fPr>
              <m:type m:val="lin"/>
            </m:fPr>
            <m:num>
              <m:r>
                <m:rPr>
                  <m:nor/>
                </m:rPr>
                <w:rPr>
                  <w:rFonts w:ascii="Cambria Math" w:eastAsia="宋体" w:hAnsi="Cambria Math" w:cs="Cambria Math"/>
                </w:rPr>
                <m:t>N</m:t>
              </m:r>
            </m:num>
            <m:den>
              <m:r>
                <m:rPr>
                  <m:nor/>
                </m:rPr>
                <w:rPr>
                  <w:rFonts w:ascii="Cambria Math" w:eastAsia="宋体" w:hAnsi="Cambria Math" w:cs="Cambria Math"/>
                </w:rPr>
                <m:t>C</m:t>
              </m:r>
            </m:den>
          </m:f>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点的电场强度的大小之比为</w:t>
      </w:r>
      <m:oMathPara>
        <m:oMathParaPr>
          <m:jc m:val="left"/>
        </m:oMathParaPr>
        <m:oMath>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m:t>
          </m:r>
        </m:oMath>
      </m:oMathPara>
      <w:r>
        <w:rPr>
          <w:sz w:val="21"/>
        </w:rPr>
        <w:t>，由于在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两点放两个电荷量不同均带正电的试探电荷，</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两点的试探电荷受到静电力的方向都跟</w:t>
      </w:r>
      <w:r>
        <w:rPr>
          <w:rFonts w:ascii="Times New Roman" w:eastAsia="Times New Roman" w:hAnsi="Times New Roman" w:cs="Times New Roman"/>
          <w:i/>
          <w:sz w:val="21"/>
        </w:rPr>
        <w:t>x</w:t>
      </w:r>
      <w:r>
        <w:rPr>
          <w:sz w:val="21"/>
        </w:rPr>
        <w:t>轴正方向相同，则点电荷</w:t>
      </w:r>
      <m:oMathPara>
        <m:oMathParaPr>
          <m:jc m:val="left"/>
        </m:oMathParaPr>
        <m:oMath>
          <m:r>
            <w:rPr>
              <w:rFonts w:ascii="Cambria Math" w:eastAsia="宋体" w:hAnsi="Cambria Math" w:cs="Cambria Math"/>
            </w:rPr>
            <m:t>Q</m:t>
          </m:r>
        </m:oMath>
      </m:oMathPara>
      <w:r>
        <w:rPr>
          <w:sz w:val="21"/>
        </w:rPr>
        <w:t>为正电荷，故ABC错误；</w:t>
      </w:r>
    </w:p>
    <w:p>
      <w:pPr>
        <w:shd w:val="clear" w:color="auto" w:fill="auto"/>
        <w:spacing w:line="360" w:lineRule="auto"/>
        <w:jc w:val="left"/>
        <w:rPr>
          <w:sz w:val="21"/>
        </w:rPr>
      </w:pPr>
      <w:r>
        <w:rPr>
          <w:sz w:val="21"/>
        </w:rPr>
        <w:t>D．设</w:t>
      </w:r>
      <w:r>
        <w:rPr>
          <w:rFonts w:ascii="Times New Roman" w:eastAsia="Times New Roman" w:hAnsi="Times New Roman" w:cs="Times New Roman"/>
          <w:i/>
          <w:sz w:val="21"/>
        </w:rPr>
        <w:t>B</w:t>
      </w:r>
      <w:r>
        <w:rPr>
          <w:sz w:val="21"/>
        </w:rPr>
        <w:t>的位置坐标为</w:t>
      </w:r>
      <m:oMathPara>
        <m:oMathParaPr>
          <m:jc m:val="left"/>
        </m:oMathParaPr>
        <m:oMath>
          <m:sSub>
            <m:e>
              <m:r>
                <w:rPr>
                  <w:rFonts w:ascii="Cambria Math" w:eastAsia="宋体" w:hAnsi="Cambria Math" w:cs="Cambria Math"/>
                </w:rPr>
                <m:t>x</m:t>
              </m:r>
            </m:e>
            <m:sub>
              <m:r>
                <w:rPr>
                  <w:rFonts w:ascii="Cambria Math" w:eastAsia="宋体" w:hAnsi="Cambria Math" w:cs="Cambria Math"/>
                </w:rPr>
                <m:t>B</m:t>
              </m:r>
            </m:sub>
          </m:sSub>
        </m:oMath>
      </m:oMathPara>
      <w:r>
        <w:rPr>
          <w:sz w:val="21"/>
        </w:rPr>
        <w:t>，由点电荷场强公式</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0.1</m:t>
                  </m:r>
                </m:e>
                <m:sup>
                  <m:r>
                    <w:rPr>
                      <w:rFonts w:ascii="Cambria Math" w:eastAsia="宋体" w:hAnsi="Cambria Math" w:cs="Cambria Math"/>
                    </w:rPr>
                    <m:t>2</m:t>
                  </m:r>
                </m:sup>
              </m:sSup>
            </m:den>
          </m:f>
        </m:oMath>
      </m:oMathPara>
      <w:r>
        <w:rPr>
          <w:sz w:val="21"/>
        </w:rPr>
        <w:t>，</w:t>
      </w:r>
      <m:oMathPara>
        <m:oMathParaPr>
          <m:jc m:val="left"/>
        </m:oMathParaPr>
        <m:oMath>
          <m:sSub>
            <m:e>
              <m:r>
                <w:rPr>
                  <w:rFonts w:ascii="Cambria Math" w:eastAsia="宋体" w:hAnsi="Cambria Math" w:cs="Cambria Math"/>
                </w:rPr>
                <m:t>E</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bSup>
                <m:e>
                  <m:r>
                    <w:rPr>
                      <w:rFonts w:ascii="Cambria Math" w:eastAsia="宋体" w:hAnsi="Cambria Math" w:cs="Cambria Math"/>
                    </w:rPr>
                    <m:t>x</m:t>
                  </m:r>
                </m:e>
                <m:sub>
                  <m:r>
                    <w:rPr>
                      <w:rFonts w:ascii="Cambria Math" w:eastAsia="宋体" w:hAnsi="Cambria Math" w:cs="Cambria Math"/>
                    </w:rPr>
                    <m:t>B</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both"/>
        <w:rPr>
          <w:sz w:val="21"/>
        </w:rPr>
      </w:pPr>
      <w:r>
        <w:rPr>
          <w:sz w:val="21"/>
        </w:rPr>
        <w:t xml:space="preserve"> </w:t>
      </w:r>
      <w:r>
        <w:rPr>
          <w:rFonts w:ascii="Times New Roman" w:eastAsia="Times New Roman" w:hAnsi="Times New Roman" w:cs="Times New Roman"/>
          <w:strike w:val="0"/>
          <w:kern w:val="0"/>
          <w:sz w:val="24"/>
          <w:szCs w:val="24"/>
          <w:u w:val="none"/>
        </w:rPr>
        <w:drawing>
          <wp:inline>
            <wp:extent cx="3914775" cy="400050"/>
            <wp:docPr id="100105" name="" descr="@@@5aaac72d-b49a-43f6-bddf-297a1563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7"/>
                    <a:stretch>
                      <a:fillRect/>
                    </a:stretch>
                  </pic:blipFill>
                  <pic:spPr>
                    <a:xfrm>
                      <a:off x="0" y="0"/>
                      <a:ext cx="3914775" cy="4000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电场强度是矢量，当空间的电场由多个电荷共同产生时，计算空间某点的电场强度时，应先分析每个电荷单独在该点所产生的场强的大小和方向，再根据平行四边形定则求合场强的大小和方向。</w:t>
      </w:r>
    </w:p>
    <w:p>
      <w:pPr>
        <w:shd w:val="clear" w:color="auto" w:fill="auto"/>
        <w:spacing w:line="360" w:lineRule="auto"/>
        <w:jc w:val="both"/>
        <w:rPr>
          <w:sz w:val="21"/>
        </w:rPr>
      </w:pPr>
      <w:r>
        <w:rPr>
          <w:sz w:val="21"/>
        </w:rPr>
        <w:t>【例题】</w:t>
      </w:r>
    </w:p>
    <w:p>
      <w:pPr>
        <w:shd w:val="clear" w:color="auto" w:fill="auto"/>
        <w:spacing w:line="360" w:lineRule="auto"/>
        <w:jc w:val="left"/>
        <w:rPr>
          <w:sz w:val="21"/>
        </w:rPr>
      </w:pPr>
      <w:r>
        <w:rPr>
          <w:sz w:val="21"/>
        </w:rPr>
        <w:t>37．在一个圆的直径上有一对等量异种电荷，它们在圆心</w:t>
      </w:r>
      <w:r>
        <w:rPr>
          <w:rFonts w:ascii="Times New Roman" w:eastAsia="Times New Roman" w:hAnsi="Times New Roman" w:cs="Times New Roman"/>
          <w:i/>
          <w:sz w:val="21"/>
        </w:rPr>
        <w:t>O</w:t>
      </w:r>
      <w:r>
        <w:rPr>
          <w:sz w:val="21"/>
        </w:rPr>
        <w:t>处产生的电场强度大小是</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oMath>
      </m:oMathPara>
      <w:r>
        <w:rPr>
          <w:sz w:val="21"/>
        </w:rPr>
        <w:t>；如果把正电荷从</w:t>
      </w:r>
      <w:r>
        <w:rPr>
          <w:rFonts w:ascii="Times New Roman" w:eastAsia="Times New Roman" w:hAnsi="Times New Roman" w:cs="Times New Roman"/>
          <w:i/>
          <w:sz w:val="21"/>
        </w:rPr>
        <w:t>a</w:t>
      </w:r>
      <w:r>
        <w:rPr>
          <w:sz w:val="21"/>
        </w:rPr>
        <w:t>处移到</w:t>
      </w:r>
      <w:r>
        <w:rPr>
          <w:rFonts w:ascii="Times New Roman" w:eastAsia="Times New Roman" w:hAnsi="Times New Roman" w:cs="Times New Roman"/>
          <w:i/>
          <w:sz w:val="21"/>
        </w:rPr>
        <w:t>c</w:t>
      </w:r>
      <w:r>
        <w:rPr>
          <w:sz w:val="21"/>
        </w:rPr>
        <w:t>，已知</w:t>
      </w:r>
      <w:r>
        <w:rPr>
          <w:rFonts w:ascii="Times New Roman" w:eastAsia="Times New Roman" w:hAnsi="Times New Roman" w:cs="Times New Roman"/>
          <w:i/>
          <w:sz w:val="21"/>
        </w:rPr>
        <w:t>Oc</w:t>
      </w:r>
      <w:r>
        <w:rPr>
          <w:sz w:val="21"/>
        </w:rPr>
        <w:t>与</w:t>
      </w:r>
      <w:r>
        <w:rPr>
          <w:rFonts w:ascii="Times New Roman" w:eastAsia="Times New Roman" w:hAnsi="Times New Roman" w:cs="Times New Roman"/>
          <w:i/>
          <w:sz w:val="21"/>
        </w:rPr>
        <w:t>Oa</w:t>
      </w:r>
      <w:r>
        <w:rPr>
          <w:sz w:val="21"/>
        </w:rPr>
        <w:t>的夹角为</w:t>
      </w:r>
      <m:oMathPara>
        <m:oMathParaPr>
          <m:jc m:val="left"/>
        </m:oMathParaPr>
        <m:oMath>
          <m:sSup>
            <m:e>
              <m:r>
                <w:rPr>
                  <w:rFonts w:ascii="Cambria Math" w:eastAsia="宋体" w:hAnsi="Cambria Math" w:cs="Cambria Math"/>
                </w:rPr>
                <m:t>60</m:t>
              </m:r>
            </m:e>
            <m:sup>
              <m:r>
                <w:rPr>
                  <w:rFonts w:ascii="Cambria Math" w:eastAsia="宋体" w:hAnsi="Cambria Math" w:cs="Cambria Math"/>
                </w:rPr>
                <m:t>∘</m:t>
              </m:r>
            </m:sup>
          </m:sSup>
        </m:oMath>
      </m:oMathPara>
      <w:r>
        <w:rPr>
          <w:sz w:val="21"/>
        </w:rPr>
        <w:t>，此时</w:t>
      </w:r>
      <w:r>
        <w:rPr>
          <w:rFonts w:ascii="Times New Roman" w:eastAsia="Times New Roman" w:hAnsi="Times New Roman" w:cs="Times New Roman"/>
          <w:i/>
          <w:sz w:val="21"/>
        </w:rPr>
        <w:t>O</w:t>
      </w:r>
      <w:r>
        <w:rPr>
          <w:sz w:val="21"/>
        </w:rPr>
        <w:t>点的电场强度大小变为</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oMath>
      </m:oMathPara>
      <w:r>
        <w:rPr>
          <w:sz w:val="21"/>
        </w:rPr>
        <w:t>，则</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oMath>
      </m:oMathPara>
      <w:r>
        <w:rPr>
          <w:sz w:val="21"/>
        </w:rPr>
        <w:t>之比为（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90675" cy="1257300"/>
            <wp:docPr id="100107" name="" descr="@@@38927d99-9b17-41a9-ba9b-4ca0aa7b3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8"/>
                    <a:stretch>
                      <a:fillRect/>
                    </a:stretch>
                  </pic:blipFill>
                  <pic:spPr>
                    <a:xfrm>
                      <a:off x="0" y="0"/>
                      <a:ext cx="1590675" cy="12573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2</m:t>
          </m:r>
        </m:oMath>
      </m:oMathPara>
      <w:r>
        <w:rPr>
          <w:sz w:val="21"/>
        </w:rPr>
        <w:tab/>
      </w:r>
      <w:r>
        <w:rPr>
          <w:sz w:val="21"/>
        </w:rPr>
        <w:t>B．</w:t>
      </w:r>
      <m:oMathPara>
        <m:oMathParaPr>
          <m:jc m:val="left"/>
        </m:oMathParaPr>
        <m:oMath>
          <m:r>
            <w:rPr>
              <w:rFonts w:ascii="Cambria Math" w:eastAsia="宋体" w:hAnsi="Cambria Math" w:cs="Cambria Math"/>
            </w:rPr>
            <m:t>2</m:t>
          </m:r>
          <m:r>
            <m:rPr>
              <m:sty m:val="p"/>
            </m:rPr>
            <w:rPr>
              <w:rFonts w:ascii="Cambria Math" w:eastAsia="宋体" w:hAnsi="Cambria Math" w:cs="Cambria Math"/>
            </w:rPr>
            <m:t>：</m:t>
          </m:r>
          <m:r>
            <w:rPr>
              <w:rFonts w:ascii="Cambria Math" w:eastAsia="宋体" w:hAnsi="Cambria Math" w:cs="Cambria Math"/>
            </w:rPr>
            <m:t>1</m:t>
          </m:r>
        </m:oMath>
      </m:oMathPara>
      <w:r>
        <w:rPr>
          <w:sz w:val="21"/>
        </w:rPr>
        <w:tab/>
      </w:r>
      <w:r>
        <w:rPr>
          <w:sz w:val="21"/>
        </w:rPr>
        <w:t>C．</w:t>
      </w:r>
      <m:oMathPara>
        <m:oMathParaPr>
          <m:jc m:val="left"/>
        </m:oMathParaPr>
        <m:oMath>
          <m:r>
            <w:rPr>
              <w:rFonts w:ascii="Cambria Math" w:eastAsia="宋体" w:hAnsi="Cambria Math" w:cs="Cambria Math"/>
            </w:rPr>
            <m:t>2</m:t>
          </m:r>
          <m:r>
            <m:rPr>
              <m:sty m:val="p"/>
            </m:rP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ab/>
      </w:r>
      <w:r>
        <w:rPr>
          <w:sz w:val="21"/>
        </w:rPr>
        <w:t>D．</w:t>
      </w:r>
      <m:oMathPara>
        <m:oMathParaPr>
          <m:jc m:val="left"/>
        </m:oMathParaPr>
        <m:oMath>
          <m:rad>
            <m:radPr>
              <m:degHide/>
            </m:radPr>
            <m:deg/>
            <m:e>
              <m:r>
                <w:rPr>
                  <w:rFonts w:ascii="Cambria Math" w:eastAsia="宋体" w:hAnsi="Cambria Math" w:cs="Cambria Math"/>
                </w:rPr>
                <m:t>3</m:t>
              </m:r>
            </m:e>
          </m:rad>
          <m:r>
            <m:rPr>
              <m:sty m:val="p"/>
            </m:rP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【详解】依题意得，每个点电荷在</w:t>
      </w:r>
      <w:r>
        <w:rPr>
          <w:rFonts w:ascii="Times New Roman" w:eastAsia="Times New Roman" w:hAnsi="Times New Roman" w:cs="Times New Roman"/>
          <w:i/>
          <w:sz w:val="21"/>
        </w:rPr>
        <w:t>O</w:t>
      </w:r>
      <w:r>
        <w:rPr>
          <w:sz w:val="21"/>
        </w:rPr>
        <w:t>点产生的场强大小为</w:t>
      </w:r>
      <m:oMathPara>
        <m:oMathParaPr>
          <m:jc m:val="left"/>
        </m:oMathParaPr>
        <m:oMath>
          <m:f>
            <m:num>
              <m:sSub>
                <m:e>
                  <m:r>
                    <w:rPr>
                      <w:rFonts w:ascii="Cambria Math" w:eastAsia="宋体" w:hAnsi="Cambria Math" w:cs="Cambria Math"/>
                    </w:rPr>
                    <m:t>E</m:t>
                  </m:r>
                </m:e>
                <m:sub>
                  <m:r>
                    <w:rPr>
                      <w:rFonts w:ascii="Cambria Math" w:eastAsia="宋体" w:hAnsi="Cambria Math" w:cs="Cambria Math"/>
                    </w:rPr>
                    <m:t>1</m:t>
                  </m:r>
                </m:sub>
              </m:sSub>
            </m:num>
            <m:den>
              <m:r>
                <w:rPr>
                  <w:rFonts w:ascii="Cambria Math" w:eastAsia="宋体" w:hAnsi="Cambria Math" w:cs="Cambria Math"/>
                </w:rPr>
                <m:t>2</m:t>
              </m:r>
            </m:den>
          </m:f>
        </m:oMath>
      </m:oMathPara>
      <w:r>
        <w:rPr>
          <w:sz w:val="21"/>
        </w:rPr>
        <w:t>，当</w:t>
      </w:r>
      <w:r>
        <w:rPr>
          <w:rFonts w:ascii="Times New Roman" w:eastAsia="Times New Roman" w:hAnsi="Times New Roman" w:cs="Times New Roman"/>
          <w:i/>
          <w:sz w:val="21"/>
        </w:rPr>
        <w:t>a</w:t>
      </w:r>
      <w:r>
        <w:rPr>
          <w:sz w:val="21"/>
        </w:rPr>
        <w:t>点处的点电荷移至</w:t>
      </w:r>
      <w:r>
        <w:rPr>
          <w:rFonts w:ascii="Times New Roman" w:eastAsia="Times New Roman" w:hAnsi="Times New Roman" w:cs="Times New Roman"/>
          <w:i/>
          <w:sz w:val="21"/>
        </w:rPr>
        <w:t>c</w:t>
      </w:r>
      <w:r>
        <w:rPr>
          <w:sz w:val="21"/>
        </w:rPr>
        <w:t>点时，</w:t>
      </w:r>
      <w:r>
        <w:rPr>
          <w:rFonts w:ascii="Times New Roman" w:eastAsia="Times New Roman" w:hAnsi="Times New Roman" w:cs="Times New Roman"/>
          <w:i/>
          <w:sz w:val="21"/>
        </w:rPr>
        <w:t>O</w:t>
      </w:r>
      <w:r>
        <w:rPr>
          <w:sz w:val="21"/>
        </w:rPr>
        <w:t>点场强，由几何关系可知，合场强大小为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sSub>
                <m:e>
                  <m:r>
                    <w:rPr>
                      <w:rFonts w:ascii="Cambria Math" w:eastAsia="宋体" w:hAnsi="Cambria Math" w:cs="Cambria Math"/>
                    </w:rPr>
                    <m:t>E</m:t>
                  </m:r>
                </m:e>
                <m:sub>
                  <m:r>
                    <w:rPr>
                      <w:rFonts w:ascii="Cambria Math" w:eastAsia="宋体" w:hAnsi="Cambria Math" w:cs="Cambria Math"/>
                    </w:rPr>
                    <m:t>1</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38．如图，电荷量均为</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点电荷固定在等边三角形两个顶点上，</w:t>
      </w:r>
      <w:r>
        <w:rPr>
          <w:rFonts w:ascii="Times New Roman" w:eastAsia="Times New Roman" w:hAnsi="Times New Roman" w:cs="Times New Roman"/>
          <w:i/>
          <w:sz w:val="21"/>
        </w:rPr>
        <w:t>A</w:t>
      </w:r>
      <w:r>
        <w:rPr>
          <w:sz w:val="21"/>
        </w:rPr>
        <w:t>是三角形的另一个顶点，此时三角形中点</w:t>
      </w:r>
      <w:r>
        <w:rPr>
          <w:rFonts w:ascii="Times New Roman" w:eastAsia="Times New Roman" w:hAnsi="Times New Roman" w:cs="Times New Roman"/>
          <w:i/>
          <w:sz w:val="21"/>
        </w:rPr>
        <w:t>O</w:t>
      </w:r>
      <w:r>
        <w:rPr>
          <w:sz w:val="21"/>
        </w:rPr>
        <w:t>的电场强度大小是</w:t>
      </w:r>
      <w:r>
        <w:rPr>
          <w:rFonts w:ascii="Times New Roman" w:eastAsia="Times New Roman" w:hAnsi="Times New Roman" w:cs="Times New Roman"/>
          <w:i/>
          <w:sz w:val="21"/>
        </w:rPr>
        <w:t>E</w:t>
      </w:r>
      <w:r>
        <w:rPr>
          <w:sz w:val="21"/>
        </w:rPr>
        <w:t>，若在</w:t>
      </w:r>
      <w:r>
        <w:rPr>
          <w:rFonts w:ascii="Times New Roman" w:eastAsia="Times New Roman" w:hAnsi="Times New Roman" w:cs="Times New Roman"/>
          <w:i/>
          <w:sz w:val="21"/>
        </w:rPr>
        <w:t>A</w:t>
      </w:r>
      <w:r>
        <w:rPr>
          <w:sz w:val="21"/>
        </w:rPr>
        <w:t>点再放一个电荷量为</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oMath>
      </m:oMathPara>
      <w:r>
        <w:rPr>
          <w:sz w:val="21"/>
        </w:rPr>
        <w:t>的点电荷，则</w:t>
      </w:r>
      <w:r>
        <w:rPr>
          <w:rFonts w:ascii="Times New Roman" w:eastAsia="Times New Roman" w:hAnsi="Times New Roman" w:cs="Times New Roman"/>
          <w:i/>
          <w:sz w:val="21"/>
        </w:rPr>
        <w:t>O</w:t>
      </w:r>
      <w:r>
        <w:rPr>
          <w:sz w:val="21"/>
        </w:rPr>
        <w:t>点的电场强度大小是（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28775" cy="1285875"/>
            <wp:docPr id="100109" name="" descr="@@@f1938095-265d-49ac-b92a-824a84cdb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9"/>
                    <a:stretch>
                      <a:fillRect/>
                    </a:stretch>
                  </pic:blipFill>
                  <pic:spPr>
                    <a:xfrm>
                      <a:off x="0" y="0"/>
                      <a:ext cx="1628775" cy="12858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i/>
          <w:sz w:val="21"/>
        </w:rPr>
        <w:t>E</w:t>
      </w:r>
      <w:r>
        <w:rPr>
          <w:rFonts w:ascii="Times New Roman" w:eastAsia="Times New Roman" w:hAnsi="Times New Roman" w:cs="Times New Roman"/>
          <w:i/>
          <w:sz w:val="21"/>
        </w:rPr>
        <w:tab/>
      </w:r>
      <w:r>
        <w:rPr>
          <w:sz w:val="21"/>
        </w:rPr>
        <w:t>B．</w:t>
      </w:r>
      <m:oMathPara>
        <m:oMathParaPr>
          <m:jc m:val="left"/>
        </m:oMathParaPr>
        <m:oMath>
          <m:r>
            <w:rPr>
              <w:rFonts w:ascii="Cambria Math" w:eastAsia="宋体" w:hAnsi="Cambria Math" w:cs="Cambria Math"/>
            </w:rPr>
            <m:t>2</m:t>
          </m:r>
          <m:r>
            <w:rPr>
              <w:rFonts w:ascii="Cambria Math" w:eastAsia="宋体" w:hAnsi="Cambria Math" w:cs="Cambria Math"/>
            </w:rPr>
            <m:t>E</m:t>
          </m:r>
        </m:oMath>
      </m:oMathPara>
      <w:r>
        <w:rPr>
          <w:sz w:val="21"/>
        </w:rPr>
        <w:tab/>
      </w:r>
      <w:r>
        <w:rPr>
          <w:sz w:val="21"/>
        </w:rPr>
        <w:t>C．</w:t>
      </w:r>
      <m:oMathPara>
        <m:oMathParaPr>
          <m:jc m:val="left"/>
        </m:oMathParaPr>
        <m:oMath>
          <m:r>
            <w:rPr>
              <w:rFonts w:ascii="Cambria Math" w:eastAsia="宋体" w:hAnsi="Cambria Math" w:cs="Cambria Math"/>
            </w:rPr>
            <m:t>3</m:t>
          </m:r>
          <m:r>
            <w:rPr>
              <w:rFonts w:ascii="Cambria Math" w:eastAsia="宋体" w:hAnsi="Cambria Math" w:cs="Cambria Math"/>
            </w:rPr>
            <m:t>E</m:t>
          </m:r>
        </m:oMath>
      </m:oMathPara>
      <w:r>
        <w:rPr>
          <w:sz w:val="21"/>
        </w:rPr>
        <w:tab/>
      </w:r>
      <w:r>
        <w:rPr>
          <w:sz w:val="21"/>
        </w:rPr>
        <w:t>D．</w:t>
      </w:r>
      <m:oMathPara>
        <m:oMathParaPr>
          <m:jc m:val="left"/>
        </m:oMathParaPr>
        <m:oMath>
          <m:r>
            <w:rPr>
              <w:rFonts w:ascii="Cambria Math" w:eastAsia="宋体" w:hAnsi="Cambria Math" w:cs="Cambria Math"/>
            </w:rPr>
            <m:t>4</m:t>
          </m:r>
          <m:r>
            <w:rPr>
              <w:rFonts w:ascii="Cambria Math" w:eastAsia="宋体" w:hAnsi="Cambria Math" w:cs="Cambria Math"/>
            </w:rPr>
            <m:t>E</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O</m:t>
          </m:r>
        </m:oMath>
      </m:oMathPara>
      <w:r>
        <w:rPr>
          <w:sz w:val="21"/>
        </w:rPr>
        <w:t>点到三角形的顶点的长为</w:t>
      </w:r>
      <m:oMathPara>
        <m:oMathParaPr>
          <m:jc m:val="left"/>
        </m:oMathParaPr>
        <m:oMath>
          <m:r>
            <w:rPr>
              <w:rFonts w:ascii="Cambria Math" w:eastAsia="宋体" w:hAnsi="Cambria Math" w:cs="Cambria Math"/>
            </w:rPr>
            <m:t>L</m:t>
          </m:r>
        </m:oMath>
      </m:oMathPara>
      <w:r>
        <w:rPr>
          <w:sz w:val="21"/>
        </w:rPr>
        <w:t>，则两个正电荷在</w:t>
      </w:r>
      <w:r>
        <w:rPr>
          <w:rFonts w:ascii="Times New Roman" w:eastAsia="Times New Roman" w:hAnsi="Times New Roman" w:cs="Times New Roman"/>
          <w:i/>
          <w:sz w:val="21"/>
        </w:rPr>
        <w:t>O</w:t>
      </w:r>
      <w:r>
        <w:rPr>
          <w:sz w:val="21"/>
        </w:rPr>
        <w:t>点的合场强为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r>
            <m:rPr>
              <m:sty m:val="p"/>
            </m:rPr>
            <w:rPr>
              <w:rFonts w:ascii="Cambria Math" w:eastAsia="宋体" w:hAnsi="Cambria Math" w:cs="Cambria Math"/>
            </w:rPr>
            <m:t>cos</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方向指向</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A</w:t>
      </w:r>
      <w:r>
        <w:rPr>
          <w:sz w:val="21"/>
        </w:rPr>
        <w:t>点的+2</w:t>
      </w:r>
      <w:r>
        <w:rPr>
          <w:rFonts w:ascii="Times New Roman" w:eastAsia="Times New Roman" w:hAnsi="Times New Roman" w:cs="Times New Roman"/>
          <w:i/>
          <w:sz w:val="21"/>
        </w:rPr>
        <w:t>q</w:t>
      </w:r>
      <w:r>
        <w:rPr>
          <w:sz w:val="21"/>
        </w:rPr>
        <w:t>的点电荷在</w:t>
      </w:r>
      <w:r>
        <w:rPr>
          <w:rFonts w:ascii="Times New Roman" w:eastAsia="Times New Roman" w:hAnsi="Times New Roman" w:cs="Times New Roman"/>
          <w:i/>
          <w:sz w:val="21"/>
        </w:rPr>
        <w:t>O</w:t>
      </w:r>
      <w:r>
        <w:rPr>
          <w:sz w:val="21"/>
        </w:rPr>
        <w:t>点的场强为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m:oMathPara>
    </w:p>
    <w:p>
      <w:pPr>
        <w:shd w:val="clear" w:color="auto" w:fill="auto"/>
        <w:spacing w:line="360" w:lineRule="auto"/>
        <w:jc w:val="left"/>
        <w:rPr>
          <w:sz w:val="21"/>
        </w:rPr>
      </w:pPr>
      <w:r>
        <w:rPr>
          <w:sz w:val="21"/>
        </w:rPr>
        <w:t>与</w:t>
      </w:r>
      <w:r>
        <w:rPr>
          <w:rFonts w:ascii="Times New Roman" w:eastAsia="Times New Roman" w:hAnsi="Times New Roman" w:cs="Times New Roman"/>
          <w:i/>
          <w:sz w:val="21"/>
        </w:rPr>
        <w:t>E</w:t>
      </w:r>
      <w:r>
        <w:rPr>
          <w:sz w:val="21"/>
        </w:rPr>
        <w:t>的方向相反，则</w:t>
      </w:r>
      <w:r>
        <w:rPr>
          <w:rFonts w:ascii="Times New Roman" w:eastAsia="Times New Roman" w:hAnsi="Times New Roman" w:cs="Times New Roman"/>
          <w:i/>
          <w:sz w:val="21"/>
        </w:rPr>
        <w:t>O</w:t>
      </w:r>
      <w:r>
        <w:rPr>
          <w:sz w:val="21"/>
        </w:rPr>
        <w:t>点的电场强度大小是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oMath>
      </m:oMathPara>
    </w:p>
    <w:p>
      <w:pPr>
        <w:shd w:val="clear" w:color="auto" w:fill="auto"/>
        <w:spacing w:line="360" w:lineRule="auto"/>
        <w:jc w:val="left"/>
        <w:rPr>
          <w:sz w:val="21"/>
        </w:rPr>
      </w:pPr>
      <w:r>
        <w:rPr>
          <w:sz w:val="21"/>
        </w:rPr>
        <w:t>方向沿着</w:t>
      </w:r>
      <w:r>
        <w:rPr>
          <w:rFonts w:ascii="Times New Roman" w:eastAsia="Times New Roman" w:hAnsi="Times New Roman" w:cs="Times New Roman"/>
          <w:i/>
          <w:sz w:val="21"/>
        </w:rPr>
        <w:t>AO</w:t>
      </w:r>
      <w:r>
        <w:rPr>
          <w:sz w:val="21"/>
        </w:rPr>
        <w:t>方向向外。</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39．如图所示，绝缘水平面上的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O</w:t>
      </w:r>
      <w:r>
        <w:rPr>
          <w:sz w:val="21"/>
        </w:rPr>
        <w:t>三点在同一直线上，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处分别固定了带电量为</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的正点电荷，</w:t>
      </w:r>
      <w:r>
        <w:rPr>
          <w:rFonts w:ascii="Times New Roman" w:eastAsia="Times New Roman" w:hAnsi="Times New Roman" w:cs="Times New Roman"/>
          <w:i/>
          <w:sz w:val="21"/>
        </w:rPr>
        <w:t>О</w:t>
      </w:r>
      <w:r>
        <w:rPr>
          <w:sz w:val="21"/>
        </w:rPr>
        <w:t>处固定一带电量未知的负点电荷。现有一带正电的小球静止于</w:t>
      </w:r>
      <w:r>
        <w:rPr>
          <w:rFonts w:ascii="Times New Roman" w:eastAsia="Times New Roman" w:hAnsi="Times New Roman" w:cs="Times New Roman"/>
          <w:i/>
          <w:sz w:val="21"/>
        </w:rPr>
        <w:t>P</w:t>
      </w:r>
      <w:r>
        <w:rPr>
          <w:sz w:val="21"/>
        </w:rPr>
        <w:t>点，小球可视为点电荷。已知</w:t>
      </w:r>
      <w:r>
        <w:rPr>
          <w:rFonts w:ascii="Times New Roman" w:eastAsia="Times New Roman" w:hAnsi="Times New Roman" w:cs="Times New Roman"/>
          <w:i/>
          <w:sz w:val="21"/>
        </w:rPr>
        <w:t>AO</w:t>
      </w:r>
      <w:r>
        <w:rPr>
          <w:sz w:val="21"/>
        </w:rPr>
        <w:t>:</w:t>
      </w:r>
      <w:r>
        <w:rPr>
          <w:rFonts w:ascii="Times New Roman" w:eastAsia="Times New Roman" w:hAnsi="Times New Roman" w:cs="Times New Roman"/>
          <w:i/>
          <w:sz w:val="21"/>
        </w:rPr>
        <w:t>OB</w:t>
      </w:r>
      <w:r>
        <w:rPr>
          <w:sz w:val="21"/>
        </w:rPr>
        <w:t>=</w:t>
      </w:r>
      <w:r>
        <w:rPr>
          <w:rFonts w:ascii="Times New Roman" w:eastAsia="Times New Roman" w:hAnsi="Times New Roman" w:cs="Times New Roman"/>
          <w:i/>
          <w:sz w:val="21"/>
        </w:rPr>
        <w:t>m</w:t>
      </w:r>
      <w:r>
        <w:rPr>
          <w:sz w:val="21"/>
        </w:rPr>
        <w:t>:1，</w:t>
      </w:r>
      <w:r>
        <w:rPr>
          <w:rFonts w:ascii="Times New Roman" w:eastAsia="Times New Roman" w:hAnsi="Times New Roman" w:cs="Times New Roman"/>
          <w:i/>
          <w:sz w:val="21"/>
        </w:rPr>
        <w:t>AP</w:t>
      </w:r>
      <w:r>
        <w:rPr>
          <w:sz w:val="21"/>
        </w:rPr>
        <w:t>:</w:t>
      </w:r>
      <w:r>
        <w:rPr>
          <w:rFonts w:ascii="Times New Roman" w:eastAsia="Times New Roman" w:hAnsi="Times New Roman" w:cs="Times New Roman"/>
          <w:i/>
          <w:sz w:val="21"/>
        </w:rPr>
        <w:t>BP</w:t>
      </w:r>
      <w:r>
        <w:rPr>
          <w:sz w:val="21"/>
        </w:rPr>
        <w:t>=</w:t>
      </w:r>
      <w:r>
        <w:rPr>
          <w:rFonts w:ascii="Times New Roman" w:eastAsia="Times New Roman" w:hAnsi="Times New Roman" w:cs="Times New Roman"/>
          <w:i/>
          <w:sz w:val="21"/>
        </w:rPr>
        <w:t>n</w:t>
      </w:r>
      <w:r>
        <w:rPr>
          <w:sz w:val="21"/>
        </w:rPr>
        <w:t>:1，忽略一切摩擦，则</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43100" cy="914400"/>
            <wp:docPr id="100111" name="" descr="@@@c76823d0-c050-41a4-ad00-f1fc9ae5b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60"/>
                    <a:stretch>
                      <a:fillRect/>
                    </a:stretch>
                  </pic:blipFill>
                  <pic:spPr>
                    <a:xfrm>
                      <a:off x="0" y="0"/>
                      <a:ext cx="1943100" cy="9144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i/>
          <w:sz w:val="21"/>
        </w:rPr>
        <w:t>n</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n</w:t>
      </w:r>
      <w:r>
        <w:rPr>
          <w:rFonts w:ascii="Times New Roman" w:eastAsia="Times New Roman" w:hAnsi="Times New Roman" w:cs="Times New Roman"/>
          <w:i/>
          <w:sz w:val="21"/>
          <w:vertAlign w:val="superscript"/>
        </w:rPr>
        <w:t>3</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mn</w:t>
      </w:r>
      <w:r>
        <w:rPr>
          <w:rFonts w:ascii="Times New Roman" w:eastAsia="Times New Roman" w:hAnsi="Times New Roman" w:cs="Times New Roman"/>
          <w:i/>
          <w:sz w:val="21"/>
          <w:vertAlign w:val="superscript"/>
        </w:rPr>
        <w:t>2</w:t>
      </w:r>
      <w:r>
        <w:rPr>
          <w:sz w:val="21"/>
        </w:rPr>
        <w:t>:1</w:t>
      </w:r>
      <w:r>
        <w:rPr>
          <w:sz w:val="21"/>
        </w:rPr>
        <w:tab/>
      </w:r>
      <w:r>
        <w:rPr>
          <w:sz w:val="21"/>
        </w:rPr>
        <w:t>D．</w:t>
      </w:r>
      <w:r>
        <w:rPr>
          <w:rFonts w:ascii="Times New Roman" w:eastAsia="Times New Roman" w:hAnsi="Times New Roman" w:cs="Times New Roman"/>
          <w:i/>
          <w:sz w:val="21"/>
        </w:rPr>
        <w:t>mn</w:t>
      </w:r>
      <w:r>
        <w:rPr>
          <w:rFonts w:ascii="Times New Roman" w:eastAsia="Times New Roman" w:hAnsi="Times New Roman" w:cs="Times New Roman"/>
          <w:i/>
          <w:sz w:val="21"/>
          <w:vertAlign w:val="superscript"/>
        </w:rPr>
        <w:t>3</w:t>
      </w:r>
      <w:r>
        <w:rPr>
          <w:sz w:val="21"/>
        </w:rPr>
        <w:t>:1</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【详解】对小球进行分析，小球静止于</w:t>
      </w:r>
      <w:r>
        <w:rPr>
          <w:rFonts w:ascii="Times New Roman" w:eastAsia="Times New Roman" w:hAnsi="Times New Roman" w:cs="Times New Roman"/>
          <w:i/>
          <w:sz w:val="21"/>
        </w:rPr>
        <w:t>P</w:t>
      </w:r>
      <w:r>
        <w:rPr>
          <w:sz w:val="21"/>
        </w:rPr>
        <w:t>点，小球所受重力与支持力平衡，表明小球在水平面上所受电场力为0，即</w:t>
      </w:r>
      <w:r>
        <w:rPr>
          <w:rFonts w:ascii="Times New Roman" w:eastAsia="Times New Roman" w:hAnsi="Times New Roman" w:cs="Times New Roman"/>
          <w:i/>
          <w:sz w:val="21"/>
        </w:rPr>
        <w:t>P</w:t>
      </w:r>
      <w:r>
        <w:rPr>
          <w:sz w:val="21"/>
        </w:rPr>
        <w:t>点的电场强度为0，作出电场强度矢量叠加示意图，如图所示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62175" cy="1495425"/>
            <wp:docPr id="100113" name="" descr="@@@0b6ef4f3-fcb6-4cc7-bf8b-0acd24ba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61"/>
                    <a:stretch>
                      <a:fillRect/>
                    </a:stretch>
                  </pic:blipFill>
                  <pic:spPr>
                    <a:xfrm>
                      <a:off x="0" y="0"/>
                      <a:ext cx="2162175" cy="1495425"/>
                    </a:xfrm>
                    <a:prstGeom prst="rect">
                      <a:avLst/>
                    </a:prstGeom>
                  </pic:spPr>
                </pic:pic>
              </a:graphicData>
            </a:graphic>
          </wp:inline>
        </w:drawing>
      </w:r>
    </w:p>
    <w:p>
      <w:pPr>
        <w:shd w:val="clear" w:color="auto" w:fill="auto"/>
        <w:spacing w:line="360" w:lineRule="auto"/>
        <w:jc w:val="left"/>
        <w:rPr>
          <w:sz w:val="21"/>
        </w:rPr>
      </w:pPr>
      <w:r>
        <w:rPr>
          <w:sz w:val="21"/>
        </w:rPr>
        <w:t>根据正弦定理有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E</m:t>
                  </m:r>
                </m:e>
                <m:sub>
                  <m:r>
                    <w:rPr>
                      <w:rFonts w:ascii="Cambria Math" w:eastAsia="宋体" w:hAnsi="Cambria Math" w:cs="Cambria Math"/>
                    </w:rPr>
                    <m:t>1</m:t>
                  </m:r>
                </m:sub>
              </m:sSub>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2</m:t>
                  </m:r>
                </m:sub>
              </m:sSub>
            </m:num>
            <m:den>
              <m:r>
                <m:rPr>
                  <m:sty m:val="p"/>
                </m:rPr>
                <w:rPr>
                  <w:rFonts w:ascii="Cambria Math" w:eastAsia="宋体" w:hAnsi="Cambria Math" w:cs="Cambria Math"/>
                </w:rPr>
                <m:t>sin</m:t>
              </m:r>
              <m:r>
                <w:rPr>
                  <w:rFonts w:ascii="Cambria Math" w:eastAsia="宋体" w:hAnsi="Cambria Math" w:cs="Cambria Math"/>
                </w:rPr>
                <m:t>α</m:t>
              </m:r>
            </m:den>
          </m:f>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A</m:t>
              </m:r>
              <m:r>
                <w:rPr>
                  <w:rFonts w:ascii="Cambria Math" w:eastAsia="宋体" w:hAnsi="Cambria Math" w:cs="Cambria Math"/>
                </w:rPr>
                <m:t>O</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P</m:t>
              </m:r>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P</m:t>
              </m:r>
            </m:den>
          </m:f>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B</m:t>
              </m:r>
              <m:r>
                <w:rPr>
                  <w:rFonts w:ascii="Cambria Math" w:eastAsia="宋体" w:hAnsi="Cambria Math" w:cs="Cambria Math"/>
                </w:rPr>
                <m:t>O</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P</m:t>
              </m:r>
            </m:num>
            <m:den>
              <m:r>
                <m:rPr>
                  <m:sty m:val="p"/>
                </m:rPr>
                <w:rPr>
                  <w:rFonts w:ascii="Cambria Math" w:eastAsia="宋体" w:hAnsi="Cambria Math" w:cs="Cambria Math"/>
                </w:rPr>
                <m:t>sin</m:t>
              </m:r>
              <m:d>
                <m:dPr>
                  <m:sepChr m:val=","/>
                </m:dPr>
                <m:e>
                  <m:sSup>
                    <m:e>
                      <m:r>
                        <w:rPr>
                          <w:rFonts w:ascii="Cambria Math" w:eastAsia="宋体" w:hAnsi="Cambria Math" w:cs="Cambria Math"/>
                        </w:rPr>
                        <m:t>180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P</m:t>
                  </m:r>
                </m:e>
              </m:d>
            </m:den>
          </m:f>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1</m:t>
                  </m:r>
                </m:sub>
              </m:sSub>
            </m:num>
            <m:den>
              <m:r>
                <w:rPr>
                  <w:rFonts w:ascii="Cambria Math" w:eastAsia="宋体" w:hAnsi="Cambria Math" w:cs="Cambria Math"/>
                </w:rPr>
                <m:t>A</m:t>
              </m:r>
              <m:sSup>
                <m:e>
                  <m:r>
                    <w:rPr>
                      <w:rFonts w:ascii="Cambria Math" w:eastAsia="宋体" w:hAnsi="Cambria Math" w:cs="Cambria Math"/>
                    </w:rPr>
                    <m:t>P</m:t>
                  </m:r>
                </m:e>
                <m:sup>
                  <m:r>
                    <w:rPr>
                      <w:rFonts w:ascii="Cambria Math" w:eastAsia="宋体" w:hAnsi="Cambria Math" w:cs="Cambria Math"/>
                    </w:rPr>
                    <m:t>2</m:t>
                  </m:r>
                </m:sup>
              </m:sSup>
            </m:den>
          </m:f>
        </m:oMath>
      </m:oMathPara>
      <w:r>
        <w:rPr>
          <w:sz w:val="21"/>
        </w:rPr>
        <w:t>，</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2</m:t>
                  </m:r>
                </m:sub>
              </m:sSub>
            </m:num>
            <m:den>
              <m:r>
                <w:rPr>
                  <w:rFonts w:ascii="Cambria Math" w:eastAsia="宋体" w:hAnsi="Cambria Math" w:cs="Cambria Math"/>
                </w:rPr>
                <m:t>B</m:t>
              </m:r>
              <m:sSup>
                <m:e>
                  <m:r>
                    <w:rPr>
                      <w:rFonts w:ascii="Cambria Math" w:eastAsia="宋体" w:hAnsi="Cambria Math" w:cs="Cambria Math"/>
                    </w:rPr>
                    <m:t>P</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Q</m:t>
                  </m:r>
                </m:e>
                <m:sub>
                  <m:r>
                    <w:rPr>
                      <w:rFonts w:ascii="Cambria Math" w:eastAsia="宋体" w:hAnsi="Cambria Math" w:cs="Cambria Math"/>
                    </w:rPr>
                    <m:t>1</m:t>
                  </m:r>
                </m:sub>
              </m:sSub>
            </m:num>
            <m:den>
              <m:sSub>
                <m:e>
                  <m:r>
                    <w:rPr>
                      <w:rFonts w:ascii="Cambria Math" w:eastAsia="宋体" w:hAnsi="Cambria Math" w:cs="Cambria Math"/>
                    </w:rPr>
                    <m:t>Q</m:t>
                  </m:r>
                </m:e>
                <m:sub>
                  <m:r>
                    <w:rPr>
                      <w:rFonts w:ascii="Cambria Math" w:eastAsia="宋体" w:hAnsi="Cambria Math" w:cs="Cambria Math"/>
                    </w:rPr>
                    <m:t>2</m:t>
                  </m:r>
                </m:sub>
              </m:sSub>
            </m:den>
          </m:f>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3</m:t>
                  </m:r>
                </m:sup>
              </m:sSup>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故选B。</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4191000" cy="419100"/>
            <wp:docPr id="100115" name="" descr="@@@127b5016-a31d-4d09-b6a0-dc08de2c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62"/>
                    <a:stretch>
                      <a:fillRect/>
                    </a:stretch>
                  </pic:blipFill>
                  <pic:spPr>
                    <a:xfrm>
                      <a:off x="0" y="0"/>
                      <a:ext cx="4191000" cy="4191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非点电荷的场强不能直接用</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k</w:t>
      </w:r>
      <m:oMathPara>
        <m:oMathParaPr>
          <m:jc m:val="left"/>
        </m:oMathParaPr>
        <m:oMath>
          <m:f>
            <m:num>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求解，需要通过转化进行求解，主要方法有三种：</w:t>
      </w:r>
    </w:p>
    <w:p>
      <w:pPr>
        <w:shd w:val="clear" w:color="auto" w:fill="auto"/>
        <w:spacing w:line="360" w:lineRule="auto"/>
        <w:jc w:val="left"/>
        <w:rPr>
          <w:rFonts w:ascii="Times New Roman" w:eastAsia="Times New Roman" w:hAnsi="Times New Roman" w:cs="Times New Roman"/>
          <w:i/>
          <w:sz w:val="21"/>
        </w:rPr>
      </w:pPr>
      <w:r>
        <w:rPr>
          <w:sz w:val="21"/>
        </w:rPr>
        <w:t>1</w:t>
      </w:r>
      <w:r>
        <w:rPr>
          <w:sz w:val="21"/>
        </w:rPr>
        <w:t>．对称法；</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．填补法；</w:t>
      </w:r>
    </w:p>
    <w:p>
      <w:pPr>
        <w:shd w:val="clear" w:color="auto" w:fill="auto"/>
        <w:spacing w:line="360" w:lineRule="auto"/>
        <w:jc w:val="left"/>
        <w:rPr>
          <w:rFonts w:ascii="Times New Roman" w:eastAsia="Times New Roman" w:hAnsi="Times New Roman" w:cs="Times New Roman"/>
          <w:i/>
          <w:sz w:val="21"/>
        </w:rPr>
      </w:pPr>
      <w:r>
        <w:rPr>
          <w:sz w:val="21"/>
        </w:rPr>
        <w:t>3</w:t>
      </w:r>
      <w:r>
        <w:rPr>
          <w:sz w:val="21"/>
        </w:rPr>
        <w:t>．等效法。</w:t>
      </w:r>
    </w:p>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40．如图，带电量为-</w:t>
      </w:r>
      <w:r>
        <w:rPr>
          <w:rFonts w:ascii="Times New Roman" w:eastAsia="Times New Roman" w:hAnsi="Times New Roman" w:cs="Times New Roman"/>
          <w:i/>
          <w:sz w:val="21"/>
        </w:rPr>
        <w:t>q</w:t>
      </w:r>
      <w:r>
        <w:rPr>
          <w:sz w:val="21"/>
        </w:rPr>
        <w:t>的点电荷与均匀带电薄板相距2</w:t>
      </w:r>
      <w:r>
        <w:rPr>
          <w:rFonts w:ascii="Times New Roman" w:eastAsia="Times New Roman" w:hAnsi="Times New Roman" w:cs="Times New Roman"/>
          <w:i/>
          <w:sz w:val="21"/>
        </w:rPr>
        <w:t>d</w:t>
      </w:r>
      <w:r>
        <w:rPr>
          <w:sz w:val="21"/>
        </w:rPr>
        <w:t>，点电荷在通过带电薄板几何中心的垂线上。</w:t>
      </w:r>
      <w:r>
        <w:rPr>
          <w:rFonts w:ascii="Times New Roman" w:eastAsia="Times New Roman" w:hAnsi="Times New Roman" w:cs="Times New Roman"/>
          <w:i/>
          <w:sz w:val="21"/>
        </w:rPr>
        <w:t>a</w:t>
      </w:r>
      <w:r>
        <w:rPr>
          <w:sz w:val="21"/>
        </w:rPr>
        <w:t>点处电场强度为零，静电力恒量为</w:t>
      </w:r>
      <w:r>
        <w:rPr>
          <w:rFonts w:ascii="Times New Roman" w:eastAsia="Times New Roman" w:hAnsi="Times New Roman" w:cs="Times New Roman"/>
          <w:i/>
          <w:sz w:val="21"/>
        </w:rPr>
        <w:t>k</w:t>
      </w:r>
      <w:r>
        <w:rPr>
          <w:sz w:val="21"/>
        </w:rPr>
        <w:t>。在图中</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a</w:t>
      </w:r>
      <w:r>
        <w:rPr>
          <w:sz w:val="21"/>
        </w:rPr>
        <w:t>点关于带电薄板的对称点）的电场强度大小和方向正确的是（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19350" cy="1724025"/>
            <wp:docPr id="100117" name="" descr="@@@31034119-99a2-4e9f-94ef-47c6ce819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63"/>
                    <a:stretch>
                      <a:fillRect/>
                    </a:stretch>
                  </pic:blipFill>
                  <pic:spPr>
                    <a:xfrm>
                      <a:off x="0" y="0"/>
                      <a:ext cx="2419350" cy="17240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A．0</w:t>
      </w:r>
      <w:r>
        <w:rPr>
          <w:sz w:val="21"/>
        </w:rPr>
        <w:tab/>
      </w:r>
      <w:r>
        <w:rPr>
          <w:sz w:val="21"/>
        </w:rPr>
        <w:t>B．</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9</m:t>
              </m:r>
              <m:sSup>
                <m:e>
                  <m:r>
                    <w:rPr>
                      <w:rFonts w:ascii="Cambria Math" w:eastAsia="宋体" w:hAnsi="Cambria Math" w:cs="Cambria Math"/>
                    </w:rPr>
                    <m:t>d</m:t>
                  </m:r>
                </m:e>
                <m:sup>
                  <m:r>
                    <w:rPr>
                      <w:rFonts w:ascii="Cambria Math" w:eastAsia="宋体" w:hAnsi="Cambria Math" w:cs="Cambria Math"/>
                    </w:rPr>
                    <m:t>2</m:t>
                  </m:r>
                </m:sup>
              </m:sSup>
            </m:den>
          </m:f>
        </m:oMath>
      </m:oMathPara>
      <w:r>
        <w:rPr>
          <w:sz w:val="21"/>
        </w:rPr>
        <w:t>，垂直薄板向右</w:t>
      </w:r>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oMath>
      </m:oMathPara>
      <w:r>
        <w:rPr>
          <w:sz w:val="21"/>
        </w:rPr>
        <w:t>，垂直薄板向右</w:t>
      </w:r>
      <w:r>
        <w:rPr>
          <w:sz w:val="21"/>
        </w:rPr>
        <w:tab/>
      </w:r>
      <w:r>
        <w:rPr>
          <w:sz w:val="21"/>
        </w:rPr>
        <w:t>D．</w:t>
      </w:r>
      <m:oMathPara>
        <m:oMathParaPr>
          <m:jc m:val="left"/>
        </m:oMathParaPr>
        <m:oMath>
          <m:f>
            <m:num>
              <m:r>
                <w:rPr>
                  <w:rFonts w:ascii="Cambria Math" w:eastAsia="宋体" w:hAnsi="Cambria Math" w:cs="Cambria Math"/>
                </w:rPr>
                <m:t>10</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9</m:t>
              </m:r>
              <m:sSup>
                <m:e>
                  <m:r>
                    <w:rPr>
                      <w:rFonts w:ascii="Cambria Math" w:eastAsia="宋体" w:hAnsi="Cambria Math" w:cs="Cambria Math"/>
                    </w:rPr>
                    <m:t>d</m:t>
                  </m:r>
                </m:e>
                <m:sup>
                  <m:r>
                    <w:rPr>
                      <w:rFonts w:ascii="Cambria Math" w:eastAsia="宋体" w:hAnsi="Cambria Math" w:cs="Cambria Math"/>
                    </w:rPr>
                    <m:t>2</m:t>
                  </m:r>
                </m:sup>
              </m:sSup>
            </m:den>
          </m:f>
        </m:oMath>
      </m:oMathPara>
      <w:r>
        <w:rPr>
          <w:sz w:val="21"/>
        </w:rPr>
        <w:t>，垂直薄板向右</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【详解】点电荷在</w:t>
      </w:r>
      <w:r>
        <w:rPr>
          <w:rFonts w:ascii="Times New Roman" w:eastAsia="Times New Roman" w:hAnsi="Times New Roman" w:cs="Times New Roman"/>
          <w:i/>
          <w:sz w:val="21"/>
        </w:rPr>
        <w:t>a</w:t>
      </w:r>
      <w:r>
        <w:rPr>
          <w:sz w:val="21"/>
        </w:rPr>
        <w:t>点的电场强度为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方向水平向右，根据场强的叠加原理，由于该点的场强为零，所以可知带电薄板在</w:t>
      </w:r>
      <w:r>
        <w:rPr>
          <w:rFonts w:ascii="Times New Roman" w:eastAsia="Times New Roman" w:hAnsi="Times New Roman" w:cs="Times New Roman"/>
          <w:i/>
          <w:sz w:val="21"/>
        </w:rPr>
        <w:t>a</w:t>
      </w:r>
      <w:r>
        <w:rPr>
          <w:sz w:val="21"/>
        </w:rPr>
        <w:t>点的场强大小为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方向水平向左，根据对称性可知，带电薄板在</w:t>
      </w:r>
      <w:r>
        <w:rPr>
          <w:rFonts w:ascii="Times New Roman" w:eastAsia="Times New Roman" w:hAnsi="Times New Roman" w:cs="Times New Roman"/>
          <w:i/>
          <w:sz w:val="21"/>
        </w:rPr>
        <w:t>b</w:t>
      </w:r>
      <w:r>
        <w:rPr>
          <w:sz w:val="21"/>
        </w:rPr>
        <w:t>点产生的电场强度与</w:t>
      </w:r>
      <w:r>
        <w:rPr>
          <w:rFonts w:ascii="Times New Roman" w:eastAsia="Times New Roman" w:hAnsi="Times New Roman" w:cs="Times New Roman"/>
          <w:i/>
          <w:sz w:val="21"/>
        </w:rPr>
        <w:t>a</w:t>
      </w:r>
      <w:r>
        <w:rPr>
          <w:sz w:val="21"/>
        </w:rPr>
        <w:t>点的对称，大小也为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方向水平向右，点电荷在</w:t>
      </w:r>
      <w:r>
        <w:rPr>
          <w:rFonts w:ascii="Times New Roman" w:eastAsia="Times New Roman" w:hAnsi="Times New Roman" w:cs="Times New Roman"/>
          <w:i/>
          <w:sz w:val="21"/>
        </w:rPr>
        <w:t>b</w:t>
      </w:r>
      <w:r>
        <w:rPr>
          <w:sz w:val="21"/>
        </w:rPr>
        <w:t>点的电场强度为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r>
                <m:rPr>
                  <m:sty m:val="p"/>
                </m:rP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d</m:t>
              </m:r>
              <m:sSup>
                <m:e>
                  <m:r>
                    <m:rPr>
                      <m:sty m:val="p"/>
                    </m:rP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9</m:t>
              </m:r>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方向水平向右，根据场强的叠加原理，</w:t>
      </w:r>
      <w:r>
        <w:rPr>
          <w:rFonts w:ascii="Times New Roman" w:eastAsia="Times New Roman" w:hAnsi="Times New Roman" w:cs="Times New Roman"/>
          <w:i/>
          <w:sz w:val="21"/>
        </w:rPr>
        <w:t>b</w:t>
      </w:r>
      <w:r>
        <w:rPr>
          <w:sz w:val="21"/>
        </w:rPr>
        <w:t>点的电场强度为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9</m:t>
              </m:r>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方向垂直薄板向右。</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41．如图所示，有一均匀带正电的绝缘细圆环，半径为</w:t>
      </w:r>
      <w:r>
        <w:rPr>
          <w:rFonts w:ascii="Times New Roman" w:eastAsia="Times New Roman" w:hAnsi="Times New Roman" w:cs="Times New Roman"/>
          <w:i/>
          <w:sz w:val="21"/>
        </w:rPr>
        <w:t>r</w:t>
      </w:r>
      <w:r>
        <w:rPr>
          <w:sz w:val="21"/>
        </w:rPr>
        <w:t>、带电量为</w:t>
      </w:r>
      <w:r>
        <w:rPr>
          <w:rFonts w:ascii="Times New Roman" w:eastAsia="Times New Roman" w:hAnsi="Times New Roman" w:cs="Times New Roman"/>
          <w:i/>
          <w:sz w:val="21"/>
        </w:rPr>
        <w:t>q</w:t>
      </w:r>
      <w:r>
        <w:rPr>
          <w:sz w:val="21"/>
        </w:rPr>
        <w:t>。点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N</w:t>
      </w:r>
      <w:r>
        <w:rPr>
          <w:sz w:val="21"/>
        </w:rPr>
        <w:t>把圆环分为三等分，现取走</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处两段弧长为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的小圆弧。</w:t>
      </w:r>
      <w:r>
        <w:rPr>
          <w:rFonts w:ascii="Times New Roman" w:eastAsia="Times New Roman" w:hAnsi="Times New Roman" w:cs="Times New Roman"/>
          <w:i/>
          <w:sz w:val="21"/>
        </w:rPr>
        <w:t>NO</w:t>
      </w:r>
      <w:r>
        <w:rPr>
          <w:sz w:val="21"/>
        </w:rPr>
        <w:t>延长线交细圆环与</w:t>
      </w:r>
      <w:r>
        <w:rPr>
          <w:rFonts w:ascii="Times New Roman" w:eastAsia="Times New Roman" w:hAnsi="Times New Roman" w:cs="Times New Roman"/>
          <w:i/>
          <w:sz w:val="21"/>
        </w:rPr>
        <w:t>M</w:t>
      </w:r>
      <w:r>
        <w:rPr>
          <w:sz w:val="21"/>
        </w:rPr>
        <w:t>点，静电力常量为</w:t>
      </w:r>
      <w:r>
        <w:rPr>
          <w:rFonts w:ascii="Times New Roman" w:eastAsia="Times New Roman" w:hAnsi="Times New Roman" w:cs="Times New Roman"/>
          <w:i/>
          <w:sz w:val="21"/>
        </w:rPr>
        <w:t>k</w:t>
      </w:r>
      <w:r>
        <w:rPr>
          <w:sz w:val="21"/>
        </w:rPr>
        <w:t>，关于</w:t>
      </w:r>
      <w:r>
        <w:rPr>
          <w:rFonts w:ascii="Times New Roman" w:eastAsia="Times New Roman" w:hAnsi="Times New Roman" w:cs="Times New Roman"/>
          <w:i/>
          <w:sz w:val="21"/>
        </w:rPr>
        <w:t>O</w:t>
      </w:r>
      <w:r>
        <w:rPr>
          <w:sz w:val="21"/>
        </w:rPr>
        <w:t>点的电场强度（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52600" cy="1485900"/>
            <wp:docPr id="100119" name="" descr="@@@8678bde3-c39d-4e10-99e9-14a20f980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64"/>
                    <a:stretch>
                      <a:fillRect/>
                    </a:stretch>
                  </pic:blipFill>
                  <pic:spPr>
                    <a:xfrm>
                      <a:off x="0" y="0"/>
                      <a:ext cx="1752600" cy="14859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A．沿</w:t>
      </w:r>
      <w:r>
        <w:rPr>
          <w:rFonts w:ascii="Times New Roman" w:eastAsia="Times New Roman" w:hAnsi="Times New Roman" w:cs="Times New Roman"/>
          <w:i/>
          <w:sz w:val="21"/>
        </w:rPr>
        <w:t>OM</w:t>
      </w:r>
      <w:r>
        <w:rPr>
          <w:sz w:val="21"/>
        </w:rPr>
        <w:t>方向，大小为</w:t>
      </w:r>
      <m:oMathPara>
        <m:oMathParaPr>
          <m:jc m:val="left"/>
        </m:oMathParaPr>
        <m:oMath>
          <m:f>
            <m:num>
              <m:r>
                <w:rPr>
                  <w:rFonts w:ascii="Cambria Math" w:eastAsia="宋体" w:hAnsi="Cambria Math" w:cs="Cambria Math"/>
                </w:rPr>
                <m:t>k</m:t>
              </m:r>
              <m:r>
                <w:rPr>
                  <w:rFonts w:ascii="Cambria Math" w:eastAsia="宋体" w:hAnsi="Cambria Math" w:cs="Cambria Math"/>
                </w:rPr>
                <m:t>q</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oMath>
      </m:oMathPara>
      <w:r>
        <w:rPr>
          <w:sz w:val="21"/>
        </w:rPr>
        <w:tab/>
      </w:r>
      <w:r>
        <w:rPr>
          <w:sz w:val="21"/>
        </w:rPr>
        <w:t>B．沿</w:t>
      </w:r>
      <w:r>
        <w:rPr>
          <w:rFonts w:ascii="Times New Roman" w:eastAsia="Times New Roman" w:hAnsi="Times New Roman" w:cs="Times New Roman"/>
          <w:i/>
          <w:sz w:val="21"/>
        </w:rPr>
        <w:t>OM</w:t>
      </w:r>
      <w:r>
        <w:rPr>
          <w:sz w:val="21"/>
        </w:rPr>
        <w:t>方向，大小为</w:t>
      </w:r>
      <m:oMathPara>
        <m:oMathParaPr>
          <m:jc m:val="left"/>
        </m:oMathParaPr>
        <m:oMath>
          <m:f>
            <m:num>
              <m:r>
                <w:rPr>
                  <w:rFonts w:ascii="Cambria Math" w:eastAsia="宋体" w:hAnsi="Cambria Math" w:cs="Cambria Math"/>
                </w:rPr>
                <m:t>k</m:t>
              </m:r>
              <m:r>
                <w:rPr>
                  <w:rFonts w:ascii="Cambria Math" w:eastAsia="宋体" w:hAnsi="Cambria Math" w:cs="Cambria Math"/>
                </w:rPr>
                <m:t>q</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oMath>
      </m:oMathPara>
    </w:p>
    <w:p>
      <w:pPr>
        <w:shd w:val="clear" w:color="auto" w:fill="auto"/>
        <w:tabs>
          <w:tab w:val="left" w:pos="4156"/>
        </w:tabs>
        <w:spacing w:line="360" w:lineRule="auto"/>
        <w:jc w:val="left"/>
        <w:rPr>
          <w:sz w:val="21"/>
        </w:rPr>
      </w:pPr>
      <w:r>
        <w:rPr>
          <w:sz w:val="21"/>
        </w:rPr>
        <w:t>C．沿</w:t>
      </w:r>
      <w:r>
        <w:rPr>
          <w:rFonts w:ascii="Times New Roman" w:eastAsia="Times New Roman" w:hAnsi="Times New Roman" w:cs="Times New Roman"/>
          <w:i/>
          <w:sz w:val="21"/>
        </w:rPr>
        <w:t>ON</w:t>
      </w:r>
      <w:r>
        <w:rPr>
          <w:sz w:val="21"/>
        </w:rPr>
        <w:t>方向，大小为</w:t>
      </w:r>
      <m:oMathPara>
        <m:oMathParaPr>
          <m:jc m:val="left"/>
        </m:oMathParaPr>
        <m:oMath>
          <m:f>
            <m:num>
              <m:r>
                <w:rPr>
                  <w:rFonts w:ascii="Cambria Math" w:eastAsia="宋体" w:hAnsi="Cambria Math" w:cs="Cambria Math"/>
                </w:rPr>
                <m:t>k</m:t>
              </m:r>
              <m:r>
                <w:rPr>
                  <w:rFonts w:ascii="Cambria Math" w:eastAsia="宋体" w:hAnsi="Cambria Math" w:cs="Cambria Math"/>
                </w:rPr>
                <m:t>q</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oMath>
      </m:oMathPara>
      <w:r>
        <w:rPr>
          <w:sz w:val="21"/>
        </w:rPr>
        <w:tab/>
      </w:r>
      <w:r>
        <w:rPr>
          <w:sz w:val="21"/>
        </w:rPr>
        <w:t>D．沿</w:t>
      </w:r>
      <w:r>
        <w:rPr>
          <w:rFonts w:ascii="Times New Roman" w:eastAsia="Times New Roman" w:hAnsi="Times New Roman" w:cs="Times New Roman"/>
          <w:i/>
          <w:sz w:val="21"/>
        </w:rPr>
        <w:t>ON</w:t>
      </w:r>
      <w:r>
        <w:rPr>
          <w:sz w:val="21"/>
        </w:rPr>
        <w:t>方向，大小为</w:t>
      </w:r>
      <m:oMathPara>
        <m:oMathParaPr>
          <m:jc m:val="left"/>
        </m:oMathParaPr>
        <m:oMath>
          <m:f>
            <m:num>
              <m:r>
                <w:rPr>
                  <w:rFonts w:ascii="Cambria Math" w:eastAsia="宋体" w:hAnsi="Cambria Math" w:cs="Cambria Math"/>
                </w:rPr>
                <m:t>k</m:t>
              </m:r>
              <m:r>
                <w:rPr>
                  <w:rFonts w:ascii="Cambria Math" w:eastAsia="宋体" w:hAnsi="Cambria Math" w:cs="Cambria Math"/>
                </w:rPr>
                <m:t>q</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【详解】圆环上电荷分布均匀，</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处取走的电荷量为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q</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den>
          </m:f>
          <m:r>
            <w:rPr>
              <w:rFonts w:ascii="Cambria Math" w:eastAsia="宋体" w:hAnsi="Cambria Math" w:cs="Cambria Math"/>
            </w:rPr>
            <m:t>q</m:t>
          </m:r>
        </m:oMath>
      </m:oMathPara>
    </w:p>
    <w:p>
      <w:pPr>
        <w:shd w:val="clear" w:color="auto" w:fill="auto"/>
        <w:spacing w:line="360" w:lineRule="auto"/>
        <w:jc w:val="left"/>
        <w:rPr>
          <w:sz w:val="21"/>
        </w:rPr>
      </w:pPr>
      <w:r>
        <w:rPr>
          <w:sz w:val="21"/>
        </w:rPr>
        <w:t>已知点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N</w:t>
      </w:r>
      <w:r>
        <w:rPr>
          <w:sz w:val="21"/>
        </w:rPr>
        <w:t>把圆环分为三等分，所以取走前</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处电荷在</w:t>
      </w:r>
      <w:r>
        <w:rPr>
          <w:rFonts w:ascii="Times New Roman" w:eastAsia="Times New Roman" w:hAnsi="Times New Roman" w:cs="Times New Roman"/>
          <w:i/>
          <w:sz w:val="21"/>
        </w:rPr>
        <w:t>O</w:t>
      </w:r>
      <w:r>
        <w:rPr>
          <w:sz w:val="21"/>
        </w:rPr>
        <w:t>点的合电场强度为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k</m:t>
              </m:r>
              <m:r>
                <m:rPr>
                  <m:sty m:val="p"/>
                </m:rPr>
                <w:rPr>
                  <w:rFonts w:ascii="Cambria Math" w:eastAsia="宋体" w:hAnsi="Cambria Math" w:cs="Cambria Math"/>
                </w:rPr>
                <m:t>Δ</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方向沿</w:t>
      </w:r>
      <w:r>
        <w:rPr>
          <w:rFonts w:ascii="Times New Roman" w:eastAsia="Times New Roman" w:hAnsi="Times New Roman" w:cs="Times New Roman"/>
          <w:i/>
          <w:sz w:val="21"/>
        </w:rPr>
        <w:t>ON</w:t>
      </w:r>
      <w:r>
        <w:rPr>
          <w:sz w:val="21"/>
        </w:rPr>
        <w:t>方向。那么，剩余电荷在</w:t>
      </w:r>
      <w:r>
        <w:rPr>
          <w:rFonts w:ascii="Times New Roman" w:eastAsia="Times New Roman" w:hAnsi="Times New Roman" w:cs="Times New Roman"/>
          <w:i/>
          <w:sz w:val="21"/>
        </w:rPr>
        <w:t>O</w:t>
      </w:r>
      <w:r>
        <w:rPr>
          <w:sz w:val="21"/>
        </w:rPr>
        <w:t>点的电场强度大小为</w:t>
      </w:r>
      <m:oMathPara>
        <m:oMathParaPr>
          <m:jc m:val="left"/>
        </m:oMathParaPr>
        <m:oMath>
          <m:f>
            <m:num>
              <m:r>
                <w:rPr>
                  <w:rFonts w:ascii="Cambria Math" w:eastAsia="宋体" w:hAnsi="Cambria Math" w:cs="Cambria Math"/>
                </w:rPr>
                <m:t>k</m:t>
              </m:r>
              <m:r>
                <w:rPr>
                  <w:rFonts w:ascii="Cambria Math" w:eastAsia="宋体" w:hAnsi="Cambria Math" w:cs="Cambria Math"/>
                </w:rPr>
                <m:t>q</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oMath>
      </m:oMathPara>
      <w:r>
        <w:rPr>
          <w:sz w:val="21"/>
        </w:rPr>
        <w:t>，方向沿</w:t>
      </w:r>
      <w:r>
        <w:rPr>
          <w:rFonts w:ascii="Times New Roman" w:eastAsia="Times New Roman" w:hAnsi="Times New Roman" w:cs="Times New Roman"/>
          <w:i/>
          <w:sz w:val="21"/>
        </w:rPr>
        <w:t>OM</w:t>
      </w:r>
      <w:r>
        <w:rPr>
          <w:sz w:val="21"/>
        </w:rPr>
        <w:t>方向。</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42．把均匀带电的绝缘棒</w:t>
      </w:r>
      <w:r>
        <w:rPr>
          <w:rFonts w:ascii="Times New Roman" w:eastAsia="Times New Roman" w:hAnsi="Times New Roman" w:cs="Times New Roman"/>
          <w:i/>
          <w:sz w:val="21"/>
        </w:rPr>
        <w:t>AB</w:t>
      </w:r>
      <w:r>
        <w:rPr>
          <w:sz w:val="21"/>
        </w:rPr>
        <w:t>弯成如图所示的半圆状，测得圆心</w:t>
      </w:r>
      <w:r>
        <w:rPr>
          <w:rFonts w:ascii="Times New Roman" w:eastAsia="Times New Roman" w:hAnsi="Times New Roman" w:cs="Times New Roman"/>
          <w:i/>
          <w:sz w:val="21"/>
        </w:rPr>
        <w:t>O</w:t>
      </w:r>
      <w:r>
        <w:rPr>
          <w:sz w:val="21"/>
        </w:rPr>
        <w:t>处的电场强度大小为</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C</w:t>
      </w:r>
      <w:r>
        <w:rPr>
          <w:sz w:val="21"/>
        </w:rPr>
        <w:t>是半圆</w:t>
      </w:r>
      <w:r>
        <w:rPr>
          <w:rFonts w:ascii="Times New Roman" w:eastAsia="Times New Roman" w:hAnsi="Times New Roman" w:cs="Times New Roman"/>
          <w:i/>
          <w:sz w:val="21"/>
        </w:rPr>
        <w:t>AB</w:t>
      </w:r>
      <w:r>
        <w:rPr>
          <w:sz w:val="21"/>
        </w:rPr>
        <w:t>上的二等分点，将</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oMath>
      </m:oMathPara>
      <w:r>
        <w:rPr>
          <w:sz w:val="21"/>
        </w:rPr>
        <w:t>沿</w:t>
      </w:r>
      <w:r>
        <w:rPr>
          <w:rFonts w:ascii="Times New Roman" w:eastAsia="Times New Roman" w:hAnsi="Times New Roman" w:cs="Times New Roman"/>
          <w:i/>
          <w:sz w:val="21"/>
        </w:rPr>
        <w:t>CO</w:t>
      </w:r>
      <w:r>
        <w:rPr>
          <w:sz w:val="21"/>
        </w:rPr>
        <w:t>对折，使</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与</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oMath>
      </m:oMathPara>
      <w:r>
        <w:rPr>
          <w:sz w:val="21"/>
        </w:rPr>
        <w:t>重叠，则重叠部分在</w:t>
      </w:r>
      <w:r>
        <w:rPr>
          <w:rFonts w:ascii="Times New Roman" w:eastAsia="Times New Roman" w:hAnsi="Times New Roman" w:cs="Times New Roman"/>
          <w:i/>
          <w:sz w:val="21"/>
        </w:rPr>
        <w:t>O</w:t>
      </w:r>
      <w:r>
        <w:rPr>
          <w:sz w:val="21"/>
        </w:rPr>
        <w:t>点产生的电场强度大小为（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85850" cy="1600200"/>
            <wp:docPr id="100121" name="" descr="@@@42cf780b-92a2-46d0-a8f8-7e2b8d53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65"/>
                    <a:stretch>
                      <a:fillRect/>
                    </a:stretch>
                  </pic:blipFill>
                  <pic:spPr>
                    <a:xfrm>
                      <a:off x="0" y="0"/>
                      <a:ext cx="1085850" cy="16002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E</m:t>
              </m:r>
            </m:num>
            <m:den>
              <m:r>
                <w:rPr>
                  <w:rFonts w:ascii="Cambria Math" w:eastAsia="宋体" w:hAnsi="Cambria Math" w:cs="Cambria Math"/>
                </w:rPr>
                <m:t>2</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2</m:t>
                  </m:r>
                </m:e>
              </m:rad>
              <m:r>
                <w:rPr>
                  <w:rFonts w:ascii="Cambria Math" w:eastAsia="宋体" w:hAnsi="Cambria Math" w:cs="Cambria Math"/>
                </w:rPr>
                <m:t>E</m:t>
              </m:r>
            </m:num>
            <m:den>
              <m:r>
                <w:rPr>
                  <w:rFonts w:ascii="Cambria Math" w:eastAsia="宋体" w:hAnsi="Cambria Math" w:cs="Cambria Math"/>
                </w:rPr>
                <m:t>2</m:t>
              </m:r>
            </m:den>
          </m:f>
        </m:oMath>
      </m:oMathPara>
      <w:r>
        <w:rPr>
          <w:sz w:val="21"/>
        </w:rPr>
        <w:tab/>
      </w:r>
      <w:r>
        <w:rPr>
          <w:sz w:val="21"/>
        </w:rPr>
        <w:t>C．</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E</m:t>
          </m:r>
        </m:oMath>
      </m:oMathPara>
      <w:r>
        <w:rPr>
          <w:sz w:val="21"/>
        </w:rPr>
        <w:tab/>
      </w:r>
      <w:r>
        <w:rPr>
          <w:sz w:val="21"/>
        </w:rPr>
        <w:t>D．</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E</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【知识点】点电荷与均匀球体（球壳）周围的场强、电场强度的叠加法则</w:t>
      </w:r>
    </w:p>
    <w:p>
      <w:pPr>
        <w:shd w:val="clear" w:color="auto" w:fill="auto"/>
        <w:spacing w:line="360" w:lineRule="auto"/>
        <w:jc w:val="left"/>
        <w:rPr>
          <w:sz w:val="21"/>
        </w:rPr>
      </w:pPr>
      <w:r>
        <w:rPr>
          <w:sz w:val="21"/>
        </w:rPr>
        <w:t>【详解】设圆弧</w:t>
      </w:r>
      <w:r>
        <w:rPr>
          <w:rFonts w:ascii="Times New Roman" w:eastAsia="Times New Roman" w:hAnsi="Times New Roman" w:cs="Times New Roman"/>
          <w:i/>
          <w:sz w:val="21"/>
        </w:rPr>
        <w:t>AC</w:t>
      </w:r>
      <w:r>
        <w:rPr>
          <w:sz w:val="21"/>
        </w:rPr>
        <w:t>在</w:t>
      </w:r>
      <w:r>
        <w:rPr>
          <w:rFonts w:ascii="Times New Roman" w:eastAsia="Times New Roman" w:hAnsi="Times New Roman" w:cs="Times New Roman"/>
          <w:i/>
          <w:sz w:val="21"/>
        </w:rPr>
        <w:t>O</w:t>
      </w:r>
      <w:r>
        <w:rPr>
          <w:sz w:val="21"/>
        </w:rPr>
        <w:t>点产生的电场强度大小为</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oMath>
      </m:oMathPara>
      <w:r>
        <w:rPr>
          <w:sz w:val="21"/>
        </w:rPr>
        <w:t>，根据对称性可知，</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oMath>
      </m:oMathPara>
      <w:r>
        <w:rPr>
          <w:sz w:val="21"/>
        </w:rPr>
        <w:t>的方向与弦</w:t>
      </w:r>
      <w:r>
        <w:rPr>
          <w:rFonts w:ascii="Times New Roman" w:eastAsia="Times New Roman" w:hAnsi="Times New Roman" w:cs="Times New Roman"/>
          <w:i/>
          <w:sz w:val="21"/>
        </w:rPr>
        <w:t>AC</w:t>
      </w:r>
      <w:r>
        <w:rPr>
          <w:sz w:val="21"/>
        </w:rPr>
        <w:t>垂直，同理叠加可得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E</m:t>
              </m:r>
            </m:e>
            <m:sub>
              <m:r>
                <w:rPr>
                  <w:rFonts w:ascii="Cambria Math" w:eastAsia="宋体" w:hAnsi="Cambria Math" w:cs="Cambria Math"/>
                </w:rPr>
                <m:t>1</m:t>
              </m:r>
            </m:sub>
          </m:sSub>
          <m:r>
            <m:rPr>
              <m:nor/>
            </m:rPr>
            <w:rPr>
              <w:rFonts w:ascii="Cambria Math" w:eastAsia="宋体" w:hAnsi="Cambria Math" w:cs="Cambria Math"/>
            </w:rPr>
            <m:t>cos</m:t>
          </m:r>
          <m:r>
            <w:rPr>
              <w:rFonts w:ascii="Cambria Math" w:eastAsia="宋体" w:hAnsi="Cambria Math" w:cs="Cambria Math"/>
            </w:rPr>
            <m:t>45</m:t>
          </m:r>
          <m: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E</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则重叠部分在</w:t>
      </w:r>
      <w:r>
        <w:rPr>
          <w:rFonts w:ascii="Times New Roman" w:eastAsia="Times New Roman" w:hAnsi="Times New Roman" w:cs="Times New Roman"/>
          <w:i/>
          <w:sz w:val="21"/>
        </w:rPr>
        <w:t>O</w:t>
      </w:r>
      <w:r>
        <w:rPr>
          <w:sz w:val="21"/>
        </w:rPr>
        <w:t>点的电场强度大小为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E</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E</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43．已知均匀带电球体在球的外部产生的电场与一个位于球心的、电荷量相等的点电荷产生的电场相同。如图所示，半径为</w:t>
      </w:r>
      <w:r>
        <w:rPr>
          <w:rFonts w:ascii="Times New Roman" w:eastAsia="Times New Roman" w:hAnsi="Times New Roman" w:cs="Times New Roman"/>
          <w:i/>
          <w:sz w:val="21"/>
        </w:rPr>
        <w:t>R</w:t>
      </w:r>
      <w:r>
        <w:rPr>
          <w:sz w:val="21"/>
        </w:rPr>
        <w:t>的球体上均匀分布着电荷量为</w:t>
      </w:r>
      <w:r>
        <w:rPr>
          <w:rFonts w:ascii="Times New Roman" w:eastAsia="Times New Roman" w:hAnsi="Times New Roman" w:cs="Times New Roman"/>
          <w:i/>
          <w:sz w:val="21"/>
        </w:rPr>
        <w:t>Q</w:t>
      </w:r>
      <w:r>
        <w:rPr>
          <w:sz w:val="21"/>
        </w:rPr>
        <w:t>的电荷，在过球心</w:t>
      </w:r>
      <w:r>
        <w:rPr>
          <w:rFonts w:ascii="Times New Roman" w:eastAsia="Times New Roman" w:hAnsi="Times New Roman" w:cs="Times New Roman"/>
          <w:i/>
          <w:sz w:val="21"/>
        </w:rPr>
        <w:t>O</w:t>
      </w:r>
      <w:r>
        <w:rPr>
          <w:sz w:val="21"/>
        </w:rPr>
        <w:t>的直线上有</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两个点，</w:t>
      </w:r>
      <w:r>
        <w:rPr>
          <w:rFonts w:ascii="Times New Roman" w:eastAsia="Times New Roman" w:hAnsi="Times New Roman" w:cs="Times New Roman"/>
          <w:i/>
          <w:sz w:val="21"/>
        </w:rPr>
        <w:t>O</w:t>
      </w:r>
      <w:r>
        <w:rPr>
          <w:sz w:val="21"/>
        </w:rPr>
        <w:t>和</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A</w:t>
      </w:r>
      <w:r>
        <w:rPr>
          <w:sz w:val="21"/>
        </w:rPr>
        <w:t>间的距离均为</w:t>
      </w:r>
      <w:r>
        <w:rPr>
          <w:rFonts w:ascii="Times New Roman" w:eastAsia="Times New Roman" w:hAnsi="Times New Roman" w:cs="Times New Roman"/>
          <w:i/>
          <w:sz w:val="21"/>
        </w:rPr>
        <w:t>R</w:t>
      </w:r>
      <w:r>
        <w:rPr>
          <w:sz w:val="21"/>
        </w:rPr>
        <w:t>。现以</w:t>
      </w:r>
      <w:r>
        <w:rPr>
          <w:rFonts w:ascii="Times New Roman" w:eastAsia="Times New Roman" w:hAnsi="Times New Roman" w:cs="Times New Roman"/>
          <w:i/>
          <w:sz w:val="21"/>
        </w:rPr>
        <w:t>OB</w:t>
      </w:r>
      <w:r>
        <w:rPr>
          <w:sz w:val="21"/>
        </w:rPr>
        <w:t>为直径在球内挖一球形空腔，若静电力常量为</w:t>
      </w:r>
      <w:r>
        <w:rPr>
          <w:rFonts w:ascii="Times New Roman" w:eastAsia="Times New Roman" w:hAnsi="Times New Roman" w:cs="Times New Roman"/>
          <w:i/>
          <w:sz w:val="21"/>
        </w:rPr>
        <w:t>k</w:t>
      </w:r>
      <w:r>
        <w:rPr>
          <w:sz w:val="21"/>
        </w:rPr>
        <w:t>，球的体积公式为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r>
        <w:rPr>
          <w:sz w:val="21"/>
        </w:rPr>
        <w:t>，则</w:t>
      </w:r>
      <w:r>
        <w:rPr>
          <w:rFonts w:ascii="Times New Roman" w:eastAsia="Times New Roman" w:hAnsi="Times New Roman" w:cs="Times New Roman"/>
          <w:i/>
          <w:sz w:val="21"/>
        </w:rPr>
        <w:t>A</w:t>
      </w:r>
      <w:r>
        <w:rPr>
          <w:sz w:val="21"/>
        </w:rPr>
        <w:t>点处场强的大小为（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43050" cy="1000125"/>
            <wp:docPr id="100123" name="" descr="@@@dbf8e3bb-a6c6-4826-b734-9bcfe92f0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66"/>
                    <a:stretch>
                      <a:fillRect/>
                    </a:stretch>
                  </pic:blipFill>
                  <pic:spPr>
                    <a:xfrm>
                      <a:off x="0" y="0"/>
                      <a:ext cx="1543050" cy="10001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5</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36</m:t>
              </m:r>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ab/>
      </w:r>
      <w:r>
        <w:rPr>
          <w:sz w:val="21"/>
        </w:rPr>
        <w:t>B．</w:t>
      </w:r>
      <m:oMathPara>
        <m:oMathParaPr>
          <m:jc m:val="left"/>
        </m:oMathParaPr>
        <m:oMath>
          <m:f>
            <m:num>
              <m:r>
                <w:rPr>
                  <w:rFonts w:ascii="Cambria Math" w:eastAsia="宋体" w:hAnsi="Cambria Math" w:cs="Cambria Math"/>
                </w:rPr>
                <m:t>7</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36</m:t>
              </m:r>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ab/>
      </w:r>
      <w:r>
        <w:rPr>
          <w:sz w:val="21"/>
        </w:rPr>
        <w:t>C．</w:t>
      </w:r>
      <m:oMathPara>
        <m:oMathParaPr>
          <m:jc m:val="left"/>
        </m:oMathParaPr>
        <m:oMath>
          <m:f>
            <m:num>
              <m:r>
                <w:rPr>
                  <w:rFonts w:ascii="Cambria Math" w:eastAsia="宋体" w:hAnsi="Cambria Math" w:cs="Cambria Math"/>
                </w:rPr>
                <m:t>7</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32</m:t>
              </m:r>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ab/>
      </w:r>
      <w:r>
        <w:rPr>
          <w:sz w:val="21"/>
        </w:rPr>
        <w:t>D．</w:t>
      </w:r>
      <m:oMathPara>
        <m:oMathParaPr>
          <m:jc m:val="left"/>
        </m:oMathParaPr>
        <m:oMath>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16</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【知识点】点电荷与均匀球体（球壳）周围的场强</w:t>
      </w:r>
    </w:p>
    <w:p>
      <w:pPr>
        <w:shd w:val="clear" w:color="auto" w:fill="auto"/>
        <w:spacing w:line="360" w:lineRule="auto"/>
        <w:jc w:val="left"/>
        <w:rPr>
          <w:sz w:val="21"/>
        </w:rPr>
      </w:pPr>
      <w:r>
        <w:rPr>
          <w:sz w:val="21"/>
        </w:rPr>
        <w:t>【详解】由题意知，半径为</w:t>
      </w:r>
      <w:r>
        <w:rPr>
          <w:rFonts w:ascii="Times New Roman" w:eastAsia="Times New Roman" w:hAnsi="Times New Roman" w:cs="Times New Roman"/>
          <w:i/>
          <w:sz w:val="21"/>
        </w:rPr>
        <w:t>R</w:t>
      </w:r>
      <w:r>
        <w:rPr>
          <w:sz w:val="21"/>
        </w:rPr>
        <w:t>的均匀带电球体在</w:t>
      </w:r>
      <w:r>
        <w:rPr>
          <w:rFonts w:ascii="Times New Roman" w:eastAsia="Times New Roman" w:hAnsi="Times New Roman" w:cs="Times New Roman"/>
          <w:i/>
          <w:sz w:val="21"/>
        </w:rPr>
        <w:t>A</w:t>
      </w:r>
      <w:r>
        <w:rPr>
          <w:sz w:val="21"/>
        </w:rPr>
        <w:t>点产生的场强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整</m:t>
              </m:r>
            </m:sub>
          </m:sSub>
          <m:r>
            <m:rPr>
              <m:nor/>
            </m:rP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m:rPr>
                  <m:sty m:val="p"/>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sSup>
                <m:e>
                  <m:r>
                    <m:rPr>
                      <m:sty m:val="p"/>
                    </m:rP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挖出的小球半径为</w:t>
      </w:r>
      <m:oMathPara>
        <m:oMathParaPr>
          <m:jc m:val="left"/>
        </m:oMathParaPr>
        <m:oMath>
          <m:f>
            <m:num>
              <m:r>
                <w:rPr>
                  <w:rFonts w:ascii="Cambria Math" w:eastAsia="宋体" w:hAnsi="Cambria Math" w:cs="Cambria Math"/>
                </w:rPr>
                <m:t>R</m:t>
              </m:r>
            </m:num>
            <m:den>
              <m:r>
                <w:rPr>
                  <w:rFonts w:ascii="Cambria Math" w:eastAsia="宋体" w:hAnsi="Cambria Math" w:cs="Cambria Math"/>
                </w:rPr>
                <m:t>2</m:t>
              </m:r>
            </m:den>
          </m:f>
        </m:oMath>
      </m:oMathPara>
      <w:r>
        <w:rPr>
          <w:sz w:val="21"/>
        </w:rPr>
        <w:t>，因为电荷均匀分布，其带电荷量</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Q</m:t>
              </m:r>
            </m:e>
            <m:sup>
              <m:r>
                <w:rPr>
                  <w:rFonts w:ascii="Cambria Math" w:eastAsia="宋体" w:hAnsi="Cambria Math" w:cs="Cambria Math"/>
                </w:rPr>
                <m:t>′</m:t>
              </m:r>
            </m:sup>
          </m:sSup>
          <m:r>
            <w:rPr>
              <w:rFonts w:ascii="Cambria Math" w:eastAsia="宋体" w:hAnsi="Cambria Math" w:cs="Cambria Math"/>
            </w:rPr>
            <m:t>=</m:t>
          </m:r>
          <m:f>
            <m:num>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r>
                <m:rPr>
                  <m:sty m:val="p"/>
                </m:rP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den>
              </m:f>
              <m:sSup>
                <m:e>
                  <m:r>
                    <m:rPr>
                      <m:sty m:val="p"/>
                    </m:rPr>
                    <w:rPr>
                      <w:rFonts w:ascii="Cambria Math" w:eastAsia="宋体" w:hAnsi="Cambria Math" w:cs="Cambria Math"/>
                    </w:rPr>
                    <m:t>）</m:t>
                  </m:r>
                </m:e>
                <m:sup>
                  <m:r>
                    <w:rPr>
                      <w:rFonts w:ascii="Cambria Math" w:eastAsia="宋体" w:hAnsi="Cambria Math" w:cs="Cambria Math"/>
                    </w:rPr>
                    <m:t>3</m:t>
                  </m:r>
                </m:sup>
              </m:sSup>
            </m:num>
            <m:den>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则其在</w:t>
      </w:r>
      <w:r>
        <w:rPr>
          <w:rFonts w:ascii="Times New Roman" w:eastAsia="Times New Roman" w:hAnsi="Times New Roman" w:cs="Times New Roman"/>
          <w:i/>
          <w:sz w:val="21"/>
        </w:rPr>
        <w:t>A</w:t>
      </w:r>
      <w:r>
        <w:rPr>
          <w:sz w:val="21"/>
        </w:rPr>
        <w:t>点产生的场强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挖</m:t>
              </m:r>
            </m:sub>
          </m:sSub>
          <m:r>
            <m:rPr>
              <m:nor/>
            </m:rP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m:t>
                  </m:r>
                </m:sup>
              </m:sSup>
            </m:num>
            <m:den>
              <m:r>
                <m:rPr>
                  <m:sty m:val="p"/>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sSup>
                <m:e>
                  <m:r>
                    <m:rPr>
                      <m:sty m:val="p"/>
                    </m:rP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f>
                <m:num>
                  <m:r>
                    <w:rPr>
                      <w:rFonts w:ascii="Cambria Math" w:eastAsia="宋体" w:hAnsi="Cambria Math" w:cs="Cambria Math"/>
                    </w:rPr>
                    <m:t>Q</m:t>
                  </m:r>
                </m:num>
                <m:den>
                  <m:r>
                    <w:rPr>
                      <w:rFonts w:ascii="Cambria Math" w:eastAsia="宋体" w:hAnsi="Cambria Math" w:cs="Cambria Math"/>
                    </w:rPr>
                    <m:t>8</m:t>
                  </m:r>
                </m:den>
              </m:f>
            </m:num>
            <m:den>
              <m:f>
                <m:num>
                  <m:r>
                    <w:rPr>
                      <w:rFonts w:ascii="Cambria Math" w:eastAsia="宋体" w:hAnsi="Cambria Math" w:cs="Cambria Math"/>
                    </w:rPr>
                    <m:t>9</m:t>
                  </m:r>
                </m:num>
                <m:den>
                  <m:r>
                    <w:rPr>
                      <w:rFonts w:ascii="Cambria Math" w:eastAsia="宋体" w:hAnsi="Cambria Math" w:cs="Cambria Math"/>
                    </w:rPr>
                    <m:t>4</m:t>
                  </m:r>
                </m:den>
              </m:f>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18</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所以剩余空腔部分电荷在</w:t>
      </w:r>
      <w:r>
        <w:rPr>
          <w:rFonts w:ascii="Times New Roman" w:eastAsia="Times New Roman" w:hAnsi="Times New Roman" w:cs="Times New Roman"/>
          <w:i/>
          <w:sz w:val="21"/>
        </w:rPr>
        <w:t>A</w:t>
      </w:r>
      <w:r>
        <w:rPr>
          <w:sz w:val="21"/>
        </w:rPr>
        <w:t>点产生的场强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整</m:t>
              </m:r>
            </m:sub>
          </m:sSub>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挖</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18</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36</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44．如图所示，水平面上有一均匀带电圆环，所带电荷量为＋</w:t>
      </w:r>
      <w:r>
        <w:rPr>
          <w:rFonts w:ascii="Times New Roman" w:eastAsia="Times New Roman" w:hAnsi="Times New Roman" w:cs="Times New Roman"/>
          <w:i/>
          <w:sz w:val="21"/>
        </w:rPr>
        <w:t>Q</w:t>
      </w:r>
      <w:r>
        <w:rPr>
          <w:sz w:val="21"/>
        </w:rPr>
        <w:t>，其圆心为</w:t>
      </w:r>
      <w:r>
        <w:rPr>
          <w:rFonts w:ascii="Times New Roman" w:eastAsia="Times New Roman" w:hAnsi="Times New Roman" w:cs="Times New Roman"/>
          <w:i/>
          <w:sz w:val="21"/>
        </w:rPr>
        <w:t>O</w:t>
      </w:r>
      <w:r>
        <w:rPr>
          <w:sz w:val="21"/>
        </w:rPr>
        <w:t>点。有一电荷量为＋</w:t>
      </w:r>
      <w:r>
        <w:rPr>
          <w:rFonts w:ascii="Times New Roman" w:eastAsia="Times New Roman" w:hAnsi="Times New Roman" w:cs="Times New Roman"/>
          <w:i/>
          <w:sz w:val="21"/>
        </w:rPr>
        <w:t>q</w:t>
      </w:r>
      <w:r>
        <w:rPr>
          <w:sz w:val="21"/>
        </w:rPr>
        <w:t>、质量为</w:t>
      </w:r>
      <w:r>
        <w:rPr>
          <w:rFonts w:ascii="Times New Roman" w:eastAsia="Times New Roman" w:hAnsi="Times New Roman" w:cs="Times New Roman"/>
          <w:i/>
          <w:sz w:val="21"/>
        </w:rPr>
        <w:t>m</w:t>
      </w:r>
      <w:r>
        <w:rPr>
          <w:sz w:val="21"/>
        </w:rPr>
        <w:t>的小球恰能静止在</w:t>
      </w:r>
      <w:r>
        <w:rPr>
          <w:rFonts w:ascii="Times New Roman" w:eastAsia="Times New Roman" w:hAnsi="Times New Roman" w:cs="Times New Roman"/>
          <w:i/>
          <w:sz w:val="21"/>
        </w:rPr>
        <w:t>O</w:t>
      </w:r>
      <w:r>
        <w:rPr>
          <w:sz w:val="21"/>
        </w:rPr>
        <w:t>点上方的</w:t>
      </w:r>
      <w:r>
        <w:rPr>
          <w:rFonts w:ascii="Times New Roman" w:eastAsia="Times New Roman" w:hAnsi="Times New Roman" w:cs="Times New Roman"/>
          <w:i/>
          <w:sz w:val="21"/>
        </w:rPr>
        <w:t>P</w:t>
      </w:r>
      <w:r>
        <w:rPr>
          <w:sz w:val="21"/>
        </w:rPr>
        <w:t>点，</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P</w:t>
      </w:r>
      <w:r>
        <w:rPr>
          <w:sz w:val="21"/>
        </w:rPr>
        <w:t>间距为</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P</w:t>
      </w:r>
      <w:r>
        <w:rPr>
          <w:sz w:val="21"/>
        </w:rPr>
        <w:t>与圆环上任一点的连线与</w:t>
      </w:r>
      <w:r>
        <w:rPr>
          <w:rFonts w:ascii="Times New Roman" w:eastAsia="Times New Roman" w:hAnsi="Times New Roman" w:cs="Times New Roman"/>
          <w:i/>
          <w:sz w:val="21"/>
        </w:rPr>
        <w:t>PO</w:t>
      </w:r>
      <w:r>
        <w:rPr>
          <w:sz w:val="21"/>
        </w:rPr>
        <w:t>间的夹角都为</w:t>
      </w:r>
      <m:oMathPara>
        <m:oMathParaPr>
          <m:jc m:val="left"/>
        </m:oMathParaPr>
        <m:oMath>
          <m:r>
            <w:rPr>
              <w:rFonts w:ascii="Cambria Math" w:eastAsia="宋体" w:hAnsi="Cambria Math" w:cs="Cambria Math"/>
            </w:rPr>
            <m:t>θ</m:t>
          </m:r>
        </m:oMath>
      </m:oMathPara>
      <w:r>
        <w:rPr>
          <w:sz w:val="21"/>
        </w:rPr>
        <w:t>，重力加速度为</w:t>
      </w:r>
      <w:r>
        <w:rPr>
          <w:rFonts w:ascii="Times New Roman" w:eastAsia="Times New Roman" w:hAnsi="Times New Roman" w:cs="Times New Roman"/>
          <w:i/>
          <w:sz w:val="21"/>
        </w:rPr>
        <w:t>g</w:t>
      </w:r>
      <w:r>
        <w:rPr>
          <w:sz w:val="21"/>
        </w:rPr>
        <w:t>，以下说法错误的是（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914400" cy="1114425"/>
            <wp:docPr id="100125" name="" descr="@@@f0adaec9-1c5b-4cde-98bc-a692490d2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67"/>
                    <a:stretch>
                      <a:fillRect/>
                    </a:stretch>
                  </pic:blipFill>
                  <pic:spPr>
                    <a:xfrm>
                      <a:off x="0" y="0"/>
                      <a:ext cx="914400" cy="11144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P</w:t>
      </w:r>
      <w:r>
        <w:rPr>
          <w:sz w:val="21"/>
        </w:rPr>
        <w:t>点场强方向竖直向上</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P</w:t>
      </w:r>
      <w:r>
        <w:rPr>
          <w:sz w:val="21"/>
        </w:rPr>
        <w:t>点场强大小为</w:t>
      </w:r>
      <m:oMathPara>
        <m:oMathParaPr>
          <m:jc m:val="left"/>
        </m:oMathParaPr>
        <m:oMath>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p>
    <w:p>
      <w:pPr>
        <w:shd w:val="clear" w:color="auto" w:fill="auto"/>
        <w:spacing w:line="360" w:lineRule="auto"/>
        <w:jc w:val="left"/>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P</w:t>
      </w:r>
      <w:r>
        <w:rPr>
          <w:sz w:val="21"/>
        </w:rPr>
        <w:t>点场强大小为</w:t>
      </w:r>
      <w:r>
        <w:rPr>
          <w:rFonts w:ascii="Times New Roman" w:eastAsia="Times New Roman" w:hAnsi="Times New Roman" w:cs="Times New Roman"/>
          <w:i/>
          <w:sz w:val="21"/>
        </w:rPr>
        <w:t>k</w:t>
      </w:r>
      <m:oMathPara>
        <m:oMathParaPr>
          <m:jc m:val="left"/>
        </m:oMathParaPr>
        <m:oMath>
          <m:f>
            <m:num>
              <m:r>
                <w:rPr>
                  <w:rFonts w:ascii="Cambria Math" w:eastAsia="宋体" w:hAnsi="Cambria Math" w:cs="Cambria Math"/>
                </w:rPr>
                <m:t>Q</m:t>
              </m:r>
              <m:r>
                <m:rPr>
                  <m:sty m:val="p"/>
                </m:rPr>
                <w:rPr>
                  <w:rFonts w:ascii="Cambria Math" w:eastAsia="宋体" w:hAnsi="Cambria Math" w:cs="Cambria Math"/>
                </w:rPr>
                <m:t>cos</m:t>
              </m:r>
              <m:r>
                <w:rPr>
                  <w:rFonts w:ascii="Cambria Math" w:eastAsia="宋体" w:hAnsi="Cambria Math" w:cs="Cambria Math"/>
                </w:rPr>
                <m:t>θ</m:t>
              </m:r>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rFonts w:ascii="Times New Roman" w:eastAsia="Times New Roman" w:hAnsi="Times New Roman" w:cs="Times New Roman"/>
          <w:i/>
          <w:sz w:val="21"/>
        </w:rPr>
      </w:pPr>
      <w:r>
        <w:rPr>
          <w:sz w:val="21"/>
        </w:rPr>
        <w:t>D．</w:t>
      </w:r>
      <w:r>
        <w:rPr>
          <w:rFonts w:ascii="Times New Roman" w:eastAsia="Times New Roman" w:hAnsi="Times New Roman" w:cs="Times New Roman"/>
          <w:i/>
          <w:sz w:val="21"/>
        </w:rPr>
        <w:t>P</w:t>
      </w:r>
      <w:r>
        <w:rPr>
          <w:sz w:val="21"/>
        </w:rPr>
        <w:t>点场强大小为</w:t>
      </w:r>
      <w:r>
        <w:rPr>
          <w:rFonts w:ascii="Times New Roman" w:eastAsia="Times New Roman" w:hAnsi="Times New Roman" w:cs="Times New Roman"/>
          <w:i/>
          <w:sz w:val="21"/>
        </w:rPr>
        <w:t>k</w:t>
      </w:r>
      <m:oMathPara>
        <m:oMathParaPr>
          <m:jc m:val="left"/>
        </m:oMathParaPr>
        <m:oMath>
          <m:f>
            <m:num>
              <m:r>
                <w:rPr>
                  <w:rFonts w:ascii="Cambria Math" w:eastAsia="宋体" w:hAnsi="Cambria Math" w:cs="Cambria Math"/>
                </w:rPr>
                <m:t>Q</m:t>
              </m:r>
              <m:sSup>
                <m:e>
                  <m:r>
                    <m:rPr>
                      <m:sty m:val="p"/>
                    </m:rPr>
                    <w:rPr>
                      <w:rFonts w:ascii="Cambria Math" w:eastAsia="宋体" w:hAnsi="Cambria Math" w:cs="Cambria Math"/>
                    </w:rPr>
                    <m:t>cos</m:t>
                  </m:r>
                </m:e>
                <m:sup>
                  <m:r>
                    <w:rPr>
                      <w:rFonts w:ascii="Cambria Math" w:eastAsia="宋体" w:hAnsi="Cambria Math" w:cs="Cambria Math"/>
                    </w:rPr>
                    <m:t>3</m:t>
                  </m:r>
                </m:sup>
              </m:sSup>
              <m:r>
                <w:rPr>
                  <w:rFonts w:ascii="Cambria Math" w:eastAsia="宋体" w:hAnsi="Cambria Math" w:cs="Cambria Math"/>
                </w:rPr>
                <m:t>θ</m:t>
              </m:r>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【详解】将圆环分为</w:t>
      </w:r>
      <w:r>
        <w:rPr>
          <w:rFonts w:ascii="Times New Roman" w:eastAsia="Times New Roman" w:hAnsi="Times New Roman" w:cs="Times New Roman"/>
          <w:i/>
          <w:sz w:val="21"/>
        </w:rPr>
        <w:t>n</w:t>
      </w:r>
      <w:r>
        <w:rPr>
          <w:sz w:val="21"/>
        </w:rPr>
        <w:t>等份（</w:t>
      </w:r>
      <w:r>
        <w:rPr>
          <w:rFonts w:ascii="Times New Roman" w:eastAsia="Times New Roman" w:hAnsi="Times New Roman" w:cs="Times New Roman"/>
          <w:i/>
          <w:sz w:val="21"/>
        </w:rPr>
        <w:t>n</w:t>
      </w:r>
      <w:r>
        <w:rPr>
          <w:sz w:val="21"/>
        </w:rPr>
        <w:t>很大，每一份可以认为是一个点电荷），则每份的电荷量为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每份在</w:t>
      </w:r>
      <w:r>
        <w:rPr>
          <w:rFonts w:ascii="Times New Roman" w:eastAsia="Times New Roman" w:hAnsi="Times New Roman" w:cs="Times New Roman"/>
          <w:i/>
          <w:sz w:val="21"/>
        </w:rPr>
        <w:t>P</w:t>
      </w:r>
      <w:r>
        <w:rPr>
          <w:sz w:val="21"/>
        </w:rPr>
        <w:t>点的电场强度大小：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q</m:t>
                  </m:r>
                </m:e>
                <m:sub>
                  <m:r>
                    <w:rPr>
                      <w:rFonts w:ascii="Cambria Math" w:eastAsia="宋体" w:hAnsi="Cambria Math" w:cs="Cambria Math"/>
                    </w:rPr>
                    <m:t>0</m:t>
                  </m:r>
                </m:sub>
              </m:sSub>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f>
                <m:num>
                  <m:r>
                    <w:rPr>
                      <w:rFonts w:ascii="Cambria Math" w:eastAsia="宋体" w:hAnsi="Cambria Math" w:cs="Cambria Math"/>
                    </w:rPr>
                    <m:t>Q</m:t>
                  </m:r>
                </m:num>
                <m:den>
                  <m:r>
                    <w:rPr>
                      <w:rFonts w:ascii="Cambria Math" w:eastAsia="宋体" w:hAnsi="Cambria Math" w:cs="Cambria Math"/>
                    </w:rPr>
                    <m:t>n</m:t>
                  </m:r>
                </m:den>
              </m:f>
            </m:num>
            <m:den>
              <m:sSup>
                <m:e>
                  <m:d>
                    <m:dPr>
                      <m:sepChr m:val=","/>
                    </m:dPr>
                    <m:e>
                      <m:f>
                        <m:num>
                          <m:r>
                            <w:rPr>
                              <w:rFonts w:ascii="Cambria Math" w:eastAsia="宋体" w:hAnsi="Cambria Math" w:cs="Cambria Math"/>
                            </w:rPr>
                            <m:t>L</m:t>
                          </m:r>
                        </m:num>
                        <m:den>
                          <m:r>
                            <m:rPr>
                              <m:sty m:val="p"/>
                            </m:rPr>
                            <w:rPr>
                              <w:rFonts w:ascii="Cambria Math" w:eastAsia="宋体" w:hAnsi="Cambria Math" w:cs="Cambria Math"/>
                            </w:rPr>
                            <m:t>cos</m:t>
                          </m:r>
                          <m:r>
                            <w:rPr>
                              <w:rFonts w:ascii="Cambria Math" w:eastAsia="宋体" w:hAnsi="Cambria Math" w:cs="Cambria Math"/>
                            </w:rPr>
                            <m:t>θ</m:t>
                          </m:r>
                        </m:den>
                      </m:f>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n</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根据对称性可知，水平方向的合场强为零，</w:t>
      </w:r>
      <w:r>
        <w:rPr>
          <w:rFonts w:ascii="Times New Roman" w:eastAsia="Times New Roman" w:hAnsi="Times New Roman" w:cs="Times New Roman"/>
          <w:i/>
          <w:sz w:val="21"/>
        </w:rPr>
        <w:t>P</w:t>
      </w:r>
      <w:r>
        <w:rPr>
          <w:sz w:val="21"/>
        </w:rPr>
        <w:t>点的电场强度方向竖直向上，其大小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E</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sSup>
                <m:e>
                  <m:r>
                    <m:rPr>
                      <m:sty m:val="p"/>
                    </m:rPr>
                    <w:rPr>
                      <w:rFonts w:ascii="Cambria Math" w:eastAsia="宋体" w:hAnsi="Cambria Math" w:cs="Cambria Math"/>
                    </w:rPr>
                    <m:t>cos</m:t>
                  </m:r>
                </m:e>
                <m:sup>
                  <m:r>
                    <w:rPr>
                      <w:rFonts w:ascii="Cambria Math" w:eastAsia="宋体" w:hAnsi="Cambria Math" w:cs="Cambria Math"/>
                    </w:rPr>
                    <m:t>3</m:t>
                  </m:r>
                </m:sup>
              </m:sSup>
              <m:r>
                <w:rPr>
                  <w:rFonts w:ascii="Cambria Math" w:eastAsia="宋体" w:hAnsi="Cambria Math" w:cs="Cambria Math"/>
                </w:rPr>
                <m:t>θ</m:t>
              </m:r>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由二力平衡可得在</w:t>
      </w:r>
      <w:r>
        <w:rPr>
          <w:rFonts w:ascii="Times New Roman" w:eastAsia="Times New Roman" w:hAnsi="Times New Roman" w:cs="Times New Roman"/>
          <w:i/>
          <w:sz w:val="21"/>
        </w:rPr>
        <w:t>P</w:t>
      </w:r>
      <w:r>
        <w:rPr>
          <w:sz w:val="21"/>
        </w:rPr>
        <w:t>点</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oMath>
      </m:oMathPara>
    </w:p>
    <w:p>
      <w:pPr>
        <w:shd w:val="clear" w:color="auto" w:fill="auto"/>
        <w:spacing w:line="360" w:lineRule="auto"/>
        <w:jc w:val="left"/>
        <w:rPr>
          <w:sz w:val="21"/>
        </w:rPr>
      </w:pPr>
      <w:r>
        <w:rPr>
          <w:sz w:val="21"/>
        </w:rPr>
        <w:t>解得</w:t>
      </w:r>
      <w:r>
        <w:rPr>
          <w:rFonts w:ascii="Times New Roman" w:eastAsia="Times New Roman" w:hAnsi="Times New Roman" w:cs="Times New Roman"/>
          <w:i/>
          <w:sz w:val="21"/>
        </w:rPr>
        <w:t>P</w:t>
      </w:r>
      <w:r>
        <w:rPr>
          <w:sz w:val="21"/>
        </w:rPr>
        <w:t>点场强为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p>
    <w:p>
      <w:pPr>
        <w:shd w:val="clear" w:color="auto" w:fill="auto"/>
        <w:spacing w:line="360" w:lineRule="auto"/>
        <w:jc w:val="left"/>
        <w:rPr>
          <w:sz w:val="21"/>
        </w:rPr>
      </w:pPr>
      <w:r>
        <w:rPr>
          <w:sz w:val="21"/>
        </w:rPr>
        <w:t>故ABD正确，C错误。</w:t>
      </w:r>
    </w:p>
    <w:p>
      <w:pPr>
        <w:shd w:val="clear" w:color="auto" w:fill="auto"/>
        <w:spacing w:line="360" w:lineRule="auto"/>
        <w:jc w:val="left"/>
        <w:rPr>
          <w:sz w:val="21"/>
        </w:rPr>
      </w:pPr>
      <w:r>
        <w:rPr>
          <w:sz w:val="21"/>
        </w:rPr>
        <w:t>本题选错误的，故选C。</w:t>
      </w:r>
    </w:p>
    <w:p>
      <w:pPr>
        <w:shd w:val="clear" w:color="auto" w:fill="auto"/>
        <w:spacing w:line="360" w:lineRule="auto"/>
        <w:jc w:val="left"/>
        <w:rPr>
          <w:sz w:val="21"/>
        </w:rPr>
      </w:pPr>
      <w:r>
        <w:rPr>
          <w:sz w:val="21"/>
        </w:rPr>
        <w:t>45．如图所示，在一半径为</w:t>
      </w:r>
      <w:r>
        <w:rPr>
          <w:rFonts w:ascii="Times New Roman" w:eastAsia="Times New Roman" w:hAnsi="Times New Roman" w:cs="Times New Roman"/>
          <w:i/>
          <w:sz w:val="21"/>
        </w:rPr>
        <w:t>R</w:t>
      </w:r>
      <w:r>
        <w:rPr>
          <w:sz w:val="21"/>
        </w:rPr>
        <w:t>的圆周上均匀分布有</w:t>
      </w:r>
      <w:r>
        <w:rPr>
          <w:rFonts w:ascii="Times New Roman" w:eastAsia="Times New Roman" w:hAnsi="Times New Roman" w:cs="Times New Roman"/>
          <w:i/>
          <w:sz w:val="21"/>
        </w:rPr>
        <w:t>N</w:t>
      </w:r>
      <w:r>
        <w:rPr>
          <w:sz w:val="21"/>
        </w:rPr>
        <w:t>个绝缘带电小球（可视为质点）无间隙排列，其中</w:t>
      </w:r>
      <w:r>
        <w:rPr>
          <w:rFonts w:ascii="Times New Roman" w:eastAsia="Times New Roman" w:hAnsi="Times New Roman" w:cs="Times New Roman"/>
          <w:i/>
          <w:sz w:val="21"/>
        </w:rPr>
        <w:t>A</w:t>
      </w:r>
      <w:r>
        <w:rPr>
          <w:sz w:val="21"/>
        </w:rPr>
        <w:t>点的小球带电荷量为＋3</w:t>
      </w:r>
      <w:r>
        <w:rPr>
          <w:rFonts w:ascii="Times New Roman" w:eastAsia="Times New Roman" w:hAnsi="Times New Roman" w:cs="Times New Roman"/>
          <w:i/>
          <w:sz w:val="21"/>
        </w:rPr>
        <w:t>q</w:t>
      </w:r>
      <w:r>
        <w:rPr>
          <w:sz w:val="21"/>
        </w:rPr>
        <w:t>，其余小球带电荷量为＋</w:t>
      </w:r>
      <w:r>
        <w:rPr>
          <w:rFonts w:ascii="Times New Roman" w:eastAsia="Times New Roman" w:hAnsi="Times New Roman" w:cs="Times New Roman"/>
          <w:i/>
          <w:sz w:val="21"/>
        </w:rPr>
        <w:t>q</w:t>
      </w:r>
      <w:r>
        <w:rPr>
          <w:sz w:val="21"/>
        </w:rPr>
        <w:t>，此时圆心</w:t>
      </w:r>
      <w:r>
        <w:rPr>
          <w:rFonts w:ascii="Times New Roman" w:eastAsia="Times New Roman" w:hAnsi="Times New Roman" w:cs="Times New Roman"/>
          <w:i/>
          <w:sz w:val="21"/>
        </w:rPr>
        <w:t>O</w:t>
      </w:r>
      <w:r>
        <w:rPr>
          <w:sz w:val="21"/>
        </w:rPr>
        <w:t>点的电场强度大小为</w:t>
      </w:r>
      <w:r>
        <w:rPr>
          <w:rFonts w:ascii="Times New Roman" w:eastAsia="Times New Roman" w:hAnsi="Times New Roman" w:cs="Times New Roman"/>
          <w:i/>
          <w:sz w:val="21"/>
        </w:rPr>
        <w:t>E</w:t>
      </w:r>
      <w:r>
        <w:rPr>
          <w:sz w:val="21"/>
        </w:rPr>
        <w:t>，现仅撤去</w:t>
      </w:r>
      <w:r>
        <w:rPr>
          <w:rFonts w:ascii="Times New Roman" w:eastAsia="Times New Roman" w:hAnsi="Times New Roman" w:cs="Times New Roman"/>
          <w:i/>
          <w:sz w:val="21"/>
        </w:rPr>
        <w:t>A</w:t>
      </w:r>
      <w:r>
        <w:rPr>
          <w:sz w:val="21"/>
        </w:rPr>
        <w:t>点的小球，则</w:t>
      </w:r>
      <w:r>
        <w:rPr>
          <w:rFonts w:ascii="Times New Roman" w:eastAsia="Times New Roman" w:hAnsi="Times New Roman" w:cs="Times New Roman"/>
          <w:i/>
          <w:sz w:val="21"/>
        </w:rPr>
        <w:t>O</w:t>
      </w:r>
      <w:r>
        <w:rPr>
          <w:sz w:val="21"/>
        </w:rPr>
        <w:t>点的电场强度为（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33525" cy="1371600"/>
            <wp:docPr id="100127" name="" descr="@@@ea2c39e4-95f7-4c53-9ae3-907457bcb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68"/>
                    <a:stretch>
                      <a:fillRect/>
                    </a:stretch>
                  </pic:blipFill>
                  <pic:spPr>
                    <a:xfrm>
                      <a:off x="0" y="0"/>
                      <a:ext cx="1533525" cy="13716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A．大小为</w:t>
      </w:r>
      <w:r>
        <w:rPr>
          <w:rFonts w:ascii="Times New Roman" w:eastAsia="Times New Roman" w:hAnsi="Times New Roman" w:cs="Times New Roman"/>
          <w:i/>
          <w:sz w:val="21"/>
        </w:rPr>
        <w:t>E</w:t>
      </w:r>
      <w:r>
        <w:rPr>
          <w:sz w:val="21"/>
        </w:rPr>
        <w:t>，方向沿</w:t>
      </w:r>
      <w:r>
        <w:rPr>
          <w:rFonts w:ascii="Times New Roman" w:eastAsia="Times New Roman" w:hAnsi="Times New Roman" w:cs="Times New Roman"/>
          <w:i/>
          <w:sz w:val="21"/>
        </w:rPr>
        <w:t>AO</w:t>
      </w:r>
      <w:r>
        <w:rPr>
          <w:sz w:val="21"/>
        </w:rPr>
        <w:t>连线斜向下</w:t>
      </w:r>
      <w:r>
        <w:rPr>
          <w:sz w:val="21"/>
        </w:rPr>
        <w:tab/>
      </w:r>
      <w:r>
        <w:rPr>
          <w:sz w:val="21"/>
        </w:rPr>
        <w:t>B．大小为</w:t>
      </w:r>
      <m:oMathPara>
        <m:oMathParaPr>
          <m:jc m:val="left"/>
        </m:oMathParaPr>
        <m:oMath>
          <m:f>
            <m:num>
              <m:r>
                <w:rPr>
                  <w:rFonts w:ascii="Cambria Math" w:eastAsia="宋体" w:hAnsi="Cambria Math" w:cs="Cambria Math"/>
                </w:rPr>
                <m:t>E</m:t>
              </m:r>
            </m:num>
            <m:den>
              <m:r>
                <w:rPr>
                  <w:rFonts w:ascii="Cambria Math" w:eastAsia="宋体" w:hAnsi="Cambria Math" w:cs="Cambria Math"/>
                </w:rPr>
                <m:t>2</m:t>
              </m:r>
            </m:den>
          </m:f>
        </m:oMath>
      </m:oMathPara>
      <w:r>
        <w:rPr>
          <w:sz w:val="21"/>
        </w:rPr>
        <w:t>，方向沿</w:t>
      </w:r>
      <w:r>
        <w:rPr>
          <w:rFonts w:ascii="Times New Roman" w:eastAsia="Times New Roman" w:hAnsi="Times New Roman" w:cs="Times New Roman"/>
          <w:i/>
          <w:sz w:val="21"/>
        </w:rPr>
        <w:t>AO</w:t>
      </w:r>
      <w:r>
        <w:rPr>
          <w:sz w:val="21"/>
        </w:rPr>
        <w:t>连线斜向上</w:t>
      </w:r>
    </w:p>
    <w:p>
      <w:pPr>
        <w:shd w:val="clear" w:color="auto" w:fill="auto"/>
        <w:tabs>
          <w:tab w:val="left" w:pos="4156"/>
        </w:tabs>
        <w:spacing w:line="360" w:lineRule="auto"/>
        <w:jc w:val="left"/>
        <w:rPr>
          <w:sz w:val="21"/>
        </w:rPr>
      </w:pPr>
      <w:r>
        <w:rPr>
          <w:sz w:val="21"/>
        </w:rPr>
        <w:t>C．大小为</w:t>
      </w:r>
      <m:oMathPara>
        <m:oMathParaPr>
          <m:jc m:val="left"/>
        </m:oMathParaPr>
        <m:oMath>
          <m:f>
            <m:num>
              <m:r>
                <w:rPr>
                  <w:rFonts w:ascii="Cambria Math" w:eastAsia="宋体" w:hAnsi="Cambria Math" w:cs="Cambria Math"/>
                </w:rPr>
                <m:t>E</m:t>
              </m:r>
            </m:num>
            <m:den>
              <m:r>
                <w:rPr>
                  <w:rFonts w:ascii="Cambria Math" w:eastAsia="宋体" w:hAnsi="Cambria Math" w:cs="Cambria Math"/>
                </w:rPr>
                <m:t>3</m:t>
              </m:r>
            </m:den>
          </m:f>
        </m:oMath>
      </m:oMathPara>
      <w:r>
        <w:rPr>
          <w:sz w:val="21"/>
        </w:rPr>
        <w:t>，方向沿</w:t>
      </w:r>
      <w:r>
        <w:rPr>
          <w:rFonts w:ascii="Times New Roman" w:eastAsia="Times New Roman" w:hAnsi="Times New Roman" w:cs="Times New Roman"/>
          <w:i/>
          <w:sz w:val="21"/>
        </w:rPr>
        <w:t>AO</w:t>
      </w:r>
      <w:r>
        <w:rPr>
          <w:sz w:val="21"/>
        </w:rPr>
        <w:t>连线斜向上</w:t>
      </w:r>
      <w:r>
        <w:rPr>
          <w:sz w:val="21"/>
        </w:rPr>
        <w:tab/>
      </w:r>
      <w:r>
        <w:rPr>
          <w:sz w:val="21"/>
        </w:rPr>
        <w:t>D．大小为</w:t>
      </w:r>
      <m:oMathPara>
        <m:oMathParaPr>
          <m:jc m:val="left"/>
        </m:oMathParaPr>
        <m:oMath>
          <m:f>
            <m:num>
              <m:r>
                <w:rPr>
                  <w:rFonts w:ascii="Cambria Math" w:eastAsia="宋体" w:hAnsi="Cambria Math" w:cs="Cambria Math"/>
                </w:rPr>
                <m:t>E</m:t>
              </m:r>
            </m:num>
            <m:den>
              <m:r>
                <w:rPr>
                  <w:rFonts w:ascii="Cambria Math" w:eastAsia="宋体" w:hAnsi="Cambria Math" w:cs="Cambria Math"/>
                </w:rPr>
                <m:t>4</m:t>
              </m:r>
            </m:den>
          </m:f>
        </m:oMath>
      </m:oMathPara>
      <w:r>
        <w:rPr>
          <w:sz w:val="21"/>
        </w:rPr>
        <w:t>，方向沿</w:t>
      </w:r>
      <w:r>
        <w:rPr>
          <w:rFonts w:ascii="Times New Roman" w:eastAsia="Times New Roman" w:hAnsi="Times New Roman" w:cs="Times New Roman"/>
          <w:i/>
          <w:sz w:val="21"/>
        </w:rPr>
        <w:t>AO</w:t>
      </w:r>
      <w:r>
        <w:rPr>
          <w:sz w:val="21"/>
        </w:rPr>
        <w:t>连线斜向上</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【知识点】点电荷与均匀球体（球壳）周围的场强、电场强度的叠加法则</w:t>
      </w:r>
    </w:p>
    <w:p>
      <w:pPr>
        <w:shd w:val="clear" w:color="auto" w:fill="auto"/>
        <w:spacing w:line="360" w:lineRule="auto"/>
        <w:jc w:val="left"/>
        <w:rPr>
          <w:sz w:val="21"/>
        </w:rPr>
      </w:pPr>
      <w:r>
        <w:rPr>
          <w:sz w:val="21"/>
        </w:rPr>
        <w:t>【详解】假设圆周上均匀分布的都是电荷量为＋</w:t>
      </w:r>
      <w:r>
        <w:rPr>
          <w:rFonts w:ascii="Times New Roman" w:eastAsia="Times New Roman" w:hAnsi="Times New Roman" w:cs="Times New Roman"/>
          <w:i/>
          <w:sz w:val="21"/>
        </w:rPr>
        <w:t>q</w:t>
      </w:r>
      <w:r>
        <w:rPr>
          <w:sz w:val="21"/>
        </w:rPr>
        <w:t>的小球，由于圆周的对称性和电场强度的叠加原理，可知圆心</w:t>
      </w:r>
      <w:r>
        <w:rPr>
          <w:rFonts w:ascii="Times New Roman" w:eastAsia="Times New Roman" w:hAnsi="Times New Roman" w:cs="Times New Roman"/>
          <w:i/>
          <w:sz w:val="21"/>
        </w:rPr>
        <w:t>O</w:t>
      </w:r>
      <w:r>
        <w:rPr>
          <w:sz w:val="21"/>
        </w:rPr>
        <w:t>点的电场强度是零，因此圆心</w:t>
      </w:r>
      <w:r>
        <w:rPr>
          <w:rFonts w:ascii="Times New Roman" w:eastAsia="Times New Roman" w:hAnsi="Times New Roman" w:cs="Times New Roman"/>
          <w:i/>
          <w:sz w:val="21"/>
        </w:rPr>
        <w:t>O</w:t>
      </w:r>
      <w:r>
        <w:rPr>
          <w:sz w:val="21"/>
        </w:rPr>
        <w:t>点的电场强度大小等效于</w:t>
      </w:r>
      <w:r>
        <w:rPr>
          <w:rFonts w:ascii="Times New Roman" w:eastAsia="Times New Roman" w:hAnsi="Times New Roman" w:cs="Times New Roman"/>
          <w:i/>
          <w:sz w:val="21"/>
        </w:rPr>
        <w:t>A</w:t>
      </w:r>
      <w:r>
        <w:rPr>
          <w:sz w:val="21"/>
        </w:rPr>
        <w:t>点处电荷量为+2</w:t>
      </w:r>
      <w:r>
        <w:rPr>
          <w:rFonts w:ascii="Times New Roman" w:eastAsia="Times New Roman" w:hAnsi="Times New Roman" w:cs="Times New Roman"/>
          <w:i/>
          <w:sz w:val="21"/>
        </w:rPr>
        <w:t>q</w:t>
      </w:r>
      <w:r>
        <w:rPr>
          <w:sz w:val="21"/>
        </w:rPr>
        <w:t>的小球在</w:t>
      </w:r>
      <w:r>
        <w:rPr>
          <w:rFonts w:ascii="Times New Roman" w:eastAsia="Times New Roman" w:hAnsi="Times New Roman" w:cs="Times New Roman"/>
          <w:i/>
          <w:sz w:val="21"/>
        </w:rPr>
        <w:t>O</w:t>
      </w:r>
      <w:r>
        <w:rPr>
          <w:sz w:val="21"/>
        </w:rPr>
        <w:t>点产生的场强，则有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2</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方向沿</w:t>
      </w:r>
      <w:r>
        <w:rPr>
          <w:rFonts w:ascii="Times New Roman" w:eastAsia="Times New Roman" w:hAnsi="Times New Roman" w:cs="Times New Roman"/>
          <w:i/>
          <w:sz w:val="21"/>
        </w:rPr>
        <w:t>AO</w:t>
      </w:r>
      <w:r>
        <w:rPr>
          <w:sz w:val="21"/>
        </w:rPr>
        <w:t>连线斜向下，其余带电量＋</w:t>
      </w:r>
      <w:r>
        <w:rPr>
          <w:rFonts w:ascii="Times New Roman" w:eastAsia="Times New Roman" w:hAnsi="Times New Roman" w:cs="Times New Roman"/>
          <w:i/>
          <w:sz w:val="21"/>
        </w:rPr>
        <w:t>q</w:t>
      </w:r>
      <w:r>
        <w:rPr>
          <w:sz w:val="21"/>
        </w:rPr>
        <w:t>的所有小球在</w:t>
      </w:r>
      <w:r>
        <w:rPr>
          <w:rFonts w:ascii="Times New Roman" w:eastAsia="Times New Roman" w:hAnsi="Times New Roman" w:cs="Times New Roman"/>
          <w:i/>
          <w:sz w:val="21"/>
        </w:rPr>
        <w:t>O</w:t>
      </w:r>
      <w:r>
        <w:rPr>
          <w:sz w:val="21"/>
        </w:rPr>
        <w:t>点处产生的合场强大小等于在</w:t>
      </w:r>
      <w:r>
        <w:rPr>
          <w:rFonts w:ascii="Times New Roman" w:eastAsia="Times New Roman" w:hAnsi="Times New Roman" w:cs="Times New Roman"/>
          <w:i/>
          <w:sz w:val="21"/>
        </w:rPr>
        <w:t>A</w:t>
      </w:r>
      <w:r>
        <w:rPr>
          <w:sz w:val="21"/>
        </w:rPr>
        <w:t>点处带电量＋</w:t>
      </w:r>
      <w:r>
        <w:rPr>
          <w:rFonts w:ascii="Times New Roman" w:eastAsia="Times New Roman" w:hAnsi="Times New Roman" w:cs="Times New Roman"/>
          <w:i/>
          <w:sz w:val="21"/>
        </w:rPr>
        <w:t>q</w:t>
      </w:r>
      <w:r>
        <w:rPr>
          <w:sz w:val="21"/>
        </w:rPr>
        <w:t>的小球在</w:t>
      </w:r>
      <w:r>
        <w:rPr>
          <w:rFonts w:ascii="Times New Roman" w:eastAsia="Times New Roman" w:hAnsi="Times New Roman" w:cs="Times New Roman"/>
          <w:i/>
          <w:sz w:val="21"/>
        </w:rPr>
        <w:t>O</w:t>
      </w:r>
      <w:r>
        <w:rPr>
          <w:sz w:val="21"/>
        </w:rPr>
        <w:t>点处产生的场强大小，方向相反，则电荷量为＋</w:t>
      </w:r>
      <w:r>
        <w:rPr>
          <w:rFonts w:ascii="Times New Roman" w:eastAsia="Times New Roman" w:hAnsi="Times New Roman" w:cs="Times New Roman"/>
          <w:i/>
          <w:sz w:val="21"/>
        </w:rPr>
        <w:t>q</w:t>
      </w:r>
      <w:r>
        <w:rPr>
          <w:sz w:val="21"/>
        </w:rPr>
        <w:t>小球在</w:t>
      </w:r>
      <w:r>
        <w:rPr>
          <w:rFonts w:ascii="Times New Roman" w:eastAsia="Times New Roman" w:hAnsi="Times New Roman" w:cs="Times New Roman"/>
          <w:i/>
          <w:sz w:val="21"/>
        </w:rPr>
        <w:t>A</w:t>
      </w:r>
      <w:r>
        <w:rPr>
          <w:sz w:val="21"/>
        </w:rPr>
        <w:t>点处在</w:t>
      </w:r>
      <w:r>
        <w:rPr>
          <w:rFonts w:ascii="Times New Roman" w:eastAsia="Times New Roman" w:hAnsi="Times New Roman" w:cs="Times New Roman"/>
          <w:i/>
          <w:sz w:val="21"/>
        </w:rPr>
        <w:t>O</w:t>
      </w:r>
      <w:r>
        <w:rPr>
          <w:sz w:val="21"/>
        </w:rPr>
        <w:t>点处产生的场强大小为</w:t>
      </w:r>
      <m:oMathPara>
        <m:oMathParaPr>
          <m:jc m:val="left"/>
        </m:oMathParaPr>
        <m:oMath>
          <m:f>
            <m:num>
              <m:r>
                <w:rPr>
                  <w:rFonts w:ascii="Cambria Math" w:eastAsia="宋体" w:hAnsi="Cambria Math" w:cs="Cambria Math"/>
                </w:rPr>
                <m:t>E</m:t>
              </m:r>
            </m:num>
            <m:den>
              <m:r>
                <w:rPr>
                  <w:rFonts w:ascii="Cambria Math" w:eastAsia="宋体" w:hAnsi="Cambria Math" w:cs="Cambria Math"/>
                </w:rPr>
                <m:t>2</m:t>
              </m:r>
            </m:den>
          </m:f>
        </m:oMath>
      </m:oMathPara>
      <w:r>
        <w:rPr>
          <w:sz w:val="21"/>
        </w:rPr>
        <w:t>，方向沿</w:t>
      </w:r>
      <w:r>
        <w:rPr>
          <w:rFonts w:ascii="Times New Roman" w:eastAsia="Times New Roman" w:hAnsi="Times New Roman" w:cs="Times New Roman"/>
          <w:i/>
          <w:sz w:val="21"/>
        </w:rPr>
        <w:t>AO</w:t>
      </w:r>
      <w:r>
        <w:rPr>
          <w:sz w:val="21"/>
        </w:rPr>
        <w:t>连线斜向下，则其余带电量＋</w:t>
      </w:r>
      <w:r>
        <w:rPr>
          <w:rFonts w:ascii="Times New Roman" w:eastAsia="Times New Roman" w:hAnsi="Times New Roman" w:cs="Times New Roman"/>
          <w:i/>
          <w:sz w:val="21"/>
        </w:rPr>
        <w:t>q</w:t>
      </w:r>
      <w:r>
        <w:rPr>
          <w:sz w:val="21"/>
        </w:rPr>
        <w:t>的所有小球在</w:t>
      </w:r>
      <w:r>
        <w:rPr>
          <w:rFonts w:ascii="Times New Roman" w:eastAsia="Times New Roman" w:hAnsi="Times New Roman" w:cs="Times New Roman"/>
          <w:i/>
          <w:sz w:val="21"/>
        </w:rPr>
        <w:t>O</w:t>
      </w:r>
      <w:r>
        <w:rPr>
          <w:sz w:val="21"/>
        </w:rPr>
        <w:t>点处产生的合场强大小等于</w:t>
      </w:r>
      <m:oMathPara>
        <m:oMathParaPr>
          <m:jc m:val="left"/>
        </m:oMathParaPr>
        <m:oMath>
          <m:f>
            <m:num>
              <m:r>
                <w:rPr>
                  <w:rFonts w:ascii="Cambria Math" w:eastAsia="宋体" w:hAnsi="Cambria Math" w:cs="Cambria Math"/>
                </w:rPr>
                <m:t>E</m:t>
              </m:r>
            </m:num>
            <m:den>
              <m:r>
                <w:rPr>
                  <w:rFonts w:ascii="Cambria Math" w:eastAsia="宋体" w:hAnsi="Cambria Math" w:cs="Cambria Math"/>
                </w:rPr>
                <m:t>2</m:t>
              </m:r>
            </m:den>
          </m:f>
        </m:oMath>
      </m:oMathPara>
      <w:r>
        <w:rPr>
          <w:sz w:val="21"/>
        </w:rPr>
        <w:t>，方向沿</w:t>
      </w:r>
      <w:r>
        <w:rPr>
          <w:rFonts w:ascii="Times New Roman" w:eastAsia="Times New Roman" w:hAnsi="Times New Roman" w:cs="Times New Roman"/>
          <w:i/>
          <w:sz w:val="21"/>
        </w:rPr>
        <w:t>AO</w:t>
      </w:r>
      <w:r>
        <w:rPr>
          <w:sz w:val="21"/>
        </w:rPr>
        <w:t>连线斜向上，因此现仅撤去</w:t>
      </w:r>
      <w:r>
        <w:rPr>
          <w:rFonts w:ascii="Times New Roman" w:eastAsia="Times New Roman" w:hAnsi="Times New Roman" w:cs="Times New Roman"/>
          <w:i/>
          <w:sz w:val="21"/>
        </w:rPr>
        <w:t>A</w:t>
      </w:r>
      <w:r>
        <w:rPr>
          <w:sz w:val="21"/>
        </w:rPr>
        <w:t>点的小球，则</w:t>
      </w:r>
      <w:r>
        <w:rPr>
          <w:rFonts w:ascii="Times New Roman" w:eastAsia="Times New Roman" w:hAnsi="Times New Roman" w:cs="Times New Roman"/>
          <w:i/>
          <w:sz w:val="21"/>
        </w:rPr>
        <w:t>O</w:t>
      </w:r>
      <w:r>
        <w:rPr>
          <w:sz w:val="21"/>
        </w:rPr>
        <w:t>点的电场强度为</w:t>
      </w:r>
      <m:oMathPara>
        <m:oMathParaPr>
          <m:jc m:val="left"/>
        </m:oMathParaPr>
        <m:oMath>
          <m:f>
            <m:num>
              <m:r>
                <w:rPr>
                  <w:rFonts w:ascii="Cambria Math" w:eastAsia="宋体" w:hAnsi="Cambria Math" w:cs="Cambria Math"/>
                </w:rPr>
                <m:t>E</m:t>
              </m:r>
            </m:num>
            <m:den>
              <m:r>
                <w:rPr>
                  <w:rFonts w:ascii="Cambria Math" w:eastAsia="宋体" w:hAnsi="Cambria Math" w:cs="Cambria Math"/>
                </w:rPr>
                <m:t>2</m:t>
              </m:r>
            </m:den>
          </m:f>
        </m:oMath>
      </m:oMathPara>
      <w:r>
        <w:rPr>
          <w:sz w:val="21"/>
        </w:rPr>
        <w:t>，方向沿</w:t>
      </w:r>
      <w:r>
        <w:rPr>
          <w:rFonts w:ascii="Times New Roman" w:eastAsia="Times New Roman" w:hAnsi="Times New Roman" w:cs="Times New Roman"/>
          <w:i/>
          <w:sz w:val="21"/>
        </w:rPr>
        <w:t>AO</w:t>
      </w:r>
      <w:r>
        <w:rPr>
          <w:sz w:val="21"/>
        </w:rPr>
        <w:t>连线斜向上。</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46．均匀带电的球壳在球外空间产生的电场等效于电荷集中于球心处的点电荷产生的电场。如图所示，在绝缘球</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球面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oMath>
      </m:oMathPara>
      <w:r>
        <w:rPr>
          <w:sz w:val="21"/>
        </w:rPr>
        <w:t>上均匀分布正电荷，总电荷量为</w:t>
      </w:r>
      <w:r>
        <w:rPr>
          <w:rFonts w:ascii="Times New Roman" w:eastAsia="Times New Roman" w:hAnsi="Times New Roman" w:cs="Times New Roman"/>
          <w:i/>
          <w:sz w:val="21"/>
        </w:rPr>
        <w:t>q</w:t>
      </w:r>
      <w:r>
        <w:rPr>
          <w:sz w:val="21"/>
        </w:rPr>
        <w:t>；在剩余</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球面</w:t>
      </w:r>
      <w:r>
        <w:rPr>
          <w:rFonts w:ascii="Times New Roman" w:eastAsia="Times New Roman" w:hAnsi="Times New Roman" w:cs="Times New Roman"/>
          <w:i/>
          <w:sz w:val="21"/>
        </w:rPr>
        <w:t>AB</w:t>
      </w:r>
      <w:r>
        <w:rPr>
          <w:sz w:val="21"/>
        </w:rPr>
        <w:t>上均匀分布负电荷，总电荷量是</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q</m:t>
          </m:r>
        </m:oMath>
      </m:oMathPara>
      <w:r>
        <w:rPr>
          <w:sz w:val="21"/>
        </w:rPr>
        <w:t>。球半径为</w:t>
      </w:r>
      <w:r>
        <w:rPr>
          <w:rFonts w:ascii="Times New Roman" w:eastAsia="Times New Roman" w:hAnsi="Times New Roman" w:cs="Times New Roman"/>
          <w:i/>
          <w:sz w:val="21"/>
        </w:rPr>
        <w:t>R</w:t>
      </w:r>
      <w:r>
        <w:rPr>
          <w:sz w:val="21"/>
        </w:rPr>
        <w:t>，球心为</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CD</w:t>
      </w:r>
      <w:r>
        <w:rPr>
          <w:sz w:val="21"/>
        </w:rPr>
        <w:t>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球面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oMath>
      </m:oMathPara>
      <w:r>
        <w:rPr>
          <w:sz w:val="21"/>
        </w:rPr>
        <w:t>的对称轴，在轴线上有</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两点，且</w:t>
      </w:r>
      <m:oMathPara>
        <m:oMathParaPr>
          <m:jc m:val="left"/>
        </m:oMathParaPr>
        <m:oMath>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。已知</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球面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在</w:t>
      </w:r>
      <w:r>
        <w:rPr>
          <w:rFonts w:ascii="Times New Roman" w:eastAsia="Times New Roman" w:hAnsi="Times New Roman" w:cs="Times New Roman"/>
          <w:i/>
          <w:sz w:val="21"/>
        </w:rPr>
        <w:t>M</w:t>
      </w:r>
      <w:r>
        <w:rPr>
          <w:sz w:val="21"/>
        </w:rPr>
        <w:t>点的场强大小为</w:t>
      </w:r>
      <w:r>
        <w:rPr>
          <w:rFonts w:ascii="Times New Roman" w:eastAsia="Times New Roman" w:hAnsi="Times New Roman" w:cs="Times New Roman"/>
          <w:i/>
          <w:sz w:val="21"/>
        </w:rPr>
        <w:t>E</w:t>
      </w:r>
      <w:r>
        <w:rPr>
          <w:sz w:val="21"/>
        </w:rPr>
        <w:t>，静电力常量为</w:t>
      </w:r>
      <w:r>
        <w:rPr>
          <w:rFonts w:ascii="Times New Roman" w:eastAsia="Times New Roman" w:hAnsi="Times New Roman" w:cs="Times New Roman"/>
          <w:i/>
          <w:sz w:val="21"/>
        </w:rPr>
        <w:t>k</w:t>
      </w:r>
      <w:r>
        <w:rPr>
          <w:sz w:val="21"/>
        </w:rPr>
        <w:t>，则</w:t>
      </w:r>
      <w:r>
        <w:rPr>
          <w:rFonts w:ascii="Times New Roman" w:eastAsia="Times New Roman" w:hAnsi="Times New Roman" w:cs="Times New Roman"/>
          <w:i/>
          <w:sz w:val="21"/>
        </w:rPr>
        <w:t>N</w:t>
      </w:r>
      <w:r>
        <w:rPr>
          <w:sz w:val="21"/>
        </w:rPr>
        <w:t>点的场强大小为（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943350" cy="1590675"/>
            <wp:docPr id="100129" name="" descr="@@@da16d93e-aef8-4fe6-a6bd-af3d873c3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69"/>
                    <a:stretch>
                      <a:fillRect/>
                    </a:stretch>
                  </pic:blipFill>
                  <pic:spPr>
                    <a:xfrm>
                      <a:off x="0" y="0"/>
                      <a:ext cx="3943350" cy="15906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i/>
          <w:sz w:val="21"/>
        </w:rPr>
        <w:t>E</w:t>
      </w:r>
      <w:r>
        <w:rPr>
          <w:rFonts w:ascii="Times New Roman" w:eastAsia="Times New Roman" w:hAnsi="Times New Roman" w:cs="Times New Roman"/>
          <w:i/>
          <w:sz w:val="21"/>
        </w:rPr>
        <w:tab/>
      </w:r>
      <w:r>
        <w:rPr>
          <w:sz w:val="21"/>
        </w:rPr>
        <w:t>B．2</w:t>
      </w:r>
      <w:r>
        <w:rPr>
          <w:rFonts w:ascii="Times New Roman" w:eastAsia="Times New Roman" w:hAnsi="Times New Roman" w:cs="Times New Roman"/>
          <w:i/>
          <w:sz w:val="21"/>
        </w:rPr>
        <w:t>E</w:t>
      </w:r>
      <w:r>
        <w:rPr>
          <w:rFonts w:ascii="Times New Roman" w:eastAsia="Times New Roman" w:hAnsi="Times New Roman" w:cs="Times New Roman"/>
          <w:i/>
          <w:sz w:val="21"/>
        </w:rPr>
        <w:tab/>
      </w:r>
      <w:r>
        <w:rPr>
          <w:sz w:val="21"/>
        </w:rPr>
        <w:t>C．</w:t>
      </w:r>
      <m:oMathPara>
        <m:oMathParaPr>
          <m:jc m:val="left"/>
        </m:oMathParaPr>
        <m:oMath>
          <m:d>
            <m:dPr>
              <m:begChr m:val="|"/>
              <m:endChr m:val="|"/>
              <m:sepChr m:val=","/>
            </m:dPr>
            <m:e>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8</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e>
          </m:d>
        </m:oMath>
      </m:oMathPara>
      <w:r>
        <w:rPr>
          <w:sz w:val="21"/>
        </w:rPr>
        <w:tab/>
      </w:r>
      <w:r>
        <w:rPr>
          <w:sz w:val="21"/>
        </w:rPr>
        <w:t>D．</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12</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E</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【知识点】割补法求电场强度</w:t>
      </w:r>
    </w:p>
    <w:p>
      <w:pPr>
        <w:shd w:val="clear" w:color="auto" w:fill="auto"/>
        <w:spacing w:line="360" w:lineRule="auto"/>
        <w:jc w:val="left"/>
        <w:rPr>
          <w:sz w:val="21"/>
        </w:rPr>
      </w:pPr>
      <w:r>
        <w:rPr>
          <w:sz w:val="21"/>
        </w:rPr>
        <w:t>【详解】将</w:t>
      </w:r>
      <w:r>
        <w:rPr>
          <w:rFonts w:ascii="Times New Roman" w:eastAsia="Times New Roman" w:hAnsi="Times New Roman" w:cs="Times New Roman"/>
          <w:i/>
          <w:sz w:val="21"/>
        </w:rPr>
        <w:t>AB</w:t>
      </w:r>
      <w:r>
        <w:rPr>
          <w:sz w:val="21"/>
        </w:rPr>
        <w:t>部分补上，使球壳变成一个均匀带正电的完整的球壳，完整球壳带电荷量为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q</m:t>
          </m:r>
        </m:oMath>
      </m:oMathPara>
    </w:p>
    <w:p>
      <w:pPr>
        <w:shd w:val="clear" w:color="auto" w:fill="auto"/>
        <w:spacing w:line="360" w:lineRule="auto"/>
        <w:jc w:val="left"/>
        <w:rPr>
          <w:sz w:val="21"/>
        </w:rPr>
      </w:pPr>
      <w:r>
        <w:rPr>
          <w:sz w:val="21"/>
        </w:rPr>
        <w:t>为保证电荷量不变，球面</w:t>
      </w:r>
      <w:r>
        <w:rPr>
          <w:rFonts w:ascii="Times New Roman" w:eastAsia="Times New Roman" w:hAnsi="Times New Roman" w:cs="Times New Roman"/>
          <w:i/>
          <w:sz w:val="21"/>
        </w:rPr>
        <w:t>AB</w:t>
      </w:r>
      <w:r>
        <w:rPr>
          <w:sz w:val="21"/>
        </w:rPr>
        <w:t>带负电荷量为</w:t>
      </w:r>
      <w:r>
        <w:rPr>
          <w:rFonts w:ascii="Times New Roman" w:eastAsia="Times New Roman" w:hAnsi="Times New Roman" w:cs="Times New Roman"/>
          <w:i/>
          <w:sz w:val="21"/>
        </w:rPr>
        <w:t>q</w:t>
      </w:r>
      <w:r>
        <w:rPr>
          <w:sz w:val="21"/>
        </w:rPr>
        <w:t>，则该球壳带正电的部分在</w:t>
      </w:r>
      <w:r>
        <w:rPr>
          <w:rFonts w:ascii="Times New Roman" w:eastAsia="Times New Roman" w:hAnsi="Times New Roman" w:cs="Times New Roman"/>
          <w:i/>
          <w:sz w:val="21"/>
        </w:rPr>
        <w:t>M</w:t>
      </w:r>
      <w:r>
        <w:rPr>
          <w:sz w:val="21"/>
        </w:rPr>
        <w:t>点产生的场强为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8</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根据对称性可知：①带正电的部分完整球壳在</w:t>
      </w:r>
      <w:r>
        <w:rPr>
          <w:rFonts w:ascii="Times New Roman" w:eastAsia="Times New Roman" w:hAnsi="Times New Roman" w:cs="Times New Roman"/>
          <w:i/>
          <w:sz w:val="21"/>
        </w:rPr>
        <w:t>N</w:t>
      </w:r>
      <w:r>
        <w:rPr>
          <w:sz w:val="21"/>
        </w:rPr>
        <w:t>点产生的场强大小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8</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②球面</w:t>
      </w:r>
      <w:r>
        <w:rPr>
          <w:rFonts w:ascii="Times New Roman" w:eastAsia="Times New Roman" w:hAnsi="Times New Roman" w:cs="Times New Roman"/>
          <w:i/>
          <w:sz w:val="21"/>
        </w:rPr>
        <w:t>AB</w:t>
      </w:r>
      <w:r>
        <w:rPr>
          <w:sz w:val="21"/>
        </w:rPr>
        <w:t>带负电荷量为</w:t>
      </w:r>
      <w:r>
        <w:rPr>
          <w:rFonts w:ascii="Times New Roman" w:eastAsia="Times New Roman" w:hAnsi="Times New Roman" w:cs="Times New Roman"/>
          <w:i/>
          <w:sz w:val="21"/>
        </w:rPr>
        <w:t>q</w:t>
      </w:r>
      <w:r>
        <w:rPr>
          <w:sz w:val="21"/>
        </w:rPr>
        <w:t>，在</w:t>
      </w:r>
      <w:r>
        <w:rPr>
          <w:rFonts w:ascii="Times New Roman" w:eastAsia="Times New Roman" w:hAnsi="Times New Roman" w:cs="Times New Roman"/>
          <w:i/>
          <w:sz w:val="21"/>
        </w:rPr>
        <w:t>N</w:t>
      </w:r>
      <w:r>
        <w:rPr>
          <w:sz w:val="21"/>
        </w:rPr>
        <w:t>点产生的场强大小为2</w:t>
      </w:r>
      <w:r>
        <w:rPr>
          <w:rFonts w:ascii="Times New Roman" w:eastAsia="Times New Roman" w:hAnsi="Times New Roman" w:cs="Times New Roman"/>
          <w:i/>
          <w:sz w:val="21"/>
        </w:rPr>
        <w:t>E</w:t>
      </w:r>
      <w:r>
        <w:rPr>
          <w:sz w:val="21"/>
        </w:rPr>
        <w:t>，两者方向相反；</w:t>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N</w:t>
      </w:r>
      <w:r>
        <w:rPr>
          <w:sz w:val="21"/>
        </w:rPr>
        <w:t>点的场强大小为</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E</m:t>
                  </m:r>
                </m:e>
                <m:sup>
                  <m:r>
                    <w:rPr>
                      <w:rFonts w:ascii="Cambria Math" w:eastAsia="宋体" w:hAnsi="Cambria Math" w:cs="Cambria Math"/>
                    </w:rPr>
                    <m:t>′</m:t>
                  </m:r>
                </m:sup>
              </m:sSup>
            </m:e>
            <m:sub>
              <m:r>
                <w:rPr>
                  <w:rFonts w:ascii="Cambria Math" w:eastAsia="宋体" w:hAnsi="Cambria Math" w:cs="Cambria Math"/>
                </w:rPr>
                <m:t>N</m:t>
              </m:r>
            </m:sub>
          </m:sSub>
          <m:r>
            <w:rPr>
              <w:rFonts w:ascii="Cambria Math" w:eastAsia="宋体" w:hAnsi="Cambria Math" w:cs="Cambria Math"/>
            </w:rPr>
            <m:t>=</m:t>
          </m:r>
          <m:d>
            <m:dPr>
              <m:begChr m:val="|"/>
              <m:endChr m:val="|"/>
              <m:sepChr m:val=","/>
            </m:dPr>
            <m:e>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8</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e>
          </m:d>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00500" cy="381000"/>
            <wp:docPr id="100131" name="" descr="@@@996f4eac42cd4f7ab0ede8ada7350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70"/>
                    <a:stretch>
                      <a:fillRect/>
                    </a:stretch>
                  </pic:blipFill>
                  <pic:spPr>
                    <a:xfrm>
                      <a:off x="0" y="0"/>
                      <a:ext cx="4000500" cy="381000"/>
                    </a:xfrm>
                    <a:prstGeom prst="rect">
                      <a:avLst/>
                    </a:prstGeom>
                  </pic:spPr>
                </pic:pic>
              </a:graphicData>
            </a:graphic>
          </wp:inline>
        </w:drawing>
      </w:r>
      <w:r>
        <w:rPr>
          <w:sz w:val="21"/>
        </w:rPr>
        <w:t>1</w:t>
      </w:r>
      <w:r>
        <w:rPr>
          <w:sz w:val="21"/>
        </w:rPr>
        <w:t>．点电荷的电场线</w:t>
      </w:r>
    </w:p>
    <w:p>
      <w:pPr>
        <w:shd w:val="clear" w:color="auto" w:fill="auto"/>
        <w:spacing w:line="360" w:lineRule="auto"/>
        <w:jc w:val="left"/>
        <w:rPr>
          <w:sz w:val="21"/>
        </w:rPr>
      </w:pPr>
      <w:r>
        <w:rPr>
          <w:sz w:val="21"/>
        </w:rPr>
        <w:t>（</w:t>
      </w:r>
      <w:r>
        <w:rPr>
          <w:sz w:val="21"/>
        </w:rPr>
        <w:t>1</w:t>
      </w:r>
      <w:r>
        <w:rPr>
          <w:sz w:val="21"/>
        </w:rPr>
        <w:t>）点电荷的电场线呈辐射状，正电荷的电场线向外至无限远，负电荷则相反，如图所示。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71675" cy="838200"/>
            <wp:docPr id="100133" name="" descr="@@@31a573cda31a4d41bee904d34652e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71"/>
                    <a:stretch>
                      <a:fillRect/>
                    </a:stretch>
                  </pic:blipFill>
                  <pic:spPr>
                    <a:xfrm>
                      <a:off x="0" y="0"/>
                      <a:ext cx="1971675" cy="838200"/>
                    </a:xfrm>
                    <a:prstGeom prst="rect">
                      <a:avLst/>
                    </a:prstGeom>
                  </pic:spPr>
                </pic:pic>
              </a:graphicData>
            </a:graphic>
          </wp:inline>
        </w:drawing>
      </w:r>
      <w:r>
        <w:rPr>
          <w:sz w:val="21"/>
        </w:rPr>
        <w:t>（</w:t>
      </w:r>
      <w:r>
        <w:rPr>
          <w:sz w:val="21"/>
        </w:rPr>
        <w:t>2</w:t>
      </w:r>
      <w:r>
        <w:rPr>
          <w:sz w:val="21"/>
        </w:rPr>
        <w:t>）以点电荷为球心的球面上，电场线疏密相同，但方向不同，说明电场强度大小相等，但方向不同。</w:t>
      </w:r>
    </w:p>
    <w:p>
      <w:pPr>
        <w:shd w:val="clear" w:color="auto" w:fill="auto"/>
        <w:spacing w:line="360" w:lineRule="auto"/>
        <w:jc w:val="both"/>
        <w:rPr>
          <w:sz w:val="21"/>
        </w:rPr>
      </w:pPr>
      <w:r>
        <w:rPr>
          <w:sz w:val="21"/>
        </w:rPr>
        <w:t>（</w:t>
      </w:r>
      <w:r>
        <w:rPr>
          <w:sz w:val="21"/>
        </w:rPr>
        <w:t>3</w:t>
      </w:r>
      <w:r>
        <w:rPr>
          <w:sz w:val="21"/>
        </w:rPr>
        <w:t>）同一条电场线上，电场强度方向相同，但大小不等。实际上，点电荷形成的电场中，任意两点的电场强度都不同。</w:t>
      </w:r>
    </w:p>
    <w:p>
      <w:pPr>
        <w:shd w:val="clear" w:color="auto" w:fill="auto"/>
        <w:spacing w:line="360" w:lineRule="auto"/>
        <w:jc w:val="both"/>
        <w:rPr>
          <w:sz w:val="21"/>
        </w:rPr>
      </w:pPr>
      <w:r>
        <w:rPr>
          <w:sz w:val="21"/>
        </w:rPr>
        <w:t>2</w:t>
      </w:r>
      <w:r>
        <w:rPr>
          <w:sz w:val="21"/>
        </w:rPr>
        <w:t>．等量异种点电荷与等量同种点电荷的电场线比较</w:t>
      </w:r>
    </w:p>
    <w:tbl>
      <w:tblPr>
        <w:tblStyle w:val="TableNormal"/>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60"/>
        <w:gridCol w:w="2790"/>
        <w:gridCol w:w="3210"/>
      </w:tblGrid>
      <w:tr>
        <w:tblPrEx>
          <w:tblW w:w="4900" w:type="pct"/>
        </w:tblPrEx>
        <w:trPr>
          <w:cantSplit w:val="0"/>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等量异种点电荷</w:t>
            </w:r>
          </w:p>
        </w:tc>
        <w:tc>
          <w:tcPr>
            <w:tcW w:w="1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等量同种（正）点电荷</w:t>
            </w:r>
          </w:p>
        </w:tc>
      </w:tr>
      <w:tr>
        <w:tblPrEx>
          <w:tblW w:w="4900" w:type="pct"/>
        </w:tblPrEx>
        <w:trPr>
          <w:cantSplit w:val="0"/>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电场线分布图</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19175" cy="704850"/>
                  <wp:docPr id="100135" name="" descr="@@@d3c4e1eda9b54f8582ac26042c6ed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72"/>
                          <a:stretch>
                            <a:fillRect/>
                          </a:stretch>
                        </pic:blipFill>
                        <pic:spPr>
                          <a:xfrm>
                            <a:off x="0" y="0"/>
                            <a:ext cx="1019175" cy="704850"/>
                          </a:xfrm>
                          <a:prstGeom prst="rect">
                            <a:avLst/>
                          </a:prstGeom>
                        </pic:spPr>
                      </pic:pic>
                    </a:graphicData>
                  </a:graphic>
                </wp:inline>
              </w:drawing>
            </w:r>
          </w:p>
        </w:tc>
        <w:tc>
          <w:tcPr>
            <w:tcW w:w="1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57275" cy="704850"/>
                  <wp:docPr id="100137" name="" descr="@@@cf77326a65e641bbb31eb69ced85a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73"/>
                          <a:stretch>
                            <a:fillRect/>
                          </a:stretch>
                        </pic:blipFill>
                        <pic:spPr>
                          <a:xfrm>
                            <a:off x="0" y="0"/>
                            <a:ext cx="1057275" cy="704850"/>
                          </a:xfrm>
                          <a:prstGeom prst="rect">
                            <a:avLst/>
                          </a:prstGeom>
                        </pic:spPr>
                      </pic:pic>
                    </a:graphicData>
                  </a:graphic>
                </wp:inline>
              </w:drawing>
            </w:r>
          </w:p>
        </w:tc>
      </w:tr>
      <w:tr>
        <w:tblPrEx>
          <w:tblW w:w="4900" w:type="pct"/>
        </w:tblPrEx>
        <w:trPr>
          <w:cantSplit w:val="0"/>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连线上的场强大小</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O</w:t>
            </w:r>
            <w:r>
              <w:rPr>
                <w:sz w:val="21"/>
              </w:rPr>
              <w:t>点最小，从</w:t>
            </w:r>
            <w:r>
              <w:rPr>
                <w:rFonts w:ascii="Times New Roman" w:eastAsia="Times New Roman" w:hAnsi="Times New Roman" w:cs="Times New Roman"/>
                <w:i/>
                <w:sz w:val="21"/>
              </w:rPr>
              <w:t>O</w:t>
            </w:r>
            <w:r>
              <w:rPr>
                <w:sz w:val="21"/>
              </w:rPr>
              <w:t>点沿连线向两边逐渐变大</w:t>
            </w:r>
          </w:p>
        </w:tc>
        <w:tc>
          <w:tcPr>
            <w:tcW w:w="1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O</w:t>
            </w:r>
            <w:r>
              <w:rPr>
                <w:sz w:val="21"/>
              </w:rPr>
              <w:t>点为零，从</w:t>
            </w:r>
            <w:r>
              <w:rPr>
                <w:rFonts w:ascii="Times New Roman" w:eastAsia="Times New Roman" w:hAnsi="Times New Roman" w:cs="Times New Roman"/>
                <w:i/>
                <w:sz w:val="21"/>
              </w:rPr>
              <w:t>O</w:t>
            </w:r>
            <w:r>
              <w:rPr>
                <w:sz w:val="21"/>
              </w:rPr>
              <w:t>点沿连线向两边逐渐变大</w:t>
            </w:r>
          </w:p>
        </w:tc>
      </w:tr>
      <w:tr>
        <w:tblPrEx>
          <w:tblW w:w="4900" w:type="pct"/>
        </w:tblPrEx>
        <w:trPr>
          <w:cantSplit w:val="0"/>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中垂线上的场强大小</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O</w:t>
            </w:r>
            <w:r>
              <w:rPr>
                <w:sz w:val="21"/>
              </w:rPr>
              <w:t>点最大，从</w:t>
            </w:r>
            <w:r>
              <w:rPr>
                <w:rFonts w:ascii="Times New Roman" w:eastAsia="Times New Roman" w:hAnsi="Times New Roman" w:cs="Times New Roman"/>
                <w:i/>
                <w:sz w:val="21"/>
              </w:rPr>
              <w:t>O</w:t>
            </w:r>
            <w:r>
              <w:rPr>
                <w:sz w:val="21"/>
              </w:rPr>
              <w:t>点沿中垂线向两边逐渐变小</w:t>
            </w:r>
          </w:p>
        </w:tc>
        <w:tc>
          <w:tcPr>
            <w:tcW w:w="1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O</w:t>
            </w:r>
            <w:r>
              <w:rPr>
                <w:sz w:val="21"/>
              </w:rPr>
              <w:t>点为零，从</w:t>
            </w:r>
            <w:r>
              <w:rPr>
                <w:rFonts w:ascii="Times New Roman" w:eastAsia="Times New Roman" w:hAnsi="Times New Roman" w:cs="Times New Roman"/>
                <w:i/>
                <w:sz w:val="21"/>
              </w:rPr>
              <w:t>O</w:t>
            </w:r>
            <w:r>
              <w:rPr>
                <w:sz w:val="21"/>
              </w:rPr>
              <w:t>点沿中垂线向两边先变大后变小</w:t>
            </w:r>
          </w:p>
        </w:tc>
      </w:tr>
      <w:tr>
        <w:tblPrEx>
          <w:tblW w:w="4900" w:type="pct"/>
        </w:tblPrEx>
        <w:trPr>
          <w:cantSplit w:val="0"/>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关于</w:t>
            </w:r>
            <w:r>
              <w:rPr>
                <w:rFonts w:ascii="Times New Roman" w:eastAsia="Times New Roman" w:hAnsi="Times New Roman" w:cs="Times New Roman"/>
                <w:i/>
                <w:sz w:val="21"/>
              </w:rPr>
              <w:t>O</w:t>
            </w:r>
            <w:r>
              <w:rPr>
                <w:sz w:val="21"/>
              </w:rPr>
              <w:t>点对称的点</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A</w:t>
            </w:r>
            <w:r>
              <w:rPr>
                <w:sz w:val="21"/>
              </w:rPr>
              <w:t>′</w:t>
            </w:r>
            <w:r>
              <w:rPr>
                <w:sz w:val="21"/>
              </w:rPr>
              <w:t>、</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B</w:t>
            </w:r>
            <w:r>
              <w:rPr>
                <w:sz w:val="21"/>
              </w:rPr>
              <w:t>′</w:t>
            </w:r>
            <w:r>
              <w:rPr>
                <w:sz w:val="21"/>
              </w:rPr>
              <w:t>的场强</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等大同向</w:t>
            </w:r>
          </w:p>
        </w:tc>
        <w:tc>
          <w:tcPr>
            <w:tcW w:w="1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等大反向</w:t>
            </w:r>
          </w:p>
        </w:tc>
      </w:tr>
    </w:tbl>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47．在如图所示的电场中，各点电荷带电量大小都是</w:t>
      </w:r>
      <m:oMathPara>
        <m:oMathParaPr>
          <m:jc m:val="left"/>
        </m:oMathParaPr>
        <m:oMath>
          <m:r>
            <w:rPr>
              <w:rFonts w:ascii="Cambria Math" w:eastAsia="宋体" w:hAnsi="Cambria Math" w:cs="Cambria Math"/>
            </w:rPr>
            <m:t>q</m:t>
          </m:r>
        </m:oMath>
      </m:oMathPara>
      <w:r>
        <w:rPr>
          <w:sz w:val="21"/>
        </w:rPr>
        <w:t>，甲图中的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为对称点，乙、丙两图的点电荷间距离都为</w:t>
      </w:r>
      <m:oMathPara>
        <m:oMathParaPr>
          <m:jc m:val="left"/>
        </m:oMathParaPr>
        <m:oMath>
          <m:r>
            <w:rPr>
              <w:rFonts w:ascii="Cambria Math" w:eastAsia="宋体" w:hAnsi="Cambria Math" w:cs="Cambria Math"/>
            </w:rPr>
            <m:t>L</m:t>
          </m:r>
        </m:oMath>
      </m:oMathPara>
      <w:r>
        <w:rPr>
          <w:sz w:val="21"/>
        </w:rPr>
        <w:t>，虚线是两侧点电荷的中垂线，两点电荷连线上的</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C</w:t>
      </w:r>
      <w:r>
        <w:rPr>
          <w:sz w:val="21"/>
        </w:rPr>
        <w:t>和</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D</w:t>
      </w:r>
      <w:r>
        <w:rPr>
          <w:sz w:val="21"/>
        </w:rPr>
        <w:t>间距离也是</w:t>
      </w:r>
      <m:oMathPara>
        <m:oMathParaPr>
          <m:jc m:val="left"/>
        </m:oMathParaPr>
        <m:oMath>
          <m:r>
            <w:rPr>
              <w:rFonts w:ascii="Cambria Math" w:eastAsia="宋体" w:hAnsi="Cambria Math" w:cs="Cambria Math"/>
            </w:rPr>
            <m:t>L</m:t>
          </m:r>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572619"/>
            <wp:docPr id="100139" name="" descr="@@@ed660957-2c58-4f50-8d4f-712540fdc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74"/>
                    <a:stretch>
                      <a:fillRect/>
                    </a:stretch>
                  </pic:blipFill>
                  <pic:spPr>
                    <a:xfrm>
                      <a:off x="0" y="0"/>
                      <a:ext cx="5276800" cy="1572619"/>
                    </a:xfrm>
                    <a:prstGeom prst="rect">
                      <a:avLst/>
                    </a:prstGeom>
                  </pic:spPr>
                </pic:pic>
              </a:graphicData>
            </a:graphic>
          </wp:inline>
        </w:drawing>
      </w:r>
    </w:p>
    <w:p>
      <w:pPr>
        <w:shd w:val="clear" w:color="auto" w:fill="auto"/>
        <w:spacing w:line="360" w:lineRule="auto"/>
        <w:jc w:val="left"/>
        <w:rPr>
          <w:sz w:val="21"/>
        </w:rPr>
      </w:pPr>
      <w:r>
        <w:rPr>
          <w:sz w:val="21"/>
        </w:rPr>
        <w:t>A．图甲中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两点电场强度相同</w:t>
      </w:r>
    </w:p>
    <w:p>
      <w:pPr>
        <w:shd w:val="clear" w:color="auto" w:fill="auto"/>
        <w:spacing w:line="360" w:lineRule="auto"/>
        <w:jc w:val="left"/>
        <w:rPr>
          <w:sz w:val="21"/>
        </w:rPr>
      </w:pPr>
      <w:r>
        <w:rPr>
          <w:sz w:val="21"/>
        </w:rPr>
        <w:t>B．图乙和图丙中，</w:t>
      </w:r>
      <m:oMathPara>
        <m:oMathParaPr>
          <m:jc m:val="left"/>
        </m:oMathParaPr>
        <m:oMath>
          <m:r>
            <w:rPr>
              <w:rFonts w:ascii="Cambria Math" w:eastAsia="宋体" w:hAnsi="Cambria Math" w:cs="Cambria Math"/>
            </w:rPr>
            <m:t>O</m:t>
          </m:r>
        </m:oMath>
      </m:oMathPara>
      <w:r>
        <w:rPr>
          <w:sz w:val="21"/>
        </w:rPr>
        <w:t>点的电场强度大小相等</w:t>
      </w:r>
    </w:p>
    <w:p>
      <w:pPr>
        <w:shd w:val="clear" w:color="auto" w:fill="auto"/>
        <w:spacing w:line="360" w:lineRule="auto"/>
        <w:jc w:val="left"/>
        <w:rPr>
          <w:sz w:val="21"/>
        </w:rPr>
      </w:pPr>
      <w:r>
        <w:rPr>
          <w:sz w:val="21"/>
        </w:rPr>
        <w:t>C．图乙中</w:t>
      </w:r>
      <m:oMathPara>
        <m:oMathParaPr>
          <m:jc m:val="left"/>
        </m:oMathParaPr>
        <m:oMath>
          <m:r>
            <w:rPr>
              <w:rFonts w:ascii="Cambria Math" w:eastAsia="宋体" w:hAnsi="Cambria Math" w:cs="Cambria Math"/>
            </w:rPr>
            <m:t>C</m:t>
          </m:r>
        </m:oMath>
      </m:oMathPara>
      <w:r>
        <w:rPr>
          <w:sz w:val="21"/>
        </w:rPr>
        <w:t>点的电场强度大于图丙中</w:t>
      </w:r>
      <m:oMathPara>
        <m:oMathParaPr>
          <m:jc m:val="left"/>
        </m:oMathParaPr>
        <m:oMath>
          <m:r>
            <w:rPr>
              <w:rFonts w:ascii="Cambria Math" w:eastAsia="宋体" w:hAnsi="Cambria Math" w:cs="Cambria Math"/>
            </w:rPr>
            <m:t>D</m:t>
          </m:r>
        </m:oMath>
      </m:oMathPara>
      <w:r>
        <w:rPr>
          <w:sz w:val="21"/>
        </w:rPr>
        <w:t>点的电场强度</w:t>
      </w:r>
    </w:p>
    <w:p>
      <w:pPr>
        <w:shd w:val="clear" w:color="auto" w:fill="auto"/>
        <w:spacing w:line="360" w:lineRule="auto"/>
        <w:jc w:val="left"/>
        <w:rPr>
          <w:sz w:val="21"/>
        </w:rPr>
      </w:pPr>
      <w:r>
        <w:rPr>
          <w:sz w:val="21"/>
        </w:rPr>
        <w:t>D．乙图中从</w:t>
      </w:r>
      <m:oMathPara>
        <m:oMathParaPr>
          <m:jc m:val="left"/>
        </m:oMathParaPr>
        <m:oMath>
          <m:r>
            <w:rPr>
              <w:rFonts w:ascii="Cambria Math" w:eastAsia="宋体" w:hAnsi="Cambria Math" w:cs="Cambria Math"/>
            </w:rPr>
            <m:t>O</m:t>
          </m:r>
        </m:oMath>
      </m:oMathPara>
      <w:r>
        <w:rPr>
          <w:sz w:val="21"/>
        </w:rPr>
        <w:t>点沿虚线向上的电场强度变大，而丙图中变小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【知识点】正负点电荷的电场线分布、异种等量点电荷电场线分布、同种等量点电荷电场线分布</w:t>
      </w:r>
    </w:p>
    <w:p>
      <w:pPr>
        <w:shd w:val="clear" w:color="auto" w:fill="auto"/>
        <w:spacing w:line="360" w:lineRule="auto"/>
        <w:jc w:val="left"/>
        <w:rPr>
          <w:sz w:val="21"/>
        </w:rPr>
      </w:pPr>
      <w:r>
        <w:rPr>
          <w:sz w:val="21"/>
        </w:rPr>
        <w:t>【详解】A．图甲中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两点电场强度大小相同，但是方向不同，选项A错误；</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B．图乙中</w:t>
      </w:r>
      <m:oMathPara>
        <m:oMathParaPr>
          <m:jc m:val="left"/>
        </m:oMathParaPr>
        <m:oMath>
          <m:r>
            <w:rPr>
              <w:rFonts w:ascii="Cambria Math" w:eastAsia="宋体" w:hAnsi="Cambria Math" w:cs="Cambria Math"/>
            </w:rPr>
            <m:t>O</m:t>
          </m:r>
        </m:oMath>
      </m:oMathPara>
      <w:r>
        <w:rPr>
          <w:sz w:val="21"/>
        </w:rPr>
        <w:t>点的电场强度为零，而图丙中</w:t>
      </w:r>
      <m:oMathPara>
        <m:oMathParaPr>
          <m:jc m:val="left"/>
        </m:oMathParaPr>
        <m:oMath>
          <m:r>
            <w:rPr>
              <w:rFonts w:ascii="Cambria Math" w:eastAsia="宋体" w:hAnsi="Cambria Math" w:cs="Cambria Math"/>
            </w:rPr>
            <m:t>O</m:t>
          </m:r>
        </m:oMath>
      </m:oMathPara>
      <w:r>
        <w:rPr>
          <w:sz w:val="21"/>
        </w:rPr>
        <w:t>点的电场强度大小不为零，选项B错误；</w:t>
      </w:r>
    </w:p>
    <w:p>
      <w:pPr>
        <w:shd w:val="clear" w:color="auto" w:fill="auto"/>
        <w:spacing w:line="360" w:lineRule="auto"/>
        <w:jc w:val="left"/>
        <w:rPr>
          <w:sz w:val="21"/>
        </w:rPr>
      </w:pPr>
      <w:r>
        <w:rPr>
          <w:sz w:val="21"/>
        </w:rPr>
        <w:t>C．图乙中</w:t>
      </w:r>
      <m:oMathPara>
        <m:oMathParaPr>
          <m:jc m:val="left"/>
        </m:oMathParaPr>
        <m:oMath>
          <m:r>
            <w:rPr>
              <w:rFonts w:ascii="Cambria Math" w:eastAsia="宋体" w:hAnsi="Cambria Math" w:cs="Cambria Math"/>
            </w:rPr>
            <m:t>C</m:t>
          </m:r>
        </m:oMath>
      </m:oMathPara>
      <w:r>
        <w:rPr>
          <w:sz w:val="21"/>
        </w:rPr>
        <w:t>点的电场强度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40</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9</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图丙中</w:t>
      </w:r>
      <m:oMathPara>
        <m:oMathParaPr>
          <m:jc m:val="left"/>
        </m:oMathParaPr>
        <m:oMath>
          <m:r>
            <w:rPr>
              <w:rFonts w:ascii="Cambria Math" w:eastAsia="宋体" w:hAnsi="Cambria Math" w:cs="Cambria Math"/>
            </w:rPr>
            <m:t>D</m:t>
          </m:r>
        </m:oMath>
      </m:oMathPara>
      <w:r>
        <w:rPr>
          <w:sz w:val="21"/>
        </w:rPr>
        <w:t>点的电场强度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32</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9</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图乙中</w:t>
      </w:r>
      <m:oMathPara>
        <m:oMathParaPr>
          <m:jc m:val="left"/>
        </m:oMathParaPr>
        <m:oMath>
          <m:r>
            <w:rPr>
              <w:rFonts w:ascii="Cambria Math" w:eastAsia="宋体" w:hAnsi="Cambria Math" w:cs="Cambria Math"/>
            </w:rPr>
            <m:t>C</m:t>
          </m:r>
        </m:oMath>
      </m:oMathPara>
      <w:r>
        <w:rPr>
          <w:sz w:val="21"/>
        </w:rPr>
        <w:t>点的电场强度大于图丙中</w:t>
      </w:r>
      <m:oMathPara>
        <m:oMathParaPr>
          <m:jc m:val="left"/>
        </m:oMathParaPr>
        <m:oMath>
          <m:r>
            <w:rPr>
              <w:rFonts w:ascii="Cambria Math" w:eastAsia="宋体" w:hAnsi="Cambria Math" w:cs="Cambria Math"/>
            </w:rPr>
            <m:t>D</m:t>
          </m:r>
        </m:oMath>
      </m:oMathPara>
      <w:r>
        <w:rPr>
          <w:sz w:val="21"/>
        </w:rPr>
        <w:t>点的电场强度，选项C正确；</w:t>
      </w:r>
    </w:p>
    <w:p>
      <w:pPr>
        <w:shd w:val="clear" w:color="auto" w:fill="auto"/>
        <w:spacing w:line="360" w:lineRule="auto"/>
        <w:jc w:val="left"/>
        <w:rPr>
          <w:sz w:val="21"/>
        </w:rPr>
      </w:pPr>
      <w:r>
        <w:rPr>
          <w:sz w:val="21"/>
        </w:rPr>
        <w:t>D．乙图中从</w:t>
      </w:r>
      <m:oMathPara>
        <m:oMathParaPr>
          <m:jc m:val="left"/>
        </m:oMathParaPr>
        <m:oMath>
          <m:r>
            <w:rPr>
              <w:rFonts w:ascii="Cambria Math" w:eastAsia="宋体" w:hAnsi="Cambria Math" w:cs="Cambria Math"/>
            </w:rPr>
            <m:t>O</m:t>
          </m:r>
        </m:oMath>
      </m:oMathPara>
      <w:r>
        <w:rPr>
          <w:sz w:val="21"/>
        </w:rPr>
        <w:t>点沿虚线向上的电场强度先变大后变小，而丙图中变小，选项D错误。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48．图为某静电场的一部分电场线的分布，下列说法正确的是（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95400" cy="1143000"/>
            <wp:docPr id="100141" name="" descr="@@@e19d5fc6-ad56-400d-adfb-a8f725f53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75"/>
                    <a:stretch>
                      <a:fillRect/>
                    </a:stretch>
                  </pic:blipFill>
                  <pic:spPr>
                    <a:xfrm>
                      <a:off x="0" y="0"/>
                      <a:ext cx="1295400" cy="1143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A．这个电场可能是负点电荷形成的.</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C</w:t>
      </w:r>
      <w:r>
        <w:rPr>
          <w:sz w:val="21"/>
        </w:rPr>
        <w:t>点处的电场强度不为零</w:t>
      </w:r>
    </w:p>
    <w:p>
      <w:pPr>
        <w:shd w:val="clear" w:color="auto" w:fill="auto"/>
        <w:spacing w:line="360" w:lineRule="auto"/>
        <w:jc w:val="left"/>
        <w:rPr>
          <w:sz w:val="21"/>
        </w:rPr>
      </w:pPr>
      <w:r>
        <w:rPr>
          <w:sz w:val="21"/>
        </w:rPr>
        <w:t>C．点电荷</w:t>
      </w:r>
      <w:r>
        <w:rPr>
          <w:rFonts w:ascii="Times New Roman" w:eastAsia="Times New Roman" w:hAnsi="Times New Roman" w:cs="Times New Roman"/>
          <w:i/>
          <w:sz w:val="21"/>
        </w:rPr>
        <w:t>q</w:t>
      </w:r>
      <w:r>
        <w:rPr>
          <w:sz w:val="21"/>
        </w:rPr>
        <w:t>在</w:t>
      </w:r>
      <w:r>
        <w:rPr>
          <w:rFonts w:ascii="Times New Roman" w:eastAsia="Times New Roman" w:hAnsi="Times New Roman" w:cs="Times New Roman"/>
          <w:i/>
          <w:sz w:val="21"/>
        </w:rPr>
        <w:t>A</w:t>
      </w:r>
      <w:r>
        <w:rPr>
          <w:sz w:val="21"/>
        </w:rPr>
        <w:t>点受到的静电力比在</w:t>
      </w:r>
      <w:r>
        <w:rPr>
          <w:rFonts w:ascii="Times New Roman" w:eastAsia="Times New Roman" w:hAnsi="Times New Roman" w:cs="Times New Roman"/>
          <w:i/>
          <w:sz w:val="21"/>
        </w:rPr>
        <w:t>B</w:t>
      </w:r>
      <w:r>
        <w:rPr>
          <w:sz w:val="21"/>
        </w:rPr>
        <w:t>点受到的静电力大</w:t>
      </w:r>
    </w:p>
    <w:p>
      <w:pPr>
        <w:shd w:val="clear" w:color="auto" w:fill="auto"/>
        <w:spacing w:line="360" w:lineRule="auto"/>
        <w:jc w:val="left"/>
        <w:rPr>
          <w:sz w:val="21"/>
        </w:rPr>
      </w:pPr>
      <w:r>
        <w:rPr>
          <w:sz w:val="21"/>
        </w:rPr>
        <w:t>D．负电荷在</w:t>
      </w:r>
      <w:r>
        <w:rPr>
          <w:rFonts w:ascii="Times New Roman" w:eastAsia="Times New Roman" w:hAnsi="Times New Roman" w:cs="Times New Roman"/>
          <w:i/>
          <w:sz w:val="21"/>
        </w:rPr>
        <w:t>B</w:t>
      </w:r>
      <w:r>
        <w:rPr>
          <w:sz w:val="21"/>
        </w:rPr>
        <w:t>点受到的静电力的方向与电场强度的方向相同</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【知识点】电场强度的定义和单位、正负点电荷的电场线分布、根据电场线的疏密比较电场强弱</w:t>
      </w:r>
    </w:p>
    <w:p>
      <w:pPr>
        <w:shd w:val="clear" w:color="auto" w:fill="auto"/>
        <w:spacing w:line="360" w:lineRule="auto"/>
        <w:jc w:val="left"/>
        <w:rPr>
          <w:sz w:val="21"/>
        </w:rPr>
      </w:pPr>
      <w:r>
        <w:rPr>
          <w:sz w:val="21"/>
        </w:rPr>
        <w:t>【详解】A．负点电荷形成电场的电场线为辐射状的直线，故A错误；</w:t>
      </w:r>
    </w:p>
    <w:p>
      <w:pPr>
        <w:shd w:val="clear" w:color="auto" w:fill="auto"/>
        <w:spacing w:line="360" w:lineRule="auto"/>
        <w:jc w:val="left"/>
        <w:rPr>
          <w:sz w:val="21"/>
        </w:rPr>
      </w:pPr>
      <w:r>
        <w:rPr>
          <w:sz w:val="21"/>
        </w:rPr>
        <w:t>B．并不是没有画电场线的地方就一定没有电场，</w:t>
      </w:r>
      <w:r>
        <w:rPr>
          <w:rFonts w:ascii="Times New Roman" w:eastAsia="Times New Roman" w:hAnsi="Times New Roman" w:cs="Times New Roman"/>
          <w:i/>
          <w:sz w:val="21"/>
        </w:rPr>
        <w:t>C</w:t>
      </w:r>
      <w:r>
        <w:rPr>
          <w:sz w:val="21"/>
        </w:rPr>
        <w:t>点没画电场线，但这里仍有电场，电场强度不为零，故B正确；</w:t>
      </w:r>
    </w:p>
    <w:p>
      <w:pPr>
        <w:shd w:val="clear" w:color="auto" w:fill="auto"/>
        <w:spacing w:line="360" w:lineRule="auto"/>
        <w:jc w:val="left"/>
        <w:rPr>
          <w:sz w:val="21"/>
        </w:rPr>
      </w:pPr>
      <w:r>
        <w:rPr>
          <w:sz w:val="21"/>
        </w:rPr>
        <w:t>C．因为电场线越密的地方电场强度越大，可知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E</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又根据</w:t>
      </w:r>
    </w:p>
    <w:p>
      <w:pPr>
        <w:shd w:val="clear" w:color="auto" w:fill="auto"/>
        <w:spacing w:line="360" w:lineRule="auto"/>
        <w:jc w:val="center"/>
        <w:rPr>
          <w:sz w:val="21"/>
        </w:rPr>
      </w:pPr>
      <w:r>
        <w:rPr>
          <w:rFonts w:ascii="Times New Roman" w:eastAsia="Times New Roman" w:hAnsi="Times New Roman" w:cs="Times New Roman"/>
          <w:i/>
          <w:sz w:val="21"/>
        </w:rPr>
        <w:t>F=Eq</w:t>
      </w:r>
    </w:p>
    <w:p>
      <w:pPr>
        <w:shd w:val="clear" w:color="auto" w:fill="auto"/>
        <w:spacing w:line="360" w:lineRule="auto"/>
        <w:jc w:val="left"/>
        <w:rPr>
          <w:sz w:val="21"/>
        </w:rPr>
      </w:pPr>
      <w:r>
        <w:rPr>
          <w:sz w:val="21"/>
        </w:rPr>
        <w:t>可知，点电荷</w:t>
      </w:r>
      <w:r>
        <w:rPr>
          <w:rFonts w:ascii="Times New Roman" w:eastAsia="Times New Roman" w:hAnsi="Times New Roman" w:cs="Times New Roman"/>
          <w:i/>
          <w:sz w:val="21"/>
        </w:rPr>
        <w:t>q</w:t>
      </w:r>
      <w:r>
        <w:rPr>
          <w:sz w:val="21"/>
        </w:rPr>
        <w:t>在</w:t>
      </w:r>
      <w:r>
        <w:rPr>
          <w:rFonts w:ascii="Times New Roman" w:eastAsia="Times New Roman" w:hAnsi="Times New Roman" w:cs="Times New Roman"/>
          <w:i/>
          <w:sz w:val="21"/>
        </w:rPr>
        <w:t>A</w:t>
      </w:r>
      <w:r>
        <w:rPr>
          <w:sz w:val="21"/>
        </w:rPr>
        <w:t>点所受到的静电力比在</w:t>
      </w:r>
      <w:r>
        <w:rPr>
          <w:rFonts w:ascii="Times New Roman" w:eastAsia="Times New Roman" w:hAnsi="Times New Roman" w:cs="Times New Roman"/>
          <w:i/>
          <w:sz w:val="21"/>
        </w:rPr>
        <w:t>B</w:t>
      </w:r>
      <w:r>
        <w:rPr>
          <w:sz w:val="21"/>
        </w:rPr>
        <w:t>点所受静电力大，故C正确；</w:t>
      </w:r>
    </w:p>
    <w:p>
      <w:pPr>
        <w:shd w:val="clear" w:color="auto" w:fill="auto"/>
        <w:spacing w:line="360" w:lineRule="auto"/>
        <w:jc w:val="left"/>
        <w:rPr>
          <w:sz w:val="21"/>
        </w:rPr>
      </w:pPr>
      <w:r>
        <w:rPr>
          <w:sz w:val="21"/>
        </w:rPr>
        <w:t>D．负电荷在</w:t>
      </w:r>
      <w:r>
        <w:rPr>
          <w:rFonts w:ascii="Times New Roman" w:eastAsia="Times New Roman" w:hAnsi="Times New Roman" w:cs="Times New Roman"/>
          <w:i/>
          <w:sz w:val="21"/>
        </w:rPr>
        <w:t>B</w:t>
      </w:r>
      <w:r>
        <w:rPr>
          <w:sz w:val="21"/>
        </w:rPr>
        <w:t>点受到的静电力的方向与电场强度的方向相反，故D错误。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49．如图所示，带等量异种电荷的</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小球通过绝缘细线悬挂于匀强电场中处于静止，细线与竖直方向夹角相等，小球</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在同一高度，设小球</w:t>
      </w:r>
      <w:r>
        <w:rPr>
          <w:rFonts w:ascii="Times New Roman" w:eastAsia="Times New Roman" w:hAnsi="Times New Roman" w:cs="Times New Roman"/>
          <w:i/>
          <w:sz w:val="21"/>
        </w:rPr>
        <w:t>A</w:t>
      </w:r>
      <w:r>
        <w:rPr>
          <w:sz w:val="21"/>
        </w:rPr>
        <w:t>的质量为</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oMath>
      </m:oMathPara>
      <w:r>
        <w:rPr>
          <w:sz w:val="21"/>
        </w:rPr>
        <w:t>，</w:t>
      </w:r>
      <m:oMathPara>
        <m:oMathParaPr>
          <m:jc m:val="left"/>
        </m:oMathParaPr>
        <m:oMath>
          <m:r>
            <w:rPr>
              <w:rFonts w:ascii="Cambria Math" w:eastAsia="宋体" w:hAnsi="Cambria Math" w:cs="Cambria Math"/>
            </w:rPr>
            <m:t>B</m:t>
          </m:r>
        </m:oMath>
      </m:oMathPara>
      <w:r>
        <w:rPr>
          <w:sz w:val="21"/>
        </w:rPr>
        <w:t>的质量为</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oMath>
      </m:oMathPara>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0175" cy="1114425"/>
            <wp:docPr id="100143" name="" descr="@@@6b74b98d-1ff2-4a2e-a630-587a682a7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76"/>
                    <a:stretch>
                      <a:fillRect/>
                    </a:stretch>
                  </pic:blipFill>
                  <pic:spPr>
                    <a:xfrm>
                      <a:off x="0" y="0"/>
                      <a:ext cx="1400175" cy="11144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A．小球</w:t>
      </w:r>
      <w:r>
        <w:rPr>
          <w:rFonts w:ascii="Times New Roman" w:eastAsia="Times New Roman" w:hAnsi="Times New Roman" w:cs="Times New Roman"/>
          <w:i/>
          <w:sz w:val="21"/>
        </w:rPr>
        <w:t>A</w:t>
      </w:r>
      <w:r>
        <w:rPr>
          <w:sz w:val="21"/>
        </w:rPr>
        <w:t>带负电、小球</w:t>
      </w:r>
      <w:r>
        <w:rPr>
          <w:rFonts w:ascii="Times New Roman" w:eastAsia="Times New Roman" w:hAnsi="Times New Roman" w:cs="Times New Roman"/>
          <w:i/>
          <w:sz w:val="21"/>
        </w:rPr>
        <w:t>B</w:t>
      </w:r>
      <w:r>
        <w:rPr>
          <w:sz w:val="21"/>
        </w:rPr>
        <w:t>带正电，且</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m</m:t>
              </m:r>
            </m:e>
            <m:sub>
              <m:r>
                <m:rPr>
                  <m:nor/>
                </m:rPr>
                <w:rPr>
                  <w:rFonts w:ascii="Cambria Math" w:eastAsia="宋体" w:hAnsi="Cambria Math" w:cs="Cambria Math"/>
                </w:rPr>
                <m:t>B</m:t>
              </m:r>
            </m:sub>
          </m:sSub>
        </m:oMath>
      </m:oMathPara>
      <w:r>
        <w:rPr>
          <w:sz w:val="21"/>
        </w:rPr>
        <w:tab/>
      </w:r>
      <w:r>
        <w:rPr>
          <w:sz w:val="21"/>
        </w:rPr>
        <w:t>B．小球</w:t>
      </w:r>
      <w:r>
        <w:rPr>
          <w:rFonts w:ascii="Times New Roman" w:eastAsia="Times New Roman" w:hAnsi="Times New Roman" w:cs="Times New Roman"/>
          <w:i/>
          <w:sz w:val="21"/>
        </w:rPr>
        <w:t>A</w:t>
      </w:r>
      <w:r>
        <w:rPr>
          <w:sz w:val="21"/>
        </w:rPr>
        <w:t>带负电、小球</w:t>
      </w:r>
      <w:r>
        <w:rPr>
          <w:rFonts w:ascii="Times New Roman" w:eastAsia="Times New Roman" w:hAnsi="Times New Roman" w:cs="Times New Roman"/>
          <w:i/>
          <w:sz w:val="21"/>
        </w:rPr>
        <w:t>B</w:t>
      </w:r>
      <w:r>
        <w:rPr>
          <w:sz w:val="21"/>
        </w:rPr>
        <w:t>带正电，且</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oMath>
      </m:oMathPara>
    </w:p>
    <w:p>
      <w:pPr>
        <w:shd w:val="clear" w:color="auto" w:fill="auto"/>
        <w:tabs>
          <w:tab w:val="left" w:pos="4156"/>
        </w:tabs>
        <w:spacing w:line="360" w:lineRule="auto"/>
        <w:jc w:val="left"/>
        <w:rPr>
          <w:sz w:val="21"/>
        </w:rPr>
      </w:pPr>
      <w:r>
        <w:rPr>
          <w:sz w:val="21"/>
        </w:rPr>
        <w:t>C．小球</w:t>
      </w:r>
      <w:r>
        <w:rPr>
          <w:rFonts w:ascii="Times New Roman" w:eastAsia="Times New Roman" w:hAnsi="Times New Roman" w:cs="Times New Roman"/>
          <w:i/>
          <w:sz w:val="21"/>
        </w:rPr>
        <w:t>A</w:t>
      </w:r>
      <w:r>
        <w:rPr>
          <w:sz w:val="21"/>
        </w:rPr>
        <w:t>带正电、小球</w:t>
      </w:r>
      <w:r>
        <w:rPr>
          <w:rFonts w:ascii="Times New Roman" w:eastAsia="Times New Roman" w:hAnsi="Times New Roman" w:cs="Times New Roman"/>
          <w:i/>
          <w:sz w:val="21"/>
        </w:rPr>
        <w:t>B</w:t>
      </w:r>
      <w:r>
        <w:rPr>
          <w:sz w:val="21"/>
        </w:rPr>
        <w:t>带负电，且</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m</m:t>
              </m:r>
            </m:e>
            <m:sub>
              <m:r>
                <m:rPr>
                  <m:nor/>
                </m:rPr>
                <w:rPr>
                  <w:rFonts w:ascii="Cambria Math" w:eastAsia="宋体" w:hAnsi="Cambria Math" w:cs="Cambria Math"/>
                </w:rPr>
                <m:t>B</m:t>
              </m:r>
            </m:sub>
          </m:sSub>
        </m:oMath>
      </m:oMathPara>
      <w:r>
        <w:rPr>
          <w:sz w:val="21"/>
        </w:rPr>
        <w:tab/>
      </w:r>
      <w:r>
        <w:rPr>
          <w:sz w:val="21"/>
        </w:rPr>
        <w:t>D．小球</w:t>
      </w:r>
      <w:r>
        <w:rPr>
          <w:rFonts w:ascii="Times New Roman" w:eastAsia="Times New Roman" w:hAnsi="Times New Roman" w:cs="Times New Roman"/>
          <w:i/>
          <w:sz w:val="21"/>
        </w:rPr>
        <w:t>A</w:t>
      </w:r>
      <w:r>
        <w:rPr>
          <w:sz w:val="21"/>
        </w:rPr>
        <w:t>带正电、小球</w:t>
      </w:r>
      <w:r>
        <w:rPr>
          <w:rFonts w:ascii="Times New Roman" w:eastAsia="Times New Roman" w:hAnsi="Times New Roman" w:cs="Times New Roman"/>
          <w:i/>
          <w:sz w:val="21"/>
        </w:rPr>
        <w:t>B</w:t>
      </w:r>
      <w:r>
        <w:rPr>
          <w:sz w:val="21"/>
        </w:rPr>
        <w:t>带负电，且</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【知识点】匀强电场的电场线分布</w:t>
      </w:r>
    </w:p>
    <w:p>
      <w:pPr>
        <w:shd w:val="clear" w:color="auto" w:fill="auto"/>
        <w:spacing w:line="360" w:lineRule="auto"/>
        <w:jc w:val="left"/>
        <w:rPr>
          <w:sz w:val="21"/>
        </w:rPr>
      </w:pPr>
      <w:r>
        <w:rPr>
          <w:sz w:val="21"/>
        </w:rPr>
        <w:t>【详解】根据图示两小球的偏转方向可知，小球</w:t>
      </w:r>
      <w:r>
        <w:rPr>
          <w:rFonts w:ascii="Times New Roman" w:eastAsia="Times New Roman" w:hAnsi="Times New Roman" w:cs="Times New Roman"/>
          <w:i/>
          <w:sz w:val="21"/>
        </w:rPr>
        <w:t>A</w:t>
      </w:r>
      <w:r>
        <w:rPr>
          <w:sz w:val="21"/>
        </w:rPr>
        <w:t>带负电、小球</w:t>
      </w:r>
      <w:r>
        <w:rPr>
          <w:rFonts w:ascii="Times New Roman" w:eastAsia="Times New Roman" w:hAnsi="Times New Roman" w:cs="Times New Roman"/>
          <w:i/>
          <w:sz w:val="21"/>
        </w:rPr>
        <w:t>B</w:t>
      </w:r>
      <w:r>
        <w:rPr>
          <w:sz w:val="21"/>
        </w:rPr>
        <w:t>带正电；设悬挂小球的细线与竖直方向的夹角为</w:t>
      </w:r>
      <m:oMathPara>
        <m:oMathParaPr>
          <m:jc m:val="left"/>
        </m:oMathParaPr>
        <m:oMath>
          <m:r>
            <w:rPr>
              <w:rFonts w:ascii="Cambria Math" w:eastAsia="宋体" w:hAnsi="Cambria Math" w:cs="Cambria Math"/>
            </w:rPr>
            <m:t>α</m:t>
          </m:r>
        </m:oMath>
      </m:oMathPara>
      <w:r>
        <w:rPr>
          <w:sz w:val="21"/>
        </w:rPr>
        <w:t>，根据受力平衡有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sSub>
                <m:e>
                  <m:r>
                    <w:rPr>
                      <w:rFonts w:ascii="Cambria Math" w:eastAsia="宋体" w:hAnsi="Cambria Math" w:cs="Cambria Math"/>
                    </w:rPr>
                    <m:t>q</m:t>
                  </m:r>
                </m:e>
                <m:sub>
                  <m:r>
                    <m:rPr>
                      <m:nor/>
                    </m:rPr>
                    <w:rPr>
                      <w:rFonts w:ascii="Cambria Math" w:eastAsia="宋体" w:hAnsi="Cambria Math" w:cs="Cambria Math"/>
                    </w:rPr>
                    <m:t>A</m:t>
                  </m:r>
                </m:sub>
              </m:sSub>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库</m:t>
                  </m:r>
                </m:sub>
              </m:sSub>
            </m:num>
            <m:den>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den>
          </m:f>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q</m:t>
                  </m:r>
                </m:e>
                <m:sub>
                  <m:r>
                    <m:rPr>
                      <m:nor/>
                    </m:rPr>
                    <w:rPr>
                      <w:rFonts w:ascii="Cambria Math" w:eastAsia="宋体" w:hAnsi="Cambria Math" w:cs="Cambria Math"/>
                    </w:rPr>
                    <m:t>A</m:t>
                  </m:r>
                </m:sub>
              </m:sSub>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库</m:t>
                  </m:r>
                </m:sub>
              </m:sSub>
            </m:num>
            <m:den>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α</m:t>
              </m:r>
            </m:den>
          </m:f>
        </m:oMath>
      </m:oMathPara>
    </w:p>
    <w:p>
      <w:pPr>
        <w:shd w:val="clear" w:color="auto" w:fill="auto"/>
        <w:spacing w:line="360" w:lineRule="auto"/>
        <w:jc w:val="left"/>
        <w:rPr>
          <w:sz w:val="21"/>
        </w:rPr>
      </w:pPr>
      <w:r>
        <w:rPr>
          <w:sz w:val="21"/>
        </w:rPr>
        <w:t>同理，对于小球</w:t>
      </w:r>
      <w:r>
        <w:rPr>
          <w:rFonts w:ascii="Times New Roman" w:eastAsia="Times New Roman" w:hAnsi="Times New Roman" w:cs="Times New Roman"/>
          <w:i/>
          <w:sz w:val="21"/>
        </w:rPr>
        <w:t>B</w:t>
      </w:r>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q</m:t>
                  </m:r>
                </m:e>
                <m:sub>
                  <m:r>
                    <m:rPr>
                      <m:nor/>
                    </m:rPr>
                    <w:rPr>
                      <w:rFonts w:ascii="Cambria Math" w:eastAsia="宋体" w:hAnsi="Cambria Math" w:cs="Cambria Math"/>
                    </w:rPr>
                    <m:t>B</m:t>
                  </m:r>
                </m:sub>
              </m:sSub>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库</m:t>
                  </m:r>
                </m:sub>
              </m:sSub>
            </m:num>
            <m:den>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α</m:t>
              </m:r>
            </m:den>
          </m:f>
        </m:oMath>
      </m:oMathPara>
    </w:p>
    <w:p>
      <w:pPr>
        <w:shd w:val="clear" w:color="auto" w:fill="auto"/>
        <w:spacing w:line="360" w:lineRule="auto"/>
        <w:jc w:val="left"/>
        <w:rPr>
          <w:sz w:val="21"/>
        </w:rPr>
      </w:pPr>
      <w:r>
        <w:rPr>
          <w:sz w:val="21"/>
        </w:rPr>
        <w:t>已知两小球带等量异种电荷，所以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50．如图所示，在相距为</w:t>
      </w:r>
      <w:r>
        <w:rPr>
          <w:rFonts w:ascii="Times New Roman" w:eastAsia="Times New Roman" w:hAnsi="Times New Roman" w:cs="Times New Roman"/>
          <w:i/>
          <w:sz w:val="21"/>
        </w:rPr>
        <w:t>d</w:t>
      </w:r>
      <w:r>
        <w:rPr>
          <w:sz w:val="21"/>
        </w:rPr>
        <w:t>的两个等高处，固定着电量分别为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的两个等量异种点电荷，在它们连线的水平中垂线上固定一根长为</w:t>
      </w:r>
      <w:r>
        <w:rPr>
          <w:rFonts w:ascii="Times New Roman" w:eastAsia="Times New Roman" w:hAnsi="Times New Roman" w:cs="Times New Roman"/>
          <w:i/>
          <w:sz w:val="21"/>
        </w:rPr>
        <w:t>L</w:t>
      </w:r>
      <w:r>
        <w:rPr>
          <w:sz w:val="21"/>
        </w:rPr>
        <w:t>，内壁光滑的绝缘细管，现有一电量为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的小球以初速度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从管口射入，已知静电力常量为</w:t>
      </w:r>
      <w:r>
        <w:rPr>
          <w:rFonts w:ascii="Times New Roman" w:eastAsia="Times New Roman" w:hAnsi="Times New Roman" w:cs="Times New Roman"/>
          <w:i/>
          <w:sz w:val="21"/>
        </w:rPr>
        <w:t>k</w:t>
      </w:r>
      <w:r>
        <w:rPr>
          <w:sz w:val="21"/>
        </w:rPr>
        <w:t>，则下列说法正确的是（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33500" cy="1143000"/>
            <wp:docPr id="100145" name="" descr="@@@36691e0b-66a5-4a65-b924-bdd5d8278a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77"/>
                    <a:stretch>
                      <a:fillRect/>
                    </a:stretch>
                  </pic:blipFill>
                  <pic:spPr>
                    <a:xfrm>
                      <a:off x="0" y="0"/>
                      <a:ext cx="1333500" cy="11430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A．小球的速度一直减小</w:t>
      </w:r>
      <w:r>
        <w:rPr>
          <w:sz w:val="21"/>
        </w:rPr>
        <w:tab/>
      </w:r>
      <w:r>
        <w:rPr>
          <w:sz w:val="21"/>
        </w:rPr>
        <w:t>B．受到的库仑力先做负功后做正功</w:t>
      </w:r>
    </w:p>
    <w:p>
      <w:pPr>
        <w:shd w:val="clear" w:color="auto" w:fill="auto"/>
        <w:tabs>
          <w:tab w:val="left" w:pos="4156"/>
        </w:tabs>
        <w:spacing w:line="360" w:lineRule="auto"/>
        <w:jc w:val="left"/>
        <w:rPr>
          <w:sz w:val="21"/>
        </w:rPr>
      </w:pPr>
      <w:r>
        <w:rPr>
          <w:sz w:val="21"/>
        </w:rPr>
        <w:t>C．管壁对小球的弹力最大值为</w:t>
      </w:r>
      <m:oMathPara>
        <m:oMathParaPr>
          <m:jc m:val="left"/>
        </m:oMathParaPr>
        <m:oMath>
          <m:r>
            <w:rPr>
              <w:rFonts w:ascii="Cambria Math" w:eastAsia="宋体" w:hAnsi="Cambria Math" w:cs="Cambria Math"/>
            </w:rPr>
            <m:t>k</m:t>
          </m:r>
          <m:f>
            <m:num>
              <m:r>
                <w:rPr>
                  <w:rFonts w:ascii="Cambria Math" w:eastAsia="宋体" w:hAnsi="Cambria Math" w:cs="Cambria Math"/>
                </w:rPr>
                <m:t>4</m:t>
              </m:r>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oMath>
      </m:oMathPara>
      <w:r>
        <w:rPr>
          <w:sz w:val="21"/>
        </w:rPr>
        <w:tab/>
      </w:r>
      <w:r>
        <w:rPr>
          <w:sz w:val="21"/>
        </w:rPr>
        <w:t>D．小球的机械能保持不变</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【知识点】电场线、等势面和运动轨迹的定性分析、异种等量点电荷电场线分布</w:t>
      </w:r>
    </w:p>
    <w:p>
      <w:pPr>
        <w:shd w:val="clear" w:color="auto" w:fill="auto"/>
        <w:spacing w:line="360" w:lineRule="auto"/>
        <w:jc w:val="left"/>
        <w:rPr>
          <w:sz w:val="21"/>
        </w:rPr>
      </w:pPr>
      <w:r>
        <w:rPr>
          <w:sz w:val="21"/>
        </w:rPr>
        <w:t>【详解】ABD．因等量异种电荷连线的垂直平分线上各点的场强均为水平向右的，可知当小球沿光滑管下滑时电场力不做功，只有重力做功，则小球的速度一直增加，小球的机械能保持不变，选项D正确，AB错误；</w:t>
      </w:r>
    </w:p>
    <w:p>
      <w:pPr>
        <w:shd w:val="clear" w:color="auto" w:fill="auto"/>
        <w:spacing w:line="360" w:lineRule="auto"/>
        <w:jc w:val="left"/>
        <w:rPr>
          <w:sz w:val="21"/>
        </w:rPr>
      </w:pPr>
      <w:r>
        <w:rPr>
          <w:sz w:val="21"/>
        </w:rPr>
        <w:t>C．当小球到达两电荷连线的中点位置时受电场力最大，此时管壁对小球的弹力最大，最大值为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8</m:t>
              </m:r>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选项C错误。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62475" cy="381000"/>
            <wp:docPr id="100147" name="" descr="@@@c02987471ccd4e8faeaec97c7df53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78"/>
                    <a:stretch>
                      <a:fillRect/>
                    </a:stretch>
                  </pic:blipFill>
                  <pic:spPr>
                    <a:xfrm>
                      <a:off x="0" y="0"/>
                      <a:ext cx="4562475" cy="381000"/>
                    </a:xfrm>
                    <a:prstGeom prst="rect">
                      <a:avLst/>
                    </a:prstGeom>
                  </pic:spPr>
                </pic:pic>
              </a:graphicData>
            </a:graphic>
          </wp:inline>
        </w:drawing>
      </w:r>
      <w:r>
        <w:rPr>
          <w:sz w:val="21"/>
        </w:rPr>
        <w:t>1</w:t>
      </w:r>
      <w:r>
        <w:rPr>
          <w:sz w:val="21"/>
        </w:rPr>
        <w:t>．电场线和粒子轨迹的关系</w:t>
      </w:r>
    </w:p>
    <w:p>
      <w:pPr>
        <w:shd w:val="clear" w:color="auto" w:fill="auto"/>
        <w:spacing w:line="360" w:lineRule="auto"/>
        <w:jc w:val="left"/>
        <w:rPr>
          <w:sz w:val="21"/>
        </w:rPr>
      </w:pPr>
      <w:r>
        <w:rPr>
          <w:sz w:val="21"/>
        </w:rPr>
        <w:t>（</w:t>
      </w:r>
      <w:r>
        <w:rPr>
          <w:sz w:val="21"/>
        </w:rPr>
        <w:t>1</w:t>
      </w:r>
      <w:r>
        <w:rPr>
          <w:sz w:val="21"/>
        </w:rPr>
        <w:t>）电场线不是带电粒子的运动轨迹。</w:t>
      </w:r>
    </w:p>
    <w:p>
      <w:pPr>
        <w:shd w:val="clear" w:color="auto" w:fill="auto"/>
        <w:spacing w:line="360" w:lineRule="auto"/>
        <w:jc w:val="left"/>
        <w:rPr>
          <w:sz w:val="21"/>
        </w:rPr>
      </w:pPr>
      <w:r>
        <w:rPr>
          <w:sz w:val="21"/>
        </w:rPr>
        <w:t>（</w:t>
      </w:r>
      <w:r>
        <w:rPr>
          <w:sz w:val="21"/>
        </w:rPr>
        <w:t>2</w:t>
      </w:r>
      <w:r>
        <w:rPr>
          <w:sz w:val="21"/>
        </w:rPr>
        <w:t>）同时具备以下条件时运动轨迹与电场线重合：</w:t>
      </w:r>
    </w:p>
    <w:p>
      <w:pPr>
        <w:shd w:val="clear" w:color="auto" w:fill="auto"/>
        <w:spacing w:line="360" w:lineRule="auto"/>
        <w:jc w:val="left"/>
        <w:rPr>
          <w:sz w:val="21"/>
        </w:rPr>
      </w:pPr>
      <w:r>
        <w:rPr>
          <w:sz w:val="21"/>
        </w:rPr>
        <w:t>①电场线为直线；</w:t>
      </w:r>
    </w:p>
    <w:p>
      <w:pPr>
        <w:shd w:val="clear" w:color="auto" w:fill="auto"/>
        <w:spacing w:line="360" w:lineRule="auto"/>
        <w:jc w:val="left"/>
        <w:rPr>
          <w:sz w:val="21"/>
        </w:rPr>
      </w:pPr>
      <w:r>
        <w:rPr>
          <w:sz w:val="21"/>
        </w:rPr>
        <w:t>②带电粒子的初速度为零，或初速度沿电场线所在直线；</w:t>
      </w:r>
    </w:p>
    <w:p>
      <w:pPr>
        <w:shd w:val="clear" w:color="auto" w:fill="auto"/>
        <w:spacing w:line="360" w:lineRule="auto"/>
        <w:jc w:val="left"/>
        <w:rPr>
          <w:sz w:val="21"/>
        </w:rPr>
      </w:pPr>
      <w:r>
        <w:rPr>
          <w:sz w:val="21"/>
        </w:rPr>
        <w:t>③带电粒子只受电场力，或其他力的合力沿电场线所在直线。</w:t>
      </w:r>
    </w:p>
    <w:p>
      <w:pPr>
        <w:shd w:val="clear" w:color="auto" w:fill="auto"/>
        <w:spacing w:line="360" w:lineRule="auto"/>
        <w:jc w:val="left"/>
        <w:rPr>
          <w:sz w:val="21"/>
        </w:rPr>
      </w:pPr>
      <w:r>
        <w:rPr>
          <w:sz w:val="21"/>
        </w:rPr>
        <w:t>（</w:t>
      </w:r>
      <w:r>
        <w:rPr>
          <w:sz w:val="21"/>
        </w:rPr>
        <w:t>3</w:t>
      </w:r>
      <w:r>
        <w:rPr>
          <w:sz w:val="21"/>
        </w:rPr>
        <w:t>）只在电场力作用下，以下两种情况带电粒子都做曲线运动，且运动轨迹与电场线不重合：</w:t>
      </w:r>
    </w:p>
    <w:p>
      <w:pPr>
        <w:shd w:val="clear" w:color="auto" w:fill="auto"/>
        <w:spacing w:line="360" w:lineRule="auto"/>
        <w:jc w:val="left"/>
        <w:rPr>
          <w:sz w:val="21"/>
        </w:rPr>
      </w:pPr>
      <w:r>
        <w:rPr>
          <w:sz w:val="21"/>
        </w:rPr>
        <w:t>①电场线为曲线；</w:t>
      </w:r>
    </w:p>
    <w:p>
      <w:pPr>
        <w:shd w:val="clear" w:color="auto" w:fill="auto"/>
        <w:spacing w:line="360" w:lineRule="auto"/>
        <w:jc w:val="left"/>
        <w:rPr>
          <w:sz w:val="21"/>
        </w:rPr>
      </w:pPr>
      <w:r>
        <w:rPr>
          <w:sz w:val="21"/>
        </w:rPr>
        <w:t>②电场线为直线时，带电粒子有初速度且与电场线不共线。</w:t>
      </w:r>
    </w:p>
    <w:p>
      <w:pPr>
        <w:shd w:val="clear" w:color="auto" w:fill="auto"/>
        <w:spacing w:line="360" w:lineRule="auto"/>
        <w:jc w:val="left"/>
        <w:rPr>
          <w:sz w:val="21"/>
        </w:rPr>
      </w:pPr>
      <w:r>
        <w:rPr>
          <w:sz w:val="21"/>
        </w:rPr>
        <w:t>2</w:t>
      </w:r>
      <w:r>
        <w:rPr>
          <w:sz w:val="21"/>
        </w:rPr>
        <w:t>．确定带电粒子在电场中运动轨迹的思路</w:t>
      </w:r>
    </w:p>
    <w:p>
      <w:pPr>
        <w:shd w:val="clear" w:color="auto" w:fill="auto"/>
        <w:spacing w:line="360" w:lineRule="auto"/>
        <w:jc w:val="left"/>
        <w:rPr>
          <w:sz w:val="21"/>
        </w:rPr>
      </w:pPr>
      <w:r>
        <w:rPr>
          <w:sz w:val="21"/>
        </w:rPr>
        <w:t>（</w:t>
      </w:r>
      <w:r>
        <w:rPr>
          <w:sz w:val="21"/>
        </w:rPr>
        <w:t>1</w:t>
      </w:r>
      <w:r>
        <w:rPr>
          <w:sz w:val="21"/>
        </w:rPr>
        <w:t>）确定电场方向：根据电场强度的方向或电场线的切线方向来确定。</w:t>
      </w:r>
    </w:p>
    <w:p>
      <w:pPr>
        <w:shd w:val="clear" w:color="auto" w:fill="auto"/>
        <w:spacing w:line="360" w:lineRule="auto"/>
        <w:jc w:val="left"/>
        <w:rPr>
          <w:sz w:val="21"/>
        </w:rPr>
      </w:pPr>
      <w:r>
        <w:rPr>
          <w:sz w:val="21"/>
        </w:rPr>
        <w:t>（</w:t>
      </w:r>
      <w:r>
        <w:rPr>
          <w:sz w:val="21"/>
        </w:rPr>
        <w:t>2</w:t>
      </w:r>
      <w:r>
        <w:rPr>
          <w:sz w:val="21"/>
        </w:rPr>
        <w:t>）确定带电粒子受力方向：正电荷所受电场力与电场方向相同，负电荷所受电场力与电场方向相反。</w:t>
      </w:r>
    </w:p>
    <w:p>
      <w:pPr>
        <w:shd w:val="clear" w:color="auto" w:fill="auto"/>
        <w:spacing w:line="360" w:lineRule="auto"/>
        <w:jc w:val="left"/>
        <w:rPr>
          <w:sz w:val="21"/>
        </w:rPr>
      </w:pPr>
      <w:r>
        <w:rPr>
          <w:sz w:val="21"/>
        </w:rPr>
        <w:t>（</w:t>
      </w:r>
      <w:r>
        <w:rPr>
          <w:sz w:val="21"/>
        </w:rPr>
        <w:t>3</w:t>
      </w:r>
      <w:r>
        <w:rPr>
          <w:sz w:val="21"/>
        </w:rPr>
        <w:t>）确定带电粒子运动轨迹：带电粒子的运动轨迹向受力方向偏转。</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51．某电场的电场线分布如图所示，虚线为某带电粒子只在静电力作用下的运动轨迹，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是轨迹上的三个点，则（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9675" cy="1152525"/>
            <wp:docPr id="100149" name="" descr="@@@b65ae42a-5eea-48e2-93cf-6d31e96a27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79"/>
                    <a:stretch>
                      <a:fillRect/>
                    </a:stretch>
                  </pic:blipFill>
                  <pic:spPr>
                    <a:xfrm>
                      <a:off x="0" y="0"/>
                      <a:ext cx="1209675" cy="1152525"/>
                    </a:xfrm>
                    <a:prstGeom prst="rect">
                      <a:avLst/>
                    </a:prstGeom>
                  </pic:spPr>
                </pic:pic>
              </a:graphicData>
            </a:graphic>
          </wp:inline>
        </w:drawing>
      </w:r>
    </w:p>
    <w:p>
      <w:pPr>
        <w:shd w:val="clear" w:color="auto" w:fill="auto"/>
        <w:spacing w:line="360" w:lineRule="auto"/>
        <w:jc w:val="left"/>
        <w:rPr>
          <w:sz w:val="21"/>
        </w:rPr>
      </w:pPr>
      <w:r>
        <w:rPr>
          <w:sz w:val="21"/>
        </w:rPr>
        <w:t>A．粒子一定带负电</w:t>
      </w:r>
    </w:p>
    <w:p>
      <w:pPr>
        <w:shd w:val="clear" w:color="auto" w:fill="auto"/>
        <w:spacing w:line="360" w:lineRule="auto"/>
        <w:jc w:val="left"/>
        <w:rPr>
          <w:sz w:val="21"/>
        </w:rPr>
      </w:pPr>
      <w:r>
        <w:rPr>
          <w:sz w:val="21"/>
        </w:rPr>
        <w:t>B．粒子一定是从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w:t>
      </w:r>
    </w:p>
    <w:p>
      <w:pPr>
        <w:shd w:val="clear" w:color="auto" w:fill="auto"/>
        <w:spacing w:line="360" w:lineRule="auto"/>
        <w:jc w:val="left"/>
        <w:rPr>
          <w:sz w:val="21"/>
        </w:rPr>
      </w:pPr>
      <w:r>
        <w:rPr>
          <w:sz w:val="21"/>
        </w:rPr>
        <w:t>C．粒子在</w:t>
      </w:r>
      <w:r>
        <w:rPr>
          <w:rFonts w:ascii="Times New Roman" w:eastAsia="Times New Roman" w:hAnsi="Times New Roman" w:cs="Times New Roman"/>
          <w:i/>
          <w:sz w:val="21"/>
        </w:rPr>
        <w:t>c</w:t>
      </w:r>
      <w:r>
        <w:rPr>
          <w:sz w:val="21"/>
        </w:rPr>
        <w:t>点的加速度一定大于在</w:t>
      </w:r>
      <w:r>
        <w:rPr>
          <w:rFonts w:ascii="Times New Roman" w:eastAsia="Times New Roman" w:hAnsi="Times New Roman" w:cs="Times New Roman"/>
          <w:i/>
          <w:sz w:val="21"/>
        </w:rPr>
        <w:t>b</w:t>
      </w:r>
      <w:r>
        <w:rPr>
          <w:sz w:val="21"/>
        </w:rPr>
        <w:t>点的加速度</w:t>
      </w:r>
    </w:p>
    <w:p>
      <w:pPr>
        <w:shd w:val="clear" w:color="auto" w:fill="auto"/>
        <w:spacing w:line="360" w:lineRule="auto"/>
        <w:jc w:val="left"/>
        <w:rPr>
          <w:sz w:val="21"/>
        </w:rPr>
      </w:pPr>
      <w:r>
        <w:rPr>
          <w:sz w:val="21"/>
        </w:rPr>
        <w:t>D．粒子在</w:t>
      </w:r>
      <w:r>
        <w:rPr>
          <w:rFonts w:ascii="Times New Roman" w:eastAsia="Times New Roman" w:hAnsi="Times New Roman" w:cs="Times New Roman"/>
          <w:i/>
          <w:sz w:val="21"/>
        </w:rPr>
        <w:t>c</w:t>
      </w:r>
      <w:r>
        <w:rPr>
          <w:sz w:val="21"/>
        </w:rPr>
        <w:t>点的速度一定大于在</w:t>
      </w:r>
      <w:r>
        <w:rPr>
          <w:rFonts w:ascii="Times New Roman" w:eastAsia="Times New Roman" w:hAnsi="Times New Roman" w:cs="Times New Roman"/>
          <w:i/>
          <w:sz w:val="21"/>
        </w:rPr>
        <w:t>a</w:t>
      </w:r>
      <w:r>
        <w:rPr>
          <w:sz w:val="21"/>
        </w:rPr>
        <w:t>点的速度</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【知识点】电场线、等势面和运动轨迹的定性分析、根据电场线的疏密比较电场强弱</w:t>
      </w:r>
    </w:p>
    <w:p>
      <w:pPr>
        <w:shd w:val="clear" w:color="auto" w:fill="auto"/>
        <w:spacing w:line="360" w:lineRule="auto"/>
        <w:jc w:val="left"/>
        <w:rPr>
          <w:sz w:val="21"/>
        </w:rPr>
      </w:pPr>
      <w:r>
        <w:rPr>
          <w:sz w:val="21"/>
        </w:rPr>
        <w:t>【详解】A．做曲线运动的物体，合力指向运动轨迹的内侧，由此可知，带电粒子受到的静电力的方向为沿着电场线向左，所以粒子带正电，A错误；</w:t>
      </w:r>
    </w:p>
    <w:p>
      <w:pPr>
        <w:shd w:val="clear" w:color="auto" w:fill="auto"/>
        <w:spacing w:line="360" w:lineRule="auto"/>
        <w:jc w:val="left"/>
        <w:rPr>
          <w:sz w:val="21"/>
        </w:rPr>
      </w:pPr>
      <w:r>
        <w:rPr>
          <w:sz w:val="21"/>
        </w:rPr>
        <w:t>B．粒子可能是从</w:t>
      </w:r>
      <w:r>
        <w:rPr>
          <w:rFonts w:ascii="Times New Roman" w:eastAsia="Times New Roman" w:hAnsi="Times New Roman" w:cs="Times New Roman"/>
          <w:i/>
          <w:sz w:val="21"/>
        </w:rPr>
        <w:t>a</w:t>
      </w:r>
      <w:r>
        <w:rPr>
          <w:sz w:val="21"/>
        </w:rPr>
        <w:t>点沿轨迹运动到</w:t>
      </w:r>
      <w:r>
        <w:rPr>
          <w:rFonts w:ascii="Times New Roman" w:eastAsia="Times New Roman" w:hAnsi="Times New Roman" w:cs="Times New Roman"/>
          <w:i/>
          <w:sz w:val="21"/>
        </w:rPr>
        <w:t>b</w:t>
      </w:r>
      <w:r>
        <w:rPr>
          <w:sz w:val="21"/>
        </w:rPr>
        <w:t>点，也可能是从</w:t>
      </w:r>
      <w:r>
        <w:rPr>
          <w:rFonts w:ascii="Times New Roman" w:eastAsia="Times New Roman" w:hAnsi="Times New Roman" w:cs="Times New Roman"/>
          <w:i/>
          <w:sz w:val="21"/>
        </w:rPr>
        <w:t>b</w:t>
      </w:r>
      <w:r>
        <w:rPr>
          <w:sz w:val="21"/>
        </w:rPr>
        <w:t>点沿轨迹运动到</w:t>
      </w:r>
      <w:r>
        <w:rPr>
          <w:rFonts w:ascii="Times New Roman" w:eastAsia="Times New Roman" w:hAnsi="Times New Roman" w:cs="Times New Roman"/>
          <w:i/>
          <w:sz w:val="21"/>
        </w:rPr>
        <w:t>a</w:t>
      </w:r>
      <w:r>
        <w:rPr>
          <w:sz w:val="21"/>
        </w:rPr>
        <w:t>点，B错误；</w:t>
      </w:r>
    </w:p>
    <w:p>
      <w:pPr>
        <w:shd w:val="clear" w:color="auto" w:fill="auto"/>
        <w:spacing w:line="360" w:lineRule="auto"/>
        <w:jc w:val="left"/>
        <w:rPr>
          <w:sz w:val="21"/>
        </w:rPr>
      </w:pPr>
      <w:r>
        <w:rPr>
          <w:sz w:val="21"/>
        </w:rPr>
        <w:t>C．由电场线的疏密程度可知，</w:t>
      </w:r>
      <w:r>
        <w:rPr>
          <w:rFonts w:ascii="Times New Roman" w:eastAsia="Times New Roman" w:hAnsi="Times New Roman" w:cs="Times New Roman"/>
          <w:i/>
          <w:sz w:val="21"/>
        </w:rPr>
        <w:t>c</w:t>
      </w:r>
      <w:r>
        <w:rPr>
          <w:sz w:val="21"/>
        </w:rPr>
        <w:t>点处电场线密集，场强较大，粒子在</w:t>
      </w:r>
      <w:r>
        <w:rPr>
          <w:rFonts w:ascii="Times New Roman" w:eastAsia="Times New Roman" w:hAnsi="Times New Roman" w:cs="Times New Roman"/>
          <w:i/>
          <w:sz w:val="21"/>
        </w:rPr>
        <w:t>c</w:t>
      </w:r>
      <w:r>
        <w:rPr>
          <w:sz w:val="21"/>
        </w:rPr>
        <w:t>点处受静电力较大，加速度一定大于在</w:t>
      </w:r>
      <w:r>
        <w:rPr>
          <w:rFonts w:ascii="Times New Roman" w:eastAsia="Times New Roman" w:hAnsi="Times New Roman" w:cs="Times New Roman"/>
          <w:i/>
          <w:sz w:val="21"/>
        </w:rPr>
        <w:t>b</w:t>
      </w:r>
      <w:r>
        <w:rPr>
          <w:sz w:val="21"/>
        </w:rPr>
        <w:t>点的加速度，C正确；</w:t>
      </w:r>
    </w:p>
    <w:p>
      <w:pPr>
        <w:shd w:val="clear" w:color="auto" w:fill="auto"/>
        <w:spacing w:line="360" w:lineRule="auto"/>
        <w:jc w:val="left"/>
        <w:rPr>
          <w:sz w:val="21"/>
        </w:rPr>
      </w:pPr>
      <w:r>
        <w:rPr>
          <w:sz w:val="21"/>
        </w:rPr>
        <w:t>D．若粒子从</w:t>
      </w:r>
      <w:r>
        <w:rPr>
          <w:rFonts w:ascii="Times New Roman" w:eastAsia="Times New Roman" w:hAnsi="Times New Roman" w:cs="Times New Roman"/>
          <w:i/>
          <w:sz w:val="21"/>
        </w:rPr>
        <w:t>c</w:t>
      </w:r>
      <w:r>
        <w:rPr>
          <w:sz w:val="21"/>
        </w:rPr>
        <w:t>运动到</w:t>
      </w:r>
      <w:r>
        <w:rPr>
          <w:rFonts w:ascii="Times New Roman" w:eastAsia="Times New Roman" w:hAnsi="Times New Roman" w:cs="Times New Roman"/>
          <w:i/>
          <w:sz w:val="21"/>
        </w:rPr>
        <w:t>a</w:t>
      </w:r>
      <w:r>
        <w:rPr>
          <w:sz w:val="21"/>
        </w:rPr>
        <w:t>，静电力与速度方向成锐角，所以粒子做加速运动，若粒子从</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c</w:t>
      </w:r>
      <w:r>
        <w:rPr>
          <w:sz w:val="21"/>
        </w:rPr>
        <w:t>，静电力与速度方向成钝角，所以粒子做减速运动，故粒子在</w:t>
      </w:r>
      <w:r>
        <w:rPr>
          <w:rFonts w:ascii="Times New Roman" w:eastAsia="Times New Roman" w:hAnsi="Times New Roman" w:cs="Times New Roman"/>
          <w:i/>
          <w:sz w:val="21"/>
        </w:rPr>
        <w:t>c</w:t>
      </w:r>
      <w:r>
        <w:rPr>
          <w:sz w:val="21"/>
        </w:rPr>
        <w:t>点的速度一定小于在</w:t>
      </w:r>
      <w:r>
        <w:rPr>
          <w:rFonts w:ascii="Times New Roman" w:eastAsia="Times New Roman" w:hAnsi="Times New Roman" w:cs="Times New Roman"/>
          <w:i/>
          <w:sz w:val="21"/>
        </w:rPr>
        <w:t>a</w:t>
      </w:r>
      <w:r>
        <w:rPr>
          <w:sz w:val="21"/>
        </w:rPr>
        <w:t>点的速度，D错误。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52．带电粒子仅在电场力作用下，从电场中</w:t>
      </w:r>
      <w:r>
        <w:rPr>
          <w:rFonts w:ascii="Times New Roman" w:eastAsia="Times New Roman" w:hAnsi="Times New Roman" w:cs="Times New Roman"/>
          <w:i/>
          <w:sz w:val="21"/>
        </w:rPr>
        <w:t>a</w:t>
      </w:r>
      <w:r>
        <w:rPr>
          <w:sz w:val="21"/>
        </w:rPr>
        <w:t>点以初速度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进入电场并沿虚线所示的轨迹运动到</w:t>
      </w:r>
      <w:r>
        <w:rPr>
          <w:rFonts w:ascii="Times New Roman" w:eastAsia="Times New Roman" w:hAnsi="Times New Roman" w:cs="Times New Roman"/>
          <w:i/>
          <w:sz w:val="21"/>
        </w:rPr>
        <w:t>b</w:t>
      </w:r>
      <w:r>
        <w:rPr>
          <w:sz w:val="21"/>
        </w:rPr>
        <w:t>点，如图所示，则从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过程中，下列说法正确的是（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019175"/>
            <wp:docPr id="100151" name="" descr="@@@aa1a6b7f-cdf8-4f95-a401-84613cd1d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80"/>
                    <a:stretch>
                      <a:fillRect/>
                    </a:stretch>
                  </pic:blipFill>
                  <pic:spPr>
                    <a:xfrm>
                      <a:off x="0" y="0"/>
                      <a:ext cx="1647825" cy="1019175"/>
                    </a:xfrm>
                    <a:prstGeom prst="rect">
                      <a:avLst/>
                    </a:prstGeom>
                  </pic:spPr>
                </pic:pic>
              </a:graphicData>
            </a:graphic>
          </wp:inline>
        </w:drawing>
      </w:r>
    </w:p>
    <w:p>
      <w:pPr>
        <w:shd w:val="clear" w:color="auto" w:fill="auto"/>
        <w:spacing w:line="360" w:lineRule="auto"/>
        <w:jc w:val="left"/>
        <w:rPr>
          <w:sz w:val="21"/>
        </w:rPr>
      </w:pPr>
      <w:r>
        <w:rPr>
          <w:sz w:val="21"/>
        </w:rPr>
        <w:t>A．粒子带负电荷</w:t>
      </w:r>
    </w:p>
    <w:p>
      <w:pPr>
        <w:shd w:val="clear" w:color="auto" w:fill="auto"/>
        <w:spacing w:line="360" w:lineRule="auto"/>
        <w:jc w:val="left"/>
        <w:rPr>
          <w:sz w:val="21"/>
        </w:rPr>
      </w:pPr>
      <w:r>
        <w:rPr>
          <w:sz w:val="21"/>
        </w:rPr>
        <w:t>B．粒子先加速后减速</w:t>
      </w:r>
    </w:p>
    <w:p>
      <w:pPr>
        <w:shd w:val="clear" w:color="auto" w:fill="auto"/>
        <w:spacing w:line="360" w:lineRule="auto"/>
        <w:jc w:val="left"/>
        <w:rPr>
          <w:sz w:val="21"/>
        </w:rPr>
      </w:pPr>
      <w:r>
        <w:rPr>
          <w:sz w:val="21"/>
        </w:rPr>
        <w:t>C．粒子加速度一直增大</w:t>
      </w:r>
    </w:p>
    <w:p>
      <w:pPr>
        <w:shd w:val="clear" w:color="auto" w:fill="auto"/>
        <w:spacing w:line="360" w:lineRule="auto"/>
        <w:jc w:val="left"/>
        <w:rPr>
          <w:sz w:val="21"/>
        </w:rPr>
      </w:pPr>
      <w:r>
        <w:rPr>
          <w:sz w:val="21"/>
        </w:rPr>
        <w:t>D．粒子的动能先减小后增大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【知识点】电场线、等势面和运动轨迹的定性分析</w:t>
      </w:r>
    </w:p>
    <w:p>
      <w:pPr>
        <w:shd w:val="clear" w:color="auto" w:fill="auto"/>
        <w:spacing w:line="360" w:lineRule="auto"/>
        <w:jc w:val="left"/>
        <w:rPr>
          <w:sz w:val="21"/>
        </w:rPr>
      </w:pPr>
      <w:r>
        <w:rPr>
          <w:sz w:val="21"/>
        </w:rPr>
        <w:t>【详解】A．带电粒子在</w:t>
      </w:r>
      <w:r>
        <w:rPr>
          <w:rFonts w:ascii="Times New Roman" w:eastAsia="Times New Roman" w:hAnsi="Times New Roman" w:cs="Times New Roman"/>
          <w:i/>
          <w:sz w:val="21"/>
        </w:rPr>
        <w:t>a</w:t>
      </w:r>
      <w:r>
        <w:rPr>
          <w:sz w:val="21"/>
        </w:rPr>
        <w:t>点时，所受电场力的方向需指向运动轨迹的凹侧，故带电粒子所受电场力的方向与场强方向相同，粒子带正电荷，A错误；</w:t>
      </w:r>
    </w:p>
    <w:p>
      <w:pPr>
        <w:shd w:val="clear" w:color="auto" w:fill="auto"/>
        <w:spacing w:line="360" w:lineRule="auto"/>
        <w:jc w:val="left"/>
        <w:rPr>
          <w:sz w:val="21"/>
        </w:rPr>
      </w:pPr>
      <w:r>
        <w:rPr>
          <w:sz w:val="21"/>
        </w:rPr>
        <w:t>B．粒子所受合外力的方向与速度的方向的夹角先为钝角再为锐角，带电粒子先减速再加速，B错误；</w:t>
      </w:r>
    </w:p>
    <w:p>
      <w:pPr>
        <w:shd w:val="clear" w:color="auto" w:fill="auto"/>
        <w:spacing w:line="360" w:lineRule="auto"/>
        <w:jc w:val="left"/>
        <w:rPr>
          <w:sz w:val="21"/>
        </w:rPr>
      </w:pPr>
      <w:r>
        <w:rPr>
          <w:sz w:val="21"/>
        </w:rPr>
        <w:t>C．带电粒子先从电场线密的地方往电场线疏的地方运动，再从电场线疏的地方往密的地方运动，粒子所受电场力先减小后增大，因此加速度先减小后增大，C错误；</w:t>
      </w:r>
    </w:p>
    <w:p>
      <w:pPr>
        <w:shd w:val="clear" w:color="auto" w:fill="auto"/>
        <w:spacing w:line="360" w:lineRule="auto"/>
        <w:jc w:val="left"/>
        <w:rPr>
          <w:sz w:val="21"/>
        </w:rPr>
      </w:pPr>
      <w:r>
        <w:rPr>
          <w:sz w:val="21"/>
        </w:rPr>
        <w:t>D．粒子所受合外力的方向与速度的方向的夹角先为钝角再为锐角，带电粒子先减速再加速，即粒子的动能先减小后增大，D正确；</w:t>
      </w:r>
    </w:p>
    <w:p>
      <w:pPr>
        <w:shd w:val="clear" w:color="auto" w:fill="auto"/>
        <w:spacing w:line="360" w:lineRule="auto"/>
        <w:jc w:val="left"/>
        <w:rPr>
          <w:sz w:val="21"/>
        </w:rPr>
      </w:pPr>
      <w:r>
        <w:rPr>
          <w:sz w:val="21"/>
        </w:rPr>
        <w:t>故选D。</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1904196"/>
            <wp:docPr id="100153" name="" descr="@@@3470f7cc6cc144c28bff22fc1a9e5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81"/>
                    <a:stretch>
                      <a:fillRect/>
                    </a:stretch>
                  </pic:blipFill>
                  <pic:spPr>
                    <a:xfrm>
                      <a:off x="0" y="0"/>
                      <a:ext cx="5276800" cy="1904196"/>
                    </a:xfrm>
                    <a:prstGeom prst="rect">
                      <a:avLst/>
                    </a:prstGeom>
                  </pic:spPr>
                </pic:pic>
              </a:graphicData>
            </a:graphic>
          </wp:inline>
        </w:drawing>
      </w:r>
      <w:r>
        <w:rPr>
          <w:sz w:val="21"/>
        </w:rPr>
        <w:t>【易错题小练习】</w:t>
      </w:r>
    </w:p>
    <w:p>
      <w:pPr>
        <w:shd w:val="clear" w:color="auto" w:fill="auto"/>
        <w:spacing w:line="360" w:lineRule="auto"/>
        <w:jc w:val="left"/>
        <w:rPr>
          <w:sz w:val="21"/>
        </w:rPr>
      </w:pPr>
      <w:r>
        <w:rPr>
          <w:sz w:val="21"/>
        </w:rPr>
        <w:t>53．图中实线是一簇未标明方向的由点电荷产生的电场线，虚线是某一带电粒子通过该电场区域时的运动轨迹。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是轨迹上的两点，若带电粒子在运动中只受电场力作用，根据此图可作出正确判断的是（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24075" cy="1333500"/>
            <wp:docPr id="100155" name="" descr="@@@e32210dd-21c7-45c2-a019-8c1c6d86c1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82"/>
                    <a:stretch>
                      <a:fillRect/>
                    </a:stretch>
                  </pic:blipFill>
                  <pic:spPr>
                    <a:xfrm>
                      <a:off x="0" y="0"/>
                      <a:ext cx="2124075" cy="13335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A．带电粒子所带电荷的符号</w:t>
      </w:r>
      <w:r>
        <w:rPr>
          <w:sz w:val="21"/>
        </w:rPr>
        <w:tab/>
      </w:r>
      <w:r>
        <w:rPr>
          <w:sz w:val="21"/>
        </w:rPr>
        <w:t>B．带电粒子在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两点的速度何处较大</w:t>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C．带电粒子在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两点的受力方向</w:t>
      </w:r>
      <w:r>
        <w:rPr>
          <w:sz w:val="21"/>
        </w:rPr>
        <w:tab/>
      </w:r>
      <w:r>
        <w:rPr>
          <w:sz w:val="21"/>
        </w:rPr>
        <w:t>D．带电粒子在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两点的运动是方向为</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b</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【知识点】电场线、等势面和运动轨迹的定性分析</w:t>
      </w:r>
    </w:p>
    <w:p>
      <w:pPr>
        <w:shd w:val="clear" w:color="auto" w:fill="auto"/>
        <w:spacing w:line="360" w:lineRule="auto"/>
        <w:jc w:val="left"/>
        <w:rPr>
          <w:sz w:val="21"/>
        </w:rPr>
      </w:pPr>
      <w:r>
        <w:rPr>
          <w:sz w:val="21"/>
        </w:rPr>
        <w:t>【详解】AC．带电粒子所受电场力方向沿电场线指向轨迹内侧，由于不确定电场线方向，无法判断粒子电性，故A错误，C正确；</w:t>
      </w:r>
    </w:p>
    <w:p>
      <w:pPr>
        <w:shd w:val="clear" w:color="auto" w:fill="auto"/>
        <w:spacing w:line="360" w:lineRule="auto"/>
        <w:jc w:val="left"/>
        <w:rPr>
          <w:sz w:val="21"/>
        </w:rPr>
      </w:pPr>
      <w:r>
        <w:rPr>
          <w:sz w:val="21"/>
        </w:rPr>
        <w:t>BD．运动是可逆的，无法确定粒子的运动方向，若从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粒子做减速运动，若从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a</w:t>
      </w:r>
      <w:r>
        <w:rPr>
          <w:sz w:val="21"/>
        </w:rPr>
        <w:t>粒子做加速运动，因此</w:t>
      </w:r>
      <w:r>
        <w:rPr>
          <w:rFonts w:ascii="Times New Roman" w:eastAsia="Times New Roman" w:hAnsi="Times New Roman" w:cs="Times New Roman"/>
          <w:i/>
          <w:sz w:val="21"/>
        </w:rPr>
        <w:t>a</w:t>
      </w:r>
      <w:r>
        <w:rPr>
          <w:sz w:val="21"/>
        </w:rPr>
        <w:t>点速度大于</w:t>
      </w:r>
      <w:r>
        <w:rPr>
          <w:rFonts w:ascii="Times New Roman" w:eastAsia="Times New Roman" w:hAnsi="Times New Roman" w:cs="Times New Roman"/>
          <w:i/>
          <w:sz w:val="21"/>
        </w:rPr>
        <w:t>b</w:t>
      </w:r>
      <w:r>
        <w:rPr>
          <w:sz w:val="21"/>
        </w:rPr>
        <w:t>点速度，故B正确，D错误。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305300" cy="381000"/>
            <wp:docPr id="100157" name="" descr="@@@c806f05a8b2f4b528ec3603a9b84f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83"/>
                    <a:stretch>
                      <a:fillRect/>
                    </a:stretch>
                  </pic:blipFill>
                  <pic:spPr>
                    <a:xfrm>
                      <a:off x="0" y="0"/>
                      <a:ext cx="4305300" cy="381000"/>
                    </a:xfrm>
                    <a:prstGeom prst="rect">
                      <a:avLst/>
                    </a:prstGeom>
                  </pic:spPr>
                </pic:pic>
              </a:graphicData>
            </a:graphic>
          </wp:inline>
        </w:drawing>
      </w:r>
      <w:r>
        <w:rPr>
          <w:sz w:val="21"/>
        </w:rPr>
        <w:t>1</w:t>
      </w:r>
      <w:r>
        <w:rPr>
          <w:sz w:val="21"/>
        </w:rPr>
        <w:t>．静电平衡的过程</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）电荷分布的变化情况：金属导体放到电场强度为</w:t>
      </w:r>
      <w:r>
        <w:rPr>
          <w:rFonts w:ascii="Times New Roman" w:eastAsia="Times New Roman" w:hAnsi="Times New Roman" w:cs="Times New Roman"/>
          <w:i/>
          <w:sz w:val="21"/>
        </w:rPr>
        <w:t>E</w:t>
      </w:r>
      <w:r>
        <w:rPr>
          <w:sz w:val="21"/>
          <w:vertAlign w:val="subscript"/>
        </w:rPr>
        <w:t>0</w:t>
      </w:r>
      <w:r>
        <w:rPr>
          <w:sz w:val="21"/>
        </w:rPr>
        <w:t>的电场中，金属中的自由电荷在电场力作用下定向移动导致导体一侧聚集负电荷，而另一侧聚集正电荷。</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）合电场强度的变化情况：感应电荷在导体内部产生与原电场方向相反的电场，导致合电场强度减小。当感应电荷继续增加，合电场强度逐渐减小，合电场强度为零时，自由电荷的定向移动停止。</w:t>
      </w:r>
    </w:p>
    <w:p>
      <w:pPr>
        <w:shd w:val="clear" w:color="auto" w:fill="auto"/>
        <w:spacing w:line="360" w:lineRule="auto"/>
        <w:jc w:val="both"/>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2667000" cy="952500"/>
            <wp:docPr id="100159" name="" descr="@@@68640a3366044d9288a9c132bed85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84"/>
                    <a:stretch>
                      <a:fillRect/>
                    </a:stretch>
                  </pic:blipFill>
                  <pic:spPr>
                    <a:xfrm>
                      <a:off x="0" y="0"/>
                      <a:ext cx="2667000" cy="952500"/>
                    </a:xfrm>
                    <a:prstGeom prst="rect">
                      <a:avLst/>
                    </a:prstGeom>
                  </pic:spPr>
                </pic:pic>
              </a:graphicData>
            </a:graphic>
          </wp:inline>
        </w:drawing>
      </w:r>
      <w:r>
        <w:rPr>
          <w:sz w:val="21"/>
        </w:rPr>
        <w:t>2</w:t>
      </w:r>
      <w:r>
        <w:rPr>
          <w:sz w:val="21"/>
        </w:rPr>
        <w:t>．对静电平衡的三点理解</w:t>
      </w:r>
    </w:p>
    <w:p>
      <w:pPr>
        <w:shd w:val="clear" w:color="auto" w:fill="auto"/>
        <w:spacing w:line="360" w:lineRule="auto"/>
        <w:jc w:val="both"/>
        <w:rPr>
          <w:rFonts w:ascii="Times New Roman" w:eastAsia="Times New Roman" w:hAnsi="Times New Roman" w:cs="Times New Roman"/>
          <w:i/>
          <w:sz w:val="21"/>
        </w:rPr>
      </w:pPr>
      <w:r>
        <w:rPr>
          <w:sz w:val="21"/>
        </w:rPr>
        <w:t>（</w:t>
      </w:r>
      <w:r>
        <w:rPr>
          <w:sz w:val="21"/>
        </w:rPr>
        <w:t>1</w:t>
      </w:r>
      <w:r>
        <w:rPr>
          <w:sz w:val="21"/>
        </w:rPr>
        <w:t>）静电平衡是自由电荷发生定向移动的结果，达到静电平衡时，自由电荷不再发生定向移动。</w:t>
      </w:r>
    </w:p>
    <w:p>
      <w:pPr>
        <w:shd w:val="clear" w:color="auto" w:fill="auto"/>
        <w:spacing w:line="360" w:lineRule="auto"/>
        <w:jc w:val="both"/>
        <w:rPr>
          <w:rFonts w:ascii="Times New Roman" w:eastAsia="Times New Roman" w:hAnsi="Times New Roman" w:cs="Times New Roman"/>
          <w:i/>
          <w:sz w:val="21"/>
        </w:rPr>
      </w:pPr>
      <w:r>
        <w:rPr>
          <w:sz w:val="21"/>
        </w:rPr>
        <w:t>（</w:t>
      </w:r>
      <w:r>
        <w:rPr>
          <w:sz w:val="21"/>
        </w:rPr>
        <w:t>2</w:t>
      </w:r>
      <w:r>
        <w:rPr>
          <w:sz w:val="21"/>
        </w:rPr>
        <w:t>）金属导体建立静电平衡的时间是非常短暂的。</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3</w:t>
      </w:r>
      <w:r>
        <w:rPr>
          <w:sz w:val="21"/>
        </w:rPr>
        <w:t>）导体达到静电平衡后内部电场强度处处为零是指外电场</w:t>
      </w:r>
      <w:r>
        <w:rPr>
          <w:rFonts w:ascii="Times New Roman" w:eastAsia="Times New Roman" w:hAnsi="Times New Roman" w:cs="Times New Roman"/>
          <w:i/>
          <w:sz w:val="21"/>
        </w:rPr>
        <w:t>E</w:t>
      </w:r>
      <w:r>
        <w:rPr>
          <w:sz w:val="21"/>
        </w:rPr>
        <w:t>与导体两端的感应电荷产生的附加电场</w:t>
      </w:r>
      <w:r>
        <w:rPr>
          <w:rFonts w:ascii="Times New Roman" w:eastAsia="Times New Roman" w:hAnsi="Times New Roman" w:cs="Times New Roman"/>
          <w:i/>
          <w:sz w:val="21"/>
        </w:rPr>
        <w:t>E</w:t>
      </w:r>
      <w:r>
        <w:rPr>
          <w:sz w:val="21"/>
        </w:rPr>
        <w:t>′</w:t>
      </w:r>
      <w:r>
        <w:rPr>
          <w:sz w:val="21"/>
        </w:rPr>
        <w:t>的合电场强度为零，</w:t>
      </w:r>
      <w:r>
        <w:rPr>
          <w:rFonts w:ascii="Times New Roman" w:eastAsia="Times New Roman" w:hAnsi="Times New Roman" w:cs="Times New Roman"/>
          <w:i/>
          <w:sz w:val="21"/>
        </w:rPr>
        <w:t>E</w:t>
      </w:r>
      <w:r>
        <w:rPr>
          <w:sz w:val="21"/>
        </w:rPr>
        <w:t>′</w:t>
      </w:r>
      <w:r>
        <w:rPr>
          <w:sz w:val="21"/>
        </w:rPr>
        <w:t>＝－</w:t>
      </w:r>
      <w:r>
        <w:rPr>
          <w:rFonts w:ascii="Times New Roman" w:eastAsia="Times New Roman" w:hAnsi="Times New Roman" w:cs="Times New Roman"/>
          <w:i/>
          <w:sz w:val="21"/>
        </w:rPr>
        <w:t>E</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3</w:t>
      </w:r>
      <w:r>
        <w:rPr>
          <w:sz w:val="21"/>
        </w:rPr>
        <w:t>．处于静电平衡时的导体上的电荷分布特点</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）净电荷只分布在导体表面，内部没有净电荷。</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）感应电荷分布于导体两端，电性相反，电量相等，近异远同，如图甲所示。</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3</w:t>
      </w:r>
      <w:r>
        <w:rPr>
          <w:sz w:val="21"/>
        </w:rPr>
        <w:t>）净电荷在导体表面的分布不均匀，一般越是尖锐的地方电荷的分布越密集，如图乙所示。</w:t>
      </w:r>
    </w:p>
    <w:p>
      <w:pPr>
        <w:shd w:val="clear" w:color="auto" w:fill="auto"/>
        <w:spacing w:line="360" w:lineRule="auto"/>
        <w:jc w:val="both"/>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2333625" cy="857250"/>
            <wp:docPr id="100161" name="" descr="@@@8d7dd06b2ba3446a8410516f47649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85"/>
                    <a:stretch>
                      <a:fillRect/>
                    </a:stretch>
                  </pic:blipFill>
                  <pic:spPr>
                    <a:xfrm>
                      <a:off x="0" y="0"/>
                      <a:ext cx="2333625" cy="857250"/>
                    </a:xfrm>
                    <a:prstGeom prst="rect">
                      <a:avLst/>
                    </a:prstGeom>
                  </pic:spPr>
                </pic:pic>
              </a:graphicData>
            </a:graphic>
          </wp:inline>
        </w:drawing>
      </w:r>
      <w:r>
        <w:rPr>
          <w:sz w:val="21"/>
        </w:rPr>
        <w:t xml:space="preserve">    </w:t>
      </w:r>
      <w:r>
        <w:rPr>
          <w:sz w:val="21"/>
        </w:rPr>
        <w:t>甲　　　　　　　　乙</w:t>
      </w:r>
    </w:p>
    <w:p>
      <w:pPr>
        <w:shd w:val="clear" w:color="auto" w:fill="auto"/>
        <w:spacing w:line="360" w:lineRule="auto"/>
        <w:jc w:val="both"/>
        <w:rPr>
          <w:rFonts w:ascii="Times New Roman" w:eastAsia="Times New Roman" w:hAnsi="Times New Roman" w:cs="Times New Roman"/>
          <w:i/>
          <w:sz w:val="21"/>
        </w:rPr>
      </w:pPr>
      <w:r>
        <w:rPr>
          <w:sz w:val="21"/>
        </w:rPr>
        <w:t>处于静电平衡的导体周围的电场分布情况</w:t>
      </w:r>
    </w:p>
    <w:p>
      <w:pPr>
        <w:shd w:val="clear" w:color="auto" w:fill="auto"/>
        <w:spacing w:line="360" w:lineRule="auto"/>
        <w:jc w:val="both"/>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2609850" cy="647700"/>
            <wp:docPr id="100163" name="" descr="@@@a4c62cd1a03441849e42ee7fd38a1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86"/>
                    <a:stretch>
                      <a:fillRect/>
                    </a:stretch>
                  </pic:blipFill>
                  <pic:spPr>
                    <a:xfrm>
                      <a:off x="0" y="0"/>
                      <a:ext cx="2609850" cy="647700"/>
                    </a:xfrm>
                    <a:prstGeom prst="rect">
                      <a:avLst/>
                    </a:prstGeom>
                  </pic:spPr>
                </pic:pic>
              </a:graphicData>
            </a:graphic>
          </wp:inline>
        </w:drawing>
      </w:r>
      <w:r>
        <w:rPr>
          <w:sz w:val="21"/>
        </w:rPr>
        <w:t>静电平衡的导体尖端电荷集中，电荷电场线密集。</w:t>
      </w:r>
    </w:p>
    <w:p>
      <w:pPr>
        <w:shd w:val="clear" w:color="auto" w:fill="auto"/>
        <w:spacing w:line="360" w:lineRule="auto"/>
        <w:jc w:val="both"/>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54．如图所示，长为</w:t>
      </w:r>
      <w:r>
        <w:rPr>
          <w:rFonts w:ascii="Times New Roman" w:eastAsia="Times New Roman" w:hAnsi="Times New Roman" w:cs="Times New Roman"/>
          <w:i/>
          <w:sz w:val="21"/>
        </w:rPr>
        <w:t>l</w:t>
      </w:r>
      <w:r>
        <w:rPr>
          <w:sz w:val="21"/>
        </w:rPr>
        <w:t>的导体棒原来不带电，现将一个带正电的点电荷</w:t>
      </w:r>
      <w:r>
        <w:rPr>
          <w:rFonts w:ascii="Times New Roman" w:eastAsia="Times New Roman" w:hAnsi="Times New Roman" w:cs="Times New Roman"/>
          <w:i/>
          <w:sz w:val="21"/>
        </w:rPr>
        <w:t>q</w:t>
      </w:r>
      <w:r>
        <w:rPr>
          <w:sz w:val="21"/>
        </w:rPr>
        <w:t>放在棒的中心轴线上距离棒的左端</w:t>
      </w:r>
      <w:r>
        <w:rPr>
          <w:rFonts w:ascii="Times New Roman" w:eastAsia="Times New Roman" w:hAnsi="Times New Roman" w:cs="Times New Roman"/>
          <w:i/>
          <w:sz w:val="21"/>
        </w:rPr>
        <w:t>R</w:t>
      </w:r>
      <w:r>
        <w:rPr>
          <w:sz w:val="21"/>
        </w:rPr>
        <w:t>处。当棒达到静电平衡后（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14575" cy="609600"/>
            <wp:docPr id="100165" name="" descr="@@@224c2d40-e12f-46b8-8598-bbee37acff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87"/>
                    <a:stretch>
                      <a:fillRect/>
                    </a:stretch>
                  </pic:blipFill>
                  <pic:spPr>
                    <a:xfrm>
                      <a:off x="0" y="0"/>
                      <a:ext cx="2314575" cy="609600"/>
                    </a:xfrm>
                    <a:prstGeom prst="rect">
                      <a:avLst/>
                    </a:prstGeom>
                  </pic:spPr>
                </pic:pic>
              </a:graphicData>
            </a:graphic>
          </wp:inline>
        </w:drawing>
      </w:r>
    </w:p>
    <w:p>
      <w:pPr>
        <w:shd w:val="clear" w:color="auto" w:fill="auto"/>
        <w:spacing w:line="360" w:lineRule="auto"/>
        <w:jc w:val="left"/>
        <w:rPr>
          <w:sz w:val="21"/>
        </w:rPr>
      </w:pPr>
      <w:r>
        <w:rPr>
          <w:sz w:val="21"/>
        </w:rPr>
        <w:t>A．棒整体带负电</w:t>
      </w:r>
    </w:p>
    <w:p>
      <w:pPr>
        <w:shd w:val="clear" w:color="auto" w:fill="auto"/>
        <w:spacing w:line="360" w:lineRule="auto"/>
        <w:jc w:val="left"/>
        <w:rPr>
          <w:sz w:val="21"/>
        </w:rPr>
      </w:pPr>
      <w:r>
        <w:rPr>
          <w:sz w:val="21"/>
        </w:rPr>
        <w:t>B．感应电荷在</w:t>
      </w:r>
      <w:r>
        <w:rPr>
          <w:rFonts w:ascii="Times New Roman" w:eastAsia="Times New Roman" w:hAnsi="Times New Roman" w:cs="Times New Roman"/>
          <w:i/>
          <w:sz w:val="21"/>
        </w:rPr>
        <w:t>O</w:t>
      </w:r>
      <w:r>
        <w:rPr>
          <w:sz w:val="21"/>
        </w:rPr>
        <w:t>点产生的电场方向水平向左</w:t>
      </w:r>
    </w:p>
    <w:p>
      <w:pPr>
        <w:shd w:val="clear" w:color="auto" w:fill="auto"/>
        <w:spacing w:line="360" w:lineRule="auto"/>
        <w:jc w:val="left"/>
        <w:rPr>
          <w:sz w:val="21"/>
        </w:rPr>
      </w:pPr>
      <w:r>
        <w:rPr>
          <w:sz w:val="21"/>
        </w:rPr>
        <w:t>C．棒的中点</w:t>
      </w:r>
      <w:r>
        <w:rPr>
          <w:rFonts w:ascii="Times New Roman" w:eastAsia="Times New Roman" w:hAnsi="Times New Roman" w:cs="Times New Roman"/>
          <w:i/>
          <w:sz w:val="21"/>
        </w:rPr>
        <w:t>O</w:t>
      </w:r>
      <w:r>
        <w:rPr>
          <w:sz w:val="21"/>
        </w:rPr>
        <w:t>处有净剩电荷</w:t>
      </w:r>
    </w:p>
    <w:p>
      <w:pPr>
        <w:shd w:val="clear" w:color="auto" w:fill="auto"/>
        <w:spacing w:line="360" w:lineRule="auto"/>
        <w:jc w:val="left"/>
        <w:rPr>
          <w:sz w:val="21"/>
        </w:rPr>
      </w:pPr>
      <w:r>
        <w:rPr>
          <w:sz w:val="21"/>
        </w:rPr>
        <w:t>D．感应电荷在棒的中点</w:t>
      </w:r>
      <w:r>
        <w:rPr>
          <w:rFonts w:ascii="Times New Roman" w:eastAsia="Times New Roman" w:hAnsi="Times New Roman" w:cs="Times New Roman"/>
          <w:i/>
          <w:sz w:val="21"/>
        </w:rPr>
        <w:t>O</w:t>
      </w:r>
      <w:r>
        <w:rPr>
          <w:sz w:val="21"/>
        </w:rPr>
        <w:t>处产生的场强大小为</w:t>
      </w:r>
      <m:oMathPara>
        <m:oMathParaPr>
          <m:jc m:val="left"/>
        </m:oMathParaPr>
        <m:oMath>
          <m:f>
            <m:num>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【知识点】静电平衡、利用静电平衡求场强</w:t>
      </w:r>
    </w:p>
    <w:p>
      <w:pPr>
        <w:shd w:val="clear" w:color="auto" w:fill="auto"/>
        <w:spacing w:line="360" w:lineRule="auto"/>
        <w:jc w:val="left"/>
        <w:rPr>
          <w:sz w:val="21"/>
        </w:rPr>
      </w:pPr>
      <w:r>
        <w:rPr>
          <w:sz w:val="21"/>
        </w:rPr>
        <w:t>【详解】A．根据电荷守恒定律可知棒整体不带电，故A错误；</w:t>
      </w:r>
    </w:p>
    <w:p>
      <w:pPr>
        <w:shd w:val="clear" w:color="auto" w:fill="auto"/>
        <w:spacing w:line="360" w:lineRule="auto"/>
        <w:jc w:val="left"/>
        <w:rPr>
          <w:sz w:val="21"/>
        </w:rPr>
      </w:pPr>
      <w:r>
        <w:rPr>
          <w:sz w:val="21"/>
        </w:rPr>
        <w:t>B．静电平衡后整根棒为一个等势体，内部场强处处为零，点电荷</w:t>
      </w:r>
      <m:oMathPara>
        <m:oMathParaPr>
          <m:jc m:val="left"/>
        </m:oMathParaPr>
        <m:oMath>
          <m:r>
            <w:rPr>
              <w:rFonts w:ascii="Cambria Math" w:eastAsia="宋体" w:hAnsi="Cambria Math" w:cs="Cambria Math"/>
            </w:rPr>
            <m:t>q</m:t>
          </m:r>
        </m:oMath>
      </m:oMathPara>
      <w:r>
        <w:rPr>
          <w:sz w:val="21"/>
        </w:rPr>
        <w:t>在</w:t>
      </w:r>
      <w:r>
        <w:rPr>
          <w:rFonts w:ascii="Times New Roman" w:eastAsia="Times New Roman" w:hAnsi="Times New Roman" w:cs="Times New Roman"/>
          <w:i/>
          <w:sz w:val="21"/>
        </w:rPr>
        <w:t>O</w:t>
      </w:r>
      <w:r>
        <w:rPr>
          <w:sz w:val="21"/>
        </w:rPr>
        <w:t>点的电场强度方向水平向右，根据矢量的叠加可知感应电荷在</w:t>
      </w:r>
      <w:r>
        <w:rPr>
          <w:rFonts w:ascii="Times New Roman" w:eastAsia="Times New Roman" w:hAnsi="Times New Roman" w:cs="Times New Roman"/>
          <w:i/>
          <w:sz w:val="21"/>
        </w:rPr>
        <w:t>O</w:t>
      </w:r>
      <w:r>
        <w:rPr>
          <w:sz w:val="21"/>
        </w:rPr>
        <w:t>点产生的电场方向水平向左，故B正确；</w:t>
      </w:r>
    </w:p>
    <w:p>
      <w:pPr>
        <w:shd w:val="clear" w:color="auto" w:fill="auto"/>
        <w:spacing w:line="360" w:lineRule="auto"/>
        <w:jc w:val="left"/>
        <w:rPr>
          <w:sz w:val="21"/>
        </w:rPr>
      </w:pPr>
      <w:r>
        <w:rPr>
          <w:sz w:val="21"/>
        </w:rPr>
        <w:t>C．静电平衡时导体内部没有净剩电荷，电荷只分布在导体的外表面，故C错误；</w:t>
      </w:r>
    </w:p>
    <w:p>
      <w:pPr>
        <w:shd w:val="clear" w:color="auto" w:fill="auto"/>
        <w:spacing w:line="360" w:lineRule="auto"/>
        <w:jc w:val="left"/>
        <w:rPr>
          <w:sz w:val="21"/>
        </w:rPr>
      </w:pPr>
      <w:r>
        <w:rPr>
          <w:sz w:val="21"/>
        </w:rPr>
        <w:t>D．导体棒静电平衡后，棒上感应电荷在</w:t>
      </w:r>
      <w:r>
        <w:rPr>
          <w:rFonts w:ascii="Times New Roman" w:eastAsia="Times New Roman" w:hAnsi="Times New Roman" w:cs="Times New Roman"/>
          <w:i/>
          <w:sz w:val="21"/>
        </w:rPr>
        <w:t>O</w:t>
      </w:r>
      <w:r>
        <w:rPr>
          <w:sz w:val="21"/>
        </w:rPr>
        <w:t>处产生的场强大小与点电荷</w:t>
      </w:r>
      <w:r>
        <w:rPr>
          <w:rFonts w:ascii="Times New Roman" w:eastAsia="Times New Roman" w:hAnsi="Times New Roman" w:cs="Times New Roman"/>
          <w:i/>
          <w:sz w:val="21"/>
        </w:rPr>
        <w:t>q</w:t>
      </w:r>
      <w:r>
        <w:rPr>
          <w:sz w:val="21"/>
        </w:rPr>
        <w:t>在该次产生的电场强度大小相同、方向相反，故感应电荷在棒的中点</w:t>
      </w:r>
      <w:r>
        <w:rPr>
          <w:rFonts w:ascii="Times New Roman" w:eastAsia="Times New Roman" w:hAnsi="Times New Roman" w:cs="Times New Roman"/>
          <w:i/>
          <w:sz w:val="21"/>
        </w:rPr>
        <w:t>O</w:t>
      </w:r>
      <w:r>
        <w:rPr>
          <w:sz w:val="21"/>
        </w:rPr>
        <w:t>处产生的场强大小为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55．武当山主峰上有一座金殿，常出现雷火炼殿的奇观：在雷雨交加时，屋顶常会出现盆大的火球，来回滚动。雨过天晴时，大殿屋顶金光灿灿，像被重新炼洗过一般，如图所示。下列说法正确的是（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71600" cy="1009650"/>
            <wp:docPr id="100167" name="" descr="@@@694c2a91-f4e1-432e-a1b1-10205ef6b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88"/>
                    <a:stretch>
                      <a:fillRect/>
                    </a:stretch>
                  </pic:blipFill>
                  <pic:spPr>
                    <a:xfrm>
                      <a:off x="0" y="0"/>
                      <a:ext cx="1371600" cy="1009650"/>
                    </a:xfrm>
                    <a:prstGeom prst="rect">
                      <a:avLst/>
                    </a:prstGeom>
                  </pic:spPr>
                </pic:pic>
              </a:graphicData>
            </a:graphic>
          </wp:inline>
        </w:drawing>
      </w:r>
    </w:p>
    <w:p>
      <w:pPr>
        <w:shd w:val="clear" w:color="auto" w:fill="auto"/>
        <w:spacing w:line="360" w:lineRule="auto"/>
        <w:jc w:val="left"/>
        <w:rPr>
          <w:sz w:val="21"/>
        </w:rPr>
      </w:pPr>
      <w:r>
        <w:rPr>
          <w:sz w:val="21"/>
        </w:rPr>
        <w:t>A．金殿是由绝缘体构成的</w:t>
      </w:r>
    </w:p>
    <w:p>
      <w:pPr>
        <w:shd w:val="clear" w:color="auto" w:fill="auto"/>
        <w:spacing w:line="360" w:lineRule="auto"/>
        <w:jc w:val="left"/>
        <w:rPr>
          <w:sz w:val="21"/>
        </w:rPr>
      </w:pPr>
      <w:r>
        <w:rPr>
          <w:sz w:val="21"/>
        </w:rPr>
        <w:t>B．金殿顶部肯定很少有带尖的结构，不易放电</w:t>
      </w:r>
    </w:p>
    <w:p>
      <w:pPr>
        <w:shd w:val="clear" w:color="auto" w:fill="auto"/>
        <w:spacing w:line="360" w:lineRule="auto"/>
        <w:jc w:val="left"/>
        <w:rPr>
          <w:sz w:val="21"/>
        </w:rPr>
      </w:pPr>
      <w:r>
        <w:rPr>
          <w:sz w:val="21"/>
        </w:rPr>
        <w:t>C．出现雷火炼殿现象时，大殿内会产生很强的电场</w:t>
      </w:r>
    </w:p>
    <w:p>
      <w:pPr>
        <w:shd w:val="clear" w:color="auto" w:fill="auto"/>
        <w:spacing w:line="360" w:lineRule="auto"/>
        <w:jc w:val="left"/>
        <w:rPr>
          <w:sz w:val="21"/>
        </w:rPr>
      </w:pPr>
      <w:r>
        <w:rPr>
          <w:sz w:val="21"/>
        </w:rPr>
        <w:t>D．金殿如果安装了避雷针，雷火炼殿现象仍会经常出现</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【知识点】静电屏蔽、尖端放电</w:t>
      </w:r>
    </w:p>
    <w:p>
      <w:pPr>
        <w:shd w:val="clear" w:color="auto" w:fill="auto"/>
        <w:spacing w:line="360" w:lineRule="auto"/>
        <w:jc w:val="left"/>
        <w:rPr>
          <w:sz w:val="21"/>
        </w:rPr>
      </w:pPr>
      <w:r>
        <w:rPr>
          <w:sz w:val="21"/>
        </w:rPr>
        <w:t>【详解】AC．雷雨天气时，金殿上空聚集大量电荷，金殿是一个优良导体，由于静电屏蔽作用，大殿内的场强为零，故AC错误；</w:t>
      </w:r>
    </w:p>
    <w:p>
      <w:pPr>
        <w:shd w:val="clear" w:color="auto" w:fill="auto"/>
        <w:spacing w:line="360" w:lineRule="auto"/>
        <w:jc w:val="left"/>
        <w:rPr>
          <w:sz w:val="21"/>
        </w:rPr>
      </w:pPr>
      <w:r>
        <w:rPr>
          <w:sz w:val="21"/>
        </w:rPr>
        <w:t>B．金殿顶部如果有较多带尖的结构，尖端放电效果明显，则无法观测到雷火炼殿现象，因此可以断定金殿顶部肯定很少有带尖的结构，不易放电，故B正确；</w:t>
      </w:r>
    </w:p>
    <w:p>
      <w:pPr>
        <w:shd w:val="clear" w:color="auto" w:fill="auto"/>
        <w:spacing w:line="360" w:lineRule="auto"/>
        <w:jc w:val="left"/>
        <w:rPr>
          <w:sz w:val="21"/>
        </w:rPr>
      </w:pPr>
      <w:r>
        <w:rPr>
          <w:sz w:val="21"/>
        </w:rPr>
        <w:t>D．金殿如果安装了避雷针，雷雨天气时金殿上空聚集的电荷将被导入大地，将不会出现雷火炼殿现象，故D错误。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56．下列与避雷针工作的物理原理相同的是（　　）</w:t>
      </w:r>
    </w:p>
    <w:p>
      <w:pPr>
        <w:shd w:val="clear" w:color="auto" w:fill="auto"/>
        <w:spacing w:line="360" w:lineRule="auto"/>
        <w:jc w:val="left"/>
        <w:rPr>
          <w:sz w:val="21"/>
        </w:rPr>
      </w:pPr>
      <w:r>
        <w:rPr>
          <w:sz w:val="21"/>
        </w:rPr>
        <w:t>A．静电喷涂中油漆微粒自动沉积在工件表面</w:t>
      </w:r>
    </w:p>
    <w:p>
      <w:pPr>
        <w:shd w:val="clear" w:color="auto" w:fill="auto"/>
        <w:spacing w:line="360" w:lineRule="auto"/>
        <w:jc w:val="left"/>
        <w:rPr>
          <w:sz w:val="21"/>
        </w:rPr>
      </w:pPr>
      <w:r>
        <w:rPr>
          <w:sz w:val="21"/>
        </w:rPr>
        <w:t>B．燃气灶中点火器的放电电极制作成钉尖形</w:t>
      </w:r>
    </w:p>
    <w:p>
      <w:pPr>
        <w:shd w:val="clear" w:color="auto" w:fill="auto"/>
        <w:spacing w:line="360" w:lineRule="auto"/>
        <w:jc w:val="left"/>
        <w:rPr>
          <w:sz w:val="21"/>
        </w:rPr>
      </w:pPr>
      <w:r>
        <w:rPr>
          <w:sz w:val="21"/>
        </w:rPr>
        <w:t>C．高压带电作业工人穿戴的工作服</w:t>
      </w:r>
    </w:p>
    <w:p>
      <w:pPr>
        <w:shd w:val="clear" w:color="auto" w:fill="auto"/>
        <w:spacing w:line="360" w:lineRule="auto"/>
        <w:jc w:val="left"/>
        <w:rPr>
          <w:sz w:val="21"/>
        </w:rPr>
      </w:pPr>
      <w:r>
        <w:rPr>
          <w:sz w:val="21"/>
        </w:rPr>
        <w:t>D．高压输电线上方的两根接地导线</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【知识点】静电屏蔽、尖端放电</w:t>
      </w:r>
    </w:p>
    <w:p>
      <w:pPr>
        <w:shd w:val="clear" w:color="auto" w:fill="auto"/>
        <w:spacing w:line="360" w:lineRule="auto"/>
        <w:jc w:val="left"/>
        <w:rPr>
          <w:sz w:val="21"/>
        </w:rPr>
      </w:pPr>
      <w:r>
        <w:rPr>
          <w:sz w:val="21"/>
        </w:rPr>
        <w:t>【详解】A．避雷针工作的物理原理是尖端放电的现象。而接负高压的涂料雾化器喷出的油漆微粒带负电，在静电力作用下，向作为正极的工件运动，并沉积在工件表面，故A错误；</w:t>
      </w:r>
    </w:p>
    <w:p>
      <w:pPr>
        <w:shd w:val="clear" w:color="auto" w:fill="auto"/>
        <w:spacing w:line="360" w:lineRule="auto"/>
        <w:jc w:val="left"/>
        <w:rPr>
          <w:sz w:val="21"/>
        </w:rPr>
      </w:pPr>
      <w:r>
        <w:rPr>
          <w:sz w:val="21"/>
        </w:rPr>
        <w:t>B．因尖端容易放电，则燃气灶的电子点火器的放电电极做成钉尖形，而避雷针工作的物理原理是尖端放电，故B正确；</w:t>
      </w:r>
    </w:p>
    <w:p>
      <w:pPr>
        <w:shd w:val="clear" w:color="auto" w:fill="auto"/>
        <w:spacing w:line="360" w:lineRule="auto"/>
        <w:jc w:val="left"/>
        <w:rPr>
          <w:sz w:val="21"/>
        </w:rPr>
      </w:pPr>
      <w:r>
        <w:rPr>
          <w:sz w:val="21"/>
        </w:rPr>
        <w:t>C．高压带电作业工人穿戴的工作服利用了静电屏蔽的原理，与避雷针工作的物理原理不同，故C错误；</w:t>
      </w:r>
    </w:p>
    <w:p>
      <w:pPr>
        <w:shd w:val="clear" w:color="auto" w:fill="auto"/>
        <w:spacing w:line="360" w:lineRule="auto"/>
        <w:jc w:val="left"/>
        <w:rPr>
          <w:sz w:val="21"/>
        </w:rPr>
      </w:pPr>
      <w:r>
        <w:rPr>
          <w:sz w:val="21"/>
        </w:rPr>
        <w:t>D．高压输电线上方的两根接地导线也被称为避雷线或架空地线，其主要作用是防止雷直接击到输电线上，原理是每一个铁塔的下面做一个地网线，再引到地面与铁塔联接，而塔顶上的两根避雷线与铁塔相联接。此时当遇到雷雨天时，带高压电荷云层的高压电荷会被两根避雷线吸收通过铁塔传到大地，因为大地相当于一个很大的电容，它能吸收并中和云层中的高压电荷。这样就可以避免雷电直接击到电力线路上了。与避雷针工作的物理原理不同，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57．某科学博物馆有一个令人印象深刻的实验演示：将人安置在一个巨大的金属笼内，即使外加于金属笼的高电压产生巨大火花，金属笼内的人依然毫发无伤。依据前述实验结果，若将一导体球壳置于电场中，则下列电场线分布示意图，何者正确？（各选项中实线代表不偏折的电场线，虚线代表垂直射入或穿出导体球壳表面的电场线）（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2085975" cy="723900"/>
            <wp:docPr id="100169" name="" descr="@@@1d9ed058-603e-429c-a30b-ef8404a0a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89"/>
                    <a:stretch>
                      <a:fillRect/>
                    </a:stretch>
                  </pic:blipFill>
                  <pic:spPr>
                    <a:xfrm>
                      <a:off x="0" y="0"/>
                      <a:ext cx="2085975" cy="7239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2124075" cy="733425"/>
            <wp:docPr id="100171" name="" descr="@@@aaafa6df-afba-4b00-b1ea-99f17632c8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90"/>
                    <a:stretch>
                      <a:fillRect/>
                    </a:stretch>
                  </pic:blipFill>
                  <pic:spPr>
                    <a:xfrm>
                      <a:off x="0" y="0"/>
                      <a:ext cx="2124075" cy="7334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619250" cy="733425"/>
            <wp:docPr id="100173" name="" descr="@@@006cba75-40de-4607-b4df-a583e82e05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91"/>
                    <a:stretch>
                      <a:fillRect/>
                    </a:stretch>
                  </pic:blipFill>
                  <pic:spPr>
                    <a:xfrm>
                      <a:off x="0" y="0"/>
                      <a:ext cx="1619250" cy="7334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2009775" cy="809625"/>
            <wp:docPr id="100175" name="" descr="@@@f8cee9e7-d790-4537-b767-ec64deabf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xmlns:r="http://schemas.openxmlformats.org/officeDocument/2006/relationships" r:embed="rId92"/>
                    <a:stretch>
                      <a:fillRect/>
                    </a:stretch>
                  </pic:blipFill>
                  <pic:spPr>
                    <a:xfrm>
                      <a:off x="0" y="0"/>
                      <a:ext cx="2009775" cy="8096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E．</w:t>
      </w:r>
      <w:r>
        <w:rPr>
          <w:rFonts w:ascii="Times New Roman" w:eastAsia="Times New Roman" w:hAnsi="Times New Roman" w:cs="Times New Roman"/>
          <w:strike w:val="0"/>
          <w:kern w:val="0"/>
          <w:sz w:val="24"/>
          <w:szCs w:val="24"/>
          <w:u w:val="none"/>
        </w:rPr>
        <w:drawing>
          <wp:inline>
            <wp:extent cx="2000250" cy="800100"/>
            <wp:docPr id="100177" name="" descr="@@@7fdd9499-976f-4940-8698-8d2fb5d25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93"/>
                    <a:stretch>
                      <a:fillRect/>
                    </a:stretch>
                  </pic:blipFill>
                  <pic:spPr>
                    <a:xfrm>
                      <a:off x="0" y="0"/>
                      <a:ext cx="2000250" cy="800100"/>
                    </a:xfrm>
                    <a:prstGeom prst="rect">
                      <a:avLst/>
                    </a:prstGeom>
                  </pic:spPr>
                </pic:pic>
              </a:graphicData>
            </a:graphic>
          </wp:inline>
        </w:drawing>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【知识点】利用静电平衡求场强</w:t>
      </w:r>
    </w:p>
    <w:p>
      <w:pPr>
        <w:shd w:val="clear" w:color="auto" w:fill="auto"/>
        <w:spacing w:line="360" w:lineRule="auto"/>
        <w:jc w:val="left"/>
        <w:rPr>
          <w:sz w:val="21"/>
        </w:rPr>
      </w:pPr>
      <w:r>
        <w:rPr>
          <w:sz w:val="21"/>
        </w:rPr>
        <w:t>【详解】金属笼放置在电场中，金属笼处于静电平衡状态，内部电场强度为0，即没有电场线，金属笼是等势体，根据电场线方向与等势线方向垂直，可知金属笼表面的电场线垂直导体球壳表面。</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58．在气候干燥的秋冬季节，当手指靠近金属门把手时，有时突然有一种被电击的感觉，这是静电现象。这是因为运动摩擦使身体带电，当手指靠近门把手时，二者之间形成的放电现象。放电前，若手指带负电，有关金属门把手的两端被感应带电的情况，下列图中标示正确的是（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019175" cy="971550"/>
            <wp:docPr id="100179" name="" descr="@@@ffee35bb-466b-4a10-8dbc-87c68fc67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94"/>
                    <a:stretch>
                      <a:fillRect/>
                    </a:stretch>
                  </pic:blipFill>
                  <pic:spPr>
                    <a:xfrm>
                      <a:off x="0" y="0"/>
                      <a:ext cx="1019175" cy="9715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952500" cy="923925"/>
            <wp:docPr id="100181" name="" descr="@@@25621bdb-d42a-49d7-b6d9-f8394e7fd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xmlns:r="http://schemas.openxmlformats.org/officeDocument/2006/relationships" r:embed="rId95"/>
                    <a:stretch>
                      <a:fillRect/>
                    </a:stretch>
                  </pic:blipFill>
                  <pic:spPr>
                    <a:xfrm>
                      <a:off x="0" y="0"/>
                      <a:ext cx="952500" cy="9239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123950" cy="1095375"/>
            <wp:docPr id="100183" name="" descr="@@@33401983-6e73-46d0-85d5-e8033fbee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96"/>
                    <a:stretch>
                      <a:fillRect/>
                    </a:stretch>
                  </pic:blipFill>
                  <pic:spPr>
                    <a:xfrm>
                      <a:off x="0" y="0"/>
                      <a:ext cx="1123950" cy="10953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095375" cy="1066800"/>
            <wp:docPr id="100185" name="" descr="@@@0fcb9381-782f-444a-8d7b-181c8b8084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xmlns:r="http://schemas.openxmlformats.org/officeDocument/2006/relationships" r:embed="rId97"/>
                    <a:stretch>
                      <a:fillRect/>
                    </a:stretch>
                  </pic:blipFill>
                  <pic:spPr>
                    <a:xfrm>
                      <a:off x="0" y="0"/>
                      <a:ext cx="1095375" cy="1066800"/>
                    </a:xfrm>
                    <a:prstGeom prst="rect">
                      <a:avLst/>
                    </a:prstGeom>
                  </pic:spPr>
                </pic:pic>
              </a:graphicData>
            </a:graphic>
          </wp:inline>
        </w:drawing>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【知识点】尖端放电</w:t>
      </w:r>
    </w:p>
    <w:p>
      <w:pPr>
        <w:shd w:val="clear" w:color="auto" w:fill="auto"/>
        <w:spacing w:line="360" w:lineRule="auto"/>
        <w:jc w:val="left"/>
        <w:rPr>
          <w:sz w:val="21"/>
        </w:rPr>
      </w:pPr>
      <w:r>
        <w:rPr>
          <w:sz w:val="21"/>
        </w:rPr>
        <w:t>【详解】放电前，若手指带负电，根据电荷间的相互作用规律可知门把手靠近手指一端带正电，远离手指一端带负电。</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59．如图所示，长为</w:t>
      </w:r>
      <w:r>
        <w:rPr>
          <w:rFonts w:ascii="Times New Roman" w:eastAsia="Times New Roman" w:hAnsi="Times New Roman" w:cs="Times New Roman"/>
          <w:i/>
          <w:sz w:val="21"/>
        </w:rPr>
        <w:t>L</w:t>
      </w:r>
      <w:r>
        <w:rPr>
          <w:sz w:val="21"/>
        </w:rPr>
        <w:t>的导体棒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原来不带电，现将一个带正电的点电荷</w:t>
      </w:r>
      <w:r>
        <w:rPr>
          <w:rFonts w:ascii="Times New Roman" w:eastAsia="Times New Roman" w:hAnsi="Times New Roman" w:cs="Times New Roman"/>
          <w:i/>
          <w:sz w:val="21"/>
        </w:rPr>
        <w:t>Q</w:t>
      </w:r>
      <w:r>
        <w:rPr>
          <w:sz w:val="21"/>
        </w:rPr>
        <w:t>放在导体棒的左侧</w:t>
      </w:r>
      <m:oMathPara>
        <m:oMathParaPr>
          <m:jc m:val="left"/>
        </m:oMathParaPr>
        <m:oMath>
          <m:r>
            <w:rPr>
              <w:rFonts w:ascii="Cambria Math" w:eastAsia="宋体" w:hAnsi="Cambria Math" w:cs="Cambria Math"/>
            </w:rPr>
            <m:t>B</m:t>
          </m:r>
          <m:r>
            <w:rPr>
              <w:rFonts w:ascii="Cambria Math" w:eastAsia="宋体" w:hAnsi="Cambria Math" w:cs="Cambria Math"/>
            </w:rPr>
            <m:t>A</m:t>
          </m:r>
        </m:oMath>
      </m:oMathPara>
      <w:r>
        <w:rPr>
          <w:sz w:val="21"/>
        </w:rPr>
        <w:t>延长线上的</w:t>
      </w:r>
      <w:r>
        <w:rPr>
          <w:rFonts w:ascii="Times New Roman" w:eastAsia="Times New Roman" w:hAnsi="Times New Roman" w:cs="Times New Roman"/>
          <w:i/>
          <w:sz w:val="21"/>
        </w:rPr>
        <w:t>C</w:t>
      </w:r>
      <w:r>
        <w:rPr>
          <w:sz w:val="21"/>
        </w:rPr>
        <w:t>点，且</w:t>
      </w:r>
      <w:r>
        <w:rPr>
          <w:rFonts w:ascii="Times New Roman" w:eastAsia="Times New Roman" w:hAnsi="Times New Roman" w:cs="Times New Roman"/>
          <w:i/>
          <w:sz w:val="21"/>
        </w:rPr>
        <w:t>C</w:t>
      </w:r>
      <w:r>
        <w:rPr>
          <w:sz w:val="21"/>
        </w:rPr>
        <w:t>点距离导体棒的</w:t>
      </w:r>
      <w:r>
        <w:rPr>
          <w:rFonts w:ascii="Times New Roman" w:eastAsia="Times New Roman" w:hAnsi="Times New Roman" w:cs="Times New Roman"/>
          <w:i/>
          <w:sz w:val="21"/>
        </w:rPr>
        <w:t>A</w:t>
      </w:r>
      <w:r>
        <w:rPr>
          <w:sz w:val="21"/>
        </w:rPr>
        <w:t>端为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O</w:t>
      </w:r>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的中点。当导体棒达到静电平衡后，下列说法正确的是（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90825" cy="619125"/>
            <wp:docPr id="100187" name="" descr="@@@e1bd1828-3510-4190-b558-5a1985386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xmlns:r="http://schemas.openxmlformats.org/officeDocument/2006/relationships" r:embed="rId98"/>
                    <a:stretch>
                      <a:fillRect/>
                    </a:stretch>
                  </pic:blipFill>
                  <pic:spPr>
                    <a:xfrm>
                      <a:off x="0" y="0"/>
                      <a:ext cx="2790825" cy="619125"/>
                    </a:xfrm>
                    <a:prstGeom prst="rect">
                      <a:avLst/>
                    </a:prstGeom>
                  </pic:spPr>
                </pic:pic>
              </a:graphicData>
            </a:graphic>
          </wp:inline>
        </w:drawing>
      </w:r>
    </w:p>
    <w:p>
      <w:pPr>
        <w:shd w:val="clear" w:color="auto" w:fill="auto"/>
        <w:spacing w:line="360" w:lineRule="auto"/>
        <w:jc w:val="left"/>
        <w:rPr>
          <w:sz w:val="21"/>
        </w:rPr>
      </w:pPr>
      <w:r>
        <w:rPr>
          <w:sz w:val="21"/>
        </w:rPr>
        <w:t>A．导体棒</w:t>
      </w:r>
      <w:r>
        <w:rPr>
          <w:rFonts w:ascii="Times New Roman" w:eastAsia="Times New Roman" w:hAnsi="Times New Roman" w:cs="Times New Roman"/>
          <w:i/>
          <w:sz w:val="21"/>
        </w:rPr>
        <w:t>A</w:t>
      </w:r>
      <w:r>
        <w:rPr>
          <w:sz w:val="21"/>
        </w:rPr>
        <w:t>端电势低，</w:t>
      </w:r>
      <w:r>
        <w:rPr>
          <w:rFonts w:ascii="Times New Roman" w:eastAsia="Times New Roman" w:hAnsi="Times New Roman" w:cs="Times New Roman"/>
          <w:i/>
          <w:sz w:val="21"/>
        </w:rPr>
        <w:t>B</w:t>
      </w:r>
      <w:r>
        <w:rPr>
          <w:sz w:val="21"/>
        </w:rPr>
        <w:t>端电势高</w:t>
      </w:r>
    </w:p>
    <w:p>
      <w:pPr>
        <w:shd w:val="clear" w:color="auto" w:fill="auto"/>
        <w:spacing w:line="360" w:lineRule="auto"/>
        <w:jc w:val="left"/>
        <w:rPr>
          <w:sz w:val="21"/>
        </w:rPr>
      </w:pPr>
      <w:r>
        <w:rPr>
          <w:sz w:val="21"/>
        </w:rPr>
        <w:t>B．导体棒</w:t>
      </w:r>
      <w:r>
        <w:rPr>
          <w:rFonts w:ascii="Times New Roman" w:eastAsia="Times New Roman" w:hAnsi="Times New Roman" w:cs="Times New Roman"/>
          <w:i/>
          <w:sz w:val="21"/>
        </w:rPr>
        <w:t>A</w:t>
      </w:r>
      <w:r>
        <w:rPr>
          <w:sz w:val="21"/>
        </w:rPr>
        <w:t>端带正电，</w:t>
      </w:r>
      <w:r>
        <w:rPr>
          <w:rFonts w:ascii="Times New Roman" w:eastAsia="Times New Roman" w:hAnsi="Times New Roman" w:cs="Times New Roman"/>
          <w:i/>
          <w:sz w:val="21"/>
        </w:rPr>
        <w:t>B</w:t>
      </w:r>
      <w:r>
        <w:rPr>
          <w:sz w:val="21"/>
        </w:rPr>
        <w:t>端带负电</w:t>
      </w:r>
    </w:p>
    <w:p>
      <w:pPr>
        <w:shd w:val="clear" w:color="auto" w:fill="auto"/>
        <w:spacing w:line="360" w:lineRule="auto"/>
        <w:jc w:val="left"/>
        <w:rPr>
          <w:rFonts w:ascii="Times New Roman" w:eastAsia="Times New Roman" w:hAnsi="Times New Roman" w:cs="Times New Roman"/>
          <w:i/>
          <w:sz w:val="21"/>
        </w:rPr>
      </w:pPr>
      <w:r>
        <w:rPr>
          <w:sz w:val="21"/>
        </w:rPr>
        <w:t>C．感应电荷在</w:t>
      </w:r>
      <w:r>
        <w:rPr>
          <w:rFonts w:ascii="Times New Roman" w:eastAsia="Times New Roman" w:hAnsi="Times New Roman" w:cs="Times New Roman"/>
          <w:i/>
          <w:sz w:val="21"/>
        </w:rPr>
        <w:t>O</w:t>
      </w:r>
      <w:r>
        <w:rPr>
          <w:sz w:val="21"/>
        </w:rPr>
        <w:t>点的场强方向由</w:t>
      </w:r>
      <w:r>
        <w:rPr>
          <w:rFonts w:ascii="Times New Roman" w:eastAsia="Times New Roman" w:hAnsi="Times New Roman" w:cs="Times New Roman"/>
          <w:i/>
          <w:sz w:val="21"/>
        </w:rPr>
        <w:t>O</w:t>
      </w:r>
      <w:r>
        <w:rPr>
          <w:sz w:val="21"/>
        </w:rPr>
        <w:t>点指向</w:t>
      </w:r>
      <w:r>
        <w:rPr>
          <w:rFonts w:ascii="Times New Roman" w:eastAsia="Times New Roman" w:hAnsi="Times New Roman" w:cs="Times New Roman"/>
          <w:i/>
          <w:sz w:val="21"/>
        </w:rPr>
        <w:t>A</w:t>
      </w:r>
    </w:p>
    <w:p>
      <w:pPr>
        <w:shd w:val="clear" w:color="auto" w:fill="auto"/>
        <w:spacing w:line="360" w:lineRule="auto"/>
        <w:jc w:val="left"/>
        <w:rPr>
          <w:sz w:val="21"/>
        </w:rPr>
      </w:pPr>
      <w:r>
        <w:rPr>
          <w:sz w:val="21"/>
        </w:rPr>
        <w:t>D．感应电荷在</w:t>
      </w:r>
      <w:r>
        <w:rPr>
          <w:rFonts w:ascii="Times New Roman" w:eastAsia="Times New Roman" w:hAnsi="Times New Roman" w:cs="Times New Roman"/>
          <w:i/>
          <w:sz w:val="21"/>
        </w:rPr>
        <w:t>O</w:t>
      </w:r>
      <w:r>
        <w:rPr>
          <w:sz w:val="21"/>
        </w:rPr>
        <w:t>点的场强大小</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【知识点】静电平衡、利用静电平衡求场强</w:t>
      </w:r>
    </w:p>
    <w:p>
      <w:pPr>
        <w:shd w:val="clear" w:color="auto" w:fill="auto"/>
        <w:spacing w:line="360" w:lineRule="auto"/>
        <w:jc w:val="left"/>
        <w:rPr>
          <w:sz w:val="21"/>
        </w:rPr>
      </w:pPr>
      <w:r>
        <w:rPr>
          <w:sz w:val="21"/>
        </w:rPr>
        <w:t>【详解】A．金属棒达到静电平衡时，整个金属棒是一个等势体，则金属棒上</w:t>
      </w:r>
      <w:r>
        <w:rPr>
          <w:rFonts w:ascii="Times New Roman" w:eastAsia="Times New Roman" w:hAnsi="Times New Roman" w:cs="Times New Roman"/>
          <w:i/>
          <w:sz w:val="21"/>
        </w:rPr>
        <w:t>A</w:t>
      </w:r>
      <w:r>
        <w:rPr>
          <w:sz w:val="21"/>
        </w:rPr>
        <w:t>点的电势等于</w:t>
      </w:r>
      <m:oMathPara>
        <m:oMathParaPr>
          <m:jc m:val="left"/>
        </m:oMathParaPr>
        <m:oMath>
          <m:r>
            <w:rPr>
              <w:rFonts w:ascii="Cambria Math" w:eastAsia="宋体" w:hAnsi="Cambria Math" w:cs="Cambria Math"/>
            </w:rPr>
            <m:t>B</m:t>
          </m:r>
        </m:oMath>
      </m:oMathPara>
      <w:r>
        <w:rPr>
          <w:sz w:val="21"/>
        </w:rPr>
        <w:t>点的电势，故A错误；</w:t>
      </w:r>
    </w:p>
    <w:p>
      <w:pPr>
        <w:shd w:val="clear" w:color="auto" w:fill="auto"/>
        <w:spacing w:line="360" w:lineRule="auto"/>
        <w:jc w:val="left"/>
        <w:rPr>
          <w:sz w:val="21"/>
        </w:rPr>
      </w:pPr>
      <w:r>
        <w:rPr>
          <w:sz w:val="21"/>
        </w:rPr>
        <w:t>B．金属棒达到静电平衡，由于感应起电</w:t>
      </w:r>
      <w:r>
        <w:rPr>
          <w:rFonts w:ascii="Times New Roman" w:eastAsia="Times New Roman" w:hAnsi="Times New Roman" w:cs="Times New Roman"/>
          <w:i/>
          <w:sz w:val="21"/>
        </w:rPr>
        <w:t>A</w:t>
      </w:r>
      <w:r>
        <w:rPr>
          <w:sz w:val="21"/>
        </w:rPr>
        <w:t>端带负电，</w:t>
      </w:r>
      <m:oMathPara>
        <m:oMathParaPr>
          <m:jc m:val="left"/>
        </m:oMathParaPr>
        <m:oMath>
          <m:r>
            <w:rPr>
              <w:rFonts w:ascii="Cambria Math" w:eastAsia="宋体" w:hAnsi="Cambria Math" w:cs="Cambria Math"/>
            </w:rPr>
            <m:t>B</m:t>
          </m:r>
        </m:oMath>
      </m:oMathPara>
      <w:r>
        <w:rPr>
          <w:sz w:val="21"/>
        </w:rPr>
        <w:t>端带正电。</w:t>
      </w:r>
      <w:r>
        <w:rPr>
          <w:sz w:val="21"/>
        </w:rPr>
        <w:t>故B错误；</w:t>
      </w:r>
    </w:p>
    <w:p>
      <w:pPr>
        <w:shd w:val="clear" w:color="auto" w:fill="auto"/>
        <w:spacing w:line="360" w:lineRule="auto"/>
        <w:jc w:val="left"/>
        <w:rPr>
          <w:sz w:val="21"/>
        </w:rPr>
      </w:pPr>
      <w:r>
        <w:rPr>
          <w:sz w:val="21"/>
        </w:rPr>
        <w:t>CD．静电平衡时金属棒内各点的场强为零，棒上感应电荷在棒内中点</w:t>
      </w:r>
      <m:oMathPara>
        <m:oMathParaPr>
          <m:jc m:val="left"/>
        </m:oMathParaPr>
        <m:oMath>
          <m:r>
            <w:rPr>
              <w:rFonts w:ascii="Cambria Math" w:eastAsia="宋体" w:hAnsi="Cambria Math" w:cs="Cambria Math"/>
            </w:rPr>
            <m:t>O</m:t>
          </m:r>
        </m:oMath>
      </m:oMathPara>
      <w:r>
        <w:rPr>
          <w:sz w:val="21"/>
        </w:rPr>
        <w:t>产生的场强大小与点电荷</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在该处产生的电场强度大小相等，方向相反，则感应电荷在</w:t>
      </w:r>
      <m:oMathPara>
        <m:oMathParaPr>
          <m:jc m:val="left"/>
        </m:oMathParaPr>
        <m:oMath>
          <m:r>
            <w:rPr>
              <w:rFonts w:ascii="Cambria Math" w:eastAsia="宋体" w:hAnsi="Cambria Math" w:cs="Cambria Math"/>
            </w:rPr>
            <m:t>O</m:t>
          </m:r>
        </m:oMath>
      </m:oMathPara>
      <w:r>
        <w:rPr>
          <w:sz w:val="21"/>
        </w:rPr>
        <w:t>点产生的场强方向为由</w:t>
      </w:r>
      <m:oMathPara>
        <m:oMathParaPr>
          <m:jc m:val="left"/>
        </m:oMathParaPr>
        <m:oMath>
          <m:r>
            <w:rPr>
              <w:rFonts w:ascii="Cambria Math" w:eastAsia="宋体" w:hAnsi="Cambria Math" w:cs="Cambria Math"/>
            </w:rPr>
            <m:t>O</m:t>
          </m:r>
        </m:oMath>
      </m:oMathPara>
      <w:r>
        <w:rPr>
          <w:sz w:val="21"/>
        </w:rPr>
        <w:t>指向</w:t>
      </w:r>
      <m:oMathPara>
        <m:oMathParaPr>
          <m:jc m:val="left"/>
        </m:oMathParaPr>
        <m:oMath>
          <m:r>
            <w:rPr>
              <w:rFonts w:ascii="Cambria Math" w:eastAsia="宋体" w:hAnsi="Cambria Math" w:cs="Cambria Math"/>
            </w:rPr>
            <m:t>A</m:t>
          </m:r>
        </m:oMath>
      </m:oMathPara>
      <w:r>
        <w:rPr>
          <w:sz w:val="21"/>
        </w:rPr>
        <w:t>，电场强度大小为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d>
                    <m:dPr>
                      <m:sepChr m:val=","/>
                    </m:dPr>
                    <m:e>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e>
                  </m:d>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05225" cy="381000"/>
            <wp:docPr id="100189" name="" descr="@@@379fe715b9294bda964d30e04a980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xmlns:r="http://schemas.openxmlformats.org/officeDocument/2006/relationships" r:embed="rId99"/>
                    <a:stretch>
                      <a:fillRect/>
                    </a:stretch>
                  </pic:blipFill>
                  <pic:spPr>
                    <a:xfrm>
                      <a:off x="0" y="0"/>
                      <a:ext cx="3705225" cy="381000"/>
                    </a:xfrm>
                    <a:prstGeom prst="rect">
                      <a:avLst/>
                    </a:prstGeom>
                  </pic:spPr>
                </pic:pic>
              </a:graphicData>
            </a:graphic>
          </wp:inline>
        </w:drawing>
      </w:r>
    </w:p>
    <w:tbl>
      <w:tblPr>
        <w:tblStyle w:val="TableNormal"/>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1"/>
        <w:gridCol w:w="4342"/>
        <w:gridCol w:w="3608"/>
      </w:tblGrid>
      <w:tr>
        <w:tblPrEx>
          <w:tblW w:w="4900" w:type="pct"/>
        </w:tblPrEx>
        <w:trPr>
          <w:cantSplit w:val="0"/>
        </w:trPr>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2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导体外部电场不影响导体内部</w:t>
            </w:r>
          </w:p>
        </w:tc>
        <w:tc>
          <w:tcPr>
            <w:tcW w:w="2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接地导体内部的电场不影响导体外部</w:t>
            </w:r>
          </w:p>
        </w:tc>
      </w:tr>
      <w:tr>
        <w:tblPrEx>
          <w:tblW w:w="4900" w:type="pct"/>
        </w:tblPrEx>
        <w:trPr>
          <w:cantSplit w:val="0"/>
        </w:trPr>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图示</w:t>
            </w:r>
          </w:p>
        </w:tc>
        <w:tc>
          <w:tcPr>
            <w:tcW w:w="2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762000" cy="561975"/>
                  <wp:docPr id="100191" name="" descr="@@@f126a9dfb2ff400890c679d5acbad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100"/>
                          <a:stretch>
                            <a:fillRect/>
                          </a:stretch>
                        </pic:blipFill>
                        <pic:spPr>
                          <a:xfrm>
                            <a:off x="0" y="0"/>
                            <a:ext cx="762000" cy="561975"/>
                          </a:xfrm>
                          <a:prstGeom prst="rect">
                            <a:avLst/>
                          </a:prstGeom>
                        </pic:spPr>
                      </pic:pic>
                    </a:graphicData>
                  </a:graphic>
                </wp:inline>
              </w:drawing>
            </w:r>
          </w:p>
        </w:tc>
        <w:tc>
          <w:tcPr>
            <w:tcW w:w="2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771525" cy="542925"/>
                  <wp:docPr id="100193" name="" descr="@@@f5f15b6f2b1f4fe78bfb7e459b613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101"/>
                          <a:stretch>
                            <a:fillRect/>
                          </a:stretch>
                        </pic:blipFill>
                        <pic:spPr>
                          <a:xfrm>
                            <a:off x="0" y="0"/>
                            <a:ext cx="771525" cy="542925"/>
                          </a:xfrm>
                          <a:prstGeom prst="rect">
                            <a:avLst/>
                          </a:prstGeom>
                        </pic:spPr>
                      </pic:pic>
                    </a:graphicData>
                  </a:graphic>
                </wp:inline>
              </w:drawing>
            </w:r>
          </w:p>
        </w:tc>
      </w:tr>
      <w:tr>
        <w:tblPrEx>
          <w:tblW w:w="4900" w:type="pct"/>
        </w:tblPrEx>
        <w:trPr>
          <w:cantSplit w:val="0"/>
        </w:trPr>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实现过程</w:t>
            </w:r>
          </w:p>
        </w:tc>
        <w:tc>
          <w:tcPr>
            <w:tcW w:w="2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因场源电荷产生的电场与导体球壳表面上感应电荷在空腔内的合场强为零，达到静电平衡状态，起到屏蔽外电场的作用</w:t>
            </w:r>
          </w:p>
        </w:tc>
        <w:tc>
          <w:tcPr>
            <w:tcW w:w="2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当空腔外部接地时，外表面的感应电荷因接地将传给地球，外部电场消失，起到屏蔽内电场的作用</w:t>
            </w:r>
          </w:p>
        </w:tc>
      </w:tr>
      <w:tr>
        <w:tblPrEx>
          <w:tblW w:w="4900" w:type="pct"/>
        </w:tblPrEx>
        <w:trPr>
          <w:cantSplit w:val="0"/>
        </w:trPr>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最终结论</w:t>
            </w:r>
          </w:p>
        </w:tc>
        <w:tc>
          <w:tcPr>
            <w:tcW w:w="2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导体内空腔不受外界电荷影响</w:t>
            </w:r>
          </w:p>
        </w:tc>
        <w:tc>
          <w:tcPr>
            <w:tcW w:w="2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接地导体空腔外部不受内部电荷影响</w:t>
            </w:r>
          </w:p>
        </w:tc>
      </w:tr>
      <w:tr>
        <w:tblPrEx>
          <w:tblW w:w="4900" w:type="pct"/>
        </w:tblPrEx>
        <w:trPr>
          <w:cantSplit w:val="0"/>
        </w:trPr>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本质</w:t>
            </w:r>
          </w:p>
        </w:tc>
        <w:tc>
          <w:tcPr>
            <w:tcW w:w="4500" w:type="pct"/>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静电屏蔽是激发电场与感应电场叠加的结果，所以做静电屏蔽的材料只能是导体，不能是绝缘体</w:t>
            </w:r>
          </w:p>
        </w:tc>
      </w:tr>
    </w:tbl>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60．在如图所示的实验中，验电器的金属箔片会张开的是（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343025" cy="1371600"/>
            <wp:docPr id="100195" name="" descr="@@@23d3b90a-dbaa-44c8-8ea1-133cb9a20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xmlns:r="http://schemas.openxmlformats.org/officeDocument/2006/relationships" r:embed="rId102"/>
                    <a:stretch>
                      <a:fillRect/>
                    </a:stretch>
                  </pic:blipFill>
                  <pic:spPr>
                    <a:xfrm>
                      <a:off x="0" y="0"/>
                      <a:ext cx="1343025" cy="13716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600200" cy="1276350"/>
            <wp:docPr id="100197" name="" descr="@@@019994e4-4cb5-477e-b042-653c6b07a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103"/>
                    <a:stretch>
                      <a:fillRect/>
                    </a:stretch>
                  </pic:blipFill>
                  <pic:spPr>
                    <a:xfrm>
                      <a:off x="0" y="0"/>
                      <a:ext cx="1600200" cy="12763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2152650" cy="1419225"/>
            <wp:docPr id="100199" name="" descr="@@@47a89f5b-7de3-4e89-8d8f-84548f617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xmlns:r="http://schemas.openxmlformats.org/officeDocument/2006/relationships" r:embed="rId104"/>
                    <a:stretch>
                      <a:fillRect/>
                    </a:stretch>
                  </pic:blipFill>
                  <pic:spPr>
                    <a:xfrm>
                      <a:off x="0" y="0"/>
                      <a:ext cx="2152650" cy="14192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504950" cy="1381125"/>
            <wp:docPr id="100201" name="" descr="@@@0e685fdc-0948-4129-ae1b-1fa5e57d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xmlns:r="http://schemas.openxmlformats.org/officeDocument/2006/relationships" r:embed="rId105"/>
                    <a:stretch>
                      <a:fillRect/>
                    </a:stretch>
                  </pic:blipFill>
                  <pic:spPr>
                    <a:xfrm>
                      <a:off x="0" y="0"/>
                      <a:ext cx="1504950" cy="1381125"/>
                    </a:xfrm>
                    <a:prstGeom prst="rect">
                      <a:avLst/>
                    </a:prstGeom>
                  </pic:spPr>
                </pic:pic>
              </a:graphicData>
            </a:graphic>
          </wp:inline>
        </w:drawing>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【知识点】静电屏蔽</w:t>
      </w:r>
    </w:p>
    <w:p>
      <w:pPr>
        <w:shd w:val="clear" w:color="auto" w:fill="auto"/>
        <w:spacing w:line="360" w:lineRule="auto"/>
        <w:jc w:val="left"/>
        <w:rPr>
          <w:sz w:val="21"/>
        </w:rPr>
      </w:pPr>
      <w:r>
        <w:rPr>
          <w:sz w:val="21"/>
        </w:rPr>
        <w:t>【详解】A．金属网可以屏蔽网外电荷产生的电场，验电器的两金属箔片不带电，不会张开，故A错误；</w:t>
      </w:r>
    </w:p>
    <w:p>
      <w:pPr>
        <w:shd w:val="clear" w:color="auto" w:fill="auto"/>
        <w:spacing w:line="360" w:lineRule="auto"/>
        <w:jc w:val="left"/>
        <w:rPr>
          <w:sz w:val="21"/>
        </w:rPr>
      </w:pPr>
      <w:r>
        <w:rPr>
          <w:sz w:val="21"/>
        </w:rPr>
        <w:t>B．金属网没有接地，网内带电体可以使验电器发生静电感应，使金属箔片张开，故B正确；</w:t>
      </w:r>
    </w:p>
    <w:p>
      <w:pPr>
        <w:shd w:val="clear" w:color="auto" w:fill="auto"/>
        <w:spacing w:line="360" w:lineRule="auto"/>
        <w:jc w:val="left"/>
        <w:rPr>
          <w:sz w:val="21"/>
        </w:rPr>
      </w:pPr>
      <w:r>
        <w:rPr>
          <w:sz w:val="21"/>
        </w:rPr>
        <w:t>CD．金属网接地，网内的带电体对网外无影响，网外的带电体对网内也无影响，不能使验电器发生静电感应现象，金属箔片不能张开，故CD错误。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61．如图所示，用金属网把验电器罩起来，再使带电金属球靠近验电器。则以下关于验电器箔片的说法正确的是（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85925" cy="885825"/>
            <wp:docPr id="100203" name="" descr="@@@b46bdcd3-2e10-477d-b68d-504f044c4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106"/>
                    <a:stretch>
                      <a:fillRect/>
                    </a:stretch>
                  </pic:blipFill>
                  <pic:spPr>
                    <a:xfrm>
                      <a:off x="0" y="0"/>
                      <a:ext cx="1685925" cy="885825"/>
                    </a:xfrm>
                    <a:prstGeom prst="rect">
                      <a:avLst/>
                    </a:prstGeom>
                  </pic:spPr>
                </pic:pic>
              </a:graphicData>
            </a:graphic>
          </wp:inline>
        </w:drawing>
      </w:r>
    </w:p>
    <w:p>
      <w:pPr>
        <w:shd w:val="clear" w:color="auto" w:fill="auto"/>
        <w:spacing w:line="360" w:lineRule="auto"/>
        <w:jc w:val="left"/>
        <w:rPr>
          <w:sz w:val="21"/>
        </w:rPr>
      </w:pPr>
      <w:r>
        <w:rPr>
          <w:sz w:val="21"/>
        </w:rPr>
        <w:t>A．验电器箔片会张开，因为带电金属球的电场会存在于整个空间的</w:t>
      </w:r>
    </w:p>
    <w:p>
      <w:pPr>
        <w:shd w:val="clear" w:color="auto" w:fill="auto"/>
        <w:spacing w:line="360" w:lineRule="auto"/>
        <w:jc w:val="left"/>
        <w:rPr>
          <w:sz w:val="21"/>
        </w:rPr>
      </w:pPr>
      <w:r>
        <w:rPr>
          <w:sz w:val="21"/>
        </w:rPr>
        <w:t>B．验电器箔片可能会张开，只要带电金属球所带电量足够大就可以</w:t>
      </w:r>
    </w:p>
    <w:p>
      <w:pPr>
        <w:shd w:val="clear" w:color="auto" w:fill="auto"/>
        <w:spacing w:line="360" w:lineRule="auto"/>
        <w:jc w:val="left"/>
        <w:rPr>
          <w:sz w:val="21"/>
        </w:rPr>
      </w:pPr>
      <w:r>
        <w:rPr>
          <w:sz w:val="21"/>
        </w:rPr>
        <w:t>C．验电器箔片不会张开，因为金属网罩把电荷都导到地球上去了</w:t>
      </w:r>
    </w:p>
    <w:p>
      <w:pPr>
        <w:shd w:val="clear" w:color="auto" w:fill="auto"/>
        <w:spacing w:line="360" w:lineRule="auto"/>
        <w:jc w:val="left"/>
        <w:rPr>
          <w:sz w:val="21"/>
        </w:rPr>
      </w:pPr>
      <w:r>
        <w:rPr>
          <w:sz w:val="21"/>
        </w:rPr>
        <w:t>D．验电器箔片不会张开，因为金属网罩会出现感应电荷抵消掉带电金属球在网罩内的电场</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【知识点】静电屏蔽</w:t>
      </w:r>
    </w:p>
    <w:p>
      <w:pPr>
        <w:shd w:val="clear" w:color="auto" w:fill="auto"/>
        <w:spacing w:line="360" w:lineRule="auto"/>
        <w:jc w:val="left"/>
        <w:rPr>
          <w:sz w:val="21"/>
        </w:rPr>
      </w:pPr>
      <w:r>
        <w:rPr>
          <w:sz w:val="21"/>
        </w:rPr>
        <w:t>【详解】金属网罩产生感应电荷，抵消掉带电金属球的在网罩内的电场，即此时金属网罩屏蔽了外电场，所以验电器箔片不张开。</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62．如图所示，绝缘金属球壳的空腔内、外各有一小球B和A，球壳接地。下列说法正确的是（</w:t>
      </w:r>
      <w:r>
        <w:rPr>
          <w:i/>
          <w:sz w:val="21"/>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104900"/>
            <wp:docPr id="100205" name="" descr="@@@005bed05-0b84-4a52-b7ac-52e657e5f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xmlns:r="http://schemas.openxmlformats.org/officeDocument/2006/relationships" r:embed="rId107"/>
                    <a:stretch>
                      <a:fillRect/>
                    </a:stretch>
                  </pic:blipFill>
                  <pic:spPr>
                    <a:xfrm>
                      <a:off x="0" y="0"/>
                      <a:ext cx="1552575" cy="1104900"/>
                    </a:xfrm>
                    <a:prstGeom prst="rect">
                      <a:avLst/>
                    </a:prstGeom>
                  </pic:spPr>
                </pic:pic>
              </a:graphicData>
            </a:graphic>
          </wp:inline>
        </w:drawing>
      </w:r>
    </w:p>
    <w:p>
      <w:pPr>
        <w:shd w:val="clear" w:color="auto" w:fill="auto"/>
        <w:spacing w:line="360" w:lineRule="auto"/>
        <w:jc w:val="left"/>
        <w:rPr>
          <w:sz w:val="21"/>
        </w:rPr>
      </w:pPr>
      <w:r>
        <w:rPr>
          <w:sz w:val="21"/>
        </w:rPr>
        <w:t>A．若A球带电，则球壳内的B球处的电场强度为零</w:t>
      </w:r>
    </w:p>
    <w:p>
      <w:pPr>
        <w:shd w:val="clear" w:color="auto" w:fill="auto"/>
        <w:spacing w:line="360" w:lineRule="auto"/>
        <w:jc w:val="left"/>
        <w:rPr>
          <w:sz w:val="21"/>
        </w:rPr>
      </w:pPr>
      <w:r>
        <w:rPr>
          <w:sz w:val="21"/>
        </w:rPr>
        <w:t>B．若B球带电，则A球处的电场强度不为零</w:t>
      </w:r>
    </w:p>
    <w:p>
      <w:pPr>
        <w:shd w:val="clear" w:color="auto" w:fill="auto"/>
        <w:spacing w:line="360" w:lineRule="auto"/>
        <w:jc w:val="left"/>
        <w:rPr>
          <w:sz w:val="21"/>
        </w:rPr>
      </w:pPr>
      <w:r>
        <w:rPr>
          <w:sz w:val="21"/>
        </w:rPr>
        <w:t>C．若A球和B球均带电，则彼此也不会相互影响</w:t>
      </w:r>
    </w:p>
    <w:p>
      <w:pPr>
        <w:shd w:val="clear" w:color="auto" w:fill="auto"/>
        <w:spacing w:line="360" w:lineRule="auto"/>
        <w:jc w:val="left"/>
        <w:rPr>
          <w:sz w:val="21"/>
        </w:rPr>
      </w:pPr>
      <w:r>
        <w:rPr>
          <w:sz w:val="21"/>
        </w:rPr>
        <w:t>D．若A球和B球均带电，则由于球壳接地，A球对</w:t>
      </w:r>
      <w:r>
        <w:rPr>
          <w:rFonts w:ascii="Times New Roman" w:eastAsia="Times New Roman" w:hAnsi="Times New Roman" w:cs="Times New Roman"/>
          <w:i/>
          <w:sz w:val="21"/>
        </w:rPr>
        <w:t>B</w:t>
      </w:r>
      <w:r>
        <w:rPr>
          <w:sz w:val="21"/>
        </w:rPr>
        <w:t>球没有影响，但B球对A球有影响</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【知识点】静电屏蔽</w:t>
      </w:r>
    </w:p>
    <w:p>
      <w:pPr>
        <w:shd w:val="clear" w:color="auto" w:fill="auto"/>
        <w:spacing w:line="360" w:lineRule="auto"/>
        <w:jc w:val="left"/>
        <w:rPr>
          <w:sz w:val="21"/>
        </w:rPr>
      </w:pPr>
      <w:r>
        <w:rPr>
          <w:sz w:val="21"/>
        </w:rPr>
        <w:t>【详解】A．若A球带电，则B球相当于放置在金属球壳内，B球处的电场强度为零，故A正确；</w:t>
      </w:r>
    </w:p>
    <w:p>
      <w:pPr>
        <w:shd w:val="clear" w:color="auto" w:fill="auto"/>
        <w:spacing w:line="360" w:lineRule="auto"/>
        <w:jc w:val="left"/>
        <w:rPr>
          <w:sz w:val="21"/>
        </w:rPr>
      </w:pPr>
      <w:r>
        <w:rPr>
          <w:sz w:val="21"/>
        </w:rPr>
        <w:t>B．若B球带电，则A球相当于放置在金属球壳和大地构成的导体球壳内，A球处的电场强度也为零，故B错误；</w:t>
      </w:r>
    </w:p>
    <w:p>
      <w:pPr>
        <w:shd w:val="clear" w:color="auto" w:fill="auto"/>
        <w:spacing w:line="360" w:lineRule="auto"/>
        <w:jc w:val="left"/>
        <w:rPr>
          <w:sz w:val="21"/>
        </w:rPr>
      </w:pPr>
      <w:r>
        <w:rPr>
          <w:sz w:val="21"/>
        </w:rPr>
        <w:t>CD．由于静电屏蔽，A、B两球彼此不会相互影响，故C正确，D错误。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63．如图所示，将悬挂在细线上的带正电的小球A放在不带电的金属空心球C内</w:t>
      </w:r>
      <m:oMathPara>
        <m:oMathParaPr>
          <m:jc m:val="left"/>
        </m:oMathParaPr>
        <m:oMath>
          <m:r>
            <m:rPr>
              <m:sty m:val="p"/>
            </m:rPr>
            <w:rPr>
              <w:rFonts w:ascii="Cambria Math" w:eastAsia="宋体" w:hAnsi="Cambria Math" w:cs="Cambria Math"/>
            </w:rPr>
            <m:t>（</m:t>
          </m:r>
        </m:oMath>
      </m:oMathPara>
      <w:r>
        <w:rPr>
          <w:sz w:val="21"/>
        </w:rPr>
        <w:t>不与C的内壁接触</w:t>
      </w:r>
      <m:oMathPara>
        <m:oMathParaPr>
          <m:jc m:val="left"/>
        </m:oMathParaPr>
        <m:oMath>
          <m:r>
            <m:rPr>
              <m:sty m:val="p"/>
            </m:rPr>
            <w:rPr>
              <w:rFonts w:ascii="Cambria Math" w:eastAsia="宋体" w:hAnsi="Cambria Math" w:cs="Cambria Math"/>
            </w:rPr>
            <m:t>）</m:t>
          </m:r>
        </m:oMath>
      </m:oMathPara>
      <w:r>
        <w:rPr>
          <w:sz w:val="21"/>
        </w:rPr>
        <w:t>，在C附近另外有一个悬挂在细线上的带负电的小球B，则（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9700" cy="1381125"/>
            <wp:docPr id="100207" name="" descr="@@@976d4a2f-db26-4c8a-9099-225519cf83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xmlns:r="http://schemas.openxmlformats.org/officeDocument/2006/relationships" r:embed="rId108"/>
                    <a:stretch>
                      <a:fillRect/>
                    </a:stretch>
                  </pic:blipFill>
                  <pic:spPr>
                    <a:xfrm>
                      <a:off x="0" y="0"/>
                      <a:ext cx="1409700" cy="1381125"/>
                    </a:xfrm>
                    <a:prstGeom prst="rect">
                      <a:avLst/>
                    </a:prstGeom>
                  </pic:spPr>
                </pic:pic>
              </a:graphicData>
            </a:graphic>
          </wp:inline>
        </w:drawing>
      </w:r>
    </w:p>
    <w:p>
      <w:pPr>
        <w:shd w:val="clear" w:color="auto" w:fill="auto"/>
        <w:spacing w:line="360" w:lineRule="auto"/>
        <w:jc w:val="left"/>
        <w:rPr>
          <w:sz w:val="21"/>
        </w:rPr>
      </w:pPr>
      <w:r>
        <w:rPr>
          <w:sz w:val="21"/>
        </w:rPr>
        <w:t>A．A，B两球均不偏离竖直方向</w:t>
      </w:r>
    </w:p>
    <w:p>
      <w:pPr>
        <w:shd w:val="clear" w:color="auto" w:fill="auto"/>
        <w:spacing w:line="360" w:lineRule="auto"/>
        <w:jc w:val="left"/>
        <w:rPr>
          <w:sz w:val="21"/>
        </w:rPr>
      </w:pPr>
      <w:r>
        <w:rPr>
          <w:sz w:val="21"/>
        </w:rPr>
        <w:t>B．A球不偏离竖直方向，B球向右偏离竖直方向</w:t>
      </w:r>
    </w:p>
    <w:p>
      <w:pPr>
        <w:shd w:val="clear" w:color="auto" w:fill="auto"/>
        <w:spacing w:line="360" w:lineRule="auto"/>
        <w:jc w:val="left"/>
        <w:rPr>
          <w:sz w:val="21"/>
        </w:rPr>
      </w:pPr>
      <w:r>
        <w:rPr>
          <w:sz w:val="21"/>
        </w:rPr>
        <w:t>C．A球向左偏离竖直方向，B球不偏离竖直方向</w:t>
      </w:r>
    </w:p>
    <w:p>
      <w:pPr>
        <w:shd w:val="clear" w:color="auto" w:fill="auto"/>
        <w:spacing w:line="360" w:lineRule="auto"/>
        <w:jc w:val="left"/>
        <w:rPr>
          <w:sz w:val="21"/>
        </w:rPr>
      </w:pPr>
      <w:r>
        <w:rPr>
          <w:sz w:val="21"/>
        </w:rPr>
        <w:t>D．A球向左偏离竖直方向，B球向右偏离竖直方向</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【知识点】静电屏蔽</w:t>
      </w:r>
    </w:p>
    <w:p>
      <w:pPr>
        <w:shd w:val="clear" w:color="auto" w:fill="auto"/>
        <w:spacing w:line="360" w:lineRule="auto"/>
        <w:jc w:val="left"/>
        <w:rPr>
          <w:sz w:val="21"/>
        </w:rPr>
      </w:pPr>
      <w:r>
        <w:rPr>
          <w:sz w:val="21"/>
        </w:rPr>
        <w:t>【详解】CD．由于静电屏蔽，小球B的电场对A无影响，小球A不会偏离竖直方向，选项CD错误；</w:t>
      </w:r>
    </w:p>
    <w:p>
      <w:pPr>
        <w:shd w:val="clear" w:color="auto" w:fill="auto"/>
        <w:spacing w:line="360" w:lineRule="auto"/>
        <w:jc w:val="left"/>
        <w:rPr>
          <w:sz w:val="21"/>
        </w:rPr>
      </w:pPr>
      <w:r>
        <w:rPr>
          <w:sz w:val="21"/>
        </w:rPr>
        <w:t>AB．由于静电感应空心球C的内表面带负电，外表面带正电，小球B和空心球C之间异种电荷相吸引，小球B会偏离竖直方向向右靠近C球，选项A错误，B正确。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48200" cy="600075"/>
            <wp:docPr id="100209" name="" descr="@@@c29a0693-4e5a-4719-9ea2-782d729da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xmlns:r="http://schemas.openxmlformats.org/officeDocument/2006/relationships" r:embed="rId109"/>
                    <a:stretch>
                      <a:fillRect/>
                    </a:stretch>
                  </pic:blipFill>
                  <pic:spPr>
                    <a:xfrm>
                      <a:off x="0" y="0"/>
                      <a:ext cx="4648200" cy="6000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静电的应用和防止</w:t>
      </w:r>
    </w:p>
    <w:p>
      <w:pPr>
        <w:shd w:val="clear" w:color="auto" w:fill="auto"/>
        <w:spacing w:line="360" w:lineRule="auto"/>
        <w:jc w:val="left"/>
        <w:rPr>
          <w:sz w:val="21"/>
        </w:rPr>
      </w:pPr>
      <w:r>
        <w:rPr>
          <w:sz w:val="21"/>
        </w:rPr>
        <w:t>（</w:t>
      </w:r>
      <w:r>
        <w:rPr>
          <w:sz w:val="21"/>
        </w:rPr>
        <w:t>1</w:t>
      </w:r>
      <w:r>
        <w:rPr>
          <w:sz w:val="21"/>
        </w:rPr>
        <w:t>）静电的应用</w:t>
      </w:r>
    </w:p>
    <w:tbl>
      <w:tblPr>
        <w:tblStyle w:val="TableNormal"/>
        <w:tblW w:w="46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80"/>
        <w:gridCol w:w="5310"/>
      </w:tblGrid>
      <w:tr>
        <w:tblPrEx>
          <w:tblW w:w="4650" w:type="pct"/>
        </w:tblPrEx>
        <w:trPr>
          <w:cantSplit w:val="0"/>
        </w:trPr>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利用静电的性质</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应用举例</w:t>
            </w:r>
          </w:p>
        </w:tc>
      </w:tr>
      <w:tr>
        <w:tblPrEx>
          <w:tblW w:w="4650" w:type="pct"/>
        </w:tblPrEx>
        <w:trPr>
          <w:cantSplit w:val="0"/>
        </w:trPr>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利用静电能吸引较小物体</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静电复印、静电喷漆、静电喷雾、激光打印、静电除尘</w:t>
            </w:r>
          </w:p>
        </w:tc>
      </w:tr>
      <w:tr>
        <w:tblPrEx>
          <w:tblW w:w="4650" w:type="pct"/>
        </w:tblPrEx>
        <w:trPr>
          <w:cantSplit w:val="0"/>
        </w:trPr>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利用高压产生的电场</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静电保鲜、静电灭菌、农作物种子处理</w:t>
            </w:r>
          </w:p>
        </w:tc>
      </w:tr>
      <w:tr>
        <w:tblPrEx>
          <w:tblW w:w="4650" w:type="pct"/>
        </w:tblPrEx>
        <w:trPr>
          <w:cantSplit w:val="0"/>
        </w:trPr>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利用放电产生物</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臭氧防止紫外线、氮合成氨</w:t>
            </w:r>
          </w:p>
        </w:tc>
      </w:tr>
    </w:tbl>
    <w:p>
      <w:pPr>
        <w:shd w:val="clear" w:color="auto" w:fill="auto"/>
        <w:spacing w:line="360" w:lineRule="auto"/>
        <w:jc w:val="left"/>
        <w:rPr>
          <w:sz w:val="21"/>
        </w:rPr>
      </w:pPr>
      <w:r>
        <w:rPr>
          <w:sz w:val="21"/>
        </w:rPr>
        <w:t>（</w:t>
      </w:r>
      <w:r>
        <w:rPr>
          <w:sz w:val="21"/>
        </w:rPr>
        <w:t>2</w:t>
      </w:r>
      <w:r>
        <w:rPr>
          <w:sz w:val="21"/>
        </w:rPr>
        <w:t>）静电的防止</w:t>
      </w:r>
    </w:p>
    <w:p>
      <w:pPr>
        <w:shd w:val="clear" w:color="auto" w:fill="auto"/>
        <w:spacing w:line="360" w:lineRule="auto"/>
        <w:jc w:val="left"/>
        <w:rPr>
          <w:sz w:val="21"/>
        </w:rPr>
      </w:pPr>
      <w:r>
        <w:rPr>
          <w:sz w:val="21"/>
        </w:rPr>
        <w:t>防止静电危害的基本办法是尽快把产生的静电导走，避免越积越多。</w:t>
      </w:r>
    </w:p>
    <w:p>
      <w:pPr>
        <w:shd w:val="clear" w:color="auto" w:fill="auto"/>
        <w:spacing w:line="360" w:lineRule="auto"/>
        <w:jc w:val="left"/>
        <w:rPr>
          <w:sz w:val="21"/>
        </w:rPr>
      </w:pPr>
      <w:r>
        <w:rPr>
          <w:sz w:val="21"/>
        </w:rPr>
        <w:t>防止静电的途径主要有：</w:t>
      </w:r>
    </w:p>
    <w:p>
      <w:pPr>
        <w:shd w:val="clear" w:color="auto" w:fill="auto"/>
        <w:spacing w:line="360" w:lineRule="auto"/>
        <w:jc w:val="left"/>
        <w:rPr>
          <w:sz w:val="21"/>
        </w:rPr>
      </w:pPr>
      <w:r>
        <w:rPr>
          <w:sz w:val="21"/>
        </w:rPr>
        <w:t>①</w:t>
      </w:r>
      <w:r>
        <w:rPr>
          <w:sz w:val="21"/>
        </w:rPr>
        <w:t>避免产生静电，例如，在可能情况下选用不易产生静电的材料。</w:t>
      </w:r>
    </w:p>
    <w:p>
      <w:pPr>
        <w:shd w:val="clear" w:color="auto" w:fill="auto"/>
        <w:spacing w:line="360" w:lineRule="auto"/>
        <w:jc w:val="left"/>
        <w:rPr>
          <w:sz w:val="21"/>
        </w:rPr>
      </w:pPr>
      <w:r>
        <w:rPr>
          <w:sz w:val="21"/>
        </w:rPr>
        <w:t>②</w:t>
      </w:r>
      <w:r>
        <w:rPr>
          <w:sz w:val="21"/>
        </w:rPr>
        <w:t>避免静电的积累，产生的静电要设法导走，例如，增加空气湿度、接地等。</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64．下列说法正确的是（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95825" cy="1276350"/>
            <wp:docPr id="100211" name="" descr="@@@aa34ad03-9b34-4315-9dca-36a34e19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xmlns:r="http://schemas.openxmlformats.org/officeDocument/2006/relationships" r:embed="rId110"/>
                    <a:stretch>
                      <a:fillRect/>
                    </a:stretch>
                  </pic:blipFill>
                  <pic:spPr>
                    <a:xfrm>
                      <a:off x="0" y="0"/>
                      <a:ext cx="4695825" cy="1276350"/>
                    </a:xfrm>
                    <a:prstGeom prst="rect">
                      <a:avLst/>
                    </a:prstGeom>
                  </pic:spPr>
                </pic:pic>
              </a:graphicData>
            </a:graphic>
          </wp:inline>
        </w:drawing>
      </w:r>
    </w:p>
    <w:p>
      <w:pPr>
        <w:shd w:val="clear" w:color="auto" w:fill="auto"/>
        <w:spacing w:line="360" w:lineRule="auto"/>
        <w:jc w:val="left"/>
        <w:rPr>
          <w:sz w:val="21"/>
        </w:rPr>
      </w:pPr>
      <w:r>
        <w:rPr>
          <w:sz w:val="21"/>
        </w:rPr>
        <w:t>A．图甲，带空腔导体处于静电平衡时内表面没有电荷，导体内部电场强度为0</w:t>
      </w:r>
    </w:p>
    <w:p>
      <w:pPr>
        <w:shd w:val="clear" w:color="auto" w:fill="auto"/>
        <w:spacing w:line="360" w:lineRule="auto"/>
        <w:jc w:val="left"/>
        <w:rPr>
          <w:sz w:val="21"/>
        </w:rPr>
      </w:pPr>
      <w:r>
        <w:rPr>
          <w:sz w:val="21"/>
        </w:rPr>
        <w:t>B．图乙，高楼顶端安装避雷针，目的是利用静电屏蔽保护高楼</w:t>
      </w:r>
    </w:p>
    <w:p>
      <w:pPr>
        <w:shd w:val="clear" w:color="auto" w:fill="auto"/>
        <w:spacing w:line="360" w:lineRule="auto"/>
        <w:jc w:val="left"/>
        <w:rPr>
          <w:sz w:val="21"/>
        </w:rPr>
      </w:pPr>
      <w:r>
        <w:rPr>
          <w:sz w:val="21"/>
        </w:rPr>
        <w:t>C．图丙，静电除尘是利用高压使尘埃电离后收集到极板</w:t>
      </w:r>
      <w:r>
        <w:rPr>
          <w:rFonts w:ascii="Times New Roman" w:eastAsia="Times New Roman" w:hAnsi="Times New Roman" w:cs="Times New Roman"/>
          <w:i/>
          <w:sz w:val="21"/>
        </w:rPr>
        <w:t>A</w:t>
      </w:r>
      <w:r>
        <w:rPr>
          <w:sz w:val="21"/>
        </w:rPr>
        <w:t>和电极</w:t>
      </w:r>
      <w:r>
        <w:rPr>
          <w:rFonts w:ascii="Times New Roman" w:eastAsia="Times New Roman" w:hAnsi="Times New Roman" w:cs="Times New Roman"/>
          <w:i/>
          <w:sz w:val="21"/>
        </w:rPr>
        <w:t>B</w:t>
      </w:r>
      <w:r>
        <w:rPr>
          <w:sz w:val="21"/>
        </w:rPr>
        <w:t>上</w:t>
      </w:r>
    </w:p>
    <w:p>
      <w:pPr>
        <w:shd w:val="clear" w:color="auto" w:fill="auto"/>
        <w:spacing w:line="360" w:lineRule="auto"/>
        <w:jc w:val="left"/>
        <w:rPr>
          <w:sz w:val="21"/>
        </w:rPr>
      </w:pPr>
      <w:r>
        <w:rPr>
          <w:sz w:val="21"/>
        </w:rPr>
        <w:t>D．图丁，在优质话筒线外包金属网线是为了增强话筒线的抗拉强度</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【知识点】静电屏蔽、尖端放电、利用静电平衡求场强</w:t>
      </w:r>
    </w:p>
    <w:p>
      <w:pPr>
        <w:shd w:val="clear" w:color="auto" w:fill="auto"/>
        <w:spacing w:line="360" w:lineRule="auto"/>
        <w:jc w:val="left"/>
        <w:rPr>
          <w:sz w:val="21"/>
        </w:rPr>
      </w:pPr>
      <w:r>
        <w:rPr>
          <w:sz w:val="21"/>
        </w:rPr>
        <w:t>【详解】A．图甲，带空腔导体处于静电平衡时，感应电荷分布在外表面，内表面没有感应电荷，导体内部电场强度为处处为0。故A正确；</w:t>
      </w:r>
    </w:p>
    <w:p>
      <w:pPr>
        <w:shd w:val="clear" w:color="auto" w:fill="auto"/>
        <w:spacing w:line="360" w:lineRule="auto"/>
        <w:jc w:val="left"/>
        <w:rPr>
          <w:sz w:val="21"/>
        </w:rPr>
      </w:pPr>
      <w:r>
        <w:rPr>
          <w:sz w:val="21"/>
        </w:rPr>
        <w:t>B．图乙，高楼顶端安装避雷针，目的是利用尖端放电保护高楼。故B错误；</w:t>
      </w:r>
    </w:p>
    <w:p>
      <w:pPr>
        <w:shd w:val="clear" w:color="auto" w:fill="auto"/>
        <w:spacing w:line="360" w:lineRule="auto"/>
        <w:jc w:val="left"/>
        <w:rPr>
          <w:sz w:val="21"/>
        </w:rPr>
      </w:pPr>
      <w:r>
        <w:rPr>
          <w:sz w:val="21"/>
        </w:rPr>
        <w:t>C．图丙，静电除尘是利用静电力去除空气中的带电尘埃的，通过使空气中的尘埃带电，在静电力作用下，尘埃到达电极而被收集起来。故C错误；</w:t>
      </w:r>
    </w:p>
    <w:p>
      <w:pPr>
        <w:shd w:val="clear" w:color="auto" w:fill="auto"/>
        <w:spacing w:line="360" w:lineRule="auto"/>
        <w:jc w:val="left"/>
        <w:rPr>
          <w:sz w:val="21"/>
        </w:rPr>
      </w:pPr>
      <w:r>
        <w:rPr>
          <w:sz w:val="21"/>
        </w:rPr>
        <w:t>D．图丁，优质的话筒线外面包裹着金属网，是为了屏蔽外部干扰，实现高保真信号传输。故D错误。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65．以下实际应用是利用静电屏蔽的是（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419600" cy="962025"/>
            <wp:docPr id="100213" name="" descr="@@@b470c19a-ac74-4cf4-97f2-5a2bfb17c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xmlns:r="http://schemas.openxmlformats.org/officeDocument/2006/relationships" r:embed="rId111"/>
                    <a:stretch>
                      <a:fillRect/>
                    </a:stretch>
                  </pic:blipFill>
                  <pic:spPr>
                    <a:xfrm>
                      <a:off x="0" y="0"/>
                      <a:ext cx="4419600" cy="962025"/>
                    </a:xfrm>
                    <a:prstGeom prst="rect">
                      <a:avLst/>
                    </a:prstGeom>
                  </pic:spPr>
                </pic:pic>
              </a:graphicData>
            </a:graphic>
          </wp:inline>
        </w:drawing>
      </w:r>
    </w:p>
    <w:p>
      <w:pPr>
        <w:shd w:val="clear" w:color="auto" w:fill="auto"/>
        <w:spacing w:line="360" w:lineRule="auto"/>
        <w:jc w:val="left"/>
        <w:rPr>
          <w:sz w:val="21"/>
        </w:rPr>
      </w:pPr>
      <w:r>
        <w:rPr>
          <w:sz w:val="21"/>
        </w:rPr>
        <w:t>A．甲图中，燃气灶点火器的放电电极是钉尖形</w:t>
      </w:r>
    </w:p>
    <w:p>
      <w:pPr>
        <w:shd w:val="clear" w:color="auto" w:fill="auto"/>
        <w:spacing w:line="360" w:lineRule="auto"/>
        <w:jc w:val="left"/>
        <w:rPr>
          <w:sz w:val="21"/>
        </w:rPr>
      </w:pPr>
      <w:r>
        <w:rPr>
          <w:sz w:val="21"/>
        </w:rPr>
        <w:t>B．乙图中，野外高压输电线上方有两根导线跟大地相连</w:t>
      </w:r>
    </w:p>
    <w:p>
      <w:pPr>
        <w:shd w:val="clear" w:color="auto" w:fill="auto"/>
        <w:spacing w:line="360" w:lineRule="auto"/>
        <w:jc w:val="left"/>
        <w:rPr>
          <w:sz w:val="21"/>
        </w:rPr>
      </w:pPr>
      <w:r>
        <w:rPr>
          <w:sz w:val="21"/>
        </w:rPr>
        <w:t>C．丙图中，带电的灰尘经过静电除尘装置</w:t>
      </w:r>
    </w:p>
    <w:p>
      <w:pPr>
        <w:shd w:val="clear" w:color="auto" w:fill="auto"/>
        <w:spacing w:line="360" w:lineRule="auto"/>
        <w:jc w:val="left"/>
        <w:rPr>
          <w:sz w:val="21"/>
        </w:rPr>
      </w:pPr>
      <w:r>
        <w:rPr>
          <w:sz w:val="21"/>
        </w:rPr>
        <w:t>D．丁图中，工作人员给汽车加油前先要碰一下静电释放器</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【知识点】电荷间相互作用、接触起电、静电屏蔽、尖端放电</w:t>
      </w:r>
    </w:p>
    <w:p>
      <w:pPr>
        <w:shd w:val="clear" w:color="auto" w:fill="auto"/>
        <w:spacing w:line="360" w:lineRule="auto"/>
        <w:jc w:val="left"/>
        <w:rPr>
          <w:sz w:val="21"/>
        </w:rPr>
      </w:pPr>
      <w:r>
        <w:rPr>
          <w:sz w:val="21"/>
        </w:rPr>
        <w:t>【详解】A．甲图中，燃气灶点火器的放电电极是钉尖形，运用的是尖端放电的原理，故A错误；</w:t>
      </w:r>
    </w:p>
    <w:p>
      <w:pPr>
        <w:shd w:val="clear" w:color="auto" w:fill="auto"/>
        <w:spacing w:line="360" w:lineRule="auto"/>
        <w:jc w:val="left"/>
        <w:rPr>
          <w:sz w:val="21"/>
        </w:rPr>
      </w:pPr>
      <w:r>
        <w:rPr>
          <w:sz w:val="21"/>
        </w:rPr>
        <w:t>B．高压输电线线塔上有三根较粗的输电线，其上方还有两条较细的电线，它们与大地相连形成一个稀疏的金属"网”，利用的是静电屏蔽的原理，故B正确；</w:t>
      </w:r>
    </w:p>
    <w:p>
      <w:pPr>
        <w:shd w:val="clear" w:color="auto" w:fill="auto"/>
        <w:spacing w:line="360" w:lineRule="auto"/>
        <w:jc w:val="left"/>
        <w:rPr>
          <w:sz w:val="21"/>
        </w:rPr>
      </w:pPr>
      <w:r>
        <w:rPr>
          <w:sz w:val="21"/>
        </w:rPr>
        <w:t>C．丙图中，带电的灰尘经过静电除尘装置，运用的是异种电荷相吸的原理，故C错误；</w:t>
      </w:r>
    </w:p>
    <w:p>
      <w:pPr>
        <w:shd w:val="clear" w:color="auto" w:fill="auto"/>
        <w:spacing w:line="360" w:lineRule="auto"/>
        <w:jc w:val="left"/>
        <w:rPr>
          <w:sz w:val="21"/>
        </w:rPr>
      </w:pPr>
      <w:r>
        <w:rPr>
          <w:sz w:val="21"/>
        </w:rPr>
        <w:t>D．丁图中，工作人员给汽车加油前要触摸一下的静电释放器，是应用了接触起电现象，故D错误。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66．如图所示，用起电机使金属鸟笼带电，站在金属架上的鸟安然无恙，其原因是（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895350"/>
            <wp:docPr id="100215" name="" descr="@@@fc1725c8-2a43-4f33-8de2-e39cb68edb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xmlns:r="http://schemas.openxmlformats.org/officeDocument/2006/relationships" r:embed="rId112"/>
                    <a:stretch>
                      <a:fillRect/>
                    </a:stretch>
                  </pic:blipFill>
                  <pic:spPr>
                    <a:xfrm>
                      <a:off x="0" y="0"/>
                      <a:ext cx="1800225" cy="895350"/>
                    </a:xfrm>
                    <a:prstGeom prst="rect">
                      <a:avLst/>
                    </a:prstGeom>
                  </pic:spPr>
                </pic:pic>
              </a:graphicData>
            </a:graphic>
          </wp:inline>
        </w:drawing>
      </w:r>
    </w:p>
    <w:p>
      <w:pPr>
        <w:shd w:val="clear" w:color="auto" w:fill="auto"/>
        <w:spacing w:line="360" w:lineRule="auto"/>
        <w:jc w:val="left"/>
        <w:rPr>
          <w:sz w:val="21"/>
        </w:rPr>
      </w:pPr>
      <w:r>
        <w:rPr>
          <w:sz w:val="21"/>
        </w:rPr>
        <w:t>A．鸟的脚爪与金属架绝缘</w:t>
      </w:r>
    </w:p>
    <w:p>
      <w:pPr>
        <w:shd w:val="clear" w:color="auto" w:fill="auto"/>
        <w:spacing w:line="360" w:lineRule="auto"/>
        <w:jc w:val="left"/>
        <w:rPr>
          <w:sz w:val="21"/>
        </w:rPr>
      </w:pPr>
      <w:r>
        <w:rPr>
          <w:sz w:val="21"/>
        </w:rPr>
        <w:t>B．起电机使笼带电，笼的电场强度不会很高</w:t>
      </w:r>
    </w:p>
    <w:p>
      <w:pPr>
        <w:shd w:val="clear" w:color="auto" w:fill="auto"/>
        <w:spacing w:line="360" w:lineRule="auto"/>
        <w:jc w:val="left"/>
        <w:rPr>
          <w:sz w:val="21"/>
        </w:rPr>
      </w:pPr>
      <w:r>
        <w:rPr>
          <w:sz w:val="21"/>
        </w:rPr>
        <w:t>C．鸟笼内部场强为零，电荷分布在笼的外表面</w:t>
      </w:r>
    </w:p>
    <w:p>
      <w:pPr>
        <w:shd w:val="clear" w:color="auto" w:fill="auto"/>
        <w:spacing w:line="360" w:lineRule="auto"/>
        <w:jc w:val="left"/>
        <w:rPr>
          <w:sz w:val="21"/>
        </w:rPr>
      </w:pPr>
      <w:r>
        <w:rPr>
          <w:sz w:val="21"/>
        </w:rPr>
        <w:t>D．金属鸟笼起静电屏蔽的作用</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【知识点】静电屏蔽</w:t>
      </w:r>
    </w:p>
    <w:p>
      <w:pPr>
        <w:shd w:val="clear" w:color="auto" w:fill="auto"/>
        <w:spacing w:line="360" w:lineRule="auto"/>
        <w:jc w:val="left"/>
        <w:rPr>
          <w:sz w:val="21"/>
        </w:rPr>
      </w:pPr>
      <w:r>
        <w:rPr>
          <w:sz w:val="21"/>
        </w:rPr>
        <w:t>【详解】起电机使金属鸟笼带电，金属鸟笼起静电屏蔽的作用，鸟笼内部场强为零，电荷分布在笼的外表面且是等势体，所以站在金属架上的鸟安然无恙。</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p>
    <w:sectPr>
      <w:footerReference w:type="even" r:id="rId113"/>
      <w:footerReference w:type="default" r:id="rId11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96.png" /><Relationship Id="rId101" Type="http://schemas.openxmlformats.org/officeDocument/2006/relationships/image" Target="media/image97.png" /><Relationship Id="rId102" Type="http://schemas.openxmlformats.org/officeDocument/2006/relationships/image" Target="media/image98.png" /><Relationship Id="rId103" Type="http://schemas.openxmlformats.org/officeDocument/2006/relationships/image" Target="media/image99.png" /><Relationship Id="rId104" Type="http://schemas.openxmlformats.org/officeDocument/2006/relationships/image" Target="media/image100.png" /><Relationship Id="rId105" Type="http://schemas.openxmlformats.org/officeDocument/2006/relationships/image" Target="media/image101.png" /><Relationship Id="rId106" Type="http://schemas.openxmlformats.org/officeDocument/2006/relationships/image" Target="media/image102.png" /><Relationship Id="rId107" Type="http://schemas.openxmlformats.org/officeDocument/2006/relationships/image" Target="media/image103.png" /><Relationship Id="rId108" Type="http://schemas.openxmlformats.org/officeDocument/2006/relationships/image" Target="media/image104.png" /><Relationship Id="rId109" Type="http://schemas.openxmlformats.org/officeDocument/2006/relationships/image" Target="media/image105.png" /><Relationship Id="rId11" Type="http://schemas.openxmlformats.org/officeDocument/2006/relationships/image" Target="media/image7.png" /><Relationship Id="rId110" Type="http://schemas.openxmlformats.org/officeDocument/2006/relationships/image" Target="media/image106.png" /><Relationship Id="rId111" Type="http://schemas.openxmlformats.org/officeDocument/2006/relationships/image" Target="media/image107.png" /><Relationship Id="rId112" Type="http://schemas.openxmlformats.org/officeDocument/2006/relationships/image" Target="media/image108.png" /><Relationship Id="rId113" Type="http://schemas.openxmlformats.org/officeDocument/2006/relationships/footer" Target="footer1.xml" /><Relationship Id="rId114" Type="http://schemas.openxmlformats.org/officeDocument/2006/relationships/footer" Target="footer2.xml" /><Relationship Id="rId115" Type="http://schemas.openxmlformats.org/officeDocument/2006/relationships/theme" Target="theme/theme1.xml" /><Relationship Id="rId116" Type="http://schemas.openxmlformats.org/officeDocument/2006/relationships/styles" Target="styles.xml"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jpe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jpe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image" Target="media/image66.png" /><Relationship Id="rId71" Type="http://schemas.openxmlformats.org/officeDocument/2006/relationships/image" Target="media/image67.png" /><Relationship Id="rId72" Type="http://schemas.openxmlformats.org/officeDocument/2006/relationships/image" Target="media/image68.png" /><Relationship Id="rId73" Type="http://schemas.openxmlformats.org/officeDocument/2006/relationships/image" Target="media/image69.png" /><Relationship Id="rId74" Type="http://schemas.openxmlformats.org/officeDocument/2006/relationships/image" Target="media/image70.png" /><Relationship Id="rId75" Type="http://schemas.openxmlformats.org/officeDocument/2006/relationships/image" Target="media/image71.png" /><Relationship Id="rId76" Type="http://schemas.openxmlformats.org/officeDocument/2006/relationships/image" Target="media/image72.png" /><Relationship Id="rId77" Type="http://schemas.openxmlformats.org/officeDocument/2006/relationships/image" Target="media/image73.png" /><Relationship Id="rId78" Type="http://schemas.openxmlformats.org/officeDocument/2006/relationships/image" Target="media/image74.png" /><Relationship Id="rId79" Type="http://schemas.openxmlformats.org/officeDocument/2006/relationships/image" Target="media/image75.png" /><Relationship Id="rId8" Type="http://schemas.openxmlformats.org/officeDocument/2006/relationships/image" Target="media/image4.png" /><Relationship Id="rId80" Type="http://schemas.openxmlformats.org/officeDocument/2006/relationships/image" Target="media/image76.png" /><Relationship Id="rId81" Type="http://schemas.openxmlformats.org/officeDocument/2006/relationships/image" Target="media/image77.png" /><Relationship Id="rId82" Type="http://schemas.openxmlformats.org/officeDocument/2006/relationships/image" Target="media/image78.png" /><Relationship Id="rId83" Type="http://schemas.openxmlformats.org/officeDocument/2006/relationships/image" Target="media/image79.png" /><Relationship Id="rId84" Type="http://schemas.openxmlformats.org/officeDocument/2006/relationships/image" Target="media/image80.png" /><Relationship Id="rId85" Type="http://schemas.openxmlformats.org/officeDocument/2006/relationships/image" Target="media/image81.png" /><Relationship Id="rId86" Type="http://schemas.openxmlformats.org/officeDocument/2006/relationships/image" Target="media/image82.png" /><Relationship Id="rId87" Type="http://schemas.openxmlformats.org/officeDocument/2006/relationships/image" Target="media/image83.png" /><Relationship Id="rId88" Type="http://schemas.openxmlformats.org/officeDocument/2006/relationships/image" Target="media/image84.png" /><Relationship Id="rId89" Type="http://schemas.openxmlformats.org/officeDocument/2006/relationships/image" Target="media/image85.png" /><Relationship Id="rId9" Type="http://schemas.openxmlformats.org/officeDocument/2006/relationships/image" Target="media/image5.png" /><Relationship Id="rId90" Type="http://schemas.openxmlformats.org/officeDocument/2006/relationships/image" Target="media/image86.png" /><Relationship Id="rId91" Type="http://schemas.openxmlformats.org/officeDocument/2006/relationships/image" Target="media/image87.png" /><Relationship Id="rId92" Type="http://schemas.openxmlformats.org/officeDocument/2006/relationships/image" Target="media/image88.png" /><Relationship Id="rId93" Type="http://schemas.openxmlformats.org/officeDocument/2006/relationships/image" Target="media/image89.png" /><Relationship Id="rId94" Type="http://schemas.openxmlformats.org/officeDocument/2006/relationships/image" Target="media/image90.png" /><Relationship Id="rId95" Type="http://schemas.openxmlformats.org/officeDocument/2006/relationships/image" Target="media/image91.png" /><Relationship Id="rId96" Type="http://schemas.openxmlformats.org/officeDocument/2006/relationships/image" Target="media/image92.png" /><Relationship Id="rId97" Type="http://schemas.openxmlformats.org/officeDocument/2006/relationships/image" Target="media/image93.png" /><Relationship Id="rId98" Type="http://schemas.openxmlformats.org/officeDocument/2006/relationships/image" Target="media/image94.png" /><Relationship Id="rId99" Type="http://schemas.openxmlformats.org/officeDocument/2006/relationships/image" Target="media/image9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04c9140356844d598d406c4f16842136mti0njiymdexnw</vt:lpwstr>
  </property>
</Properties>
</file>