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第九章静电场及其应用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A．元电荷实质就是电子（或质子）本身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B．元电荷是表示跟电子所带电荷量数值相等的电荷量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C．摩擦起电是通过摩擦创造出了等量的异种电荷的过程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D．不论是摩擦起电还是感应起电，都是创造出了电荷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【知识点】电荷守恒定律、元电荷、电荷量和比荷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【详解】AB．元电荷是表示跟电子所带电荷量数值相等的电荷量，故A错误，B正确；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CD．自然界中的电荷不会凭空被创造出来，也不会消失，不论是摩擦起电还是感应起电，都是电荷的转移，故CD错误。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2．甲、乙、丙为三个完全相同的可视为质点的金属小球，甲球所带电荷量大小为6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，乙球所带电荷量大小为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，丙球不带电。将甲、乙两球固定，相距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远大于小球的半径），此时甲、乙间的相互作用力为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，然后让丙球先与甲接触，再与乙球接触，最后移去丙球。甲、乙两球后来所带的电荷量大小和甲、乙两球间的相互作用力大小可能变为（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i/>
          <w:sz w:val="21"/>
        </w:rPr>
        <w:t>、</w:t>
      </w:r>
      <w:r>
        <w:rPr>
          <w:sz w:val="21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i/>
          <w:sz w:val="21"/>
        </w:rPr>
        <w:t>、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i/>
          <w:sz w:val="21"/>
        </w:rPr>
        <w:tab/>
      </w:r>
      <w:r>
        <w:rPr>
          <w:sz w:val="21"/>
        </w:rPr>
        <w:t>B．3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、2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、2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C．3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D．3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【知识点】库仑定律内容和表达式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【详解】根据库仑定律可得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若甲、乙带同种电荷，设均为正电荷，则让丙球先与甲接触后，甲、丙所带电荷量变为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之后丙球再与乙球接触，乙、丙所带电荷量变为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此时甲、乙两球间的相互作用力大小变为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若甲、乙带异种电荷，设甲为正电荷，乙为负电荷，则让丙球先与甲接触后，甲、丙所带电荷量变为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之后丙球再与乙球接触，乙、丙所带电荷量变为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此时甲、乙两球间的相互作用力大小变为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3．在某一点电荷产生的电场中，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两点的电场强度方向如图所示，则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两点的电场强度大小之比为（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28875" cy="809625"/>
            <wp:docPr id="100003" name="" descr="@@@cf5bf333-3fe7-43ca-b1e8-f1e14b09f1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A．1:3</w:t>
      </w:r>
      <w:r>
        <w:rPr>
          <w:sz w:val="21"/>
        </w:rPr>
        <w:tab/>
      </w:r>
      <w:r>
        <w:rPr>
          <w:sz w:val="21"/>
        </w:rPr>
        <w:t>B．3:1</w:t>
      </w:r>
      <w:r>
        <w:rPr>
          <w:sz w:val="21"/>
        </w:rPr>
        <w:tab/>
      </w:r>
      <w:r>
        <w:rPr>
          <w:sz w:val="21"/>
        </w:rPr>
        <w:t>C．1:4</w:t>
      </w:r>
      <w:r>
        <w:rPr>
          <w:sz w:val="21"/>
        </w:rPr>
        <w:tab/>
      </w:r>
      <w:r>
        <w:rPr>
          <w:sz w:val="21"/>
        </w:rPr>
        <w:t>D．4:1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【知识点】点电荷与均匀球体（球壳）周围的场强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52675" cy="1238250"/>
            <wp:docPr id="100005" name="" descr="@@@c91d9233-1b0b-4694-88be-5916b90b3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点为点电荷所处的位置，则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O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O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、电荷量为+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的带电小球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固定在绝缘天花板上，带电小球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，质量也为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，在空中水平面内的某一圆周上绕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点做半径为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的匀速圆周运动，如图所示，已知小球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间的距离为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，重力加速度大小为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，静电力常量为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333500"/>
            <wp:docPr id="100007" name="" descr="@@@104c1dfc-14a2-438e-8c42-66a75bf4b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A．小球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一定带同种电荷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B．小球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转动的线速度为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C．小球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所带的电荷量为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两球间的库仑力对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球做正功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【知识点】含静电力作用下的曲线运动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【详解】A．依据题意，小球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在小球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的库仑引力与小球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的重力的合力作用下，做匀速圆周运动，因此两球带异种电荷，A错误；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B．对小球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受力分析，如图所示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733550"/>
            <wp:docPr id="100009" name="" descr="@@@d81e6bff-3b5f-4c1a-8404-7c05c1b83c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由几何关系可知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R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故合力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C．由受力分析图得库仑力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库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根据库仑定律有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库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R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D．由题意可知，库仑引力总与速度垂直，库仑力不做功，D错误。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5．下列应用，属于静电利用的是（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04850" cy="1133475"/>
            <wp:docPr id="100011" name="" descr="@@@4852fc67-73d0-4848-8a8d-4c0d91eae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建筑物顶楼的避雷针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38225" cy="981075"/>
            <wp:docPr id="100013" name="" descr="@@@fa768687-9f7d-479a-87da-98484e53e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热电厂大烟囱的除尘设备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914400"/>
            <wp:docPr id="100015" name="" descr="@@@adf528a8-f465-4e1e-af0b-f1177ef9e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汽车生产过程中的车身喷漆设备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1057275"/>
            <wp:docPr id="100017" name="" descr="@@@c65344bb-1325-49e1-804f-94ad5633e6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油罐车运输燃料时车尾拖着的铁链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【知识点】尖端放电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【详解】A．建筑物顶楼的避雷针属于静电的防止，故A不符题意；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D．油罐车运输燃料时车尾拖着的铁链，属于消除静电的积累，故D不符题意；；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BC．热电厂大烟囱的除尘设备；汽车生产过程中的车身喷漆设备，都属于静电的利用，都利用了静电的吸附作业，故BC符合题意。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橡胶板置于绝缘水平桌面上，某同学戴着绝缘手套先用毛皮摩擦橡胶板，使橡胶板带负电，然后手握绝缘手柄将铝板靠近橡胶板，铝板的下表面与橡胶板上凸起的接地铁钉接触，并在其上表面撒上细纸屑，迅速上抬铝板至某一位置后，可以看到细纸屑从铝板上飞溅出来，这就是“静电飞花”实验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28825" cy="1123950"/>
            <wp:docPr id="100019" name="" descr="@@@a4bb7753-0903-433e-a2f3-769c03f58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A．铝板未与橡胶板接触所以始终不带电</w:t>
      </w:r>
      <w:r>
        <w:rPr>
          <w:sz w:val="21"/>
        </w:rPr>
        <w:tab/>
      </w:r>
      <w:r>
        <w:rPr>
          <w:sz w:val="21"/>
        </w:rPr>
        <w:t>B．铝板与铁钉接触时，电子从铝板通过铁钉流向大地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C．铝板与铁钉接触时，铝板下表面带正电荷</w:t>
      </w:r>
      <w:r>
        <w:rPr>
          <w:sz w:val="21"/>
        </w:rPr>
        <w:tab/>
      </w:r>
      <w:r>
        <w:rPr>
          <w:sz w:val="21"/>
        </w:rPr>
        <w:t>D．纸屑是因为带正电相互排斥而不断飞散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【知识点】感应起电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【详解】AC．橡胶板带负电，铝板靠近后，铝板的下表面带正电，上表面带负电，当下表面与接地铁钉接触后，上表面的电子从铝板通过铁钉流向大地，只有下表面带正电，故A错误，BC正确；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D．上抬铝板过程中，下表面的正电荷减小，上表面正电荷增加；纸屑因为与金属板带同种电荷（正电荷）而不断飞散，故D正确。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7．如图，A、B两个点电荷固定在空间，实线为两点电荷电场中的部分电场线，弯曲虚线为一个带电粒子仅在电场力作用下运动的轨迹，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为轨迹上两点，下列说法正确的是（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66950" cy="952500"/>
            <wp:docPr id="100021" name="" descr="@@@20d3ccd1-4f3c-4cba-b1b0-3fc0e0ae0f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A．A、B带同种电荷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B．A、B带电量的绝对值不相等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点电场强度比在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点电场强度大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D．运动的带电粒子带负电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【知识点】不等量点电荷或多个点电荷周围的电场分布规律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【详解】A．图中电场线起源于A，终止与B，电场线分布的特征可知两粒子带异种电荷，且A带正电，B带负电，故A错误；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B．根据图像可知，图中电场线分布不具有对称性，则两点电荷带电量的绝对值不等，故B正确；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C．由于电场线分布的密集程度表示电场的强弱，由图像可知，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点附近电场分布线密度大于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点，所以，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点电场强度比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点电场强度大，故C错误；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D．根据运动轨迹可知A对运动粒子吸引，B对其排斥，则可知运动的带电粒子带负电，故D正确。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8．如图所示，真空中有三个点电荷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）分别固定在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的顶点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）和顶点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）上。若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点的电场强度为零，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可能为（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28800" cy="1400175"/>
            <wp:docPr id="100023" name="" descr="@@@7d183285-8bd5-4248-83fa-ab3a60e53a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，位于点（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，位于点（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，位于点（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）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，位于点（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【知识点】电场强度的叠加法则、不等量点电荷或多个点电荷周围的电场分布规律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57475" cy="2238375"/>
            <wp:docPr id="100025" name="" descr="@@@f00d80e8-da90-4d7e-a21d-4a9129e051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点电荷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点产生的场强方向指向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点电荷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点产生的场强方向指向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则点电荷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点的合场强方向指向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为了使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点的电场强度为0；若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位于点（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），即图中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点，则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带正电，且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位于点（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），即图中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点，则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带负电，且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二、非选择题：本题共</w:t>
      </w:r>
      <w:r>
        <w:rPr>
          <w:b/>
          <w:sz w:val="24"/>
        </w:rPr>
        <w:t>4</w:t>
      </w:r>
      <w:r>
        <w:rPr>
          <w:b/>
          <w:sz w:val="24"/>
        </w:rPr>
        <w:t>小题，共</w:t>
      </w:r>
      <w:r>
        <w:rPr>
          <w:b/>
          <w:sz w:val="24"/>
        </w:rPr>
        <w:t>52</w:t>
      </w:r>
      <w:r>
        <w:rPr>
          <w:b/>
          <w:sz w:val="24"/>
        </w:rPr>
        <w:t>分</w:t>
      </w:r>
      <w:r>
        <w:rPr>
          <w:b/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某物理兴趣小组利用如图所示装置来探究影响电荷间静电力的因素。A是一个带正电的物体，系在绝缘丝线上的带正电的导体小球会在静电力的作用下发生偏离，静电力的大小可以通过丝线偏离竖直方向的角度显示出来。他们分别进行了以下操作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步骤一：把系在丝线上的带电导体小球先后挂在横杆上的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等位置，比较导体小球在不同位置所受带电物体的静电力的大小。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步骤二：使导体小球处于同一位置，增大或减小导体小球所带的电荷量，比较导体小球所受的静电力的大小。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19325" cy="1257300"/>
            <wp:docPr id="100027" name="" descr="@@@63e1b034-1062-4bb5-ba77-314785a6c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(1)该实验采用的方法是</w:t>
      </w:r>
      <w:r>
        <w:rPr>
          <w:sz w:val="21"/>
          <w:u w:val="single"/>
        </w:rPr>
        <w:t xml:space="preserve"> </w:t>
      </w:r>
      <w:r>
        <w:rPr>
          <w:sz w:val="21"/>
        </w:rPr>
        <w:t>。（填正确选项前的字母）</w:t>
      </w:r>
    </w:p>
    <w:p>
      <w:pPr>
        <w:shd w:val="clear" w:color="auto" w:fill="auto"/>
        <w:tabs>
          <w:tab w:val="left" w:pos="2771"/>
          <w:tab w:val="left" w:pos="5541"/>
        </w:tabs>
        <w:spacing w:line="360" w:lineRule="auto"/>
        <w:jc w:val="left"/>
        <w:rPr>
          <w:sz w:val="21"/>
        </w:rPr>
      </w:pPr>
      <w:r>
        <w:rPr>
          <w:sz w:val="21"/>
        </w:rPr>
        <w:t>A．类比法</w:t>
      </w:r>
      <w:r>
        <w:rPr>
          <w:sz w:val="21"/>
        </w:rPr>
        <w:tab/>
      </w:r>
      <w:r>
        <w:rPr>
          <w:sz w:val="21"/>
        </w:rPr>
        <w:t>B．控制变量法</w:t>
      </w:r>
      <w:r>
        <w:rPr>
          <w:sz w:val="21"/>
        </w:rPr>
        <w:tab/>
      </w:r>
      <w:r>
        <w:rPr>
          <w:sz w:val="21"/>
        </w:rPr>
        <w:t>C．理想模型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(2)若球质量为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位置偏离竖直方向的夹角为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，则带电体受的库仑力大小为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(3)在实验中，同学让两半径为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的小球分别带上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的正电，并使两小球球心相距3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时处于平衡状态，利用公式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来计算两球之间的库仑力， 你认为该值与第二问的结果相比应该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（选填“偏大”“ 偏小”或“相等”）。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【答案】(1)B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(2)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tan</w:t>
      </w:r>
      <w:r>
        <w:rPr>
          <w:rFonts w:ascii="Times New Roman" w:eastAsia="Times New Roman" w:hAnsi="Times New Roman" w:cs="Times New Roman"/>
          <w:i/>
          <w:sz w:val="21"/>
        </w:rPr>
        <w:t>α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(3)偏大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【知识点】共线的自由电荷的平衡问题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【详解】（1）该实验研究静电力与电荷的电量以及距离之间的关系，则采用的方法是控制变量法，故选B；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（2）对小球受力分析可知，带电体受的库仑力大小为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tan</w:t>
      </w:r>
      <w:r>
        <w:rPr>
          <w:rFonts w:ascii="Times New Roman" w:eastAsia="Times New Roman" w:hAnsi="Times New Roman" w:cs="Times New Roman"/>
          <w:i/>
          <w:sz w:val="21"/>
        </w:rPr>
        <w:t>α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（3）因两电荷带正电，则由于斥力作用使得电荷间的距离大于3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，则利用公式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来计算两球之间的库仑力，该值与第二问的结果相比应该偏大。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10．如图所示，在点电荷+Q产生的电场中的一条水平电场线上取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长是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的4倍，当在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处放一电量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=1.5×10</w:t>
      </w:r>
      <w:r>
        <w:rPr>
          <w:sz w:val="21"/>
          <w:vertAlign w:val="superscript"/>
        </w:rPr>
        <w:t>-8</w:t>
      </w:r>
      <w:r>
        <w:rPr>
          <w:sz w:val="21"/>
        </w:rPr>
        <w:t>C带正电的检验电荷时，受到的电场力大小为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=3×10</w:t>
      </w:r>
      <w:r>
        <w:rPr>
          <w:sz w:val="21"/>
          <w:vertAlign w:val="superscript"/>
        </w:rPr>
        <w:t>-6</w:t>
      </w:r>
      <w:r>
        <w:rPr>
          <w:sz w:val="21"/>
        </w:rPr>
        <w:t>N．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05100" cy="542925"/>
            <wp:docPr id="100029" name="" descr="@@@29684b52-b6da-4720-b619-66bba82460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处的电场强度的大小、方向？(2)如果在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处放一个电子，求它所受电场力的大小和方向？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【答案】（1）200N/C 方向向右，（2）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2.0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18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 方向向左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【知识点】电场的概念、正负点电荷的电场线分布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【分析】由题中“在点电荷+Q产生的电场中的一条水平电场线上取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两点”可知，本题考查正电荷周围电场的场强和验电荷所受电场力，根据库仑定律和正电荷电场线特点可分析本题．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【详解】（1）根据电场力公式可得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1.5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p>
              </m:sSup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N/C=</m:t>
          </m:r>
          <m:r>
            <w:rPr>
              <w:rFonts w:ascii="Cambria Math" w:eastAsia="宋体" w:hAnsi="Cambria Math" w:cs="Cambria Math"/>
            </w:rPr>
            <m:t>200</m:t>
          </m:r>
          <m:r>
            <m:rPr>
              <m:nor/>
            </m:rPr>
            <w:rPr>
              <w:rFonts w:ascii="Cambria Math" w:eastAsia="宋体" w:hAnsi="Cambria Math" w:cs="Cambria Math"/>
            </w:rPr>
            <m:t>N/C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方向向右；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（2）根据点电荷电场强度公式有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: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12.5</m:t>
          </m:r>
          <m:r>
            <m:rPr>
              <m:nor/>
            </m:rPr>
            <w:rPr>
              <w:rFonts w:ascii="Cambria Math" w:eastAsia="宋体" w:hAnsi="Cambria Math" w:cs="Cambria Math"/>
            </w:rPr>
            <m:t>N/C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1.6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19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12.5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18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方向向左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11．如图所示，均可视为质点的三个物体A、B、C在倾角为30°的光滑绝缘斜面上，A绝缘，A与B紧靠在一起，C紧靠在固定挡板上，质量分别为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=0.43kg，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=0.20kg，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C</w:t>
      </w:r>
      <w:r>
        <w:rPr>
          <w:sz w:val="21"/>
        </w:rPr>
        <w:t>=0.50kg，其中A不带电，B、C的电荷量分别为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=+2×10</w:t>
      </w:r>
      <w:r>
        <w:rPr>
          <w:sz w:val="21"/>
          <w:vertAlign w:val="superscript"/>
        </w:rPr>
        <w:t>-5</w:t>
      </w:r>
      <w:r>
        <w:rPr>
          <w:sz w:val="21"/>
        </w:rPr>
        <w:t>C、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C</w:t>
      </w:r>
      <w:r>
        <w:rPr>
          <w:sz w:val="21"/>
        </w:rPr>
        <w:t>=+7×10</w:t>
      </w:r>
      <w:r>
        <w:rPr>
          <w:sz w:val="21"/>
          <w:vertAlign w:val="superscript"/>
        </w:rPr>
        <w:t>-5</w:t>
      </w:r>
      <w:r>
        <w:rPr>
          <w:sz w:val="21"/>
        </w:rPr>
        <w:t>C且保持不变，开始时三个物体均能保持静止。现给A施加一平行于斜面向上的力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，使A做加速度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=2.0m/s</w:t>
      </w:r>
      <w:r>
        <w:rPr>
          <w:sz w:val="21"/>
          <w:vertAlign w:val="superscript"/>
        </w:rPr>
        <w:t>2</w:t>
      </w:r>
      <w:r>
        <w:rPr>
          <w:sz w:val="21"/>
        </w:rPr>
        <w:t>的匀加速直线运动，经过时间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，力变为恒力，已知静电力常量为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=9.0×10</w:t>
      </w:r>
      <w:r>
        <w:rPr>
          <w:sz w:val="21"/>
          <w:vertAlign w:val="superscript"/>
        </w:rPr>
        <w:t>9</w:t>
      </w:r>
      <w:r>
        <w:rPr>
          <w:sz w:val="21"/>
        </w:rPr>
        <w:t>N·m</w:t>
      </w:r>
      <w:r>
        <w:rPr>
          <w:sz w:val="21"/>
          <w:vertAlign w:val="superscript"/>
        </w:rPr>
        <w:t>2</w:t>
      </w:r>
      <w:r>
        <w:rPr>
          <w:sz w:val="21"/>
        </w:rPr>
        <w:t>/C</w:t>
      </w:r>
      <w:r>
        <w:rPr>
          <w:sz w:val="21"/>
          <w:vertAlign w:val="superscript"/>
        </w:rPr>
        <w:t>2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取10m/s</w:t>
      </w:r>
      <w:r>
        <w:rPr>
          <w:sz w:val="21"/>
          <w:vertAlign w:val="superscript"/>
        </w:rPr>
        <w:t>2</w:t>
      </w:r>
      <w:r>
        <w:rPr>
          <w:sz w:val="21"/>
        </w:rPr>
        <w:t>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（1）开始时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间的距离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从变力到恒力需要的时间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81150" cy="866775"/>
            <wp:docPr id="100031" name="" descr="@@@ffc06241-4a8b-4ab2-836b-617c0194ad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【答案】（1）2.0m；（2）1.0s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【知识点】含静电力作用下的直线运动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【详解】（1）A、B、C静止时，以A、B为研究对象，有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代入数据解得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（2）A、B分离时两者之间弹力恰好为零，此后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变为恒力，对B，根据牛顿第二定律得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3.0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由匀加速运动规律得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12．由绝缘材料制成的半径为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的半球形球壳内壁光滑，固定在场强方向水平向左的匀强电场中。一质量为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、带电量为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的带电小球静止在球壳内壁，小球与球壳的球心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的连线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与竖直方向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的夹角为60°，如图所示。重力加速度为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，不计空气阻力，求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（1）小球的电性；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（2）电场强度的大小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（3）撤去电场后，晃动球壳，可以使小球在短时间内沿光滑球壳内壁在某一水平面内绕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轴做匀速圆周运动。若某次小球在水平面内绕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轴做的匀速圆周运动恰好过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点，则此匀速圆周运动的角速度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多大？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52600" cy="1400175"/>
            <wp:docPr id="100033" name="" descr="@@@9d33cf17-1ee2-48dc-93c5-a05f2d4b1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【答案】（1）负电；（2）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</m:oMath>
      </m:oMathPara>
      <w:r>
        <w:rPr>
          <w:sz w:val="21"/>
        </w:rPr>
        <w:t>；（3）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【知识点】圆锥摆问题、带电物体（计重力）在电场中的平衡问题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【详解】（1）小球受力平衡，根据平衡条件，小球受到的电场力水平向右，与电场方向相反，所以小球带负电；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（2）根据平衡条件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电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电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（3）小球做圆周运动的半径为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小球受到竖直向下的重力和指向圆心的支持力的合力提供向心力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31353"/>
            <wp:docPr id="100035" name="" descr="@@@91d815a8e1864633a580e2e638d64b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3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13．在静电场中的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两点放置试探电荷，其受到的静电力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与试探电荷的电荷量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的关系，分别如图中直线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所示。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两点的电场强度之比为（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66900" cy="1819275"/>
            <wp:docPr id="100037" name="" descr="@@@bea42725-d853-4e26-b0be-ceb990e0bf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 xml:space="preserve">A．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 xml:space="preserve">B．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 xml:space="preserve">C．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 xml:space="preserve">D．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【知识点】电场强度的定义和单位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图像的横坐标单位长度电荷量为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,纵坐标单位长度的力大小为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图像斜率表示电场强度，由图可知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14．如图，两根不可伸长的等长绝缘细绳的上端均系在天花板的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点上，下端分别系有均带正电荷的小球P、Q；小球处在某一方向水平向右的匀强电场中，平衡时两细绳与竖直方向的夹角大小相等。则（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257300"/>
            <wp:docPr id="100039" name="" descr="@@@e90731aa-632d-4d99-83da-b533505505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A．两绳中的张力大小一定相等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B．P的质量一定大于Q的质量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C．P的电荷量一定小于Q的电荷量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D．P的电荷量一定大于Q的电荷量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【知识点】带电物体（计重力）在电场中的平衡问题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【详解】由题意可知设Q和P两球之间的库仑力为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，绳子的拉力分别为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，质量分别为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；与竖直方向夹角为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，对于小球Q有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对于小球P有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，即P的质量一定大于Q的质量；两小球的电荷量则无法判断。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15．真空中固定有两个点电荷，负电荷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位于坐标原点处，正电荷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位于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的电荷量大小为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的8倍。若这两点电荷在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轴正半轴的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处产生的合电场强度为0，则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相距（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【知识点】点电荷与均匀球体（球壳）周围的场强、电场强度的叠加法则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【详解】依题意，两点电荷电性相反，且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的电荷量较大，根据题意，正电荷Q2位于x轴负半轴，设两点电荷相距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，根据点电荷场强公式可得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16．如图，真空中有三个点电荷固定在同一直线上，电荷量分别为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点和三个点电荷的连线与点电荷所在直线的夹角分别为90°、60°、和30°。若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点处的电场强度为零，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 xml:space="preserve"> &gt; 0，则三个点电荷的电荷量可能为（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24100" cy="1571625"/>
            <wp:docPr id="100041" name="" descr="@@@8c9fdde3-3be2-4278-8692-993c37cf1f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－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－4</w:t>
      </w:r>
      <w:r>
        <w:rPr>
          <w:rFonts w:ascii="Times New Roman" w:eastAsia="Times New Roman" w:hAnsi="Times New Roman" w:cs="Times New Roman"/>
          <w:i/>
          <w:sz w:val="21"/>
        </w:rPr>
        <w:t>q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－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－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4</w:t>
      </w:r>
      <w:r>
        <w:rPr>
          <w:rFonts w:ascii="Times New Roman" w:eastAsia="Times New Roman" w:hAnsi="Times New Roman" w:cs="Times New Roman"/>
          <w:i/>
          <w:sz w:val="21"/>
        </w:rPr>
        <w:t>q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【知识点】电场强度的叠加法则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【详解】AB．选项AB的电荷均为正和均为负，则根据电场强度的叠加法则可知，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点的场强不可能为零，AB错误；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C．设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间的距离为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点产生的合场强大小有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</m:den>
              </m:f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产生的场强大小为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点的场强不可能为零，C错误；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D．设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间的距离为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点产生的合场强大小有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</m:den>
              </m:f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产生的场强大小为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点的场强可能为零，D正确。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6"/>
      <w:footerReference w:type="default" r:id="rId2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footer" Target="footer1.xml" /><Relationship Id="rId27" Type="http://schemas.openxmlformats.org/officeDocument/2006/relationships/footer" Target="footer2.xml" /><Relationship Id="rId28" Type="http://schemas.openxmlformats.org/officeDocument/2006/relationships/theme" Target="theme/theme1.xml" /><Relationship Id="rId29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d49886d6c9fc4ec7bb5320307ecb0288mjgzmzq4mjmzma</vt:lpwstr>
  </property>
</Properties>
</file>