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极限</w:t>
      </w:r>
    </w:p>
    <w:p>
      <w:pPr>
        <w:pStyle w:val="Author"/>
      </w:pPr>
      <w:r>
        <w:t xml:space="preserve">Didnelpsun</w:t>
      </w:r>
    </w:p>
    <w:p>
      <w:pPr>
        <w:pStyle w:val="FirstParagraph"/>
      </w:pPr>
      <w:r>
        <w:rPr>
          <w:rFonts w:hint="eastAsia"/>
        </w:rPr>
        <w:t xml:space="preserve">极限运算分为函数极限和数列极限，数列极限和函数极限可以相互转化，这里主要以函数极限作为示例。</w:t>
      </w:r>
    </w:p>
    <w:bookmarkStart w:id="17" w:name="基本计算方式"/>
    <w:p>
      <w:pPr>
        <w:pStyle w:val="Heading1"/>
      </w:pPr>
      <w:r>
        <w:rPr>
          <w:rFonts w:hint="eastAsia"/>
        </w:rPr>
        <w:t xml:space="preserve">基本计算方式</w:t>
      </w:r>
    </w:p>
    <w:p>
      <w:pPr>
        <w:pStyle w:val="FirstParagraph"/>
      </w:pPr>
      <w:r>
        <w:rPr>
          <w:rFonts w:hint="eastAsia"/>
        </w:rPr>
        <w:t xml:space="preserve">课本上极限计算可以使用的主要计算方式：</w:t>
      </w:r>
    </w:p>
    <w:bookmarkStart w:id="9" w:name="基础四则运算"/>
    <w:p>
      <w:pPr>
        <w:pStyle w:val="Heading2"/>
      </w:pPr>
      <w:r>
        <w:rPr>
          <w:rFonts w:hint="eastAsia"/>
        </w:rPr>
        <w:t xml:space="preserve">基础四则运算</w:t>
      </w:r>
    </w:p>
    <w:p>
      <w:pPr>
        <w:pStyle w:val="FirstParagraph"/>
      </w:pPr>
      <w:r>
        <w:rPr>
          <w:rFonts w:hint="eastAsia"/>
        </w:rPr>
        <w:t xml:space="preserve">只有式子的极限各自存在才能使用四则运算，使用的频率较少。</w:t>
      </w:r>
    </w:p>
    <w:bookmarkEnd w:id="9"/>
    <w:bookmarkStart w:id="10" w:name="重要极限"/>
    <w:p>
      <w:pPr>
        <w:pStyle w:val="Heading2"/>
      </w:pPr>
      <w:r>
        <w:rPr>
          <w:rFonts w:hint="eastAsia"/>
        </w:rPr>
        <w:t xml:space="preserve">重要极限</w:t>
      </w:r>
    </w:p>
    <w:p>
      <w:pPr>
        <w:pStyle w:val="FirstParagraph"/>
      </w:pPr>
      <w:r>
        <w:rPr>
          <w:rFonts w:hint="eastAsia"/>
        </w:rPr>
        <w:t xml:space="preserve">重要极限有两个，但是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这个很少用，因为往往用等价无穷小替代了，而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则用的较多，当出现分数幂的幂指函数时，不要先去取对数，而是使用重要极限看看能不能转换。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r>
          <m:t>e</m:t>
        </m:r>
      </m:oMath>
      <w:r>
        <w:t xml:space="preserve">。</w:t>
      </w:r>
    </w:p>
    <w:bookmarkEnd w:id="10"/>
    <w:bookmarkStart w:id="11" w:name="导数定义"/>
    <w:p>
      <w:pPr>
        <w:pStyle w:val="Heading2"/>
      </w:pPr>
      <w:r>
        <w:rPr>
          <w:rFonts w:hint="eastAsia"/>
        </w:rPr>
        <w:t xml:space="preserve">导数定义</w:t>
      </w:r>
    </w:p>
    <w:p>
      <w:pPr>
        <w:pStyle w:val="FirstParagraph"/>
      </w:pPr>
      <w:r>
        <w:rPr>
          <w:rFonts w:hint="eastAsia"/>
        </w:rPr>
        <w:t xml:space="preserve">极限转换以及连续性的时候会用到，但是使用的频率也较小。</w:t>
      </w:r>
    </w:p>
    <w:bookmarkEnd w:id="11"/>
    <w:bookmarkStart w:id="12" w:name="等价无穷小替换"/>
    <w:p>
      <w:pPr>
        <w:pStyle w:val="Heading2"/>
      </w:pPr>
      <w:r>
        <w:rPr>
          <w:rFonts w:hint="eastAsia"/>
        </w:rPr>
        <w:t xml:space="preserve">等价无穷小替换</w:t>
      </w:r>
    </w:p>
    <w:p>
      <w:pPr>
        <w:pStyle w:val="FirstParagraph"/>
      </w:pPr>
      <w:r>
        <w:rPr>
          <w:rFonts w:hint="eastAsia"/>
        </w:rPr>
        <w:t xml:space="preserve">当看到复杂的式子，且不论要求的极限值的趋向，而只要替换的式子是</w:t>
      </w:r>
      <m:oMath>
        <m:r>
          <m:rPr>
            <m:sty m:val="p"/>
          </m:rPr>
          <m:t>Δ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时的无穷小，就使用等价无穷小进行替换。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替换的必然是整个求极限的乘或除的因子，一般加减法与部分的因子不能进行等价无穷小替换。如果是判断等价无穷小的阶数则可以，因为只会相差一个更高阶的无穷小，不影响整体。</w:t>
      </w:r>
    </w:p>
    <w:p>
      <w:pPr>
        <w:pStyle w:val="BodyText"/>
      </w:pPr>
      <w:r>
        <w:rPr>
          <w:rFonts w:hint="eastAsia"/>
        </w:rPr>
        <w:t xml:space="preserve">对于无法直接得出变换式子的，可以对对应参数进行凑，以达到目标的可替换的等价无穷小。</w:t>
      </w:r>
    </w:p>
    <w:bookmarkEnd w:id="12"/>
    <w:bookmarkStart w:id="13" w:name="夹逼准则"/>
    <w:p>
      <w:pPr>
        <w:pStyle w:val="Heading2"/>
      </w:pPr>
      <w:r>
        <w:rPr>
          <w:rFonts w:hint="eastAsia"/>
        </w:rPr>
        <w:t xml:space="preserve">夹逼准则</w:t>
      </w:r>
    </w:p>
    <w:p>
      <w:pPr>
        <w:pStyle w:val="FirstParagraph"/>
      </w:pPr>
      <w:r>
        <w:rPr>
          <w:rFonts w:hint="eastAsia"/>
        </w:rPr>
        <w:t xml:space="preserve">夹逼准则可以用来证明不等式也可以用来计算极限。但是最重要的是找到能夹住目标式子的两个式子。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为取整符号。</w:t>
      </w:r>
    </w:p>
    <w:p>
      <w:pPr>
        <w:pStyle w:val="BodyText"/>
      </w:pPr>
      <w:r>
        <w:rPr>
          <w:rFonts w:hint="eastAsia"/>
        </w:rPr>
        <w:t xml:space="preserve">解：取整函数公式：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，所以</w:t>
      </w:r>
      <m:oMath>
        <m:f>
          <m:fPr>
            <m:type m:val="bar"/>
          </m:fPr>
          <m:num>
            <m:r>
              <m:t>10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10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时，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，两边都乘以10，</w:t>
      </w:r>
      <m:oMath>
        <m:r>
          <m:t>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⋯</m:t>
        </m:r>
        <m:f>
          <m:fPr>
            <m:type m:val="bar"/>
          </m:fPr>
          <m:num>
            <m:r>
              <m:t>10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，而左边在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时极限也为10，所以夹逼准则，中间</w:t>
      </w:r>
      <m:oMath>
        <m:r>
          <m:t>x</m:t>
        </m:r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hint="eastAsia"/>
        </w:rPr>
        <w:t xml:space="preserve">极限也为10。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时，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，同样也是夹逼准则得到极限为10。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</m:oMath>
      <w:r>
        <w:t xml:space="preserve">。</w:t>
      </w:r>
    </w:p>
    <w:bookmarkEnd w:id="13"/>
    <w:bookmarkStart w:id="14" w:name="拉格朗日中值定理"/>
    <w:p>
      <w:pPr>
        <w:pStyle w:val="Heading2"/>
      </w:pPr>
      <w:r>
        <w:rPr>
          <w:rFonts w:hint="eastAsia"/>
        </w:rPr>
        <w:t xml:space="preserve">拉格朗日中值定理</w:t>
      </w:r>
    </w:p>
    <w:p>
      <w:pPr>
        <w:pStyle w:val="FirstParagraph"/>
      </w:pPr>
      <w:r>
        <w:rPr>
          <w:rFonts w:hint="eastAsia"/>
        </w:rPr>
        <w:t xml:space="preserve">对于形如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的极限式子就可以使用拉格朗日中值定理，这个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为任意的函数。使用拉格朗日中值定理最重要的还是找到这个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可以将极限式子中形如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的极限部分使用拉格朗日中值定理进行替换，即将同个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的差值变为</w:t>
      </w:r>
      <m:oMath>
        <m:r>
          <m:t>x</m:t>
        </m:r>
      </m:oMath>
      <w:r>
        <w:rPr>
          <w:rFonts w:hint="eastAsia"/>
        </w:rPr>
        <w:t xml:space="preserve">的差值。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解：因为式子不算非常复杂，其实也可以通过洛必达法则来完成，但是求导会很复杂。而</w:t>
      </w:r>
      <m:oMath>
        <m:r>
          <m:rPr>
            <m:sty m:val="p"/>
          </m:rPr>
          <m:t>arctan</m:t>
        </m:r>
        <m:r>
          <m:t>x</m:t>
        </m:r>
      </m:oMath>
      <w:r>
        <w:rPr>
          <w:rFonts w:hint="eastAsia"/>
        </w:rPr>
        <w:t xml:space="preserve">可以认定为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r>
          <m:rPr>
            <m:sty m:val="p"/>
          </m:rPr>
          <m:t>arctan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r>
          <m:t>ξ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，而当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ξ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t>1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∼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。</w:t>
      </w:r>
    </w:p>
    <w:bookmarkEnd w:id="14"/>
    <w:bookmarkStart w:id="15" w:name="洛必达法则"/>
    <w:p>
      <w:pPr>
        <w:pStyle w:val="Heading2"/>
      </w:pPr>
      <w:r>
        <w:rPr>
          <w:rFonts w:hint="eastAsia"/>
        </w:rPr>
        <w:t xml:space="preserve">洛必达法则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洛必达法则的本质是降低商形式的极限式子的幂次。对于幂次高的式子必然使用洛必达法则。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式子比较复杂最好不要使用洛必达法则，最好是对求导后有规律或幂次较低的式子进行上下求导。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只有函数极限才能使用洛必达，数列极限不能使用。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只有未定式才能使用洛必达，若已经能计算出为常数则不能使用洛必达。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如果极限不存在且不是无穷，这洛必达法则失效，可能存在极限，换其他方法求解。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洛必达法则必须使用在变量都趋向0或</w:t>
      </w:r>
      <m:oMath>
        <m:r>
          <m:rPr>
            <m:sty m:val="p"/>
          </m:rPr>
          <m:t>∞</m:t>
        </m:r>
      </m:oMath>
      <w:r>
        <w:rPr>
          <w:rFonts w:hint="eastAsia"/>
        </w:rPr>
        <w:t xml:space="preserve">时，如果不是这样的趋向则不能使用。如下面的例题。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如果使用洛必达法则，则会得到结果为1，这是错误的，因为分子在</w:t>
      </w:r>
      <m:oMath>
        <m:r>
          <m:t>x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时结果为常数1。正确的计算方式：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。</w:t>
      </w:r>
    </w:p>
    <w:bookmarkEnd w:id="15"/>
    <w:bookmarkStart w:id="16" w:name="泰勒公式"/>
    <w:p>
      <w:pPr>
        <w:pStyle w:val="Heading2"/>
      </w:pPr>
      <w:r>
        <w:rPr>
          <w:rFonts w:hint="eastAsia"/>
        </w:rPr>
        <w:t xml:space="preserve">泰勒公式</w:t>
      </w:r>
    </w:p>
    <w:p>
      <w:pPr>
        <w:pStyle w:val="FirstParagraph"/>
      </w:pPr>
      <w:r>
        <w:rPr>
          <w:rFonts w:hint="eastAsia"/>
        </w:rPr>
        <w:t xml:space="preserve">泰勒公式一般会使用趋向0的麦克劳林公式，且一般只作为极限计算的一个小部分，用来替代一个部分。</w:t>
      </w:r>
    </w:p>
    <w:p>
      <w:pPr>
        <w:pStyle w:val="BodyText"/>
      </w:pPr>
      <w:r>
        <w:rPr>
          <w:rFonts w:hint="eastAsia"/>
        </w:rPr>
        <w:t xml:space="preserve">且一般只有麦克劳林公式表上的基本初等函数才会使用倒泰勒公式，复合函数最好不要使用。</w:t>
      </w:r>
    </w:p>
    <w:p>
      <w:pPr>
        <w:pStyle w:val="BodyText"/>
      </w:pPr>
      <w:r>
        <w:rPr>
          <w:rFonts w:hint="eastAsia"/>
        </w:rPr>
        <w:t xml:space="preserve">一般遇到</w:t>
      </w:r>
      <m:oMath>
        <m:r>
          <m:t>0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型会用到这个公式，其他方式没办法解出。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arcsin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arctan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分析：该题目使用洛必达法则会比较麻烦且难以计算，所以先考虑是否能用泰勒展开。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arctan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∴</m:t>
        </m:r>
        <m:r>
          <m:rPr>
            <m:nor/>
            <m:sty m:val="p"/>
          </m:rPr>
          <m:t>原式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16"/>
    <w:bookmarkEnd w:id="17"/>
    <w:bookmarkStart w:id="35" w:name="常用化简技巧"/>
    <w:p>
      <w:pPr>
        <w:pStyle w:val="Heading1"/>
      </w:pPr>
      <w:r>
        <w:rPr>
          <w:rFonts w:hint="eastAsia"/>
        </w:rPr>
        <w:t xml:space="preserve">常用化简技巧</w:t>
      </w:r>
    </w:p>
    <w:bookmarkStart w:id="18" w:name="对数法则"/>
    <w:p>
      <w:pPr>
        <w:pStyle w:val="Heading2"/>
      </w:pPr>
      <w:r>
        <w:rPr>
          <w:rFonts w:hint="eastAsia"/>
        </w:rPr>
        <w:t xml:space="preserve">对数法则</w:t>
      </w:r>
    </w:p>
    <w:p>
      <w:pPr>
        <w:pStyle w:val="FirstParagraph"/>
      </w:pPr>
      <w:r>
        <w:rPr>
          <w:rFonts w:hint="eastAsia"/>
        </w:rPr>
        <w:t xml:space="preserve">如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换底公式：对于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且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时，有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n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n</m:t>
                </m:r>
              </m:sub>
            </m:sSub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注意在积或商的时候不能把对应的部分替换为0，如分母部分的</w:t>
      </w:r>
      <m:oMath>
        <m:r>
          <m:rPr>
            <m:sty m:val="p"/>
          </m:rPr>
          <m:t>[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就无法使用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x</m:t>
        </m:r>
      </m:oMath>
      <w:r>
        <w:rPr>
          <w:rFonts w:hint="eastAsia"/>
        </w:rPr>
        <w:t xml:space="preserve">替换为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，这样底就是0了，无法求得最后的极限。</w:t>
      </w:r>
    </w:p>
    <w:p>
      <w:pPr>
        <w:pStyle w:val="BodyText"/>
      </w:pPr>
      <w:r>
        <w:rPr>
          <w:rFonts w:hint="eastAsia"/>
        </w:rPr>
        <w:t xml:space="preserve">解：这时可以尝试变形，如对数函数相加等于对数函数内部式子相乘：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18"/>
    <w:bookmarkStart w:id="19" w:name="指数法则"/>
    <w:p>
      <w:pPr>
        <w:pStyle w:val="Heading2"/>
      </w:pPr>
      <w:r>
        <w:rPr>
          <w:rFonts w:hint="eastAsia"/>
        </w:rPr>
        <w:t xml:space="preserve">指数法则</w:t>
      </w:r>
    </w:p>
    <w:p>
      <w:pPr>
        <w:pStyle w:val="FirstParagraph"/>
      </w:pPr>
      <w:r>
        <w:rPr>
          <w:rFonts w:hint="eastAsia"/>
        </w:rPr>
        <w:t xml:space="preserve">当出现</w:t>
      </w:r>
      <m:oMath>
        <m:r>
          <m:t>f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的类似幂函数与指数函数类型的式子，需要使用</w:t>
      </w:r>
      <m:oMath>
        <m:sSup>
          <m:e>
            <m:r>
              <m:t>u</m:t>
            </m:r>
          </m:e>
          <m:sup>
            <m:r>
              <m:t>v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v</m:t>
            </m:r>
            <m:r>
              <m:rPr>
                <m:sty m:val="p"/>
              </m:rPr>
              <m:t>ln</m:t>
            </m:r>
            <m:r>
              <m:t>u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一般需要与洛必达法则配合使用。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</m:oMath>
    </w:p>
    <w:p>
      <w:pPr>
        <w:pStyle w:val="BodyText"/>
      </w:pP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lim>
            </m:limLow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ln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ln</m:t>
                </m:r>
                <m:r>
                  <m:t>c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sup>
        </m:sSup>
      </m:oMath>
      <w:r>
        <w:rPr>
          <w:rFonts w:hint="eastAsia"/>
        </w:rPr>
        <w:t xml:space="preserve">（洛必达法则）</w:t>
      </w:r>
    </w:p>
    <w:p>
      <w:pPr>
        <w:pStyle w:val="BodyText"/>
      </w:pP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c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a</m:t>
            </m:r>
            <m:r>
              <m:t>b</m:t>
            </m:r>
            <m:r>
              <m:t>c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n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解：首先对于幂指函数需要取指数，所以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而后面的多一个</w:t>
      </w:r>
      <m:oMath>
        <m:rad>
          <m:radPr>
            <m:degHide m:val="on"/>
          </m:radPr>
          <m:deg/>
          <m:e>
            <m:r>
              <m:t>e</m:t>
            </m:r>
          </m:e>
        </m:rad>
      </m:oMath>
      <w:r>
        <w:rPr>
          <w:rFonts w:hint="eastAsia"/>
        </w:rPr>
        <w:t xml:space="preserve">导致整个式子变为一个复杂的式子，而与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相关的是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e</m:t>
            </m:r>
          </m:e>
        </m:rad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综上：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n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e>
        </m:d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n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r>
              <m:t>2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r>
              <m:t>2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num>
          <m:den>
            <m:r>
              <m:t>4</m:t>
            </m:r>
          </m:den>
        </m:f>
      </m:oMath>
      <w:r>
        <w:t xml:space="preserve">​</w:t>
      </w:r>
    </w:p>
    <w:bookmarkEnd w:id="19"/>
    <w:bookmarkStart w:id="20" w:name="三角函数关系式"/>
    <w:p>
      <w:pPr>
        <w:pStyle w:val="Heading2"/>
      </w:pPr>
      <w:r>
        <w:rPr>
          <w:rFonts w:hint="eastAsia"/>
        </w:rPr>
        <w:t xml:space="preserve">三角函数关系式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⋅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∼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22</m:t>
                </m:r>
              </m:sup>
            </m:sSup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4</m:t>
            </m:r>
            <m:r>
              <m:t>x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12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​</w:t>
      </w:r>
    </w:p>
    <w:bookmarkEnd w:id="20"/>
    <w:bookmarkStart w:id="21" w:name="提取常数因子"/>
    <w:p>
      <w:pPr>
        <w:pStyle w:val="Heading2"/>
      </w:pPr>
      <w:r>
        <w:rPr>
          <w:rFonts w:hint="eastAsia"/>
        </w:rPr>
        <w:t xml:space="preserve">提取常数因子</w:t>
      </w:r>
    </w:p>
    <w:p>
      <w:pPr>
        <w:pStyle w:val="FirstParagraph"/>
      </w:pPr>
      <w:r>
        <w:rPr>
          <w:rFonts w:hint="eastAsia"/>
        </w:rPr>
        <w:t xml:space="preserve">提取常数因子就是提取出能转换为常数的整个极限式子的因子。这个因子必然在自变量的趋向时会变为非0的常数，那么这个式子就可以作为常数提出。</w:t>
      </w:r>
    </w:p>
    <w:bookmarkEnd w:id="21"/>
    <w:bookmarkStart w:id="22" w:name="提取公因子"/>
    <w:p>
      <w:pPr>
        <w:pStyle w:val="Heading2"/>
      </w:pPr>
      <w:r>
        <w:rPr>
          <w:rFonts w:hint="eastAsia"/>
        </w:rPr>
        <w:t xml:space="preserve">提取公因子</w:t>
      </w:r>
    </w:p>
    <w:p>
      <w:pPr>
        <w:pStyle w:val="FirstParagraph"/>
      </w:pPr>
      <w:r>
        <w:rPr>
          <w:rFonts w:hint="eastAsia"/>
        </w:rPr>
        <w:t xml:space="preserve">当作为商的极限式子上下都具有公因子时可以提取公因子然后相除，从而让未知数集中在分子或分母上。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4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解：需要先提取公因子：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4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4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（当然可以使用洛必达法则得到极限为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4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4</m:t>
            </m:r>
          </m:lim>
        </m:limLow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8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提取公因子的时候应该注意开平方等情况下符号的问题。如果极限涉及倒正负两边则必须都讨论。</w:t>
      </w:r>
    </w:p>
    <w:p>
      <w:pPr>
        <w:pStyle w:val="BodyText"/>
      </w:pPr>
      <w:r>
        <w:rPr>
          <w:rFonts w:hint="eastAsia"/>
        </w:rPr>
        <w:t xml:space="preserve">当趋向为负且式子中含有根号的时候最好提取负因子，从而让趋向变为正。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  <m:r>
              <m:t>x</m:t>
            </m:r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解：题目的形式为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，所以必须使用后面的倒代换转换为商的形式。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−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ra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这里就需要注意到因为</w:t>
      </w:r>
      <m:oMath>
        <m:rad>
          <m:radPr>
            <m:degHide m:val="on"/>
          </m:radPr>
          <m:deg/>
          <m:e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>
          <w:rFonts w:hint="eastAsia"/>
        </w:rPr>
        <w:t xml:space="preserve">的限制导致这个式子必然为正数，而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代表自变量为负数，所以提出来的</w:t>
      </w:r>
      <m:oMath>
        <m:r>
          <m:t>x</m:t>
        </m:r>
      </m:oMath>
      <w:r>
        <w:rPr>
          <w:rFonts w:hint="eastAsia"/>
        </w:rPr>
        <w:t xml:space="preserve">必然是负数，而原式是正数，所以就需要添加一个负号，而后面的</w:t>
      </w:r>
      <m:oMath>
        <m:r>
          <m:t>2</m:t>
        </m:r>
        <m:r>
          <m:rPr>
            <m:sty m:val="p"/>
          </m:rPr>
          <m:t>ln</m:t>
        </m:r>
        <m:r>
          <m:t>2</m:t>
        </m:r>
        <m:r>
          <m:t>x</m:t>
        </m:r>
      </m:oMath>
      <w:r>
        <w:rPr>
          <w:rFonts w:hint="eastAsia"/>
        </w:rPr>
        <w:t xml:space="preserve">则没有要求，所以直接变成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2</m:t>
        </m:r>
      </m:oMath>
      <w:r>
        <w:rPr>
          <w:rFonts w:hint="eastAsia"/>
        </w:rPr>
        <w:t xml:space="preserve">就可以了。</w:t>
      </w:r>
    </w:p>
    <w:p>
      <w:pPr>
        <w:pStyle w:val="BodyText"/>
      </w:pPr>
      <w:r>
        <w:rPr>
          <w:rFonts w:hint="eastAsia"/>
        </w:rPr>
        <w:t xml:space="preserve">将</w:t>
      </w:r>
      <m:oMath>
        <m:r>
          <m:t>x</m:t>
        </m:r>
      </m:oMath>
      <w:r>
        <w:rPr>
          <w:rFonts w:hint="eastAsia"/>
        </w:rPr>
        <w:t xml:space="preserve">下翻变成分母为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，并令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t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幂次不高可以尝试洛必达：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rad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2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22"/>
    <w:bookmarkStart w:id="25" w:name="有理化"/>
    <w:p>
      <w:pPr>
        <w:pStyle w:val="Heading2"/>
      </w:pPr>
      <w:r>
        <w:rPr>
          <w:rFonts w:hint="eastAsia"/>
        </w:rPr>
        <w:t xml:space="preserve">有理化</w:t>
      </w:r>
    </w:p>
    <w:p>
      <w:pPr>
        <w:pStyle w:val="FirstParagraph"/>
      </w:pPr>
      <w:r>
        <w:rPr>
          <w:rFonts w:hint="eastAsia"/>
        </w:rPr>
        <w:t xml:space="preserve">当遇到带有根号的式子可以使用等价无穷小，但是只针对形似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a</m:t>
        </m:r>
        <m:r>
          <m:t>x</m:t>
        </m:r>
      </m:oMath>
      <w:r>
        <w:rPr>
          <w:rFonts w:hint="eastAsia"/>
        </w:rPr>
        <w:t xml:space="preserve">的式子，而针对</w:t>
      </w:r>
      <m:oMath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±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rPr>
          <w:rFonts w:hint="eastAsia"/>
        </w:rPr>
        <w:t xml:space="preserve">的式子则无法替换，必须使用有理化来将单个式子变为商的形式。</w:t>
      </w:r>
    </w:p>
    <w:bookmarkStart w:id="23" w:name="和差形式"/>
    <w:p>
      <w:pPr>
        <w:pStyle w:val="Heading3"/>
      </w:pPr>
      <w:r>
        <w:rPr>
          <w:rFonts w:hint="eastAsia"/>
        </w:rPr>
        <w:t xml:space="preserve">和差形式</w:t>
      </w:r>
    </w:p>
    <w:p>
      <w:pPr>
        <w:pStyle w:val="FirstParagraph"/>
      </w:pPr>
      <w:r>
        <w:rPr>
          <w:rFonts w:hint="eastAsia"/>
        </w:rPr>
        <w:t xml:space="preserve">如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∓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x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</m:e>
        </m:rad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解：首先定性分析：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x</m:t>
        </m:r>
        <m:r>
          <m:rPr>
            <m:sty m:val="p"/>
          </m:rPr>
          <m:t>⋅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</m:e>
        </m:rad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趋向时，</w:t>
      </w:r>
      <m:oMath>
        <m:r>
          <m:t>x</m:t>
        </m:r>
      </m:oMath>
      <w:r>
        <w:rPr>
          <w:rFonts w:hint="eastAsia"/>
        </w:rPr>
        <w:t xml:space="preserve">就趋向无穷大。</w:t>
      </w:r>
    </w:p>
    <w:p>
      <w:pPr>
        <w:pStyle w:val="BodyText"/>
      </w:pPr>
      <w:r>
        <w:rPr>
          <w:rFonts w:hint="eastAsia"/>
        </w:rPr>
        <w:t xml:space="preserve">而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</m:e>
        </m:rad>
      </m:oMath>
      <w:r>
        <w:rPr>
          <w:rFonts w:hint="eastAsia"/>
        </w:rPr>
        <w:t xml:space="preserve">为一次，所以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</m:e>
        </m:rad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趋向0。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</m:e>
        </m:rad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时本质为根号差，所以有理化：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x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</m:e>
        </m:rad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x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100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100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100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100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​</w:t>
      </w:r>
    </w:p>
    <w:p>
      <w:pPr>
        <w:pStyle w:val="BodyText"/>
      </w:pPr>
      <m:oMath>
        <m:limUpp>
          <m:e>
            <m:r>
              <m:rPr>
                <m:sty m:val="p"/>
              </m:rPr>
              <m:t>⇒</m:t>
            </m:r>
          </m:e>
          <m:lim>
            <m:r>
              <m:rPr>
                <m:nor/>
                <m:sty m:val="p"/>
              </m:rPr>
              <m:t>令</m:t>
            </m:r>
            <m: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t</m:t>
            </m:r>
          </m:lim>
        </m:limUpp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100</m:t>
            </m:r>
            <m:r>
              <m:t>t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100</m:t>
                </m:r>
              </m:e>
            </m:rad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100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</m:oMath>
      <w:r>
        <w:t xml:space="preserve">​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⋅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den>
        </m:f>
      </m:oMath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rad>
          </m:den>
        </m:f>
        <m:r>
          <m:rPr>
            <m:sty m:val="p"/>
          </m:rPr>
          <m:t>⋅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rad>
          </m:den>
        </m:f>
        <m:r>
          <m:rPr>
            <m:sty m:val="p"/>
          </m:rPr>
          <m:t>⋅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23"/>
    <w:bookmarkStart w:id="24" w:name="乘积形式"/>
    <w:p>
      <w:pPr>
        <w:pStyle w:val="Heading3"/>
      </w:pPr>
      <w:r>
        <w:rPr>
          <w:rFonts w:hint="eastAsia"/>
        </w:rPr>
        <w:t xml:space="preserve">乘积形式</w:t>
      </w:r>
    </w:p>
    <w:p>
      <w:pPr>
        <w:pStyle w:val="FirstParagraph"/>
      </w:pPr>
      <w:r>
        <w:rPr>
          <w:rFonts w:hint="eastAsia"/>
        </w:rPr>
        <w:t xml:space="preserve">此时带有根号的式子只有单个没有加上或减去另一个式子，所以就需要将其转换为和差形式，如三角函数中</w:t>
      </w:r>
      <m:oMath>
        <m:r>
          <m:t>x</m:t>
        </m:r>
        <m:r>
          <m:rPr>
            <m:sty m:val="p"/>
          </m:rPr>
          <m:t>±</m:t>
        </m:r>
        <m:r>
          <m:t>n</m:t>
        </m:r>
        <m:r>
          <m:t>π</m:t>
        </m:r>
      </m:oMath>
      <w:r>
        <w:rPr>
          <w:rFonts w:hint="eastAsia"/>
        </w:rPr>
        <w:t xml:space="preserve">结果不变。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π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，而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原式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</m:e>
        </m:rad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rad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24"/>
    <w:bookmarkEnd w:id="25"/>
    <w:bookmarkStart w:id="26" w:name="换元法"/>
    <w:p>
      <w:pPr>
        <w:pStyle w:val="Heading2"/>
      </w:pPr>
      <w:r>
        <w:rPr>
          <w:rFonts w:hint="eastAsia"/>
        </w:rPr>
        <w:t xml:space="preserve">换元法</w:t>
      </w:r>
    </w:p>
    <w:p>
      <w:pPr>
        <w:pStyle w:val="FirstParagraph"/>
      </w:pPr>
      <w:r>
        <w:rPr>
          <w:rFonts w:hint="eastAsia"/>
        </w:rPr>
        <w:t xml:space="preserve">换元法本身没什么技巧性，主要是更方便计算。最重要的是获取到共有的最大因子进行替换。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rPr>
            <m:sty m:val="p"/>
          </m:rPr>
          <m:t>ln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解：当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时，</w:t>
      </w:r>
      <m:oMath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趋向0，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趋向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x</m:t>
        </m:r>
      </m:oMath>
      <w:r>
        <w:rPr>
          <w:rFonts w:hint="eastAsia"/>
        </w:rPr>
        <w:t xml:space="preserve">，所以</w:t>
      </w:r>
      <m:oMath>
        <m:r>
          <m:t>x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∼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rPr>
            <m:sty m:val="p"/>
          </m:rPr>
          <m:t>ln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⇒</m:t>
            </m:r>
          </m:e>
          <m:lim>
            <m:r>
              <m:t>令</m:t>
            </m:r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lim>
        </m:limUp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t</m:t>
        </m:r>
        <m:r>
          <m:rPr>
            <m:sty m:val="p"/>
          </m:rPr>
          <m:t>ln</m:t>
        </m:r>
        <m:r>
          <m:t>t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t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​</w:t>
      </w:r>
    </w:p>
    <w:bookmarkEnd w:id="26"/>
    <w:bookmarkStart w:id="30" w:name="倒代换"/>
    <w:p>
      <w:pPr>
        <w:pStyle w:val="Heading2"/>
      </w:pPr>
      <w:r>
        <w:rPr>
          <w:rFonts w:hint="eastAsia"/>
        </w:rPr>
        <w:t xml:space="preserve">倒代换</w:t>
      </w:r>
    </w:p>
    <w:bookmarkStart w:id="27" w:name="含有分式"/>
    <w:p>
      <w:pPr>
        <w:pStyle w:val="Heading3"/>
      </w:pPr>
      <w:r>
        <w:rPr>
          <w:rFonts w:hint="eastAsia"/>
        </w:rPr>
        <w:t xml:space="preserve">含有分式</w:t>
      </w:r>
    </w:p>
    <w:p>
      <w:pPr>
        <w:pStyle w:val="FirstParagraph"/>
      </w:pPr>
      <w:r>
        <w:rPr>
          <w:rFonts w:hint="eastAsia"/>
        </w:rPr>
        <w:t xml:space="preserve">当极限式子中含有分式中一般都需要用其倒数，把分式换成整式方便计算。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解：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sup>
            </m:sSup>
            <m:r>
              <m:rPr>
                <m:sty m:val="p"/>
              </m:rPr>
              <m:t>⋅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100</m:t>
            </m:r>
            <m:sSup>
              <m:e>
                <m:r>
                  <m:t>x</m:t>
                </m:r>
              </m:e>
              <m:sup>
                <m:r>
                  <m:t>99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50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102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使用洛必达法则下更复杂，因为分子的幂次为负数，导致求导后幂次绝对值越来越大，不容易计算。</w:t>
      </w:r>
    </w:p>
    <w:p>
      <w:pPr>
        <w:pStyle w:val="BodyText"/>
      </w:pPr>
      <w:r>
        <w:rPr>
          <w:rFonts w:hint="eastAsia"/>
        </w:rPr>
        <w:t xml:space="preserve">使用倒代换再洛必达降低幂次，令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num>
          <m:den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50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50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50</m:t>
            </m:r>
            <m:sSup>
              <m:e>
                <m:r>
                  <m:t>t</m:t>
                </m:r>
              </m:e>
              <m:sup>
                <m:r>
                  <m:t>49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⋯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50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解：该式子含有分数，所以尝试使用倒数代换：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⇒</m:t>
            </m:r>
          </m:e>
          <m:lim>
            <m:r>
              <m:rPr>
                <m:nor/>
                <m:sty m:val="p"/>
              </m:rPr>
              <m:t>令</m:t>
            </m:r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lim>
        </m:limUpp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​</w:t>
      </w:r>
    </w:p>
    <w:p>
      <w:pPr>
        <w:pStyle w:val="BodyText"/>
      </w:pPr>
      <m:oMath>
        <m:limUpp>
          <m:e>
            <m:r>
              <m:rPr>
                <m:sty m:val="p"/>
              </m:rPr>
              <m:t>⇒</m:t>
            </m:r>
          </m:e>
          <m:lim>
            <m:r>
              <m:rPr>
                <m:nor/>
                <m:sty m:val="p"/>
              </m:rPr>
              <m:t>泰勒展开</m:t>
            </m:r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lim>
        </m:limUpp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​</w:t>
      </w:r>
    </w:p>
    <w:bookmarkEnd w:id="27"/>
    <w:bookmarkStart w:id="28" w:name="infty-infty型"/>
    <w:p>
      <w:pPr>
        <w:pStyle w:val="Heading3"/>
      </w:pP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型</w:t>
      </w:r>
    </w:p>
    <w:bookmarkEnd w:id="28"/>
    <w:bookmarkStart w:id="29" w:name="inftycdotinfty型"/>
    <w:p>
      <w:pPr>
        <w:pStyle w:val="Heading3"/>
      </w:pPr>
      <m:oMath>
        <m:r>
          <m:rPr>
            <m:sty m:val="p"/>
          </m:rPr>
          <m:t>∞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型</w:t>
      </w:r>
    </w:p>
    <w:bookmarkEnd w:id="29"/>
    <w:bookmarkEnd w:id="30"/>
    <w:bookmarkStart w:id="33" w:name="拆项"/>
    <w:p>
      <w:pPr>
        <w:pStyle w:val="Heading2"/>
      </w:pPr>
      <w:r>
        <w:rPr>
          <w:rFonts w:hint="eastAsia"/>
        </w:rPr>
        <w:t xml:space="preserve">拆项</w:t>
      </w:r>
    </w:p>
    <w:p>
      <w:pPr>
        <w:pStyle w:val="FirstParagraph"/>
      </w:pPr>
      <w:r>
        <w:rPr>
          <w:rFonts w:hint="eastAsia"/>
        </w:rPr>
        <w:t xml:space="preserve">拆项需要根据式子形式进行，所以很难找到普遍规律。</w:t>
      </w:r>
    </w:p>
    <w:bookmarkStart w:id="31" w:name="积拆项"/>
    <w:p>
      <w:pPr>
        <w:pStyle w:val="Heading3"/>
      </w:pPr>
      <w:r>
        <w:rPr>
          <w:rFonts w:hint="eastAsia"/>
        </w:rPr>
        <w:t xml:space="preserve">积拆项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  <m:sSup>
              <m:e>
                <m:r>
                  <m:t>n</m:t>
                </m:r>
              </m:e>
              <m:sup>
                <m:r>
                  <m:t>6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解：需要将分子和分母都拆为6项：</w:t>
      </w:r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×</m:t>
        </m:r>
        <m:r>
          <m:rPr>
            <m:sty m:val="p"/>
          </m:rPr>
          <m:t>⋯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6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当极限式子中出现不知道项数的</w:t>
      </w:r>
      <m:oMath>
        <m:r>
          <m:t>n</m:t>
        </m:r>
      </m:oMath>
      <w:r>
        <w:rPr>
          <w:rFonts w:hint="eastAsia"/>
        </w:rPr>
        <w:t xml:space="preserve">时，一般需要使用拆项，把项重新组合。一般的组合是根据等价无穷小。</w:t>
      </w:r>
    </w:p>
    <w:bookmarkEnd w:id="31"/>
    <w:bookmarkStart w:id="32" w:name="和拆项"/>
    <w:p>
      <w:pPr>
        <w:pStyle w:val="Heading3"/>
      </w:pPr>
      <w:r>
        <w:rPr>
          <w:rFonts w:hint="eastAsia"/>
        </w:rPr>
        <w:t xml:space="preserve">和拆项</w:t>
      </w:r>
    </w:p>
    <w:p>
      <w:pPr>
        <w:pStyle w:val="FirstParagraph"/>
      </w:pPr>
      <w:r>
        <w:rPr>
          <w:rFonts w:hint="eastAsia"/>
        </w:rPr>
        <w:t xml:space="preserve">而对于复杂的具有同一结构的和的式子也可以考虑拆项。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x</m:t>
                </m:r>
              </m:den>
            </m:f>
          </m:sup>
        </m:sSup>
      </m:oMath>
      <w:r>
        <w:rPr>
          <w:rFonts w:hint="eastAsia"/>
        </w:rPr>
        <w:t xml:space="preserve">。（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解：这里可以使用等价无穷小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x</m:t>
        </m:r>
      </m:oMath>
      <w:r>
        <w:t xml:space="preserve">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</m:e>
            </m:d>
          </m:sup>
        </m:sSup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x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x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num>
                  <m:den>
                    <m:r>
                      <m:t>n</m:t>
                    </m:r>
                  </m:den>
                </m:f>
              </m:e>
            </m:d>
          </m:sup>
        </m:sSup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n</m:t>
                </m:r>
              </m:den>
            </m:f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lim>
            </m:limLow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e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​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x</m:t>
                </m:r>
              </m:e>
            </m:rad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解：可以使用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x</m:t>
                </m:r>
              </m:e>
            </m:rad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x</m:t>
                </m:r>
              </m:e>
            </m:rad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x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x</m:t>
                </m:r>
              </m:e>
            </m:rad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x</m:t>
                </m:r>
              </m:e>
            </m:rad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x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​</w:t>
      </w:r>
    </w:p>
    <w:bookmarkEnd w:id="32"/>
    <w:bookmarkEnd w:id="33"/>
    <w:bookmarkStart w:id="34" w:name="脱帽法"/>
    <w:p>
      <w:pPr>
        <w:pStyle w:val="Heading2"/>
      </w:pPr>
      <w:r>
        <w:rPr>
          <w:rFonts w:hint="eastAsia"/>
        </w:rPr>
        <w:t xml:space="preserve">脱帽法</w:t>
      </w:r>
    </w:p>
    <w:p>
      <w:pPr>
        <w:pStyle w:val="FirstParagraph"/>
      </w:pPr>
      <w:r>
        <w:rPr>
          <w:rFonts w:hint="eastAsia"/>
        </w:rPr>
        <w:t xml:space="preserve">即函数中有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，且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无法转换出常数项。则将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利用已知的极限值转换为一个函数加上高阶无穷小的形式。</w:t>
      </w:r>
    </w:p>
    <w:bookmarkEnd w:id="34"/>
    <w:bookmarkEnd w:id="35"/>
    <w:bookmarkStart w:id="57" w:name="极限计算形式"/>
    <w:p>
      <w:pPr>
        <w:pStyle w:val="Heading1"/>
      </w:pPr>
      <w:r>
        <w:rPr>
          <w:rFonts w:hint="eastAsia"/>
        </w:rPr>
        <w:t xml:space="preserve">极限计算形式</w:t>
      </w:r>
    </w:p>
    <w:p>
      <w:pPr>
        <w:pStyle w:val="FirstParagraph"/>
      </w:pPr>
      <w:r>
        <w:rPr>
          <w:rFonts w:hint="eastAsia"/>
        </w:rPr>
        <w:t xml:space="preserve">极限相关计算形式主要分为下面六种：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未定式：直接根据式子计算极限值。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极限转换：根据已知的极限值计算目标极限值。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求参数：已知式子的极限值，计算式子中未知的参数。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极限存在性：根据式子以及极限存在性计算极限或参数。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极限唯一性：式子包含参数，根据唯一性计算两侧极限并求出参数与极限值。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函数连续性：根据连续性与附加条件计算极限值或参数。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迭代式数列：根据数列迭代式计算极限值。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变限积分：根据变限积分计算极限值。</w:t>
      </w:r>
    </w:p>
    <w:bookmarkStart w:id="36" w:name="极限不定式类型"/>
    <w:p>
      <w:pPr>
        <w:pStyle w:val="Heading2"/>
      </w:pPr>
      <w:r>
        <w:rPr>
          <w:rFonts w:hint="eastAsia"/>
        </w:rPr>
        <w:t xml:space="preserve">极限不定式类型</w:t>
      </w:r>
    </w:p>
    <w:p>
      <w:pPr>
        <w:pStyle w:val="FirstParagraph"/>
      </w:pPr>
      <w:r>
        <w:rPr>
          <w:rFonts w:hint="eastAsia"/>
        </w:rPr>
        <w:t xml:space="preserve">七种：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hint="eastAsia"/>
        </w:rPr>
        <w:t xml:space="preserve">为洛必达法则的基本型。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>
          <w:rFonts w:hint="eastAsia"/>
        </w:rPr>
        <w:t xml:space="preserve">可以类比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hint="eastAsia"/>
        </w:rPr>
        <w:t xml:space="preserve">的处理方式。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可以转为</w:t>
      </w:r>
      <m:oMath>
        <m:f>
          <m:fPr>
            <m:type m:val="bar"/>
          </m:fPr>
          <m:num>
            <m:r>
              <m:t>0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∞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0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>
          <w:rFonts w:hint="eastAsia"/>
        </w:rPr>
        <w:t xml:space="preserve">。设置分母有原则，简单因式才下放（简单：幂函数，e为底的指数函数）。</w:t>
      </w:r>
    </w:p>
    <w:p>
      <w:pPr>
        <w:pStyle w:val="BodyText"/>
      </w:pPr>
      <w:r>
        <w:t xml:space="preserve">6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可以提取公因式或通分，即和差化积。</w:t>
      </w:r>
    </w:p>
    <w:p>
      <w:pPr>
        <w:pStyle w:val="BodyText"/>
      </w:pP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/>
        </w:rPr>
        <w:t xml:space="preserve">，就是幂指函数。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t>v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v</m:t>
              </m:r>
              <m:r>
                <m:rPr>
                  <m:sty m:val="p"/>
                </m:rPr>
                <m:t>ln</m:t>
              </m:r>
              <m:r>
                <m:t>u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∞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→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0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→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→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∞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sup>
                    </m:sSup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r>
          <m:rPr>
            <m:sty m:val="p"/>
          </m:rPr>
          <m:t>lim</m:t>
        </m:r>
        <m:sSup>
          <m:e>
            <m:r>
              <m:t>u</m:t>
            </m:r>
          </m:e>
          <m:sup>
            <m:r>
              <m:t>v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v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综上，无论什么样的四则形式，都必须最后转换为商的形式。</w:t>
      </w:r>
    </w:p>
    <w:bookmarkEnd w:id="36"/>
    <w:bookmarkStart w:id="40" w:name="极限转换"/>
    <w:p>
      <w:pPr>
        <w:pStyle w:val="Heading2"/>
      </w:pPr>
      <w:r>
        <w:rPr>
          <w:rFonts w:hint="eastAsia"/>
        </w:rPr>
        <w:t xml:space="preserve">极限转换</w:t>
      </w:r>
    </w:p>
    <w:bookmarkStart w:id="37" w:name="整体换元"/>
    <w:p>
      <w:pPr>
        <w:pStyle w:val="Heading3"/>
      </w:pPr>
      <w:r>
        <w:rPr>
          <w:rFonts w:hint="eastAsia"/>
        </w:rPr>
        <w:t xml:space="preserve">整体换元</w:t>
      </w:r>
    </w:p>
    <w:p>
      <w:pPr>
        <w:pStyle w:val="FirstParagraph"/>
      </w:pPr>
      <w:r>
        <w:rPr>
          <w:rFonts w:hint="eastAsia"/>
        </w:rPr>
        <w:t xml:space="preserve">最常用的方式就是将目标值作为一个部分，然后对已知的式子进行替换。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解：令目标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t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rPr>
            <m:nor/>
            <m:sty m:val="p"/>
          </m:rPr>
          <m:t>泰勒展开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t>t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如果是已知值中含有目标值的关系式，可以将已知值作为一个整体来换算为目标值。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，求出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的极限值。</w:t>
      </w:r>
    </w:p>
    <w:p>
      <w:pPr>
        <w:pStyle w:val="BodyText"/>
      </w:pPr>
      <w:r>
        <w:rPr>
          <w:rFonts w:hint="eastAsia"/>
        </w:rPr>
        <w:t xml:space="preserve">解：设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，则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根据极限运算规则，若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、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存在极限，则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也存在极限。</w:t>
      </w:r>
    </w:p>
    <w:p>
      <w:pPr>
        <w:pStyle w:val="BodyText"/>
      </w:pPr>
      <w:r>
        <w:rPr>
          <w:rFonts w:hint="eastAsia"/>
        </w:rPr>
        <w:t xml:space="preserve">且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且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、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极限存在。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inf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37"/>
    <w:bookmarkStart w:id="38" w:name="关系转换"/>
    <w:p>
      <w:pPr>
        <w:pStyle w:val="Heading3"/>
      </w:pPr>
      <w:r>
        <w:rPr>
          <w:rFonts w:hint="eastAsia"/>
        </w:rPr>
        <w:t xml:space="preserve">关系转换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如果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>
          <w:rFonts w:hint="eastAsia"/>
        </w:rPr>
        <w:t xml:space="preserve">存在，则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为常数多少？</w:t>
      </w:r>
    </w:p>
    <w:p>
      <w:pPr>
        <w:pStyle w:val="BodyText"/>
      </w:pPr>
      <w:r>
        <w:rPr>
          <w:rFonts w:hint="eastAsia"/>
        </w:rPr>
        <w:t xml:space="preserve">解：由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，而目标是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，所以需要变形：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A</m:t>
        </m:r>
      </m:oMath>
      <w:r>
        <w:t xml:space="preserve">​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BodyText"/>
      </w:pPr>
      <m:oMath>
        <m:r>
          <m:rPr>
            <m:nor/>
            <m:sty m:val="p"/>
          </m:rPr>
          <m:t>泰勒展开：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​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​</w:t>
      </w:r>
    </w:p>
    <w:bookmarkEnd w:id="38"/>
    <w:bookmarkStart w:id="39" w:name="脱帽法-1"/>
    <w:p>
      <w:pPr>
        <w:pStyle w:val="Heading3"/>
      </w:pPr>
      <w:r>
        <w:rPr>
          <w:rFonts w:hint="eastAsia"/>
        </w:rPr>
        <w:t xml:space="preserve">脱帽法</w:t>
      </w:r>
    </w:p>
    <w:p>
      <w:pPr>
        <w:pStyle w:val="FirstParagraph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如果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>
          <w:rFonts w:hint="eastAsia"/>
        </w:rPr>
        <w:t xml:space="preserve">存在，则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为常数多少？</w:t>
      </w:r>
    </w:p>
    <w:p>
      <w:pPr>
        <w:pStyle w:val="BodyText"/>
      </w:pPr>
      <w:r>
        <w:rPr>
          <w:rFonts w:hint="eastAsia"/>
        </w:rPr>
        <w:t xml:space="preserve">解：由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脱帽：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得到：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α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反代入：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α</m:t>
            </m:r>
            <m:r>
              <m:rPr>
                <m:sty m:val="p"/>
              </m:rPr>
              <m:t>⋅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。</w:t>
      </w:r>
    </w:p>
    <w:bookmarkEnd w:id="39"/>
    <w:bookmarkEnd w:id="40"/>
    <w:bookmarkStart w:id="45" w:name="求参数"/>
    <w:p>
      <w:pPr>
        <w:pStyle w:val="Heading2"/>
      </w:pPr>
      <w:r>
        <w:rPr>
          <w:rFonts w:hint="eastAsia"/>
        </w:rPr>
        <w:t xml:space="preserve">求参数</w:t>
      </w:r>
    </w:p>
    <w:p>
      <w:pPr>
        <w:pStyle w:val="FirstParagraph"/>
      </w:pPr>
      <w:r>
        <w:rPr>
          <w:rFonts w:hint="eastAsia"/>
        </w:rPr>
        <w:t xml:space="preserve">因为求参数类型的题目中式子是未知的，所以求导后也是未知的，所以一般不要使用洛必达法则，而使用泰勒展开。</w:t>
      </w:r>
    </w:p>
    <w:p>
      <w:pPr>
        <w:pStyle w:val="BodyText"/>
      </w:pPr>
      <w:r>
        <w:rPr>
          <w:rFonts w:hint="eastAsia"/>
        </w:rPr>
        <w:t xml:space="preserve">一般极限式子右侧等于一个常数，或是表明高阶或低阶。具体的关系参考无穷小比阶。</w:t>
      </w:r>
    </w:p>
    <w:p>
      <w:pPr>
        <w:pStyle w:val="BodyText"/>
      </w:pPr>
      <w:r>
        <w:rPr>
          <w:rFonts w:hint="eastAsia"/>
        </w:rPr>
        <w:t xml:space="preserve">在求参数的时候要注意与0的关系。</w:t>
      </w:r>
    </w:p>
    <w:bookmarkStart w:id="41" w:name="常数"/>
    <w:p>
      <w:pPr>
        <w:pStyle w:val="Heading3"/>
      </w:pPr>
      <w:r>
        <w:rPr>
          <w:rFonts w:hint="eastAsia"/>
        </w:rPr>
        <w:t xml:space="preserve">常数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，求常数a，b。</w:t>
      </w:r>
    </w:p>
    <w:p>
      <w:pPr>
        <w:pStyle w:val="BodyText"/>
      </w:pPr>
      <w:r>
        <w:rPr>
          <w:rFonts w:hint="eastAsia"/>
        </w:rPr>
        <w:t xml:space="preserve">解：根据泰勒展开式：</w:t>
      </w:r>
      <m:oMath>
        <m:r>
          <m:t>x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)</m:t>
            </m:r>
            <m:r>
              <m:t>x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​</w:t>
      </w:r>
    </w:p>
    <w:p>
      <w:pPr>
        <w:pStyle w:val="BodyText"/>
      </w:pPr>
      <m:oMath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41"/>
    <w:bookmarkStart w:id="44" w:name="无穷小"/>
    <w:p>
      <w:pPr>
        <w:pStyle w:val="Heading3"/>
      </w:pPr>
      <w:r>
        <w:rPr>
          <w:rFonts w:hint="eastAsia"/>
        </w:rPr>
        <w:t xml:space="preserve">无穷小</w:t>
      </w:r>
    </w:p>
    <w:p>
      <w:pPr>
        <w:pStyle w:val="FirstParagraph"/>
      </w:pPr>
      <w:r>
        <w:rPr>
          <w:rFonts w:hint="eastAsia"/>
        </w:rPr>
        <w:t xml:space="preserve">求无穷小阶数时，注意低阶吸收高阶，即面对多项式的无穷小，其阶数为幂次最低的那个，逼近0速度最慢的那个的阶数。</w:t>
      </w:r>
    </w:p>
    <w:bookmarkStart w:id="42" w:name="等价无穷小"/>
    <w:p>
      <w:pPr>
        <w:pStyle w:val="Heading4"/>
      </w:pPr>
      <w:r>
        <w:rPr>
          <w:rFonts w:hint="eastAsia"/>
        </w:rPr>
        <w:t xml:space="preserve">等价无穷小</w:t>
      </w:r>
    </w:p>
    <w:p>
      <w:pPr>
        <w:pStyle w:val="FirstParagraph"/>
      </w:pPr>
      <w:r>
        <w:rPr>
          <w:rFonts w:hint="eastAsia"/>
        </w:rPr>
        <w:t xml:space="preserve">等价无穷小一般不会使用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的方式来求参数，而是直接求没有参数的极限，然后对比求出参数。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当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时，</w:t>
      </w:r>
      <m:oMath>
        <m:r>
          <m:t>e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rPr>
          <w:rFonts w:hint="eastAsia"/>
        </w:rPr>
        <w:t xml:space="preserve">与</w:t>
      </w:r>
      <m:oMath>
        <m:r>
          <m:t>A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p</m:t>
            </m:r>
          </m:sup>
        </m:sSup>
      </m:oMath>
      <w:r>
        <w:rPr>
          <w:rFonts w:hint="eastAsia"/>
        </w:rPr>
        <w:t xml:space="preserve">为等价无穷小，求</w:t>
      </w:r>
      <m:oMath>
        <m:r>
          <m:t>A</m:t>
        </m:r>
      </m:oMath>
      <w:r>
        <w:rPr>
          <w:rFonts w:hint="eastAsia"/>
        </w:rPr>
        <w:t xml:space="preserve">与</w:t>
      </w:r>
      <m:oMath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rPr>
          <w:rFonts w:hint="eastAsia"/>
        </w:rPr>
        <w:t xml:space="preserve">由于是一个幂函数，所以对其取对数简化，</w:t>
      </w:r>
      <m:oMath>
        <m:r>
          <m:t>e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，又</w:t>
      </w:r>
      <m:oMath>
        <m:r>
          <m:t>A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p</m:t>
            </m:r>
          </m:sup>
        </m:sSup>
      </m:oMath>
      <w:r>
        <w:rPr>
          <w:rFonts w:hint="eastAsia"/>
        </w:rPr>
        <w:t xml:space="preserve">是以积的形式，所以</w:t>
      </w:r>
      <m:oMath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的极限应该也是积的形式，提出一个</w:t>
      </w:r>
      <m:oMath>
        <m:r>
          <m:t>e</m:t>
        </m:r>
      </m:oMath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又使用等价无穷小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x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∼</m:t>
        </m:r>
        <m:f>
          <m:fPr>
            <m:type m:val="bar"/>
          </m:fPr>
          <m:num>
            <m:r>
              <m:t>e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。</w:t>
      </w:r>
    </w:p>
    <w:bookmarkEnd w:id="42"/>
    <w:bookmarkStart w:id="43" w:name="某阶无穷小"/>
    <w:p>
      <w:pPr>
        <w:pStyle w:val="Heading4"/>
      </w:pPr>
      <w:r>
        <w:rPr>
          <w:rFonts w:hint="eastAsia"/>
        </w:rPr>
        <w:t xml:space="preserve">某阶无穷小</w:t>
      </w:r>
    </w:p>
    <w:p>
      <w:pPr>
        <w:pStyle w:val="FirstParagraph"/>
      </w:pPr>
      <w:r>
        <w:rPr>
          <w:rFonts w:hint="eastAsia"/>
        </w:rPr>
        <w:t xml:space="preserve">若是求某个式子与另一个式子的某阶无穷小，则同右边等于常数一样，也需要使用泰勒展开。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确定常数</w:t>
      </w:r>
      <m:oMath>
        <m:r>
          <m:t>a</m:t>
        </m:r>
      </m:oMath>
      <w:r>
        <w:rPr>
          <w:rFonts w:hint="eastAsia"/>
        </w:rPr>
        <w:t xml:space="preserve">和</w:t>
      </w:r>
      <m:oMath>
        <m:r>
          <m:t>b</m:t>
        </m:r>
      </m:oMath>
      <w:r>
        <w:rPr>
          <w:rFonts w:hint="eastAsia"/>
        </w:rPr>
        <w:t xml:space="preserve">，使得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时关于</w:t>
      </w:r>
      <m:oMath>
        <m:r>
          <m:t>x</m:t>
        </m:r>
      </m:oMath>
      <w:r>
        <w:rPr>
          <w:rFonts w:hint="eastAsia"/>
        </w:rPr>
        <w:t xml:space="preserve">的5阶等价无穷小。</w:t>
      </w:r>
    </w:p>
    <w:p>
      <w:pPr>
        <w:pStyle w:val="BodyText"/>
      </w:pPr>
      <w:r>
        <w:rPr>
          <w:rFonts w:hint="eastAsia"/>
        </w:rPr>
        <w:t xml:space="preserve">解：使用泰勒展开展开到五阶：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x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a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5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r>
                  <m:t>5</m:t>
                </m:r>
                <m:r>
                  <m:rPr>
                    <m:sty m:val="p"/>
                  </m:rPr>
                  <m:t>!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b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120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b</m:t>
                </m:r>
              </m:num>
              <m:den>
                <m:r>
                  <m:t>15</m:t>
                </m:r>
              </m:den>
            </m:f>
          </m:e>
        </m:d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所以若为五阶无穷小，则五阶前的常数应该都为0。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a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a</m:t>
            </m:r>
          </m:num>
          <m:den>
            <m:r>
              <m:t>120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15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bookmarkEnd w:id="43"/>
    <w:bookmarkEnd w:id="44"/>
    <w:bookmarkEnd w:id="45"/>
    <w:bookmarkStart w:id="46" w:name="极限存在性"/>
    <w:p>
      <w:pPr>
        <w:pStyle w:val="Heading2"/>
      </w:pPr>
      <w:r>
        <w:rPr>
          <w:rFonts w:hint="eastAsia"/>
        </w:rPr>
        <w:t xml:space="preserve">极限存在性</w:t>
      </w:r>
    </w:p>
    <w:p>
      <w:pPr>
        <w:pStyle w:val="FirstParagraph"/>
      </w:pPr>
      <w:r>
        <w:rPr>
          <w:rFonts w:hint="eastAsia"/>
        </w:rPr>
        <w:t xml:space="preserve">一般会给出带有参数的例子，并给定一个点指明在该点极限存在，求参数。</w:t>
      </w:r>
    </w:p>
    <w:p>
      <w:pPr>
        <w:pStyle w:val="BodyText"/>
      </w:pPr>
      <w:r>
        <w:rPr>
          <w:rFonts w:hint="eastAsia"/>
        </w:rPr>
        <w:t xml:space="preserve">若该点极限存在，则该点两侧的极限都相等。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ln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处极限存在，则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分别为。</w:t>
      </w:r>
    </w:p>
    <w:p>
      <w:pPr>
        <w:pStyle w:val="BodyText"/>
      </w:pPr>
      <w:r>
        <w:rPr>
          <w:rFonts w:hint="eastAsia"/>
        </w:rPr>
        <w:t xml:space="preserve">解：首先根据极限在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存在，且极限的唯一性。分段函数在0两侧的极限值必然相等。</w:t>
      </w:r>
    </w:p>
    <w:p>
      <w:pPr>
        <w:pStyle w:val="BodyText"/>
      </w:pPr>
      <m:oMath>
        <m:r>
          <m:rPr>
            <m:sty m:val="p"/>
          </m:rPr>
          <m:t>∵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3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>
          <w:rFonts w:hint="eastAsia"/>
        </w:rPr>
        <w:t xml:space="preserve">的分母的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时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，假如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，则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，则为一个常数。</w:t>
      </w:r>
    </w:p>
    <w:p>
      <w:pPr>
        <w:pStyle w:val="BodyText"/>
      </w:pPr>
      <w:r>
        <w:rPr>
          <w:rFonts w:hint="eastAsia"/>
        </w:rPr>
        <w:t xml:space="preserve">从而提取常数因子：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rPr>
            <m:sty m:val="p"/>
          </m:rPr>
          <m:t>sin</m:t>
        </m:r>
        <m:r>
          <m:t>x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，这时候</w:t>
      </w:r>
      <m:oMath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是趋向0的，而</w:t>
      </w:r>
      <m:oMath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无论其中的</w:t>
      </w:r>
      <m:oMath>
        <m:r>
          <m:t>b</m:t>
        </m:r>
      </m:oMath>
      <w:r>
        <w:rPr>
          <w:rFonts w:hint="eastAsia"/>
        </w:rPr>
        <w:t xml:space="preserve">为何值都是趋向一个常数或0，这时候他们的乘积必然为无穷小，从而无法等于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这个常数。</w:t>
      </w:r>
    </w:p>
    <w:p>
      <w:pPr>
        <w:pStyle w:val="BodyText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，从而让极限式子变为一个商的形式：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。</w:t>
      </w:r>
    </w:p>
    <w:bookmarkEnd w:id="46"/>
    <w:bookmarkStart w:id="47" w:name="极限唯一性"/>
    <w:p>
      <w:pPr>
        <w:pStyle w:val="Heading2"/>
      </w:pPr>
      <w:r>
        <w:rPr>
          <w:rFonts w:hint="eastAsia"/>
        </w:rPr>
        <w:t xml:space="preserve">极限唯一性</w:t>
      </w:r>
    </w:p>
    <w:p>
      <w:pPr>
        <w:pStyle w:val="FirstParagraph"/>
      </w:pPr>
      <w:r>
        <w:rPr>
          <w:rFonts w:hint="eastAsia"/>
        </w:rPr>
        <w:t xml:space="preserve">若极限存在则必然唯一。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a</m:t>
        </m:r>
      </m:oMath>
      <w:r>
        <w:rPr>
          <w:rFonts w:hint="eastAsia"/>
        </w:rPr>
        <w:t xml:space="preserve">为常数，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π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hint="eastAsia"/>
        </w:rPr>
        <w:t xml:space="preserve">存在，求出极限值。</w:t>
      </w:r>
    </w:p>
    <w:p>
      <w:pPr>
        <w:pStyle w:val="BodyText"/>
      </w:pPr>
      <w:r>
        <w:rPr>
          <w:rFonts w:hint="eastAsia"/>
        </w:rPr>
        <w:t xml:space="preserve">解：因为求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，所以需要分两种情况讨论：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π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π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π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​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π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a</m:t>
        </m:r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因为极限值具有唯一性，所以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a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，极限值为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47"/>
    <w:bookmarkStart w:id="50" w:name="函数连续性"/>
    <w:p>
      <w:pPr>
        <w:pStyle w:val="Heading2"/>
      </w:pPr>
      <w:r>
        <w:rPr>
          <w:rFonts w:hint="eastAsia"/>
        </w:rPr>
        <w:t xml:space="preserve">函数连续性</w:t>
      </w:r>
    </w:p>
    <w:p>
      <w:pPr>
        <w:pStyle w:val="FirstParagraph"/>
      </w:pPr>
      <w:r>
        <w:rPr>
          <w:rFonts w:hint="eastAsia"/>
        </w:rPr>
        <w:t xml:space="preserve">函数的连续性代表：极限值=函数值。所以函数的连续性需要靠极限完成。</w:t>
      </w:r>
    </w:p>
    <w:bookmarkStart w:id="48" w:name="极限判连续性"/>
    <w:p>
      <w:pPr>
        <w:pStyle w:val="Heading3"/>
      </w:pPr>
      <w:r>
        <w:rPr>
          <w:rFonts w:hint="eastAsia"/>
        </w:rPr>
        <w:t xml:space="preserve">极限判连续性</w:t>
      </w:r>
    </w:p>
    <w:p>
      <w:pPr>
        <w:pStyle w:val="FirstParagraph"/>
      </w:pPr>
      <w:r>
        <w:rPr>
          <w:rFonts w:hint="eastAsia"/>
        </w:rPr>
        <w:t xml:space="preserve">题目给出函数，往往是分段函数，然后判断分段点的连续性。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讨论函数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x</m:t>
                                </m:r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t>x</m:t>
                                        </m:r>
                                      </m:den>
                                    </m:f>
                                  </m:sup>
                                </m:sSup>
                              </m:num>
                              <m:den>
                                <m:r>
                                  <m:t>e</m:t>
                                </m:r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处的连续性。</w:t>
      </w:r>
    </w:p>
    <w:p>
      <w:pPr>
        <w:pStyle w:val="BodyText"/>
      </w:pPr>
      <w:r>
        <w:rPr>
          <w:rFonts w:hint="eastAsia"/>
        </w:rPr>
        <w:t xml:space="preserve">解：因为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r>
                      <m:t>e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lim>
            </m:limLow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]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ln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</m:num>
              <m:den>
                <m:r>
                  <m:t>e</m:t>
                </m:r>
              </m:den>
            </m:f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，且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处连续。</w:t>
      </w:r>
    </w:p>
    <w:bookmarkEnd w:id="48"/>
    <w:bookmarkStart w:id="49" w:name="连续性求极限"/>
    <w:p>
      <w:pPr>
        <w:pStyle w:val="Heading3"/>
      </w:pPr>
      <w:r>
        <w:rPr>
          <w:rFonts w:hint="eastAsia"/>
        </w:rPr>
        <w:t xml:space="preserve">连续性求极限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函数在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处连续，且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ln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</m:e>
            </m:d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解：根据题目，所求的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ln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</m:e>
            </m:d>
          </m:e>
        </m:d>
      </m:oMath>
      <w:r>
        <w:rPr>
          <w:rFonts w:hint="eastAsia"/>
        </w:rPr>
        <w:t xml:space="preserve">中，唯一未知的且会随着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而变换就是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sup>
            </m:sSup>
          </m:e>
        </m:d>
      </m:oMath>
      <w:r>
        <w:rPr>
          <w:rFonts w:hint="eastAsia"/>
        </w:rPr>
        <w:t xml:space="preserve">。如果我们可以求出这个值就可以了。</w:t>
      </w:r>
    </w:p>
    <w:p>
      <w:pPr>
        <w:pStyle w:val="BodyText"/>
      </w:pPr>
      <w:r>
        <w:rPr>
          <w:rFonts w:hint="eastAsia"/>
        </w:rPr>
        <w:t xml:space="preserve">而我们对于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的具体的关系是未知的，只知道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。那么先需要考察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</m:oMath>
      <w:r>
        <w:rPr>
          <w:rFonts w:hint="eastAsia"/>
        </w:rPr>
        <w:t xml:space="preserve">的整数最大值。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lim>
            </m:limLow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lim>
            </m:limLow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49"/>
    <w:bookmarkEnd w:id="50"/>
    <w:bookmarkStart w:id="55" w:name="迭代式数列"/>
    <w:p>
      <w:pPr>
        <w:pStyle w:val="Heading2"/>
      </w:pPr>
      <w:r>
        <w:rPr>
          <w:rFonts w:hint="eastAsia"/>
        </w:rPr>
        <w:t xml:space="preserve">迭代式数列</w:t>
      </w:r>
    </w:p>
    <w:bookmarkStart w:id="51" w:name="简单递推表达式"/>
    <w:p>
      <w:pPr>
        <w:pStyle w:val="Heading3"/>
      </w:pPr>
      <w:r>
        <w:rPr>
          <w:rFonts w:hint="eastAsia"/>
        </w:rPr>
        <w:t xml:space="preserve">简单递推表达式</w:t>
      </w:r>
    </w:p>
    <w:p>
      <w:pPr>
        <w:pStyle w:val="FirstParagraph"/>
      </w:pPr>
      <w:r>
        <w:rPr>
          <w:rFonts w:hint="eastAsia"/>
        </w:rPr>
        <w:t xml:space="preserve">最重要的是将递推式进行变形。这种递推式都是比较简单的，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都是一次的，可以裂项相消等将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消去。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数列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满足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。计算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解：首先看题目，给出的递推式设计到二阶递推，即存在三个数列变量，所以我们必须先求出对应的数列表达式。因为这个表达式涉及三个变量，所以尝试对其进行变型：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⋯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然后得到了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rPr>
          <w:rFonts w:hint="eastAsia"/>
        </w:rPr>
        <w:t xml:space="preserve">，而需要求极限，所以使用列项相消法的逆运算：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0</m:t>
            </m:r>
          </m:sup>
        </m:sSup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​</w:t>
      </w:r>
    </w:p>
    <w:bookmarkEnd w:id="51"/>
    <w:bookmarkStart w:id="54" w:name="单调有界准则"/>
    <w:p>
      <w:pPr>
        <w:pStyle w:val="Heading3"/>
      </w:pPr>
      <w:r>
        <w:rPr>
          <w:rFonts w:hint="eastAsia"/>
        </w:rPr>
        <w:t xml:space="preserve">单调有界准则</w:t>
      </w:r>
    </w:p>
    <w:p>
      <w:pPr>
        <w:pStyle w:val="FirstParagraph"/>
      </w:pPr>
      <w:r>
        <w:rPr>
          <w:rFonts w:hint="eastAsia"/>
        </w:rPr>
        <w:t xml:space="preserve">对于无法将关系式通过变形归纳为一般式的关系式，对于其极限就必须使用单调有界准则来求出。</w:t>
      </w:r>
    </w:p>
    <w:p>
      <w:pPr>
        <w:pStyle w:val="BodyText"/>
      </w:pPr>
      <w:r>
        <w:rPr>
          <w:rFonts w:hint="eastAsia"/>
        </w:rPr>
        <w:t xml:space="preserve">单调有界的数列必有极限。需要证明单调性和有界性，然后对式子求极限就能求出目标极限。</w:t>
      </w:r>
    </w:p>
    <w:p>
      <w:pPr>
        <w:pStyle w:val="BodyText"/>
      </w:pPr>
      <w:r>
        <w:rPr>
          <w:rFonts w:hint="eastAsia"/>
        </w:rPr>
        <w:t xml:space="preserve">单调性可以通过求导来得到，有界性可以结合式子和单调性来得到，或者使用裂项相消法和放缩法来得到一个类似夹逼定理的上下界。</w:t>
      </w:r>
    </w:p>
    <w:p>
      <w:pPr>
        <w:pStyle w:val="BodyText"/>
      </w:pPr>
      <w:r>
        <w:rPr>
          <w:rFonts w:hint="eastAsia"/>
        </w:rPr>
        <w:t xml:space="preserve">如何判断是否使用单调有界准则？根据递推关系式，如果对两边求极限能得出极限值那么必然是单调有界准则，否则就使用递推表达式转换为等比数列或等差数列。</w:t>
      </w:r>
    </w:p>
    <w:bookmarkStart w:id="52" w:name="通项公式"/>
    <w:p>
      <w:pPr>
        <w:pStyle w:val="Heading4"/>
      </w:pPr>
      <w:r>
        <w:rPr>
          <w:rFonts w:hint="eastAsia"/>
        </w:rPr>
        <w:t xml:space="preserve">通项公式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*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解：首先应该知道数列的趋向都是趋向正无穷。</w:t>
      </w:r>
    </w:p>
    <w:p>
      <w:pPr>
        <w:pStyle w:val="BodyText"/>
      </w:pPr>
      <w:r>
        <w:rPr>
          <w:rFonts w:hint="eastAsia"/>
        </w:rPr>
        <w:t xml:space="preserve">然后对关系式进行变形：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首先证明单调性，令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单调递增。</w:t>
      </w:r>
    </w:p>
    <w:p>
      <w:pPr>
        <w:pStyle w:val="BodyText"/>
      </w:pPr>
      <w:r>
        <w:rPr>
          <w:rFonts w:hint="eastAsia"/>
        </w:rPr>
        <w:t xml:space="preserve">所以不管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或其他，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都是单调递增，则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然后证明有界性，</w:t>
      </w: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且单调，</w:t>
      </w: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有界。</w:t>
      </w:r>
    </w:p>
    <w:p>
      <w:pPr>
        <w:pStyle w:val="BodyText"/>
      </w:pPr>
      <w:r>
        <w:rPr>
          <w:rFonts w:hint="eastAsia"/>
        </w:rPr>
        <w:t xml:space="preserve">所以根据单调有界定理，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的极限存在。</w:t>
      </w:r>
    </w:p>
    <w:p>
      <w:pPr>
        <w:pStyle w:val="BodyText"/>
      </w:pPr>
      <w:r>
        <w:rPr>
          <w:rFonts w:hint="eastAsia"/>
        </w:rPr>
        <w:t xml:space="preserve">对于关系式两边取极限：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解该一元二次方程：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>
          <w:rFonts w:hint="eastAsia"/>
        </w:rPr>
        <w:t xml:space="preserve">，又根据保号性，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bookmarkEnd w:id="52"/>
    <w:bookmarkStart w:id="53" w:name="复杂递推公式"/>
    <w:p>
      <w:pPr>
        <w:pStyle w:val="Heading4"/>
      </w:pPr>
      <w:r>
        <w:rPr>
          <w:rFonts w:hint="eastAsia"/>
        </w:rPr>
        <w:t xml:space="preserve">复杂递推公式</w:t>
      </w:r>
    </w:p>
    <w:p>
      <w:pPr>
        <w:pStyle w:val="FirstParagraph"/>
      </w:pPr>
      <w:r>
        <w:rPr>
          <w:rFonts w:hint="eastAsia"/>
        </w:rPr>
        <w:t xml:space="preserve">许多题目只给出样子，连通项公式都不会给出，只会给出一个复杂递推公式，其中包括开根号，倒数，甚至只是举例。这种题目就必须使用单调有界准则来完成，甚至还需要其他的技巧。</w:t>
      </w:r>
    </w:p>
    <w:p>
      <w:pPr>
        <w:pStyle w:val="BodyText"/>
      </w:pPr>
      <w:r>
        <w:rPr>
          <w:rFonts w:hint="eastAsia"/>
        </w:rPr>
        <w:t xml:space="preserve">难点就是确认上下界，根式用乘除，和式用加减。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求出数列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rad>
      </m:oMath>
      <w:r>
        <w:rPr>
          <w:rFonts w:hint="eastAsia"/>
        </w:rPr>
        <w:t xml:space="preserve">，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e>
        </m:rad>
      </m:oMath>
      <m:oMath>
        <m:r>
          <m:rPr>
            <m:sty m:val="p"/>
          </m:rPr>
          <m:t>⋯</m:t>
        </m:r>
      </m:oMath>
      <w:r>
        <w:rPr>
          <w:rFonts w:hint="eastAsia"/>
        </w:rPr>
        <w:t xml:space="preserve">的极限。</w:t>
      </w:r>
    </w:p>
    <w:p>
      <w:pPr>
        <w:pStyle w:val="BodyText"/>
      </w:pPr>
      <w:r>
        <w:rPr>
          <w:rFonts w:hint="eastAsia"/>
        </w:rPr>
        <w:t xml:space="preserve">解：根据数列样式，无法通过普通的通项公式来表达，所以需要考虑使用递推式来表示：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首先证明有界性：</w:t>
      </w:r>
    </w:p>
    <w:p>
      <w:pPr>
        <w:pStyle w:val="BodyText"/>
      </w:pPr>
      <w:r>
        <w:rPr>
          <w:rFonts w:hint="eastAsia"/>
        </w:rPr>
        <w:t xml:space="preserve">给定一个任意的正整数</w:t>
      </w:r>
      <m:oMath>
        <m:r>
          <m:t>k</m:t>
        </m:r>
      </m:oMath>
      <w:r>
        <w:rPr>
          <w:rFonts w:hint="eastAsia"/>
        </w:rPr>
        <w:t xml:space="preserve">，再根据递推式，假定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</m:t>
        </m:r>
      </m:oMath>
      <w:r>
        <w:rPr>
          <w:rFonts w:hint="eastAsia"/>
        </w:rPr>
        <w:t xml:space="preserve">，所以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。且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满足假定，所以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</m:t>
        </m:r>
      </m:oMath>
      <w:r>
        <w:rPr>
          <w:rFonts w:hint="eastAsia"/>
        </w:rPr>
        <w:t xml:space="preserve">对于任意的正整数</w:t>
      </w:r>
      <m:oMath>
        <m:r>
          <m:t>k</m:t>
        </m:r>
      </m:oMath>
      <w:r>
        <w:rPr>
          <w:rFonts w:hint="eastAsia"/>
        </w:rPr>
        <w:t xml:space="preserve">都成立，所以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存在上界2。</w:t>
      </w:r>
    </w:p>
    <w:p>
      <w:pPr>
        <w:pStyle w:val="BodyText"/>
      </w:pPr>
      <w:r>
        <w:rPr>
          <w:rFonts w:hint="eastAsia"/>
        </w:rPr>
        <w:t xml:space="preserve">然后证明单调性，根据其递推式：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rad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rad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2</m:t>
        </m:r>
      </m:oMath>
      <w:r>
        <w:rPr>
          <w:rFonts w:hint="eastAsia"/>
        </w:rPr>
        <w:t xml:space="preserve">，从而上式子大于0，从而数列单调递增。</w:t>
      </w:r>
    </w:p>
    <w:p>
      <w:pPr>
        <w:pStyle w:val="BodyText"/>
      </w:pPr>
      <w:r>
        <w:rPr>
          <w:rFonts w:hint="eastAsia"/>
        </w:rPr>
        <w:t xml:space="preserve">所以根据单调有界定理，数列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hint="eastAsia"/>
        </w:rPr>
        <w:t xml:space="preserve">一定存在极限，令其极限值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将递推式两边平方并取极限：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Sup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a</m:t>
        </m:r>
      </m:oMath>
      <w:r>
        <w:rPr>
          <w:rFonts w:hint="eastAsia"/>
        </w:rPr>
        <w:t xml:space="preserve">，得出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（根据极限的保号性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被舍去）。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已知数列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满足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rPr>
          <w:rFonts w:hint="eastAsia"/>
        </w:rPr>
        <w:t xml:space="preserve">，证明极限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存在，并求其值。</w:t>
      </w:r>
    </w:p>
    <w:p>
      <w:pPr>
        <w:pStyle w:val="BodyText"/>
      </w:pPr>
      <w:r>
        <w:rPr>
          <w:rFonts w:hint="eastAsia"/>
        </w:rPr>
        <w:t xml:space="preserve">证明：由于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，根据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表达式所以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，看到递推表达式的乘积为常数的形式可以想到使用不等式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>
          <w:rFonts w:hint="eastAsia"/>
        </w:rPr>
        <w:t xml:space="preserve">来转换：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有下界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又将通项相减得到相邻两项关系：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所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单调递减。</w:t>
      </w:r>
    </w:p>
    <w:p>
      <w:pPr>
        <w:pStyle w:val="BodyText"/>
      </w:pPr>
      <w:r>
        <w:rPr>
          <w:rFonts w:hint="eastAsia"/>
        </w:rPr>
        <w:t xml:space="preserve">由单调有界准则，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存在极限</w:t>
      </w:r>
      <m:oMath>
        <m:r>
          <m:t>A</m:t>
        </m:r>
      </m:oMath>
      <w:r>
        <w:rPr>
          <w:rFonts w:hint="eastAsia"/>
        </w:rPr>
        <w:t xml:space="preserve">，且</w:t>
      </w:r>
      <m:oMath>
        <m:r>
          <m:t>A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对于关系式两边取极限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rPr>
          <w:rFonts w:hint="eastAsia"/>
        </w:rPr>
        <w:t xml:space="preserve">，则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，即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hint="eastAsia"/>
        </w:rPr>
        <w:t xml:space="preserve">，求极限。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rad>
          </m:e>
        </m:rad>
      </m:oMath>
      <w:r>
        <w:rPr>
          <w:rFonts w:hint="eastAsia"/>
        </w:rPr>
        <w:t xml:space="preserve">所以可得单调递增。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hint="eastAsia"/>
        </w:rPr>
        <w:t xml:space="preserve">，</w:t>
      </w:r>
      <m:oMath>
        <m:sSubSup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由单调性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a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，即有上界。</w:t>
      </w:r>
    </w:p>
    <w:p>
      <w:pPr>
        <w:pStyle w:val="BodyText"/>
      </w:pPr>
      <w:r>
        <w:rPr>
          <w:rFonts w:hint="eastAsia"/>
        </w:rPr>
        <w:t xml:space="preserve">单调有界准则，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单调增且有上界，令极限为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</m:e>
        </m:rad>
      </m:oMath>
      <w:r>
        <w:rPr>
          <w:rFonts w:hint="eastAsia"/>
        </w:rPr>
        <w:t xml:space="preserve">，解得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a</m:t>
                </m:r>
              </m:e>
            </m:rad>
          </m:num>
          <m:den>
            <m:r>
              <m:t>2</m:t>
            </m:r>
          </m:den>
        </m:f>
      </m:oMath>
      <w:r>
        <w:rPr>
          <w:rFonts w:hint="eastAsia"/>
        </w:rPr>
        <w:t xml:space="preserve">，负根舍去。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），证明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⋅</m:t>
            </m:r>
            <m:r>
              <m:t>a</m:t>
            </m:r>
          </m:e>
        </m:rad>
        <m:r>
          <m:rPr>
            <m:sty m:val="p"/>
          </m:rPr>
          <m:t>≥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单调递增。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单调递减。</w:t>
      </w:r>
    </w:p>
    <w:p>
      <w:pPr>
        <w:pStyle w:val="BodyText"/>
      </w:pPr>
      <m:oMath>
        <m:sSubSup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有上界。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，又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单调递减，所以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r>
          <m:t>3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有下界。</w:t>
      </w:r>
    </w:p>
    <w:p>
      <w:pPr>
        <w:pStyle w:val="BodyText"/>
      </w:pPr>
      <w:r>
        <w:rPr>
          <w:rFonts w:hint="eastAsia"/>
        </w:rPr>
        <w:t xml:space="preserve">所以根据单调有界准则，都有极限，令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代入第二个式子，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，解得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。</w:t>
      </w:r>
    </w:p>
    <w:bookmarkEnd w:id="53"/>
    <w:bookmarkEnd w:id="54"/>
    <w:bookmarkEnd w:id="55"/>
    <w:bookmarkStart w:id="56" w:name="数列和"/>
    <w:p>
      <w:pPr>
        <w:pStyle w:val="Heading2"/>
      </w:pPr>
      <w:r>
        <w:rPr>
          <w:rFonts w:hint="eastAsia"/>
        </w:rPr>
        <w:t xml:space="preserve">数列和</w:t>
      </w:r>
    </w:p>
    <w:p>
      <w:pPr>
        <w:pStyle w:val="FirstParagraph"/>
      </w:pPr>
      <w:r>
        <w:rPr>
          <w:rFonts w:hint="eastAsia"/>
        </w:rPr>
        <w:t xml:space="preserve">使用放缩法进行夹逼定理失败时可以使用定积分定义。</w:t>
      </w:r>
    </w:p>
    <w:p>
      <w:pPr>
        <w:pStyle w:val="BodyText"/>
      </w:pPr>
      <w:r>
        <w:rPr>
          <w:rFonts w:hint="eastAsia"/>
        </w:rPr>
        <w:t xml:space="preserve">使用定积分的精确定义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i</m:t>
            </m:r>
          </m:e>
        </m:d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将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rPr>
          <w:rFonts w:hint="eastAsia"/>
        </w:rPr>
        <w:t xml:space="preserve">设为</w:t>
      </w:r>
      <m:oMath>
        <m:r>
          <m:t>0</m:t>
        </m:r>
      </m:oMath>
      <w:r>
        <w:rPr>
          <w:rFonts w:hint="eastAsia"/>
        </w:rPr>
        <w:t xml:space="preserve">和</w:t>
      </w:r>
      <m:oMath>
        <m:r>
          <m:t>1</m:t>
        </m:r>
      </m:oMath>
      <w:r>
        <w:rPr>
          <w:rFonts w:hint="eastAsia"/>
        </w:rPr>
        <w:t xml:space="preserve">可以得出普通形式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i</m:t>
                </m:r>
              </m:num>
              <m:den>
                <m:r>
                  <m:t>n</m:t>
                </m:r>
              </m:den>
            </m:f>
          </m:e>
        </m:d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提出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凑出</w:t>
      </w:r>
      <m:oMath>
        <m:f>
          <m:fPr>
            <m:type m:val="bar"/>
          </m:fPr>
          <m:num>
            <m:r>
              <m:t>i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由于</w:t>
      </w:r>
      <m:oMath>
        <m:f>
          <m:fPr>
            <m:type m:val="bar"/>
          </m:fPr>
          <m:num>
            <m:r>
              <m:t>i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n</m:t>
            </m:r>
          </m:den>
        </m:f>
        <m:r>
          <m:t>i</m:t>
        </m:r>
      </m:oMath>
      <w:r>
        <w:rPr>
          <w:rFonts w:hint="eastAsia"/>
        </w:rPr>
        <w:t xml:space="preserve">，所以</w:t>
      </w:r>
      <m:oMath>
        <m:f>
          <m:fPr>
            <m:type m:val="bar"/>
          </m:fPr>
          <m:num>
            <m:r>
              <m:t>i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可以读作0到1上的</w:t>
      </w:r>
      <m:oMath>
        <m:r>
          <m:t>x</m:t>
        </m:r>
      </m:oMath>
      <w:r>
        <w:rPr>
          <w:rFonts w:hint="eastAsia"/>
        </w:rPr>
        <w:t xml:space="preserve">，且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读作0到1上的</w:t>
      </w:r>
      <m:oMath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。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极限</dc:title>
  <dc:creator>Didnelpsun</dc:creator>
  <cp:keywords/>
  <dcterms:created xsi:type="dcterms:W3CDTF">2026-08-24T03:05:40Z</dcterms:created>
  <dcterms:modified xsi:type="dcterms:W3CDTF">2026-08-24T03:05:40Z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