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空间向量与立体几何·讲练件（140题）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spacing w:before="0" w:after="0" w:line="20" w:lineRule="exact"/>
        <w:jc w:val="left"/>
        <w:rPr>
          <w:sz w:val="2"/>
          <w:szCs w:val="2"/>
        </w:rPr>
        <w:sectPr>
          <w:headerReference w:type="default" r:id="rId353"/>
          <w:footerReference w:type="default" r:id="rId347"/>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r>
        <w:rPr>
          <w:b/>
          <w:bCs/>
          <w:sz w:val="24"/>
          <w:szCs w:val="24"/>
        </w:rPr>
        <w:t xml:space="preserve">　1题：1.1.1.1-1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E0E0E0"/>
        <w:spacing w:line="410" w:lineRule="atLeast" w:before="0" w:after="0"/>
        <w:jc w:val="left"/>
      </w:pPr>
      <w:r>
        <w:rPr>
          <w:sz w:val="24"/>
          <w:szCs w:val="24"/>
          <w:b/>
          <w:bCs/>
          <w:shd w:val="clear" w:color="auto" w:fill="C9C9C9"/>
        </w:rPr>
        <w:t xml:space="preserve">1.1.1.1-1．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r>
        <w:rPr>
          <w:b/>
          <w:bCs/>
          <w:sz w:val="24"/>
          <w:szCs w:val="24"/>
        </w:rPr>
        <w:t xml:space="preserve">　1题：1.1.1.2-2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hd w:val="clear" w:color="auto" w:fill="E0E0E0"/>
        <w:spacing w:line="410" w:lineRule="atLeast" w:before="0" w:after="0"/>
        <w:jc w:val="left"/>
      </w:pPr>
      <w:r>
        <w:rPr>
          <w:sz w:val="24"/>
          <w:szCs w:val="24"/>
          <w:b/>
          <w:bCs/>
          <w:shd w:val="clear" w:color="auto" w:fill="C9C9C9"/>
        </w:rPr>
        <w:t xml:space="preserve">1.1.1.2-2．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acc>
          <m:accPr>
            <m:chr m:val="⃗"/>
            <m:ctrlPr>
              <w:rPr>
                <w:rFonts w:ascii="Cambria Math" w:hAnsi="Cambria Math"/>
                <w:shd w:val="clear" w:color="auto" w:fill="C9C9C9"/>
              </w:rPr>
            </m:ctrlPr>
          </m:accPr>
          <m:e>
            <m:r>
              <w:rPr>
                <w:rFonts w:cs="Cambria Math"/>
                <w:shd w:val="clear" w:color="auto" w:fill="C9C9C9"/>
              </w:rPr>
              <m:t>b</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a</m:t>
            </m:r>
          </m:e>
        </m:acc>
        <m:r>
          <w:rPr>
            <w:rFonts w:cs="Cambria Math"/>
            <w:shd w:val="clear" w:color="auto" w:fill="C9C9C9"/>
          </w:rPr>
          <m:t>-</m:t>
        </m:r>
        <m:acc>
          <m:accPr>
            <m:chr m:val="⃗"/>
            <m:ctrlPr>
              <w:rPr>
                <w:rFonts w:ascii="Cambria Math" w:hAnsi="Cambria Math"/>
                <w:shd w:val="clear" w:color="auto" w:fill="C9C9C9"/>
              </w:rPr>
            </m:ctrlPr>
          </m:accPr>
          <m:e>
            <m:r>
              <w:rPr>
                <w:rFonts w:cs="Cambria Math"/>
                <w:shd w:val="clear" w:color="auto" w:fill="C9C9C9"/>
              </w:rPr>
              <m:t>c</m:t>
            </m:r>
          </m:e>
        </m:acc>
      </m:oMath>
      <w:r>
        <w:rPr>
          <w:sz w:val="24"/>
          <w:szCs w:val="24"/>
        </w:rPr>
        <w:t xml:space="preserve">　</w:t>
      </w:r>
      <w:r>
        <w:rPr>
          <w:sz w:val="24"/>
          <w:szCs w:val="24"/>
          <w:shd w:val="clear" w:color="auto" w:fill="C9C9C9"/>
        </w:rPr>
        <w:t xml:space="preserve">【知识点】</w:t>
      </w:r>
      <w:r>
        <w:rPr>
          <w:sz w:val="24"/>
          <w:szCs w:val="24"/>
        </w:rPr>
        <w:t xml:space="preserve">1.1.1 棱柱的结构特征和分类、空间向量加减运算的几何表示</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2019348" cy="32400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019348"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r>
        <w:rPr>
          <w:b/>
          <w:bCs/>
          <w:sz w:val="24"/>
          <w:szCs w:val="24"/>
        </w:rPr>
        <w:t xml:space="preserve">　1题：1.1.1.3-3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hd w:val="clear" w:color="auto" w:fill="E0E0E0"/>
        <w:spacing w:line="410" w:lineRule="atLeast" w:before="0" w:after="0"/>
        <w:jc w:val="left"/>
      </w:pPr>
      <w:r>
        <w:rPr>
          <w:sz w:val="24"/>
          <w:szCs w:val="24"/>
          <w:b/>
          <w:bCs/>
          <w:shd w:val="clear" w:color="auto" w:fill="C9C9C9"/>
        </w:rPr>
        <w:t xml:space="preserve">1.1.1.3-3．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lastRenderedPageBreak/>
        <w:t>【答案】</w:t>
      </w:r>
      <w:r>
        <w:rPr>
          <w:sz w:val="24"/>
          <w:szCs w:val="24"/>
        </w:rPr>
        <w:t xml:space="preserve"> </w:t>
      </w:r>
      <w:r>
        <w:rPr>
          <w:sz w:val="24"/>
          <w:szCs w:val="24"/>
          <w:shd w:val="clear" w:color="auto" w:fill="C9C9C9"/>
        </w:rPr>
        <w:t xml:space="preserve">1</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1.1.1 空间向量的加减运算、空间向量的数乘运算、用空间基底表示向量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r>
        <w:rPr>
          <w:b/>
          <w:bCs/>
          <w:sz w:val="24"/>
          <w:szCs w:val="24"/>
        </w:rPr>
        <w:t xml:space="preserve">　1题：1.1.1.4-4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E0E0E0"/>
        <w:spacing w:line="410" w:lineRule="atLeast" w:before="0" w:after="0"/>
        <w:jc w:val="left"/>
      </w:pPr>
      <w:r>
        <w:rPr>
          <w:sz w:val="24"/>
          <w:szCs w:val="24"/>
          <w:b/>
          <w:bCs/>
          <w:shd w:val="clear" w:color="auto" w:fill="C9C9C9"/>
        </w:rPr>
        <w:t xml:space="preserve">1.1.1.4-4．</w:t>
      </w:r>
      <w:r>
        <w:rPr>
          <w:sz w:val="24"/>
          <w:szCs w:val="24"/>
          <w:b/>
          <w:bCs/>
        </w:rPr>
        <w:t xml:space="preserve">（简单·保60%·卡壳看答案）</w:t>
      </w:r>
      <w:r>
        <w:rPr>
          <w:sz w:val="24"/>
          <w:szCs w:val="24"/>
        </w:rPr>
        <w:t xml:space="preserve">有下列说法</w:t>
      </w:r>
      <w:r>
        <w:rPr>
          <w:sz w:val="24"/>
          <w:szCs w:val="24"/>
        </w:rPr>
        <w:t>:</w:t>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1.1.1 判定空间向量共面</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利用空间向量共面定理逐一判断即可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r>
        <w:rPr>
          <w:b/>
          <w:bCs/>
          <w:sz w:val="24"/>
          <w:szCs w:val="24"/>
        </w:rPr>
        <w:t xml:space="preserve">　1题：1.1.1.5-5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hd w:val="clear" w:color="auto" w:fill="E0E0E0"/>
        <w:spacing w:line="410" w:lineRule="atLeast" w:before="0" w:after="0"/>
        <w:jc w:val="left"/>
      </w:pPr>
      <w:r>
        <w:rPr>
          <w:sz w:val="24"/>
          <w:szCs w:val="24"/>
          <w:b/>
          <w:bCs/>
          <w:shd w:val="clear" w:color="auto" w:fill="C9C9C9"/>
        </w:rPr>
        <w:t xml:space="preserve">1.1.1.5-5．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AD</w:t>
      </w:r>
      <w:r>
        <w:rPr>
          <w:sz w:val="24"/>
          <w:szCs w:val="24"/>
        </w:rPr>
        <w:t xml:space="preserve">　</w:t>
      </w:r>
      <w:r>
        <w:rPr>
          <w:sz w:val="24"/>
          <w:szCs w:val="24"/>
          <w:shd w:val="clear" w:color="auto" w:fill="C9C9C9"/>
        </w:rPr>
        <w:t xml:space="preserve">【知识点】</w:t>
      </w: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根据空间向量数量积的定义与运算律一一判断即可；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r>
        <w:rPr>
          <w:b/>
          <w:bCs/>
          <w:sz w:val="24"/>
          <w:szCs w:val="24"/>
        </w:rPr>
        <w:t xml:space="preserve">　1题：1.1.1.6-6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hd w:val="clear" w:color="auto" w:fill="E0E0E0"/>
        <w:spacing w:line="410" w:lineRule="atLeast" w:before="0" w:after="0"/>
        <w:jc w:val="left"/>
      </w:pPr>
      <w:r>
        <w:rPr>
          <w:sz w:val="24"/>
          <w:szCs w:val="24"/>
          <w:b/>
          <w:bCs/>
          <w:shd w:val="clear" w:color="auto" w:fill="C9C9C9"/>
        </w:rPr>
        <w:t xml:space="preserve">1.1.1.6-6．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60°</m:t>
        </m:r>
      </m:oMath>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r>
        <w:rPr>
          <w:b/>
          <w:bCs/>
          <w:sz w:val="24"/>
          <w:szCs w:val="24"/>
        </w:rPr>
        <w:t xml:space="preserve">　2题：1.1.1.7-7～1.1.1.7-8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hd w:val="clear" w:color="auto" w:fill="E0E0E0"/>
        <w:spacing w:line="410" w:lineRule="atLeast" w:before="0" w:after="0"/>
        <w:jc w:val="left"/>
      </w:pPr>
      <w:r>
        <w:rPr>
          <w:sz w:val="24"/>
          <w:szCs w:val="24"/>
          <w:b/>
          <w:bCs/>
          <w:shd w:val="clear" w:color="auto" w:fill="C9C9C9"/>
        </w:rPr>
        <w:t xml:space="preserve">1.1.1.7-7．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d>
          <m:dPr>
            <m:ctrlPr>
              <w:rPr>
                <w:rFonts w:ascii="Cambria Math" w:hAnsi="Cambria Math"/>
                <w:shd w:val="clear" w:color="auto" w:fill="C9C9C9"/>
              </w:rPr>
            </m:ctrlPr>
          </m:dPr>
          <m:e>
            <m:r>
              <w:rPr>
                <w:rFonts w:cs="Cambria Math"/>
                <w:shd w:val="clear" w:color="auto" w:fill="C9C9C9"/>
              </w:rPr>
              <m:t>-</m:t>
            </m:r>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r>
              <w:rPr>
                <w:rFonts w:cs="Cambria Math"/>
                <w:shd w:val="clear" w:color="auto" w:fill="C9C9C9"/>
              </w:rPr>
              <m:t>,-1+</m:t>
            </m:r>
            <m:rad>
              <m:radPr>
                <m:degHide m:val="1"/>
                <m:ctrlPr>
                  <w:rPr>
                    <w:rFonts w:ascii="Cambria Math" w:hAnsi="Cambria Math"/>
                    <w:shd w:val="clear" w:color="auto" w:fill="C9C9C9"/>
                  </w:rPr>
                </m:ctrlPr>
              </m:radPr>
              <m:deg/>
              <m:e>
                <m:r>
                  <w:rPr>
                    <w:rFonts w:cs="Cambria Math"/>
                    <w:shd w:val="clear" w:color="auto" w:fill="C9C9C9"/>
                  </w:rPr>
                  <m:t>3</m:t>
                </m:r>
              </m:e>
            </m:rad>
          </m:e>
        </m:d>
      </m:oMath>
      <w:r>
        <w:rPr>
          <w:sz w:val="24"/>
          <w:szCs w:val="24"/>
        </w:rPr>
        <w:t xml:space="preserve">　</w:t>
      </w:r>
      <w:r>
        <w:rPr>
          <w:sz w:val="24"/>
          <w:szCs w:val="24"/>
          <w:shd w:val="clear" w:color="auto" w:fill="C9C9C9"/>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1.1.1.7-8．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3</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1.1.1 用定义求向量的数量积、垂直关系的向量表示</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r>
        <w:rPr>
          <w:b/>
          <w:bCs/>
          <w:sz w:val="24"/>
          <w:szCs w:val="24"/>
        </w:rPr>
        <w:t xml:space="preserve">　1题：1.1.1.8-9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E0E0E0"/>
        <w:spacing w:line="410" w:lineRule="atLeast" w:before="0" w:after="0"/>
        <w:jc w:val="left"/>
      </w:pPr>
      <w:r>
        <w:rPr>
          <w:sz w:val="24"/>
          <w:szCs w:val="24"/>
          <w:b/>
          <w:bCs/>
          <w:shd w:val="clear" w:color="auto" w:fill="C9C9C9"/>
        </w:rPr>
        <w:t xml:space="preserve">1.1.1.8-9．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r>
        <w:rPr>
          <w:b/>
          <w:bCs/>
          <w:sz w:val="24"/>
          <w:szCs w:val="24"/>
        </w:rPr>
        <w:t xml:space="preserve">　1题：1.1.1.9-10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hd w:val="clear" w:color="auto" w:fill="E0E0E0"/>
        <w:spacing w:line="410" w:lineRule="atLeast" w:before="0" w:after="0"/>
        <w:jc w:val="left"/>
      </w:pPr>
      <w:r>
        <w:rPr>
          <w:b/>
          <w:bCs/>
          <w:sz w:val="24"/>
          <w:szCs w:val="24"/>
          <w:shd w:val="clear" w:color="auto" w:fill="C9C9C9"/>
        </w:rPr>
        <w:t xml:space="preserve">1.1.1.9-10．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r>
      <w:r>
        <w:rPr>
          <w:sz w:val="24"/>
          <w:szCs w:val="24"/>
        </w:rPr>
        <w:t>；</w:t>
      </w:r>
      <w:r>
        <w:rPr>
          <w:sz w:val="24"/>
          <w:szCs w:val="24"/>
        </w:rPr>
        <w:t>D</w:t>
      </w:r>
      <w:r>
        <w:rPr>
          <w:sz w:val="24"/>
          <w:szCs w:val="24"/>
        </w:rPr>
        <w:t>．</w:t>
      </w:r>
      <w:r>
        <w:rPr>
          <w:sz w:val="24"/>
          <w:szCs w:val="24"/>
        </w:rPr>
        <w:t>2</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noProof/>
          <w:kern w:val="0"/>
          <w:szCs w:val="21"/>
        </w:rPr>
        <w:drawing>
          <wp:inline distT="0" distB="0" distL="0" distR="0">
            <wp:extent cx="3096000" cy="2312444"/>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3096000" cy="2312444"/>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r>
        <w:rPr>
          <w:b/>
          <w:bCs/>
          <w:sz w:val="24"/>
          <w:szCs w:val="24"/>
        </w:rPr>
        <w:t xml:space="preserve">　1题：1.1.2.1-1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hd w:val="clear" w:color="auto" w:fill="E0E0E0"/>
        <w:spacing w:line="410" w:lineRule="atLeast" w:before="0" w:after="0"/>
        <w:jc w:val="left"/>
      </w:pPr>
      <w:r>
        <w:rPr>
          <w:sz w:val="24"/>
          <w:szCs w:val="24"/>
          <w:b/>
          <w:bCs/>
          <w:shd w:val="clear" w:color="auto" w:fill="C9C9C9"/>
        </w:rPr>
        <w:t xml:space="preserve">1.1.2.1-1．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r>
        <w:rPr>
          <w:b/>
          <w:bCs/>
          <w:sz w:val="24"/>
          <w:szCs w:val="24"/>
        </w:rPr>
        <w:t xml:space="preserve">　2题：1.1.2.2-2～1.1.2.2-3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hd w:val="clear" w:color="auto" w:fill="E0E0E0"/>
        <w:spacing w:line="410" w:lineRule="atLeast" w:before="0" w:after="0"/>
        <w:jc w:val="left"/>
      </w:pPr>
      <w:r>
        <w:rPr>
          <w:sz w:val="24"/>
          <w:szCs w:val="24"/>
          <w:b/>
          <w:bCs/>
          <w:shd w:val="clear" w:color="auto" w:fill="C9C9C9"/>
        </w:rPr>
        <w:t xml:space="preserve">1.1.2.2-2．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BC</w:t>
      </w:r>
      <w:r>
        <w:rPr>
          <w:sz w:val="24"/>
          <w:szCs w:val="24"/>
        </w:rPr>
        <w:t xml:space="preserve">　</w:t>
      </w:r>
      <w:r>
        <w:rPr>
          <w:sz w:val="24"/>
          <w:szCs w:val="24"/>
          <w:shd w:val="clear" w:color="auto" w:fill="C9C9C9"/>
        </w:rPr>
        <w:t xml:space="preserve">【知识点】</w:t>
      </w:r>
      <w:r>
        <w:rPr>
          <w:sz w:val="24"/>
          <w:szCs w:val="24"/>
        </w:rPr>
        <w:t xml:space="preserve">1.1.2 空间共面向量定理的推论及应用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shd w:val="clear" w:color="auto" w:fill="C9C9C9"/>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shd w:val="clear" w:color="auto" w:fill="C9C9C9"/>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hd w:val="clear" w:color="auto" w:fill="E0E0E0"/>
        <w:spacing w:line="410" w:lineRule="atLeast" w:before="0" w:after="0"/>
        <w:jc w:val="left"/>
      </w:pPr>
      <w:r>
        <w:rPr>
          <w:sz w:val="24"/>
          <w:szCs w:val="24"/>
          <w:b/>
          <w:bCs/>
          <w:shd w:val="clear" w:color="auto" w:fill="C9C9C9"/>
        </w:rPr>
        <w:t xml:space="preserve">1.1.2.2-3．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3096000" cy="2799574"/>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096000" cy="27995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p>
    <w:p w:rsidR="00141C49" w:rsidRDefault="00A87FEB">
      <w:pPr>
        <w:spacing w:line="410" w:lineRule="atLeast" w:before="0" w:after="0"/>
        <w:jc w:val="left"/>
        <w:rPr>
          <w:sz w:val="24"/>
          <w:szCs w:val="24"/>
        </w:rPr>
      </w:pPr>
      <w:r>
        <w:rPr>
          <w:sz w:val="24"/>
          <w:szCs w:val="24"/>
          <w:shd w:val="clear" w:color="auto" w:fill="C9C9C9"/>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r>
        <w:rPr>
          <w:sz w:val="24"/>
          <w:szCs w:val="24"/>
          <w:shd w:val="clear" w:color="auto" w:fill="C9C9C9"/>
        </w:rPr>
        <w:t xml:space="preserve">【知识点】</w:t>
      </w:r>
      <w:r>
        <w:rPr>
          <w:sz w:val="24"/>
          <w:szCs w:val="24"/>
        </w:rPr>
        <w:t xml:space="preserve">1.1.2 空间中的点（线）共面问题、用空间基底表示向量、空间向量基本定理及其应用</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r>
        <w:rPr>
          <w:b/>
          <w:bCs/>
          <w:sz w:val="24"/>
          <w:szCs w:val="24"/>
        </w:rPr>
        <w:t xml:space="preserve">　1题：1.1.2.3-4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E0E0E0"/>
        <w:spacing w:line="410" w:lineRule="atLeast" w:before="0" w:after="0"/>
        <w:jc w:val="left"/>
      </w:pPr>
      <w:r>
        <w:rPr>
          <w:sz w:val="24"/>
          <w:szCs w:val="24"/>
          <w:b/>
          <w:bCs/>
          <w:shd w:val="clear" w:color="auto" w:fill="C9C9C9"/>
        </w:rPr>
        <w:t xml:space="preserve">1.1.2.3-4．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1.1.2 求空间向量的数量积、空间向量数量积的应用</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以顶点A的三条棱为基底，把各选项涉及的向量用基底表示，再通过模长平方与数量积计算逐项判断各选项正误。</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r>
        <w:rPr>
          <w:b/>
          <w:bCs/>
          <w:sz w:val="24"/>
          <w:szCs w:val="24"/>
        </w:rPr>
        <w:t xml:space="preserve">　2题：1.1.3.1-1～1.1.3.1-2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hd w:val="clear" w:color="auto" w:fill="E0E0E0"/>
        <w:spacing w:line="410" w:lineRule="atLeast" w:before="0" w:after="0"/>
        <w:jc w:val="left"/>
      </w:pPr>
      <w:r>
        <w:rPr>
          <w:sz w:val="24"/>
          <w:szCs w:val="24"/>
          <w:b/>
          <w:bCs/>
          <w:shd w:val="clear" w:color="auto" w:fill="C9C9C9"/>
        </w:rPr>
        <w:t xml:space="preserve">1.1.3.1-1．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w:r>
        <w:rPr>
          <w:sz w:val="24"/>
          <w:szCs w:val="24"/>
          <w:shd w:val="clear" w:color="auto" w:fill="C9C9C9"/>
        </w:rPr>
        <w:t>建系见解析，</w:t>
      </w:r>
      <m:oMath>
        <m:r>
          <w:rPr>
            <w:rFonts w:cs="Cambria Math"/>
            <w:shd w:val="clear" w:color="auto" w:fill="C9C9C9"/>
          </w:rPr>
          <m:t>A</m:t>
        </m:r>
        <m:r>
          <w:rPr>
            <w:rFonts w:cs="Cambria Math"/>
            <w:shd w:val="clear" w:color="auto" w:fill="C9C9C9"/>
          </w:rPr>
          <m:t>(0,0,0)</m:t>
        </m:r>
      </m:oMath>
      <w:r>
        <w:rPr>
          <w:sz w:val="24"/>
          <w:szCs w:val="24"/>
          <w:shd w:val="clear" w:color="auto" w:fill="C9C9C9"/>
        </w:rPr>
        <w:t>，</w:t>
      </w:r>
      <m:oMath>
        <m:r>
          <w:rPr>
            <w:rFonts w:cs="Cambria Math"/>
            <w:shd w:val="clear" w:color="auto" w:fill="C9C9C9"/>
          </w:rPr>
          <m:t>B</m:t>
        </m:r>
        <m:r>
          <w:rPr>
            <w:rFonts w:cs="Cambria Math"/>
            <w:shd w:val="clear" w:color="auto" w:fill="C9C9C9"/>
          </w:rPr>
          <m:t>(2,0,0)</m:t>
        </m:r>
      </m:oMath>
      <w:r>
        <w:rPr>
          <w:sz w:val="24"/>
          <w:szCs w:val="24"/>
          <w:shd w:val="clear" w:color="auto" w:fill="C9C9C9"/>
        </w:rPr>
        <w:t>，</w:t>
      </w:r>
      <m:oMath>
        <m:r>
          <w:rPr>
            <w:rFonts w:cs="Cambria Math"/>
            <w:shd w:val="clear" w:color="auto" w:fill="C9C9C9"/>
          </w:rPr>
          <m:t>C</m:t>
        </m:r>
        <m:r>
          <w:rPr>
            <w:rFonts w:cs="Cambria Math"/>
            <w:shd w:val="clear" w:color="auto" w:fill="C9C9C9"/>
          </w:rPr>
          <m:t>(0,2,0)</m:t>
        </m:r>
      </m:oMath>
      <w:r>
        <w:rPr>
          <w:sz w:val="24"/>
          <w:szCs w:val="24"/>
          <w:shd w:val="clear" w:color="auto" w:fill="C9C9C9"/>
        </w:rPr>
        <w:t>，</w:t>
      </w:r>
      <m:oMath>
        <m:r>
          <w:rPr>
            <w:rFonts w:cs="Cambria Math"/>
            <w:shd w:val="clear" w:color="auto" w:fill="C9C9C9"/>
          </w:rPr>
          <m:t>P</m:t>
        </m:r>
        <m:r>
          <w:rPr>
            <w:rFonts w:cs="Cambria Math"/>
            <w:shd w:val="clear" w:color="auto" w:fill="C9C9C9"/>
          </w:rPr>
          <m:t>(0,0,3)</m:t>
        </m:r>
      </m:oMath>
      <w:r>
        <w:rPr>
          <w:sz w:val="24"/>
          <w:szCs w:val="24"/>
        </w:rPr>
        <w:t>；</w:t>
      </w:r>
    </w:p>
    <w:p w:rsidR="00141C49" w:rsidRDefault="00A87FEB">
      <w:pPr>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r>
      <w:r>
        <w:rPr>
          <w:sz w:val="24"/>
          <w:szCs w:val="24"/>
          <w:shd w:val="clear" w:color="auto" w:fill="C9C9C9"/>
        </w:rPr>
        <w:t xml:space="preserve">【知识点】</w:t>
      </w: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1.1.3.1-2．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1.1.3 关于坐标轴、坐标平面、原点对称的点的坐标</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r>
        <w:rPr>
          <w:b/>
          <w:bCs/>
          <w:sz w:val="24"/>
          <w:szCs w:val="24"/>
        </w:rPr>
        <w:t xml:space="preserve">　1题：1.1.3.2-3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hd w:val="clear" w:color="auto" w:fill="E0E0E0"/>
        <w:spacing w:line="410" w:lineRule="atLeast" w:before="0" w:after="0"/>
        <w:jc w:val="left"/>
      </w:pPr>
      <w:r>
        <w:rPr>
          <w:sz w:val="24"/>
          <w:szCs w:val="24"/>
          <w:b/>
          <w:bCs/>
          <w:shd w:val="clear" w:color="auto" w:fill="C9C9C9"/>
        </w:rPr>
        <w:t xml:space="preserve">1.1.3.2-3．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(2,-2,4)</m:t>
        </m:r>
      </m:oMath>
      <w:r>
        <w:rPr>
          <w:sz w:val="24"/>
          <w:szCs w:val="24"/>
          <w:shd w:val="clear" w:color="auto" w:fill="C9C9C9"/>
        </w:rPr>
        <w:t>或</w:t>
      </w:r>
      <m:oMath>
        <m:r>
          <w:rPr>
            <w:rFonts w:cs="Cambria Math"/>
            <w:shd w:val="clear" w:color="auto" w:fill="C9C9C9"/>
          </w:rPr>
          <m:t>(-2,2,-4)</m:t>
        </m:r>
      </m:oMath>
      <w:r>
        <w:rPr>
          <w:sz w:val="24"/>
          <w:szCs w:val="24"/>
        </w:rPr>
        <w:t>；</w:t>
      </w:r>
      <m:oMath>
        <m:r>
          <w:rPr>
            <w:rFonts w:cs="Cambria Math"/>
            <w:shd w:val="clear" w:color="auto" w:fill="C9C9C9"/>
          </w:rPr>
          <m:t>(-2,2,-4)</m:t>
        </m:r>
      </m:oMath>
      <w:r>
        <w:rPr>
          <w:sz w:val="24"/>
          <w:szCs w:val="24"/>
          <w:shd w:val="clear" w:color="auto" w:fill="C9C9C9"/>
        </w:rPr>
        <w:t>或</w:t>
      </w:r>
      <m:oMath>
        <m:r>
          <w:rPr>
            <w:rFonts w:cs="Cambria Math"/>
            <w:shd w:val="clear" w:color="auto" w:fill="C9C9C9"/>
          </w:rPr>
          <m:t>(2,-2,4)</m:t>
        </m:r>
      </m:oMath>
      <w:r>
        <w:rPr>
          <w:sz w:val="24"/>
          <w:szCs w:val="24"/>
        </w:rPr>
        <w:t xml:space="preserve">　</w:t>
      </w:r>
      <w:r>
        <w:rPr>
          <w:sz w:val="24"/>
          <w:szCs w:val="24"/>
          <w:shd w:val="clear" w:color="auto" w:fill="C9C9C9"/>
        </w:rPr>
        <w:t xml:space="preserve">【知识点】</w:t>
      </w:r>
      <w:r>
        <w:rPr>
          <w:sz w:val="24"/>
          <w:szCs w:val="24"/>
        </w:rPr>
        <w:t xml:space="preserve">1.1.3 空间向量模长的坐标表示</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r>
        <w:rPr>
          <w:b/>
          <w:bCs/>
          <w:sz w:val="24"/>
          <w:szCs w:val="24"/>
        </w:rPr>
        <w:t xml:space="preserve">　2题：1.1.3.3-4～1.1.3.3-5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hd w:val="clear" w:color="auto" w:fill="E0E0E0"/>
        <w:spacing w:line="410" w:lineRule="atLeast" w:before="0" w:after="0"/>
        <w:jc w:val="left"/>
      </w:pPr>
      <w:r>
        <w:rPr>
          <w:sz w:val="24"/>
          <w:szCs w:val="24"/>
          <w:b/>
          <w:bCs/>
          <w:shd w:val="clear" w:color="auto" w:fill="C9C9C9"/>
        </w:rPr>
        <w:t xml:space="preserve">1.1.3.3-4．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w:t>
      </w:r>
      <w:r>
        <w:rPr>
          <w:sz w:val="24"/>
          <w:szCs w:val="24"/>
          <w:shd w:val="clear" w:color="auto" w:fill="C9C9C9"/>
        </w:rPr>
        <w:t>(2)</w:t>
      </w:r>
      <m:oMath>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1.1.3 空间向量夹角余弦的坐标表示、空间向量数量积的应用、空间向量的坐标运算</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1.1.3.3-5．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1.1.3 空间向量数量积的应用</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r>
        <w:rPr>
          <w:b/>
          <w:bCs/>
          <w:sz w:val="24"/>
          <w:szCs w:val="24"/>
        </w:rPr>
        <w:t xml:space="preserve">　2题：1.1.3.4-6～1.1.3.4-7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hd w:val="clear" w:color="auto" w:fill="E0E0E0"/>
        <w:spacing w:line="410" w:lineRule="atLeast" w:before="0" w:after="0"/>
        <w:jc w:val="left"/>
      </w:pPr>
      <w:r>
        <w:rPr>
          <w:sz w:val="24"/>
          <w:szCs w:val="24"/>
          <w:b/>
          <w:bCs/>
          <w:shd w:val="clear" w:color="auto" w:fill="C9C9C9"/>
        </w:rPr>
        <w:t xml:space="preserve">1.1.3.4-6．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利用中点坐标公式及空间中两点之间的距离公式可得解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hd w:val="clear" w:color="auto" w:fill="E0E0E0"/>
        <w:spacing w:line="410" w:lineRule="atLeast" w:before="0" w:after="0"/>
        <w:jc w:val="left"/>
      </w:pPr>
      <w:r>
        <w:rPr>
          <w:sz w:val="24"/>
          <w:szCs w:val="24"/>
          <w:b/>
          <w:bCs/>
          <w:shd w:val="clear" w:color="auto" w:fill="C9C9C9"/>
        </w:rPr>
        <w:t xml:space="preserve">1.1.3.4-7．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d>
          <m:dPr>
            <m:begChr m:val="|"/>
            <m:endChr m:val="|"/>
            <m:ctrlPr>
              <w:rPr>
                <w:rFonts w:ascii="Cambria Math" w:hAnsi="Cambria Math"/>
                <w:shd w:val="clear" w:color="auto" w:fill="C9C9C9"/>
              </w:rPr>
            </m:ctrlPr>
          </m:dPr>
          <m:e>
            <m:r>
              <w:rPr>
                <w:rFonts w:cs="Cambria Math"/>
                <w:shd w:val="clear" w:color="auto" w:fill="C9C9C9"/>
              </w:rPr>
              <m:t>PM</m:t>
            </m:r>
          </m:e>
        </m:d>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13</m:t>
                </m:r>
              </m:e>
            </m:rad>
          </m:num>
          <m:den>
            <m:r>
              <w:rPr>
                <w:rFonts w:cs="Cambria Math"/>
                <w:shd w:val="clear" w:color="auto" w:fill="C9C9C9"/>
              </w:rPr>
              <m:t>3</m:t>
            </m:r>
          </m:den>
        </m:f>
      </m:oMath>
      <w:r>
        <w:rPr>
          <w:sz w:val="24"/>
          <w:szCs w:val="24"/>
        </w:rPr>
        <w:t>；</w:t>
      </w:r>
      <w:r>
        <w:rPr>
          <w:sz w:val="24"/>
          <w:szCs w:val="24"/>
          <w:shd w:val="clear" w:color="auto" w:fill="C9C9C9"/>
        </w:rPr>
        <w:t>(2)</w:t>
      </w:r>
      <w:r>
        <w:rPr>
          <w:sz w:val="24"/>
          <w:szCs w:val="24"/>
          <w:shd w:val="clear" w:color="auto" w:fill="C9C9C9"/>
        </w:rPr>
        <w:t>最小值</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6</m:t>
                </m:r>
              </m:e>
            </m:rad>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r>
        <w:rPr>
          <w:b/>
          <w:bCs/>
          <w:sz w:val="24"/>
          <w:szCs w:val="24"/>
        </w:rPr>
        <w:t xml:space="preserve">　1题：1.1.3.5-8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hd w:val="clear" w:color="auto" w:fill="E0E0E0"/>
        <w:spacing w:line="410" w:lineRule="atLeast" w:before="0" w:after="0"/>
        <w:jc w:val="left"/>
      </w:pPr>
      <w:r>
        <w:rPr>
          <w:sz w:val="24"/>
          <w:szCs w:val="24"/>
          <w:b/>
          <w:bCs/>
          <w:shd w:val="clear" w:color="auto" w:fill="C9C9C9"/>
        </w:rPr>
        <w:t xml:space="preserve">1.1.3.5-8．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x</m:t>
        </m:r>
        <m:r>
          <w:rPr>
            <w:rFonts w:cs="Cambria Math"/>
            <w:shd w:val="clear" w:color="auto" w:fill="C9C9C9"/>
          </w:rPr>
          <m:t>=6</m:t>
        </m:r>
      </m:oMath>
      <w:r>
        <w:rPr>
          <w:sz w:val="24"/>
          <w:szCs w:val="24"/>
          <w:shd w:val="clear" w:color="auto" w:fill="C9C9C9"/>
        </w:rPr>
        <w:t>,</w:t>
      </w:r>
      <m:oMath>
        <m:r>
          <w:rPr>
            <w:rFonts w:cs="Cambria Math"/>
            <w:shd w:val="clear" w:color="auto" w:fill="C9C9C9"/>
          </w:rPr>
          <m:t>y</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15</m:t>
            </m:r>
          </m:num>
          <m:den>
            <m:r>
              <w:rPr>
                <w:rFonts w:cs="Cambria Math"/>
                <w:shd w:val="clear" w:color="auto" w:fill="C9C9C9"/>
              </w:rPr>
              <m:t>2</m:t>
            </m:r>
          </m:den>
        </m:f>
      </m:oMath>
    </w:p>
    <w:p w:rsidR="00141C49" w:rsidRDefault="00A87FEB">
      <w:pPr>
        <w:spacing w:line="410" w:lineRule="atLeast" w:before="0" w:after="0"/>
        <w:jc w:val="left"/>
        <w:rPr>
          <w:sz w:val="24"/>
          <w:szCs w:val="24"/>
        </w:rPr>
      </w:pPr>
      <w:r>
        <w:rPr>
          <w:sz w:val="24"/>
          <w:szCs w:val="24"/>
          <w:shd w:val="clear" w:color="auto" w:fill="C9C9C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shd w:val="clear" w:color="auto" w:fill="C9C9C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r>
        <w:rPr>
          <w:sz w:val="24"/>
          <w:szCs w:val="24"/>
          <w:shd w:val="clear" w:color="auto" w:fill="C9C9C9"/>
        </w:rPr>
        <w:t xml:space="preserve">【知识点】</w:t>
      </w:r>
      <w:r>
        <w:rPr>
          <w:sz w:val="24"/>
          <w:szCs w:val="24"/>
        </w:rPr>
        <w:t xml:space="preserve">1.1.3 空间向量垂直的坐标表示、空间向量平行的坐标表示</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r>
        <w:rPr>
          <w:b/>
          <w:bCs/>
          <w:sz w:val="24"/>
          <w:szCs w:val="24"/>
        </w:rPr>
        <w:t xml:space="preserve">　1题：1.1.3.6-9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E0E0E0"/>
        <w:spacing w:line="410" w:lineRule="atLeast" w:before="0" w:after="0"/>
        <w:jc w:val="left"/>
      </w:pPr>
      <w:r>
        <w:rPr>
          <w:sz w:val="24"/>
          <w:szCs w:val="24"/>
          <w:b/>
          <w:bCs/>
          <w:shd w:val="clear" w:color="auto" w:fill="C9C9C9"/>
        </w:rPr>
        <w:t xml:space="preserve">1.1.3.6-9．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hd w:val="clear" w:color="auto" w:fill="E0E0E0"/>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[0,3,5]</m:t>
        </m:r>
      </m:oMath>
    </w:p>
    <w:p w:rsidR="00141C49" w:rsidRDefault="00A87FEB">
      <w:pPr>
        <w:spacing w:line="410" w:lineRule="atLeast" w:before="0" w:after="0"/>
        <w:jc w:val="left"/>
        <w:rPr>
          <w:sz w:val="24"/>
          <w:szCs w:val="24"/>
        </w:rPr>
      </w:pPr>
      <w:r>
        <w:rPr>
          <w:sz w:val="24"/>
          <w:szCs w:val="24"/>
          <w:shd w:val="clear" w:color="auto" w:fill="C9C9C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rPr>
        <w:t>；</w:t>
      </w:r>
      <w:r>
        <w:rPr>
          <w:sz w:val="24"/>
          <w:szCs w:val="24"/>
          <w:shd w:val="clear" w:color="auto" w:fill="C9C9C9"/>
        </w:rPr>
        <w:t>②2</w:t>
      </w:r>
      <w:r>
        <w:rPr>
          <w:sz w:val="24"/>
          <w:szCs w:val="24"/>
        </w:rPr>
        <w:t xml:space="preserve"/>
      </w:r>
      <w:r>
        <w:rPr>
          <w:sz w:val="24"/>
          <w:szCs w:val="24"/>
          <w:shd w:val="clear" w:color="auto" w:fill="C9C9C9"/>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r>
        <w:rPr>
          <w:b/>
          <w:bCs/>
          <w:sz w:val="24"/>
          <w:szCs w:val="24"/>
        </w:rPr>
        <w:t xml:space="preserve">　1题：1.1.3.7-10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hd w:val="clear" w:color="auto" w:fill="E0E0E0"/>
        <w:spacing w:line="410" w:lineRule="atLeast" w:before="0" w:after="0"/>
        <w:jc w:val="left"/>
      </w:pPr>
      <w:r>
        <w:rPr>
          <w:sz w:val="24"/>
          <w:szCs w:val="24"/>
          <w:b/>
          <w:bCs/>
          <w:shd w:val="clear" w:color="auto" w:fill="C9C9C9"/>
        </w:rPr>
        <w:t xml:space="preserve">1.1.3.7-10．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1.1.3 立体几何中的轨迹问题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r>
        <w:rPr>
          <w:b/>
          <w:bCs/>
          <w:sz w:val="24"/>
          <w:szCs w:val="24"/>
        </w:rPr>
        <w:t xml:space="preserve">　1题：1.2.1.1-1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shd w:val="clear" w:color="auto" w:fill="E0E0E0"/>
        <w:spacing w:line="410" w:lineRule="atLeast" w:before="0" w:after="0"/>
        <w:jc w:val="left"/>
      </w:pPr>
      <w:r>
        <w:rPr>
          <w:sz w:val="24"/>
          <w:szCs w:val="24"/>
          <w:b/>
          <w:bCs/>
          <w:shd w:val="clear" w:color="auto" w:fill="C9C9C9"/>
        </w:rPr>
        <w:t xml:space="preserve">1.2.1.1-1．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D</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r>
        <w:rPr>
          <w:b/>
          <w:bCs/>
          <w:sz w:val="24"/>
          <w:szCs w:val="24"/>
        </w:rPr>
        <w:t xml:space="preserve">　2题：1.2.1.2-2～1.2.1.2-3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E0E0E0"/>
        <w:spacing w:line="410" w:lineRule="atLeast" w:before="0" w:after="0"/>
        <w:jc w:val="left"/>
      </w:pPr>
      <w:r>
        <w:rPr>
          <w:sz w:val="24"/>
          <w:szCs w:val="24"/>
          <w:b/>
          <w:bCs/>
          <w:shd w:val="clear" w:color="auto" w:fill="C9C9C9"/>
        </w:rPr>
        <w:t xml:space="preserve">1.2.1.2-2．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C</w:t>
      </w:r>
      <w:r>
        <w:rPr>
          <w:sz w:val="24"/>
          <w:szCs w:val="24"/>
        </w:rPr>
        <w:t xml:space="preserve">　</w:t>
      </w:r>
      <w:r>
        <w:rPr>
          <w:sz w:val="24"/>
          <w:szCs w:val="24"/>
          <w:shd w:val="clear" w:color="auto" w:fill="C9C9C9"/>
        </w:rPr>
        <w:t xml:space="preserve">【知识点】</w:t>
      </w:r>
      <w:r>
        <w:rPr>
          <w:sz w:val="24"/>
          <w:szCs w:val="24"/>
        </w:rPr>
        <w:t xml:space="preserve">1.2.1 空间向量垂直的坐标表示、空间位置关系的向量证明</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本题考查向量数量积与垂直的关系，考查运算能力，属于基础题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1.2.1.2-3．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 xml:space="preserve">(2)证明见解析.</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r>
        <w:rPr>
          <w:b/>
          <w:bCs/>
          <w:sz w:val="24"/>
          <w:szCs w:val="24"/>
        </w:rPr>
        <w:t xml:space="preserve">　2题：1.2.1.3-4～1.2.1.3-5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E0E0E0"/>
        <w:spacing w:line="410" w:lineRule="atLeast" w:before="0" w:after="0"/>
        <w:jc w:val="left"/>
      </w:pPr>
      <w:r>
        <w:rPr>
          <w:sz w:val="24"/>
          <w:szCs w:val="24"/>
          <w:b/>
          <w:bCs/>
          <w:shd w:val="clear" w:color="auto" w:fill="C9C9C9"/>
        </w:rPr>
        <w:t xml:space="preserve">1.2.1.3-4．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1.2.1 异面直线夹角的向量求法、证明线面垂直</w:t>
      </w:r>
    </w:p>
    <w:p w:rsidR="00141C49" w:rsidRDefault="00A87FEB">
      <w:pPr>
        <w:spacing w:line="410" w:lineRule="atLeast" w:before="0" w:after="0"/>
        <w:jc w:val="left"/>
        <w:rPr>
          <w:sz w:val="24"/>
          <w:szCs w:val="24"/>
        </w:rPr>
      </w:pPr>
      <w:r>
        <w:rPr>
          <w:sz w:val="24"/>
          <w:szCs w:val="24"/>
          <w:shd w:val="clear" w:color="auto" w:fill="C9C9C9"/>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pacing w:line="410" w:lineRule="atLeast" w:before="0" w:after="0"/>
        <w:jc w:val="left"/>
        <w:rPr>
          <w:sz w:val="24"/>
          <w:szCs w:val="24"/>
        </w:rPr>
      </w:pPr>
      <w:r>
        <w:rPr>
          <w:sz w:val="24"/>
          <w:szCs w:val="24"/>
          <w:shd w:val="clear" w:color="auto" w:fill="C9C9C9"/>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3096000" cy="317538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096000" cy="317538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E0E0E0"/>
        <w:spacing w:line="410" w:lineRule="atLeast" w:before="0" w:after="0"/>
        <w:jc w:val="left"/>
      </w:pPr>
      <w:r>
        <w:rPr>
          <w:sz w:val="24"/>
          <w:szCs w:val="24"/>
          <w:b/>
          <w:bCs/>
          <w:shd w:val="clear" w:color="auto" w:fill="C9C9C9"/>
        </w:rPr>
        <w:t xml:space="preserve">1.2.1.3-5．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 w:val="24"/>
          <w:szCs w:val="24"/>
        </w:rPr>
        <w:t xml:space="preserve">；</w:t>
      </w:r>
      <w:r>
        <w:rPr>
          <w:sz w:val="24"/>
          <w:szCs w:val="24"/>
          <w:shd w:val="clear" w:color="auto" w:fill="C9C9C9"/>
        </w:rPr>
        <w:t xml:space="preserve">45°</w:t>
      </w:r>
      <w:r>
        <w:rPr>
          <w:sz w:val="24"/>
          <w:szCs w:val="24"/>
          <w:shd w:val="clear" w:color="auto" w:fill="C9C9C9"/>
        </w:rP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num>
          <m:den>
            <m:r>
              <w:rPr>
                <w:rFonts w:cs="Cambria Math"/>
                <w:shd w:val="clear" w:color="auto" w:fill="C9C9C9"/>
              </w:rPr>
              <m:t>2</m:t>
            </m:r>
          </m:den>
        </m:f>
      </m:oMath>
      <w:r>
        <w:rPr>
          <w:i/>
          <w:iCs/>
          <w:sz w:val="24"/>
          <w:szCs w:val="24"/>
          <w:shd w:val="clear" w:color="auto" w:fill="C9C9C9"/>
        </w:rPr>
        <w:t xml:space="preserve">a</w:t>
      </w:r>
      <w:r>
        <w:rPr>
          <w:i/>
          <w:iCs/>
          <w:sz w:val="24"/>
          <w:szCs w:val="24"/>
        </w:rPr>
        <w:t xml:space="preserve">；</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2</m:t>
                </m:r>
              </m:e>
            </m:rad>
            <m:r>
              <w:rPr>
                <w:rFonts w:cs="Cambria Math"/>
                <w:shd w:val="clear" w:color="auto" w:fill="C9C9C9"/>
              </w:rPr>
              <m:t>a</m:t>
            </m:r>
          </m:num>
          <m:den>
            <m:r>
              <w:rPr>
                <w:rFonts w:cs="Cambria Math"/>
                <w:shd w:val="clear" w:color="auto" w:fill="C9C9C9"/>
              </w:rPr>
              <m:t>2</m:t>
            </m:r>
          </m:den>
        </m:f>
      </m:oMath>
      <w:r>
        <w:rPr>
          <w:sz w:val="24"/>
          <w:szCs w:val="24"/>
        </w:rPr>
        <w:t xml:space="preserve">　</w:t>
      </w:r>
      <w:r>
        <w:rPr>
          <w:sz w:val="24"/>
          <w:szCs w:val="24"/>
          <w:shd w:val="clear" w:color="auto" w:fill="C9C9C9"/>
        </w:rPr>
        <w:t xml:space="preserve">【知识点】</w:t>
      </w:r>
      <w:r>
        <w:rPr>
          <w:sz w:val="24"/>
          <w:szCs w:val="24"/>
        </w:rPr>
        <w:t xml:space="preserve">1.2.1 空间向量数量积的应用、异面直线夹角的向量求法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r>
        <w:rPr>
          <w:b/>
          <w:bCs/>
          <w:sz w:val="24"/>
          <w:szCs w:val="24"/>
        </w:rPr>
        <w:t xml:space="preserve">　1题：1.2.1.4-6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hd w:val="clear" w:color="auto" w:fill="E0E0E0"/>
        <w:spacing w:line="410" w:lineRule="atLeast" w:before="0" w:after="0"/>
        <w:jc w:val="left"/>
      </w:pPr>
      <w:r>
        <w:rPr>
          <w:b/>
          <w:bCs/>
          <w:sz w:val="24"/>
          <w:szCs w:val="24"/>
          <w:shd w:val="clear" w:color="auto" w:fill="C9C9C9"/>
        </w:rPr>
        <w:t xml:space="preserve">1.2.1.4-6．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r>
      <w:r>
        <w:rPr>
          <w:sz w:val="24"/>
          <w:szCs w:val="24"/>
        </w:rPr>
        <w:t>；</w:t>
      </w:r>
      <w:r>
        <w:rPr>
          <w:sz w:val="24"/>
          <w:szCs w:val="24"/>
        </w:rPr>
        <w:t>B</w:t>
      </w:r>
      <w:r>
        <w:rPr>
          <w:sz w:val="24"/>
          <w:szCs w:val="24"/>
        </w:rPr>
        <w:t>．</w:t>
      </w:r>
      <m:oMath>
        <m:r>
          <w:rPr>
            <w:rFonts w:cs="Cambria Math"/>
          </w:rPr>
          <m:t>45°</m:t>
        </m:r>
      </m:oMath>
      <w:r>
        <w:rPr>
          <w:sz w:val="24"/>
          <w:szCs w:val="24"/>
        </w:rPr>
      </w:r>
      <w:r>
        <w:rPr>
          <w:sz w:val="24"/>
          <w:szCs w:val="24"/>
        </w:rPr>
        <w:t>；</w:t>
      </w:r>
      <w:r>
        <w:rPr>
          <w:sz w:val="24"/>
          <w:szCs w:val="24"/>
        </w:rPr>
        <w:t>C</w:t>
      </w:r>
      <w:r>
        <w:rPr>
          <w:sz w:val="24"/>
          <w:szCs w:val="24"/>
        </w:rPr>
        <w:t>．</w:t>
      </w:r>
      <m:oMath>
        <m:r>
          <w:rPr>
            <w:rFonts w:cs="Cambria Math"/>
          </w:rPr>
          <m:t>60°</m:t>
        </m:r>
      </m:oMath>
      <w:r>
        <w:rPr>
          <w:sz w:val="24"/>
          <w:szCs w:val="24"/>
        </w:rPr>
      </w:r>
      <w:r>
        <w:rPr>
          <w:sz w:val="24"/>
          <w:szCs w:val="24"/>
        </w:rPr>
        <w:t>；</w:t>
      </w:r>
      <w:r>
        <w:rPr>
          <w:sz w:val="24"/>
          <w:szCs w:val="24"/>
        </w:rPr>
        <w:t>D</w:t>
      </w:r>
      <w:r>
        <w:rPr>
          <w:sz w:val="24"/>
          <w:szCs w:val="24"/>
        </w:rPr>
        <w:t>．</w:t>
      </w:r>
      <m:oMath>
        <m:r>
          <w:rPr>
            <w:rFonts w:cs="Cambria Math"/>
          </w:rPr>
          <m:t>90°</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1.2.1 异面直线夹角的向量求法</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965714" cy="324000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965714" cy="3240000"/>
                    </a:xfrm>
                    <a:prstGeom prst="rect">
                      <a:avLst/>
                    </a:prstGeom>
                  </pic:spPr>
                </pic:pic>
              </a:graphicData>
            </a:graphic>
          </wp:inline>
        </w:drawing>
      </w:r>
      <w:r>
        <w:rPr>
          <w:kern w:val="0"/>
          <w:sz w:val="24"/>
          <w:szCs w:val="24"/>
        </w:rPr>
        <w:t/>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r>
        <w:rPr>
          <w:b/>
          <w:bCs/>
          <w:sz w:val="24"/>
          <w:szCs w:val="24"/>
        </w:rPr>
        <w:t xml:space="preserve">　2题：1.2.1.5-7～1.2.1.5-8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E0E0E0"/>
        <w:spacing w:line="410" w:lineRule="atLeast" w:before="0" w:after="0"/>
        <w:jc w:val="left"/>
      </w:pPr>
      <w:r>
        <w:rPr>
          <w:sz w:val="24"/>
          <w:szCs w:val="24"/>
          <w:b/>
          <w:bCs/>
          <w:shd w:val="clear" w:color="auto" w:fill="C9C9C9"/>
        </w:rPr>
        <w:t xml:space="preserve">1.2.1.5-7．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点</w:t>
      </w:r>
      <m:oMath>
        <m:r>
          <w:rPr>
            <w:rFonts w:cs="Cambria Math"/>
            <w:shd w:val="clear" w:color="auto" w:fill="C9C9C9"/>
          </w:rPr>
          <m:t>M</m:t>
        </m:r>
      </m:oMath>
      <w:r>
        <w:rPr>
          <w:sz w:val="24"/>
          <w:szCs w:val="24"/>
          <w:shd w:val="clear" w:color="auto" w:fill="C9C9C9"/>
        </w:rPr>
        <w:t>在线段</w:t>
      </w:r>
      <m:oMath>
        <m:r>
          <w:rPr>
            <w:rFonts w:cs="Cambria Math"/>
            <w:shd w:val="clear" w:color="auto" w:fill="C9C9C9"/>
          </w:rPr>
          <m:t>FH</m:t>
        </m:r>
      </m:oMath>
      <w:r>
        <w:rPr>
          <w:sz w:val="24"/>
          <w:szCs w:val="24"/>
          <w:shd w:val="clear" w:color="auto" w:fill="C9C9C9"/>
        </w:rPr>
        <w:t xml:space="preserve">上（答案不唯一）</w:t>
      </w:r>
      <w:r>
        <w:rPr>
          <w:sz w:val="24"/>
          <w:szCs w:val="24"/>
        </w:rPr>
        <w:t xml:space="preserve">　</w:t>
      </w:r>
      <w:r>
        <w:rPr>
          <w:sz w:val="24"/>
          <w:szCs w:val="24"/>
          <w:shd w:val="clear" w:color="auto" w:fill="C9C9C9"/>
        </w:rPr>
        <w:t xml:space="preserve">【知识点】</w:t>
      </w:r>
      <w:r>
        <w:rPr>
          <w:sz w:val="24"/>
          <w:szCs w:val="24"/>
        </w:rPr>
        <w:t xml:space="preserve">1.2.1 证明面面平行、面面平行证明线面平行</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E0E0E0"/>
        <w:spacing w:line="410" w:lineRule="atLeast" w:before="0" w:after="0"/>
        <w:jc w:val="left"/>
        <w:rPr>
          <w:i/>
        </w:rPr>
      </w:pPr>
      <w:r>
        <w:rPr>
          <w:sz w:val="24"/>
          <w:szCs w:val="24"/>
          <w:b/>
          <w:bCs/>
          <w:shd w:val="clear" w:color="auto" w:fill="C9C9C9"/>
        </w:rPr>
        <w:t xml:space="preserve">1.2.1.5-8．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3096000" cy="3199693"/>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【答案】</w:t>
      </w:r>
      <w:r>
        <w:rPr>
          <w:i/>
          <w:sz w:val="24"/>
          <w:szCs w:val="24"/>
        </w:rPr>
        <w:t xml:space="preserve"> </w:t>
      </w:r>
      <w:r>
        <w:rPr>
          <w:i/>
          <w:sz w:val="24"/>
          <w:szCs w:val="24"/>
          <w:shd w:val="clear" w:color="auto" w:fill="C9C9C9"/>
        </w:rPr>
        <w:t xml:space="preserve">DM</w:t>
      </w:r>
      <m:oMath>
        <m:r>
          <w:rPr>
            <w:rFonts w:cs="Cambria Math"/>
            <w:shd w:val="clear" w:color="auto" w:fill="C9C9C9"/>
          </w:rPr>
          <m:t>⊥</m:t>
        </m:r>
      </m:oMath>
      <w:r>
        <w:rPr>
          <w:i/>
          <w:sz w:val="24"/>
          <w:szCs w:val="24"/>
          <w:shd w:val="clear" w:color="auto" w:fill="C9C9C9"/>
        </w:rPr>
        <w:t>PC</w:t>
      </w:r>
      <w:r>
        <w:rPr>
          <w:sz w:val="24"/>
          <w:szCs w:val="24"/>
          <w:shd w:val="clear" w:color="auto" w:fill="C9C9C9"/>
        </w:rPr>
        <w:t>(</w:t>
      </w:r>
      <w:r>
        <w:rPr>
          <w:sz w:val="24"/>
          <w:szCs w:val="24"/>
          <w:shd w:val="clear" w:color="auto" w:fill="C9C9C9"/>
        </w:rPr>
        <w:t>或</w:t>
      </w:r>
      <w:r>
        <w:rPr>
          <w:i/>
          <w:sz w:val="24"/>
          <w:szCs w:val="24"/>
          <w:shd w:val="clear" w:color="auto" w:fill="C9C9C9"/>
        </w:rPr>
        <w:t>BM</w:t>
      </w:r>
      <m:oMath>
        <m:r>
          <w:rPr>
            <w:rFonts w:cs="Cambria Math"/>
            <w:shd w:val="clear" w:color="auto" w:fill="C9C9C9"/>
          </w:rPr>
          <m:t>⊥</m:t>
        </m:r>
      </m:oMath>
      <w:r>
        <w:rPr>
          <w:i/>
          <w:sz w:val="24"/>
          <w:szCs w:val="24"/>
          <w:shd w:val="clear" w:color="auto" w:fill="C9C9C9"/>
        </w:rPr>
        <w:t>PC</w:t>
      </w:r>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1.2.1 判断线面是否垂直</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3096000" cy="3199693"/>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shd w:val="clear" w:color="auto" w:fill="C9C9C9"/>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r>
        <w:rPr>
          <w:b/>
          <w:bCs/>
          <w:sz w:val="24"/>
          <w:szCs w:val="24"/>
        </w:rPr>
        <w:t xml:space="preserve">　1题：1.2.1.6-9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E0E0E0"/>
        <w:spacing w:line="410" w:lineRule="atLeast" w:before="0" w:after="0"/>
        <w:jc w:val="left"/>
      </w:pPr>
      <w:r>
        <w:rPr>
          <w:b/>
          <w:bCs/>
          <w:sz w:val="24"/>
          <w:szCs w:val="24"/>
          <w:shd w:val="clear" w:color="auto" w:fill="C9C9C9"/>
        </w:rPr>
        <w:t xml:space="preserve">1.2.1.6-9．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2580697" cy="324000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2580697" cy="324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hd w:val="clear" w:color="auto" w:fill="E0E0E0"/>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hd w:val="clear" w:color="auto" w:fill="E0E0E0"/>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hd w:val="clear" w:color="auto" w:fill="E0E0E0"/>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AD</w:t>
      </w:r>
      <w:r>
        <w:rPr>
          <w:sz w:val="24"/>
          <w:szCs w:val="24"/>
        </w:rPr>
        <w:t xml:space="preserve">　</w:t>
      </w:r>
      <w:r>
        <w:rPr>
          <w:sz w:val="24"/>
          <w:szCs w:val="24"/>
          <w:shd w:val="clear" w:color="auto" w:fill="C9C9C9"/>
        </w:rPr>
        <w:t xml:space="preserve">【知识点】</w:t>
      </w: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r>
        <w:rPr>
          <w:b/>
          <w:bCs/>
          <w:sz w:val="24"/>
          <w:szCs w:val="24"/>
        </w:rPr>
        <w:t xml:space="preserve">　2题：1.2.2.1-1～1.2.2.1-2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hd w:val="clear" w:color="auto" w:fill="E0E0E0"/>
        <w:spacing w:line="410" w:lineRule="atLeast" w:before="0" w:after="0"/>
        <w:jc w:val="left"/>
      </w:pPr>
      <w:r>
        <w:rPr>
          <w:sz w:val="24"/>
          <w:szCs w:val="24"/>
          <w:b/>
          <w:bCs/>
          <w:shd w:val="clear" w:color="auto" w:fill="C9C9C9"/>
        </w:rPr>
        <w:t xml:space="preserve">1.2.2.1-1．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1.2.2 求平面的法向量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hd w:val="clear" w:color="auto" w:fill="E0E0E0"/>
        <w:spacing w:line="410" w:lineRule="atLeast" w:before="0" w:after="0"/>
        <w:jc w:val="left"/>
      </w:pPr>
      <w:r>
        <w:rPr>
          <w:sz w:val="24"/>
          <w:szCs w:val="24"/>
          <w:b/>
          <w:bCs/>
          <w:shd w:val="clear" w:color="auto" w:fill="C9C9C9"/>
        </w:rPr>
        <w:t xml:space="preserve">1.2.2.1-2．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w:t>
      </w:r>
      <w:r>
        <w:rPr>
          <w:sz w:val="24"/>
          <w:szCs w:val="24"/>
        </w:rPr>
        <w:t xml:space="preserve">　</w:t>
      </w:r>
      <w:r>
        <w:rPr>
          <w:sz w:val="24"/>
          <w:szCs w:val="24"/>
          <w:shd w:val="clear" w:color="auto" w:fill="C9C9C9"/>
        </w:rPr>
        <w:t xml:space="preserve">【知识点】</w:t>
      </w:r>
      <w:r>
        <w:rPr>
          <w:sz w:val="24"/>
          <w:szCs w:val="24"/>
        </w:rPr>
        <w:t xml:space="preserve">1.2.2 平面法向量的概念及辨析</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r>
        <w:rPr>
          <w:b/>
          <w:bCs/>
          <w:sz w:val="24"/>
          <w:szCs w:val="24"/>
        </w:rPr>
        <w:t xml:space="preserve">　1题：1.2.2.2-3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E0E0E0"/>
        <w:spacing w:line="410" w:lineRule="atLeast" w:before="0" w:after="0"/>
        <w:jc w:val="left"/>
      </w:pPr>
      <w:r>
        <w:rPr>
          <w:sz w:val="24"/>
          <w:szCs w:val="24"/>
          <w:b/>
          <w:bCs/>
          <w:shd w:val="clear" w:color="auto" w:fill="C9C9C9"/>
        </w:rPr>
        <w:t xml:space="preserve">1.2.2.2-3．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 xml:space="preserve">(2)证明见解析.</w:t>
      </w:r>
      <w:r>
        <w:rPr>
          <w:sz w:val="24"/>
          <w:szCs w:val="24"/>
        </w:rPr>
        <w:t xml:space="preserve">　</w:t>
      </w:r>
      <w:r>
        <w:rPr>
          <w:sz w:val="24"/>
          <w:szCs w:val="24"/>
          <w:shd w:val="clear" w:color="auto" w:fill="C9C9C9"/>
        </w:rPr>
        <w:t xml:space="preserve">【知识点】</w:t>
      </w: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4767"/>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3096000" cy="279476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r>
        <w:rPr>
          <w:b/>
          <w:bCs/>
          <w:sz w:val="24"/>
          <w:szCs w:val="24"/>
        </w:rPr>
        <w:t xml:space="preserve">　1题：1.2.2.3-4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hd w:val="clear" w:color="auto" w:fill="E0E0E0"/>
        <w:spacing w:line="410" w:lineRule="atLeast" w:before="0" w:after="0"/>
        <w:jc w:val="left"/>
      </w:pPr>
      <w:r>
        <w:rPr>
          <w:sz w:val="24"/>
          <w:szCs w:val="24"/>
          <w:b/>
          <w:bCs/>
          <w:shd w:val="clear" w:color="auto" w:fill="C9C9C9"/>
        </w:rPr>
        <w:t xml:space="preserve">1.2.2.3-4．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(1)存在</w:t>
      </w:r>
      <w:r>
        <w:rPr>
          <w:sz w:val="24"/>
          <w:szCs w:val="24"/>
        </w:rPr>
        <w:t xml:space="preserve">；</w:t>
      </w:r>
      <w:r>
        <w:rPr>
          <w:sz w:val="24"/>
          <w:szCs w:val="24"/>
          <w:shd w:val="clear" w:color="auto" w:fill="C9C9C9"/>
        </w:rPr>
        <w:t xml:space="preserve">(2)不存在.</w:t>
      </w:r>
      <w:r>
        <w:rPr>
          <w:sz w:val="24"/>
          <w:szCs w:val="24"/>
        </w:rPr>
        <w:t xml:space="preserve">　</w:t>
      </w:r>
      <w:r>
        <w:rPr>
          <w:sz w:val="24"/>
          <w:szCs w:val="24"/>
          <w:shd w:val="clear" w:color="auto" w:fill="C9C9C9"/>
        </w:rPr>
        <w:t xml:space="preserve">【知识点】</w:t>
      </w: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r>
        <w:rPr>
          <w:b/>
          <w:bCs/>
          <w:sz w:val="24"/>
          <w:szCs w:val="24"/>
        </w:rPr>
        <w:t xml:space="preserve">　1题：1.2.2.4-5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E0E0E0"/>
        <w:spacing w:line="410" w:lineRule="atLeast" w:before="0" w:after="0"/>
        <w:jc w:val="left"/>
      </w:pPr>
      <w:r>
        <w:rPr>
          <w:b/>
          <w:bCs/>
          <w:sz w:val="24"/>
          <w:szCs w:val="24"/>
          <w:shd w:val="clear" w:color="auto" w:fill="C9C9C9"/>
        </w:rPr>
        <w:t xml:space="preserve">1.2.2.4-5．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02788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3096000" cy="202788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hd w:val="clear" w:color="auto" w:fill="E0E0E0"/>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ABC</w:t>
      </w:r>
      <w:r>
        <w:rPr>
          <w:sz w:val="24"/>
          <w:szCs w:val="24"/>
        </w:rPr>
        <w:t xml:space="preserve">　</w:t>
      </w:r>
      <w:r>
        <w:rPr>
          <w:sz w:val="24"/>
          <w:szCs w:val="24"/>
          <w:shd w:val="clear" w:color="auto" w:fill="C9C9C9"/>
        </w:rPr>
        <w:t xml:space="preserve">【知识点】</w:t>
      </w: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【定义】</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rPr>
        <w:t>交点、</w:t>
      </w:r>
      <w:r>
        <w:rPr>
          <w:sz w:val="24"/>
          <w:szCs w:val="24"/>
          <w:shd w:val="clear" w:color="auto" w:fill="C9C9C9"/>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r>
        <w:rPr>
          <w:b/>
          <w:bCs/>
          <w:sz w:val="24"/>
          <w:szCs w:val="24"/>
        </w:rPr>
        <w:t xml:space="preserve">　2题：1.2.2.5.1-6～1.2.2.5.1-7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E0E0E0"/>
        <w:snapToGrid w:val="0"/>
        <w:spacing w:line="410" w:lineRule="atLeast" w:before="0" w:after="0"/>
        <w:jc w:val="left"/>
        <w:outlineLvl w:val="0"/>
      </w:pPr>
      <w:r>
        <w:rPr>
          <w:rFonts w:hint="eastAsia"/>
          <w:b/>
          <w:bCs/>
          <w:sz w:val="24"/>
          <w:szCs w:val="24"/>
          <w:shd w:val="clear" w:color="auto" w:fill="C9C9C9"/>
        </w:rPr>
        <w:t xml:space="preserve">1.2.2.5.1-6．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E0E0E0"/>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D</w:t>
      </w:r>
      <w:r>
        <w:rPr>
          <w:sz w:val="24"/>
          <w:szCs w:val="24"/>
        </w:rPr>
        <w:t>．</w:t>
      </w:r>
      <w:r>
        <w:rPr>
          <w:sz w:val="24"/>
          <w:szCs w:val="24"/>
        </w:rPr>
        <w:t>4</w:t>
      </w:r>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B</w:t>
      </w:r>
    </w:p>
    <w:p w:rsidR="00FF38BD"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r>
      <w:r>
        <w:rPr>
          <w:sz w:val="24"/>
          <w:szCs w:val="24"/>
          <w:shd w:val="clear" w:color="auto" w:fill="C9C9C9"/>
        </w:rPr>
        <w:t xml:space="preserve">【知识点】</w:t>
      </w:r>
      <w:r>
        <w:rPr>
          <w:sz w:val="24"/>
          <w:szCs w:val="24"/>
        </w:rPr>
        <w:t xml:space="preserve">1.2.2 由平面的基本性质作截面图形、证明线面平行、线面平行的性质</w:t>
      </w:r>
    </w:p>
    <w:p w:rsidR="00540BE5" w:rsidRPr="00FF38BD" w:rsidRDefault="00A87FEB" w:rsidP="003614B4">
      <w:pPr>
        <w:snapToGrid w:val="0"/>
        <w:spacing w:line="410" w:lineRule="atLeast" w:before="0" w:after="0"/>
        <w:jc w:val="left"/>
        <w:outlineLvl w:val="3"/>
        <w:rPr>
          <w:b/>
          <w:bCs/>
          <w:sz w:val="24"/>
          <w:szCs w:val="24"/>
        </w:rPr>
      </w:pPr>
      <w:r>
        <w:rPr>
          <w:sz w:val="24"/>
          <w:szCs w:val="24"/>
          <w:shd w:val="clear" w:color="auto" w:fill="C9C9C9"/>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E0E0E0"/>
        <w:snapToGrid w:val="0"/>
        <w:spacing w:line="410" w:lineRule="atLeast" w:before="0" w:after="0"/>
        <w:jc w:val="left"/>
        <w:outlineLvl w:val="0"/>
      </w:pPr>
      <w:r>
        <w:rPr>
          <w:rFonts w:hint="eastAsia"/>
          <w:b/>
          <w:bCs/>
          <w:sz w:val="24"/>
          <w:szCs w:val="24"/>
          <w:shd w:val="clear" w:color="auto" w:fill="C9C9C9"/>
        </w:rPr>
        <w:t xml:space="preserve">1.2.2.5.1-7．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rPr>
        <w:t xml:space="preserve">D</w:t>
      </w:r>
    </w:p>
    <w:p w:rsidR="001516E8" w:rsidRDefault="00A87FEB" w:rsidP="003614B4">
      <w:pPr>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napToGrid w:val="0"/>
        <w:spacing w:line="410" w:lineRule="atLeast" w:before="0" w:after="0"/>
        <w:jc w:val="left"/>
        <w:rPr>
          <w:sz w:val="24"/>
          <w:szCs w:val="24"/>
        </w:rPr>
      </w:pPr>
      <w:r>
        <w:rPr>
          <w:sz w:val="24"/>
          <w:szCs w:val="24"/>
        </w:rPr>
        <w:t xml:space="preserve">再利用平行关系求临界值并确定范围。</w:t>
      </w:r>
      <w:r>
        <w:rPr>
          <w:sz w:val="24"/>
          <w:szCs w:val="24"/>
          <w:shd w:val="clear" w:color="auto" w:fill="C9C9C9"/>
        </w:rPr>
        <w:t xml:space="preserve">【知识点】</w:t>
      </w:r>
      <w:r>
        <w:rPr>
          <w:sz w:val="24"/>
          <w:szCs w:val="24"/>
        </w:rPr>
        <w:t xml:space="preserve">1.2.2 面面平行证明线线平行、由平面的基本性质作截面图形、判断正方体的截面形状</w:t>
      </w:r>
    </w:p>
    <w:p w:rsidR="00540BE5" w:rsidRDefault="00A87FEB" w:rsidP="003614B4">
      <w:pPr>
        <w:snapToGrid w:val="0"/>
        <w:spacing w:line="410" w:lineRule="atLeast" w:before="0" w:after="0"/>
        <w:jc w:val="left"/>
        <w:outlineLvl w:val="3"/>
        <w:rPr>
          <w:sz w:val="24"/>
          <w:szCs w:val="24"/>
        </w:rPr>
      </w:pPr>
      <w:r>
        <w:rPr>
          <w:sz w:val="24"/>
          <w:szCs w:val="24"/>
          <w:shd w:val="clear" w:color="auto" w:fill="C9C9C9"/>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shd w:val="clear" w:color="auto" w:fill="C9C9C9"/>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r>
        <w:rPr>
          <w:b/>
          <w:bCs/>
          <w:sz w:val="24"/>
          <w:szCs w:val="24"/>
        </w:rPr>
        <w:t xml:space="preserve">　2题：1.2.3.1.1-1～1.2.3.1.1-2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hd w:val="clear" w:color="auto" w:fill="E0E0E0"/>
        <w:spacing w:line="410" w:lineRule="atLeast" w:before="0" w:after="0"/>
        <w:jc w:val="left"/>
      </w:pPr>
      <w:r>
        <w:rPr>
          <w:sz w:val="24"/>
          <w:szCs w:val="24"/>
          <w:b/>
          <w:bCs/>
          <w:shd w:val="clear" w:color="auto" w:fill="C9C9C9"/>
        </w:rPr>
        <w:t xml:space="preserve">1.2.3.1.1-1．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84907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3096000" cy="284907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答案见解析</w:t>
      </w:r>
      <w:r>
        <w:rPr>
          <w:sz w:val="24"/>
          <w:szCs w:val="24"/>
        </w:rPr>
        <w:t xml:space="preserve">　</w:t>
      </w:r>
      <w:r>
        <w:rPr>
          <w:sz w:val="24"/>
          <w:szCs w:val="24"/>
          <w:shd w:val="clear" w:color="auto" w:fill="C9C9C9"/>
        </w:rPr>
        <w:t xml:space="preserve">【知识点】</w:t>
      </w: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shd w:val="clear" w:color="auto" w:fill="C9C9C9"/>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r>
      <w:r>
        <w:rPr>
          <w:noProof/>
          <w:kern w:val="0"/>
          <w:szCs w:val="21"/>
        </w:rPr>
      </w:r>
    </w:p>
    <w:p>
      <w:pPr>
        <w:jc w:val="left"/>
      </w:pPr>
      <w:r>
        <w:drawing>
          <wp:inline distT="0" distB="0" distL="0" distR="0">
            <wp:extent cx="3096000" cy="2338468"/>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096000" cy="23384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hd w:val="clear" w:color="auto" w:fill="E0E0E0"/>
        <w:snapToGrid w:val="0"/>
        <w:spacing w:line="410" w:lineRule="atLeast" w:before="0" w:after="0"/>
        <w:jc w:val="left"/>
        <w:outlineLvl w:val="0"/>
      </w:pPr>
      <w:r>
        <w:rPr>
          <w:b/>
          <w:bCs/>
          <w:sz w:val="24"/>
          <w:szCs w:val="24"/>
          <w:shd w:val="clear" w:color="auto" w:fill="C9C9C9"/>
        </w:rPr>
        <w:t xml:space="preserve">1.2.3.1.1-2．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45°</w:t>
      </w:r>
      <w:r>
        <w:rPr>
          <w:sz w:val="24"/>
          <w:szCs w:val="24"/>
        </w:rPr>
        <w:t xml:space="preserve"> </w:t>
      </w:r>
      <w:r>
        <w:rPr>
          <w:sz w:val="24"/>
          <w:szCs w:val="24"/>
          <w:shd w:val="clear" w:color="auto" w:fill="C9C9C9"/>
        </w:rPr>
        <w:t xml:space="preserve">【详解】</w:t>
      </w:r>
      <w:r>
        <w:rPr>
          <w:rFonts w:hint="eastAsia"/>
          <w:sz w:val="24"/>
          <w:szCs w:val="24"/>
        </w:rPr>
        <w:t>三余弦定理</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r>
        <w:rPr>
          <w:b/>
          <w:bCs/>
          <w:sz w:val="24"/>
          <w:szCs w:val="24"/>
        </w:rPr>
        <w:t xml:space="preserve">　1题：1.2.3.1.2-3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1.2.3.1.2-3．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f>
          <m:num>
            <m:rad>
              <m:radPr>
                <m:degHide m:val="1"/>
              </m:radPr>
              <m:deg/>
              <m:e>
                <m:r>
                  <w:rPr>
                    <w:shd w:val="clear" w:color="auto" w:fill="C9C9C9"/>
                  </w:rPr>
                  <m:t>3</m:t>
                </m:r>
              </m:e>
            </m:rad>
          </m:num>
          <m:den>
            <m:r>
              <w:rPr>
                <w:shd w:val="clear" w:color="auto" w:fill="C9C9C9"/>
              </w:rPr>
              <m:t>3</m:t>
            </m:r>
          </m:den>
        </m:f>
      </m:oMath>
      <w:r>
        <w:rPr>
          <w:b/>
          <w:sz w:val="24"/>
          <w:szCs w:val="24"/>
        </w:rPr>
        <w:t xml:space="preserve">　</w:t>
      </w:r>
      <w:r>
        <w:rPr>
          <w:sz w:val="24"/>
          <w:szCs w:val="24"/>
          <w:shd w:val="clear" w:color="auto" w:fill="C9C9C9"/>
        </w:rPr>
        <w:t xml:space="preserve">【知识点】</w:t>
      </w:r>
      <w:r>
        <w:rPr>
          <w:b/>
          <w:sz w:val="24"/>
          <w:szCs w:val="24"/>
        </w:rPr>
        <w:t xml:space="preserve">1.2.3 直线与平面所成的角</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spacing w:before="0" w:after="0" w:line="410" w:lineRule="atLeast"/>
        <w:jc w:val="left"/>
        <w:rPr>
          <w:sz w:val="24"/>
          <w:szCs w:val="24"/>
        </w:rPr>
      </w:pPr>
      <w:r>
        <w:rPr>
          <w:sz w:val="24"/>
          <w:szCs w:val="24"/>
          <w:shd w:val="clear" w:color="auto" w:fill="C9C9C9"/>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r>
        <w:rPr>
          <w:b/>
          <w:bCs/>
          <w:sz w:val="24"/>
          <w:szCs w:val="24"/>
        </w:rPr>
        <w:t xml:space="preserve">　1题：1.2.3.1.3-4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rsidR="00311FE9" w:rsidRDefault="00A87FEB" w:rsidP="000111D8">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45°</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【法二】</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shd w:val="clear" w:color="auto" w:fill="C9C9C9"/>
        </w:rPr>
        <w:t xml:space="preserve">【法一】</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r>
        <w:rPr>
          <w:b/>
          <w:bCs/>
          <w:sz w:val="24"/>
          <w:szCs w:val="24"/>
        </w:rPr>
        <w:t xml:space="preserve">　1题：1.2.3.1.4-5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rad>
          <m:radPr>
            <m:degHide m:val="1"/>
          </m:radPr>
          <m:deg/>
          <m:e>
            <m:r>
              <w:rPr>
                <w:shd w:val="clear" w:color="auto" w:fill="C9C9C9"/>
              </w:rPr>
              <m:t>2</m:t>
            </m:r>
          </m:e>
        </m:rad>
      </m:oMath>
      <w:r>
        <w:rPr>
          <w:b/>
          <w:sz w:val="24"/>
          <w:szCs w:val="24"/>
        </w:rPr>
        <w:t xml:space="preserve">　</w:t>
      </w:r>
      <w:r>
        <w:rPr>
          <w:sz w:val="24"/>
          <w:szCs w:val="24"/>
          <w:shd w:val="clear" w:color="auto" w:fill="C9C9C9"/>
        </w:rPr>
        <w:t xml:space="preserve">【知识点】</w:t>
      </w:r>
      <w:r>
        <w:rPr>
          <w:b/>
          <w:sz w:val="24"/>
          <w:szCs w:val="24"/>
        </w:rPr>
        <w:t xml:space="preserve">1.2.3 空间向量的坐标表示与应用</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shd w:val="clear" w:color="auto" w:fill="C9C9C9"/>
        </w:rPr>
        <w:t>【详解】</w:t>
      </w:r>
      <w:r>
        <w:rPr>
          <w:sz w:val="24"/>
          <w:szCs w:val="24"/>
          <w:shd w:val="clear" w:color="auto" w:fill="C9C9C9"/>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shd w:val="clear" w:color="auto" w:fill="C9C9C9"/>
        </w:rPr>
        <w:t xml:space="preserve">【法二】</w:t>
      </w:r>
      <w:r>
        <w:rPr>
          <w:rFonts w:hint="eastAsia"/>
          <w:sz w:val="24"/>
          <w:szCs w:val="24"/>
        </w:rPr>
        <w:t xml:space="preserve">坐标法</w:t>
      </w:r>
    </w:p>
    <w:p w:rsidR="004A4BEE" w:rsidRPr="00C93795" w:rsidRDefault="00A87FEB" w:rsidP="00AD662F">
      <w:pPr>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shd w:val="clear" w:color="auto" w:fill="C9C9C9"/>
        </w:rPr>
        <w:t xml:space="preserve">【法三】</w:t>
      </w:r>
      <w:r>
        <w:rPr>
          <w:rFonts w:hint="eastAsia"/>
          <w:sz w:val="24"/>
          <w:szCs w:val="24"/>
        </w:rPr>
        <w:t xml:space="preserve">三余弦定理＋余弦定理＋判别式</w:t>
      </w:r>
    </w:p>
    <w:p w:rsidR="00C93795" w:rsidRDefault="00A87FEB" w:rsidP="00AD662F">
      <w:pPr>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shd w:val="clear" w:color="auto" w:fill="C9C9C9"/>
        </w:rPr>
        <w:t xml:space="preserve">【法四】</w:t>
      </w:r>
      <w:r>
        <w:rPr>
          <w:rFonts w:hint="eastAsia"/>
          <w:sz w:val="24"/>
          <w:szCs w:val="24"/>
        </w:rPr>
        <w:t xml:space="preserve">三余弦定理＋余弦定理＋配方法</w:t>
      </w:r>
    </w:p>
    <w:p w:rsidR="00C93795" w:rsidRDefault="00A87FEB" w:rsidP="00AD662F">
      <w:pPr>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r>
        <w:rPr>
          <w:b/>
          <w:bCs/>
          <w:sz w:val="24"/>
          <w:szCs w:val="24"/>
        </w:rPr>
        <w:t xml:space="preserve">　1题：1.2.3.1.5-6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E0E0E0"/>
        <w:snapToGrid w:val="0"/>
        <w:spacing w:line="410" w:lineRule="atLeast" w:before="0" w:after="0"/>
        <w:jc w:val="left"/>
        <w:outlineLvl w:val="0"/>
      </w:pPr>
      <w:r>
        <w:rPr>
          <w:b/>
          <w:bCs/>
          <w:sz w:val="24"/>
          <w:szCs w:val="24"/>
          <w:shd w:val="clear" w:color="auto" w:fill="C9C9C9"/>
        </w:rPr>
        <w:t xml:space="preserve">1.2.3.1.5-6．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r>
    </w:p>
    <w:p w:rsidR="00311FE9" w:rsidRDefault="00A87FEB" w:rsidP="00496579">
      <w:pPr>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d>
          <m:dPr>
            <m:ctrlPr>
              <w:rPr>
                <w:shd w:val="clear" w:color="auto" w:fill="C9C9C9"/>
              </w:rPr>
            </m:ctrlPr>
          </m:dPr>
          <m:e>
            <m:f>
              <m:fPr>
                <m:ctrlPr>
                  <w:rPr>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,1</m:t>
            </m:r>
          </m:e>
        </m:d>
      </m:oMath>
      <w:r>
        <w:rPr>
          <w:sz w:val="24"/>
          <w:szCs w:val="24"/>
        </w:rPr>
        <w:t xml:space="preserve"> </w:t>
      </w:r>
      <w:r>
        <w:rPr>
          <w:sz w:val="24"/>
          <w:szCs w:val="24"/>
          <w:shd w:val="clear" w:color="auto" w:fill="C9C9C9"/>
        </w:rPr>
        <w:t xml:space="preserve">【知识点】</w:t>
      </w:r>
      <w:r>
        <w:rPr>
          <w:sz w:val="24"/>
          <w:szCs w:val="24"/>
        </w:rPr>
        <w:t xml:space="preserve">1.2.3 立体几何中的折叠问题</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shd w:val="clear" w:color="auto" w:fill="C9C9C9"/>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r>
        <w:rPr>
          <w:b/>
          <w:bCs/>
          <w:sz w:val="24"/>
          <w:szCs w:val="24"/>
        </w:rPr>
        <w:t xml:space="preserve">　1题：1.2.3.1.6-7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E0E0E0"/>
        <w:spacing w:line="410" w:lineRule="atLeast" w:before="0" w:after="0"/>
        <w:jc w:val="left"/>
      </w:pPr>
      <w:r>
        <w:rPr>
          <w:sz w:val="24"/>
          <w:szCs w:val="24"/>
          <w:b/>
          <w:bCs/>
          <w:shd w:val="clear" w:color="auto" w:fill="C9C9C9"/>
        </w:rPr>
        <w:t xml:space="preserve">1.2.3.1.6-7．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p>
    <w:p w:rsidR="00141C49" w:rsidRDefault="00A87FEB">
      <w:pPr>
        <w:spacing w:line="410" w:lineRule="atLeast" w:before="0" w:after="0"/>
        <w:jc w:val="left"/>
        <w:rPr>
          <w:sz w:val="24"/>
          <w:szCs w:val="24"/>
        </w:rPr>
      </w:pPr>
      <w:r>
        <w:rPr>
          <w:sz w:val="24"/>
          <w:szCs w:val="24"/>
          <w:shd w:val="clear" w:color="auto" w:fill="C9C9C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r>
        <w:rPr>
          <w:sz w:val="24"/>
          <w:szCs w:val="24"/>
          <w:shd w:val="clear" w:color="auto" w:fill="C9C9C9"/>
        </w:rPr>
        <w:t xml:space="preserve">【知识点】</w:t>
      </w:r>
      <w:r>
        <w:rPr>
          <w:sz w:val="24"/>
          <w:szCs w:val="24"/>
        </w:rPr>
        <w:t xml:space="preserve">1.2.3 证明线面平行、线面角的向量求法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r>
        <w:rPr>
          <w:b/>
          <w:bCs/>
          <w:sz w:val="24"/>
          <w:szCs w:val="24"/>
        </w:rPr>
        <w:t xml:space="preserve">　1题：1.2.3.1.7-8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E0E0E0"/>
        <w:spacing w:line="410" w:lineRule="atLeast" w:before="0" w:after="0"/>
        <w:jc w:val="left"/>
      </w:pPr>
      <w:r>
        <w:rPr>
          <w:sz w:val="24"/>
          <w:szCs w:val="24"/>
          <w:b/>
          <w:bCs/>
          <w:shd w:val="clear" w:color="auto" w:fill="C9C9C9"/>
        </w:rPr>
        <w:t xml:space="preserve">1.2.3.1.7-8．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410" w:lineRule="atLeast" w:before="0" w:after="0"/>
        <w:jc w:val="left"/>
        <w:rPr>
          <w:sz w:val="24"/>
          <w:szCs w:val="24"/>
        </w:rPr>
      </w:pPr>
      <w:r>
        <w:rPr>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(2)正弦值的最大值为</w:t>
      </w:r>
      <m:oMath>
        <m:f>
          <m:num>
            <m:rad>
              <m:radPr>
                <m:degHide m:val="1"/>
              </m:radPr>
              <m:deg/>
              <m:e>
                <m:r>
                  <w:rPr>
                    <w:shd w:val="clear" w:color="auto" w:fill="C9C9C9"/>
                  </w:rPr>
                  <m:t>6</m:t>
                </m:r>
              </m:e>
            </m:rad>
          </m:num>
          <m:den>
            <m:r>
              <w:rPr>
                <w:shd w:val="clear" w:color="auto" w:fill="C9C9C9"/>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r>
      <w:r>
        <w:rPr>
          <w:sz w:val="24"/>
          <w:szCs w:val="24"/>
          <w:shd w:val="clear" w:color="auto" w:fill="C9C9C9"/>
        </w:rPr>
        <w:t xml:space="preserve">【知识点】</w:t>
      </w:r>
      <w:r>
        <w:rPr>
          <w:sz w:val="24"/>
          <w:szCs w:val="24"/>
        </w:rPr>
        <w:t xml:space="preserve">1.2.3 线面角的向量求法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shd w:val="clear" w:color="auto" w:fill="C9C9C9"/>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shd w:val="clear" w:color="auto" w:fill="C9C9C9"/>
        </w:rPr>
        <w:t xml:space="preserve">［方法一］</w:t>
      </w:r>
      <w:r>
        <w:rPr>
          <w:sz w:val="24"/>
          <w:szCs w:val="24"/>
          <w:shd w:val="clear" w:color="auto" w:fill="C9C9C9"/>
        </w:rPr>
        <w:t xml:space="preserve">【最优解】</w:t>
      </w:r>
      <w:r>
        <w:rPr>
          <w:sz w:val="24"/>
          <w:szCs w:val="24"/>
        </w:rPr>
        <w:t xml:space="preserve">：通性通法</w:t>
      </w:r>
    </w:p>
    <w:p w:rsidR="00141C49" w:rsidRDefault="00A87FEB">
      <w:pPr>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b/>
          <w:sz w:val="24"/>
          <w:szCs w:val="24"/>
        </w:rPr>
      </w:pPr>
      <w:r>
        <w:rPr>
          <w:sz w:val="24"/>
          <w:szCs w:val="24"/>
          <w:shd w:val="clear" w:color="auto" w:fill="C9C9C9"/>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927406"/>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3096000" cy="29274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shd w:val="clear" w:color="auto" w:fill="C9C9C9"/>
        </w:rPr>
        <w:t xml:space="preserve">［方法三］</w:t>
      </w:r>
      <w:r>
        <w:rPr>
          <w:b/>
          <w:sz w:val="24"/>
          <w:szCs w:val="24"/>
        </w:rPr>
        <w:t xml:space="preserve">：等体积法</w:t>
      </w:r>
    </w:p>
    <w:p w:rsidR="00141C49" w:rsidRDefault="00A87FEB">
      <w:pPr>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shd w:val="clear" w:color="auto" w:fill="C9C9C9"/>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shd w:val="clear" w:color="auto" w:fill="C9C9C9"/>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shd w:val="clear" w:color="auto" w:fill="C9C9C9"/>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r>
          <m:rPr>
            <m:sty m:val="p"/>
          </m:rPr>
          <w:rPr>
            <w:rFonts w:cs="Cambria Math"/>
            <w:shd w:val="clear" w:color="auto" w:fill="C9C9C9"/>
          </w:rPr>
          <m:t>cos</m:t>
        </m:r>
        <m:r>
          <w:rPr>
            <w:rFonts w:cs="Cambria Math"/>
            <w:shd w:val="clear" w:color="auto" w:fill="C9C9C9"/>
          </w:rPr>
          <m:t>&lt;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1</m:t>
                </m:r>
              </m:sub>
            </m:sSub>
          </m:e>
        </m:acc>
        <m:r>
          <w:rPr>
            <w:rFonts w:cs="Cambria Math"/>
            <w:shd w:val="clear" w:color="auto" w:fill="C9C9C9"/>
          </w:rPr>
          <m: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2</m:t>
                </m:r>
              </m:sub>
            </m:sSub>
          </m:e>
        </m:acc>
        <m:r>
          <w:rPr>
            <w:rFonts w:cs="Cambria Math"/>
            <w:shd w:val="clear" w:color="auto" w:fill="C9C9C9"/>
          </w:rPr>
          <m:t>&gt;|</m:t>
        </m:r>
      </m:oMath>
      <w:r>
        <w:rPr>
          <w:sz w:val="24"/>
          <w:szCs w:val="24"/>
        </w:rPr>
        <w:t>；当</w:t>
      </w:r>
      <m:oMath>
        <m:r>
          <w:rPr>
            <w:rFonts w:cs="Cambria Math"/>
          </w:rPr>
          <m:t>α</m:t>
        </m:r>
      </m:oMath>
      <w:r>
        <w:rPr>
          <w:sz w:val="24"/>
          <w:szCs w:val="24"/>
        </w:rPr>
        <w:t>为钝角时，</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r>
          <m:rPr>
            <m:sty m:val="p"/>
          </m:rPr>
          <w:rPr>
            <w:rFonts w:cs="Cambria Math"/>
            <w:shd w:val="clear" w:color="auto" w:fill="C9C9C9"/>
          </w:rPr>
          <m:t>cos</m:t>
        </m:r>
        <m:r>
          <w:rPr>
            <w:rFonts w:cs="Cambria Math"/>
            <w:shd w:val="clear" w:color="auto" w:fill="C9C9C9"/>
          </w:rPr>
          <m:t>&lt;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1</m:t>
                </m:r>
              </m:sub>
            </m:sSub>
          </m:e>
        </m:acc>
        <m:r>
          <w:rPr>
            <w:rFonts w:cs="Cambria Math"/>
            <w:shd w:val="clear" w:color="auto" w:fill="C9C9C9"/>
          </w:rPr>
          <m:t>,</m:t>
        </m:r>
        <m:acc>
          <m:accPr>
            <m:chr m:val="⃗"/>
            <m:ctrlPr>
              <w:rPr>
                <w:shd w:val="clear" w:color="auto" w:fill="C9C9C9"/>
              </w:rPr>
            </m:ctrlPr>
          </m:accPr>
          <m:e>
            <m:sSub>
              <m:sSubPr>
                <m:ctrlPr>
                  <w:rPr>
                    <w:shd w:val="clear" w:color="auto" w:fill="C9C9C9"/>
                  </w:rPr>
                </m:ctrlPr>
              </m:sSubPr>
              <m:e>
                <m:r>
                  <w:rPr>
                    <w:rFonts w:cs="Cambria Math"/>
                    <w:shd w:val="clear" w:color="auto" w:fill="C9C9C9"/>
                  </w:rPr>
                  <m:t>n</m:t>
                </m:r>
              </m:e>
              <m:sub>
                <m:r>
                  <w:rPr>
                    <w:rFonts w:cs="Cambria Math"/>
                    <w:shd w:val="clear" w:color="auto" w:fill="C9C9C9"/>
                  </w:rPr>
                  <m:t>2</m:t>
                </m:r>
              </m:sub>
            </m:sSub>
          </m:e>
        </m:acc>
        <m:r>
          <w:rPr>
            <w:rFonts w:cs="Cambria Math"/>
            <w:shd w:val="clear" w:color="auto" w:fill="C9C9C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shd w:val="clear" w:color="auto" w:fill="C9C9C9"/>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r>
        <w:rPr>
          <w:b/>
          <w:bCs/>
          <w:sz w:val="24"/>
          <w:szCs w:val="24"/>
        </w:rPr>
        <w:t xml:space="preserve">　2题：1.2.4.1.1-1～1.2.4.1.1-2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hd w:val="clear" w:color="auto" w:fill="E0E0E0"/>
        <w:spacing w:line="410" w:lineRule="atLeast" w:before="0" w:after="0"/>
        <w:jc w:val="left"/>
      </w:pPr>
      <w:r>
        <w:rPr>
          <w:sz w:val="24"/>
          <w:szCs w:val="24"/>
          <w:b/>
          <w:bCs/>
          <w:shd w:val="clear" w:color="auto" w:fill="C9C9C9"/>
        </w:rPr>
        <w:t xml:space="preserve">1.2.4.1.1-1．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215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3096000" cy="215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(2)</w:t>
      </w:r>
      <m:oMath>
        <m:f>
          <m:fPr>
            <m:ctrlPr>
              <w:rPr>
                <w:rFonts w:ascii="Cambria Math" w:hAnsi="Cambria Math"/>
                <w:shd w:val="clear" w:color="auto" w:fill="C9C9C9"/>
              </w:rPr>
            </m:ctrlPr>
          </m:fPr>
          <m:num>
            <m:r>
              <w:rPr>
                <w:rFonts w:cs="Cambria Math"/>
                <w:shd w:val="clear" w:color="auto" w:fill="C9C9C9"/>
              </w:rPr>
              <m:t>2</m:t>
            </m:r>
            <m:rad>
              <m:radPr>
                <m:degHide m:val="1"/>
                <m:ctrlPr>
                  <w:rPr>
                    <w:rFonts w:ascii="Cambria Math" w:hAnsi="Cambria Math"/>
                    <w:shd w:val="clear" w:color="auto" w:fill="C9C9C9"/>
                  </w:rPr>
                </m:ctrlPr>
              </m:radPr>
              <m:deg/>
              <m:e>
                <m:r>
                  <w:rPr>
                    <w:rFonts w:cs="Cambria Math"/>
                    <w:shd w:val="clear" w:color="auto" w:fill="C9C9C9"/>
                  </w:rPr>
                  <m:t>7</m:t>
                </m:r>
              </m:e>
            </m:rad>
          </m:num>
          <m:den>
            <m:r>
              <w:rPr>
                <w:rFonts w:cs="Cambria Math"/>
                <w:shd w:val="clear" w:color="auto" w:fill="C9C9C9"/>
              </w:rPr>
              <m:t>7</m:t>
            </m:r>
          </m:den>
        </m:f>
      </m:oMath>
      <w:r>
        <w:rPr>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hd w:val="clear" w:color="auto" w:fill="E0E0E0"/>
        <w:snapToGrid w:val="0"/>
        <w:spacing w:line="410" w:lineRule="atLeast" w:before="0" w:after="0"/>
        <w:jc w:val="left"/>
      </w:pPr>
      <w:r>
        <w:rPr>
          <w:b/>
          <w:bCs/>
          <w:sz w:val="24"/>
          <w:szCs w:val="24"/>
          <w:shd w:val="clear" w:color="auto" w:fill="C9C9C9"/>
        </w:rPr>
        <w:t xml:space="preserve">1.2.4.1.1-2．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hd w:val="clear" w:color="auto" w:fill="E0E0E0"/>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r>
      <w:r w:rsidRPr="0069154F">
        <w:rPr>
          <w:sz w:val="24"/>
          <w:szCs w:val="24"/>
          <w:shd w:val="clear" w:color="auto" w:fill="C9C9C9"/>
        </w:rPr>
        <w:t xml:space="preserve">【知识点】</w:t>
      </w: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1"/>
        <w:rPr>
          <w:b/>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shd w:val="clear" w:color="auto" w:fill="C9C9C9"/>
        </w:rPr>
        <w:t xml:space="preserve">(</w:t>
      </w:r>
      <w:r w:rsidRPr="0069154F">
        <w:rPr>
          <w:rFonts w:hint="eastAsia"/>
          <w:sz w:val="24"/>
          <w:szCs w:val="24"/>
          <w:shd w:val="clear" w:color="auto" w:fill="C9C9C9"/>
        </w:rPr>
        <w:t>1</w:t>
      </w:r>
      <w:r w:rsidRPr="0069154F">
        <w:rPr>
          <w:rFonts w:hint="eastAsia"/>
          <w:sz w:val="24"/>
          <w:szCs w:val="24"/>
          <w:shd w:val="clear" w:color="auto" w:fill="C9C9C9"/>
        </w:rPr>
        <w:t>)平面</w:t>
      </w:r>
      <w:r w:rsidRPr="0069154F">
        <w:rPr>
          <w:rFonts w:hint="eastAsia"/>
          <w:b/>
          <w:sz w:val="24"/>
          <w:szCs w:val="24"/>
          <w:shd w:val="clear" w:color="auto" w:fill="C9C9C9"/>
        </w:rPr>
        <w:t xml:space="preserve"> </w:t>
      </w:r>
      <m:oMath>
        <m:r>
          <m:rPr>
            <m:sty m:val="bi"/>
          </m:rPr>
          <w:rPr>
            <w:rFonts w:hint="eastAsia"/>
            <w:shd w:val="clear" w:color="auto" w:fill="C9C9C9"/>
          </w:rPr>
          <m:t>PAB</m:t>
        </m:r>
      </m:oMath>
      <w:r w:rsidRPr="0069154F">
        <w:rPr>
          <w:rFonts w:hint="eastAsia"/>
          <w:sz w:val="24"/>
          <w:szCs w:val="24"/>
          <w:shd w:val="clear" w:color="auto" w:fill="C9C9C9"/>
        </w:rPr>
        <w:t>⊥平面</w:t>
      </w:r>
      <w:r w:rsidRPr="0069154F">
        <w:rPr>
          <w:rFonts w:hint="eastAsia"/>
          <w:b/>
          <w:sz w:val="24"/>
          <w:szCs w:val="24"/>
        </w:rPr>
        <w:t xml:space="preserve"> </w:t>
      </w:r>
      <m:oMath>
        <m:r>
          <m:rPr>
            <m:sty m:val="bi"/>
          </m:rPr>
          <w:rPr>
            <w:rFonts w:hint="eastAsia"/>
            <w:shd w:val="clear" w:color="auto" w:fill="C9C9C9"/>
          </w:rPr>
          <m:t>PAD</m:t>
        </m:r>
      </m:oMath>
      <w:r w:rsidRPr="0069154F">
        <w:rPr>
          <w:rFonts w:hint="eastAsia"/>
          <w:b/>
          <w:sz w:val="24"/>
          <w:szCs w:val="24"/>
        </w:rPr>
        <w:t xml:space="preserve">；</w:t>
      </w:r>
      <w:r w:rsidRPr="0069154F">
        <w:rPr>
          <w:rFonts w:hint="eastAsia"/>
          <w:sz w:val="24"/>
          <w:szCs w:val="24"/>
          <w:shd w:val="clear" w:color="auto" w:fill="C9C9C9"/>
        </w:rPr>
        <w:t xml:space="preserve">(</w:t>
      </w:r>
      <w:r w:rsidRPr="0069154F">
        <w:rPr>
          <w:rFonts w:hint="eastAsia"/>
          <w:sz w:val="24"/>
          <w:szCs w:val="24"/>
          <w:shd w:val="clear" w:color="auto" w:fill="C9C9C9"/>
        </w:rPr>
        <w:t>2</w:t>
      </w:r>
      <w:r w:rsidRPr="0069154F">
        <w:rPr>
          <w:rFonts w:hint="eastAsia"/>
          <w:sz w:val="24"/>
          <w:szCs w:val="24"/>
          <w:shd w:val="clear" w:color="auto" w:fill="C9C9C9"/>
        </w:rPr>
        <w:t>)</w:t>
      </w:r>
      <m:oMath>
        <m:r>
          <m:rPr>
            <m:sty m:val="bi"/>
          </m:rPr>
          <w:rPr>
            <w:rFonts w:cs="微软雅黑" w:hint="eastAsia"/>
            <w:shd w:val="clear" w:color="auto" w:fill="C9C9C9"/>
          </w:rPr>
          <m:t>-</m:t>
        </m:r>
        <m:f>
          <m:fPr>
            <m:ctrlPr>
              <w:rPr>
                <w:i/>
                <w:shd w:val="clear" w:color="auto" w:fill="C9C9C9"/>
              </w:rPr>
            </m:ctrlPr>
          </m:fPr>
          <m:num>
            <m:rad>
              <m:radPr>
                <m:degHide m:val="1"/>
                <m:ctrlPr>
                  <w:rPr>
                    <w:rFonts w:cs="宋体"/>
                    <w:i/>
                    <w:shd w:val="clear" w:color="auto" w:fill="C9C9C9"/>
                  </w:rPr>
                </m:ctrlPr>
              </m:radPr>
              <m:deg>
                <m:ctrlPr>
                  <w:rPr>
                    <w:rFonts w:hint="eastAsia"/>
                    <w:i/>
                    <w:shd w:val="clear" w:color="auto" w:fill="C9C9C9"/>
                  </w:rPr>
                </m:ctrlPr>
              </m:deg>
              <m:e>
                <m:r>
                  <m:rPr>
                    <m:sty m:val="bi"/>
                  </m:rPr>
                  <w:rPr>
                    <w:rFonts w:hint="eastAsia"/>
                    <w:shd w:val="clear" w:color="auto" w:fill="C9C9C9"/>
                  </w:rPr>
                  <m:t>3</m:t>
                </m:r>
              </m:e>
            </m:rad>
            <m:ctrlPr>
              <w:rPr>
                <w:rFonts w:cs="微软雅黑"/>
                <w:i/>
                <w:shd w:val="clear" w:color="auto" w:fill="C9C9C9"/>
              </w:rPr>
            </m:ctrlPr>
          </m:num>
          <m:den>
            <m:r>
              <m:rPr>
                <m:sty m:val="bi"/>
              </m:rPr>
              <w:rPr>
                <w:rFonts w:hint="eastAsia"/>
                <w:shd w:val="clear" w:color="auto" w:fill="C9C9C9"/>
              </w:rPr>
              <m:t>3</m:t>
            </m:r>
          </m:den>
        </m:f>
      </m:oMath>
      <w:r w:rsidRPr="0069154F">
        <w:rPr>
          <w:rFonts w:hint="eastAsia"/>
          <w:b/>
          <w:sz w:val="24"/>
          <w:szCs w:val="24"/>
        </w:rPr>
        <w:t>。</w:t>
      </w:r>
    </w:p>
    <w:p w:rsidR="0069154F" w:rsidRDefault="00A87FEB" w:rsidP="00DD303F">
      <w:pPr>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napToGrid w:val="0"/>
        <w:spacing w:line="410" w:lineRule="atLeast" w:before="0" w:after="0"/>
        <w:jc w:val="left"/>
        <w:rPr>
          <w:sz w:val="24"/>
          <w:szCs w:val="24"/>
        </w:rPr>
      </w:pPr>
      <w:r>
        <w:rPr>
          <w:sz w:val="24"/>
          <w:szCs w:val="24"/>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r>
        <w:rPr>
          <w:b/>
          <w:bCs/>
          <w:sz w:val="24"/>
          <w:szCs w:val="24"/>
        </w:rPr>
        <w:t xml:space="preserve">　1题：1.2.4.1.2-3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hd w:val="clear" w:color="auto" w:fill="E0E0E0"/>
        <w:snapToGrid w:val="0"/>
        <w:spacing w:line="410" w:lineRule="atLeast" w:before="0" w:after="0"/>
        <w:jc w:val="left"/>
      </w:pPr>
      <w:r>
        <w:rPr>
          <w:b/>
          <w:bCs/>
          <w:sz w:val="24"/>
          <w:szCs w:val="24"/>
          <w:shd w:val="clear" w:color="auto" w:fill="C9C9C9"/>
        </w:rPr>
        <w:t xml:space="preserve">1.2.4.1.2-3．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hd w:val="clear" w:color="auto" w:fill="E0E0E0"/>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)由等体积法运算即可得解；</w:t>
      </w:r>
      <w:r>
        <w:rPr>
          <w:b/>
          <w:sz w:val="24"/>
          <w:szCs w:val="24"/>
        </w:rPr>
        <w:t xml:space="preserve"/>
      </w:r>
      <w:r>
        <w:rPr>
          <w:sz w:val="24"/>
          <w:szCs w:val="24"/>
          <w:shd w:val="clear" w:color="auto" w:fill="C9C9C9"/>
        </w:rPr>
        <w:t xml:space="preserve">【知识点】</w:t>
      </w:r>
      <w:r>
        <w:rPr>
          <w:b/>
          <w:sz w:val="24"/>
          <w:szCs w:val="24"/>
        </w:rPr>
        <w:t xml:space="preserve">1.2.4 利用空间向量法求二面角</w:t>
      </w:r>
    </w:p>
    <w:p w:rsidR="009971B6"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rPr>
        <w:t xml:space="preserve">(</w:t>
      </w:r>
      <w:r>
        <w:rPr>
          <w:rFonts w:hint="eastAsia"/>
          <w:sz w:val="24"/>
          <w:szCs w:val="24"/>
          <w:shd w:val="clear" w:color="auto" w:fill="C9C9C9"/>
        </w:rPr>
        <w:t>1</w:t>
      </w:r>
      <w:r>
        <w:rPr>
          <w:rFonts w:hint="eastAsia"/>
          <w:sz w:val="24"/>
          <w:szCs w:val="24"/>
          <w:shd w:val="clear" w:color="auto" w:fill="C9C9C9"/>
        </w:rPr>
        <w:t>)</w:t>
      </w:r>
      <m:oMath>
        <m:rad>
          <m:radPr>
            <m:degHide m:val="1"/>
            <m:ctrlPr>
              <w:rPr>
                <w:i/>
                <w:shd w:val="clear" w:color="auto" w:fill="C9C9C9"/>
              </w:rPr>
            </m:ctrlPr>
          </m:radPr>
          <m:deg>
            <m:ctrlPr>
              <w:rPr>
                <w:rFonts w:hint="eastAsia"/>
                <w:i/>
                <w:shd w:val="clear" w:color="auto" w:fill="C9C9C9"/>
              </w:rPr>
            </m:ctrlPr>
          </m:deg>
          <m:e>
            <m:r>
              <w:rPr>
                <w:rFonts w:hint="eastAsia"/>
                <w:shd w:val="clear" w:color="auto" w:fill="C9C9C9"/>
              </w:rPr>
              <m:t>2</m:t>
            </m:r>
          </m:e>
        </m:rad>
      </m:oMath>
      <w:r>
        <w:rPr>
          <w:rFonts w:hint="eastAsia"/>
          <w:sz w:val="24"/>
          <w:szCs w:val="24"/>
        </w:rPr>
        <w:t xml:space="preserve">；</w:t>
      </w:r>
      <w:r>
        <w:rPr>
          <w:rFonts w:hint="eastAsia"/>
          <w:sz w:val="24"/>
          <w:szCs w:val="24"/>
          <w:shd w:val="clear" w:color="auto" w:fill="C9C9C9"/>
        </w:rPr>
        <w:t xml:space="preserve">(</w:t>
      </w:r>
      <w:r>
        <w:rPr>
          <w:rFonts w:hint="eastAsia"/>
          <w:sz w:val="24"/>
          <w:szCs w:val="24"/>
          <w:shd w:val="clear" w:color="auto" w:fill="C9C9C9"/>
        </w:rPr>
        <w:t>2</w:t>
      </w:r>
      <w:r>
        <w:rPr>
          <w:rFonts w:hint="eastAsia"/>
          <w:sz w:val="24"/>
          <w:szCs w:val="24"/>
          <w:shd w:val="clear" w:color="auto" w:fill="C9C9C9"/>
        </w:rPr>
        <w:t>)</w:t>
      </w:r>
      <m:oMath>
        <m:f>
          <m:fPr>
            <m:ctrlPr>
              <w:rPr>
                <w:i/>
                <w:shd w:val="clear" w:color="auto" w:fill="C9C9C9"/>
              </w:rPr>
            </m:ctrlPr>
          </m:fPr>
          <m:num>
            <m:rad>
              <m:radPr>
                <m:degHide m:val="1"/>
                <m:ctrlPr>
                  <w:rPr>
                    <w:i/>
                    <w:shd w:val="clear" w:color="auto" w:fill="C9C9C9"/>
                  </w:rPr>
                </m:ctrlPr>
              </m:radPr>
              <m:deg>
                <m:ctrlPr>
                  <w:rPr>
                    <w:rFonts w:hint="eastAsia"/>
                    <w:i/>
                    <w:shd w:val="clear" w:color="auto" w:fill="C9C9C9"/>
                  </w:rPr>
                </m:ctrlPr>
              </m:deg>
              <m:e>
                <m:r>
                  <w:rPr>
                    <w:rFonts w:hint="eastAsia"/>
                    <w:shd w:val="clear" w:color="auto" w:fill="C9C9C9"/>
                  </w:rPr>
                  <m:t>3</m:t>
                </m:r>
              </m:e>
            </m:rad>
            <m:ctrlPr>
              <w:rPr>
                <w:rFonts w:hint="eastAsia"/>
                <w:i/>
                <w:shd w:val="clear" w:color="auto" w:fill="C9C9C9"/>
              </w:rPr>
            </m:ctrlPr>
          </m:num>
          <m:den>
            <m:r>
              <w:rPr>
                <w:rFonts w:hint="eastAsia"/>
                <w:shd w:val="clear" w:color="auto" w:fill="C9C9C9"/>
              </w:rPr>
              <m:t>2</m:t>
            </m:r>
          </m:den>
        </m:f>
      </m:oMath>
      <w:r>
        <w:rPr>
          <w:rFonts w:hint="eastAsia"/>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【详解】</w:t>
      </w:r>
      <w:r w:rsidRPr="0098283C">
        <w:rPr>
          <w:rFonts w:hint="eastAsia"/>
          <w:sz w:val="24"/>
          <w:szCs w:val="24"/>
          <w:shd w:val="clear" w:color="auto" w:fill="C9C9C9"/>
        </w:rPr>
        <w:t xml:space="preserve">【整题法一】</w:t>
      </w:r>
      <w:r w:rsidRPr="0098283C">
        <w:rPr>
          <w:rFonts w:hint="eastAsia"/>
          <w:sz w:val="24"/>
          <w:szCs w:val="24"/>
        </w:rPr>
        <w:t xml:space="preserve">等体积法＋叉乘法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r>
    </w:p>
    <w:p w:rsidR="00806DAD"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shd w:val="clear" w:color="auto" w:fill="C9C9C9"/>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r>
        <w:rPr>
          <w:b/>
          <w:bCs/>
          <w:sz w:val="24"/>
          <w:szCs w:val="24"/>
        </w:rPr>
        <w:t xml:space="preserve">　1题：1.2.4.2-4</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hd w:val="clear" w:color="auto" w:fill="E0E0E0"/>
        <w:snapToGrid w:val="0"/>
        <w:spacing w:line="410" w:lineRule="atLeast" w:before="0" w:after="0"/>
        <w:jc w:val="left"/>
      </w:pPr>
      <w:r>
        <w:rPr>
          <w:b/>
          <w:bCs/>
          <w:sz w:val="24"/>
          <w:szCs w:val="24"/>
          <w:shd w:val="clear" w:color="auto" w:fill="C9C9C9"/>
        </w:rPr>
        <w:t xml:space="preserve">1.2.4.2-4．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r>
        <w:rPr>
          <w:rFonts w:hint="eastAsia"/>
          <w:sz w:val="24"/>
          <w:szCs w:val="24"/>
        </w:rPr>
        <w:t xml:space="preserve">建系后设平面法向量，由两次数量积为零求解。</w:t>
      </w:r>
    </w:p>
    <w:p w:rsidR="008320C6" w:rsidRDefault="00A87FEB" w:rsidP="004A2F0F">
      <w:pPr>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w:r>
        <w:rPr>
          <w:sz w:val="24"/>
          <w:szCs w:val="24"/>
          <w:shd w:val="clear" w:color="auto" w:fill="C9C9C9"/>
        </w:rPr>
        <w:t>证明见解析</w:t>
      </w:r>
      <w:r>
        <w:rPr>
          <w:sz w:val="24"/>
          <w:szCs w:val="24"/>
          <w:shd w:val="clear" w:color="auto" w:fill="C9C9C9"/>
        </w:rPr>
        <w:t>(2)</w:t>
      </w:r>
      <m:oMath>
        <m:f>
          <m:fPr>
            <m:ctrlPr>
              <w:rPr>
                <w:shd w:val="clear" w:color="auto" w:fill="C9C9C9"/>
              </w:rPr>
            </m:ctrlPr>
          </m:fPr>
          <m:num>
            <m:rad>
              <m:radPr>
                <m:degHide m:val="1"/>
                <m:ctrlPr>
                  <w:rPr>
                    <w:shd w:val="clear" w:color="auto" w:fill="C9C9C9"/>
                  </w:rPr>
                </m:ctrlPr>
              </m:radPr>
              <m:deg/>
              <m:e>
                <m:r>
                  <w:rPr>
                    <w:rFonts w:cs="Cambria Math"/>
                    <w:shd w:val="clear" w:color="auto" w:fill="C9C9C9"/>
                  </w:rPr>
                  <m:t>5</m:t>
                </m:r>
              </m:e>
            </m:rad>
          </m:num>
          <m:den>
            <m:r>
              <w:rPr>
                <w:rFonts w:cs="Cambria Math"/>
                <w:shd w:val="clear" w:color="auto" w:fill="C9C9C9"/>
              </w:rPr>
              <m:t>5</m:t>
            </m:r>
          </m:den>
        </m:f>
      </m:oMath>
      <w:r>
        <w:rPr>
          <w:sz w:val="24"/>
          <w:szCs w:val="24"/>
        </w:rPr>
        <w:t xml:space="preserve">　</w:t>
      </w:r>
      <w:r>
        <w:rPr>
          <w:sz w:val="24"/>
          <w:szCs w:val="24"/>
          <w:shd w:val="clear" w:color="auto" w:fill="C9C9C9"/>
        </w:rPr>
        <w:t xml:space="preserve">【知识点】</w:t>
      </w:r>
      <w:r>
        <w:rPr>
          <w:sz w:val="24"/>
          <w:szCs w:val="24"/>
        </w:rPr>
        <w:t xml:space="preserve">1.2.4 证明线面垂直、线面垂直证明线线垂直、线面角的向量求法</w:t>
      </w:r>
    </w:p>
    <w:p w:rsidR="008320C6" w:rsidRDefault="00A87FEB" w:rsidP="0098283C">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shd w:val="clear" w:color="auto" w:fill="C9C9C9"/>
        </w:rPr>
        <w:t xml:space="preserve">【步骤1 证明底面内垂直】</w:t>
      </w:r>
      <w:r>
        <w:rPr>
          <w:sz w:val="24"/>
          <w:szCs w:val="24"/>
          <w:shd w:val="clear" w:color="auto" w:fill="C9C9C9"/>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shd w:val="clear" w:color="auto" w:fill="C9C9C9"/>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r>
    </w:p>
    <w:p w:rsidR="0098283C"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r>
        <w:rPr>
          <w:b/>
          <w:bCs/>
          <w:sz w:val="24"/>
          <w:szCs w:val="24"/>
        </w:rPr>
        <w:t xml:space="preserve">　1题：1.2.4.1.3-5</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hd w:val="clear" w:color="auto" w:fill="E0E0E0"/>
        <w:snapToGrid w:val="0"/>
        <w:spacing w:line="410" w:lineRule="atLeast" w:before="0" w:after="0"/>
        <w:jc w:val="left"/>
      </w:pPr>
      <w:r>
        <w:rPr>
          <w:b/>
          <w:bCs/>
          <w:sz w:val="24"/>
          <w:szCs w:val="24"/>
          <w:shd w:val="clear" w:color="auto" w:fill="C9C9C9"/>
        </w:rPr>
        <w:t xml:space="preserve">1.2.4.1.3-5．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rPr>
        <w:t xml:space="preserve">(1)证明见详细解析</w:t>
      </w:r>
      <w:r>
        <w:rPr>
          <w:rFonts w:hint="eastAsia"/>
          <w:sz w:val="24"/>
          <w:szCs w:val="24"/>
        </w:rPr>
        <w:t xml:space="preserve">；</w:t>
      </w:r>
      <w:r>
        <w:rPr>
          <w:sz w:val="24"/>
          <w:szCs w:val="24"/>
          <w:shd w:val="clear" w:color="auto" w:fill="C9C9C9"/>
        </w:rPr>
        <w:t>(2)</w:t>
      </w:r>
      <m:oMath>
        <m:f>
          <m:fPr>
            <m:ctrlPr>
              <w:rPr>
                <w:shd w:val="clear" w:color="auto" w:fill="C9C9C9"/>
              </w:rPr>
            </m:ctrlPr>
          </m:fPr>
          <m:num>
            <m:r>
              <w:rPr>
                <w:rFonts w:cs="Cambria Math"/>
                <w:shd w:val="clear" w:color="auto" w:fill="C9C9C9"/>
              </w:rPr>
              <m:t>11</m:t>
            </m:r>
          </m:num>
          <m:den>
            <m:r>
              <w:rPr>
                <w:rFonts w:cs="Cambria Math"/>
                <w:shd w:val="clear" w:color="auto" w:fill="C9C9C9"/>
              </w:rPr>
              <m:t>13</m:t>
            </m:r>
          </m:den>
        </m:f>
      </m:oMath>
      <w:r>
        <w:rPr>
          <w:rFonts w:hint="eastAsia"/>
          <w:sz w:val="24"/>
          <w:szCs w:val="24"/>
        </w:rPr>
        <w:t xml:space="preserve">　</w:t>
      </w:r>
      <w:r>
        <w:rPr>
          <w:sz w:val="24"/>
          <w:szCs w:val="24"/>
          <w:shd w:val="clear" w:color="auto" w:fill="C9C9C9"/>
        </w:rPr>
        <w:t xml:space="preserve">【知识点】</w:t>
      </w: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Pr>
          <w:sz w:val="24"/>
          <w:szCs w:val="24"/>
        </w:rPr>
        <w:t xml:space="preserve"> </w:t>
      </w:r>
      <w:r w:rsidRPr="0098283C">
        <w:rPr>
          <w:rFonts w:hint="eastAsia"/>
          <w:sz w:val="24"/>
          <w:szCs w:val="24"/>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3B5DF5"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【步骤1 建系求向量】</w:t>
      </w:r>
      <w:r>
        <w:rPr>
          <w:rFonts w:hint="eastAsia"/>
          <w:sz w:val="24"/>
          <w:szCs w:val="24"/>
          <w:shd w:val="clear" w:color="auto" w:fill="C9C9C9"/>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r>
        <w:rPr>
          <w:b/>
          <w:bCs/>
          <w:sz w:val="24"/>
          <w:szCs w:val="24"/>
        </w:rPr>
        <w:t xml:space="preserve">　1题：1.2.4.1.4-6</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E0E0E0"/>
        <w:snapToGrid w:val="0"/>
        <w:spacing w:line="410" w:lineRule="atLeast" w:before="0" w:after="0"/>
        <w:jc w:val="left"/>
      </w:pPr>
      <w:r>
        <w:rPr>
          <w:b/>
          <w:bCs/>
          <w:sz w:val="24"/>
          <w:szCs w:val="24"/>
          <w:shd w:val="clear" w:color="auto" w:fill="C9C9C9"/>
        </w:rPr>
        <w:t xml:space="preserve">1.2.4.1.4-6．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w:t>
      </w:r>
      <w:r w:rsidRPr="0069154F">
        <w:rPr>
          <w:rFonts w:hint="eastAsia"/>
          <w:sz w:val="24"/>
          <w:szCs w:val="24"/>
          <w:shd w:val="clear" w:color="auto" w:fill="C9C9C9"/>
        </w:rPr>
        <w:t xml:space="preserve">【知识点】</w:t>
      </w: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napToGrid w:val="0"/>
        <w:spacing w:line="410" w:lineRule="atLeast" w:before="0" w:after="0"/>
        <w:jc w:val="left"/>
        <w:outlineLvl w:val="1"/>
        <w:rPr>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shd w:val="clear" w:color="auto" w:fill="C9C9C9"/>
        </w:rPr>
        <w:t xml:space="preserve">(</w:t>
      </w:r>
      <w:r w:rsidRPr="0069154F">
        <w:rPr>
          <w:rFonts w:hint="eastAsia"/>
          <w:sz w:val="24"/>
          <w:szCs w:val="24"/>
          <w:shd w:val="clear" w:color="auto" w:fill="C9C9C9"/>
        </w:rPr>
        <w:t>1</w:t>
      </w:r>
      <w:r w:rsidRPr="0069154F">
        <w:rPr>
          <w:rFonts w:hint="eastAsia"/>
          <w:sz w:val="24"/>
          <w:szCs w:val="24"/>
          <w:shd w:val="clear" w:color="auto" w:fill="C9C9C9"/>
        </w:rPr>
        <w:t>)</w:t>
      </w:r>
      <m:oMath>
        <m:r>
          <m:rPr>
            <m:sty m:val="bi"/>
          </m:rPr>
          <w:rPr>
            <w:rFonts w:hint="eastAsia"/>
            <w:shd w:val="clear" w:color="auto" w:fill="C9C9C9"/>
          </w:rPr>
          <m:t>PA</m:t>
        </m:r>
        <m:r>
          <m:rPr>
            <m:sty m:val="bi"/>
          </m:rPr>
          <w:rPr>
            <w:rFonts w:hint="eastAsia"/>
            <w:shd w:val="clear" w:color="auto" w:fill="C9C9C9"/>
          </w:rPr>
          <m:t>⊥平面</m:t>
        </m:r>
        <m:r>
          <m:rPr>
            <m:sty m:val="bi"/>
          </m:rPr>
          <w:rPr>
            <w:rFonts w:hint="eastAsia"/>
            <w:shd w:val="clear" w:color="auto" w:fill="C9C9C9"/>
          </w:rPr>
          <m:t xml:space="preserve"> </m:t>
        </m:r>
        <m:r>
          <m:rPr>
            <m:sty m:val="bi"/>
          </m:rPr>
          <w:rPr>
            <w:rFonts w:hint="eastAsia"/>
            <w:shd w:val="clear" w:color="auto" w:fill="C9C9C9"/>
          </w:rPr>
          <m:t>PBC</m:t>
        </m:r>
      </m:oMath>
      <w:r w:rsidRPr="0069154F">
        <w:rPr>
          <w:rFonts w:hint="eastAsia"/>
          <w:b/>
          <w:sz w:val="24"/>
          <w:szCs w:val="24"/>
        </w:rPr>
        <w:t xml:space="preserve">；</w:t>
      </w:r>
      <w:r w:rsidRPr="0069154F">
        <w:rPr>
          <w:rFonts w:hint="eastAsia"/>
          <w:sz w:val="24"/>
          <w:szCs w:val="24"/>
          <w:shd w:val="clear" w:color="auto" w:fill="C9C9C9"/>
        </w:rPr>
        <w:t xml:space="preserve">(</w:t>
      </w:r>
      <w:r w:rsidRPr="0069154F">
        <w:rPr>
          <w:rFonts w:hint="eastAsia"/>
          <w:sz w:val="24"/>
          <w:szCs w:val="24"/>
          <w:shd w:val="clear" w:color="auto" w:fill="C9C9C9"/>
        </w:rPr>
        <w:t>2</w:t>
      </w:r>
      <w:r w:rsidRPr="0069154F">
        <w:rPr>
          <w:rFonts w:hint="eastAsia"/>
          <w:sz w:val="24"/>
          <w:szCs w:val="24"/>
          <w:shd w:val="clear" w:color="auto" w:fill="C9C9C9"/>
        </w:rPr>
        <w:t>)</w:t>
      </w:r>
      <m:oMath>
        <m:f>
          <m:fPr>
            <m:ctrlPr>
              <w:rPr>
                <w:i/>
                <w:shd w:val="clear" w:color="auto" w:fill="C9C9C9"/>
              </w:rPr>
            </m:ctrlPr>
          </m:fPr>
          <m:num>
            <m:r>
              <m:rPr>
                <m:sty m:val="bi"/>
              </m:rPr>
              <w:rPr>
                <w:rFonts w:hint="eastAsia"/>
                <w:shd w:val="clear" w:color="auto" w:fill="C9C9C9"/>
              </w:rPr>
              <m:t>2</m:t>
            </m:r>
            <m:rad>
              <m:radPr>
                <m:degHide m:val="1"/>
                <m:ctrlPr>
                  <w:rPr>
                    <w:i/>
                    <w:shd w:val="clear" w:color="auto" w:fill="C9C9C9"/>
                  </w:rPr>
                </m:ctrlPr>
              </m:radPr>
              <m:deg>
                <m:ctrlPr>
                  <w:rPr>
                    <w:rFonts w:hint="eastAsia"/>
                    <w:i/>
                    <w:shd w:val="clear" w:color="auto" w:fill="C9C9C9"/>
                  </w:rPr>
                </m:ctrlPr>
              </m:deg>
              <m:e>
                <m:r>
                  <m:rPr>
                    <m:sty m:val="bi"/>
                  </m:rPr>
                  <w:rPr>
                    <w:rFonts w:hint="eastAsia"/>
                    <w:shd w:val="clear" w:color="auto" w:fill="C9C9C9"/>
                  </w:rPr>
                  <m:t>5</m:t>
                </m:r>
              </m:e>
            </m:rad>
            <m:ctrlPr>
              <w:rPr>
                <w:rFonts w:hint="eastAsia"/>
                <w:i/>
                <w:shd w:val="clear" w:color="auto" w:fill="C9C9C9"/>
              </w:rPr>
            </m:ctrlPr>
          </m:num>
          <m:den>
            <m:r>
              <m:rPr>
                <m:sty m:val="bi"/>
              </m:rPr>
              <w:rPr>
                <w:rFonts w:hint="eastAsia"/>
                <w:shd w:val="clear" w:color="auto" w:fill="C9C9C9"/>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shd w:val="clear" w:color="auto" w:fill="C9C9C9"/>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：勾股运算法证明</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【法三】</w:t>
      </w:r>
      <w:r w:rsidRPr="0069154F">
        <w:rPr>
          <w:rFonts w:hint="eastAsia"/>
          <w:sz w:val="24"/>
          <w:szCs w:val="24"/>
        </w:rPr>
        <w:t xml:space="preserve">：</w:t>
      </w:r>
      <w:r w:rsidRPr="0069154F">
        <w:rPr>
          <w:rFonts w:hint="eastAsia"/>
          <w:sz w:val="24"/>
          <w:szCs w:val="24"/>
          <w:shd w:val="clear" w:color="auto" w:fill="C9C9C9"/>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shd w:val="clear" w:color="auto" w:fill="C9C9C9"/>
        </w:rPr>
        <w:t xml:space="preserve">【最优解】</w:t>
      </w:r>
      <w:r w:rsidRPr="0069154F">
        <w:rPr>
          <w:sz w:val="24"/>
          <w:szCs w:val="24"/>
        </w:rPr>
        <w:t xml:space="preserve">：几何法</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r>
        <w:rPr>
          <w:b/>
          <w:bCs/>
          <w:sz w:val="24"/>
          <w:szCs w:val="24"/>
        </w:rPr>
        <w:t xml:space="preserve">　1题：1.2.4.1.5-7</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E0E0E0"/>
        <w:snapToGrid w:val="0"/>
        <w:spacing w:line="410" w:lineRule="atLeast" w:before="0" w:after="0"/>
        <w:jc w:val="left"/>
      </w:pPr>
      <w:r>
        <w:rPr>
          <w:b/>
          <w:bCs/>
          <w:sz w:val="24"/>
          <w:szCs w:val="24"/>
          <w:shd w:val="clear" w:color="auto" w:fill="C9C9C9"/>
        </w:rPr>
        <w:t xml:space="preserve">1.2.4.1.5-7．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E0E0E0"/>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w:t>
      </w:r>
      <w:r w:rsidRPr="0069154F">
        <w:rPr>
          <w:sz w:val="24"/>
          <w:szCs w:val="24"/>
          <w:shd w:val="clear" w:color="auto" w:fill="C9C9C9"/>
        </w:rPr>
        <w:t xml:space="preserve">【知识点】</w:t>
      </w: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r>
    </w:p>
    <w:p w:rsidR="00125F4D" w:rsidRPr="0069154F" w:rsidRDefault="00A87FEB" w:rsidP="00DD303F">
      <w:pPr>
        <w:snapToGrid w:val="0"/>
        <w:spacing w:line="410" w:lineRule="atLeast" w:before="0" w:after="0"/>
        <w:jc w:val="left"/>
        <w:outlineLvl w:val="1"/>
        <w:rPr>
          <w:b/>
          <w:sz w:val="24"/>
          <w:szCs w:val="24"/>
        </w:rPr>
      </w:pPr>
      <w:r w:rsidRPr="0069154F">
        <w:rPr>
          <w:sz w:val="24"/>
          <w:szCs w:val="24"/>
          <w:shd w:val="clear" w:color="auto" w:fill="C9C9C9"/>
        </w:rPr>
        <w:t>【答案】</w:t>
      </w:r>
      <w:r w:rsidRPr="0069154F">
        <w:rPr>
          <w:b/>
          <w:sz w:val="24"/>
          <w:szCs w:val="24"/>
        </w:rPr>
        <w:t xml:space="preserve"> </w:t>
      </w:r>
      <w:r w:rsidRPr="0069154F">
        <w:rPr>
          <w:sz w:val="24"/>
          <w:szCs w:val="24"/>
          <w:shd w:val="clear" w:color="auto" w:fill="C9C9C9"/>
        </w:rPr>
        <w:t xml:space="preserve">(1)证明见解析</w:t>
      </w:r>
      <w:r w:rsidRPr="0069154F">
        <w:rPr>
          <w:b/>
          <w:sz w:val="24"/>
          <w:szCs w:val="24"/>
        </w:rPr>
        <w:t xml:space="preserve">；</w:t>
      </w:r>
      <w:r w:rsidRPr="0069154F">
        <w:rPr>
          <w:sz w:val="24"/>
          <w:szCs w:val="24"/>
          <w:shd w:val="clear" w:color="auto" w:fill="C9C9C9"/>
        </w:rPr>
        <w:t>(2)</w:t>
      </w:r>
      <m:oMath>
        <m:f>
          <m:fPr>
            <m:ctrlPr>
              <w:rPr>
                <w:shd w:val="clear" w:color="auto" w:fill="C9C9C9"/>
              </w:rPr>
            </m:ctrlPr>
          </m:fPr>
          <m:num>
            <m:r>
              <m:rPr>
                <m:sty m:val="bi"/>
              </m:rPr>
              <w:rPr>
                <w:rFonts w:cs="Cambria Math"/>
                <w:shd w:val="clear" w:color="auto" w:fill="C9C9C9"/>
              </w:rPr>
              <m:t>1</m:t>
            </m:r>
          </m:num>
          <m:den>
            <m:r>
              <m:rPr>
                <m:sty m:val="bi"/>
              </m:rPr>
              <w:rPr>
                <w:rFonts w:cs="Cambria Math"/>
                <w:shd w:val="clear" w:color="auto" w:fill="C9C9C9"/>
              </w:rPr>
              <m:t>3</m:t>
            </m:r>
          </m:den>
        </m:f>
      </m:oMath>
      <w:r w:rsidRPr="0069154F">
        <w:rPr>
          <w:b/>
          <w:sz w:val="24"/>
          <w:szCs w:val="24"/>
        </w:rPr>
        <w:t>；</w:t>
      </w:r>
      <w:r w:rsidRPr="0069154F">
        <w:rPr>
          <w:sz w:val="24"/>
          <w:szCs w:val="24"/>
          <w:shd w:val="clear" w:color="auto" w:fill="C9C9C9"/>
        </w:rPr>
        <w:t xml:space="preserve">(3)</w:t>
      </w:r>
      <w:r w:rsidRPr="0069154F">
        <w:rPr>
          <w:b/>
          <w:sz w:val="24"/>
          <w:szCs w:val="24"/>
          <w:shd w:val="clear" w:color="auto" w:fill="C9C9C9"/>
        </w:rPr>
        <w:t xml:space="preserve"> </w:t>
      </w:r>
      <m:oMath>
        <m:f>
          <m:fPr>
            <m:ctrlPr>
              <w:rPr>
                <w:shd w:val="clear" w:color="auto" w:fill="C9C9C9"/>
              </w:rPr>
            </m:ctrlPr>
          </m:fPr>
          <m:num>
            <m:r>
              <m:rPr>
                <m:sty m:val="bi"/>
              </m:rPr>
              <w:rPr>
                <w:rFonts w:cs="Cambria Math"/>
                <w:shd w:val="clear" w:color="auto" w:fill="C9C9C9"/>
              </w:rPr>
              <m:t>π</m:t>
            </m:r>
          </m:num>
          <m:den>
            <m:r>
              <m:rPr>
                <m:sty m:val="bi"/>
              </m:rPr>
              <w:rPr>
                <w:rFonts w:cs="Cambria Math"/>
                <w:shd w:val="clear" w:color="auto" w:fill="C9C9C9"/>
              </w:rPr>
              <m:t>4</m:t>
            </m:r>
          </m:den>
        </m:f>
      </m:oMath>
      <w:r w:rsidRPr="0069154F">
        <w:rPr>
          <w:b/>
          <w:sz w:val="24"/>
          <w:szCs w:val="24"/>
        </w:rPr>
        <w:t>．</w:t>
      </w:r>
    </w:p>
    <w:p w:rsidR="0069154F" w:rsidRDefault="00A87FEB" w:rsidP="00DD303F">
      <w:pPr>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shd w:val="clear" w:color="auto" w:fill="C9C9C9"/>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shd w:val="clear" w:color="auto" w:fill="C9C9C9"/>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r>
        <w:rPr>
          <w:b/>
          <w:bCs/>
          <w:sz w:val="24"/>
          <w:szCs w:val="24"/>
        </w:rPr>
        <w:t xml:space="preserve">　1题：1.2.4.1.6-8</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hd w:val="clear" w:color="auto" w:fill="E0E0E0"/>
        <w:snapToGrid w:val="0"/>
        <w:spacing w:line="410" w:lineRule="atLeast" w:before="0" w:after="0"/>
        <w:jc w:val="left"/>
      </w:pPr>
      <w:r>
        <w:rPr>
          <w:b/>
          <w:bCs/>
          <w:sz w:val="24"/>
          <w:szCs w:val="24"/>
          <w:shd w:val="clear" w:color="auto" w:fill="C9C9C9"/>
        </w:rPr>
        <w:t xml:space="preserve">1.2.4.1.6-8．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r>
      <w:r>
        <w:rPr>
          <w:sz w:val="24"/>
          <w:szCs w:val="24"/>
          <w:shd w:val="clear" w:color="auto" w:fill="C9C9C9"/>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shd w:val="clear" w:color="auto" w:fill="C9C9C9"/>
              </w:rPr>
            </m:ctrlPr>
          </m:fPr>
          <m:num>
            <m:rad>
              <m:radPr>
                <m:degHide m:val="1"/>
                <m:ctrlPr>
                  <w:rPr>
                    <w:shd w:val="clear" w:color="auto" w:fill="C9C9C9"/>
                  </w:rPr>
                </m:ctrlPr>
              </m:radPr>
              <m:deg/>
              <m:e>
                <m:r>
                  <w:rPr>
                    <w:shd w:val="clear" w:color="auto" w:fill="C9C9C9"/>
                  </w:rPr>
                  <m:t>6</m:t>
                </m:r>
              </m:e>
            </m:rad>
          </m:num>
          <m:den>
            <m:r>
              <w:rPr>
                <w:shd w:val="clear" w:color="auto" w:fill="C9C9C9"/>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napToGrid w:val="0"/>
        <w:spacing w:line="410" w:lineRule="atLeast" w:before="0" w:after="0"/>
        <w:jc w:val="left"/>
        <w:rPr>
          <w:sz w:val="24"/>
          <w:szCs w:val="24"/>
        </w:rPr>
      </w:pPr>
      <w:r>
        <w:rPr>
          <w:sz w:val="24"/>
          <w:szCs w:val="24"/>
          <w:shd w:val="clear" w:color="auto" w:fill="C9C9C9"/>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napToGrid w:val="0"/>
        <w:spacing w:line="410" w:lineRule="atLeast" w:before="0" w:after="0"/>
        <w:jc w:val="left"/>
        <w:rPr>
          <w:sz w:val="24"/>
          <w:szCs w:val="24"/>
        </w:rPr>
      </w:pPr>
      <w:r>
        <w:rPr>
          <w:sz w:val="24"/>
          <w:szCs w:val="24"/>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r>
    </w:p>
    <w:p w:rsidR="00001654" w:rsidRDefault="00A87FEB">
      <w:pPr>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r>
        <w:rPr>
          <w:b/>
          <w:bCs/>
          <w:sz w:val="24"/>
          <w:szCs w:val="24"/>
        </w:rPr>
        <w:t xml:space="preserve">　1题：1.2.4.1.7-9</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hd w:val="clear" w:color="auto" w:fill="E0E0E0"/>
        <w:snapToGrid w:val="0"/>
        <w:spacing w:line="410" w:lineRule="atLeast" w:before="0" w:after="0"/>
        <w:jc w:val="left"/>
      </w:pPr>
      <w:r>
        <w:rPr>
          <w:b/>
          <w:bCs/>
          <w:sz w:val="24"/>
          <w:szCs w:val="24"/>
          <w:shd w:val="clear" w:color="auto" w:fill="C9C9C9"/>
        </w:rPr>
        <w:t xml:space="preserve">1.2.4.1.7-9．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w:t>
      </w:r>
      <w:r>
        <w:rPr>
          <w:rFonts w:hint="eastAsia"/>
          <w:sz w:val="24"/>
          <w:szCs w:val="24"/>
          <w:shd w:val="clear" w:color="auto" w:fill="C9C9C9"/>
        </w:rPr>
        <w:t xml:space="preserve">【知识点】</w:t>
      </w: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napToGrid w:val="0"/>
        <w:spacing w:line="410" w:lineRule="atLeast" w:before="0" w:after="0"/>
        <w:jc w:val="left"/>
        <w:outlineLvl w:val="2"/>
        <w:rPr>
          <w:b/>
          <w:sz w:val="24"/>
          <w:szCs w:val="24"/>
        </w:rPr>
      </w:pPr>
      <w:r w:rsidRPr="00933427">
        <w:rPr>
          <w:sz w:val="24"/>
          <w:szCs w:val="24"/>
          <w:shd w:val="clear" w:color="auto" w:fill="C9C9C9"/>
        </w:rPr>
        <w:t>【答案】</w:t>
      </w:r>
      <w:r>
        <w:rPr>
          <w:b/>
          <w:sz w:val="24"/>
          <w:szCs w:val="24"/>
        </w:rPr>
        <w:t xml:space="preserve"> </w:t>
      </w:r>
      <m:oMath>
        <m:r>
          <m:rPr>
            <m:sty m:val="bi"/>
          </m:rPr>
          <w:rPr>
            <w:rFonts w:cs="Cambria Math"/>
            <w:shd w:val="clear" w:color="auto" w:fill="C9C9C9"/>
          </w:rPr>
          <m:t>-</m:t>
        </m:r>
        <m:f>
          <m:fPr>
            <m:ctrlPr>
              <w:rPr>
                <w:shd w:val="clear" w:color="auto" w:fill="C9C9C9"/>
              </w:rPr>
            </m:ctrlPr>
          </m:fPr>
          <m:num>
            <m:rad>
              <m:radPr>
                <m:degHide m:val="1"/>
                <m:ctrlPr>
                  <w:rPr>
                    <w:shd w:val="clear" w:color="auto" w:fill="C9C9C9"/>
                  </w:rPr>
                </m:ctrlPr>
              </m:radPr>
              <m:deg/>
              <m:e>
                <m:r>
                  <m:rPr>
                    <m:sty m:val="bi"/>
                  </m:rPr>
                  <w:rPr>
                    <w:rFonts w:cs="Cambria Math"/>
                    <w:shd w:val="clear" w:color="auto" w:fill="C9C9C9"/>
                  </w:rPr>
                  <m:t>5</m:t>
                </m:r>
              </m:e>
            </m:rad>
          </m:num>
          <m:den>
            <m:r>
              <m:rPr>
                <m:sty m:val="bi"/>
              </m:rPr>
              <w:rPr>
                <w:rFonts w:cs="Cambria Math"/>
                <w:shd w:val="clear" w:color="auto" w:fill="C9C9C9"/>
              </w:rPr>
              <m:t>5</m:t>
            </m:r>
          </m:den>
        </m:f>
      </m:oMath>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【详解】</w:t>
      </w:r>
      <w:r>
        <w:rPr>
          <w:rFonts w:hint="eastAsia"/>
          <w:sz w:val="24"/>
          <w:szCs w:val="24"/>
          <w:shd w:val="clear" w:color="auto" w:fill="C9C9C9"/>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r>
        <w:rPr>
          <w:b/>
          <w:bCs/>
          <w:sz w:val="24"/>
          <w:szCs w:val="24"/>
        </w:rPr>
        <w:t xml:space="preserve">　1题：1.2.4.1.8-10</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E0E0E0"/>
        <w:snapToGrid w:val="0"/>
        <w:spacing w:line="410" w:lineRule="atLeast" w:before="0" w:after="0"/>
        <w:jc w:val="left"/>
      </w:pPr>
      <w:r>
        <w:rPr>
          <w:b/>
          <w:bCs/>
          <w:sz w:val="24"/>
          <w:szCs w:val="24"/>
          <w:shd w:val="clear" w:color="auto" w:fill="C9C9C9"/>
        </w:rPr>
        <w:t xml:space="preserve">1.2.4.1.8-10．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shd w:val="clear" w:color="auto" w:fill="E0E0E0"/>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E0E0E0"/>
        <w:snapToGrid w:val="0"/>
        <w:spacing w:line="410" w:lineRule="atLeast" w:before="0" w:after="0"/>
        <w:jc w:val="left"/>
        <w:outlineLvl w:val="2"/>
        <w:rPr>
          <w:sz w:val="24"/>
          <w:szCs w:val="24"/>
        </w:rPr>
      </w:pPr>
      <w:r>
        <w:rPr>
          <w:rFonts w:hint="eastAsia"/>
          <w:sz w:val="24"/>
          <w:szCs w:val="24"/>
          <w:shd w:val="clear" w:color="auto" w:fill="C9C9C9"/>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shd w:val="clear" w:color="auto" w:fill="C9C9C9"/>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410" w:lineRule="atLeast" w:before="0" w:after="0"/>
        <w:jc w:val="left"/>
        <w:outlineLvl w:val="2"/>
        <w:rPr>
          <w:b/>
          <w:sz w:val="24"/>
          <w:szCs w:val="24"/>
        </w:rPr>
      </w:pPr>
      <w:r>
        <w:rPr>
          <w:rFonts w:hint="eastAsia"/>
          <w:sz w:val="24"/>
          <w:szCs w:val="24"/>
          <w:shd w:val="clear" w:color="auto" w:fill="C9C9C9"/>
        </w:rPr>
        <w:t>【答案】</w:t>
      </w:r>
      <w:r>
        <w:rPr>
          <w:rFonts w:hint="eastAsia"/>
          <w:b/>
          <w:sz w:val="24"/>
          <w:szCs w:val="24"/>
        </w:rPr>
        <w:t xml:space="preserve"> </w:t>
      </w:r>
      <w:r>
        <w:rPr>
          <w:rFonts w:hint="eastAsia"/>
          <w:sz w:val="24"/>
          <w:szCs w:val="24"/>
          <w:shd w:val="clear" w:color="auto" w:fill="C9C9C9"/>
        </w:rPr>
        <w:t xml:space="preserve">(1)证明见解析</w:t>
      </w:r>
      <w:r>
        <w:rPr>
          <w:rFonts w:hint="eastAsia"/>
          <w:b/>
          <w:sz w:val="24"/>
          <w:szCs w:val="24"/>
        </w:rPr>
        <w:t xml:space="preserve">；</w:t>
      </w:r>
      <w:r>
        <w:rPr>
          <w:sz w:val="24"/>
          <w:szCs w:val="24"/>
          <w:shd w:val="clear" w:color="auto" w:fill="C9C9C9"/>
        </w:rPr>
        <w:t xml:space="preserve">(2)</w:t>
      </w:r>
      <m:oMath>
        <m:f>
          <m:fPr>
            <m:ctrlPr>
              <w:rPr>
                <w:rFonts w:ascii="Cambria Math" w:hAnsi="Cambria Math"/>
                <w:shd w:val="clear" w:color="auto" w:fill="C9C9C9"/>
              </w:rPr>
            </m:ctrlPr>
          </m:fPr>
          <m:num>
            <m:r>
              <w:rPr>
                <w:rFonts w:ascii="Cambria Math" w:hAnsi="Cambria Math"/>
                <w:shd w:val="clear" w:color="auto" w:fill="C9C9C9"/>
              </w:rPr>
              <m:t>√3</m:t>
            </m:r>
          </m:num>
          <m:den>
            <m:r>
              <w:rPr>
                <w:rFonts w:ascii="Cambria Math" w:hAnsi="Cambria Math"/>
                <w:shd w:val="clear" w:color="auto" w:fill="C9C9C9"/>
              </w:rPr>
              <m:t>3</m:t>
            </m:r>
          </m:den>
        </m:f>
      </m:oMath>
      <w:r>
        <w:rPr>
          <w:sz w:val="24"/>
          <w:szCs w:val="24"/>
        </w:rPr>
        <w:t xml:space="preserve">　</w:t>
      </w:r>
      <w:r>
        <w:rPr>
          <w:sz w:val="24"/>
          <w:szCs w:val="24"/>
          <w:shd w:val="clear" w:color="auto" w:fill="C9C9C9"/>
        </w:rPr>
        <w:t xml:space="preserve">【知识点】</w:t>
      </w:r>
      <w:r>
        <w:rPr>
          <w:sz w:val="24"/>
          <w:szCs w:val="24"/>
        </w:rPr>
        <w:t xml:space="preserve">1.2.4 平面与平面的夹角（二面角）、翻折</w:t>
      </w:r>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【法一】</w:t>
      </w:r>
      <w:r>
        <w:rPr>
          <w:rFonts w:hint="eastAsia"/>
          <w:sz w:val="24"/>
          <w:szCs w:val="24"/>
          <w:shd w:val="clear" w:color="auto" w:fill="C9C9C9"/>
        </w:rPr>
        <w:t xml:space="preserve">【步骤1 证明垂直】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【法二】</w:t>
      </w:r>
      <w:r>
        <w:rPr>
          <w:rFonts w:hint="eastAsia"/>
          <w:sz w:val="24"/>
          <w:szCs w:val="24"/>
          <w:shd w:val="clear" w:color="auto" w:fill="C9C9C9"/>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w:r>
        <w:rPr>
          <w:rFonts w:hint="eastAsia"/>
          <w:sz w:val="24"/>
          <w:szCs w:val="24"/>
          <w:shd w:val="clear" w:color="auto" w:fill="C9C9C9"/>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r>
        <w:rPr>
          <w:b/>
          <w:bCs/>
          <w:sz w:val="24"/>
          <w:szCs w:val="24"/>
        </w:rPr>
        <w:t xml:space="preserve">　1题：1.2.4.1.9-11</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E0E0E0"/>
        <w:snapToGrid w:val="0"/>
        <w:spacing w:line="410" w:lineRule="atLeast" w:before="0" w:after="0"/>
        <w:jc w:val="left"/>
      </w:pPr>
      <w:r>
        <w:rPr>
          <w:b/>
          <w:bCs/>
          <w:sz w:val="24"/>
          <w:szCs w:val="24"/>
          <w:shd w:val="clear" w:color="auto" w:fill="C9C9C9"/>
        </w:rPr>
        <w:t xml:space="preserve">1.2.4.1.9-11．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w:t>
      </w:r>
      <w:r>
        <w:rPr>
          <w:rFonts w:hint="eastAsia"/>
          <w:sz w:val="24"/>
          <w:szCs w:val="24"/>
          <w:shd w:val="clear" w:color="auto" w:fill="C9C9C9"/>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napToGrid w:val="0"/>
        <w:spacing w:line="410" w:lineRule="atLeast" w:before="0" w:after="0"/>
        <w:jc w:val="left"/>
        <w:outlineLvl w:val="2"/>
        <w:rPr>
          <w:b/>
          <w:sz w:val="24"/>
          <w:szCs w:val="24"/>
        </w:rPr>
      </w:pPr>
      <w:r w:rsidRPr="00933427">
        <w:rPr>
          <w:rFonts w:hint="eastAsia"/>
          <w:sz w:val="24"/>
          <w:szCs w:val="24"/>
          <w:shd w:val="clear" w:color="auto" w:fill="C9C9C9"/>
        </w:rPr>
        <w:t>【答案】</w:t>
      </w:r>
      <w:r w:rsidRPr="00933427">
        <w:rPr>
          <w:rFonts w:hint="eastAsia"/>
          <w:b/>
          <w:sz w:val="24"/>
          <w:szCs w:val="24"/>
        </w:rPr>
        <w:t xml:space="preserve"> </w:t>
      </w:r>
      <w:r w:rsidRPr="00933427">
        <w:rPr>
          <w:rFonts w:hint="eastAsia"/>
          <w:sz w:val="24"/>
          <w:szCs w:val="24"/>
          <w:shd w:val="clear" w:color="auto" w:fill="C9C9C9"/>
        </w:rPr>
        <w:t xml:space="preserve">1/3</w:t>
      </w:r>
      <w:r w:rsidRPr="00933427">
        <w:rPr>
          <w:rFonts w:hint="eastAsia"/>
          <w:b/>
          <w:sz w:val="24"/>
          <w:szCs w:val="24"/>
        </w:rPr>
        <w:t xml:space="preserve">；</w:t>
      </w:r>
      <w:r w:rsidRPr="00933427">
        <w:rPr>
          <w:rFonts w:hint="eastAsia"/>
          <w:sz w:val="24"/>
          <w:szCs w:val="24"/>
          <w:shd w:val="clear" w:color="auto" w:fill="C9C9C9"/>
        </w:rPr>
        <w:t xml:space="preserve">（√10/10，√2/2）</w:t>
      </w:r>
    </w:p>
    <w:p w:rsidR="00933427" w:rsidRDefault="00A87FEB" w:rsidP="00294A05">
      <w:pPr>
        <w:snapToGrid w:val="0"/>
        <w:spacing w:line="410" w:lineRule="atLeast" w:before="0" w:after="0"/>
        <w:jc w:val="left"/>
        <w:rPr>
          <w:sz w:val="24"/>
          <w:szCs w:val="24"/>
        </w:rPr>
      </w:pPr>
      <w:r w:rsidRPr="00933427">
        <w:rPr>
          <w:rFonts w:hint="eastAsia"/>
          <w:sz w:val="24"/>
          <w:szCs w:val="24"/>
          <w:shd w:val="clear" w:color="auto" w:fill="C9C9C9"/>
        </w:rPr>
        <w:t>【详解】</w:t>
      </w:r>
      <w:r>
        <w:rPr>
          <w:rFonts w:hint="eastAsia"/>
          <w:sz w:val="24"/>
          <w:szCs w:val="24"/>
          <w:shd w:val="clear" w:color="auto" w:fill="C9C9C9"/>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3096000" cy="2884472"/>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3096000" cy="2884472"/>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shd w:val="clear" w:color="auto" w:fill="C9C9C9"/>
        </w:rPr>
        <w:t xml:space="preserve">【步骤2 转化线角（几何性质）】</w:t>
      </w:r>
    </w:p>
    <w:p w:rsidR="00933427" w:rsidRDefault="00A87FEB" w:rsidP="00294A05">
      <w:pPr>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r>
        <w:rPr>
          <w:b/>
          <w:bCs/>
          <w:sz w:val="24"/>
          <w:szCs w:val="24"/>
        </w:rPr>
        <w:t xml:space="preserve">　1题：1.2.4.1.10-12</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E0E0E0"/>
        <w:spacing w:line="410" w:lineRule="atLeast" w:before="0" w:after="0"/>
        <w:jc w:val="left"/>
      </w:pPr>
      <w:r>
        <w:rPr>
          <w:sz w:val="24"/>
          <w:szCs w:val="24"/>
          <w:b/>
          <w:bCs/>
          <w:shd w:val="clear" w:color="auto" w:fill="C9C9C9"/>
        </w:rPr>
        <w:t xml:space="preserve">1.2.4.1.10-12．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w:t>
      </w:r>
      <w:r>
        <w:rPr>
          <w:sz w:val="24"/>
          <w:szCs w:val="24"/>
        </w:rPr>
        <w:t xml:space="preserve">；</w:t>
      </w:r>
      <w:r>
        <w:rPr>
          <w:sz w:val="24"/>
          <w:szCs w:val="24"/>
          <w:shd w:val="clear" w:color="auto" w:fill="C9C9C9"/>
        </w:rPr>
        <w:t>(2)</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cs="Cambria Math"/>
                    <w:shd w:val="clear" w:color="auto" w:fill="C9C9C9"/>
                  </w:rPr>
                  <m:t>111</m:t>
                </m:r>
              </m:e>
            </m:rad>
          </m:num>
          <m:den>
            <m:r>
              <w:rPr>
                <w:rFonts w:cs="Cambria Math"/>
                <w:shd w:val="clear" w:color="auto" w:fill="C9C9C9"/>
              </w:rPr>
              <m:t>8</m:t>
            </m:r>
          </m:den>
        </m:f>
      </m:oMath>
      <w:r>
        <w:rPr>
          <w:sz w:val="24"/>
          <w:szCs w:val="24"/>
        </w:rPr>
        <w:t>；</w:t>
      </w:r>
      <w:r>
        <w:rPr>
          <w:sz w:val="24"/>
          <w:szCs w:val="24"/>
          <w:shd w:val="clear" w:color="auto" w:fill="C9C9C9"/>
        </w:rPr>
        <w:t xml:space="preserve">(3)</w:t>
      </w:r>
      <w:r>
        <w:rPr>
          <w:sz w:val="24"/>
          <w:szCs w:val="24"/>
          <w:shd w:val="clear" w:color="auto" w:fill="C9C9C9"/>
        </w:rPr>
        <w:t xml:space="preserve"> </w:t>
      </w:r>
      <m:oMath>
        <m:f>
          <m:fPr>
            <m:ctrlPr>
              <w:rPr>
                <w:rFonts w:ascii="Cambria Math" w:hAnsi="Cambria Math"/>
                <w:shd w:val="clear" w:color="auto" w:fill="C9C9C9"/>
              </w:rPr>
            </m:ctrlPr>
          </m:fPr>
          <m:num>
            <m:r>
              <w:rPr>
                <w:rFonts w:cs="Cambria Math"/>
                <w:shd w:val="clear" w:color="auto" w:fill="C9C9C9"/>
              </w:rPr>
              <m:t>5</m:t>
            </m:r>
            <m:rad>
              <m:radPr>
                <m:degHide m:val="1"/>
                <m:ctrlPr>
                  <w:rPr>
                    <w:rFonts w:ascii="Cambria Math" w:hAnsi="Cambria Math"/>
                    <w:shd w:val="clear" w:color="auto" w:fill="C9C9C9"/>
                  </w:rPr>
                </m:ctrlPr>
              </m:radPr>
              <m:deg/>
              <m:e>
                <m:r>
                  <w:rPr>
                    <w:rFonts w:cs="Cambria Math"/>
                    <w:shd w:val="clear" w:color="auto" w:fill="C9C9C9"/>
                  </w:rPr>
                  <m:t>37</m:t>
                </m:r>
              </m:e>
            </m:rad>
          </m:num>
          <m:den>
            <m:r>
              <w:rPr>
                <w:rFonts w:cs="Cambria Math"/>
                <w:shd w:val="clear" w:color="auto" w:fill="C9C9C9"/>
              </w:rPr>
              <m:t>37</m:t>
            </m:r>
          </m:den>
        </m:f>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1.2.4 证明面面平行、异面直线夹角的向量求法、面面角的向量求法</w:t>
      </w:r>
    </w:p>
    <w:p w:rsidR="00141C49" w:rsidRDefault="00A87FEB">
      <w:pPr>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w:t>
      </w:r>
    </w:p>
    <w:p w:rsidR="00141C49" w:rsidRDefault="00A87FEB">
      <w:pPr>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r>
        <w:rPr>
          <w:b/>
          <w:bCs/>
          <w:sz w:val="24"/>
          <w:szCs w:val="24"/>
        </w:rPr>
        <w:t xml:space="preserve">　1题：1.2.4.1.11-13</w:t>
      </w:r>
    </w:p>
    <w:p>
      <w:pPr>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hd w:val="clear" w:color="auto" w:fill="E0E0E0"/>
        <w:spacing w:line="410" w:lineRule="atLeast" w:before="0" w:after="0"/>
        <w:jc w:val="left"/>
      </w:pPr>
      <w:r>
        <w:rPr>
          <w:b/>
          <w:bCs/>
          <w:sz w:val="24"/>
          <w:szCs w:val="24"/>
          <w:shd w:val="clear" w:color="auto" w:fill="C9C9C9"/>
        </w:rPr>
        <w:t xml:space="preserve">1.2.4.1.11-13．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410498"/>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3096000" cy="14104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hd w:val="clear" w:color="auto" w:fill="E0E0E0"/>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w:t>
      </w:r>
      <w:r>
        <w:rPr>
          <w:sz w:val="24"/>
          <w:szCs w:val="24"/>
          <w:shd w:val="clear" w:color="auto" w:fill="C9C9C9"/>
        </w:rPr>
        <w:t>Ⅰ</w:t>
      </w:r>
      <w:r>
        <w:rPr>
          <w:sz w:val="24"/>
          <w:szCs w:val="24"/>
          <w:shd w:val="clear" w:color="auto" w:fill="C9C9C9"/>
        </w:rPr>
        <w:t>）因为</w:t>
      </w:r>
      <m:oMath>
        <m:r>
          <w:rPr>
            <w:rFonts w:cs="Cambria Math"/>
            <w:shd w:val="clear" w:color="auto" w:fill="C9C9C9"/>
          </w:rPr>
          <m:t>ΑΒ</m:t>
        </m:r>
        <m:r>
          <w:rPr>
            <w:rFonts w:cs="Cambria Math"/>
            <w:shd w:val="clear" w:color="auto" w:fill="C9C9C9"/>
          </w:rPr>
          <m:t>=</m:t>
        </m:r>
        <m:r>
          <w:rPr>
            <w:rFonts w:cs="Cambria Math"/>
            <w:shd w:val="clear" w:color="auto" w:fill="C9C9C9"/>
          </w:rPr>
          <m:t>Β</m:t>
        </m:r>
        <m:r>
          <m:rPr>
            <m:nor/>
          </m:rPr>
          <w:rPr>
            <w:rFonts w:cs="Cambria Math"/>
            <w:shd w:val="clear" w:color="auto" w:fill="C9C9C9"/>
          </w:rPr>
          <m:t>C</m:t>
        </m:r>
        <m:r>
          <w:rPr>
            <w:rFonts w:cs="Cambria Math"/>
            <w:shd w:val="clear" w:color="auto" w:fill="C9C9C9"/>
          </w:rPr>
          <m:t>=1</m:t>
        </m:r>
      </m:oMath>
      <w:r>
        <w:rPr>
          <w:sz w:val="24"/>
          <w:szCs w:val="24"/>
          <w:shd w:val="clear" w:color="auto" w:fill="C9C9C9"/>
        </w:rPr>
        <w:t>，</w:t>
      </w:r>
      <m:oMath>
        <m:r>
          <w:rPr>
            <w:rFonts w:cs="Cambria Math"/>
            <w:shd w:val="clear" w:color="auto" w:fill="C9C9C9"/>
          </w:rPr>
          <m:t>Α</m:t>
        </m:r>
        <m:r>
          <m:rPr>
            <m:nor/>
          </m:rPr>
          <w:rPr>
            <w:rFonts w:cs="Cambria Math"/>
            <w:shd w:val="clear" w:color="auto" w:fill="C9C9C9"/>
          </w:rPr>
          <m:t>D</m:t>
        </m:r>
        <m:r>
          <w:rPr>
            <w:rFonts w:cs="Cambria Math"/>
            <w:shd w:val="clear" w:color="auto" w:fill="C9C9C9"/>
          </w:rPr>
          <m:t>=2</m:t>
        </m:r>
      </m:oMath>
      <w:r>
        <w:rPr>
          <w:sz w:val="24"/>
          <w:szCs w:val="24"/>
          <w:shd w:val="clear" w:color="auto" w:fill="C9C9C9"/>
        </w:rPr>
        <w:t>，</w:t>
      </w:r>
      <m:oMath>
        <m:r>
          <w:rPr>
            <w:rFonts w:cs="Cambria Math"/>
            <w:shd w:val="clear" w:color="auto" w:fill="C9C9C9"/>
          </w:rPr>
          <m:t>Ε</m:t>
        </m:r>
      </m:oMath>
      <w:r>
        <w:rPr>
          <w:sz w:val="24"/>
          <w:szCs w:val="24"/>
          <w:shd w:val="clear" w:color="auto" w:fill="C9C9C9"/>
        </w:rPr>
        <w:t>是</w:t>
      </w:r>
      <m:oMath>
        <m:r>
          <w:rPr>
            <w:rFonts w:cs="Cambria Math"/>
            <w:shd w:val="clear" w:color="auto" w:fill="C9C9C9"/>
          </w:rPr>
          <m:t>Α</m:t>
        </m:r>
        <m:r>
          <m:rPr>
            <m:nor/>
          </m:rPr>
          <w:rPr>
            <w:rFonts w:cs="Cambria Math"/>
            <w:shd w:val="clear" w:color="auto" w:fill="C9C9C9"/>
          </w:rPr>
          <m:t>D</m:t>
        </m:r>
      </m:oMath>
      <w:r>
        <w:rPr>
          <w:sz w:val="24"/>
          <w:szCs w:val="24"/>
          <w:shd w:val="clear" w:color="auto" w:fill="C9C9C9"/>
        </w:rPr>
        <w:t>的中点，</w:t>
      </w:r>
      <m:oMath>
        <m:r>
          <w:rPr>
            <w:rFonts w:cs="Cambria Math"/>
            <w:shd w:val="clear" w:color="auto" w:fill="C9C9C9"/>
          </w:rPr>
          <m:t>∠</m:t>
        </m:r>
        <m:r>
          <w:rPr>
            <w:rFonts w:cs="Cambria Math"/>
            <w:shd w:val="clear" w:color="auto" w:fill="C9C9C9"/>
          </w:rPr>
          <m:t>ΒΑ</m:t>
        </m:r>
        <m:r>
          <m:rPr>
            <m:nor/>
          </m:rPr>
          <w:rPr>
            <w:rFonts w:cs="Cambria Math"/>
            <w:shd w:val="clear" w:color="auto" w:fill="C9C9C9"/>
          </w:rPr>
          <m:t>D</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2</m:t>
            </m:r>
          </m:den>
        </m:f>
      </m:oMath>
      <w:r>
        <w:rPr>
          <w:sz w:val="24"/>
          <w:szCs w:val="24"/>
          <w:shd w:val="clear" w:color="auto" w:fill="C9C9C9"/>
        </w:rPr>
        <w:t>，所以</w:t>
      </w:r>
      <m:oMath>
        <m:r>
          <w:rPr>
            <w:rFonts w:cs="Cambria Math"/>
            <w:shd w:val="clear" w:color="auto" w:fill="C9C9C9"/>
          </w:rPr>
          <m:t>ΒΕ</m:t>
        </m:r>
        <m:r>
          <w:rPr>
            <w:rFonts w:cs="Cambria Math"/>
            <w:shd w:val="clear" w:color="auto" w:fill="C9C9C9"/>
          </w:rPr>
          <m:t>⊥</m:t>
        </m:r>
        <m:r>
          <w:rPr>
            <w:rFonts w:cs="Cambria Math"/>
            <w:shd w:val="clear" w:color="auto" w:fill="C9C9C9"/>
          </w:rPr>
          <m:t>Α</m:t>
        </m:r>
        <m:r>
          <m:rPr>
            <m:nor/>
          </m:rPr>
          <w:rPr>
            <w:rFonts w:cs="Cambria Math"/>
            <w:shd w:val="clear" w:color="auto" w:fill="C9C9C9"/>
          </w:rPr>
          <m:t>C</m:t>
        </m:r>
      </m:oMath>
      <w:r>
        <w:rPr>
          <w:sz w:val="24"/>
          <w:szCs w:val="24"/>
          <w:shd w:val="clear" w:color="auto" w:fill="C9C9C9"/>
        </w:rPr>
        <w:t>即在图</w:t>
      </w:r>
      <w:r>
        <w:rPr>
          <w:sz w:val="24"/>
          <w:szCs w:val="24"/>
          <w:shd w:val="clear" w:color="auto" w:fill="C9C9C9"/>
        </w:rPr>
        <w:t>2</w:t>
      </w:r>
      <w:r>
        <w:rPr>
          <w:sz w:val="24"/>
          <w:szCs w:val="24"/>
          <w:shd w:val="clear" w:color="auto" w:fill="C9C9C9"/>
        </w:rPr>
        <w:t>中，</w:t>
      </w:r>
      <m:oMath>
        <m:r>
          <w:rPr>
            <w:rFonts w:cs="Cambria Math"/>
            <w:shd w:val="clear" w:color="auto" w:fill="C9C9C9"/>
          </w:rPr>
          <m:t>ΒΕ</m:t>
        </m:r>
        <m:r>
          <w:rPr>
            <w:rFonts w:cs="Cambria Math"/>
            <w:shd w:val="clear" w:color="auto" w:fill="C9C9C9"/>
          </w:rPr>
          <m:t>⊥</m:t>
        </m:r>
        <m:r>
          <w:rPr>
            <w:rFonts w:cs="Cambria Math"/>
            <w:shd w:val="clear" w:color="auto" w:fill="C9C9C9"/>
          </w:rPr>
          <m:t>Ο</m:t>
        </m:r>
        <m:sSub>
          <m:sSubPr>
            <m:ctrlPr>
              <w:rPr>
                <w:rFonts w:ascii="Cambria Math" w:hAnsi="Cambria Math"/>
                <w:shd w:val="clear" w:color="auto" w:fill="C9C9C9"/>
              </w:rPr>
            </m:ctrlPr>
          </m:sSubPr>
          <m:e>
            <m:r>
              <w:rPr>
                <w:rFonts w:cs="Cambria Math"/>
                <w:shd w:val="clear" w:color="auto" w:fill="C9C9C9"/>
              </w:rPr>
              <m:t>Α</m:t>
            </m:r>
          </m:e>
          <m:sub>
            <m:r>
              <w:rPr>
                <w:rFonts w:cs="Cambria Math"/>
                <w:shd w:val="clear" w:color="auto" w:fill="C9C9C9"/>
              </w:rPr>
              <m:t>1</m:t>
            </m:r>
          </m:sub>
        </m:sSub>
      </m:oMath>
      <w:r>
        <w:rPr>
          <w:sz w:val="24"/>
          <w:szCs w:val="24"/>
          <w:shd w:val="clear" w:color="auto" w:fill="C9C9C9"/>
        </w:rPr>
        <w:t>，</w:t>
      </w:r>
      <m:oMath>
        <m:r>
          <w:rPr>
            <w:rFonts w:cs="Cambria Math"/>
            <w:shd w:val="clear" w:color="auto" w:fill="C9C9C9"/>
          </w:rPr>
          <m:t>ΒΕ</m:t>
        </m:r>
        <m:r>
          <w:rPr>
            <w:rFonts w:cs="Cambria Math"/>
            <w:shd w:val="clear" w:color="auto" w:fill="C9C9C9"/>
          </w:rPr>
          <m:t>⊥</m:t>
        </m:r>
        <m:r>
          <w:rPr>
            <w:rFonts w:cs="Cambria Math"/>
            <w:shd w:val="clear" w:color="auto" w:fill="C9C9C9"/>
          </w:rPr>
          <m:t>Ο</m:t>
        </m:r>
        <m:r>
          <m:rPr>
            <m:nor/>
          </m:rPr>
          <w:rPr>
            <w:rFonts w:cs="Cambria Math"/>
            <w:shd w:val="clear" w:color="auto" w:fill="C9C9C9"/>
          </w:rPr>
          <m:t>C</m:t>
        </m:r>
      </m:oMath>
      <w:r>
        <w:rPr>
          <w:sz w:val="24"/>
          <w:szCs w:val="24"/>
          <w:shd w:val="clear" w:color="auto" w:fill="C9C9C9"/>
        </w:rPr>
        <w:t>从而</w:t>
      </w:r>
      <m:oMath>
        <m:r>
          <w:rPr>
            <w:rFonts w:cs="Cambria Math"/>
            <w:shd w:val="clear" w:color="auto" w:fill="C9C9C9"/>
          </w:rPr>
          <m:t>ΒΕ</m:t>
        </m:r>
        <m:r>
          <w:rPr>
            <w:rFonts w:cs="Cambria Math"/>
            <w:shd w:val="clear" w:color="auto" w:fill="C9C9C9"/>
          </w:rPr>
          <m:t>⊥</m:t>
        </m:r>
      </m:oMath>
      <w:r>
        <w:rPr>
          <w:sz w:val="24"/>
          <w:szCs w:val="24"/>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rPr>
          <w:sz w:val="24"/>
          <w:szCs w:val="24"/>
          <w:shd w:val="clear" w:color="auto" w:fill="C9C9C9"/>
        </w:rPr>
        <w:t>又</w:t>
      </w:r>
      <m:oMath>
        <m:r>
          <m:rPr>
            <m:nor/>
          </m:rPr>
          <w:rPr>
            <w:rFonts w:cs="Cambria Math"/>
            <w:shd w:val="clear" w:color="auto" w:fill="C9C9C9"/>
          </w:rPr>
          <m:t>CD//</m:t>
        </m:r>
        <m:r>
          <w:rPr>
            <w:rFonts w:cs="Cambria Math"/>
            <w:shd w:val="clear" w:color="auto" w:fill="C9C9C9"/>
          </w:rPr>
          <m:t>ΒΕ</m:t>
        </m:r>
      </m:oMath>
      <w:r>
        <w:rPr>
          <w:sz w:val="24"/>
          <w:szCs w:val="24"/>
          <w:shd w:val="clear" w:color="auto" w:fill="C9C9C9"/>
        </w:rPr>
        <w:t>，所以</w:t>
      </w:r>
      <m:oMath>
        <m:r>
          <m:rPr>
            <m:nor/>
          </m:rPr>
          <w:rPr>
            <w:rFonts w:cs="Cambria Math"/>
            <w:shd w:val="clear" w:color="auto" w:fill="C9C9C9"/>
          </w:rPr>
          <m:t>CD</m:t>
        </m:r>
        <m:r>
          <w:rPr>
            <w:rFonts w:cs="Cambria Math"/>
            <w:shd w:val="clear" w:color="auto" w:fill="C9C9C9"/>
          </w:rPr>
          <m:t>⊥</m:t>
        </m:r>
      </m:oMath>
      <w:r>
        <w:rPr>
          <w:sz w:val="24"/>
          <w:szCs w:val="24"/>
          <w:shd w:val="clear" w:color="auto" w:fill="C9C9C9"/>
        </w:rPr>
        <w:t>平面</w:t>
      </w:r>
      <m:oMath>
        <m:sSub>
          <m:sSubPr>
            <m:ctrlPr>
              <w:rPr>
                <w:rFonts w:ascii="Cambria Math" w:hAnsi="Cambria Math"/>
                <w:shd w:val="clear" w:color="auto" w:fill="C9C9C9"/>
              </w:rPr>
            </m:ctrlPr>
          </m:sSubPr>
          <m:e>
            <m:r>
              <w:rPr>
                <w:rFonts w:cs="Cambria Math"/>
                <w:shd w:val="clear" w:color="auto" w:fill="C9C9C9"/>
              </w:rPr>
              <m:t>A</m:t>
            </m:r>
          </m:e>
          <m:sub>
            <m:r>
              <w:rPr>
                <w:rFonts w:cs="Cambria Math"/>
                <w:shd w:val="clear" w:color="auto" w:fill="C9C9C9"/>
              </w:rPr>
              <m:t>1</m:t>
            </m:r>
          </m:sub>
        </m:sSub>
        <m:r>
          <w:rPr>
            <w:rFonts w:cs="Cambria Math"/>
            <w:shd w:val="clear" w:color="auto" w:fill="C9C9C9"/>
          </w:rPr>
          <m:t>OC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848625"/>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shd w:val="clear" w:color="auto" w:fill="C9C9C9"/>
        </w:rPr>
        <w:t>（</w:t>
      </w:r>
      <w:r>
        <w:rPr>
          <w:sz w:val="24"/>
          <w:szCs w:val="24"/>
          <w:shd w:val="clear" w:color="auto" w:fill="C9C9C9"/>
        </w:rPr>
        <w:t>Ⅱ</w:t>
      </w:r>
      <w:r>
        <w:rPr>
          <w:sz w:val="24"/>
          <w:szCs w:val="24"/>
          <w:shd w:val="clear" w:color="auto" w:fill="C9C9C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shd w:val="clear" w:color="auto" w:fill="C9C9C9"/>
        </w:rPr>
        <w:t xml:space="preserve">【知识点】</w:t>
      </w:r>
      <w:r>
        <w:rPr>
          <w:sz w:val="24"/>
          <w:szCs w:val="24"/>
        </w:rPr>
        <w:t xml:space="preserve">1.2.4 证明线面垂直、面面角的向量求法</w:t>
      </w:r>
    </w:p>
    <w:p>
      <w:pPr>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spacing w:line="410" w:lineRule="atLeast" w:before="0" w:after="0"/>
        <w:jc w:val="left"/>
        <w:rPr>
          <w:sz w:val="24"/>
          <w:szCs w:val="24"/>
        </w:rPr>
      </w:pPr>
      <w:r>
        <w:rPr>
          <w:sz w:val="24"/>
          <w:szCs w:val="24"/>
          <w:shd w:val="clear" w:color="auto" w:fill="C9C9C9"/>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