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2.1</w:t>
      </w:r>
      <w:r>
        <w:rPr>
          <w:b/>
        </w:rPr>
        <w:t xml:space="preserve">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2.2.1</w:t>
      </w:r>
      <w:r>
        <w:rPr>
          <w:b/>
        </w:rPr>
        <w:t xml:space="preserve">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2.2.2</w:t>
      </w:r>
      <w:r>
        <w:rPr>
          <w:b/>
        </w:rPr>
        <w:t xml:space="preserve">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288"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288"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12．</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13．</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15．</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288"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2.2.3</w:t>
      </w:r>
      <w:r>
        <w:rPr>
          <w:b/>
        </w:rPr>
        <w:t xml:space="preserve">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A6A6A6"/>
        </w:rPr>
        <w:t>17．</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19．</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20．</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26．</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27．</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28．</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288"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2.2.4</w:t>
      </w:r>
      <w:r>
        <w:rPr>
          <w:b/>
        </w:rPr>
        <w:t xml:space="preserve">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32．</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36．</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38．</w:t>
      </w:r>
      <w:r>
        <w:rPr>
          <w:rFonts w:ascii="Times New Roman" w:hAnsi="Times New Roman" w:eastAsia="宋体"/>
          <w:sz w:val="21"/>
          <w:szCs w:val="21"/>
        </w:rPr>
        <w:t xml:space="preserve">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39．</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p>
    <w:p>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2.3.1</w:t>
      </w:r>
      <w:r>
        <w:rPr>
          <w:b/>
        </w:rPr>
        <w:t xml:space="preserve">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41．</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42．</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44．</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45．</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46．</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47．</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49．</w:t>
      </w:r>
      <w:r>
        <w:rPr>
          <w:rFonts w:ascii="Times New Roman" w:hAnsi="Times New Roman" w:eastAsia="宋体"/>
          <w:sz w:val="21"/>
          <w:szCs w:val="21"/>
        </w:rPr>
        <w:t xml:space="preserve">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51．</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52．</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2.3.2</w:t>
      </w:r>
      <w:r>
        <w:rPr>
          <w:b/>
        </w:rPr>
        <w:t xml:space="preserve">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54．</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55．</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56．</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57．</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58．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59．</w:t>
      </w:r>
      <w:r>
        <w:rPr>
          <w:rFonts w:ascii="Times New Roman" w:hAnsi="Times New Roman" w:eastAsia="宋体"/>
          <w:sz w:val="21"/>
          <w:szCs w:val="21"/>
        </w:rPr>
        <w:t xml:space="preserve">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2.3.3</w:t>
      </w:r>
      <w:r>
        <w:rPr>
          <w:b/>
        </w:rPr>
        <w:t xml:space="preserve">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62．</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63．</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65．</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66．</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67．</w:t>
      </w:r>
      <w:r>
        <w:rPr>
          <w:rFonts w:ascii="Times New Roman" w:hAnsi="Times New Roman" w:eastAsia="宋体"/>
          <w:sz w:val="21"/>
          <w:szCs w:val="21"/>
        </w:rPr>
        <w:t xml:space="preserve">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68．</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72．</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73．</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74．</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76．</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77．</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78．</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288"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79．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288"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288"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86．</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A6A6A6"/>
        </w:rP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88．</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89．</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90．</w:t>
      </w:r>
      <w:r>
        <w:rPr>
          <w:rFonts w:ascii="Times New Roman" w:hAnsi="Times New Roman" w:eastAsia="宋体"/>
          <w:sz w:val="21"/>
          <w:szCs w:val="21"/>
        </w:rPr>
        <w:t xml:space="preserve">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92．</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·本部第1–47页（共200页）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