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spacing w:before="0" w:after="0" w:line="300" w:lineRule="multiple"/>
        <w:rPr>
          <w:sz w:val="21"/>
          <w:szCs w:val="21"/>
        </w:rPr>
      </w:pPr>
      <w:r>
        <w:rPr>
          <w:b/>
          <w:rFonts w:ascii="Times New Roman" w:hAnsi="Times New Roman" w:eastAsia="宋体" w:cs="Times New Roman"/>
          <w:sz w:val="21"/>
          <w:szCs w:val="21"/>
        </w:rPr>
        <w:t xml:space="preserve">第12章 电能 能量守恒定律·落选题清单（14题）</w:t>
      </w:r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sz w:val="21"/>
          <w:szCs w:val="21"/>
        </w:rPr>
      </w:pPr>
      <w:r>
        <w:rPr>
          <w:b/>
          <w:rFonts w:ascii="Times New Roman" w:hAnsi="Times New Roman" w:eastAsia="宋体" w:cs="Times New Roman"/>
          <w:sz w:val="21"/>
          <w:szCs w:val="21"/>
        </w:rPr>
        <w:t xml:space="preserve">一、高度重复（5题）</w:t>
      </w:r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sz w:val="21"/>
          <w:szCs w:val="21"/>
        </w:rPr>
      </w:pPr>
      <w:r>
        <w:rPr>
          <w:b/>
          <w:rFonts w:ascii="Times New Roman" w:hAnsi="Times New Roman" w:eastAsia="宋体" w:cs="Times New Roman"/>
          <w:sz w:val="21"/>
          <w:szCs w:val="21"/>
        </w:rPr>
        <w:t xml:space="preserve">【原位置】讲B后练习题第8题　【删除原因】高度重复——与题7高度重复：同图（提升重物电动机+串联电阻）、同题型、解法相同（P电=UI、P热=I²r、P机=差值），只换数字并加一问P=mgv逆向</w:t>
      </w:r>
    </w:p>
    <w:p w14:paraId="7E3FF53D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8</w:t>
      </w:r>
      <w:r>
        <w:rPr>
          <w:rFonts w:ascii="Times New Roman" w:hAnsi="Times New Roman" w:eastAsia="宋体" w:cs="Times New Roman"/>
          <w:sz w:val="21"/>
          <w:szCs w:val="21"/>
        </w:rPr>
        <w:t>．如图所示是一提升重物用的直流电动机工作时的电路图。电动机的内阻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=0.8Ω</w:t>
      </w:r>
      <w:r>
        <w:rPr>
          <w:rFonts w:ascii="Times New Roman" w:hAnsi="Times New Roman" w:eastAsia="宋体" w:cs="Times New Roman"/>
          <w:sz w:val="21"/>
          <w:szCs w:val="21"/>
        </w:rPr>
        <w:t>，电路中另一电阻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=5Ω</w:t>
      </w:r>
      <w:r>
        <w:rPr>
          <w:rFonts w:ascii="Times New Roman" w:hAnsi="Times New Roman" w:eastAsia="宋体" w:cs="Times New Roman"/>
          <w:sz w:val="21"/>
          <w:szCs w:val="21"/>
        </w:rPr>
        <w:t>，直流电压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=160V</w:t>
      </w:r>
      <w:r>
        <w:rPr>
          <w:rFonts w:ascii="Times New Roman" w:hAnsi="Times New Roman" w:eastAsia="宋体" w:cs="Times New Roman"/>
          <w:sz w:val="21"/>
          <w:szCs w:val="21"/>
        </w:rPr>
        <w:t>，理想电压表示数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V</w:t>
      </w:r>
      <w:r>
        <w:rPr>
          <w:rFonts w:ascii="Times New Roman" w:hAnsi="Times New Roman" w:eastAsia="宋体" w:cs="Times New Roman"/>
          <w:sz w:val="21"/>
          <w:szCs w:val="21"/>
        </w:rPr>
        <w:t>=110V</w:t>
      </w:r>
      <w:r>
        <w:rPr>
          <w:rFonts w:ascii="Times New Roman" w:hAnsi="Times New Roman" w:eastAsia="宋体" w:cs="Times New Roman"/>
          <w:sz w:val="21"/>
          <w:szCs w:val="21"/>
        </w:rPr>
        <w:t>。求：</w:t>
      </w:r>
    </w:p>
    <w:p w14:paraId="76B01686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>通过电动机内阻上的发热功率；</w:t>
      </w:r>
    </w:p>
    <w:p w14:paraId="5C5D0C23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>输入电动机的电功率；</w:t>
      </w:r>
    </w:p>
    <w:p w14:paraId="78A7857C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>若电动机以</w:t>
      </w:r>
      <w:r>
        <w:rPr>
          <w:rFonts w:eastAsia="宋体" w:ascii="Times New Roman" w:hAnsi="Times New Roman" w:cs="Times New Roman"/>
          <w:i/>
          <w:sz w:val="21"/>
          <w:szCs w:val="21"/>
        </w:rPr>
        <w:t>v</w:t>
      </w:r>
      <w:r>
        <w:rPr>
          <w:rFonts w:ascii="Times New Roman" w:hAnsi="Times New Roman" w:eastAsia="宋体" w:cs="Times New Roman"/>
          <w:sz w:val="21"/>
          <w:szCs w:val="21"/>
        </w:rPr>
        <w:t>=1m/s</w:t>
      </w:r>
      <w:r>
        <w:rPr>
          <w:rFonts w:ascii="Times New Roman" w:hAnsi="Times New Roman" w:eastAsia="宋体" w:cs="Times New Roman"/>
          <w:sz w:val="21"/>
          <w:szCs w:val="21"/>
        </w:rPr>
        <w:t>匀速竖直向上提升重物，求该重物的质量。（</w:t>
      </w:r>
      <w:r>
        <w:rPr>
          <w:rFonts w:eastAsia="宋体" w:ascii="Times New Roman" w:hAnsi="Times New Roman" w:cs="Times New Roman"/>
          <w:i/>
          <w:sz w:val="21"/>
          <w:szCs w:val="21"/>
        </w:rPr>
        <w:t>g</w:t>
      </w:r>
      <w:r>
        <w:rPr>
          <w:rFonts w:ascii="Times New Roman" w:hAnsi="Times New Roman" w:eastAsia="宋体" w:cs="Times New Roman"/>
          <w:sz w:val="21"/>
          <w:szCs w:val="21"/>
        </w:rPr>
        <w:t>取</w:t>
      </w:r>
      <w:r>
        <w:rPr>
          <w:rFonts w:ascii="Times New Roman" w:hAnsi="Times New Roman" w:eastAsia="宋体" w:cs="Times New Roman"/>
          <w:sz w:val="21"/>
          <w:szCs w:val="21"/>
        </w:rPr>
        <w:t>10 m/s</w:t>
      </w:r>
      <w:r>
        <w:rPr>
          <w:vertAlign w:val="superscript"/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 w14:paraId="4DB8E008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7F9B2B14" wp14:editId="7ED0A548">
            <wp:extent cx="1304925" cy="1209675"/>
            <wp:effectExtent l="0" t="0" r="0" b="0"/>
            <wp:docPr id="100021" name="图片 100021" descr="@@@f40e2c80-50f6-4b9a-8442-fd8746ceaf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761A8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  <w:r>
        <w:rPr>
          <w:rFonts w:ascii="Times New Roman" w:hAnsi="Times New Roman" w:eastAsia="宋体" w:cs="Times New Roman"/>
          <w:sz w:val="21"/>
          <w:szCs w:val="21"/>
        </w:rPr>
        <w:t>80W</w:t>
      </w:r>
      <w:r>
        <w:rPr>
          <w:rFonts w:ascii="Times New Roman" w:hAnsi="Times New Roman" w:eastAsia="宋体" w:cs="Times New Roman"/>
          <w:sz w:val="21"/>
          <w:szCs w:val="21"/>
        </w:rPr>
        <w:t>；（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  <w:r>
        <w:rPr>
          <w:rFonts w:ascii="Times New Roman" w:hAnsi="Times New Roman" w:eastAsia="宋体" w:cs="Times New Roman"/>
          <w:sz w:val="21"/>
          <w:szCs w:val="21"/>
        </w:rPr>
        <w:t>1100W</w:t>
      </w:r>
      <w:r>
        <w:rPr>
          <w:rFonts w:ascii="Times New Roman" w:hAnsi="Times New Roman" w:eastAsia="宋体" w:cs="Times New Roman"/>
          <w:sz w:val="21"/>
          <w:szCs w:val="21"/>
        </w:rPr>
        <w:t>；（</w:t>
      </w: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  <w:r>
        <w:rPr>
          <w:rFonts w:ascii="Times New Roman" w:hAnsi="Times New Roman" w:eastAsia="宋体" w:cs="Times New Roman"/>
          <w:sz w:val="21"/>
          <w:szCs w:val="21"/>
        </w:rPr>
        <w:t>102kg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【难度】</w:t>
      </w:r>
      <w:r>
        <w:rPr>
          <w:rFonts w:ascii="Times New Roman" w:hAnsi="Times New Roman" w:eastAsia="宋体" w:cs="Times New Roman"/>
          <w:sz w:val="21"/>
          <w:szCs w:val="21"/>
        </w:rPr>
        <w:t>0.65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【知识点】含有电动机电路综合计算</w:t>
      </w:r>
    </w:p>
    <w:p w14:paraId="3AC63552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>由电路中的电压关系可得电阻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的分压</w:t>
      </w:r>
    </w:p>
    <w:p w14:paraId="60F86D05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-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M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160-110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  <w:r>
        <w:rPr>
          <w:rFonts w:ascii="Times New Roman" w:hAnsi="Times New Roman" w:eastAsia="宋体" w:cs="Times New Roman"/>
          <w:sz w:val="21"/>
          <w:szCs w:val="21"/>
        </w:rPr>
        <w:t xml:space="preserve"> V=50V</w:t>
      </w:r>
    </w:p>
    <w:p w14:paraId="357B37AD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流过电阻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的电流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  <m:sub>
                <m:r>
                  <w:rPr>
                    <w:rFonts w:ascii="Cambria Math" w:hAnsi="Cambria Math" w:cs="Cambria Math"/>
                  </w:rPr>
                  <m:t>R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R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=10A</w:t>
      </w:r>
    </w:p>
    <w:p w14:paraId="37BB1175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即通过电动机的电流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M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=10A</w:t>
      </w:r>
    </w:p>
    <w:p w14:paraId="00629F95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电动机内阻上发热功率</w:t>
      </w:r>
    </w:p>
    <w:p w14:paraId="6290BD44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</w:rPr>
        <w:t>热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r</m:t>
        </m:r>
      </m:oMath>
      <w:r>
        <w:rPr>
          <w:rFonts w:ascii="Times New Roman" w:hAnsi="Times New Roman" w:eastAsia="宋体" w:cs="Times New Roman"/>
          <w:sz w:val="21"/>
          <w:szCs w:val="21"/>
        </w:rPr>
        <w:t>=80W</w:t>
      </w:r>
    </w:p>
    <w:p w14:paraId="65B9C500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lastRenderedPageBreak/>
        <w:t>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）电动机的电压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M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V</w:t>
      </w:r>
      <w:r>
        <w:rPr>
          <w:rFonts w:ascii="Times New Roman" w:hAnsi="Times New Roman" w:eastAsia="宋体" w:cs="Times New Roman"/>
          <w:sz w:val="21"/>
          <w:szCs w:val="21"/>
        </w:rPr>
        <w:t>=110V</w:t>
      </w:r>
    </w:p>
    <w:p w14:paraId="5A236BB4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输入电动机的电功率</w:t>
      </w:r>
    </w:p>
    <w:p w14:paraId="1BE7BF92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</w:rPr>
        <w:t>电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M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M</w:t>
      </w:r>
      <w:r>
        <w:rPr>
          <w:rFonts w:ascii="Times New Roman" w:hAnsi="Times New Roman" w:eastAsia="宋体" w:cs="Times New Roman"/>
          <w:sz w:val="21"/>
          <w:szCs w:val="21"/>
        </w:rPr>
        <w:t>=1100W</w:t>
      </w:r>
    </w:p>
    <w:p w14:paraId="24ACFC16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>电动机输出的机械功率</w:t>
      </w:r>
    </w:p>
    <w:p w14:paraId="1B4FACBD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</w:rPr>
        <w:t>出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</w:rPr>
        <w:t>电</w:t>
      </w:r>
      <w:r>
        <w:rPr>
          <w:rFonts w:ascii="Times New Roman" w:hAnsi="Times New Roman" w:eastAsia="宋体" w:cs="Times New Roman"/>
          <w:sz w:val="21"/>
          <w:szCs w:val="21"/>
        </w:rPr>
        <w:t>-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</w:rPr>
        <w:t>热</w:t>
      </w:r>
      <w:r>
        <w:rPr>
          <w:rFonts w:ascii="Times New Roman" w:hAnsi="Times New Roman" w:eastAsia="宋体" w:cs="Times New Roman"/>
          <w:sz w:val="21"/>
          <w:szCs w:val="21"/>
        </w:rPr>
        <w:t>=1020W</w:t>
      </w:r>
    </w:p>
    <w:p w14:paraId="5AA292D8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又</w:t>
      </w:r>
    </w:p>
    <w:p w14:paraId="29E84D8C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</w:rPr>
        <w:t>出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eastAsia="宋体" w:ascii="Times New Roman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eastAsia="宋体" w:cs="Times New Roman"/>
          <w:sz w:val="21"/>
          <w:szCs w:val="21"/>
        </w:rPr>
        <w:t>g</w:t>
      </w:r>
      <w:r>
        <w:rPr>
          <w:rFonts w:eastAsia="宋体" w:ascii="Times New Roman" w:hAnsi="Times New Roman" w:cs="Times New Roman"/>
          <w:i/>
          <w:sz w:val="21"/>
          <w:szCs w:val="21"/>
        </w:rPr>
        <w:t>v</w:t>
      </w:r>
    </w:p>
    <w:p w14:paraId="4FF3CEF9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所以</w:t>
      </w:r>
      <w:r>
        <w:rPr>
          <w:rFonts w:eastAsia="宋体" w:ascii="Times New Roman" w:hAnsi="Times New Roman" w:cs="Times New Roman"/>
          <w:i/>
          <w:sz w:val="21"/>
          <w:szCs w:val="21"/>
        </w:rPr>
        <w:t>m</w:t>
      </w:r>
      <w:r>
        <w:rPr>
          <w:rFonts w:ascii="Times New Roman" w:hAnsi="Times New Roman" w:eastAsia="宋体" w:cs="Times New Roman"/>
          <w:sz w:val="21"/>
          <w:szCs w:val="21"/>
        </w:rPr>
        <w:t>=102kg</w:t>
      </w:r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sz w:val="21"/>
          <w:szCs w:val="21"/>
        </w:rPr>
      </w:pPr>
      <w:r>
        <w:rPr>
          <w:b/>
          <w:rFonts w:ascii="Times New Roman" w:hAnsi="Times New Roman" w:eastAsia="宋体" w:cs="Times New Roman"/>
          <w:sz w:val="21"/>
          <w:szCs w:val="21"/>
        </w:rPr>
        <w:t xml:space="preserve">【原位置】讲C后练习题第10题　【删除原因】高度重复——与题9同族：电动势概念辨析选择题，知识点+题型+解法相同，仅换表述角度</w:t>
      </w:r>
    </w:p>
    <w:p w14:paraId="2983E245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b w:val="1"/>
          <w:color w:val="FF0000"/>
          <w:highlight w:val="yellow"/>
          <w:strike w:val="1"/>
          <w:rFonts w:ascii="Times New Roman" w:hAnsi="Times New Roman" w:eastAsia="宋体" w:cs="Times New Roman"/>
          <w:sz w:val="21"/>
          <w:szCs w:val="21"/>
        </w:rPr>
        <w:t>10</w:t>
      </w:r>
      <w:r>
        <w:rPr>
          <w:rFonts w:ascii="Times New Roman" w:hAnsi="Times New Roman" w:eastAsia="宋体" w:cs="Times New Roman"/>
          <w:sz w:val="21"/>
          <w:szCs w:val="21"/>
        </w:rPr>
        <w:t>．关于电源电动势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的下列说法中正确的是（　　）</w:t>
      </w:r>
    </w:p>
    <w:p w14:paraId="438C4848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．电动势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可表示为</w:t>
      </w:r>
      <m:oMath>
        <m:r>
          <w:rPr>
            <w:rFonts w:ascii="Cambria Math" w:hAnsi="Cambria Math" w:cs="Cambria Math"/>
          </w:rPr>
          <m:t>E=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W</m:t>
            </m:r>
          </m:num>
          <m:den>
            <m:r>
              <w:rPr>
                <w:rFonts w:ascii="Cambria Math" w:hAnsi="Cambria Math" w:cs="Cambria Math"/>
              </w:rPr>
              <m:t>q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，可知电源内部非静电力做功越多，电动势越大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．电动势在数值上等于电源将单位正电荷从负极移到正极时，非静电力所做的功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．电动势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的单位与电势差的单位相同，都是伏特，所以电动势就是电势差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．电源的电动势与外电路结构有关，外电路变化，电动势也要变化</w:t>
      </w:r>
    </w:p>
    <w:p w14:paraId="61091BEE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lastRenderedPageBreak/>
        <w:t>【难度】</w:t>
      </w:r>
      <w:r>
        <w:rPr>
          <w:rFonts w:ascii="Times New Roman" w:hAnsi="Times New Roman" w:eastAsia="宋体" w:cs="Times New Roman"/>
          <w:sz w:val="21"/>
          <w:szCs w:val="21"/>
        </w:rPr>
        <w:t>0.85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【知识点】电源、电动势的定义、电动势与电势差的对比</w:t>
      </w:r>
    </w:p>
    <w:p w14:paraId="7239C8A5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．电动势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可表示为</w:t>
      </w:r>
      <m:oMath>
        <m:r>
          <w:rPr>
            <w:rFonts w:ascii="Cambria Math" w:hAnsi="Cambria Math" w:cs="Cambria Math"/>
          </w:rPr>
          <m:t>E=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W</m:t>
            </m:r>
          </m:num>
          <m:den>
            <m:r>
              <w:rPr>
                <w:rFonts w:ascii="Cambria Math" w:hAnsi="Cambria Math" w:cs="Cambria Math"/>
              </w:rPr>
              <m:t>q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，但电动势的大小与电源内部非静电力做功的多少没有直接关系，故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错误；</w:t>
      </w:r>
    </w:p>
    <w:p w14:paraId="2DD35BA0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．根据</w:t>
      </w:r>
      <m:oMath>
        <m:r>
          <w:rPr>
            <w:rFonts w:ascii="Cambria Math" w:hAnsi="Cambria Math" w:cs="Cambria Math"/>
          </w:rPr>
          <m:t>E=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W</m:t>
            </m:r>
          </m:num>
          <m:den>
            <m:r>
              <w:rPr>
                <w:rFonts w:ascii="Cambria Math" w:hAnsi="Cambria Math" w:cs="Cambria Math"/>
              </w:rPr>
              <m:t>q</m:t>
            </m:r>
          </m:den>
        </m:f>
      </m:oMath>
    </w:p>
    <w:p w14:paraId="58EEF070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可知电动势在数值上等于电源将单位正电荷从负极移到正极时，非静电力所做的功，故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正确；</w:t>
      </w:r>
    </w:p>
    <w:p w14:paraId="618ACCAE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．电动势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的单位与电势差的单位相同，都是伏特，但两者物理意义不同，电动势表征电源把其他形式的能转化为电能的本领大小，而电势差等于电压，是导体中产生电流的原因，不能说电动势就是电势差，故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错误；</w:t>
      </w:r>
    </w:p>
    <w:p w14:paraId="24DB20CE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．电动势只由电源本身决定，与外电路无关，故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错误。</w:t>
      </w:r>
    </w:p>
    <w:p w14:paraId="05864067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sz w:val="21"/>
          <w:szCs w:val="21"/>
        </w:rPr>
      </w:pPr>
      <w:r>
        <w:rPr>
          <w:b/>
          <w:rFonts w:ascii="Times New Roman" w:hAnsi="Times New Roman" w:eastAsia="宋体" w:cs="Times New Roman"/>
          <w:sz w:val="21"/>
          <w:szCs w:val="21"/>
        </w:rPr>
        <w:t xml:space="preserve">【原位置】讲G后练习题第26题　【删除原因】高度重复——与题24高度重复：P_E/P_r/P_R随I变化三线识别，同图同题型只换数</w:t>
      </w:r>
    </w:p>
    <w:p w14:paraId="0CBA59DF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b w:val="1"/>
          <w:color w:val="FF0000"/>
          <w:highlight w:val="yellow"/>
          <w:strike w:val="1"/>
          <w:rFonts w:ascii="Times New Roman" w:hAnsi="Times New Roman" w:eastAsia="宋体" w:cs="Times New Roman"/>
          <w:sz w:val="21"/>
          <w:szCs w:val="21"/>
        </w:rPr>
        <w:t>26</w:t>
      </w:r>
      <w:r>
        <w:rPr>
          <w:rFonts w:ascii="Times New Roman" w:hAnsi="Times New Roman" w:eastAsia="宋体" w:cs="Times New Roman"/>
          <w:sz w:val="21"/>
          <w:szCs w:val="21"/>
        </w:rPr>
        <w:t>．物理实验室中，天天同学在老师的指导下利用各种物理实验器材，将一直流电源的总功率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E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、电源内部的发热功率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r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和输出功率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R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随电流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变化的图线画在了同一坐标系中，如图中的</w:t>
      </w:r>
      <w:r>
        <w:rPr>
          <w:rFonts w:eastAsia="宋体" w:ascii="Times New Roman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eastAsia="宋体" w:ascii="Times New Roman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eastAsia="宋体" w:ascii="Times New Roman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所示。以下判断正确的是（　　）</w:t>
      </w:r>
    </w:p>
    <w:p w14:paraId="64168445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43DF939C" wp14:editId="732EB2E4">
            <wp:extent cx="1752600" cy="1552575"/>
            <wp:effectExtent l="0" t="0" r="0" b="0"/>
            <wp:docPr id="100077" name="图片 100077" descr="@@@237a2f0fc7f04cfe95d430bc4adc38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D371D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．图</w:t>
      </w:r>
      <w:r>
        <w:rPr>
          <w:rFonts w:eastAsia="宋体" w:ascii="Times New Roman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为输出功率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R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随电流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变化的图线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．图</w:t>
      </w:r>
      <w:r>
        <w:rPr>
          <w:rFonts w:eastAsia="宋体" w:ascii="Times New Roman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为总功率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E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随电流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变化的图线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．当电流</w:t>
      </w:r>
      <m:oMath>
        <m:r>
          <w:rPr>
            <w:rFonts w:ascii="Cambria Math" w:hAnsi="Cambria Math" w:cs="Cambria Math"/>
          </w:rPr>
          <m:t>I=1.5</m:t>
        </m:r>
        <m:r>
          <m:rPr>
            <m:nor/>
          </m:rPr>
          <w:rPr>
            <w:rFonts w:ascii="Cambria Math" w:hAnsi="Cambria Math" w:cs="Cambria Math"/>
          </w:rPr>
          <m:t>A</m:t>
        </m:r>
      </m:oMath>
      <w:r>
        <w:rPr>
          <w:rFonts w:ascii="Times New Roman" w:hAnsi="Times New Roman" w:eastAsia="宋体" w:cs="Times New Roman"/>
          <w:sz w:val="21"/>
          <w:szCs w:val="21"/>
        </w:rPr>
        <w:t>时，电源的输出功率最大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．电流越大，电源的效率越大</w:t>
      </w:r>
    </w:p>
    <w:p w14:paraId="186536C6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BC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【难度】</w:t>
      </w:r>
      <w:r>
        <w:rPr>
          <w:rFonts w:ascii="Times New Roman" w:hAnsi="Times New Roman" w:eastAsia="宋体" w:cs="Times New Roman"/>
          <w:sz w:val="21"/>
          <w:szCs w:val="21"/>
        </w:rPr>
        <w:t>0.65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【知识点】计算电源的输出电压、总功率、输出功率、效率</w:t>
      </w:r>
    </w:p>
    <w:p w14:paraId="6C58F0C0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．由题意，电源的输出功率为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R</m:t>
            </m:r>
          </m:sub>
        </m:sSub>
        <m:r>
          <w:rPr>
            <w:rFonts w:ascii="Cambria Math" w:hAnsi="Cambria Math" w:cs="Cambria Math"/>
          </w:rPr>
          <m:t>=EI-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I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r</m:t>
        </m:r>
      </m:oMath>
    </w:p>
    <w:p w14:paraId="73A1116D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可知</w:t>
      </w:r>
      <w:r>
        <w:rPr>
          <w:rFonts w:eastAsia="宋体" w:ascii="Times New Roman" w:hAnsi="Times New Roman" w:cs="Times New Roman"/>
          <w:i/>
          <w:sz w:val="21"/>
          <w:szCs w:val="21"/>
        </w:rPr>
        <w:t>PR</w:t>
      </w:r>
      <w:r>
        <w:rPr>
          <w:rFonts w:ascii="Times New Roman" w:hAnsi="Times New Roman" w:eastAsia="宋体" w:cs="Times New Roman"/>
          <w:sz w:val="21"/>
          <w:szCs w:val="21"/>
        </w:rPr>
        <w:t>随电流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变化的图线为开口向下的曲线，电源的输出功率为图线</w:t>
      </w:r>
      <w:r>
        <w:rPr>
          <w:rFonts w:eastAsia="宋体" w:ascii="Times New Roman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。故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错误；</w:t>
      </w:r>
    </w:p>
    <w:p w14:paraId="05266C40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．根据电源的总功率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E</m:t>
            </m:r>
          </m:sub>
        </m:sSub>
        <m:r>
          <w:rPr>
            <w:rFonts w:ascii="Cambria Math" w:hAnsi="Cambria Math" w:cs="Cambria Math"/>
          </w:rPr>
          <m:t>=EI</m:t>
        </m:r>
      </m:oMath>
    </w:p>
    <w:p w14:paraId="3ED0D77C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可知</w:t>
      </w:r>
      <w:r>
        <w:rPr>
          <w:rFonts w:eastAsia="宋体" w:ascii="Times New Roman" w:hAnsi="Times New Roman" w:cs="Times New Roman"/>
          <w:i/>
          <w:sz w:val="21"/>
          <w:szCs w:val="21"/>
        </w:rPr>
        <w:t>PE</w:t>
      </w:r>
      <w:r>
        <w:rPr>
          <w:rFonts w:ascii="Times New Roman" w:hAnsi="Times New Roman" w:eastAsia="宋体" w:cs="Times New Roman"/>
          <w:sz w:val="21"/>
          <w:szCs w:val="21"/>
        </w:rPr>
        <w:t>与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成正比，所以电源的总功率为图线</w:t>
      </w:r>
      <w:r>
        <w:rPr>
          <w:rFonts w:eastAsia="宋体" w:ascii="Times New Roman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，故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正确；</w:t>
      </w:r>
    </w:p>
    <w:p w14:paraId="6CE7785A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．由图线</w:t>
      </w:r>
      <w:r>
        <w:rPr>
          <w:rFonts w:eastAsia="宋体" w:ascii="Times New Roman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可知，当电流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=1.5A</w:t>
      </w:r>
      <w:r>
        <w:rPr>
          <w:rFonts w:ascii="Times New Roman" w:hAnsi="Times New Roman" w:eastAsia="宋体" w:cs="Times New Roman"/>
          <w:sz w:val="21"/>
          <w:szCs w:val="21"/>
        </w:rPr>
        <w:t>时，电源的输出功率最大，故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正确；</w:t>
      </w:r>
    </w:p>
    <w:p w14:paraId="0700F967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．电源的效率为</w:t>
      </w:r>
      <m:oMath>
        <m:r>
          <w:rPr>
            <w:rFonts w:ascii="Cambria Math" w:hAnsi="Cambria Math" w:cs="Cambria Math"/>
          </w:rPr>
          <m:t>η=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P</m:t>
                </m:r>
              </m:e>
              <m:sub>
                <m:r>
                  <w:rPr>
                    <w:rFonts w:ascii="Cambria Math" w:hAnsi="Cambria Math" w:cs="Cambria Math"/>
                  </w:rPr>
                  <m:t>R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P</m:t>
                </m:r>
              </m:e>
              <m:sub>
                <m:r>
                  <w:rPr>
                    <w:rFonts w:ascii="Cambria Math" w:hAnsi="Cambria Math" w:cs="Cambria Math"/>
                  </w:rPr>
                  <m:t>E</m:t>
                </m:r>
              </m:sub>
            </m:sSub>
          </m:den>
        </m:f>
        <m:r>
          <w:rPr>
            <w:rFonts w:ascii="Cambria Math" w:hAnsi="Cambria Math" w:cs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Ir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</m:oMath>
    </w:p>
    <w:p w14:paraId="20C3F597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可知电流越大，电源的效率越小，故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错误。</w:t>
      </w:r>
    </w:p>
    <w:p w14:paraId="18B159AE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</w:t>
      </w:r>
      <w:r>
        <w:rPr>
          <w:rFonts w:ascii="Times New Roman" w:hAnsi="Times New Roman" w:eastAsia="宋体" w:cs="Times New Roman"/>
          <w:sz w:val="21"/>
          <w:szCs w:val="21"/>
        </w:rPr>
        <w:t>BC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sz w:val="21"/>
          <w:szCs w:val="21"/>
        </w:rPr>
      </w:pPr>
      <w:r>
        <w:rPr>
          <w:b/>
          <w:rFonts w:ascii="Times New Roman" w:hAnsi="Times New Roman" w:eastAsia="宋体" w:cs="Times New Roman"/>
          <w:sz w:val="21"/>
          <w:szCs w:val="21"/>
        </w:rPr>
        <w:t xml:space="preserve">【原位置】讲H后练习题第32题　【删除原因】高度重复——与题31高度重复：解法结构完全相同（串并联化简→U_C=IR→Q=CU），只换电路拓扑与数字</w:t>
      </w:r>
    </w:p>
    <w:p w14:paraId="5F79BD7A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32</w:t>
      </w:r>
      <w:r>
        <w:rPr>
          <w:rFonts w:ascii="Times New Roman" w:hAnsi="Times New Roman" w:eastAsia="宋体" w:cs="Times New Roman"/>
          <w:sz w:val="21"/>
          <w:szCs w:val="21"/>
        </w:rPr>
        <w:t>．如图所示的电路中，电源的电动势</w:t>
      </w:r>
      <m:oMath>
        <m:r>
          <w:rPr>
            <w:rFonts w:ascii="Cambria Math" w:hAnsi="Cambria Math" w:cs="Cambria Math"/>
          </w:rPr>
          <m:t>E=3.0</m:t>
        </m:r>
        <m:r>
          <m:rPr>
            <m:nor/>
          </m:rPr>
          <w:rPr>
            <w:rFonts w:ascii="Cambria Math" w:hAnsi="Cambria Math" w:cs="Cambria Math"/>
          </w:rPr>
          <m:t>V</m:t>
        </m:r>
      </m:oMath>
      <w:r>
        <w:rPr>
          <w:rFonts w:ascii="Times New Roman" w:hAnsi="Times New Roman" w:eastAsia="宋体" w:cs="Times New Roman"/>
          <w:sz w:val="21"/>
          <w:szCs w:val="21"/>
        </w:rPr>
        <w:t>，内阻</w:t>
      </w:r>
      <m:oMath>
        <m:r>
          <w:rPr>
            <w:rFonts w:ascii="Cambria Math" w:hAnsi="Cambria Math" w:cs="Cambria Math"/>
          </w:rPr>
          <m:t>r=1.0</m:t>
        </m:r>
        <m:r>
          <m:rPr>
            <m:nor/>
          </m:rPr>
          <w:rPr>
            <w:rFonts w:ascii="Cambria Math" w:hAnsi="Cambria Math" w:cs="Cambria Math"/>
          </w:rPr>
          <m:t>Ω</m:t>
        </m:r>
      </m:oMath>
      <w:r>
        <w:rPr>
          <w:rFonts w:ascii="Times New Roman" w:hAnsi="Times New Roman" w:eastAsia="宋体" w:cs="Times New Roman"/>
          <w:sz w:val="21"/>
          <w:szCs w:val="21"/>
        </w:rPr>
        <w:t>，电阻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=10</m:t>
        </m:r>
        <m:r>
          <m:rPr>
            <m:nor/>
          </m:rPr>
          <w:rPr>
            <w:rFonts w:ascii="Cambria Math" w:hAnsi="Cambria Math" w:cs="Cambria Math"/>
          </w:rPr>
          <m:t>Ω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=10</m:t>
        </m:r>
        <m:r>
          <m:rPr>
            <m:nor/>
          </m:rPr>
          <w:rPr>
            <w:rFonts w:ascii="Cambria Math" w:hAnsi="Cambria Math" w:cs="Cambria Math"/>
          </w:rPr>
          <m:t>Ω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=30</m:t>
        </m:r>
        <m:r>
          <m:rPr>
            <m:nor/>
          </m:rPr>
          <w:rPr>
            <w:rFonts w:ascii="Cambria Math" w:hAnsi="Cambria Math" w:cs="Cambria Math"/>
          </w:rPr>
          <m:t>Ω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=35</m:t>
        </m:r>
        <m:r>
          <m:rPr>
            <m:nor/>
          </m:rPr>
          <w:rPr>
            <w:rFonts w:ascii="Cambria Math" w:hAnsi="Cambria Math" w:cs="Cambria Math"/>
          </w:rPr>
          <m:t>Ω</m:t>
        </m:r>
      </m:oMath>
      <w:r>
        <w:rPr>
          <w:rFonts w:ascii="Times New Roman" w:hAnsi="Times New Roman" w:eastAsia="宋体" w:cs="Times New Roman"/>
          <w:sz w:val="21"/>
          <w:szCs w:val="21"/>
        </w:rPr>
        <w:t>；电容器的电容</w:t>
      </w:r>
      <w:r>
        <w:rPr>
          <w:rFonts w:eastAsia="宋体" w:ascii="Times New Roman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=10μF</w:t>
      </w:r>
      <w:r>
        <w:rPr>
          <w:rFonts w:ascii="Times New Roman" w:hAnsi="Times New Roman" w:eastAsia="宋体" w:cs="Times New Roman"/>
          <w:sz w:val="21"/>
          <w:szCs w:val="21"/>
        </w:rPr>
        <w:t>，电容器原来不带电。求接通电键</w:t>
      </w:r>
      <w:r>
        <w:rPr>
          <w:rFonts w:ascii="Times New Roman" w:hAnsi="Times New Roman" w:eastAsia="宋体" w:cs="Times New Roman"/>
          <w:sz w:val="21"/>
          <w:szCs w:val="21"/>
        </w:rPr>
        <w:t>K</w:t>
      </w:r>
      <w:r>
        <w:rPr>
          <w:rFonts w:ascii="Times New Roman" w:hAnsi="Times New Roman" w:eastAsia="宋体" w:cs="Times New Roman"/>
          <w:sz w:val="21"/>
          <w:szCs w:val="21"/>
        </w:rPr>
        <w:t>并达到稳定的过程中流过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的总电荷量。</w:t>
      </w:r>
    </w:p>
    <w:p w14:paraId="5C66D3A0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09B2F147" wp14:editId="30DED8CE">
            <wp:extent cx="2247900" cy="1200150"/>
            <wp:effectExtent l="0" t="0" r="0" b="0"/>
            <wp:docPr id="100093" name="图片 100093" descr="@@@47e61352-f543-4f3d-bbce-7799a7ae19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186F3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</w:t>
      </w:r>
      <m:oMath>
        <m:r>
          <w:rPr>
            <w:rFonts w:ascii="Cambria Math" w:hAnsi="Cambria Math" w:cs="Cambria Math"/>
          </w:rPr>
          <m:t>2.0×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-5</m:t>
            </m:r>
          </m:sup>
        </m:sSup>
        <m:r>
          <m:rPr>
            <m:nor/>
          </m:rPr>
          <w:rPr>
            <w:rFonts w:ascii="Cambria Math" w:hAnsi="Cambria Math" w:cs="Cambria Math"/>
          </w:rPr>
          <m:t>C</m:t>
        </m:r>
      </m:oMath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lastRenderedPageBreak/>
        <w:t>【难度】</w:t>
      </w:r>
      <w:r>
        <w:rPr>
          <w:rFonts w:ascii="Times New Roman" w:hAnsi="Times New Roman" w:eastAsia="宋体" w:cs="Times New Roman"/>
          <w:sz w:val="21"/>
          <w:szCs w:val="21"/>
        </w:rPr>
        <w:t>0.65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【知识点】含容电路中有关电荷量及其变化的计算</w:t>
      </w:r>
    </w:p>
    <w:p w14:paraId="2AA27A9C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【详解】根据电阻的串并联规律，闭合电路的总电阻为</w:t>
      </w:r>
      <m:oMath>
        <m:r>
          <w:rPr>
            <w:rFonts w:ascii="Cambria Math" w:hAnsi="Cambria Math" w:cs="Cambria Math"/>
          </w:rPr>
          <m:t>R=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den>
        </m:f>
        <m:r>
          <w:rPr>
            <w:rFonts w:ascii="Cambria Math" w:hAnsi="Cambria Math" w:cs="Cambria Math"/>
          </w:rPr>
          <m:t>+r=9.0</m:t>
        </m:r>
        <m:r>
          <m:rPr>
            <m:nor/>
          </m:rPr>
          <w:rPr>
            <w:rFonts w:ascii="Cambria Math" w:hAnsi="Cambria Math" w:cs="Cambria Math"/>
          </w:rPr>
          <m:t>Ω</m:t>
        </m:r>
      </m:oMath>
    </w:p>
    <w:p w14:paraId="49FCA11C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由欧姆定律得通过电源的电流</w:t>
      </w:r>
      <m:oMath>
        <m:r>
          <w:rPr>
            <w:rFonts w:ascii="Cambria Math" w:hAnsi="Cambria Math" w:cs="Cambria Math"/>
          </w:rPr>
          <m:t>I=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</m:t>
            </m:r>
          </m:num>
          <m:den>
            <m:r>
              <w:rPr>
                <w:rFonts w:ascii="Cambria Math" w:hAnsi="Cambria Math" w:cs="Cambria Math"/>
              </w:rPr>
              <m:t>R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m:rPr>
            <m:nor/>
          </m:rPr>
          <w:rPr>
            <w:rFonts w:ascii="Cambria Math" w:hAnsi="Cambria Math" w:cs="Cambria Math"/>
          </w:rPr>
          <m:t>A</m:t>
        </m:r>
      </m:oMath>
    </w:p>
    <w:p w14:paraId="302A162E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则电源的路端电压</w:t>
      </w:r>
      <m:oMath>
        <m:r>
          <w:rPr>
            <w:rFonts w:ascii="Cambria Math" w:hAnsi="Cambria Math" w:cs="Cambria Math"/>
          </w:rPr>
          <m:t>U=E-Ir=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8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m:rPr>
            <m:nor/>
          </m:rPr>
          <w:rPr>
            <w:rFonts w:ascii="Cambria Math" w:hAnsi="Cambria Math" w:cs="Cambria Math"/>
          </w:rPr>
          <m:t>V</m:t>
        </m:r>
      </m:oMath>
    </w:p>
    <w:p w14:paraId="28CBECF0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两端的电压</w:t>
      </w:r>
      <m:oMath>
        <m:r>
          <w:rPr>
            <w:rFonts w:ascii="Cambria Math" w:hAnsi="Cambria Math" w:cs="Cambria Math"/>
          </w:rPr>
          <m:t>U'=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den>
        </m:f>
        <m:r>
          <w:rPr>
            <w:rFonts w:ascii="Cambria Math" w:hAnsi="Cambria Math" w:cs="Cambria Math"/>
          </w:rPr>
          <m:t>U=2</m:t>
        </m:r>
        <m:r>
          <m:rPr>
            <m:nor/>
          </m:rPr>
          <w:rPr>
            <w:rFonts w:ascii="Cambria Math" w:hAnsi="Cambria Math" w:cs="Cambria Math"/>
          </w:rPr>
          <m:t>V</m:t>
        </m:r>
      </m:oMath>
    </w:p>
    <w:p w14:paraId="5FBB8A2B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通过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的总电荷量就是电容器所带的电荷量</w:t>
      </w:r>
      <m:oMath>
        <m:r>
          <w:rPr>
            <w:rFonts w:ascii="Cambria Math" w:hAnsi="Cambria Math" w:cs="Cambria Math"/>
          </w:rPr>
          <m:t>Q=CU'=2.0×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-5</m:t>
            </m:r>
          </m:sup>
        </m:sSup>
        <m:r>
          <m:rPr>
            <m:nor/>
          </m:rPr>
          <w:rPr>
            <w:rFonts w:ascii="Cambria Math" w:hAnsi="Cambria Math" w:cs="Cambria Math"/>
          </w:rPr>
          <m:t>C</m:t>
        </m:r>
      </m:oMath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sz w:val="21"/>
          <w:szCs w:val="21"/>
        </w:rPr>
      </w:pPr>
      <w:r>
        <w:rPr>
          <w:b/>
          <w:rFonts w:ascii="Times New Roman" w:hAnsi="Times New Roman" w:eastAsia="宋体" w:cs="Times New Roman"/>
          <w:sz w:val="21"/>
          <w:szCs w:val="21"/>
        </w:rPr>
        <w:t xml:space="preserve">【原位置】讲N后练习题第50题　【删除原因】高度重复——与题49同族：能量品质概念辨析，考点已被题49的C选项与题51实质覆盖</w:t>
      </w:r>
    </w:p>
    <w:p w14:paraId="0090A685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50</w:t>
      </w:r>
      <w:r>
        <w:rPr>
          <w:rFonts w:ascii="Times New Roman" w:hAnsi="Times New Roman" w:eastAsia="宋体" w:cs="Times New Roman"/>
          <w:sz w:val="21"/>
          <w:szCs w:val="21"/>
        </w:rPr>
        <w:t>．关于能量的品质，下列说法正确的是（</w:t>
      </w:r>
      <w:r>
        <w:rPr>
          <w:i/>
          <w:rFonts w:ascii="Times New Roman" w:hAnsi="Times New Roman" w:eastAsia="宋体" w:cs="Times New Roman"/>
          <w:sz w:val="21"/>
          <w:szCs w:val="21"/>
        </w:rPr>
        <w:t xml:space="preserve">　　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 w14:paraId="4850ED05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．能量的品质，是指能源的清洁度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．能量的品质，是指能源的利用效率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．能量的品质，是指能量可被利用的价值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．能量耗散会导致能量品质降低</w:t>
      </w:r>
    </w:p>
    <w:p w14:paraId="1498E90D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CD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【难度】</w:t>
      </w:r>
      <w:r>
        <w:rPr>
          <w:rFonts w:ascii="Times New Roman" w:hAnsi="Times New Roman" w:eastAsia="宋体" w:cs="Times New Roman"/>
          <w:sz w:val="21"/>
          <w:szCs w:val="21"/>
        </w:rPr>
        <w:t>0.85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【知识点】能源与环境</w:t>
      </w:r>
    </w:p>
    <w:p w14:paraId="16ED7C97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【详解】能量的品质，是指能量可被利用的价值，能量耗散会导致能量品质降低。</w:t>
      </w:r>
    </w:p>
    <w:p w14:paraId="2FD17C35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</w:t>
      </w:r>
      <w:r>
        <w:rPr>
          <w:rFonts w:ascii="Times New Roman" w:hAnsi="Times New Roman" w:eastAsia="宋体" w:cs="Times New Roman"/>
          <w:sz w:val="21"/>
          <w:szCs w:val="21"/>
        </w:rPr>
        <w:t>CD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sz w:val="21"/>
          <w:szCs w:val="21"/>
        </w:rPr>
      </w:pPr>
      <w:r>
        <w:rPr>
          <w:b/>
          <w:rFonts w:ascii="Times New Roman" w:hAnsi="Times New Roman" w:eastAsia="宋体" w:cs="Times New Roman"/>
          <w:sz w:val="21"/>
          <w:szCs w:val="21"/>
        </w:rPr>
        <w:t xml:space="preserve">二、组合内让位（9题）</w:t>
      </w:r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sz w:val="21"/>
          <w:szCs w:val="21"/>
        </w:rPr>
      </w:pPr>
      <w:r>
        <w:rPr>
          <w:b/>
          <w:rFonts w:ascii="Times New Roman" w:hAnsi="Times New Roman" w:eastAsia="宋体" w:cs="Times New Roman"/>
          <w:sz w:val="21"/>
          <w:szCs w:val="21"/>
        </w:rPr>
        <w:t xml:space="preserve">【原位置】讲D后练习题第12题　【删除原因】组合内让位——所属组合：12.2 闭合电路的综合计算（保留：题11/简单卷、题3/中档卷）</w:t>
      </w:r>
    </w:p>
    <w:p w14:paraId="3BF981D3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12</w:t>
      </w:r>
      <w:r>
        <w:rPr>
          <w:rFonts w:ascii="Times New Roman" w:hAnsi="Times New Roman" w:eastAsia="宋体" w:cs="Times New Roman"/>
          <w:sz w:val="21"/>
          <w:szCs w:val="21"/>
        </w:rPr>
        <w:t>．如图所示，电源与三个电阻连接，电路中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的阻值分别为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和</w:t>
      </w:r>
      <w:r>
        <w:rPr>
          <w:rFonts w:ascii="Times New Roman" w:hAnsi="Times New Roman" w:eastAsia="宋体" w:cs="Times New Roman"/>
          <w:sz w:val="21"/>
          <w:szCs w:val="21"/>
        </w:rPr>
        <w:t>4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。当电键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断开、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闭合时，理想电流表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的示数为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；当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闭合、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断开时，理想电流表示数为</w:t>
      </w:r>
      <m:oMath>
        <m:r>
          <w:rPr>
            <w:rFonts w:ascii="Cambria Math" w:hAnsi="Cambria Math" w:cs="Cambria Math"/>
          </w:rPr>
          <m:t>0.5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。下列判断正确的有（　　）</w:t>
      </w:r>
    </w:p>
    <w:p w14:paraId="6DF64DFF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lastRenderedPageBreak/>
        <w:drawing>
          <wp:inline distT="0" distB="0" distL="0" distR="0" wp14:anchorId="0316708C" wp14:editId="0EE8575F">
            <wp:extent cx="1666875" cy="1390650"/>
            <wp:effectExtent l="0" t="0" r="0" b="0"/>
            <wp:docPr id="100029" name="图片 100029" descr="@@@4307102e-24a8-4064-9687-6d7aaa0f5a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2161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．电源的内阻为</w:t>
      </w:r>
      <w:r>
        <w:rPr>
          <w:rFonts w:ascii="Times New Roman" w:hAnsi="Times New Roman" w:eastAsia="宋体" w:cs="Times New Roman"/>
          <w:sz w:val="21"/>
          <w:szCs w:val="21"/>
        </w:rPr>
        <w:t>0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．电源的内阻为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都闭合时，流过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的电流不相等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都闭合时，流过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的电流可能相等</w:t>
      </w:r>
    </w:p>
    <w:p w14:paraId="697C206A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BC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【难度】</w:t>
      </w:r>
      <w:r>
        <w:rPr>
          <w:rFonts w:ascii="Times New Roman" w:hAnsi="Times New Roman" w:eastAsia="宋体" w:cs="Times New Roman"/>
          <w:sz w:val="21"/>
          <w:szCs w:val="21"/>
        </w:rPr>
        <w:t>0.65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【知识点】闭合电路欧姆定律的内容及公式、计算电阻串联或并联时的电压、电流和电阻</w:t>
      </w:r>
    </w:p>
    <w:p w14:paraId="5AC69531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AB</w:t>
      </w:r>
      <w:r>
        <w:rPr>
          <w:rFonts w:ascii="Times New Roman" w:hAnsi="Times New Roman" w:eastAsia="宋体" w:cs="Times New Roman"/>
          <w:sz w:val="21"/>
          <w:szCs w:val="21"/>
        </w:rPr>
        <w:t>．当电键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断开、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闭合时，根据闭合电路欧姆定律有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+r</m:t>
            </m:r>
          </m:den>
        </m:f>
      </m:oMath>
    </w:p>
    <w:p w14:paraId="7F4DFC7F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闭合、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断开时，根据闭合电路欧姆定律有</w:t>
      </w:r>
      <m:oMath>
        <m:r>
          <w:rPr>
            <w:rFonts w:ascii="Cambria Math" w:hAnsi="Cambria Math" w:cs="Cambria Math"/>
          </w:rPr>
          <m:t>0.5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  <m:r>
              <w:rPr>
                <w:rFonts w:ascii="Cambria Math" w:hAnsi="Cambria Math" w:cs="Cambria Math"/>
              </w:rPr>
              <m:t>+r</m:t>
            </m:r>
          </m:den>
        </m:f>
      </m:oMath>
    </w:p>
    <w:p w14:paraId="3ED2665B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解得</w:t>
      </w:r>
      <m:oMath>
        <m:r>
          <w:rPr>
            <w:rFonts w:ascii="Cambria Math" w:hAnsi="Cambria Math" w:cs="Cambria Math"/>
          </w:rPr>
          <m:t>r=2R</m:t>
        </m:r>
      </m:oMath>
    </w:p>
    <w:p w14:paraId="22EA7FEC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错误，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正确；</w:t>
      </w:r>
    </w:p>
    <w:p w14:paraId="193A3AF5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CD</w:t>
      </w:r>
      <w:r>
        <w:rPr>
          <w:rFonts w:ascii="Times New Roman" w:hAnsi="Times New Roman" w:eastAsia="宋体" w:cs="Times New Roman"/>
          <w:sz w:val="21"/>
          <w:szCs w:val="21"/>
        </w:rPr>
        <w:t>．当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都闭合时，外电路三个电阻并联，三个电阻两端电压相等，根据部分电路欧姆定律可知，由于三个电阻的阻值不相等，则流过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的电流不相等，故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正确，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错误。</w:t>
      </w:r>
    </w:p>
    <w:p w14:paraId="69F481A6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</w:t>
      </w:r>
      <w:r>
        <w:rPr>
          <w:rFonts w:ascii="Times New Roman" w:hAnsi="Times New Roman" w:eastAsia="宋体" w:cs="Times New Roman"/>
          <w:sz w:val="21"/>
          <w:szCs w:val="21"/>
        </w:rPr>
        <w:t>BC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sz w:val="21"/>
          <w:szCs w:val="21"/>
        </w:rPr>
      </w:pPr>
      <w:r>
        <w:rPr>
          <w:b/>
          <w:rFonts w:ascii="Times New Roman" w:hAnsi="Times New Roman" w:eastAsia="宋体" w:cs="Times New Roman"/>
          <w:sz w:val="21"/>
          <w:szCs w:val="21"/>
        </w:rPr>
        <w:t xml:space="preserve">【原位置】讲E后易错题第17题　【删除原因】组合内让位——所属组合：12.2 电源的U-I图像及应用（保留：题14/简单卷、题15、16/中档卷、题18/冲刺卷）</w:t>
      </w:r>
    </w:p>
    <w:p w14:paraId="6E1120E6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17</w:t>
      </w:r>
      <w:r>
        <w:rPr>
          <w:rFonts w:ascii="Times New Roman" w:hAnsi="Times New Roman" w:eastAsia="宋体" w:cs="Times New Roman"/>
          <w:sz w:val="21"/>
          <w:szCs w:val="21"/>
        </w:rPr>
        <w:t>．如图所示的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-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图像中，曲线表示某一灯泡的伏安特性曲线，直线为某一电源的路端电压与电流的变化关系图线，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 w:cs="Times New Roman"/>
          <w:sz w:val="21"/>
          <w:szCs w:val="21"/>
        </w:rPr>
        <w:t>为两图线的交点，坐标为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；过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 w:cs="Times New Roman"/>
          <w:sz w:val="21"/>
          <w:szCs w:val="21"/>
        </w:rPr>
        <w:t>点的切线与横轴的交点</w:t>
      </w:r>
      <w:r>
        <w:rPr>
          <w:rFonts w:ascii="Times New Roman" w:hAnsi="Times New Roman" w:eastAsia="宋体" w:cs="Times New Roman"/>
          <w:sz w:val="21"/>
          <w:szCs w:val="21"/>
        </w:rPr>
        <w:lastRenderedPageBreak/>
        <w:t>坐标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,0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；路端电压与电流的变化关系图线与横轴交点坐标为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,0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、与纵轴交点坐标为</w:t>
      </w:r>
      <m:oMath>
        <m:r>
          <w:rPr>
            <w:rFonts w:ascii="Cambria Math" w:hAnsi="Cambria Math" w:cs="Cambria Math"/>
          </w:rPr>
          <m:t>(0,E)</m:t>
        </m:r>
      </m:oMath>
      <w:r>
        <w:rPr>
          <w:rFonts w:ascii="Times New Roman" w:hAnsi="Times New Roman" w:eastAsia="宋体" w:cs="Times New Roman"/>
          <w:sz w:val="21"/>
          <w:szCs w:val="21"/>
        </w:rPr>
        <w:t>；阴影面积分别为</w:t>
      </w:r>
      <w:r>
        <w:rPr>
          <w:rFonts w:eastAsia="宋体" w:ascii="Times New Roman" w:hAnsi="Times New Roman" w:cs="Times New Roman"/>
          <w:i/>
          <w:sz w:val="21"/>
          <w:szCs w:val="21"/>
        </w:rPr>
        <w:t>S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1</w:t>
      </w:r>
      <w:r>
        <w:rPr>
          <w:i/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eastAsia="宋体" w:ascii="Times New Roman" w:hAnsi="Times New Roman" w:cs="Times New Roman"/>
          <w:i/>
          <w:sz w:val="21"/>
          <w:szCs w:val="21"/>
        </w:rPr>
        <w:t>S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。用该电源直接与该灯泡连接成闭合回路，当灯泡通过的电流为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时，下列说法正确的是（　　）</w:t>
      </w:r>
    </w:p>
    <w:p w14:paraId="22281AAE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38054CE7" wp14:editId="3E63FF60">
            <wp:extent cx="1619250" cy="1714500"/>
            <wp:effectExtent l="0" t="0" r="0" b="0"/>
            <wp:docPr id="100049" name="图片 100049" descr="@@@e2e1195a-3140-47b3-a964-094c66433b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45A40" w14:textId="77777777" w:rsidR="00AA2600" w:rsidRDefault="00000000">
      <w:pPr>
        <w:spacing w:line="300" w:lineRule="multiple" w:before="0" w:after="0"/>
        <w:jc w:val="left"/>
        <w:rPr>
          <w:rFonts w:eastAsia="Times New Roman"/>
          <w:i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．灯泡电阻为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</m:oMath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．灯泡电功率为</w:t>
      </w:r>
      <w:r>
        <w:rPr>
          <w:rFonts w:eastAsia="宋体" w:ascii="Times New Roman" w:hAnsi="Times New Roman" w:cs="Times New Roman"/>
          <w:i/>
          <w:sz w:val="21"/>
          <w:szCs w:val="21"/>
        </w:rPr>
        <w:t>S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1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．电源总功率为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．电源内部消耗功率为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eastAsia="宋体" w:ascii="Times New Roman" w:hAnsi="Times New Roman" w:cs="Times New Roman"/>
          <w:i/>
          <w:sz w:val="21"/>
          <w:szCs w:val="21"/>
        </w:rPr>
        <w:t>S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2</w:t>
      </w:r>
    </w:p>
    <w:p w14:paraId="5D984E3A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【难度】</w:t>
      </w:r>
      <w:r>
        <w:rPr>
          <w:rFonts w:ascii="Times New Roman" w:hAnsi="Times New Roman" w:eastAsia="宋体" w:cs="Times New Roman"/>
          <w:sz w:val="21"/>
          <w:szCs w:val="21"/>
        </w:rPr>
        <w:t>0.65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【知识点】电源的</w:t>
      </w:r>
      <w:r>
        <w:rPr>
          <w:rFonts w:ascii="Times New Roman" w:hAnsi="Times New Roman" w:eastAsia="宋体" w:cs="Times New Roman"/>
          <w:sz w:val="21"/>
          <w:szCs w:val="21"/>
        </w:rPr>
        <w:t>U-I</w:t>
      </w:r>
      <w:r>
        <w:rPr>
          <w:rFonts w:ascii="Times New Roman" w:hAnsi="Times New Roman" w:eastAsia="宋体" w:cs="Times New Roman"/>
          <w:sz w:val="21"/>
          <w:szCs w:val="21"/>
        </w:rPr>
        <w:t>图像、计算电源的输出电压、总功率、输出功率、效率</w:t>
      </w:r>
    </w:p>
    <w:p w14:paraId="5C63666F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．根据欧姆定律，灯泡电阻为</w:t>
      </w:r>
      <m:oMath>
        <m:r>
          <w:rPr>
            <w:rFonts w:ascii="Cambria Math" w:hAnsi="Cambria Math" w:cs="Cambria Math"/>
          </w:rPr>
          <m:t>R=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</m:oMath>
    </w:p>
    <w:p w14:paraId="5AD24735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错误；</w:t>
      </w:r>
    </w:p>
    <w:p w14:paraId="500290FF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．灯泡电功率为</w:t>
      </w:r>
      <m:oMath>
        <m:r>
          <w:rPr>
            <w:rFonts w:ascii="Cambria Math" w:hAnsi="Cambria Math" w:cs="Cambria Math"/>
          </w:rPr>
          <m:t>P=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</w:p>
    <w:p w14:paraId="39DFFD27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错误；</w:t>
      </w:r>
    </w:p>
    <w:p w14:paraId="60FF9C47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．电源总功率为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总</m:t>
            </m:r>
          </m:sub>
        </m:sSub>
        <m:r>
          <w:rPr>
            <w:rFonts w:ascii="Cambria Math" w:hAnsi="Cambria Math" w:cs="Cambria Math"/>
          </w:rPr>
          <m:t>=E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</w:p>
    <w:p w14:paraId="3720C396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错误；</w:t>
      </w:r>
    </w:p>
    <w:p w14:paraId="7EFC2615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．电源内部消耗功率为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内</m:t>
            </m:r>
          </m:sub>
        </m:sSub>
        <m:r>
          <w:rPr>
            <w:rFonts w:ascii="Cambria Math" w:hAnsi="Cambria Math" w:cs="Cambria Math"/>
          </w:rPr>
          <m:t>=E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S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</w:p>
    <w:p w14:paraId="0BFA5F45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正确。</w:t>
      </w:r>
    </w:p>
    <w:p w14:paraId="1F258E12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sz w:val="21"/>
          <w:szCs w:val="21"/>
        </w:rPr>
      </w:pPr>
      <w:r>
        <w:rPr>
          <w:b/>
          <w:rFonts w:ascii="Times New Roman" w:hAnsi="Times New Roman" w:eastAsia="宋体" w:cs="Times New Roman"/>
          <w:sz w:val="21"/>
          <w:szCs w:val="21"/>
        </w:rPr>
        <w:t xml:space="preserve">【原位置】讲F后练习题第21题　【删除原因】组合内让位——所属组合：12.2 动态电路分析（保留：题19、20/中档卷）</w:t>
      </w:r>
    </w:p>
    <w:p w14:paraId="063B3992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b w:val="1"/>
          <w:color w:val="FF0000"/>
          <w:highlight w:val="yellow"/>
          <w:strike w:val="1"/>
          <w:rFonts w:ascii="Times New Roman" w:hAnsi="Times New Roman" w:eastAsia="宋体" w:cs="Times New Roman"/>
          <w:sz w:val="21"/>
          <w:szCs w:val="21"/>
        </w:rPr>
        <w:t>21</w:t>
      </w:r>
      <w:r>
        <w:rPr>
          <w:rFonts w:ascii="Times New Roman" w:hAnsi="Times New Roman" w:eastAsia="宋体" w:cs="Times New Roman"/>
          <w:sz w:val="21"/>
          <w:szCs w:val="21"/>
        </w:rPr>
        <w:t>．如图所示，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为两个相同的灯泡（均发光），当变阻器的滑片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 w:cs="Times New Roman"/>
          <w:sz w:val="21"/>
          <w:szCs w:val="21"/>
        </w:rPr>
        <w:t>向下端滑动时（</w:t>
      </w:r>
      <w:r>
        <w:rPr>
          <w:rFonts w:eastAsia="宋体" w:ascii="Times New Roman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 w14:paraId="291C579A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0027B8B2" wp14:editId="0EE53E96">
            <wp:extent cx="1790700" cy="971550"/>
            <wp:effectExtent l="0" t="0" r="0" b="0"/>
            <wp:docPr id="100063" name="图片 100063" descr="@@@10a3bde9-2149-4283-bfc9-77de31e34a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98650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灯变亮，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灯变暗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灯变暗，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灯变亮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灯均变亮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灯均变暗</w:t>
      </w:r>
    </w:p>
    <w:p w14:paraId="7100B14C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【难度】</w:t>
      </w:r>
      <w:r>
        <w:rPr>
          <w:rFonts w:ascii="Times New Roman" w:hAnsi="Times New Roman" w:eastAsia="宋体" w:cs="Times New Roman"/>
          <w:sz w:val="21"/>
          <w:szCs w:val="21"/>
        </w:rPr>
        <w:t>0.65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【知识点】利用局部</w:t>
      </w:r>
      <w:r>
        <w:rPr>
          <w:rFonts w:ascii="Times New Roman" w:hAnsi="Times New Roman" w:eastAsia="宋体" w:cs="Times New Roman"/>
          <w:sz w:val="21"/>
          <w:szCs w:val="21"/>
        </w:rPr>
        <w:t>→</w:t>
      </w:r>
      <w:r>
        <w:rPr>
          <w:rFonts w:ascii="Times New Roman" w:hAnsi="Times New Roman" w:eastAsia="宋体" w:cs="Times New Roman"/>
          <w:sz w:val="21"/>
          <w:szCs w:val="21"/>
        </w:rPr>
        <w:t>整体</w:t>
      </w:r>
      <w:r>
        <w:rPr>
          <w:rFonts w:ascii="Times New Roman" w:hAnsi="Times New Roman" w:eastAsia="宋体" w:cs="Times New Roman"/>
          <w:sz w:val="21"/>
          <w:szCs w:val="21"/>
        </w:rPr>
        <w:t>→</w:t>
      </w:r>
      <w:r>
        <w:rPr>
          <w:rFonts w:ascii="Times New Roman" w:hAnsi="Times New Roman" w:eastAsia="宋体" w:cs="Times New Roman"/>
          <w:sz w:val="21"/>
          <w:szCs w:val="21"/>
        </w:rPr>
        <w:t>局部的方法分析动态电路</w:t>
      </w:r>
    </w:p>
    <w:p w14:paraId="7025730B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【详解】变阻器的滑片</w:t>
      </w:r>
      <w:r>
        <w:rPr>
          <w:rFonts w:eastAsia="宋体" w:ascii="Times New Roman" w:hAnsi="Times New Roman" w:cs="Times New Roman"/>
          <w:i/>
          <w:sz w:val="21"/>
          <w:szCs w:val="21"/>
        </w:rPr>
        <w:t>P</w:t>
      </w:r>
      <w:r>
        <w:rPr>
          <w:rFonts w:ascii="Times New Roman" w:hAnsi="Times New Roman" w:eastAsia="宋体" w:cs="Times New Roman"/>
          <w:sz w:val="21"/>
          <w:szCs w:val="21"/>
        </w:rPr>
        <w:t>向下端滑动时，变阻器接入电阻减小，电路总电阻减小，干路电流增大，根据闭合电路欧姆定律有</w:t>
      </w:r>
    </w:p>
    <w:p w14:paraId="67BB58AA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m:oMath>
        <m:r>
          <w:rPr>
            <w:rFonts w:ascii="Cambria Math" w:hAnsi="Cambria Math" w:cs="Cambria Math"/>
          </w:rPr>
          <m:t>U=E-Ir</m:t>
        </m:r>
      </m:oMath>
    </w:p>
    <w:p w14:paraId="194572B6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可知，路端电压减小，即灯泡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两端电压减小，通过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的电流减小，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灯变暗，通过定值电阻的电流增大，定值电阻两端电压增大，则灯泡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两端电压减小，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变暗，即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、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灯均变暗。故选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sz w:val="21"/>
          <w:szCs w:val="21"/>
        </w:rPr>
      </w:pPr>
      <w:r>
        <w:rPr>
          <w:b/>
          <w:rFonts w:ascii="Times New Roman" w:hAnsi="Times New Roman" w:eastAsia="宋体" w:cs="Times New Roman"/>
          <w:sz w:val="21"/>
          <w:szCs w:val="21"/>
        </w:rPr>
        <w:t xml:space="preserve">【原位置】讲F后练习题第22题　【删除原因】组合内让位——所属组合：12.2 动态电路分析（保留：题19、20/中档卷）</w:t>
      </w:r>
    </w:p>
    <w:p w14:paraId="184E7AC0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22</w:t>
      </w:r>
      <w:r>
        <w:rPr>
          <w:rFonts w:ascii="Times New Roman" w:hAnsi="Times New Roman" w:eastAsia="宋体" w:cs="Times New Roman"/>
          <w:sz w:val="21"/>
          <w:szCs w:val="21"/>
        </w:rPr>
        <w:t>．如图所示，电表均为理想电表，其中电流表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示数变化量的绝对值分别用</w:t>
      </w:r>
      <m:oMath>
        <m:r>
          <m:rPr>
            <m:nor/>
          </m:rPr>
          <w:rPr>
            <w:rFonts w:ascii="Cambria Math" w:hAnsi="Cambria Math" w:cs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、</w:t>
      </w:r>
      <m:oMath>
        <m:r>
          <m:rPr>
            <m:nor/>
          </m:rPr>
          <w:rPr>
            <w:rFonts w:ascii="Cambria Math" w:hAnsi="Cambria Math" w:cs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、</w:t>
      </w:r>
      <m:oMath>
        <m:r>
          <m:rPr>
            <m:nor/>
          </m:rPr>
          <w:rPr>
            <w:rFonts w:ascii="Cambria Math" w:hAnsi="Cambria Math" w:cs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表示，电压表示数的变化量用</w:t>
      </w:r>
      <m:oMath>
        <m:r>
          <m:rPr>
            <m:nor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U</m:t>
        </m:r>
      </m:oMath>
      <w:r>
        <w:rPr>
          <w:rFonts w:ascii="Times New Roman" w:hAnsi="Times New Roman" w:eastAsia="宋体" w:cs="Times New Roman"/>
          <w:sz w:val="21"/>
          <w:szCs w:val="21"/>
        </w:rPr>
        <w:t>表示，则滑动变阻器的滑片向</w:t>
      </w:r>
      <w:r>
        <w:rPr>
          <w:rFonts w:eastAsia="宋体" w:ascii="Times New Roman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端移动过程中（　　）</w:t>
      </w:r>
    </w:p>
    <w:p w14:paraId="15C7C7EF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0B9EC3A2" wp14:editId="64C3D61A">
            <wp:extent cx="1819275" cy="1428750"/>
            <wp:effectExtent l="0" t="0" r="0" b="0"/>
            <wp:docPr id="100065" name="图片 100065" descr="@@@b393e9a0-3234-4422-9437-b2d7bf0db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C76F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．电压表</w:t>
      </w:r>
      <w:r>
        <w:rPr>
          <w:rFonts w:ascii="Times New Roman" w:hAnsi="Times New Roman" w:eastAsia="宋体" w:cs="Times New Roman"/>
          <w:sz w:val="21"/>
          <w:szCs w:val="21"/>
        </w:rPr>
        <w:t>V</w:t>
      </w:r>
      <w:r>
        <w:rPr>
          <w:rFonts w:ascii="Times New Roman" w:hAnsi="Times New Roman" w:eastAsia="宋体" w:cs="Times New Roman"/>
          <w:sz w:val="21"/>
          <w:szCs w:val="21"/>
        </w:rPr>
        <w:t>示数变小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．电流表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示数变大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lastRenderedPageBreak/>
        <w:t>C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  <m:oMath>
        <m:r>
          <m:rPr>
            <m:nor/>
          </m:rPr>
          <w:rPr>
            <w:rFonts w:ascii="Cambria Math" w:hAnsi="Cambria Math" w:cs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</m:t>
        </m:r>
        <m:r>
          <m:rPr>
            <m:nor/>
          </m:rPr>
          <w:rPr>
            <w:rFonts w:ascii="Cambria Math" w:hAnsi="Cambria Math" w:cs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Δ</m:t>
            </m:r>
            <m:r>
              <w:rPr>
                <w:rFonts w:ascii="Cambria Math" w:hAnsi="Cambria Math" w:cs="Cambria Math"/>
              </w:rPr>
              <m:t>U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变大</w:t>
      </w:r>
    </w:p>
    <w:p w14:paraId="0189BAD1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【难度】</w:t>
      </w:r>
      <w:r>
        <w:rPr>
          <w:rFonts w:ascii="Times New Roman" w:hAnsi="Times New Roman" w:eastAsia="宋体" w:cs="Times New Roman"/>
          <w:sz w:val="21"/>
          <w:szCs w:val="21"/>
        </w:rPr>
        <w:t>0.65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【知识点】利用局部</w:t>
      </w:r>
      <w:r>
        <w:rPr>
          <w:rFonts w:ascii="Times New Roman" w:hAnsi="Times New Roman" w:eastAsia="宋体" w:cs="Times New Roman"/>
          <w:sz w:val="21"/>
          <w:szCs w:val="21"/>
        </w:rPr>
        <w:t>→</w:t>
      </w:r>
      <w:r>
        <w:rPr>
          <w:rFonts w:ascii="Times New Roman" w:hAnsi="Times New Roman" w:eastAsia="宋体" w:cs="Times New Roman"/>
          <w:sz w:val="21"/>
          <w:szCs w:val="21"/>
        </w:rPr>
        <w:t>整体</w:t>
      </w:r>
      <w:r>
        <w:rPr>
          <w:rFonts w:ascii="Times New Roman" w:hAnsi="Times New Roman" w:eastAsia="宋体" w:cs="Times New Roman"/>
          <w:sz w:val="21"/>
          <w:szCs w:val="21"/>
        </w:rPr>
        <w:t>→</w:t>
      </w:r>
      <w:r>
        <w:rPr>
          <w:rFonts w:ascii="Times New Roman" w:hAnsi="Times New Roman" w:eastAsia="宋体" w:cs="Times New Roman"/>
          <w:sz w:val="21"/>
          <w:szCs w:val="21"/>
        </w:rPr>
        <w:t>局部的方法分析动态电路</w:t>
      </w:r>
    </w:p>
    <w:p w14:paraId="4706059D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【详解】详细解答和解析过程见</w:t>
      </w:r>
    </w:p>
    <w:p w14:paraId="4D1242B2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【解答】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．滑动变阻器向</w:t>
      </w:r>
      <w:r>
        <w:rPr>
          <w:rFonts w:eastAsia="宋体" w:ascii="Times New Roman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端移动，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接入电路的阻值变大，总电阻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总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变大，根据闭合电路欧姆定律知总电流减小，即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示数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减小，故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错误；</w:t>
      </w:r>
    </w:p>
    <w:p w14:paraId="509582FA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．总电流减小，内电压减小，则外电压</w:t>
      </w:r>
      <m:oMath>
        <m:r>
          <m:rPr>
            <m:sty m:val="p"/>
          </m:rPr>
          <w:rPr>
            <w:rFonts w:ascii="Cambria Math" w:hAnsi="Cambria Math" w:cs="Cambria Math"/>
          </w:rPr>
          <m:t>（</m:t>
        </m:r>
      </m:oMath>
      <w:r>
        <w:rPr>
          <w:rFonts w:ascii="Times New Roman" w:hAnsi="Times New Roman" w:eastAsia="宋体" w:cs="Times New Roman"/>
          <w:sz w:val="21"/>
          <w:szCs w:val="21"/>
        </w:rPr>
        <w:t>路端电压）增大，即</w:t>
      </w:r>
      <w:r>
        <w:rPr>
          <w:rFonts w:ascii="Times New Roman" w:hAnsi="Times New Roman" w:eastAsia="宋体" w:cs="Times New Roman"/>
          <w:sz w:val="21"/>
          <w:szCs w:val="21"/>
        </w:rPr>
        <w:t>V</w:t>
      </w:r>
      <w:r>
        <w:rPr>
          <w:rFonts w:ascii="Times New Roman" w:hAnsi="Times New Roman" w:eastAsia="宋体" w:cs="Times New Roman"/>
          <w:sz w:val="21"/>
          <w:szCs w:val="21"/>
        </w:rPr>
        <w:t>的示数增大，故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错误；</w:t>
      </w:r>
    </w:p>
    <w:p w14:paraId="12CE8245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．根据</w:t>
      </w:r>
      <m:oMath>
        <m:r>
          <w:rPr>
            <w:rFonts w:ascii="Cambria Math" w:hAnsi="Cambria Math" w:cs="Cambria Math"/>
          </w:rPr>
          <m:t>U=E-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r</m:t>
        </m:r>
      </m:oMath>
    </w:p>
    <w:p w14:paraId="18A6DCD0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可知，则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w:rPr>
                <w:rFonts w:ascii="Cambria Math" w:hAnsi="Cambria Math" w:cs="Cambria Math"/>
              </w:rPr>
              <m:t>U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den>
        </m:f>
        <m:r>
          <w:rPr>
            <w:rFonts w:ascii="Cambria Math" w:hAnsi="Cambria Math" w:cs="Cambria Math"/>
          </w:rPr>
          <m:t>=r</m:t>
        </m:r>
      </m:oMath>
      <w:r>
        <w:rPr>
          <w:rFonts w:ascii="Times New Roman" w:hAnsi="Times New Roman" w:eastAsia="宋体" w:cs="Times New Roman"/>
          <w:sz w:val="21"/>
          <w:szCs w:val="21"/>
        </w:rPr>
        <w:t>不变，故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错误；</w:t>
      </w:r>
    </w:p>
    <w:p w14:paraId="5471E231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．根据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并</m:t>
            </m:r>
          </m:sub>
        </m:sSub>
        <m:r>
          <w:rPr>
            <w:rFonts w:ascii="Cambria Math" w:hAnsi="Cambria Math" w:cs="Cambria Math"/>
          </w:rPr>
          <m:t>=E-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+r)</m:t>
        </m:r>
      </m:oMath>
    </w:p>
    <w:p w14:paraId="6F8729F0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并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增大，则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的示数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并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</w:p>
    <w:p w14:paraId="30500CF5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增大。而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减小，则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的示数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</w:p>
    <w:p w14:paraId="526C55D7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减小，则</w:t>
      </w:r>
      <m:oMath>
        <m:r>
          <m:rPr>
            <m:nor/>
          </m:rPr>
          <w:rPr>
            <w:rFonts w:ascii="Cambria Math" w:hAnsi="Cambria Math" w:cs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</m:t>
        </m:r>
        <m:r>
          <m:rPr>
            <m:nor/>
          </m:rPr>
          <w:rPr>
            <w:rFonts w:ascii="Cambria Math" w:hAnsi="Cambria Math" w:cs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</w:p>
    <w:p w14:paraId="48281C9C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正确。</w:t>
      </w:r>
    </w:p>
    <w:p w14:paraId="45DE7A5E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sz w:val="21"/>
          <w:szCs w:val="21"/>
        </w:rPr>
      </w:pPr>
      <w:r>
        <w:rPr>
          <w:b/>
          <w:rFonts w:ascii="Times New Roman" w:hAnsi="Times New Roman" w:eastAsia="宋体" w:cs="Times New Roman"/>
          <w:sz w:val="21"/>
          <w:szCs w:val="21"/>
        </w:rPr>
        <w:t xml:space="preserve">【原位置】讲G后练习题第25题　【删除原因】组合内让位——所属组合：12.2 动态电路×效率定性（动态同题19、效率被题24/27覆盖）</w:t>
      </w:r>
    </w:p>
    <w:p w14:paraId="0E2B2D1C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25</w:t>
      </w:r>
      <w:r>
        <w:rPr>
          <w:rFonts w:ascii="Times New Roman" w:hAnsi="Times New Roman" w:eastAsia="宋体" w:cs="Times New Roman"/>
          <w:sz w:val="21"/>
          <w:szCs w:val="21"/>
        </w:rPr>
        <w:t>．如图所示电路，电源内阻不可忽略。开关</w:t>
      </w:r>
      <w:r>
        <w:rPr>
          <w:rFonts w:ascii="Times New Roman" w:hAnsi="Times New Roman" w:eastAsia="宋体" w:cs="Times New Roman"/>
          <w:sz w:val="21"/>
          <w:szCs w:val="21"/>
        </w:rPr>
        <w:t>S</w:t>
      </w:r>
      <w:r>
        <w:rPr>
          <w:rFonts w:ascii="Times New Roman" w:hAnsi="Times New Roman" w:eastAsia="宋体" w:cs="Times New Roman"/>
          <w:sz w:val="21"/>
          <w:szCs w:val="21"/>
        </w:rPr>
        <w:t>闭合后，在变阻器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0</w:t>
      </w:r>
      <w:r>
        <w:rPr>
          <w:rFonts w:ascii="Times New Roman" w:hAnsi="Times New Roman" w:eastAsia="宋体" w:cs="Times New Roman"/>
          <w:sz w:val="21"/>
          <w:szCs w:val="21"/>
        </w:rPr>
        <w:t>的滑动端向下滑动的过程中（　　）</w:t>
      </w:r>
    </w:p>
    <w:p w14:paraId="296E56ED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5F025899" wp14:editId="780DC8DC">
            <wp:extent cx="2152650" cy="1257300"/>
            <wp:effectExtent l="0" t="0" r="0" b="0"/>
            <wp:docPr id="100075" name="图片 100075" descr="@@@d38739da-b528-4e1d-8d17-995d41c596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98E14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．电压表示数增大、电流表示数减小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．电源的效率减小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．内阻消耗的功率减小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．电源的输出功率一定增大</w:t>
      </w:r>
    </w:p>
    <w:p w14:paraId="0AAE8A60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【难度】</w:t>
      </w:r>
      <w:r>
        <w:rPr>
          <w:rFonts w:ascii="Times New Roman" w:hAnsi="Times New Roman" w:eastAsia="宋体" w:cs="Times New Roman"/>
          <w:sz w:val="21"/>
          <w:szCs w:val="21"/>
        </w:rPr>
        <w:t>0.65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【知识点】电源的最大输出功率及其条件、计算电源的输出电压、总功率、输出功率、效率、利用局部</w:t>
      </w:r>
      <w:r>
        <w:rPr>
          <w:rFonts w:ascii="Times New Roman" w:hAnsi="Times New Roman" w:eastAsia="宋体" w:cs="Times New Roman"/>
          <w:sz w:val="21"/>
          <w:szCs w:val="21"/>
        </w:rPr>
        <w:t>→</w:t>
      </w:r>
      <w:r>
        <w:rPr>
          <w:rFonts w:ascii="Times New Roman" w:hAnsi="Times New Roman" w:eastAsia="宋体" w:cs="Times New Roman"/>
          <w:sz w:val="21"/>
          <w:szCs w:val="21"/>
        </w:rPr>
        <w:t>整体</w:t>
      </w:r>
      <w:r>
        <w:rPr>
          <w:rFonts w:ascii="Times New Roman" w:hAnsi="Times New Roman" w:eastAsia="宋体" w:cs="Times New Roman"/>
          <w:sz w:val="21"/>
          <w:szCs w:val="21"/>
        </w:rPr>
        <w:t>→</w:t>
      </w:r>
      <w:r>
        <w:rPr>
          <w:rFonts w:ascii="Times New Roman" w:hAnsi="Times New Roman" w:eastAsia="宋体" w:cs="Times New Roman"/>
          <w:sz w:val="21"/>
          <w:szCs w:val="21"/>
        </w:rPr>
        <w:t>局部的方法分析动态电路</w:t>
      </w:r>
    </w:p>
    <w:p w14:paraId="38851152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．在变阻器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0</w:t>
      </w:r>
      <w:r>
        <w:rPr>
          <w:rFonts w:ascii="Times New Roman" w:hAnsi="Times New Roman" w:eastAsia="宋体" w:cs="Times New Roman"/>
          <w:sz w:val="21"/>
          <w:szCs w:val="21"/>
        </w:rPr>
        <w:t>的滑动端向下滑动的过程中，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0</w:t>
      </w:r>
      <w:r>
        <w:rPr>
          <w:rFonts w:ascii="Times New Roman" w:hAnsi="Times New Roman" w:eastAsia="宋体" w:cs="Times New Roman"/>
          <w:sz w:val="21"/>
          <w:szCs w:val="21"/>
        </w:rPr>
        <w:t>阻值减小，总电阻减小，总电流变大，则路端电压减小，即电压表示数减小，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电压变大，则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电压减小，则电流表示数减小，选项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错误；</w:t>
      </w:r>
    </w:p>
    <w:p w14:paraId="63F645C3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．电源的效率</w:t>
      </w:r>
      <m:oMath>
        <m:r>
          <w:rPr>
            <w:rFonts w:ascii="Cambria Math" w:hAnsi="Cambria Math" w:cs="Cambria Math"/>
          </w:rPr>
          <m:t>η=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IU</m:t>
            </m:r>
          </m:num>
          <m:den>
            <m:r>
              <w:rPr>
                <w:rFonts w:ascii="Cambria Math" w:hAnsi="Cambria Math" w:cs="Cambria Math"/>
              </w:rPr>
              <m:t>IE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U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</m:oMath>
    </w:p>
    <w:p w14:paraId="02FDBE24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路端电压减小，则电源效率减小，选项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正确；</w:t>
      </w:r>
    </w:p>
    <w:p w14:paraId="5B742958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．电源的电流变大，则内阻消耗的功率变大，选项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错误；</w:t>
      </w:r>
    </w:p>
    <w:p w14:paraId="1262ECA4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．当外电阻与电源内阻相等时电源输出功率最大，因外电阻与内阻的关系不能确定，则不</w:t>
      </w:r>
      <w:r>
        <w:rPr>
          <w:rFonts w:ascii="Times New Roman" w:hAnsi="Times New Roman" w:eastAsia="宋体" w:cs="Times New Roman"/>
          <w:sz w:val="21"/>
          <w:szCs w:val="21"/>
        </w:rPr>
        <w:lastRenderedPageBreak/>
        <w:t>能确定电源的输出功率的变化情况，选项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错误。</w:t>
      </w:r>
    </w:p>
    <w:p w14:paraId="781D079F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sz w:val="21"/>
          <w:szCs w:val="21"/>
        </w:rPr>
      </w:pPr>
      <w:r>
        <w:rPr>
          <w:b/>
          <w:rFonts w:ascii="Times New Roman" w:hAnsi="Times New Roman" w:eastAsia="宋体" w:cs="Times New Roman"/>
          <w:sz w:val="21"/>
          <w:szCs w:val="21"/>
        </w:rPr>
        <w:t xml:space="preserve">【原位置】讲I后练习题第36题　【删除原因】组合内让位——所属组合：12.3 伏安法（保留：题34、35/中档卷、题33/冲刺卷）</w:t>
      </w:r>
    </w:p>
    <w:p w14:paraId="573178EF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36</w:t>
      </w:r>
      <w:r>
        <w:rPr>
          <w:rFonts w:ascii="Times New Roman" w:hAnsi="Times New Roman" w:eastAsia="宋体" w:cs="Times New Roman"/>
          <w:sz w:val="21"/>
          <w:szCs w:val="21"/>
        </w:rPr>
        <w:t>．中国新能源汽车技术持续创新，市场渗透率快速提升，产销量居全球第一。我市学生实验小组尝试测量某新能源汽车上蓄电池的电动势和内阻。用电流表、电压表、滑动变阻器、待测电池等器材组成如图甲所示实验电路。</w:t>
      </w:r>
    </w:p>
    <w:p w14:paraId="1FF94331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50FFAB36" wp14:editId="7B5827AE">
            <wp:extent cx="4905375" cy="1143000"/>
            <wp:effectExtent l="0" t="0" r="0" b="0"/>
            <wp:docPr id="100133" name="图片 100133" descr="@@@ff1840b0-794f-4111-a75a-2400ede93c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3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36486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(1)</w:t>
      </w:r>
      <w:r>
        <w:rPr>
          <w:rFonts w:ascii="Times New Roman" w:hAnsi="Times New Roman" w:eastAsia="宋体" w:cs="Times New Roman"/>
          <w:sz w:val="21"/>
          <w:szCs w:val="21"/>
        </w:rPr>
        <w:t>小保同学选择合适的仪器按照图甲实验时发现，大范围移动滑动变阻器滑片，电压表的示数变化都不明显，小保在思考后将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=7</m:t>
        </m:r>
        <m:r>
          <m:rPr>
            <m:sty m:val="p"/>
          </m:rPr>
          <w:rPr>
            <w:rFonts w:ascii="Cambria Math" w:hAnsi="Cambria Math" w:cs="Cambria Math"/>
          </w:rPr>
          <m:t>Ω</m:t>
        </m:r>
      </m:oMath>
      <w:r>
        <w:rPr>
          <w:rFonts w:ascii="Times New Roman" w:hAnsi="Times New Roman" w:eastAsia="宋体" w:cs="Times New Roman"/>
          <w:sz w:val="21"/>
          <w:szCs w:val="21"/>
        </w:rPr>
        <w:t>的定值电阻串入电路中，如图中的</w:t>
      </w:r>
      <w:r>
        <w:rPr>
          <w:rFonts w:eastAsia="宋体" w:ascii="Times New Roman" w:hAnsi="Times New Roman" w:cs="Times New Roman"/>
          <w:sz w:val="21"/>
          <w:szCs w:val="21"/>
        </w:rPr>
        <w:t>______</w:t>
      </w:r>
      <w:r>
        <w:rPr>
          <w:rFonts w:ascii="Times New Roman" w:hAnsi="Times New Roman" w:eastAsia="宋体" w:cs="Times New Roman"/>
          <w:sz w:val="21"/>
          <w:szCs w:val="21"/>
        </w:rPr>
        <w:t>（填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乙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或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丙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），解决了这一问题。</w:t>
      </w:r>
    </w:p>
    <w:p w14:paraId="09844B97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(2)</w:t>
      </w:r>
      <w:r>
        <w:rPr>
          <w:rFonts w:ascii="Times New Roman" w:hAnsi="Times New Roman" w:eastAsia="宋体" w:cs="Times New Roman"/>
          <w:sz w:val="21"/>
          <w:szCs w:val="21"/>
        </w:rPr>
        <w:t>选定设计的实验电路，多次调节滑动变阻器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阻值，读出相应的电压表和电流表示数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和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，将测得的数据描绘出如图丁所示的</w:t>
      </w:r>
      <m:oMath>
        <m:r>
          <w:rPr>
            <w:rFonts w:ascii="Cambria Math" w:hAnsi="Cambria Math" w:cs="Cambria Math"/>
          </w:rPr>
          <m:t>U-I</m:t>
        </m:r>
      </m:oMath>
      <w:r>
        <w:rPr>
          <w:rFonts w:ascii="Times New Roman" w:hAnsi="Times New Roman" w:eastAsia="宋体" w:cs="Times New Roman"/>
          <w:sz w:val="21"/>
          <w:szCs w:val="21"/>
        </w:rPr>
        <w:t>图像，则该电池的电动势</w:t>
      </w:r>
      <m:oMath>
        <m:r>
          <w:rPr>
            <w:rFonts w:ascii="Cambria Math" w:hAnsi="Cambria Math" w:cs="Cambria Math"/>
          </w:rPr>
          <m:t>E=</m:t>
        </m:r>
      </m:oMath>
      <w:r>
        <w:rPr>
          <w:rFonts w:eastAsia="宋体" w:ascii="Times New Roman" w:hAnsi="Times New Roman" w:cs="Times New Roman"/>
          <w:sz w:val="21"/>
          <w:szCs w:val="21"/>
        </w:rPr>
        <w:t>______</w:t>
      </w:r>
      <w:r>
        <w:rPr>
          <w:rFonts w:ascii="Times New Roman" w:hAnsi="Times New Roman" w:eastAsia="宋体" w:cs="Times New Roman"/>
          <w:sz w:val="21"/>
          <w:szCs w:val="21"/>
        </w:rPr>
        <w:t>V</w:t>
      </w:r>
      <w:r>
        <w:rPr>
          <w:rFonts w:ascii="Times New Roman" w:hAnsi="Times New Roman" w:eastAsia="宋体" w:cs="Times New Roman"/>
          <w:sz w:val="21"/>
          <w:szCs w:val="21"/>
        </w:rPr>
        <w:t>，内阻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</m:t>
        </m:r>
      </m:oMath>
      <w:r>
        <w:rPr>
          <w:rFonts w:eastAsia="宋体" w:ascii="Times New Roman" w:hAnsi="Times New Roman" w:cs="Times New Roman"/>
          <w:sz w:val="21"/>
          <w:szCs w:val="21"/>
        </w:rPr>
        <w:t>______</w:t>
      </w:r>
      <m:oMath>
        <m:r>
          <m:rPr>
            <m:sty m:val="p"/>
          </m:rPr>
          <w:rPr>
            <w:rFonts w:ascii="Cambria Math" w:hAnsi="Cambria Math" w:cs="Cambria Math"/>
          </w:rPr>
          <m:t>Ω</m:t>
        </m:r>
      </m:oMath>
      <w:r>
        <w:rPr>
          <w:rFonts w:ascii="Times New Roman" w:hAnsi="Times New Roman" w:eastAsia="宋体" w:cs="Times New Roman"/>
          <w:sz w:val="21"/>
          <w:szCs w:val="21"/>
        </w:rPr>
        <w:t>（结果均保留两位有效数字）。</w:t>
      </w:r>
    </w:p>
    <w:p w14:paraId="33548A57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(3)</w:t>
      </w:r>
      <w:r>
        <w:rPr>
          <w:rFonts w:ascii="Times New Roman" w:hAnsi="Times New Roman" w:eastAsia="宋体" w:cs="Times New Roman"/>
          <w:sz w:val="21"/>
          <w:szCs w:val="21"/>
        </w:rPr>
        <w:t>实验后进行反思，发现上述实验方案存在系统误差。若考虑到电表内阻的影响，对测得的实验数据进行修正，在图丁中重新绘制</w:t>
      </w:r>
      <m:oMath>
        <m:r>
          <w:rPr>
            <w:rFonts w:ascii="Cambria Math" w:hAnsi="Cambria Math" w:cs="Cambria Math"/>
          </w:rPr>
          <m:t>U-I</m:t>
        </m:r>
      </m:oMath>
      <w:r>
        <w:rPr>
          <w:rFonts w:ascii="Times New Roman" w:hAnsi="Times New Roman" w:eastAsia="宋体" w:cs="Times New Roman"/>
          <w:sz w:val="21"/>
          <w:szCs w:val="21"/>
        </w:rPr>
        <w:t>图线，与原图线比较，新绘制的图线与横坐标轴交点的数值将</w:t>
      </w:r>
      <w:r>
        <w:rPr>
          <w:rFonts w:eastAsia="宋体" w:ascii="Times New Roman" w:hAnsi="Times New Roman" w:cs="Times New Roman"/>
          <w:sz w:val="21"/>
          <w:szCs w:val="21"/>
        </w:rPr>
        <w:t>______</w:t>
      </w:r>
      <w:r>
        <w:rPr>
          <w:rFonts w:ascii="Times New Roman" w:hAnsi="Times New Roman" w:eastAsia="宋体" w:cs="Times New Roman"/>
          <w:sz w:val="21"/>
          <w:szCs w:val="21"/>
        </w:rPr>
        <w:t>，与纵坐标轴交点的数值将</w:t>
      </w:r>
      <w:r>
        <w:rPr>
          <w:rFonts w:eastAsia="宋体" w:ascii="Times New Roman" w:hAnsi="Times New Roman" w:cs="Times New Roman"/>
          <w:sz w:val="21"/>
          <w:szCs w:val="21"/>
        </w:rPr>
        <w:t>______</w:t>
      </w:r>
      <w:r>
        <w:rPr>
          <w:rFonts w:ascii="Times New Roman" w:hAnsi="Times New Roman" w:eastAsia="宋体" w:cs="Times New Roman"/>
          <w:sz w:val="21"/>
          <w:szCs w:val="21"/>
        </w:rPr>
        <w:t>（两空均选填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变大</w:t>
      </w:r>
      <w:r>
        <w:rPr>
          <w:rFonts w:ascii="Times New Roman" w:hAnsi="Times New Roman" w:eastAsia="宋体" w:cs="Times New Roman"/>
          <w:sz w:val="21"/>
          <w:szCs w:val="21"/>
        </w:rPr>
        <w:t>”“</w:t>
      </w:r>
      <w:r>
        <w:rPr>
          <w:rFonts w:ascii="Times New Roman" w:hAnsi="Times New Roman" w:eastAsia="宋体" w:cs="Times New Roman"/>
          <w:sz w:val="21"/>
          <w:szCs w:val="21"/>
        </w:rPr>
        <w:t>变小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或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不变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）。</w:t>
      </w:r>
    </w:p>
    <w:p w14:paraId="4D4C0512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(1)</w:t>
      </w:r>
      <w:r>
        <w:rPr>
          <w:rFonts w:ascii="Times New Roman" w:hAnsi="Times New Roman" w:eastAsia="宋体" w:cs="Times New Roman"/>
          <w:sz w:val="21"/>
          <w:szCs w:val="21"/>
        </w:rPr>
        <w:t>乙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(2)     6.0     1.0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 xml:space="preserve">(3)     </w:t>
      </w:r>
      <w:r>
        <w:rPr>
          <w:rFonts w:ascii="Times New Roman" w:hAnsi="Times New Roman" w:eastAsia="宋体" w:cs="Times New Roman"/>
          <w:sz w:val="21"/>
          <w:szCs w:val="21"/>
        </w:rPr>
        <w:t>不变</w:t>
      </w:r>
      <w:r>
        <w:rPr>
          <w:rFonts w:ascii="Times New Roman" w:hAnsi="Times New Roman" w:eastAsia="宋体" w:cs="Times New Roman"/>
          <w:sz w:val="21"/>
          <w:szCs w:val="21"/>
        </w:rPr>
        <w:t xml:space="preserve">     </w:t>
      </w:r>
      <w:r>
        <w:rPr>
          <w:rFonts w:ascii="Times New Roman" w:hAnsi="Times New Roman" w:eastAsia="宋体" w:cs="Times New Roman"/>
          <w:sz w:val="21"/>
          <w:szCs w:val="21"/>
        </w:rPr>
        <w:t>变大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【难度】</w:t>
      </w:r>
      <w:r>
        <w:rPr>
          <w:rFonts w:ascii="Times New Roman" w:hAnsi="Times New Roman" w:eastAsia="宋体" w:cs="Times New Roman"/>
          <w:sz w:val="21"/>
          <w:szCs w:val="21"/>
        </w:rPr>
        <w:t>0.65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【知识点】利用伏安法测量电源的电动势和内阻</w:t>
      </w:r>
    </w:p>
    <w:p w14:paraId="7C396902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）大范围移动滑动变阻器滑片，电压表的示数变化都不明显，是因为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w:rPr>
                <w:rFonts w:ascii="Cambria Math" w:hAnsi="Cambria Math" w:cs="Cambria Math"/>
              </w:rPr>
              <m:t>U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w:rPr>
                <w:rFonts w:ascii="Cambria Math" w:hAnsi="Cambria Math" w:cs="Cambria Math"/>
              </w:rPr>
              <m:t>I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太小，在乙图中</w:t>
      </w:r>
    </w:p>
    <w:p w14:paraId="417E7B12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Δ</m:t>
            </m:r>
            <m:r>
              <w:rPr>
                <w:rFonts w:ascii="Cambria Math" w:hAnsi="Cambria Math" w:cs="Cambria Math"/>
              </w:rPr>
              <m:t>U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Δ</m:t>
            </m:r>
            <m:r>
              <w:rPr>
                <w:rFonts w:ascii="Cambria Math" w:hAnsi="Cambria Math" w:cs="Cambria Math"/>
              </w:rPr>
              <m:t>I</m:t>
            </m:r>
          </m:den>
        </m:f>
        <m:r>
          <w:rPr>
            <w:rFonts w:ascii="Cambria Math" w:hAnsi="Cambria Math" w:cs="Cambria Math"/>
          </w:rPr>
          <m:t>=r+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</w:p>
    <w:p w14:paraId="2C44396E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在丙图中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Δ</m:t>
            </m:r>
            <m:r>
              <w:rPr>
                <w:rFonts w:ascii="Cambria Math" w:hAnsi="Cambria Math" w:cs="Cambria Math"/>
              </w:rPr>
              <m:t>U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Δ</m:t>
            </m:r>
            <m:r>
              <w:rPr>
                <w:rFonts w:ascii="Cambria Math" w:hAnsi="Cambria Math" w:cs="Cambria Math"/>
              </w:rPr>
              <m:t>I</m:t>
            </m:r>
          </m:den>
        </m:f>
        <m:r>
          <w:rPr>
            <w:rFonts w:ascii="Cambria Math" w:hAnsi="Cambria Math" w:cs="Cambria Math"/>
          </w:rPr>
          <m:t>=r</m:t>
        </m:r>
      </m:oMath>
    </w:p>
    <w:p w14:paraId="767607E0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lastRenderedPageBreak/>
        <w:t>为了解决这一问题，要增大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w:rPr>
                <w:rFonts w:ascii="Cambria Math" w:hAnsi="Cambria Math" w:cs="Cambria Math"/>
              </w:rPr>
              <m:t>U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  <m:r>
              <w:rPr>
                <w:rFonts w:ascii="Cambria Math" w:hAnsi="Cambria Math" w:cs="Cambria Math"/>
              </w:rPr>
              <m:t>I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，故选乙。</w:t>
      </w:r>
    </w:p>
    <w:p w14:paraId="29190739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  <w:r>
        <w:rPr>
          <w:rFonts w:ascii="Times New Roman" w:hAnsi="Times New Roman" w:eastAsia="宋体" w:cs="Times New Roman"/>
          <w:sz w:val="21"/>
          <w:szCs w:val="21"/>
        </w:rPr>
        <w:t>[1]</w:t>
      </w:r>
      <w:r>
        <w:rPr>
          <w:rFonts w:ascii="Times New Roman" w:hAnsi="Times New Roman" w:eastAsia="宋体" w:cs="Times New Roman"/>
          <w:sz w:val="21"/>
          <w:szCs w:val="21"/>
        </w:rPr>
        <w:t>电池的电动势等于纵轴的截距</w:t>
      </w:r>
      <m:oMath>
        <m:r>
          <w:rPr>
            <w:rFonts w:ascii="Cambria Math" w:hAnsi="Cambria Math" w:cs="Cambria Math"/>
          </w:rPr>
          <m:t>E=6.0</m:t>
        </m:r>
        <m:r>
          <m:rPr>
            <m:nor/>
          </m:rPr>
          <w:rPr>
            <w:rFonts w:ascii="Cambria Math" w:hAnsi="Cambria Math" w:cs="Cambria Math"/>
          </w:rPr>
          <m:t>V</m:t>
        </m:r>
      </m:oMath>
    </w:p>
    <w:p w14:paraId="16B31DFB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[2]</w:t>
      </w:r>
      <w:r>
        <w:rPr>
          <w:rFonts w:ascii="Times New Roman" w:hAnsi="Times New Roman" w:eastAsia="宋体" w:cs="Times New Roman"/>
          <w:sz w:val="21"/>
          <w:szCs w:val="21"/>
        </w:rPr>
        <w:t>电池的内阻与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串联后的总阻值为</w:t>
      </w:r>
      <m:oMath>
        <m:r>
          <w:rPr>
            <w:rFonts w:ascii="Cambria Math" w:hAnsi="Cambria Math" w:cs="Cambria Math"/>
          </w:rPr>
          <m:t>U-I</m:t>
        </m:r>
      </m:oMath>
      <w:r>
        <w:rPr>
          <w:rFonts w:ascii="Times New Roman" w:hAnsi="Times New Roman" w:eastAsia="宋体" w:cs="Times New Roman"/>
          <w:sz w:val="21"/>
          <w:szCs w:val="21"/>
        </w:rPr>
        <w:t>图像的斜率的绝对值，即</w:t>
      </w:r>
      <m:oMath>
        <m:r>
          <w:rPr>
            <w:rFonts w:ascii="Cambria Math" w:hAnsi="Cambria Math" w:cs="Cambria Math"/>
          </w:rPr>
          <m:t>r+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Δ</m:t>
                </m:r>
                <m:r>
                  <w:rPr>
                    <w:rFonts w:ascii="Cambria Math" w:hAnsi="Cambria Math" w:cs="Cambria Math"/>
                  </w:rPr>
                  <m:t>U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Δ</m:t>
                </m:r>
                <m:r>
                  <w:rPr>
                    <w:rFonts w:ascii="Cambria Math" w:hAnsi="Cambria Math" w:cs="Cambria Math"/>
                  </w:rPr>
                  <m:t>I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6.0</m:t>
            </m:r>
          </m:num>
          <m:den>
            <m:r>
              <w:rPr>
                <w:rFonts w:ascii="Cambria Math" w:hAnsi="Cambria Math" w:cs="Cambria Math"/>
              </w:rPr>
              <m:t>0.75</m:t>
            </m:r>
          </m:den>
        </m:f>
        <m:r>
          <m:rPr>
            <m:nor/>
          </m:rPr>
          <w:rPr>
            <w:rFonts w:ascii="Cambria Math" w:hAnsi="Cambria Math" w:cs="Cambria Math"/>
          </w:rPr>
          <m:t>Ω</m:t>
        </m:r>
        <m:r>
          <w:rPr>
            <w:rFonts w:ascii="Cambria Math" w:hAnsi="Cambria Math" w:cs="Cambria Math"/>
          </w:rPr>
          <m:t>=8.0</m:t>
        </m:r>
        <m:r>
          <m:rPr>
            <m:nor/>
          </m:rPr>
          <w:rPr>
            <w:rFonts w:ascii="Cambria Math" w:hAnsi="Cambria Math" w:cs="Cambria Math"/>
          </w:rPr>
          <m:t>Ω</m:t>
        </m:r>
      </m:oMath>
    </w:p>
    <w:p w14:paraId="2A5D0BC5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因此电源内阻</w:t>
      </w:r>
      <m:oMath>
        <m:r>
          <w:rPr>
            <w:rFonts w:ascii="Cambria Math" w:hAnsi="Cambria Math" w:cs="Cambria Math"/>
          </w:rPr>
          <m:t>r=1.0</m:t>
        </m:r>
        <m:r>
          <m:rPr>
            <m:nor/>
          </m:rPr>
          <w:rPr>
            <w:rFonts w:ascii="Cambria Math" w:hAnsi="Cambria Math" w:cs="Cambria Math"/>
          </w:rPr>
          <m:t>Ω</m:t>
        </m:r>
      </m:oMath>
    </w:p>
    <w:p w14:paraId="6A15AC7D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  <w:r>
        <w:rPr>
          <w:rFonts w:ascii="Times New Roman" w:hAnsi="Times New Roman" w:eastAsia="宋体" w:cs="Times New Roman"/>
          <w:sz w:val="21"/>
          <w:szCs w:val="21"/>
        </w:rPr>
        <w:t>[1][2]</w:t>
      </w:r>
      <w:r>
        <w:rPr>
          <w:rFonts w:ascii="Times New Roman" w:hAnsi="Times New Roman" w:eastAsia="宋体" w:cs="Times New Roman"/>
          <w:sz w:val="21"/>
          <w:szCs w:val="21"/>
        </w:rPr>
        <w:t>分析测量电路可知系统误差的来源是电压表的分流作用，使得电流表的示数小于流过电池的电流，考虑电压表内阻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V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的影响，流过电压表的电流为</w:t>
      </w:r>
    </w:p>
    <w:p w14:paraId="5C872EC5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V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测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V</m:t>
                </m:r>
              </m:sub>
            </m:sSub>
          </m:den>
        </m:f>
      </m:oMath>
    </w:p>
    <w:p w14:paraId="491A22F8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可知流过电池的电流为</w:t>
      </w:r>
      <m:oMath>
        <m:r>
          <w:rPr>
            <w:rFonts w:ascii="Cambria Math" w:hAnsi="Cambria Math" w:cs="Cambria Math"/>
          </w:rPr>
          <m:t>I=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测</m:t>
            </m:r>
          </m:sub>
        </m:sSub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测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V</m:t>
                </m:r>
              </m:sub>
            </m:sSub>
          </m:den>
        </m:f>
      </m:oMath>
    </w:p>
    <w:p w14:paraId="757E01BD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则</w:t>
      </w:r>
      <m:oMath>
        <m:r>
          <w:rPr>
            <w:rFonts w:ascii="Cambria Math" w:hAnsi="Cambria Math" w:cs="Cambria Math"/>
          </w:rPr>
          <m:t>I&gt;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测</m:t>
            </m:r>
          </m:sub>
        </m:sSub>
      </m:oMath>
    </w:p>
    <w:p w14:paraId="1DF4E678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因电压表内阻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V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不变，随着电压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测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值减小，电压表电流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V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减小，当电压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测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值趋于</w:t>
      </w:r>
      <w:r>
        <w:rPr>
          <w:rFonts w:ascii="Times New Roman" w:hAnsi="Times New Roman" w:eastAsia="宋体" w:cs="Times New Roman"/>
          <w:sz w:val="21"/>
          <w:szCs w:val="21"/>
        </w:rPr>
        <w:t>0</w:t>
      </w:r>
      <w:r>
        <w:rPr>
          <w:rFonts w:ascii="Times New Roman" w:hAnsi="Times New Roman" w:eastAsia="宋体" w:cs="Times New Roman"/>
          <w:sz w:val="21"/>
          <w:szCs w:val="21"/>
        </w:rPr>
        <w:t>时，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趋于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测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，在图乙中重新绘制的</w:t>
      </w:r>
      <m:oMath>
        <m:r>
          <w:rPr>
            <w:rFonts w:ascii="Cambria Math" w:hAnsi="Cambria Math" w:cs="Cambria Math"/>
          </w:rPr>
          <m:t>U-I</m:t>
        </m:r>
      </m:oMath>
      <w:r>
        <w:rPr>
          <w:rFonts w:ascii="Times New Roman" w:hAnsi="Times New Roman" w:eastAsia="宋体" w:cs="Times New Roman"/>
          <w:sz w:val="21"/>
          <w:szCs w:val="21"/>
        </w:rPr>
        <w:t>图线如图示</w:t>
      </w:r>
    </w:p>
    <w:p w14:paraId="573A544C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7FF74215" wp14:editId="4BAF13D8">
            <wp:extent cx="1628775" cy="1095375"/>
            <wp:effectExtent l="0" t="0" r="0" b="0"/>
            <wp:docPr id="100135" name="图片 100135" descr="@@@ccd663c8-cb65-4c1a-a4b2-5f2e799212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5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0C51E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故新绘制的图线与横坐标轴交点的数值将不变，与纵坐标轴交点的数值将变大。</w:t>
      </w:r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sz w:val="21"/>
          <w:szCs w:val="21"/>
        </w:rPr>
      </w:pPr>
      <w:r>
        <w:rPr>
          <w:b/>
          <w:rFonts w:ascii="Times New Roman" w:hAnsi="Times New Roman" w:eastAsia="宋体" w:cs="Times New Roman"/>
          <w:sz w:val="21"/>
          <w:szCs w:val="21"/>
        </w:rPr>
        <w:t xml:space="preserve">【原位置】讲K后练习题第42题　【删除原因】组合内让位——所属组合：12.3 伏阻法（保留：题40、41/中档卷）</w:t>
      </w:r>
    </w:p>
    <w:p w14:paraId="339F02B2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b w:val="1"/>
          <w:color w:val="FF0000"/>
          <w:highlight w:val="yellow"/>
          <w:strike w:val="1"/>
          <w:rFonts w:ascii="Times New Roman" w:hAnsi="Times New Roman" w:eastAsia="宋体" w:cs="Times New Roman"/>
          <w:sz w:val="21"/>
          <w:szCs w:val="21"/>
        </w:rPr>
        <w:lastRenderedPageBreak/>
        <w:t>42</w:t>
      </w:r>
      <w:r>
        <w:rPr>
          <w:rFonts w:ascii="Times New Roman" w:hAnsi="Times New Roman" w:eastAsia="宋体" w:cs="Times New Roman"/>
          <w:sz w:val="21"/>
          <w:szCs w:val="21"/>
        </w:rPr>
        <w:t>．某人打算测量某一电源的电动势和内阻。</w:t>
      </w:r>
    </w:p>
    <w:p w14:paraId="76372B85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(1)</w:t>
      </w:r>
      <w:r>
        <w:rPr>
          <w:rFonts w:ascii="Times New Roman" w:hAnsi="Times New Roman" w:eastAsia="宋体" w:cs="Times New Roman"/>
          <w:sz w:val="21"/>
          <w:szCs w:val="21"/>
        </w:rPr>
        <w:t>小李同学先用多用电表粗测该电源的电动势。他先把选择开关旋转到直流电压</w:t>
      </w:r>
      <w:r>
        <w:rPr>
          <w:rFonts w:ascii="Times New Roman" w:hAnsi="Times New Roman" w:eastAsia="宋体" w:cs="Times New Roman"/>
          <w:sz w:val="21"/>
          <w:szCs w:val="21"/>
        </w:rPr>
        <w:t>10V</w:t>
      </w:r>
      <w:r>
        <w:rPr>
          <w:rFonts w:ascii="Times New Roman" w:hAnsi="Times New Roman" w:eastAsia="宋体" w:cs="Times New Roman"/>
          <w:sz w:val="21"/>
          <w:szCs w:val="21"/>
        </w:rPr>
        <w:t>挡正确操作测量时表盘指针如图所示，其读数为</w:t>
      </w:r>
      <w:r>
        <w:rPr>
          <w:rFonts w:eastAsia="宋体" w:ascii="Times New Roman" w:hAnsi="Times New Roman" w:cs="Times New Roman"/>
          <w:sz w:val="21"/>
          <w:szCs w:val="21"/>
        </w:rPr>
        <w:t>____________</w:t>
      </w:r>
      <w:r>
        <w:rPr>
          <w:rFonts w:ascii="Times New Roman" w:hAnsi="Times New Roman" w:eastAsia="宋体" w:cs="Times New Roman"/>
          <w:sz w:val="21"/>
          <w:szCs w:val="21"/>
        </w:rPr>
        <w:t>V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3D8D8ABF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23D9ED8D" wp14:editId="7A7B1123">
            <wp:extent cx="3467100" cy="2114550"/>
            <wp:effectExtent l="0" t="0" r="0" b="0"/>
            <wp:docPr id="100163" name="图片 100163" descr="@@@274d1246-8261-4336-91aa-cd2a92421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3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09DEC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(2)</w:t>
      </w:r>
      <w:r>
        <w:rPr>
          <w:rFonts w:ascii="Times New Roman" w:hAnsi="Times New Roman" w:eastAsia="宋体" w:cs="Times New Roman"/>
          <w:sz w:val="21"/>
          <w:szCs w:val="21"/>
        </w:rPr>
        <w:t>为了更准确地测量电动势和内阻，他在实验室中找到了电阻箱、电压表、定值电阻等相关器材，组成如图甲所示电路，并进行实验。已知该电源允许通过的最大电流为</w:t>
      </w:r>
      <w:r>
        <w:rPr>
          <w:rFonts w:ascii="Times New Roman" w:hAnsi="Times New Roman" w:eastAsia="宋体" w:cs="Times New Roman"/>
          <w:sz w:val="21"/>
          <w:szCs w:val="21"/>
        </w:rPr>
        <w:t>40mA</w:t>
      </w:r>
      <w:r>
        <w:rPr>
          <w:rFonts w:ascii="Times New Roman" w:hAnsi="Times New Roman" w:eastAsia="宋体" w:cs="Times New Roman"/>
          <w:sz w:val="21"/>
          <w:szCs w:val="21"/>
        </w:rPr>
        <w:t>，图中电阻箱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的阻值范围为</w:t>
      </w:r>
      <w:r>
        <w:rPr>
          <w:rFonts w:ascii="Times New Roman" w:hAnsi="Times New Roman" w:eastAsia="宋体" w:cs="Times New Roman"/>
          <w:sz w:val="21"/>
          <w:szCs w:val="21"/>
        </w:rPr>
        <w:t>0~9999Ω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6A874D16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5E4D6087" wp14:editId="597CFBC6">
            <wp:extent cx="3495675" cy="1352550"/>
            <wp:effectExtent l="0" t="0" r="0" b="0"/>
            <wp:docPr id="100165" name="图片 100165" descr="@@@9f918d58-03a5-44cb-b0bf-418e79487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5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523A0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ascii="Times New Roman" w:hAnsi="Times New Roman" w:eastAsia="宋体" w:cs="Times New Roman"/>
          <w:sz w:val="21"/>
          <w:szCs w:val="21"/>
        </w:rPr>
        <w:t>电路中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0</w:t>
      </w:r>
      <w:r>
        <w:rPr>
          <w:rFonts w:ascii="Times New Roman" w:hAnsi="Times New Roman" w:eastAsia="宋体" w:cs="Times New Roman"/>
          <w:sz w:val="21"/>
          <w:szCs w:val="21"/>
        </w:rPr>
        <w:t>为保护电阻，实验室中备有以下几种规格的定值电阻，本实验中应选用</w:t>
      </w:r>
      <w:r>
        <w:rPr>
          <w:rFonts w:eastAsia="宋体" w:ascii="Times New Roman" w:hAnsi="Times New Roman" w:cs="Times New Roman"/>
          <w:sz w:val="21"/>
          <w:szCs w:val="21"/>
        </w:rPr>
        <w:t>____________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51549AC6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A.20Ω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hAnsi="Times New Roman" w:eastAsia="宋体" w:cs="Times New Roman"/>
          <w:sz w:val="21"/>
          <w:szCs w:val="21"/>
        </w:rPr>
        <w:t>125mA</w:t>
      </w:r>
    </w:p>
    <w:p w14:paraId="35C27C1E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B.150Ω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hAnsi="Times New Roman" w:eastAsia="宋体" w:cs="Times New Roman"/>
          <w:sz w:val="21"/>
          <w:szCs w:val="21"/>
        </w:rPr>
        <w:t>30mA</w:t>
      </w:r>
    </w:p>
    <w:p w14:paraId="01204ABE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C.200Ω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hAnsi="Times New Roman" w:eastAsia="宋体" w:cs="Times New Roman"/>
          <w:sz w:val="21"/>
          <w:szCs w:val="21"/>
        </w:rPr>
        <w:t>80mA</w:t>
      </w:r>
    </w:p>
    <w:p w14:paraId="4EE00535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D.500Ω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hAnsi="Times New Roman" w:eastAsia="宋体" w:cs="Times New Roman"/>
          <w:sz w:val="21"/>
          <w:szCs w:val="21"/>
        </w:rPr>
        <w:t>5mA</w:t>
      </w:r>
    </w:p>
    <w:p w14:paraId="0334A637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②</w:t>
      </w:r>
      <w:r>
        <w:rPr>
          <w:rFonts w:ascii="Times New Roman" w:hAnsi="Times New Roman" w:eastAsia="宋体" w:cs="Times New Roman"/>
          <w:sz w:val="21"/>
          <w:szCs w:val="21"/>
        </w:rPr>
        <w:t>实验中通过调节电阻箱的阻值，记录电阻箱的阻值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及相应的电压表示数</w:t>
      </w:r>
      <w:r>
        <w:rPr>
          <w:rFonts w:eastAsia="宋体" w:ascii="Times New Roman" w:hAnsi="Times New Roman" w:cs="Times New Roman"/>
          <w:i/>
          <w:sz w:val="21"/>
          <w:szCs w:val="21"/>
        </w:rPr>
        <w:t>U</w:t>
      </w:r>
      <w:r>
        <w:rPr>
          <w:rFonts w:ascii="Times New Roman" w:hAnsi="Times New Roman" w:eastAsia="宋体" w:cs="Times New Roman"/>
          <w:sz w:val="21"/>
          <w:szCs w:val="21"/>
        </w:rPr>
        <w:t>，根据测得的多组数据，作出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U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R+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图线，如图乙所示，图线的纵轴截距为</w:t>
      </w:r>
      <w:r>
        <w:rPr>
          <w:rFonts w:eastAsia="宋体" w:ascii="Times New Roman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，图线的斜率为</w:t>
      </w:r>
      <w:r>
        <w:rPr>
          <w:rFonts w:eastAsia="宋体" w:ascii="Times New Roman" w:hAnsi="Times New Roman" w:cs="Times New Roman"/>
          <w:i/>
          <w:sz w:val="21"/>
          <w:szCs w:val="21"/>
        </w:rPr>
        <w:t>k</w:t>
      </w:r>
      <w:r>
        <w:rPr>
          <w:rFonts w:ascii="Times New Roman" w:hAnsi="Times New Roman" w:eastAsia="宋体" w:cs="Times New Roman"/>
          <w:sz w:val="21"/>
          <w:szCs w:val="21"/>
        </w:rPr>
        <w:t>，则电源的电动势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eastAsia="宋体" w:ascii="Times New Roman" w:hAnsi="Times New Roman" w:cs="Times New Roman"/>
          <w:sz w:val="21"/>
          <w:szCs w:val="21"/>
        </w:rPr>
        <w:t>____________</w:t>
      </w:r>
      <w:r>
        <w:rPr>
          <w:rFonts w:ascii="Times New Roman" w:hAnsi="Times New Roman" w:eastAsia="宋体" w:cs="Times New Roman"/>
          <w:sz w:val="21"/>
          <w:szCs w:val="21"/>
        </w:rPr>
        <w:t>，内阻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eastAsia="宋体" w:ascii="Times New Roman" w:hAnsi="Times New Roman" w:cs="Times New Roman"/>
          <w:sz w:val="21"/>
          <w:szCs w:val="21"/>
        </w:rPr>
        <w:t>____________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15D93066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③</w:t>
      </w:r>
      <w:r>
        <w:rPr>
          <w:rFonts w:ascii="Times New Roman" w:hAnsi="Times New Roman" w:eastAsia="宋体" w:cs="Times New Roman"/>
          <w:sz w:val="21"/>
          <w:szCs w:val="21"/>
        </w:rPr>
        <w:t>若考虑到电压表内阻对实验的影响，则电源电动势的测量值比真实值</w:t>
      </w:r>
      <w:r>
        <w:rPr>
          <w:rFonts w:eastAsia="宋体" w:ascii="Times New Roman" w:hAnsi="Times New Roman" w:cs="Times New Roman"/>
          <w:sz w:val="21"/>
          <w:szCs w:val="21"/>
        </w:rPr>
        <w:t>____________</w:t>
      </w:r>
      <w:r>
        <w:rPr>
          <w:rFonts w:ascii="Times New Roman" w:hAnsi="Times New Roman" w:eastAsia="宋体" w:cs="Times New Roman"/>
          <w:sz w:val="21"/>
          <w:szCs w:val="21"/>
        </w:rPr>
        <w:t>（选填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偏大</w:t>
      </w:r>
      <w:r>
        <w:rPr>
          <w:rFonts w:ascii="Times New Roman" w:hAnsi="Times New Roman" w:eastAsia="宋体" w:cs="Times New Roman"/>
          <w:sz w:val="21"/>
          <w:szCs w:val="21"/>
        </w:rPr>
        <w:t>”“</w:t>
      </w:r>
      <w:r>
        <w:rPr>
          <w:rFonts w:ascii="Times New Roman" w:hAnsi="Times New Roman" w:eastAsia="宋体" w:cs="Times New Roman"/>
          <w:sz w:val="21"/>
          <w:szCs w:val="21"/>
        </w:rPr>
        <w:t>偏小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或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不变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）。</w:t>
      </w:r>
    </w:p>
    <w:p w14:paraId="4822772C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lastRenderedPageBreak/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(1)8.9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 xml:space="preserve">(2)     C   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 xml:space="preserve">   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k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 xml:space="preserve">     </w:t>
      </w:r>
      <w:r>
        <w:rPr>
          <w:rFonts w:ascii="Times New Roman" w:hAnsi="Times New Roman" w:eastAsia="宋体" w:cs="Times New Roman"/>
          <w:sz w:val="21"/>
          <w:szCs w:val="21"/>
        </w:rPr>
        <w:t>偏小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【难度】</w:t>
      </w:r>
      <w:r>
        <w:rPr>
          <w:rFonts w:ascii="Times New Roman" w:hAnsi="Times New Roman" w:eastAsia="宋体" w:cs="Times New Roman"/>
          <w:sz w:val="21"/>
          <w:szCs w:val="21"/>
        </w:rPr>
        <w:t>0.65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【知识点】用电压表和电阻箱测量电源的电动势和内阻、用多用电表测量电学中的物理量</w:t>
      </w:r>
    </w:p>
    <w:p w14:paraId="14DB061F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）由图可知，量程为</w:t>
      </w:r>
      <w:r>
        <w:rPr>
          <w:rFonts w:ascii="Times New Roman" w:hAnsi="Times New Roman" w:eastAsia="宋体" w:cs="Times New Roman"/>
          <w:sz w:val="21"/>
          <w:szCs w:val="21"/>
        </w:rPr>
        <w:t>10V</w:t>
      </w:r>
      <w:r>
        <w:rPr>
          <w:rFonts w:ascii="Times New Roman" w:hAnsi="Times New Roman" w:eastAsia="宋体" w:cs="Times New Roman"/>
          <w:sz w:val="21"/>
          <w:szCs w:val="21"/>
        </w:rPr>
        <w:t>，分度值为</w:t>
      </w:r>
      <w:r>
        <w:rPr>
          <w:rFonts w:ascii="Times New Roman" w:hAnsi="Times New Roman" w:eastAsia="宋体" w:cs="Times New Roman"/>
          <w:sz w:val="21"/>
          <w:szCs w:val="21"/>
        </w:rPr>
        <w:t>0.2V</w:t>
      </w:r>
      <w:r>
        <w:rPr>
          <w:rFonts w:ascii="Times New Roman" w:hAnsi="Times New Roman" w:eastAsia="宋体" w:cs="Times New Roman"/>
          <w:sz w:val="21"/>
          <w:szCs w:val="21"/>
        </w:rPr>
        <w:t>，所以读数为</w:t>
      </w:r>
    </w:p>
    <w:p w14:paraId="318685B1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m:oMath>
        <m:r>
          <w:rPr>
            <w:rFonts w:ascii="Cambria Math" w:hAnsi="Cambria Math" w:cs="Cambria Math"/>
          </w:rPr>
          <m:t>4×2</m:t>
        </m:r>
        <m:r>
          <m:rPr>
            <m:nor/>
          </m:rPr>
          <w:rPr>
            <w:rFonts w:ascii="Cambria Math" w:hAnsi="Cambria Math" w:cs="Cambria Math"/>
          </w:rPr>
          <m:t>V</m:t>
        </m:r>
        <m:r>
          <w:rPr>
            <w:rFonts w:ascii="Cambria Math" w:hAnsi="Cambria Math" w:cs="Cambria Math"/>
          </w:rPr>
          <m:t>+4×0.2</m:t>
        </m:r>
        <m:r>
          <m:rPr>
            <m:nor/>
          </m:rPr>
          <w:rPr>
            <w:rFonts w:ascii="Cambria Math" w:hAnsi="Cambria Math" w:cs="Cambria Math"/>
          </w:rPr>
          <m:t>V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×0.2</m:t>
        </m:r>
        <m:r>
          <m:rPr>
            <m:nor/>
          </m:rPr>
          <w:rPr>
            <w:rFonts w:ascii="Cambria Math" w:hAnsi="Cambria Math" w:cs="Cambria Math"/>
          </w:rPr>
          <m:t>V</m:t>
        </m:r>
        <m:r>
          <w:rPr>
            <w:rFonts w:ascii="Cambria Math" w:hAnsi="Cambria Math" w:cs="Cambria Math"/>
          </w:rPr>
          <m:t>=8.9</m:t>
        </m:r>
        <m:r>
          <m:rPr>
            <m:nor/>
          </m:rPr>
          <w:rPr>
            <w:rFonts w:ascii="Cambria Math" w:hAnsi="Cambria Math" w:cs="Cambria Math"/>
          </w:rPr>
          <m:t>V</m:t>
        </m:r>
      </m:oMath>
    </w:p>
    <w:p w14:paraId="10C39425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  <w:r>
        <w:rPr>
          <w:rFonts w:ascii="Times New Roman" w:hAnsi="Times New Roman" w:eastAsia="宋体" w:cs="Times New Roman"/>
          <w:sz w:val="21"/>
          <w:szCs w:val="21"/>
        </w:rPr>
        <w:t>[1]</w:t>
      </w:r>
      <w:r>
        <w:rPr>
          <w:rFonts w:ascii="Times New Roman" w:hAnsi="Times New Roman" w:eastAsia="宋体" w:cs="Times New Roman"/>
          <w:sz w:val="21"/>
          <w:szCs w:val="21"/>
        </w:rPr>
        <w:t>该电源允许通过的最大电流为</w:t>
      </w:r>
      <w:r>
        <w:rPr>
          <w:rFonts w:ascii="Times New Roman" w:hAnsi="Times New Roman" w:eastAsia="宋体" w:cs="Times New Roman"/>
          <w:sz w:val="21"/>
          <w:szCs w:val="21"/>
        </w:rPr>
        <w:t>40mA</w:t>
      </w:r>
      <w:r>
        <w:rPr>
          <w:rFonts w:ascii="Times New Roman" w:hAnsi="Times New Roman" w:eastAsia="宋体" w:cs="Times New Roman"/>
          <w:sz w:val="21"/>
          <w:szCs w:val="21"/>
        </w:rPr>
        <w:t>，所以排除</w:t>
      </w:r>
      <w:r>
        <w:rPr>
          <w:rFonts w:ascii="Times New Roman" w:hAnsi="Times New Roman" w:eastAsia="宋体" w:cs="Times New Roman"/>
          <w:sz w:val="21"/>
          <w:szCs w:val="21"/>
        </w:rPr>
        <w:t>BD</w:t>
      </w:r>
      <w:r>
        <w:rPr>
          <w:rFonts w:ascii="Times New Roman" w:hAnsi="Times New Roman" w:eastAsia="宋体" w:cs="Times New Roman"/>
          <w:sz w:val="21"/>
          <w:szCs w:val="21"/>
        </w:rPr>
        <w:t>选项，根据欧姆定律</w:t>
      </w:r>
    </w:p>
    <w:p w14:paraId="3A1715CD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总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max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8.9</m:t>
            </m:r>
          </m:num>
          <m:den>
            <m:r>
              <w:rPr>
                <w:rFonts w:ascii="Cambria Math" w:hAnsi="Cambria Math" w:cs="Cambria Math"/>
              </w:rPr>
              <m:t>40×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  <m:sup>
                <m:r>
                  <w:rPr>
                    <w:rFonts w:ascii="Cambria Math" w:hAnsi="Cambria Math" w:cs="Cambria Math"/>
                  </w:rPr>
                  <m:t>-3</m:t>
                </m:r>
              </m:sup>
            </m:sSup>
          </m:den>
        </m:f>
        <m:r>
          <m:rPr>
            <m:sty m:val="p"/>
          </m:rPr>
          <w:rPr>
            <w:rFonts w:ascii="Cambria Math" w:hAnsi="Cambria Math" w:cs="Cambria Math"/>
          </w:rPr>
          <m:t>Ω</m:t>
        </m:r>
        <m:r>
          <w:rPr>
            <w:rFonts w:ascii="Cambria Math" w:hAnsi="Cambria Math" w:cs="Cambria Math"/>
          </w:rPr>
          <m:t>=222.5</m:t>
        </m:r>
        <m:r>
          <m:rPr>
            <m:sty m:val="p"/>
          </m:rPr>
          <w:rPr>
            <w:rFonts w:ascii="Cambria Math" w:hAnsi="Cambria Math" w:cs="Cambria Math"/>
          </w:rPr>
          <m:t>Ω</m:t>
        </m:r>
      </m:oMath>
    </w:p>
    <w:p w14:paraId="22AC2274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故选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40B292D5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[2][3]</w:t>
      </w:r>
      <w:r>
        <w:rPr>
          <w:rFonts w:ascii="Times New Roman" w:hAnsi="Times New Roman" w:eastAsia="宋体" w:cs="Times New Roman"/>
          <w:sz w:val="21"/>
          <w:szCs w:val="21"/>
        </w:rPr>
        <w:t>由闭合电路欧姆定律</w:t>
      </w:r>
      <m:oMath>
        <m:r>
          <w:rPr>
            <w:rFonts w:ascii="Cambria Math" w:hAnsi="Cambria Math" w:cs="Cambria Math"/>
          </w:rPr>
          <m:t>E=U+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U</m:t>
            </m:r>
          </m:num>
          <m:den>
            <m:r>
              <w:rPr>
                <w:rFonts w:ascii="Cambria Math" w:hAnsi="Cambria Math" w:cs="Cambria Math"/>
              </w:rPr>
              <m:t>R+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  <m:r>
          <w:rPr>
            <w:rFonts w:ascii="Cambria Math" w:hAnsi="Cambria Math" w:cs="Cambria Math"/>
          </w:rPr>
          <m:t>r</m:t>
        </m:r>
      </m:oMath>
    </w:p>
    <w:p w14:paraId="307E3E8B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化简可得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U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r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+R</m:t>
            </m:r>
          </m:den>
        </m:f>
      </m:oMath>
    </w:p>
    <w:p w14:paraId="7AF5681D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所以</w:t>
      </w:r>
    </w:p>
    <w:p w14:paraId="33A82862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m:oMath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ascii="Cambria Math" w:hAnsi="Cambria Math" w:cs="Cambria Math"/>
          </w:rPr>
          <m:t>k=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r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</m:oMath>
    </w:p>
    <w:p w14:paraId="5521F737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化简可得电源的电动势为</w:t>
      </w:r>
      <m:oMath>
        <m:r>
          <w:rPr>
            <w:rFonts w:ascii="Cambria Math" w:hAnsi="Cambria Math" w:cs="Cambria Math"/>
          </w:rPr>
          <m:t>E=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</w:p>
    <w:p w14:paraId="487EE5DD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内阻为</w:t>
      </w:r>
      <m:oMath>
        <m:r>
          <w:rPr>
            <w:rFonts w:ascii="Cambria Math" w:hAnsi="Cambria Math" w:cs="Cambria Math"/>
          </w:rPr>
          <m:t>r=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k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</w:p>
    <w:p w14:paraId="44E28FCE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[4]</w:t>
      </w:r>
      <w:r>
        <w:rPr>
          <w:rFonts w:ascii="Times New Roman" w:hAnsi="Times New Roman" w:eastAsia="宋体" w:cs="Times New Roman"/>
          <w:sz w:val="21"/>
          <w:szCs w:val="21"/>
        </w:rPr>
        <w:t>可用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等效电源法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分析误差大小：可以把电源与电压表看作一等效电源，则电动势测量值等于外电路断开时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等效电源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两极间的电压，由于电压表不是理想电表，所以有电流通过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电源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，因而路端电压要小于电动势，所以电动势测量值小于真实值，即电源电动势的测量值比真实值偏小。</w:t>
      </w:r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sz w:val="21"/>
          <w:szCs w:val="21"/>
        </w:rPr>
      </w:pPr>
      <w:r>
        <w:rPr>
          <w:b/>
          <w:rFonts w:ascii="Times New Roman" w:hAnsi="Times New Roman" w:eastAsia="宋体" w:cs="Times New Roman"/>
          <w:sz w:val="21"/>
          <w:szCs w:val="21"/>
        </w:rPr>
        <w:t xml:space="preserve">【原位置】讲L后练习题第45题　【删除原因】组合内让位——所属组合：12.2 欧姆表（保留：题43、44/中档卷）</w:t>
      </w:r>
    </w:p>
    <w:p w14:paraId="352EEAE9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b w:val="1"/>
          <w:color w:val="FF0000"/>
          <w:highlight w:val="yellow"/>
          <w:strike w:val="1"/>
          <w:rFonts w:ascii="Times New Roman" w:hAnsi="Times New Roman" w:eastAsia="宋体" w:cs="Times New Roman"/>
          <w:sz w:val="21"/>
          <w:szCs w:val="21"/>
        </w:rPr>
        <w:t>45</w:t>
      </w:r>
      <w:r>
        <w:rPr>
          <w:rFonts w:ascii="Times New Roman" w:hAnsi="Times New Roman" w:eastAsia="宋体" w:cs="Times New Roman"/>
          <w:sz w:val="21"/>
          <w:szCs w:val="21"/>
        </w:rPr>
        <w:t>．如图甲为物理兴趣小组设计的多用电表的电路原理图。其中表头</w:t>
      </w:r>
      <w:r>
        <w:rPr>
          <w:rFonts w:ascii="Times New Roman" w:hAnsi="Times New Roman" w:eastAsia="宋体" w:cs="Times New Roman"/>
          <w:sz w:val="21"/>
          <w:szCs w:val="21"/>
        </w:rPr>
        <w:t>G</w:t>
      </w:r>
      <w:r>
        <w:rPr>
          <w:rFonts w:ascii="Times New Roman" w:hAnsi="Times New Roman" w:eastAsia="宋体" w:cs="Times New Roman"/>
          <w:sz w:val="21"/>
          <w:szCs w:val="21"/>
        </w:rPr>
        <w:t>的内阻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sub>
        </m:sSub>
        <m:r>
          <w:rPr>
            <w:rFonts w:ascii="Cambria Math" w:hAnsi="Cambria Math" w:cs="Cambria Math"/>
          </w:rPr>
          <m:t>=100</m:t>
        </m:r>
        <m:r>
          <m:rPr>
            <m:sty m:val="p"/>
          </m:rPr>
          <w:rPr>
            <w:rFonts w:ascii="Cambria Math" w:hAnsi="Cambria Math" w:cs="Cambria Math"/>
          </w:rPr>
          <m:t>Ω</m:t>
        </m:r>
      </m:oMath>
      <w:r>
        <w:rPr>
          <w:rFonts w:ascii="Times New Roman" w:hAnsi="Times New Roman" w:eastAsia="宋体" w:cs="Times New Roman"/>
          <w:sz w:val="21"/>
          <w:szCs w:val="21"/>
        </w:rPr>
        <w:t>、满偏电流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sub>
        </m:sSub>
        <m:r>
          <w:rPr>
            <w:rFonts w:ascii="Cambria Math" w:hAnsi="Cambria Math" w:cs="Cambria Math"/>
          </w:rPr>
          <m:t>=50</m:t>
        </m:r>
      </m:oMath>
      <w:r>
        <w:rPr>
          <w:rFonts w:ascii="Times New Roman" w:hAnsi="Times New Roman" w:eastAsia="宋体" w:cs="Times New Roman"/>
          <w:sz w:val="21"/>
          <w:szCs w:val="21"/>
        </w:rPr>
        <w:t>mA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=25</m:t>
        </m:r>
      </m:oMath>
      <w:r>
        <w:rPr>
          <w:rFonts w:ascii="Times New Roman" w:hAnsi="Times New Roman" w:eastAsia="宋体" w:cs="Times New Roman"/>
          <w:sz w:val="21"/>
          <w:szCs w:val="21"/>
        </w:rPr>
        <w:t>Ω</w:t>
      </w:r>
      <w:r>
        <w:rPr>
          <w:rFonts w:ascii="Times New Roman" w:hAnsi="Times New Roman" w:eastAsia="宋体" w:cs="Times New Roman"/>
          <w:sz w:val="21"/>
          <w:szCs w:val="21"/>
        </w:rPr>
        <w:t>。该多用电表表盘如图乙所示，下排刻度均匀，上排刻度线对应数值还没有及时标出。</w:t>
      </w:r>
    </w:p>
    <w:p w14:paraId="63F6CB21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lastRenderedPageBreak/>
        <w:drawing>
          <wp:inline distT="0" distB="0" distL="0" distR="0" wp14:anchorId="3205B1BC" wp14:editId="1F803D09">
            <wp:extent cx="5010150" cy="1466850"/>
            <wp:effectExtent l="0" t="0" r="0" b="0"/>
            <wp:docPr id="100181" name="图片 100181" descr="@@@bb45d95a-c5fd-4bf8-b986-2fa05bc572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1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B8CB4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(1)</w:t>
      </w:r>
      <w:r>
        <w:rPr>
          <w:rFonts w:ascii="Times New Roman" w:hAnsi="Times New Roman" w:eastAsia="宋体" w:cs="Times New Roman"/>
          <w:sz w:val="21"/>
          <w:szCs w:val="21"/>
        </w:rPr>
        <w:t>当选择开关接</w:t>
      </w:r>
      <w:r>
        <w:rPr>
          <w:rFonts w:ascii="Times New Roman" w:hAnsi="Times New Roman" w:eastAsia="宋体" w:cs="Times New Roman"/>
          <w:sz w:val="21"/>
          <w:szCs w:val="21"/>
        </w:rPr>
        <w:t>“1”</w:t>
      </w:r>
      <w:r>
        <w:rPr>
          <w:rFonts w:ascii="Times New Roman" w:hAnsi="Times New Roman" w:eastAsia="宋体" w:cs="Times New Roman"/>
          <w:sz w:val="21"/>
          <w:szCs w:val="21"/>
        </w:rPr>
        <w:t>时，为电流挡，电流挡的量程为</w:t>
      </w:r>
      <w:r>
        <w:rPr>
          <w:rFonts w:eastAsia="宋体" w:ascii="Times New Roman" w:hAnsi="Times New Roman" w:cs="Times New Roman"/>
          <w:sz w:val="21"/>
          <w:szCs w:val="21"/>
        </w:rPr>
        <w:t>______</w:t>
      </w:r>
      <w:r>
        <w:rPr>
          <w:rFonts w:ascii="Times New Roman" w:hAnsi="Times New Roman" w:eastAsia="宋体" w:cs="Times New Roman"/>
          <w:sz w:val="21"/>
          <w:szCs w:val="21"/>
        </w:rPr>
        <w:t>mA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3AB19574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(2)</w:t>
      </w:r>
      <w:r>
        <w:rPr>
          <w:rFonts w:ascii="Times New Roman" w:hAnsi="Times New Roman" w:eastAsia="宋体" w:cs="Times New Roman"/>
          <w:sz w:val="21"/>
          <w:szCs w:val="21"/>
        </w:rPr>
        <w:t>当选择开关接</w:t>
      </w:r>
      <w:r>
        <w:rPr>
          <w:rFonts w:ascii="Times New Roman" w:hAnsi="Times New Roman" w:eastAsia="宋体" w:cs="Times New Roman"/>
          <w:sz w:val="21"/>
          <w:szCs w:val="21"/>
        </w:rPr>
        <w:t>“3”</w:t>
      </w:r>
      <w:r>
        <w:rPr>
          <w:rFonts w:ascii="Times New Roman" w:hAnsi="Times New Roman" w:eastAsia="宋体" w:cs="Times New Roman"/>
          <w:sz w:val="21"/>
          <w:szCs w:val="21"/>
        </w:rPr>
        <w:t>时，为电压挡，若电压挡的量程为</w:t>
      </w:r>
      <w:r>
        <w:rPr>
          <w:rFonts w:ascii="Times New Roman" w:hAnsi="Times New Roman" w:eastAsia="宋体" w:cs="Times New Roman"/>
          <w:sz w:val="21"/>
          <w:szCs w:val="21"/>
        </w:rPr>
        <w:t>15V</w:t>
      </w:r>
      <w:r>
        <w:rPr>
          <w:rFonts w:ascii="Times New Roman" w:hAnsi="Times New Roman" w:eastAsia="宋体" w:cs="Times New Roman"/>
          <w:sz w:val="21"/>
          <w:szCs w:val="21"/>
        </w:rP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</m:oMath>
      <w:r>
        <w:rPr>
          <w:rFonts w:eastAsia="宋体" w:ascii="Times New Roman" w:hAnsi="Times New Roman" w:cs="Times New Roman"/>
          <w:sz w:val="21"/>
          <w:szCs w:val="21"/>
        </w:rPr>
        <w:t>______</w:t>
      </w:r>
      <w:r>
        <w:rPr>
          <w:rFonts w:ascii="Times New Roman" w:hAnsi="Times New Roman" w:eastAsia="宋体" w:cs="Times New Roman"/>
          <w:sz w:val="21"/>
          <w:szCs w:val="21"/>
        </w:rPr>
        <w:t>Ω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49BF6898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(3)</w:t>
      </w:r>
      <w:r>
        <w:rPr>
          <w:rFonts w:ascii="Times New Roman" w:hAnsi="Times New Roman" w:eastAsia="宋体" w:cs="Times New Roman"/>
          <w:sz w:val="21"/>
          <w:szCs w:val="21"/>
        </w:rPr>
        <w:t>该兴趣小组在实验室找到了一个电阻箱，利用组装好的多用电表设计了如下从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校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到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测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的实验：</w:t>
      </w:r>
    </w:p>
    <w:p w14:paraId="4F1C66CF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ascii="Times New Roman" w:hAnsi="Times New Roman" w:eastAsia="宋体" w:cs="Times New Roman"/>
          <w:sz w:val="21"/>
          <w:szCs w:val="21"/>
        </w:rPr>
        <w:t>将选择开关接</w:t>
      </w:r>
      <w:r>
        <w:rPr>
          <w:rFonts w:ascii="Times New Roman" w:hAnsi="Times New Roman" w:eastAsia="宋体" w:cs="Times New Roman"/>
          <w:sz w:val="21"/>
          <w:szCs w:val="21"/>
        </w:rPr>
        <w:t>“2”</w:t>
      </w:r>
      <w:r>
        <w:rPr>
          <w:rFonts w:ascii="Times New Roman" w:hAnsi="Times New Roman" w:eastAsia="宋体" w:cs="Times New Roman"/>
          <w:sz w:val="21"/>
          <w:szCs w:val="21"/>
        </w:rPr>
        <w:t>，红黑表笔短接，调节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的阻值使电表指针满偏；</w:t>
      </w:r>
    </w:p>
    <w:p w14:paraId="0FA0FA01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②</w:t>
      </w:r>
      <w:r>
        <w:rPr>
          <w:rFonts w:ascii="Times New Roman" w:hAnsi="Times New Roman" w:eastAsia="宋体" w:cs="Times New Roman"/>
          <w:sz w:val="21"/>
          <w:szCs w:val="21"/>
        </w:rPr>
        <w:t>将多用电表红黑表笔与电阻箱相连，调节电阻箱使多用电表指针指在电表刻度盘正中央位置，此时电阻箱如图丙所示，则多用电表内部电源的电动势</w:t>
      </w:r>
      <m:oMath>
        <m:r>
          <w:rPr>
            <w:rFonts w:ascii="Cambria Math" w:hAnsi="Cambria Math" w:cs="Cambria Math"/>
          </w:rPr>
          <m:t>E=</m:t>
        </m:r>
      </m:oMath>
      <w:r>
        <w:rPr>
          <w:rFonts w:eastAsia="宋体" w:ascii="Times New Roman" w:hAnsi="Times New Roman" w:cs="Times New Roman"/>
          <w:sz w:val="21"/>
          <w:szCs w:val="21"/>
        </w:rPr>
        <w:t>______</w:t>
      </w:r>
      <w:r>
        <w:rPr>
          <w:rFonts w:ascii="Times New Roman" w:hAnsi="Times New Roman" w:eastAsia="宋体" w:cs="Times New Roman"/>
          <w:sz w:val="21"/>
          <w:szCs w:val="21"/>
        </w:rPr>
        <w:t>V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</w:p>
    <w:p w14:paraId="2DA3B3EF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③</w:t>
      </w:r>
      <w:r>
        <w:rPr>
          <w:rFonts w:ascii="Times New Roman" w:hAnsi="Times New Roman" w:eastAsia="宋体" w:cs="Times New Roman"/>
          <w:sz w:val="21"/>
          <w:szCs w:val="21"/>
        </w:rPr>
        <w:t>用待测电阻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x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代替电阻箱接入两表笔之间，表盘指针指在图乙所示位置，则计算可知待测电阻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x</m:t>
            </m:r>
          </m:sub>
        </m:sSub>
        <m:r>
          <w:rPr>
            <w:rFonts w:ascii="Cambria Math" w:hAnsi="Cambria Math" w:cs="Cambria Math"/>
          </w:rPr>
          <m:t>=</m:t>
        </m:r>
      </m:oMath>
      <w:r>
        <w:rPr>
          <w:rFonts w:eastAsia="宋体" w:ascii="Times New Roman" w:hAnsi="Times New Roman" w:cs="Times New Roman"/>
          <w:sz w:val="21"/>
          <w:szCs w:val="21"/>
        </w:rPr>
        <w:t>______</w:t>
      </w:r>
      <w:r>
        <w:rPr>
          <w:rFonts w:ascii="Times New Roman" w:hAnsi="Times New Roman" w:eastAsia="宋体" w:cs="Times New Roman"/>
          <w:sz w:val="21"/>
          <w:szCs w:val="21"/>
        </w:rPr>
        <w:t>Ω</w:t>
      </w:r>
      <w:r>
        <w:rPr>
          <w:rFonts w:ascii="Times New Roman" w:hAnsi="Times New Roman" w:eastAsia="宋体" w:cs="Times New Roman"/>
          <w:sz w:val="21"/>
          <w:szCs w:val="21"/>
        </w:rPr>
        <w:t>（结果保留</w:t>
      </w: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位有效数字）。</w:t>
      </w:r>
    </w:p>
    <w:p w14:paraId="7C3A9ACF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(1)250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(2)40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(3)     12.5     12.5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【难度】</w:t>
      </w:r>
      <w:r>
        <w:rPr>
          <w:rFonts w:ascii="Times New Roman" w:hAnsi="Times New Roman" w:eastAsia="宋体" w:cs="Times New Roman"/>
          <w:sz w:val="21"/>
          <w:szCs w:val="21"/>
        </w:rPr>
        <w:t>0.65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【知识点】灵敏电流计改装成电压表、灵敏电流计改装成电流表</w:t>
      </w:r>
    </w:p>
    <w:p w14:paraId="15744B05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【详解】（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）由欧姆定律可得电流挡的量程为</w:t>
      </w:r>
      <m:oMath>
        <m:r>
          <w:rPr>
            <w:rFonts w:ascii="Cambria Math" w:hAnsi="Cambria Math" w:cs="Cambria Math"/>
          </w:rPr>
          <m:t>I=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sub>
        </m:sSub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g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g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  <m:r>
          <w:rPr>
            <w:rFonts w:ascii="Cambria Math" w:hAnsi="Cambria Math" w:cs="Cambria Math"/>
          </w:rPr>
          <m:t>=250</m:t>
        </m:r>
        <m:r>
          <m:rPr>
            <m:nor/>
          </m:rPr>
          <w:rPr>
            <w:rFonts w:ascii="Cambria Math" w:hAnsi="Cambria Math" w:cs="Cambria Math"/>
          </w:rPr>
          <m:t>mA</m:t>
        </m:r>
      </m:oMath>
    </w:p>
    <w:p w14:paraId="17EE4B15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）根据电压表改装原理</w:t>
      </w:r>
      <m:oMath>
        <m:r>
          <w:rPr>
            <w:rFonts w:ascii="Cambria Math" w:hAnsi="Cambria Math" w:cs="Cambria Math"/>
          </w:rPr>
          <m:t>U=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sub>
        </m:sSub>
        <m:r>
          <w:rPr>
            <w:rFonts w:ascii="Cambria Math" w:hAnsi="Cambria Math" w:cs="Cambria Math"/>
          </w:rPr>
          <m:t>+I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</w:p>
    <w:p w14:paraId="7957D4C2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解得</w:t>
      </w:r>
    </w:p>
    <w:p w14:paraId="398A0F69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=40</m:t>
        </m:r>
      </m:oMath>
      <w:r>
        <w:rPr>
          <w:rFonts w:ascii="Times New Roman" w:hAnsi="Times New Roman" w:eastAsia="宋体" w:cs="Times New Roman"/>
          <w:sz w:val="21"/>
          <w:szCs w:val="21"/>
        </w:rPr>
        <w:t>Ω</w:t>
      </w:r>
    </w:p>
    <w:p w14:paraId="007E0F95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  <w:r>
        <w:rPr>
          <w:rFonts w:ascii="Times New Roman" w:hAnsi="Times New Roman" w:eastAsia="宋体" w:cs="Times New Roman"/>
          <w:sz w:val="21"/>
          <w:szCs w:val="21"/>
        </w:rPr>
        <w:t>[1]</w:t>
      </w:r>
      <w:r>
        <w:rPr>
          <w:rFonts w:ascii="Times New Roman" w:hAnsi="Times New Roman" w:eastAsia="宋体" w:cs="Times New Roman"/>
          <w:sz w:val="21"/>
          <w:szCs w:val="21"/>
        </w:rPr>
        <w:t>欧姆表的内阻等于此时电阻箱读数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内</m:t>
            </m:r>
          </m:sub>
        </m:sSub>
        <m:r>
          <w:rPr>
            <w:rFonts w:ascii="Cambria Math" w:hAnsi="Cambria Math" w:cs="Cambria Math"/>
          </w:rPr>
          <m:t>=50</m:t>
        </m:r>
        <m:r>
          <m:rPr>
            <m:sty m:val="p"/>
          </m:rPr>
          <w:rPr>
            <w:rFonts w:ascii="Cambria Math" w:hAnsi="Cambria Math" w:cs="Cambria Math"/>
          </w:rPr>
          <m:t>Ω</m:t>
        </m:r>
      </m:oMath>
    </w:p>
    <w:p w14:paraId="4DA40D1D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根据闭合电路欧姆定律</w:t>
      </w:r>
    </w:p>
    <w:p w14:paraId="2997E5FB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m:oMath>
        <m:r>
          <w:rPr>
            <w:rFonts w:ascii="Cambria Math" w:hAnsi="Cambria Math" w:cs="Cambria Math"/>
          </w:rPr>
          <w:lastRenderedPageBreak/>
          <m:t>E=I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内</m:t>
            </m:r>
          </m:sub>
        </m:sSub>
        <m:r>
          <w:rPr>
            <w:rFonts w:ascii="Cambria Math" w:hAnsi="Cambria Math" w:cs="Cambria Math"/>
          </w:rPr>
          <m:t>=12.5</m:t>
        </m:r>
      </m:oMath>
      <w:r>
        <w:rPr>
          <w:rFonts w:ascii="Times New Roman" w:hAnsi="Times New Roman" w:eastAsia="宋体" w:cs="Times New Roman"/>
          <w:sz w:val="21"/>
          <w:szCs w:val="21"/>
        </w:rPr>
        <w:t>V</w:t>
      </w:r>
    </w:p>
    <w:p w14:paraId="435E9CDC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[2]</w:t>
      </w:r>
      <w:r>
        <w:rPr>
          <w:rFonts w:ascii="Times New Roman" w:hAnsi="Times New Roman" w:eastAsia="宋体" w:cs="Times New Roman"/>
          <w:sz w:val="21"/>
          <w:szCs w:val="21"/>
        </w:rPr>
        <w:t>图乙所示位置电流为</w:t>
      </w:r>
      <w:r>
        <w:rPr>
          <w:rFonts w:ascii="Times New Roman" w:hAnsi="Times New Roman" w:eastAsia="宋体" w:cs="Times New Roman"/>
          <w:sz w:val="21"/>
          <w:szCs w:val="21"/>
        </w:rPr>
        <w:t>200mA</w:t>
      </w:r>
      <w:r>
        <w:rPr>
          <w:rFonts w:ascii="Times New Roman" w:hAnsi="Times New Roman" w:eastAsia="宋体" w:cs="Times New Roman"/>
          <w:sz w:val="21"/>
          <w:szCs w:val="21"/>
        </w:rPr>
        <w:t>，根据闭合电路欧姆定律可得</w:t>
      </w:r>
    </w:p>
    <w:p w14:paraId="1FB47320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测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内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x</m:t>
                </m:r>
              </m:sub>
            </m:sSub>
          </m:den>
        </m:f>
      </m:oMath>
    </w:p>
    <w:p w14:paraId="68B145E0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x</m:t>
            </m:r>
          </m:sub>
        </m:sSub>
        <m:r>
          <w:rPr>
            <w:rFonts w:ascii="Cambria Math" w:hAnsi="Cambria Math" w:cs="Cambria Math"/>
          </w:rPr>
          <m:t>=12.5</m:t>
        </m:r>
        <m:r>
          <m:rPr>
            <m:sty m:val="p"/>
          </m:rPr>
          <w:rPr>
            <w:rFonts w:ascii="Cambria Math" w:hAnsi="Cambria Math" w:cs="Cambria Math"/>
          </w:rPr>
          <m:t>Ω</m:t>
        </m:r>
      </m:oMath>
    </w:p>
    <w:p>
      <w:pPr>
        <w:jc w:val="left"/>
        <w:spacing w:before="0" w:after="0" w:line="300" w:lineRule="multiple"/>
        <w:rPr>
          <w:sz w:val="21"/>
          <w:szCs w:val="21"/>
        </w:rPr>
      </w:pPr>
    </w:p>
    <w:p>
      <w:pPr>
        <w:jc w:val="left"/>
        <w:spacing w:before="0" w:after="0" w:line="300" w:lineRule="multiple"/>
        <w:rPr>
          <w:sz w:val="21"/>
          <w:szCs w:val="21"/>
        </w:rPr>
      </w:pPr>
      <w:r>
        <w:rPr>
          <w:b/>
          <w:rFonts w:ascii="Times New Roman" w:hAnsi="Times New Roman" w:eastAsia="宋体" w:cs="Times New Roman"/>
          <w:sz w:val="21"/>
          <w:szCs w:val="21"/>
        </w:rPr>
        <w:t xml:space="preserve">【原位置】讲L后练习题第46题　【删除原因】组合内让位——所属组合：12.2 欧姆表（保留：题43、44/中档卷）</w:t>
      </w:r>
    </w:p>
    <w:p w14:paraId="6E588B9D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b w:val="1"/>
          <w:color w:val="FF0000"/>
          <w:highlight w:val="yellow"/>
          <w:strike w:val="1"/>
          <w:rFonts w:ascii="Times New Roman" w:hAnsi="Times New Roman" w:eastAsia="宋体" w:cs="Times New Roman"/>
          <w:sz w:val="21"/>
          <w:szCs w:val="21"/>
        </w:rPr>
        <w:t>46</w:t>
      </w:r>
      <w:r>
        <w:rPr>
          <w:rFonts w:ascii="Times New Roman" w:hAnsi="Times New Roman" w:eastAsia="宋体" w:cs="Times New Roman"/>
          <w:sz w:val="21"/>
          <w:szCs w:val="21"/>
        </w:rPr>
        <w:t>．如图（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）所示，某同学根据所学知识制作了一个简易的欧姆表，表盘刻度如图（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）所示，中间刻度为</w:t>
      </w:r>
      <w:r>
        <w:rPr>
          <w:rFonts w:ascii="Times New Roman" w:hAnsi="Times New Roman" w:eastAsia="宋体" w:cs="Times New Roman"/>
          <w:sz w:val="21"/>
          <w:szCs w:val="21"/>
        </w:rPr>
        <w:t>15</w:t>
      </w:r>
      <w:r>
        <w:rPr>
          <w:rFonts w:ascii="Times New Roman" w:hAnsi="Times New Roman" w:eastAsia="宋体" w:cs="Times New Roman"/>
          <w:sz w:val="21"/>
          <w:szCs w:val="21"/>
        </w:rPr>
        <w:t>，表头</w:t>
      </w:r>
      <w:r>
        <w:rPr>
          <w:rFonts w:ascii="Times New Roman" w:hAnsi="Times New Roman" w:eastAsia="宋体" w:cs="Times New Roman"/>
          <w:sz w:val="21"/>
          <w:szCs w:val="21"/>
        </w:rPr>
        <w:t>G</w:t>
      </w:r>
      <w:r>
        <w:rPr>
          <w:rFonts w:ascii="Times New Roman" w:hAnsi="Times New Roman" w:eastAsia="宋体" w:cs="Times New Roman"/>
          <w:sz w:val="21"/>
          <w:szCs w:val="21"/>
        </w:rPr>
        <w:t>的满偏电流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g</w:t>
      </w:r>
      <w:r>
        <w:rPr>
          <w:rFonts w:ascii="Times New Roman" w:hAnsi="Times New Roman" w:eastAsia="宋体" w:cs="Times New Roman"/>
          <w:sz w:val="21"/>
          <w:szCs w:val="21"/>
        </w:rPr>
        <w:t>=300μA</w:t>
      </w:r>
      <w:r>
        <w:rPr>
          <w:rFonts w:ascii="Times New Roman" w:hAnsi="Times New Roman" w:eastAsia="宋体" w:cs="Times New Roman"/>
          <w:sz w:val="21"/>
          <w:szCs w:val="21"/>
        </w:rPr>
        <w:t>，内阻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g</w:t>
      </w:r>
      <w:r>
        <w:rPr>
          <w:rFonts w:ascii="Times New Roman" w:hAnsi="Times New Roman" w:eastAsia="宋体" w:cs="Times New Roman"/>
          <w:sz w:val="21"/>
          <w:szCs w:val="21"/>
        </w:rPr>
        <w:t>=100Ω</w:t>
      </w:r>
      <w:r>
        <w:rPr>
          <w:rFonts w:ascii="Times New Roman" w:hAnsi="Times New Roman" w:eastAsia="宋体" w:cs="Times New Roman"/>
          <w:sz w:val="21"/>
          <w:szCs w:val="21"/>
        </w:rPr>
        <w:t>，电源电动势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=4.5V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55F0F9A6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15B23D8A" wp14:editId="71EFA49B">
            <wp:extent cx="5276800" cy="1702797"/>
            <wp:effectExtent l="0" t="0" r="0" b="0"/>
            <wp:docPr id="100183" name="图片 100183" descr="@@@0a41c90a-df0e-4cf5-91f3-9f745af6fd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3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70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639A3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(1)</w:t>
      </w:r>
      <w:r>
        <w:rPr>
          <w:rFonts w:ascii="Times New Roman" w:hAnsi="Times New Roman" w:eastAsia="宋体" w:cs="Times New Roman"/>
          <w:sz w:val="21"/>
          <w:szCs w:val="21"/>
        </w:rPr>
        <w:t>图（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）中</w:t>
      </w:r>
      <w:r>
        <w:rPr>
          <w:rFonts w:eastAsia="宋体" w:ascii="Times New Roman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端应接</w:t>
      </w:r>
      <w:r>
        <w:rPr>
          <w:rFonts w:eastAsia="宋体" w:ascii="Times New Roman" w:hAnsi="Times New Roman" w:cs="Times New Roman"/>
          <w:sz w:val="21"/>
          <w:szCs w:val="21"/>
        </w:rPr>
        <w:t>_________</w:t>
      </w:r>
      <w:r>
        <w:rPr>
          <w:rFonts w:ascii="Times New Roman" w:hAnsi="Times New Roman" w:eastAsia="宋体" w:cs="Times New Roman"/>
          <w:sz w:val="21"/>
          <w:szCs w:val="21"/>
        </w:rPr>
        <w:t>表笔。（填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红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或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黑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 w14:paraId="3BFDDE02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(2)</w:t>
      </w:r>
      <w:r>
        <w:rPr>
          <w:rFonts w:ascii="Times New Roman" w:hAnsi="Times New Roman" w:eastAsia="宋体" w:cs="Times New Roman"/>
          <w:sz w:val="21"/>
          <w:szCs w:val="21"/>
        </w:rPr>
        <w:t>将旋钮旋到</w:t>
      </w:r>
      <w:r>
        <w:rPr>
          <w:rFonts w:ascii="Times New Roman" w:hAnsi="Times New Roman" w:eastAsia="宋体" w:cs="Times New Roman"/>
          <w:sz w:val="21"/>
          <w:szCs w:val="21"/>
        </w:rPr>
        <w:t>×1k</w:t>
      </w:r>
      <w:r>
        <w:rPr>
          <w:rFonts w:ascii="Times New Roman" w:hAnsi="Times New Roman" w:eastAsia="宋体" w:cs="Times New Roman"/>
          <w:sz w:val="21"/>
          <w:szCs w:val="21"/>
        </w:rPr>
        <w:t>挡，进行欧姆调零后，该欧姆表的内阻为</w:t>
      </w:r>
      <w:r>
        <w:rPr>
          <w:rFonts w:eastAsia="宋体" w:ascii="Times New Roman" w:hAnsi="Times New Roman" w:cs="Times New Roman"/>
          <w:sz w:val="21"/>
          <w:szCs w:val="21"/>
        </w:rPr>
        <w:t>___________</w:t>
      </w:r>
      <w:r>
        <w:rPr>
          <w:rFonts w:ascii="Times New Roman" w:hAnsi="Times New Roman" w:eastAsia="宋体" w:cs="Times New Roman"/>
          <w:sz w:val="21"/>
          <w:szCs w:val="21"/>
        </w:rPr>
        <w:t>kΩ</w:t>
      </w:r>
      <w:r>
        <w:rPr>
          <w:rFonts w:ascii="Times New Roman" w:hAnsi="Times New Roman" w:eastAsia="宋体" w:cs="Times New Roman"/>
          <w:sz w:val="21"/>
          <w:szCs w:val="21"/>
        </w:rPr>
        <w:t>。</w:t>
      </w:r>
    </w:p>
    <w:p w14:paraId="153ACA9F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(3)</w:t>
      </w:r>
      <w:r>
        <w:rPr>
          <w:rFonts w:ascii="Times New Roman" w:hAnsi="Times New Roman" w:eastAsia="宋体" w:cs="Times New Roman"/>
          <w:sz w:val="21"/>
          <w:szCs w:val="21"/>
        </w:rPr>
        <w:t>将旋钮旋到</w:t>
      </w:r>
      <w:r>
        <w:rPr>
          <w:rFonts w:ascii="Times New Roman" w:hAnsi="Times New Roman" w:eastAsia="宋体" w:cs="Times New Roman"/>
          <w:sz w:val="21"/>
          <w:szCs w:val="21"/>
        </w:rPr>
        <w:t>×100</w:t>
      </w:r>
      <w:r>
        <w:rPr>
          <w:rFonts w:ascii="Times New Roman" w:hAnsi="Times New Roman" w:eastAsia="宋体" w:cs="Times New Roman"/>
          <w:sz w:val="21"/>
          <w:szCs w:val="21"/>
        </w:rPr>
        <w:t>挡，欧姆调零后接入一待测电阻，指针如图（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）所示，则读数为</w:t>
      </w:r>
      <w:r>
        <w:rPr>
          <w:rFonts w:eastAsia="宋体" w:ascii="Times New Roman" w:hAnsi="Times New Roman" w:cs="Times New Roman"/>
          <w:sz w:val="21"/>
          <w:szCs w:val="21"/>
        </w:rPr>
        <w:t>___________</w:t>
      </w:r>
      <w:r>
        <w:rPr>
          <w:rFonts w:ascii="Times New Roman" w:hAnsi="Times New Roman" w:eastAsia="宋体" w:cs="Times New Roman"/>
          <w:sz w:val="21"/>
          <w:szCs w:val="21"/>
        </w:rPr>
        <w:t>，若继续接入另一电阻测量时发现指针偏角过大，则应换用更</w:t>
      </w:r>
      <w:r>
        <w:rPr>
          <w:rFonts w:eastAsia="宋体" w:ascii="Times New Roman" w:hAnsi="Times New Roman" w:cs="Times New Roman"/>
          <w:sz w:val="21"/>
          <w:szCs w:val="21"/>
        </w:rPr>
        <w:t>___________</w:t>
      </w:r>
      <w:r>
        <w:rPr>
          <w:rFonts w:ascii="Times New Roman" w:hAnsi="Times New Roman" w:eastAsia="宋体" w:cs="Times New Roman"/>
          <w:sz w:val="21"/>
          <w:szCs w:val="21"/>
        </w:rPr>
        <w:t>倍率（填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大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或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小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 w14:paraId="0B7BEBB7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(4)</w:t>
      </w:r>
      <w:r>
        <w:rPr>
          <w:rFonts w:ascii="Times New Roman" w:hAnsi="Times New Roman" w:eastAsia="宋体" w:cs="Times New Roman"/>
          <w:sz w:val="21"/>
          <w:szCs w:val="21"/>
        </w:rPr>
        <w:t>图（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）中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eastAsia="宋体" w:ascii="Times New Roman" w:hAnsi="Times New Roman" w:cs="Times New Roman"/>
          <w:i/>
          <w:vertAlign w:val="subscript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eastAsia="宋体" w:ascii="Times New Roman" w:hAnsi="Times New Roman" w:cs="Times New Roman"/>
          <w:sz w:val="21"/>
          <w:szCs w:val="21"/>
        </w:rPr>
        <w:t>_________</w:t>
      </w:r>
      <w:r>
        <w:rPr>
          <w:rFonts w:ascii="Times New Roman" w:hAnsi="Times New Roman" w:eastAsia="宋体" w:cs="Times New Roman"/>
          <w:sz w:val="21"/>
          <w:szCs w:val="21"/>
        </w:rPr>
        <w:t>Ω</w:t>
      </w:r>
      <w:r>
        <w:rPr>
          <w:rFonts w:ascii="Times New Roman" w:hAnsi="Times New Roman" w:eastAsia="宋体" w:cs="Times New Roman"/>
          <w:sz w:val="21"/>
          <w:szCs w:val="21"/>
        </w:rPr>
        <w:t>。（计算结果保留</w:t>
      </w: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位有效数字）</w:t>
      </w:r>
    </w:p>
    <w:p w14:paraId="2C0E7691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(5)</w:t>
      </w:r>
      <w:r>
        <w:rPr>
          <w:rFonts w:ascii="Times New Roman" w:hAnsi="Times New Roman" w:eastAsia="宋体" w:cs="Times New Roman"/>
          <w:sz w:val="21"/>
          <w:szCs w:val="21"/>
        </w:rPr>
        <w:t>若电池老化，内阻变大，电动势变小，但仍可进行欧姆调零，则测量结果将</w:t>
      </w:r>
      <w:r>
        <w:rPr>
          <w:rFonts w:eastAsia="宋体" w:ascii="Times New Roman" w:hAnsi="Times New Roman" w:cs="Times New Roman"/>
          <w:sz w:val="21"/>
          <w:szCs w:val="21"/>
        </w:rPr>
        <w:t>_________________</w:t>
      </w:r>
      <w:r>
        <w:rPr>
          <w:rFonts w:ascii="Times New Roman" w:hAnsi="Times New Roman" w:eastAsia="宋体" w:cs="Times New Roman"/>
          <w:sz w:val="21"/>
          <w:szCs w:val="21"/>
        </w:rPr>
        <w:t>。（填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偏大</w:t>
      </w:r>
      <w:r>
        <w:rPr>
          <w:rFonts w:ascii="Times New Roman" w:hAnsi="Times New Roman" w:eastAsia="宋体" w:cs="Times New Roman"/>
          <w:sz w:val="21"/>
          <w:szCs w:val="21"/>
        </w:rPr>
        <w:t>”“</w:t>
      </w:r>
      <w:r>
        <w:rPr>
          <w:rFonts w:ascii="Times New Roman" w:hAnsi="Times New Roman" w:eastAsia="宋体" w:cs="Times New Roman"/>
          <w:sz w:val="21"/>
          <w:szCs w:val="21"/>
        </w:rPr>
        <w:t>偏小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或</w:t>
      </w:r>
      <w:r>
        <w:rPr>
          <w:rFonts w:ascii="Times New Roman" w:hAnsi="Times New Roman" w:eastAsia="宋体" w:cs="Times New Roman"/>
          <w:sz w:val="21"/>
          <w:szCs w:val="21"/>
        </w:rPr>
        <w:t>“</w:t>
      </w:r>
      <w:r>
        <w:rPr>
          <w:rFonts w:ascii="Times New Roman" w:hAnsi="Times New Roman" w:eastAsia="宋体" w:cs="Times New Roman"/>
          <w:sz w:val="21"/>
          <w:szCs w:val="21"/>
        </w:rPr>
        <w:t>不变</w:t>
      </w:r>
      <w:r>
        <w:rPr>
          <w:rFonts w:ascii="Times New Roman" w:hAnsi="Times New Roman" w:eastAsia="宋体" w:cs="Times New Roman"/>
          <w:sz w:val="21"/>
          <w:szCs w:val="21"/>
        </w:rPr>
        <w:t>”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 w14:paraId="41E75D29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【答案】</w:t>
      </w:r>
      <w:r>
        <w:rPr>
          <w:rFonts w:ascii="Times New Roman" w:hAnsi="Times New Roman" w:eastAsia="宋体" w:cs="Times New Roman"/>
          <w:sz w:val="21"/>
          <w:szCs w:val="21"/>
        </w:rPr>
        <w:t>(1)</w:t>
      </w:r>
      <w:r>
        <w:rPr>
          <w:rFonts w:ascii="Times New Roman" w:hAnsi="Times New Roman" w:eastAsia="宋体" w:cs="Times New Roman"/>
          <w:sz w:val="21"/>
          <w:szCs w:val="21"/>
        </w:rPr>
        <w:t>红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(2)15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 xml:space="preserve">(3)     1400     </w:t>
      </w:r>
      <w:r>
        <w:rPr>
          <w:rFonts w:ascii="Times New Roman" w:hAnsi="Times New Roman" w:eastAsia="宋体" w:cs="Times New Roman"/>
          <w:sz w:val="21"/>
          <w:szCs w:val="21"/>
        </w:rPr>
        <w:t>小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(4)11.1</w:t>
      </w:r>
      <w:r>
        <w:rPr>
          <w:sz w:val="21"/>
          <w:szCs w:val="21"/>
          <w:rFonts w:ascii="Times New Roman" w:hAnsi="Times New Roman" w:eastAsia="宋体" w:cs="Times New Roman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(5)</w:t>
      </w:r>
      <w:r>
        <w:rPr>
          <w:rFonts w:ascii="Times New Roman" w:hAnsi="Times New Roman" w:eastAsia="宋体" w:cs="Times New Roman"/>
          <w:sz w:val="21"/>
          <w:szCs w:val="21"/>
        </w:rPr>
        <w:t>偏大</w:t>
      </w:r>
    </w:p>
    <w:p w14:paraId="18996CE0" w14:textId="77777777" w:rsidR="00AA2600" w:rsidRDefault="00AA2600">
      <w:pPr>
        <w:spacing w:line="300" w:lineRule="multiple" w:before="0" w:after="0"/>
        <w:jc w:val="left"/>
        <w:rPr>
          <w:sz w:val="21"/>
          <w:szCs w:val="21"/>
        </w:rPr>
      </w:pPr>
    </w:p>
    <w:p w14:paraId="50F28B1D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【难度】</w:t>
      </w:r>
      <w:r>
        <w:rPr>
          <w:rFonts w:ascii="Times New Roman" w:hAnsi="Times New Roman" w:eastAsia="宋体" w:cs="Times New Roman"/>
          <w:sz w:val="21"/>
          <w:szCs w:val="21"/>
        </w:rPr>
        <w:t>0.65</w:t>
      </w:r>
      <w:r>
        <w:rPr>
          <w:sz w:val="21"/>
          <w:szCs w:val="21"/>
          <w:rFonts w:ascii="Times New Roman" w:hAnsi="Times New Roman" w:eastAsia="宋体" w:cs="Times New Roman"/>
        </w:rPr>
        <w:t>　</w:t>
      </w:r>
      <w:r>
        <w:rPr>
          <w:rFonts w:ascii="Times New Roman" w:hAnsi="Times New Roman" w:eastAsia="宋体" w:cs="Times New Roman"/>
          <w:sz w:val="21"/>
          <w:szCs w:val="21"/>
        </w:rPr>
        <w:t>【知识点】</w:t>
      </w:r>
      <w:r>
        <w:rPr>
          <w:rFonts w:ascii="Times New Roman" w:hAnsi="Times New Roman" w:eastAsia="宋体" w:cs="Times New Roman"/>
          <w:sz w:val="21"/>
          <w:szCs w:val="21"/>
        </w:rPr>
        <w:t>null</w:t>
      </w:r>
      <w:r>
        <w:rPr>
          <w:rFonts w:ascii="Times New Roman" w:hAnsi="Times New Roman" w:eastAsia="宋体" w:cs="Times New Roman"/>
          <w:sz w:val="21"/>
          <w:szCs w:val="21"/>
        </w:rPr>
        <w:t>、用多用电表测量电学中的物理量、</w:t>
      </w:r>
      <w:r>
        <w:rPr>
          <w:rFonts w:ascii="Times New Roman" w:hAnsi="Times New Roman" w:eastAsia="宋体" w:cs="Times New Roman"/>
          <w:sz w:val="21"/>
          <w:szCs w:val="21"/>
        </w:rPr>
        <w:t>null</w:t>
      </w:r>
    </w:p>
    <w:p w14:paraId="55B1550F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lastRenderedPageBreak/>
        <w:t>【详解】（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）流过表头</w:t>
      </w:r>
      <w:r>
        <w:rPr>
          <w:rFonts w:ascii="Times New Roman" w:hAnsi="Times New Roman" w:eastAsia="宋体" w:cs="Times New Roman"/>
          <w:sz w:val="21"/>
          <w:szCs w:val="21"/>
        </w:rPr>
        <w:t>G</w:t>
      </w:r>
      <w:r>
        <w:rPr>
          <w:rFonts w:ascii="Times New Roman" w:hAnsi="Times New Roman" w:eastAsia="宋体" w:cs="Times New Roman"/>
          <w:sz w:val="21"/>
          <w:szCs w:val="21"/>
        </w:rPr>
        <w:t>的电流方向为从右向左，</w:t>
      </w:r>
      <w:r>
        <w:rPr>
          <w:rFonts w:eastAsia="宋体" w:ascii="Times New Roman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端应接红表笔。</w:t>
      </w:r>
    </w:p>
    <w:p w14:paraId="0F18FBA4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）将旋钮旋到</w:t>
      </w:r>
      <w:r>
        <w:rPr>
          <w:rFonts w:ascii="Times New Roman" w:hAnsi="Times New Roman" w:eastAsia="宋体" w:cs="Times New Roman"/>
          <w:sz w:val="21"/>
          <w:szCs w:val="21"/>
        </w:rPr>
        <w:t>×1k</w:t>
      </w:r>
      <w:r>
        <w:rPr>
          <w:rFonts w:ascii="Times New Roman" w:hAnsi="Times New Roman" w:eastAsia="宋体" w:cs="Times New Roman"/>
          <w:sz w:val="21"/>
          <w:szCs w:val="21"/>
        </w:rPr>
        <w:t>挡时，有</w:t>
      </w:r>
    </w:p>
    <w:p w14:paraId="4C7A783A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内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中</m:t>
            </m:r>
          </m:sub>
        </m:sSub>
        <m:r>
          <w:rPr>
            <w:rFonts w:ascii="Cambria Math" w:hAnsi="Cambria Math" w:cs="Cambria Math"/>
          </w:rPr>
          <m:t>=15</m:t>
        </m:r>
      </m:oMath>
      <w:r>
        <w:rPr>
          <w:rFonts w:ascii="Times New Roman" w:hAnsi="Times New Roman" w:eastAsia="宋体" w:cs="Times New Roman"/>
          <w:sz w:val="21"/>
          <w:szCs w:val="21"/>
        </w:rPr>
        <w:t>kΩ</w:t>
      </w:r>
    </w:p>
    <w:p w14:paraId="11632503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3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  <w:r>
        <w:rPr>
          <w:rFonts w:ascii="Times New Roman" w:hAnsi="Times New Roman" w:eastAsia="宋体" w:cs="Times New Roman"/>
          <w:sz w:val="21"/>
          <w:szCs w:val="21"/>
        </w:rPr>
        <w:t>[1][2]</w:t>
      </w:r>
      <w:r>
        <w:rPr>
          <w:rFonts w:ascii="Times New Roman" w:hAnsi="Times New Roman" w:eastAsia="宋体" w:cs="Times New Roman"/>
          <w:sz w:val="21"/>
          <w:szCs w:val="21"/>
        </w:rPr>
        <w:t>旋钮旋到</w:t>
      </w:r>
      <w:r>
        <w:rPr>
          <w:rFonts w:ascii="Times New Roman" w:hAnsi="Times New Roman" w:eastAsia="宋体" w:cs="Times New Roman"/>
          <w:sz w:val="21"/>
          <w:szCs w:val="21"/>
        </w:rPr>
        <w:t>×100</w:t>
      </w:r>
      <w:r>
        <w:rPr>
          <w:rFonts w:ascii="Times New Roman" w:hAnsi="Times New Roman" w:eastAsia="宋体" w:cs="Times New Roman"/>
          <w:sz w:val="21"/>
          <w:szCs w:val="21"/>
        </w:rPr>
        <w:t>挡，读数为</w:t>
      </w:r>
      <w:r>
        <w:rPr>
          <w:rFonts w:ascii="Times New Roman" w:hAnsi="Times New Roman" w:eastAsia="宋体" w:cs="Times New Roman"/>
          <w:sz w:val="21"/>
          <w:szCs w:val="21"/>
        </w:rPr>
        <w:t>1400Ω</w:t>
      </w:r>
      <w:r>
        <w:rPr>
          <w:rFonts w:ascii="Times New Roman" w:hAnsi="Times New Roman" w:eastAsia="宋体" w:cs="Times New Roman"/>
          <w:sz w:val="21"/>
          <w:szCs w:val="21"/>
        </w:rPr>
        <w:t>，若继续接入另一电阻测量时发现指针偏角过大，则应换用更小的挡位。</w:t>
      </w:r>
    </w:p>
    <w:p w14:paraId="238F92B3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4</w:t>
      </w:r>
      <w:r>
        <w:rPr>
          <w:rFonts w:ascii="Times New Roman" w:hAnsi="Times New Roman" w:eastAsia="宋体" w:cs="Times New Roman"/>
          <w:sz w:val="21"/>
          <w:szCs w:val="21"/>
        </w:rPr>
        <w:t>）旋钮旋到</w:t>
      </w:r>
      <w:r>
        <w:rPr>
          <w:rFonts w:ascii="Times New Roman" w:hAnsi="Times New Roman" w:eastAsia="宋体" w:cs="Times New Roman"/>
          <w:sz w:val="21"/>
          <w:szCs w:val="21"/>
        </w:rPr>
        <w:t>×100</w:t>
      </w:r>
      <w:r>
        <w:rPr>
          <w:rFonts w:ascii="Times New Roman" w:hAnsi="Times New Roman" w:eastAsia="宋体" w:cs="Times New Roman"/>
          <w:sz w:val="21"/>
          <w:szCs w:val="21"/>
        </w:rPr>
        <w:t>挡时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内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中</m:t>
            </m:r>
          </m:sub>
        </m:sSub>
        <m:r>
          <w:rPr>
            <w:rFonts w:ascii="Cambria Math" w:hAnsi="Cambria Math" w:cs="Cambria Math"/>
          </w:rPr>
          <m:t>=15</m:t>
        </m:r>
      </m:oMath>
      <w:r>
        <w:rPr>
          <w:rFonts w:ascii="Times New Roman" w:hAnsi="Times New Roman" w:eastAsia="宋体" w:cs="Times New Roman"/>
          <w:sz w:val="21"/>
          <w:szCs w:val="21"/>
        </w:rPr>
        <w:t>00Ω</w:t>
      </w:r>
    </w:p>
    <w:p w14:paraId="2EC6B7D4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则</w:t>
      </w:r>
      <m:oMath>
        <m:r>
          <w:rPr>
            <w:rFonts w:ascii="Cambria Math" w:hAnsi="Cambria Math" w:cs="Cambria Math"/>
          </w:rPr>
          <m:t>I=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内</m:t>
                </m:r>
              </m:sub>
            </m:sSub>
          </m:den>
        </m:f>
      </m:oMath>
    </w:p>
    <w:p w14:paraId="1253B418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=I-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sub>
        </m:sSub>
      </m:oMath>
    </w:p>
    <w:p w14:paraId="5A0EDB5D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根据欧姆定律有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g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g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</m:oMath>
      <w:r>
        <w:rPr>
          <w:rFonts w:ascii="Times New Roman" w:hAnsi="Times New Roman" w:eastAsia="宋体" w:cs="Times New Roman"/>
          <w:sz w:val="21"/>
          <w:szCs w:val="21"/>
        </w:rPr>
        <w:t>11.1Ω</w:t>
      </w:r>
    </w:p>
    <w:p w14:paraId="040E15C3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sz w:val="21"/>
          <w:szCs w:val="21"/>
        </w:rPr>
        <w:t>5</w:t>
      </w:r>
      <w:r>
        <w:rPr>
          <w:rFonts w:ascii="Times New Roman" w:hAnsi="Times New Roman" w:eastAsia="宋体" w:cs="Times New Roman"/>
          <w:sz w:val="21"/>
          <w:szCs w:val="21"/>
        </w:rPr>
        <w:t>）若该欧姆表使用一段时间后，电池电动势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变小、内阻变大，根据</w:t>
      </w:r>
    </w:p>
    <w:p w14:paraId="2B658394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内</m:t>
                </m:r>
              </m:sub>
            </m:sSub>
          </m:den>
        </m:f>
      </m:oMath>
    </w:p>
    <w:p w14:paraId="70757EE8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由于</w:t>
      </w:r>
      <w:r>
        <w:rPr>
          <w:rFonts w:eastAsia="宋体" w:ascii="Times New Roman" w:hAnsi="Times New Roman" w:cs="Times New Roman"/>
          <w:i/>
          <w:sz w:val="21"/>
          <w:szCs w:val="21"/>
        </w:rPr>
        <w:t>E</w:t>
      </w:r>
      <w:r>
        <w:rPr>
          <w:rFonts w:ascii="Times New Roman" w:hAnsi="Times New Roman" w:eastAsia="宋体" w:cs="Times New Roman"/>
          <w:sz w:val="21"/>
          <w:szCs w:val="21"/>
        </w:rPr>
        <w:t>变小，内阻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</w:rPr>
        <w:t>内</w:t>
      </w:r>
      <w:r>
        <w:rPr>
          <w:rFonts w:ascii="Times New Roman" w:hAnsi="Times New Roman" w:eastAsia="宋体" w:cs="Times New Roman"/>
          <w:sz w:val="21"/>
          <w:szCs w:val="21"/>
        </w:rPr>
        <w:t>偏小，用欧姆表测电阻时，电流</w:t>
      </w:r>
      <m:oMath>
        <m:r>
          <w:rPr>
            <w:rFonts w:ascii="Cambria Math" w:hAnsi="Cambria Math" w:cs="Cambria Math"/>
          </w:rPr>
          <m:t>I=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E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内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x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g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内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内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b>
                <m:r>
                  <w:rPr>
                    <w:rFonts w:ascii="Cambria Math" w:hAnsi="Cambria Math" w:cs="Cambria Math"/>
                  </w:rPr>
                  <m:t>x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g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x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内</m:t>
                    </m:r>
                  </m:sub>
                </m:sSub>
              </m:den>
            </m:f>
          </m:den>
        </m:f>
      </m:oMath>
    </w:p>
    <w:p w14:paraId="1E928BE6" w14:textId="77777777" w:rsidR="00AA2600" w:rsidRDefault="00000000">
      <w:pPr>
        <w:spacing w:line="300" w:lineRule="multiple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由于</w:t>
      </w:r>
      <w:r>
        <w:rPr>
          <w:rFonts w:eastAsia="宋体" w:ascii="Times New Roman" w:hAnsi="Times New Roman" w:cs="Times New Roman"/>
          <w:i/>
          <w:sz w:val="21"/>
          <w:szCs w:val="21"/>
        </w:rPr>
        <w:t>R</w:t>
      </w:r>
      <w:r>
        <w:rPr>
          <w:rFonts w:ascii="Times New Roman" w:hAnsi="Times New Roman" w:cs="Times New Roman" w:eastAsia="宋体"/>
          <w:i/>
          <w:vertAlign w:val="subscript"/>
          <w:sz w:val="21"/>
          <w:szCs w:val="21"/>
        </w:rPr>
        <w:t>内</w:t>
      </w:r>
      <w:r>
        <w:rPr>
          <w:rFonts w:ascii="Times New Roman" w:hAnsi="Times New Roman" w:eastAsia="宋体" w:cs="Times New Roman"/>
          <w:sz w:val="21"/>
          <w:szCs w:val="21"/>
        </w:rPr>
        <w:t>偏小，</w:t>
      </w:r>
      <w:r>
        <w:rPr>
          <w:rFonts w:eastAsia="宋体" w:ascii="Times New Roman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 w:cs="Times New Roman"/>
          <w:sz w:val="21"/>
          <w:szCs w:val="21"/>
        </w:rPr>
        <w:t>偏小，指针偏左，测量结果与原结果相比较偏大。</w:t>
      </w:r>
    </w:p>
    <w:sectPr w:rsidR="00FC693F" w:rsidRPr="0006063C" w:rsidSect="00034616">
      <w:footerReference w:type="default" r:id="rId9"/>
      <w:pgSz w:w="11906" w:h="16838"/>
      <w:pgMar w:top="720" w:right="720" w:bottom="720" w:left="720" w:header="440" w:footer="4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  <w:spacing w:before="0" w:after="0" w:line="240" w:lineRule="auto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第12章 电能 能量守恒定律·落选题清单（14题）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