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bdr w:val="single" w:sz="8" w:space="0" w:color="auto"/>
        </w:rPr>
        <w:t>通电</w:t>
      </w:r>
      <w:r>
        <w:rPr>
          <w:rFonts w:ascii="Times New Roman" w:hAnsi="Times New Roman" w:eastAsia="宋体" w:cs="Times New Roman"/>
          <w:sz w:val="21"/>
          <w:szCs w:val="21"/>
          <w:bdr w:val="single" w:sz="8" w:space="0" w:color="auto"/>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bdr w:val="single" w:sz="8" w:space="0" w:color="auto"/>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bdr w:val="single" w:sz="8" w:space="0" w:color="auto"/>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bdr w:val="single" w:sz="8" w:space="0" w:color="auto"/>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bdr w:val="single" w:sz="8" w:space="0" w:color="auto"/>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bdr w:val="single" w:sz="8" w:space="0" w:color="auto"/>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bdr w:val="single" w:sz="8" w:space="0" w:color="auto"/>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bdr w:val="single" w:sz="8" w:space="0" w:color="auto"/>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bdr w:val="single" w:sz="8" w:space="0" w:color="auto"/>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bdr w:val="single" w:sz="8" w:space="0" w:color="auto"/>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bdr w:val="single" w:sz="8" w:space="0" w:color="auto"/>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bdr w:val="single" w:sz="8" w:space="0" w:color="auto"/>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bdr w:val="single" w:sz="8" w:space="0" w:color="auto"/>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bdr w:val="single" w:sz="8" w:space="0" w:color="auto"/>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bdr w:val="single" w:sz="8" w:space="0" w:color="auto"/>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bdr w:val="single" w:sz="8" w:space="0" w:color="auto"/>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bdr w:val="single" w:sz="8" w:space="0" w:color="auto"/>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bdr w:val="single" w:sz="8" w:space="0" w:color="auto"/>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bdr w:val="single" w:sz="8" w:space="0" w:color="auto"/>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bdr w:val="single" w:sz="8" w:space="0" w:color="auto"/>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bdr w:val="single" w:sz="8" w:space="0" w:color="auto"/>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bdr w:val="single" w:sz="8" w:space="0" w:color="auto"/>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bdr w:val="single" w:sz="8" w:space="0" w:color="auto"/>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bdr w:val="single" w:sz="8" w:space="0" w:color="auto"/>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bdr w:val="single" w:sz="8" w:space="0" w:color="auto"/>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bdr w:val="single" w:sz="8" w:space="0" w:color="auto"/>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bdr w:val="single" w:sz="8" w:space="0" w:color="auto"/>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bdr w:val="single" w:sz="8" w:space="0" w:color="auto"/>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bdr w:val="single" w:sz="8" w:space="0" w:color="auto"/>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bdr w:val="single" w:sz="8" w:space="0" w:color="auto"/>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bdr w:val="single" w:sz="8" w:space="0" w:color="auto"/>
          </w:rPr>
          <m:t>r</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bdr w:val="single" w:sz="8" w:space="0" w:color="auto"/>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图，粒子在磁场中转过的圆心角为</w:t>
      </w:r>
      <m:oMath>
        <m:d>
          <m:dPr>
            <m:ctrlPr>
              <w:rPr>
                <w:bdr w:val="single" w:sz="8" w:space="0" w:color="auto"/>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bdr w:val="single" w:sz="8" w:space="0" w:color="auto"/>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bdr w:val="single" w:sz="8" w:space="0" w:color="auto"/>
          </w:rPr>
          <m:t>2</m:t>
        </m:r>
        <m:r>
          <w:rPr>
            <w:rFonts w:ascii="Times New Roman" w:eastAsia="宋体" w:hAnsi="Times New Roman" w:cs="Cambria Math"/>
            <w:bdr w:val="single" w:sz="8" w:space="0" w:color="auto"/>
          </w:rPr>
          <m:t>θ</m:t>
        </m:r>
      </m:oMath>
      <w:r>
        <w:rPr>
          <w:rFonts w:ascii="Times New Roman" w:hAnsi="Times New Roman" w:eastAsia="宋体" w:cs="Times New Roman"/>
          <w:sz w:val="21"/>
          <w:szCs w:val="21"/>
        </w:rPr>
        <w:t>，运动时间为</w:t>
      </w:r>
      <m:oMath>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bdr w:val="single" w:sz="8" w:space="0" w:color="auto"/>
          </w:rPr>
          <m:t>T</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rPr>
        <w:t>（1）</w:t>
      </w:r>
      <w:r>
        <w:rPr>
          <w:rFonts w:ascii="Times New Roman" w:hAnsi="Times New Roman" w:eastAsia="宋体" w:cs="Times New Roman"/>
          <w:sz w:val="21"/>
          <w:szCs w:val="21"/>
          <w:bdr w:val="single" w:sz="8" w:space="0" w:color="auto"/>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bdr w:val="single" w:sz="8" w:space="0" w:color="auto"/>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bdr w:val="single" w:sz="8" w:space="0" w:color="auto"/>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bdr w:val="single" w:sz="8" w:space="0" w:color="auto"/>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bdr w:val="single" w:sz="8" w:space="0" w:color="auto"/>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bdr w:val="single" w:sz="8" w:space="0" w:color="auto"/>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bdr w:val="single" w:sz="8" w:space="0" w:color="auto"/>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r>
      <w:r>
        <w:rPr>
          <w:rFonts w:ascii="Times New Roman" w:hAnsi="Times New Roman" w:eastAsia="宋体" w:cs="Times New Roman"/>
          <w:sz w:val="21"/>
          <w:szCs w:val="21"/>
          <w:bdr w:val="single" w:sz="8" w:space="0" w:color="auto"/>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bdr w:val="single" w:sz="8" w:space="0" w:color="auto"/>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bdr w:val="single" w:sz="8" w:space="0" w:color="auto"/>
          </w:rPr>
          <m:t>qU</m:t>
        </m:r>
        <m:r>
          <w:rPr>
            <w:rFonts w:ascii="Times New Roman" w:hAnsi="Times New Roman" w:cs="Cambria Math"/>
            <w:szCs w:val="21"/>
            <w:bdr w:val="single" w:sz="8" w:space="0" w:color="auto"/>
          </w:rPr>
          <m:t>=</m:t>
        </m:r>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bdr w:val="single" w:sz="8" w:space="0" w:color="auto"/>
          </w:rPr>
          <m:t>m</m:t>
        </m:r>
        <m:sSup>
          <m:sSupPr>
            <m:ctrlPr>
              <w:rPr>
                <w:rFonts w:ascii="Times New Roman" w:hAnsi="Times New Roman"/>
                <w:szCs w:val="21"/>
                <w:bdr w:val="single" w:sz="8" w:space="0" w:color="auto"/>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bdr w:val="single" w:sz="8" w:space="0" w:color="auto"/>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bdr w:val="single" w:sz="8" w:space="0" w:color="auto"/>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bdr w:val="single" w:sz="8" w:space="0" w:color="auto"/>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bdr w:val="single" w:sz="8" w:space="0" w:color="auto"/>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bdr w:val="single" w:sz="8" w:space="0" w:color="auto"/>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E</m:t>
        </m:r>
      </m:oMath>
      <w:r>
        <w:rPr>
          <w:rFonts w:ascii="Times New Roman" w:hAnsi="Times New Roman" w:eastAsia="宋体" w:cs="Times New Roman"/>
          <w:sz w:val="21"/>
          <w:szCs w:val="21"/>
        </w:rPr>
        <w:t>可知粒子速度为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bdr w:val="single" w:sz="8" w:space="0" w:color="auto"/>
          </w:rPr>
          <m:t>A</m:t>
        </m:r>
        <m:r>
          <m:rPr>
            <m:sty m:val="p"/>
          </m:rP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两端的路段电压为</w:t>
      </w:r>
      <m:oMath>
        <m:r>
          <w:rPr>
            <w:rFonts w:ascii="Times New Roman" w:eastAsia="宋体" w:hAnsi="Times New Roman" w:cs="Cambria Math"/>
            <w:bdr w:val="single" w:sz="8" w:space="0" w:color="auto"/>
          </w:rPr>
          <m:t>U</m:t>
        </m:r>
      </m:oMath>
      <w:r>
        <w:rPr>
          <w:rFonts w:ascii="Times New Roman" w:hAnsi="Times New Roman" w:eastAsia="宋体" w:cs="Times New Roman"/>
          <w:sz w:val="21"/>
          <w:szCs w:val="21"/>
        </w:rPr>
        <w:t>，极板间距为</w:t>
      </w:r>
      <m:oMath>
        <m:r>
          <w:rPr>
            <w:rFonts w:ascii="Times New Roman" w:eastAsia="宋体" w:hAnsi="Times New Roman" w:cs="Cambria Math"/>
            <w:bdr w:val="single" w:sz="8" w:space="0" w:color="auto"/>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oMath>
      <w:r>
        <w:rPr>
          <w:rFonts w:ascii="Times New Roman" w:hAnsi="Times New Roman" w:eastAsia="宋体" w:cs="Times New Roman"/>
          <w:sz w:val="21"/>
          <w:szCs w:val="21"/>
        </w:rPr>
        <w:t>，粒子流速为</w:t>
      </w:r>
      <m:oMath>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S</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bdr w:val="single" w:sz="8" w:space="0" w:color="auto"/>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bdr w:val="single" w:sz="8" w:space="0" w:color="auto"/>
          </w:rPr>
          <m:t>q</m:t>
        </m:r>
        <m:r>
          <w:rPr>
            <w:rFonts w:ascii="Times New Roman" w:eastAsia="宋体" w:hAnsi="Times New Roman" w:cs="Cambria Math"/>
            <w:bdr w:val="single" w:sz="8" w:space="0" w:color="auto"/>
          </w:rPr>
          <m:t>v</m:t>
        </m:r>
        <m:r>
          <w:rPr>
            <w:rFonts w:ascii="Times New Roman" w:eastAsia="宋体" w:hAnsi="Times New Roman" w:cs="Cambria Math"/>
            <w:bdr w:val="single" w:sz="8" w:space="0" w:color="auto"/>
          </w:rPr>
          <m:t>B</m:t>
        </m:r>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q</m:t>
        </m:r>
        <m:f>
          <m:fPr>
            <m:ctrlPr>
              <w:rPr>
                <w:bdr w:val="single" w:sz="8" w:space="0" w:color="auto"/>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bdr w:val="single" w:sz="8" w:space="0" w:color="auto"/>
          </w:rPr>
          <m:t>U</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bdr w:val="single" w:sz="8" w:space="0" w:color="auto"/>
          </w:rPr>
          <m:t>=</m:t>
        </m:r>
        <m:r>
          <w:rPr>
            <w:rFonts w:ascii="Times New Roman" w:eastAsia="宋体" w:hAnsi="Times New Roman" w:cs="Cambria Math"/>
            <w:bdr w:val="single" w:sz="8" w:space="0" w:color="auto"/>
          </w:rPr>
          <m:t>k</m:t>
        </m:r>
        <m:f>
          <m:fPr>
            <m:ctrlPr>
              <w:rPr>
                <w:bdr w:val="single" w:sz="8" w:space="0" w:color="auto"/>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bdr w:val="single" w:sz="8" w:space="0" w:color="auto"/>
          </w:rPr>
          <m:t>k</m:t>
        </m:r>
        <m:r>
          <w:rPr>
            <w:rFonts w:ascii="Times New Roman" w:eastAsia="宋体" w:hAnsi="Times New Roman" w:cs="Cambria Math"/>
            <w:bdr w:val="single" w:sz="8" w:space="0" w:color="auto"/>
          </w:rPr>
          <m:t>=</m:t>
        </m:r>
        <m:f>
          <m:fPr>
            <m:ctrlPr>
              <w:rPr>
                <w:bdr w:val="single" w:sz="8" w:space="0" w:color="auto"/>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