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3991" w:rsidRPr="00943840" w:rsidRDefault="00FB3991" w:rsidP="00FB3991">
      <w:pPr>
        <w:spacing w:line="360" w:lineRule="auto"/>
        <w:ind w:left="210" w:right="210"/>
        <w:rPr>
          <w:rFonts w:eastAsia="黑体"/>
          <w:sz w:val="28"/>
          <w:szCs w:val="28"/>
        </w:rPr>
      </w:pPr>
      <w:bookmarkStart w:id="0" w:name="_Toc87169676"/>
      <w:bookmarkStart w:id="1" w:name="_Toc122490711"/>
      <w:r>
        <w:rPr>
          <w:rFonts w:ascii="黑体" w:eastAsia="黑体" w:hint="eastAsia"/>
          <w:sz w:val="28"/>
          <w:szCs w:val="28"/>
        </w:rPr>
        <w:t>文档编号</w:t>
      </w:r>
      <w:r w:rsidRPr="00C00BB3">
        <w:rPr>
          <w:rFonts w:ascii="黑体" w:eastAsia="黑体" w:hint="eastAsia"/>
          <w:sz w:val="28"/>
          <w:szCs w:val="28"/>
        </w:rPr>
        <w:t>：</w:t>
      </w:r>
    </w:p>
    <w:p w:rsidR="00FB3991" w:rsidRPr="00FA63F9" w:rsidRDefault="00FB3991" w:rsidP="00D54B10">
      <w:pPr>
        <w:spacing w:line="360" w:lineRule="auto"/>
        <w:ind w:left="210" w:right="210"/>
        <w:rPr>
          <w:szCs w:val="20"/>
        </w:rPr>
      </w:pPr>
    </w:p>
    <w:p w:rsidR="00D54B10" w:rsidRDefault="003C5E02" w:rsidP="00D54B10">
      <w:pPr>
        <w:spacing w:line="360" w:lineRule="auto"/>
        <w:ind w:left="210" w:right="210"/>
        <w:rPr>
          <w:szCs w:val="20"/>
        </w:rPr>
      </w:pPr>
      <w:r>
        <w:rPr>
          <w:rFonts w:ascii="Arial" w:hAnsi="Arial" w:cs="Arial"/>
          <w:noProof/>
        </w:rPr>
        <w:drawing>
          <wp:anchor distT="0" distB="0" distL="114300" distR="114300" simplePos="0" relativeHeight="251658240" behindDoc="0" locked="0" layoutInCell="1" allowOverlap="1">
            <wp:simplePos x="0" y="0"/>
            <wp:positionH relativeFrom="column">
              <wp:align>center</wp:align>
            </wp:positionH>
            <wp:positionV relativeFrom="line">
              <wp:posOffset>111760</wp:posOffset>
            </wp:positionV>
            <wp:extent cx="4230000" cy="1494000"/>
            <wp:effectExtent l="0" t="0" r="0" b="0"/>
            <wp:wrapNone/>
            <wp:docPr id="2" name="图片 2" descr="C:\Users\Li Zheng\Desktop\CFETSITLOGO.tiff"/>
            <wp:cNvGraphicFramePr/>
            <a:graphic xmlns:a="http://schemas.openxmlformats.org/drawingml/2006/main">
              <a:graphicData uri="http://schemas.openxmlformats.org/drawingml/2006/picture">
                <pic:pic xmlns:pic="http://schemas.openxmlformats.org/drawingml/2006/picture">
                  <pic:nvPicPr>
                    <pic:cNvPr id="2050" name="Picture 2" descr="C:\Users\Li Zheng\Desktop\CFETSITLOGO.tiff"/>
                    <pic:cNvPicPr>
                      <a:picLocks noChangeAspect="1" noChangeArrowheads="1"/>
                    </pic:cNvPicPr>
                  </pic:nvPicPr>
                  <pic:blipFill>
                    <a:blip r:embed="rId8" cstate="print"/>
                    <a:srcRect/>
                    <a:stretch>
                      <a:fillRect/>
                    </a:stretch>
                  </pic:blipFill>
                  <pic:spPr bwMode="auto">
                    <a:xfrm>
                      <a:off x="0" y="0"/>
                      <a:ext cx="4230000" cy="1494000"/>
                    </a:xfrm>
                    <a:prstGeom prst="rect">
                      <a:avLst/>
                    </a:prstGeom>
                    <a:noFill/>
                  </pic:spPr>
                </pic:pic>
              </a:graphicData>
            </a:graphic>
          </wp:anchor>
        </w:drawing>
      </w:r>
    </w:p>
    <w:p w:rsidR="003C5E02" w:rsidRDefault="003C5E02" w:rsidP="00D54B10">
      <w:pPr>
        <w:spacing w:line="360" w:lineRule="auto"/>
        <w:ind w:left="210" w:right="210"/>
        <w:rPr>
          <w:szCs w:val="20"/>
        </w:rPr>
      </w:pPr>
    </w:p>
    <w:p w:rsidR="003C5E02" w:rsidRDefault="003C5E02" w:rsidP="00D54B10">
      <w:pPr>
        <w:spacing w:line="360" w:lineRule="auto"/>
        <w:ind w:left="210" w:right="210"/>
        <w:rPr>
          <w:szCs w:val="20"/>
        </w:rPr>
      </w:pPr>
    </w:p>
    <w:p w:rsidR="003C5E02" w:rsidRDefault="003C5E02" w:rsidP="00D54B10">
      <w:pPr>
        <w:spacing w:line="360" w:lineRule="auto"/>
        <w:ind w:left="210" w:right="210"/>
        <w:rPr>
          <w:szCs w:val="20"/>
        </w:rPr>
      </w:pPr>
    </w:p>
    <w:p w:rsidR="003C5E02" w:rsidRPr="00FA63F9" w:rsidRDefault="003C5E02" w:rsidP="00D54B10">
      <w:pPr>
        <w:spacing w:line="360" w:lineRule="auto"/>
        <w:ind w:left="210" w:right="210"/>
        <w:rPr>
          <w:szCs w:val="20"/>
        </w:rPr>
      </w:pPr>
    </w:p>
    <w:p w:rsidR="00D54B10" w:rsidRPr="00FA63F9" w:rsidRDefault="00D54B10" w:rsidP="00D54B10">
      <w:pPr>
        <w:spacing w:line="360" w:lineRule="auto"/>
        <w:ind w:left="210" w:right="210"/>
        <w:rPr>
          <w:szCs w:val="20"/>
        </w:rPr>
      </w:pPr>
    </w:p>
    <w:p w:rsidR="00D54B10" w:rsidRDefault="00D54B10" w:rsidP="00D54B10">
      <w:pPr>
        <w:ind w:left="210" w:right="210"/>
      </w:pPr>
      <w:r>
        <w:rPr>
          <w:rFonts w:eastAsia="黑体" w:hint="eastAsia"/>
          <w:b/>
          <w:bCs/>
        </w:rPr>
        <w:t xml:space="preserve">                                   </w:t>
      </w:r>
      <w:r>
        <w:rPr>
          <w:rFonts w:eastAsia="黑体" w:hint="eastAsia"/>
          <w:b/>
          <w:bCs/>
        </w:rPr>
        <w:tab/>
        <w:t xml:space="preserve">                  </w:t>
      </w:r>
      <w:r>
        <w:rPr>
          <w:rFonts w:hint="eastAsia"/>
        </w:rPr>
        <w:t xml:space="preserve">                                           </w:t>
      </w:r>
      <w:bookmarkStart w:id="2" w:name="_Toc239130184"/>
    </w:p>
    <w:p w:rsidR="00D54B10" w:rsidRPr="00FB3991" w:rsidRDefault="00210D23" w:rsidP="00D54B10">
      <w:pPr>
        <w:spacing w:line="360" w:lineRule="auto"/>
        <w:ind w:left="420"/>
        <w:jc w:val="center"/>
        <w:rPr>
          <w:rFonts w:ascii="黑体" w:eastAsia="黑体" w:hAnsi="Calibri" w:cs="Times New Roman"/>
          <w:sz w:val="40"/>
          <w:szCs w:val="40"/>
        </w:rPr>
      </w:pPr>
      <w:bookmarkStart w:id="3" w:name="_Toc407625004"/>
      <w:bookmarkEnd w:id="2"/>
      <w:r w:rsidRPr="005E6E3A">
        <w:rPr>
          <w:rFonts w:ascii="黑体" w:eastAsia="黑体" w:hint="eastAsia"/>
          <w:sz w:val="40"/>
          <w:szCs w:val="40"/>
        </w:rPr>
        <w:t>【项目名称】</w:t>
      </w:r>
      <w:bookmarkEnd w:id="3"/>
    </w:p>
    <w:p w:rsidR="00D54B10" w:rsidRPr="00FB3991" w:rsidRDefault="00D54B10" w:rsidP="00D54B10">
      <w:pPr>
        <w:spacing w:line="360" w:lineRule="auto"/>
        <w:ind w:left="420"/>
        <w:jc w:val="center"/>
        <w:rPr>
          <w:rFonts w:ascii="黑体" w:eastAsia="黑体" w:hAnsi="Calibri" w:cs="Times New Roman"/>
          <w:sz w:val="40"/>
          <w:szCs w:val="40"/>
        </w:rPr>
      </w:pPr>
      <w:r w:rsidRPr="00FB3991">
        <w:rPr>
          <w:rFonts w:ascii="黑体" w:eastAsia="黑体" w:hAnsi="Calibri" w:cs="Times New Roman" w:hint="eastAsia"/>
          <w:sz w:val="40"/>
          <w:szCs w:val="40"/>
        </w:rPr>
        <w:t>详细设计</w:t>
      </w:r>
      <w:r w:rsidR="003C5E02">
        <w:rPr>
          <w:rFonts w:ascii="黑体" w:eastAsia="黑体" w:hAnsi="Calibri" w:cs="Times New Roman" w:hint="eastAsia"/>
          <w:sz w:val="40"/>
          <w:szCs w:val="40"/>
        </w:rPr>
        <w:t>说明书</w:t>
      </w:r>
    </w:p>
    <w:p w:rsidR="00D54B10" w:rsidRPr="00FA63F9" w:rsidRDefault="00D54B10" w:rsidP="00D54B10">
      <w:pPr>
        <w:spacing w:line="360" w:lineRule="auto"/>
        <w:ind w:left="210" w:right="210"/>
        <w:rPr>
          <w:szCs w:val="20"/>
        </w:rPr>
      </w:pPr>
    </w:p>
    <w:p w:rsidR="00D54B10" w:rsidRPr="00FA63F9" w:rsidRDefault="00D54B10" w:rsidP="00D54B10">
      <w:pPr>
        <w:spacing w:line="360" w:lineRule="auto"/>
        <w:ind w:left="210" w:right="210"/>
        <w:rPr>
          <w:szCs w:val="20"/>
        </w:rPr>
      </w:pPr>
    </w:p>
    <w:p w:rsidR="00D54B10" w:rsidRPr="00FA63F9" w:rsidRDefault="00D54B10" w:rsidP="00D54B10">
      <w:pPr>
        <w:spacing w:line="360" w:lineRule="auto"/>
        <w:ind w:left="210" w:right="210"/>
        <w:rPr>
          <w:szCs w:val="20"/>
        </w:rPr>
      </w:pPr>
    </w:p>
    <w:p w:rsidR="00D54B10" w:rsidRPr="00FA63F9" w:rsidRDefault="00D54B10" w:rsidP="00D54B10">
      <w:pPr>
        <w:spacing w:line="360" w:lineRule="auto"/>
        <w:ind w:left="210" w:right="210"/>
        <w:rPr>
          <w:szCs w:val="20"/>
        </w:rPr>
      </w:pPr>
    </w:p>
    <w:p w:rsidR="00D54B10" w:rsidRPr="00FA63F9" w:rsidRDefault="00D54B10" w:rsidP="00D54B10">
      <w:pPr>
        <w:spacing w:line="360" w:lineRule="auto"/>
        <w:ind w:left="210" w:right="210"/>
        <w:rPr>
          <w:szCs w:val="20"/>
        </w:rPr>
      </w:pPr>
    </w:p>
    <w:p w:rsidR="00D54B10" w:rsidRPr="00FA63F9" w:rsidRDefault="00D54B10" w:rsidP="00D54B10">
      <w:pPr>
        <w:spacing w:line="360" w:lineRule="auto"/>
        <w:ind w:left="210" w:right="210"/>
        <w:rPr>
          <w:szCs w:val="20"/>
        </w:rPr>
      </w:pPr>
    </w:p>
    <w:p w:rsidR="00D54B10" w:rsidRPr="00FA63F9" w:rsidRDefault="00D54B10" w:rsidP="00D54B10">
      <w:pPr>
        <w:spacing w:line="360" w:lineRule="auto"/>
        <w:ind w:left="210" w:right="210"/>
        <w:rPr>
          <w:szCs w:val="20"/>
        </w:rPr>
      </w:pPr>
    </w:p>
    <w:p w:rsidR="00D54B10" w:rsidRPr="00FA63F9" w:rsidRDefault="00D54B10" w:rsidP="00D54B10">
      <w:pPr>
        <w:spacing w:line="360" w:lineRule="auto"/>
        <w:ind w:left="210" w:right="210"/>
        <w:rPr>
          <w:szCs w:val="20"/>
        </w:rPr>
      </w:pPr>
    </w:p>
    <w:tbl>
      <w:tblPr>
        <w:tblpPr w:leftFromText="180" w:rightFromText="180" w:vertAnchor="text" w:horzAnchor="margin" w:tblpXSpec="center" w:tblpY="279"/>
        <w:tblW w:w="42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68"/>
        <w:gridCol w:w="1701"/>
        <w:gridCol w:w="1842"/>
        <w:gridCol w:w="1985"/>
      </w:tblGrid>
      <w:tr w:rsidR="003C5E02" w:rsidRPr="00241D23" w:rsidTr="00840543">
        <w:trPr>
          <w:trHeight w:val="416"/>
        </w:trPr>
        <w:tc>
          <w:tcPr>
            <w:tcW w:w="1159" w:type="pct"/>
            <w:shd w:val="clear" w:color="auto" w:fill="E0E0E0"/>
            <w:vAlign w:val="center"/>
          </w:tcPr>
          <w:p w:rsidR="003C5E02" w:rsidRPr="00241D23" w:rsidRDefault="00144D61" w:rsidP="00840543">
            <w:pPr>
              <w:pStyle w:val="af9"/>
              <w:spacing w:line="360" w:lineRule="auto"/>
              <w:rPr>
                <w:szCs w:val="21"/>
              </w:rPr>
            </w:pPr>
            <w:r>
              <w:rPr>
                <w:rFonts w:hint="eastAsia"/>
                <w:szCs w:val="21"/>
              </w:rPr>
              <w:t>作者</w:t>
            </w:r>
          </w:p>
        </w:tc>
        <w:tc>
          <w:tcPr>
            <w:tcW w:w="1182" w:type="pct"/>
            <w:vAlign w:val="center"/>
          </w:tcPr>
          <w:p w:rsidR="003C5E02" w:rsidRPr="00241D23" w:rsidRDefault="003C5E02" w:rsidP="00840543">
            <w:pPr>
              <w:pStyle w:val="af9"/>
              <w:spacing w:line="360" w:lineRule="auto"/>
              <w:rPr>
                <w:szCs w:val="21"/>
              </w:rPr>
            </w:pPr>
          </w:p>
        </w:tc>
        <w:tc>
          <w:tcPr>
            <w:tcW w:w="1280" w:type="pct"/>
            <w:shd w:val="clear" w:color="auto" w:fill="E0E0E0"/>
            <w:vAlign w:val="center"/>
          </w:tcPr>
          <w:p w:rsidR="003C5E02" w:rsidRPr="00241D23" w:rsidRDefault="003C5E02" w:rsidP="00840543">
            <w:pPr>
              <w:pStyle w:val="af9"/>
              <w:spacing w:line="360" w:lineRule="auto"/>
              <w:rPr>
                <w:szCs w:val="21"/>
              </w:rPr>
            </w:pPr>
            <w:r>
              <w:rPr>
                <w:rFonts w:hint="eastAsia"/>
                <w:szCs w:val="21"/>
              </w:rPr>
              <w:t>审核人</w:t>
            </w:r>
          </w:p>
        </w:tc>
        <w:tc>
          <w:tcPr>
            <w:tcW w:w="1379" w:type="pct"/>
            <w:vAlign w:val="center"/>
          </w:tcPr>
          <w:p w:rsidR="003C5E02" w:rsidRPr="00241D23" w:rsidRDefault="003C5E02" w:rsidP="00840543">
            <w:pPr>
              <w:pStyle w:val="af9"/>
              <w:spacing w:line="360" w:lineRule="auto"/>
              <w:rPr>
                <w:szCs w:val="21"/>
              </w:rPr>
            </w:pPr>
          </w:p>
        </w:tc>
      </w:tr>
      <w:tr w:rsidR="003C5E02" w:rsidRPr="00241D23" w:rsidTr="00840543">
        <w:trPr>
          <w:trHeight w:val="408"/>
        </w:trPr>
        <w:tc>
          <w:tcPr>
            <w:tcW w:w="1159" w:type="pct"/>
            <w:shd w:val="clear" w:color="auto" w:fill="E0E0E0"/>
            <w:vAlign w:val="center"/>
          </w:tcPr>
          <w:p w:rsidR="003C5E02" w:rsidRPr="00241D23" w:rsidRDefault="003C5E02" w:rsidP="00840543">
            <w:pPr>
              <w:pStyle w:val="af9"/>
              <w:spacing w:line="360" w:lineRule="auto"/>
              <w:rPr>
                <w:szCs w:val="21"/>
              </w:rPr>
            </w:pPr>
            <w:r>
              <w:rPr>
                <w:rFonts w:hint="eastAsia"/>
                <w:szCs w:val="21"/>
              </w:rPr>
              <w:t>最终</w:t>
            </w:r>
            <w:r w:rsidRPr="00241D23">
              <w:rPr>
                <w:rFonts w:hint="eastAsia"/>
                <w:szCs w:val="21"/>
              </w:rPr>
              <w:t>修改日期</w:t>
            </w:r>
          </w:p>
        </w:tc>
        <w:tc>
          <w:tcPr>
            <w:tcW w:w="1182" w:type="pct"/>
            <w:vAlign w:val="center"/>
          </w:tcPr>
          <w:p w:rsidR="003C5E02" w:rsidRPr="00241D23" w:rsidRDefault="003C5E02" w:rsidP="00840543">
            <w:pPr>
              <w:pStyle w:val="af9"/>
              <w:spacing w:line="360" w:lineRule="auto"/>
              <w:rPr>
                <w:szCs w:val="21"/>
              </w:rPr>
            </w:pPr>
            <w:r>
              <w:rPr>
                <w:rFonts w:hint="eastAsia"/>
                <w:szCs w:val="21"/>
              </w:rPr>
              <w:t>YYYY-MM-DD</w:t>
            </w:r>
          </w:p>
        </w:tc>
        <w:tc>
          <w:tcPr>
            <w:tcW w:w="1280" w:type="pct"/>
            <w:shd w:val="clear" w:color="auto" w:fill="E0E0E0"/>
            <w:vAlign w:val="center"/>
          </w:tcPr>
          <w:p w:rsidR="003C5E02" w:rsidRPr="00241D23" w:rsidRDefault="003C5E02" w:rsidP="00840543">
            <w:pPr>
              <w:pStyle w:val="af9"/>
              <w:spacing w:line="360" w:lineRule="auto"/>
              <w:rPr>
                <w:szCs w:val="21"/>
              </w:rPr>
            </w:pPr>
            <w:r>
              <w:rPr>
                <w:rFonts w:hint="eastAsia"/>
                <w:szCs w:val="21"/>
              </w:rPr>
              <w:t>最终审核</w:t>
            </w:r>
            <w:r w:rsidRPr="00241D23">
              <w:rPr>
                <w:rFonts w:hint="eastAsia"/>
                <w:szCs w:val="21"/>
              </w:rPr>
              <w:t>日期</w:t>
            </w:r>
          </w:p>
        </w:tc>
        <w:tc>
          <w:tcPr>
            <w:tcW w:w="1379" w:type="pct"/>
            <w:vAlign w:val="center"/>
          </w:tcPr>
          <w:p w:rsidR="003C5E02" w:rsidRPr="00241D23" w:rsidRDefault="003C5E02" w:rsidP="00840543">
            <w:pPr>
              <w:pStyle w:val="af9"/>
              <w:spacing w:line="360" w:lineRule="auto"/>
              <w:rPr>
                <w:szCs w:val="21"/>
              </w:rPr>
            </w:pPr>
            <w:r>
              <w:rPr>
                <w:rFonts w:hint="eastAsia"/>
                <w:szCs w:val="21"/>
              </w:rPr>
              <w:t>YYYY-MM-DD</w:t>
            </w:r>
          </w:p>
        </w:tc>
      </w:tr>
      <w:tr w:rsidR="003C5E02" w:rsidRPr="00241D23" w:rsidTr="00840543">
        <w:trPr>
          <w:trHeight w:val="404"/>
        </w:trPr>
        <w:tc>
          <w:tcPr>
            <w:tcW w:w="1159" w:type="pct"/>
            <w:shd w:val="clear" w:color="auto" w:fill="E0E0E0"/>
            <w:vAlign w:val="center"/>
          </w:tcPr>
          <w:p w:rsidR="003C5E02" w:rsidRPr="00241D23" w:rsidRDefault="003C5E02" w:rsidP="00840543">
            <w:pPr>
              <w:pStyle w:val="af9"/>
              <w:spacing w:line="360" w:lineRule="auto"/>
              <w:rPr>
                <w:szCs w:val="21"/>
              </w:rPr>
            </w:pPr>
            <w:r>
              <w:rPr>
                <w:rFonts w:hint="eastAsia"/>
                <w:szCs w:val="21"/>
              </w:rPr>
              <w:t>最终版本号</w:t>
            </w:r>
          </w:p>
        </w:tc>
        <w:tc>
          <w:tcPr>
            <w:tcW w:w="1182" w:type="pct"/>
            <w:vAlign w:val="center"/>
          </w:tcPr>
          <w:p w:rsidR="003C5E02" w:rsidRPr="00241D23" w:rsidRDefault="003C5E02" w:rsidP="00840543">
            <w:pPr>
              <w:pStyle w:val="af9"/>
              <w:spacing w:line="360" w:lineRule="auto"/>
              <w:rPr>
                <w:szCs w:val="21"/>
              </w:rPr>
            </w:pPr>
            <w:r>
              <w:rPr>
                <w:rFonts w:hint="eastAsia"/>
                <w:szCs w:val="21"/>
              </w:rPr>
              <w:t>Vx.y</w:t>
            </w:r>
          </w:p>
        </w:tc>
        <w:tc>
          <w:tcPr>
            <w:tcW w:w="1280" w:type="pct"/>
            <w:shd w:val="clear" w:color="auto" w:fill="E0E0E0"/>
            <w:vAlign w:val="center"/>
          </w:tcPr>
          <w:p w:rsidR="003C5E02" w:rsidRPr="00241D23" w:rsidRDefault="003C5E02" w:rsidP="00840543">
            <w:pPr>
              <w:pStyle w:val="af9"/>
              <w:spacing w:line="360" w:lineRule="auto"/>
              <w:rPr>
                <w:szCs w:val="21"/>
              </w:rPr>
            </w:pPr>
            <w:r>
              <w:rPr>
                <w:rFonts w:hint="eastAsia"/>
                <w:szCs w:val="21"/>
              </w:rPr>
              <w:t>最终发布</w:t>
            </w:r>
            <w:r w:rsidRPr="00241D23">
              <w:rPr>
                <w:rFonts w:hint="eastAsia"/>
                <w:szCs w:val="21"/>
              </w:rPr>
              <w:t>日期</w:t>
            </w:r>
          </w:p>
        </w:tc>
        <w:tc>
          <w:tcPr>
            <w:tcW w:w="1379" w:type="pct"/>
            <w:vAlign w:val="center"/>
          </w:tcPr>
          <w:p w:rsidR="003C5E02" w:rsidRPr="00241D23" w:rsidRDefault="003C5E02" w:rsidP="00840543">
            <w:pPr>
              <w:pStyle w:val="af9"/>
              <w:spacing w:line="360" w:lineRule="auto"/>
              <w:rPr>
                <w:szCs w:val="21"/>
              </w:rPr>
            </w:pPr>
            <w:r>
              <w:rPr>
                <w:rFonts w:hint="eastAsia"/>
                <w:szCs w:val="21"/>
              </w:rPr>
              <w:t>YYYY-MM-DD</w:t>
            </w:r>
          </w:p>
        </w:tc>
      </w:tr>
    </w:tbl>
    <w:p w:rsidR="00D54B10" w:rsidRPr="00FA63F9" w:rsidRDefault="00D54B10" w:rsidP="00D54B10">
      <w:pPr>
        <w:spacing w:line="360" w:lineRule="auto"/>
        <w:ind w:left="210" w:right="210"/>
        <w:rPr>
          <w:szCs w:val="20"/>
        </w:rPr>
      </w:pPr>
    </w:p>
    <w:p w:rsidR="00D54B10" w:rsidRPr="00FA63F9" w:rsidRDefault="00D54B10" w:rsidP="00D54B10">
      <w:pPr>
        <w:spacing w:line="360" w:lineRule="auto"/>
        <w:ind w:left="210" w:right="210"/>
        <w:rPr>
          <w:szCs w:val="20"/>
        </w:rPr>
      </w:pPr>
    </w:p>
    <w:p w:rsidR="00D54B10" w:rsidRPr="00FA63F9" w:rsidRDefault="00D54B10" w:rsidP="00D54B10">
      <w:pPr>
        <w:spacing w:line="360" w:lineRule="auto"/>
        <w:ind w:left="210" w:right="210"/>
        <w:rPr>
          <w:szCs w:val="20"/>
        </w:rPr>
      </w:pPr>
    </w:p>
    <w:p w:rsidR="00D54B10" w:rsidRDefault="00D54B10" w:rsidP="00D54B10">
      <w:pPr>
        <w:spacing w:line="360" w:lineRule="auto"/>
        <w:ind w:left="210" w:right="210"/>
        <w:rPr>
          <w:szCs w:val="20"/>
        </w:rPr>
      </w:pPr>
    </w:p>
    <w:p w:rsidR="00FB3991" w:rsidRDefault="00FB3991" w:rsidP="00D54B10">
      <w:pPr>
        <w:spacing w:line="360" w:lineRule="auto"/>
        <w:ind w:left="210" w:right="210"/>
        <w:rPr>
          <w:szCs w:val="20"/>
        </w:rPr>
      </w:pPr>
    </w:p>
    <w:p w:rsidR="00FB3991" w:rsidRDefault="00FB3991" w:rsidP="00D54B10">
      <w:pPr>
        <w:spacing w:line="360" w:lineRule="auto"/>
        <w:ind w:left="210" w:right="210"/>
        <w:rPr>
          <w:szCs w:val="20"/>
        </w:rPr>
      </w:pPr>
    </w:p>
    <w:p w:rsidR="00FB3991" w:rsidRPr="00FB3991" w:rsidRDefault="00FB3991" w:rsidP="00FB3991">
      <w:pPr>
        <w:spacing w:line="360" w:lineRule="auto"/>
        <w:ind w:left="210" w:right="210"/>
        <w:rPr>
          <w:rFonts w:ascii="Calibri" w:eastAsia="宋体" w:hAnsi="Calibri" w:cs="Times New Roman"/>
          <w:sz w:val="20"/>
          <w:szCs w:val="20"/>
        </w:rPr>
      </w:pPr>
    </w:p>
    <w:p w:rsidR="00D54B10" w:rsidRPr="00FB3991" w:rsidRDefault="00D54B10" w:rsidP="003C5E02">
      <w:pPr>
        <w:spacing w:line="360" w:lineRule="auto"/>
        <w:ind w:left="210" w:right="210"/>
        <w:rPr>
          <w:rFonts w:ascii="Calibri" w:eastAsia="宋体" w:hAnsi="Calibri" w:cs="Times New Roman"/>
          <w:sz w:val="20"/>
          <w:szCs w:val="20"/>
        </w:rPr>
      </w:pPr>
    </w:p>
    <w:p w:rsidR="001E1BB6" w:rsidRPr="00FB3991" w:rsidRDefault="003C5E02" w:rsidP="00FB3991">
      <w:pPr>
        <w:spacing w:line="360" w:lineRule="auto"/>
        <w:ind w:left="210" w:right="210"/>
        <w:jc w:val="center"/>
        <w:rPr>
          <w:rFonts w:ascii="Calibri" w:eastAsia="宋体" w:hAnsi="Calibri" w:cs="Times New Roman"/>
          <w:sz w:val="20"/>
          <w:szCs w:val="20"/>
        </w:rPr>
      </w:pPr>
      <w:r w:rsidRPr="003C5E02">
        <w:rPr>
          <w:rFonts w:ascii="Calibri" w:eastAsia="宋体" w:hAnsi="Calibri" w:cs="Times New Roman" w:hint="eastAsia"/>
          <w:sz w:val="20"/>
          <w:szCs w:val="20"/>
        </w:rPr>
        <w:t>中汇信息技术（上海）有限公司</w:t>
      </w:r>
    </w:p>
    <w:p w:rsidR="001E1BB6" w:rsidRDefault="001E1BB6" w:rsidP="00954637">
      <w:pPr>
        <w:pStyle w:val="af6"/>
        <w:spacing w:line="240" w:lineRule="auto"/>
        <w:jc w:val="left"/>
        <w:rPr>
          <w:b/>
        </w:rPr>
      </w:pPr>
    </w:p>
    <w:p w:rsidR="00954637" w:rsidRDefault="00954637" w:rsidP="00954637">
      <w:pPr>
        <w:snapToGrid w:val="0"/>
        <w:spacing w:line="360" w:lineRule="auto"/>
        <w:jc w:val="center"/>
        <w:rPr>
          <w:rFonts w:eastAsia="黑体"/>
          <w:sz w:val="44"/>
        </w:rPr>
      </w:pPr>
      <w:r>
        <w:rPr>
          <w:rFonts w:eastAsia="黑体" w:hint="eastAsia"/>
          <w:sz w:val="44"/>
        </w:rPr>
        <w:lastRenderedPageBreak/>
        <w:t>变更履历</w:t>
      </w:r>
    </w:p>
    <w:tbl>
      <w:tblPr>
        <w:tblW w:w="8930" w:type="dxa"/>
        <w:tblLayout w:type="fixed"/>
        <w:tblCellMar>
          <w:left w:w="30" w:type="dxa"/>
          <w:right w:w="30" w:type="dxa"/>
        </w:tblCellMar>
        <w:tblLook w:val="0000" w:firstRow="0" w:lastRow="0" w:firstColumn="0" w:lastColumn="0" w:noHBand="0" w:noVBand="0"/>
      </w:tblPr>
      <w:tblGrid>
        <w:gridCol w:w="993"/>
        <w:gridCol w:w="1447"/>
        <w:gridCol w:w="1558"/>
        <w:gridCol w:w="2948"/>
        <w:gridCol w:w="992"/>
        <w:gridCol w:w="992"/>
      </w:tblGrid>
      <w:tr w:rsidR="003C5E02" w:rsidRPr="00824FF2" w:rsidTr="00263F4A">
        <w:trPr>
          <w:trHeight w:val="573"/>
        </w:trPr>
        <w:tc>
          <w:tcPr>
            <w:tcW w:w="993" w:type="dxa"/>
            <w:tcBorders>
              <w:top w:val="single" w:sz="4" w:space="0" w:color="000000"/>
              <w:left w:val="single" w:sz="4" w:space="0" w:color="000000"/>
              <w:bottom w:val="single" w:sz="4" w:space="0" w:color="000000"/>
            </w:tcBorders>
            <w:shd w:val="clear" w:color="auto" w:fill="auto"/>
            <w:vAlign w:val="center"/>
          </w:tcPr>
          <w:p w:rsidR="003C5E02" w:rsidRPr="00824FF2" w:rsidRDefault="003C5E02" w:rsidP="00263F4A">
            <w:pPr>
              <w:autoSpaceDE w:val="0"/>
              <w:snapToGrid w:val="0"/>
              <w:jc w:val="center"/>
              <w:rPr>
                <w:rFonts w:ascii="楷体_GB2312" w:eastAsia="楷体_GB2312"/>
                <w:b/>
                <w:sz w:val="24"/>
                <w:szCs w:val="24"/>
              </w:rPr>
            </w:pPr>
            <w:r w:rsidRPr="00824FF2">
              <w:rPr>
                <w:rFonts w:ascii="楷体_GB2312" w:eastAsia="楷体_GB2312" w:hint="eastAsia"/>
                <w:b/>
                <w:sz w:val="24"/>
                <w:szCs w:val="24"/>
              </w:rPr>
              <w:t>版本号</w:t>
            </w:r>
          </w:p>
        </w:tc>
        <w:tc>
          <w:tcPr>
            <w:tcW w:w="1447" w:type="dxa"/>
            <w:tcBorders>
              <w:top w:val="single" w:sz="4" w:space="0" w:color="000000"/>
              <w:left w:val="single" w:sz="4" w:space="0" w:color="000000"/>
              <w:bottom w:val="single" w:sz="4" w:space="0" w:color="000000"/>
            </w:tcBorders>
            <w:shd w:val="clear" w:color="auto" w:fill="auto"/>
            <w:vAlign w:val="center"/>
          </w:tcPr>
          <w:p w:rsidR="003C5E02" w:rsidRPr="00824FF2" w:rsidRDefault="003C5E02" w:rsidP="00263F4A">
            <w:pPr>
              <w:autoSpaceDE w:val="0"/>
              <w:snapToGrid w:val="0"/>
              <w:jc w:val="center"/>
              <w:rPr>
                <w:rFonts w:ascii="楷体_GB2312" w:eastAsia="楷体_GB2312"/>
                <w:b/>
                <w:sz w:val="24"/>
                <w:szCs w:val="24"/>
              </w:rPr>
            </w:pPr>
            <w:r w:rsidRPr="00824FF2">
              <w:rPr>
                <w:rFonts w:ascii="楷体_GB2312" w:eastAsia="楷体_GB2312" w:hint="eastAsia"/>
                <w:b/>
                <w:sz w:val="24"/>
                <w:szCs w:val="24"/>
              </w:rPr>
              <w:t>变更时间</w:t>
            </w:r>
          </w:p>
        </w:tc>
        <w:tc>
          <w:tcPr>
            <w:tcW w:w="15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5E02" w:rsidRPr="00824FF2" w:rsidRDefault="003C5E02" w:rsidP="00263F4A">
            <w:pPr>
              <w:autoSpaceDE w:val="0"/>
              <w:snapToGrid w:val="0"/>
              <w:jc w:val="center"/>
              <w:rPr>
                <w:rFonts w:ascii="楷体_GB2312" w:eastAsia="楷体_GB2312"/>
                <w:b/>
                <w:sz w:val="24"/>
                <w:szCs w:val="24"/>
              </w:rPr>
            </w:pPr>
            <w:r w:rsidRPr="00824FF2">
              <w:rPr>
                <w:rFonts w:ascii="楷体_GB2312" w:eastAsia="楷体_GB2312" w:hint="eastAsia"/>
                <w:b/>
                <w:sz w:val="24"/>
                <w:szCs w:val="24"/>
              </w:rPr>
              <w:t>变更范围</w:t>
            </w:r>
          </w:p>
        </w:tc>
        <w:tc>
          <w:tcPr>
            <w:tcW w:w="2948" w:type="dxa"/>
            <w:tcBorders>
              <w:top w:val="single" w:sz="4" w:space="0" w:color="000000"/>
              <w:left w:val="single" w:sz="4" w:space="0" w:color="000000"/>
              <w:bottom w:val="single" w:sz="4" w:space="0" w:color="000000"/>
              <w:right w:val="single" w:sz="4" w:space="0" w:color="000000"/>
            </w:tcBorders>
            <w:vAlign w:val="center"/>
          </w:tcPr>
          <w:p w:rsidR="003C5E02" w:rsidRPr="00824FF2" w:rsidRDefault="003C5E02" w:rsidP="00263F4A">
            <w:pPr>
              <w:autoSpaceDE w:val="0"/>
              <w:snapToGrid w:val="0"/>
              <w:jc w:val="center"/>
              <w:rPr>
                <w:rFonts w:ascii="楷体_GB2312" w:eastAsia="楷体_GB2312"/>
                <w:b/>
                <w:sz w:val="24"/>
                <w:szCs w:val="24"/>
              </w:rPr>
            </w:pPr>
            <w:r w:rsidRPr="00824FF2">
              <w:rPr>
                <w:rFonts w:ascii="楷体_GB2312" w:eastAsia="楷体_GB2312" w:hint="eastAsia"/>
                <w:b/>
                <w:sz w:val="24"/>
                <w:szCs w:val="24"/>
              </w:rPr>
              <w:t>变更简要说明</w:t>
            </w:r>
          </w:p>
        </w:tc>
        <w:tc>
          <w:tcPr>
            <w:tcW w:w="992" w:type="dxa"/>
            <w:tcBorders>
              <w:top w:val="single" w:sz="4" w:space="0" w:color="000000"/>
              <w:left w:val="single" w:sz="4" w:space="0" w:color="000000"/>
              <w:bottom w:val="single" w:sz="4" w:space="0" w:color="000000"/>
              <w:right w:val="single" w:sz="4" w:space="0" w:color="000000"/>
            </w:tcBorders>
            <w:vAlign w:val="center"/>
          </w:tcPr>
          <w:p w:rsidR="003C5E02" w:rsidRDefault="003C5E02" w:rsidP="00263F4A">
            <w:pPr>
              <w:autoSpaceDE w:val="0"/>
              <w:snapToGrid w:val="0"/>
              <w:jc w:val="center"/>
              <w:rPr>
                <w:rFonts w:ascii="楷体_GB2312" w:eastAsia="楷体_GB2312"/>
                <w:b/>
                <w:sz w:val="24"/>
                <w:szCs w:val="24"/>
              </w:rPr>
            </w:pPr>
            <w:r>
              <w:rPr>
                <w:rFonts w:ascii="楷体_GB2312" w:eastAsia="楷体_GB2312" w:hint="eastAsia"/>
                <w:b/>
                <w:sz w:val="24"/>
                <w:szCs w:val="24"/>
              </w:rPr>
              <w:t>变更</w:t>
            </w:r>
          </w:p>
          <w:p w:rsidR="003C5E02" w:rsidRPr="00824FF2" w:rsidRDefault="003C5E02" w:rsidP="00263F4A">
            <w:pPr>
              <w:autoSpaceDE w:val="0"/>
              <w:snapToGrid w:val="0"/>
              <w:jc w:val="center"/>
              <w:rPr>
                <w:rFonts w:ascii="楷体_GB2312" w:eastAsia="楷体_GB2312"/>
                <w:b/>
                <w:sz w:val="24"/>
                <w:szCs w:val="24"/>
              </w:rPr>
            </w:pPr>
            <w:r>
              <w:rPr>
                <w:rFonts w:ascii="楷体_GB2312" w:eastAsia="楷体_GB2312" w:hint="eastAsia"/>
                <w:b/>
                <w:sz w:val="24"/>
                <w:szCs w:val="24"/>
              </w:rPr>
              <w:t>类别</w:t>
            </w:r>
          </w:p>
        </w:tc>
        <w:tc>
          <w:tcPr>
            <w:tcW w:w="992" w:type="dxa"/>
            <w:tcBorders>
              <w:top w:val="single" w:sz="4" w:space="0" w:color="000000"/>
              <w:left w:val="single" w:sz="4" w:space="0" w:color="000000"/>
              <w:bottom w:val="single" w:sz="4" w:space="0" w:color="000000"/>
              <w:right w:val="single" w:sz="4" w:space="0" w:color="000000"/>
            </w:tcBorders>
            <w:vAlign w:val="center"/>
          </w:tcPr>
          <w:p w:rsidR="003C5E02" w:rsidRDefault="003C5E02" w:rsidP="00263F4A">
            <w:pPr>
              <w:autoSpaceDE w:val="0"/>
              <w:snapToGrid w:val="0"/>
              <w:jc w:val="center"/>
              <w:rPr>
                <w:rFonts w:ascii="楷体_GB2312" w:eastAsia="楷体_GB2312"/>
                <w:b/>
                <w:sz w:val="24"/>
                <w:szCs w:val="24"/>
              </w:rPr>
            </w:pPr>
            <w:r w:rsidRPr="0016688F">
              <w:rPr>
                <w:rFonts w:ascii="楷体" w:eastAsia="楷体" w:hAnsi="楷体" w:hint="eastAsia"/>
                <w:b/>
                <w:sz w:val="24"/>
                <w:szCs w:val="24"/>
              </w:rPr>
              <w:t>变更人</w:t>
            </w:r>
          </w:p>
        </w:tc>
      </w:tr>
      <w:tr w:rsidR="003C5E02" w:rsidRPr="00824FF2" w:rsidTr="00263F4A">
        <w:trPr>
          <w:trHeight w:val="383"/>
        </w:trPr>
        <w:tc>
          <w:tcPr>
            <w:tcW w:w="993" w:type="dxa"/>
            <w:tcBorders>
              <w:top w:val="single" w:sz="4" w:space="0" w:color="000000"/>
              <w:left w:val="single" w:sz="4" w:space="0" w:color="000000"/>
              <w:bottom w:val="single" w:sz="4" w:space="0" w:color="000000"/>
            </w:tcBorders>
            <w:shd w:val="clear" w:color="auto" w:fill="auto"/>
          </w:tcPr>
          <w:p w:rsidR="003C5E02" w:rsidRPr="00824FF2" w:rsidRDefault="003C5E02" w:rsidP="00263F4A">
            <w:pPr>
              <w:snapToGrid w:val="0"/>
              <w:jc w:val="center"/>
              <w:rPr>
                <w:rFonts w:ascii="楷体_GB2312" w:eastAsia="楷体_GB2312" w:hAnsi="Times New Roman"/>
                <w:sz w:val="24"/>
                <w:szCs w:val="24"/>
              </w:rPr>
            </w:pPr>
            <w:r w:rsidRPr="00824FF2">
              <w:rPr>
                <w:rFonts w:ascii="楷体_GB2312" w:eastAsia="楷体_GB2312" w:hint="eastAsia"/>
                <w:sz w:val="24"/>
                <w:szCs w:val="24"/>
              </w:rPr>
              <w:t>0.1</w:t>
            </w:r>
          </w:p>
        </w:tc>
        <w:tc>
          <w:tcPr>
            <w:tcW w:w="1447" w:type="dxa"/>
            <w:tcBorders>
              <w:top w:val="single" w:sz="4" w:space="0" w:color="000000"/>
              <w:left w:val="single" w:sz="4" w:space="0" w:color="000000"/>
              <w:bottom w:val="single" w:sz="4" w:space="0" w:color="000000"/>
            </w:tcBorders>
            <w:shd w:val="clear" w:color="auto" w:fill="auto"/>
          </w:tcPr>
          <w:p w:rsidR="003C5E02" w:rsidRPr="00824FF2" w:rsidRDefault="003C5E02" w:rsidP="00263F4A">
            <w:pPr>
              <w:snapToGrid w:val="0"/>
              <w:jc w:val="center"/>
              <w:rPr>
                <w:rFonts w:ascii="楷体_GB2312" w:eastAsia="楷体_GB2312"/>
                <w:sz w:val="24"/>
                <w:szCs w:val="24"/>
              </w:rPr>
            </w:pPr>
            <w:r w:rsidRPr="00824FF2">
              <w:rPr>
                <w:rFonts w:ascii="楷体_GB2312" w:eastAsia="楷体_GB2312" w:hint="eastAsia"/>
                <w:sz w:val="24"/>
                <w:szCs w:val="24"/>
              </w:rPr>
              <w:t>2012-</w:t>
            </w:r>
            <w:r>
              <w:rPr>
                <w:rFonts w:ascii="楷体_GB2312" w:eastAsia="楷体_GB2312" w:hint="eastAsia"/>
                <w:sz w:val="24"/>
                <w:szCs w:val="24"/>
              </w:rPr>
              <w:t>4</w:t>
            </w:r>
            <w:r w:rsidRPr="00824FF2">
              <w:rPr>
                <w:rFonts w:ascii="楷体_GB2312" w:eastAsia="楷体_GB2312" w:hint="eastAsia"/>
                <w:sz w:val="24"/>
                <w:szCs w:val="24"/>
              </w:rPr>
              <w:t>-28</w:t>
            </w:r>
          </w:p>
        </w:tc>
        <w:tc>
          <w:tcPr>
            <w:tcW w:w="1558" w:type="dxa"/>
            <w:tcBorders>
              <w:top w:val="single" w:sz="4" w:space="0" w:color="000000"/>
              <w:left w:val="single" w:sz="4" w:space="0" w:color="000000"/>
              <w:bottom w:val="single" w:sz="4" w:space="0" w:color="000000"/>
              <w:right w:val="single" w:sz="4" w:space="0" w:color="000000"/>
            </w:tcBorders>
            <w:shd w:val="clear" w:color="auto" w:fill="auto"/>
          </w:tcPr>
          <w:p w:rsidR="003C5E02" w:rsidRPr="00824FF2" w:rsidRDefault="003C5E02" w:rsidP="00263F4A">
            <w:pPr>
              <w:autoSpaceDE w:val="0"/>
              <w:snapToGrid w:val="0"/>
              <w:jc w:val="center"/>
              <w:rPr>
                <w:rFonts w:ascii="楷体_GB2312" w:eastAsia="楷体_GB2312"/>
                <w:sz w:val="24"/>
                <w:szCs w:val="24"/>
              </w:rPr>
            </w:pPr>
            <w:r w:rsidRPr="00824FF2">
              <w:rPr>
                <w:rFonts w:ascii="楷体_GB2312" w:eastAsia="楷体_GB2312" w:hint="eastAsia"/>
                <w:sz w:val="24"/>
                <w:szCs w:val="24"/>
              </w:rPr>
              <w:t>全文</w:t>
            </w:r>
          </w:p>
        </w:tc>
        <w:tc>
          <w:tcPr>
            <w:tcW w:w="2948" w:type="dxa"/>
            <w:tcBorders>
              <w:top w:val="single" w:sz="4" w:space="0" w:color="000000"/>
              <w:left w:val="single" w:sz="4" w:space="0" w:color="000000"/>
              <w:bottom w:val="single" w:sz="4" w:space="0" w:color="000000"/>
              <w:right w:val="single" w:sz="4" w:space="0" w:color="000000"/>
            </w:tcBorders>
          </w:tcPr>
          <w:p w:rsidR="003C5E02" w:rsidRPr="00824FF2" w:rsidRDefault="003C5E02" w:rsidP="00263F4A">
            <w:pPr>
              <w:autoSpaceDE w:val="0"/>
              <w:snapToGrid w:val="0"/>
              <w:jc w:val="center"/>
              <w:rPr>
                <w:rFonts w:ascii="楷体_GB2312" w:eastAsia="楷体_GB2312"/>
                <w:sz w:val="24"/>
                <w:szCs w:val="24"/>
              </w:rPr>
            </w:pPr>
            <w:r w:rsidRPr="00824FF2">
              <w:rPr>
                <w:rFonts w:ascii="楷体_GB2312" w:eastAsia="楷体_GB2312" w:hint="eastAsia"/>
                <w:sz w:val="24"/>
                <w:szCs w:val="24"/>
              </w:rPr>
              <w:t>初始化创建文档</w:t>
            </w:r>
          </w:p>
        </w:tc>
        <w:tc>
          <w:tcPr>
            <w:tcW w:w="992" w:type="dxa"/>
            <w:tcBorders>
              <w:top w:val="single" w:sz="4" w:space="0" w:color="000000"/>
              <w:left w:val="single" w:sz="4" w:space="0" w:color="000000"/>
              <w:bottom w:val="single" w:sz="4" w:space="0" w:color="000000"/>
              <w:right w:val="single" w:sz="4" w:space="0" w:color="000000"/>
            </w:tcBorders>
          </w:tcPr>
          <w:p w:rsidR="003C5E02" w:rsidRPr="00824FF2" w:rsidRDefault="003C5E02" w:rsidP="00263F4A">
            <w:pPr>
              <w:autoSpaceDE w:val="0"/>
              <w:snapToGrid w:val="0"/>
              <w:jc w:val="center"/>
              <w:rPr>
                <w:rFonts w:ascii="楷体_GB2312" w:eastAsia="楷体_GB2312"/>
                <w:sz w:val="24"/>
                <w:szCs w:val="24"/>
              </w:rPr>
            </w:pPr>
            <w:r w:rsidRPr="00824FF2">
              <w:rPr>
                <w:rFonts w:ascii="楷体_GB2312" w:eastAsia="楷体_GB2312" w:hint="eastAsia"/>
                <w:sz w:val="24"/>
                <w:szCs w:val="24"/>
              </w:rPr>
              <w:t>N</w:t>
            </w:r>
          </w:p>
        </w:tc>
        <w:tc>
          <w:tcPr>
            <w:tcW w:w="992" w:type="dxa"/>
            <w:tcBorders>
              <w:top w:val="single" w:sz="4" w:space="0" w:color="000000"/>
              <w:left w:val="single" w:sz="4" w:space="0" w:color="000000"/>
              <w:bottom w:val="single" w:sz="4" w:space="0" w:color="000000"/>
              <w:right w:val="single" w:sz="4" w:space="0" w:color="000000"/>
            </w:tcBorders>
          </w:tcPr>
          <w:p w:rsidR="003C5E02" w:rsidRPr="00824FF2" w:rsidRDefault="003C5E02" w:rsidP="00263F4A">
            <w:pPr>
              <w:autoSpaceDE w:val="0"/>
              <w:snapToGrid w:val="0"/>
              <w:jc w:val="center"/>
              <w:rPr>
                <w:rFonts w:ascii="楷体_GB2312" w:eastAsia="楷体_GB2312"/>
                <w:sz w:val="24"/>
                <w:szCs w:val="24"/>
              </w:rPr>
            </w:pPr>
            <w:r>
              <w:rPr>
                <w:rFonts w:ascii="楷体_GB2312" w:eastAsia="楷体_GB2312" w:hint="eastAsia"/>
                <w:sz w:val="24"/>
                <w:szCs w:val="24"/>
              </w:rPr>
              <w:t>架构组</w:t>
            </w:r>
          </w:p>
        </w:tc>
      </w:tr>
      <w:tr w:rsidR="003C5E02" w:rsidRPr="00824FF2" w:rsidTr="00263F4A">
        <w:trPr>
          <w:trHeight w:val="234"/>
        </w:trPr>
        <w:tc>
          <w:tcPr>
            <w:tcW w:w="993" w:type="dxa"/>
            <w:tcBorders>
              <w:top w:val="single" w:sz="4" w:space="0" w:color="000000"/>
              <w:left w:val="single" w:sz="4" w:space="0" w:color="000000"/>
              <w:bottom w:val="single" w:sz="4" w:space="0" w:color="000000"/>
            </w:tcBorders>
            <w:shd w:val="clear" w:color="auto" w:fill="auto"/>
          </w:tcPr>
          <w:p w:rsidR="003C5E02" w:rsidRPr="00824FF2" w:rsidRDefault="003C5E02" w:rsidP="00263F4A">
            <w:pPr>
              <w:pStyle w:val="xl45"/>
              <w:widowControl w:val="0"/>
              <w:snapToGrid w:val="0"/>
              <w:spacing w:before="0" w:after="0" w:line="240" w:lineRule="auto"/>
              <w:textAlignment w:val="auto"/>
              <w:rPr>
                <w:rFonts w:ascii="楷体_GB2312" w:eastAsia="楷体_GB2312" w:hAnsi="Times New Roman"/>
                <w:lang w:eastAsia="zh-CN"/>
              </w:rPr>
            </w:pPr>
            <w:r w:rsidRPr="00824FF2">
              <w:rPr>
                <w:rFonts w:ascii="楷体_GB2312" w:eastAsia="楷体_GB2312" w:hint="eastAsia"/>
              </w:rPr>
              <w:t>0.</w:t>
            </w:r>
            <w:r>
              <w:rPr>
                <w:rFonts w:ascii="楷体_GB2312" w:eastAsia="楷体_GB2312" w:hint="eastAsia"/>
                <w:lang w:eastAsia="zh-CN"/>
              </w:rPr>
              <w:t>2</w:t>
            </w:r>
          </w:p>
        </w:tc>
        <w:tc>
          <w:tcPr>
            <w:tcW w:w="1447" w:type="dxa"/>
            <w:tcBorders>
              <w:top w:val="single" w:sz="4" w:space="0" w:color="000000"/>
              <w:left w:val="single" w:sz="4" w:space="0" w:color="000000"/>
              <w:bottom w:val="single" w:sz="4" w:space="0" w:color="000000"/>
            </w:tcBorders>
            <w:shd w:val="clear" w:color="auto" w:fill="auto"/>
          </w:tcPr>
          <w:p w:rsidR="003C5E02" w:rsidRPr="00824FF2" w:rsidRDefault="003C5E02" w:rsidP="00263F4A">
            <w:pPr>
              <w:snapToGrid w:val="0"/>
              <w:jc w:val="center"/>
              <w:rPr>
                <w:rFonts w:ascii="楷体_GB2312" w:eastAsia="楷体_GB2312"/>
                <w:sz w:val="24"/>
                <w:szCs w:val="24"/>
              </w:rPr>
            </w:pPr>
            <w:r w:rsidRPr="00824FF2">
              <w:rPr>
                <w:rFonts w:ascii="楷体_GB2312" w:eastAsia="楷体_GB2312" w:hint="eastAsia"/>
                <w:sz w:val="24"/>
                <w:szCs w:val="24"/>
              </w:rPr>
              <w:t>2012-</w:t>
            </w:r>
            <w:r>
              <w:rPr>
                <w:rFonts w:ascii="楷体_GB2312" w:eastAsia="楷体_GB2312" w:hint="eastAsia"/>
                <w:sz w:val="24"/>
                <w:szCs w:val="24"/>
              </w:rPr>
              <w:t>5</w:t>
            </w:r>
            <w:r w:rsidRPr="00824FF2">
              <w:rPr>
                <w:rFonts w:ascii="楷体_GB2312" w:eastAsia="楷体_GB2312" w:hint="eastAsia"/>
                <w:sz w:val="24"/>
                <w:szCs w:val="24"/>
              </w:rPr>
              <w:t>-</w:t>
            </w:r>
            <w:r>
              <w:rPr>
                <w:rFonts w:ascii="楷体_GB2312" w:eastAsia="楷体_GB2312" w:hint="eastAsia"/>
                <w:sz w:val="24"/>
                <w:szCs w:val="24"/>
              </w:rPr>
              <w:t>25</w:t>
            </w:r>
          </w:p>
        </w:tc>
        <w:tc>
          <w:tcPr>
            <w:tcW w:w="1558" w:type="dxa"/>
            <w:tcBorders>
              <w:top w:val="single" w:sz="4" w:space="0" w:color="000000"/>
              <w:left w:val="single" w:sz="4" w:space="0" w:color="000000"/>
              <w:bottom w:val="single" w:sz="4" w:space="0" w:color="000000"/>
              <w:right w:val="single" w:sz="4" w:space="0" w:color="000000"/>
            </w:tcBorders>
            <w:shd w:val="clear" w:color="auto" w:fill="auto"/>
          </w:tcPr>
          <w:p w:rsidR="003C5E02" w:rsidRPr="00824FF2" w:rsidRDefault="003C5E02" w:rsidP="00263F4A">
            <w:pPr>
              <w:autoSpaceDE w:val="0"/>
              <w:snapToGrid w:val="0"/>
              <w:jc w:val="center"/>
              <w:rPr>
                <w:rFonts w:ascii="楷体_GB2312" w:eastAsia="楷体_GB2312"/>
                <w:sz w:val="24"/>
                <w:szCs w:val="24"/>
              </w:rPr>
            </w:pPr>
            <w:r>
              <w:rPr>
                <w:rFonts w:ascii="楷体_GB2312" w:eastAsia="楷体_GB2312" w:hint="eastAsia"/>
                <w:sz w:val="24"/>
                <w:szCs w:val="24"/>
              </w:rPr>
              <w:t>全文格式和部分文档内容</w:t>
            </w:r>
          </w:p>
        </w:tc>
        <w:tc>
          <w:tcPr>
            <w:tcW w:w="2948" w:type="dxa"/>
            <w:tcBorders>
              <w:top w:val="single" w:sz="4" w:space="0" w:color="000000"/>
              <w:left w:val="single" w:sz="4" w:space="0" w:color="000000"/>
              <w:bottom w:val="single" w:sz="4" w:space="0" w:color="000000"/>
              <w:right w:val="single" w:sz="4" w:space="0" w:color="000000"/>
            </w:tcBorders>
          </w:tcPr>
          <w:p w:rsidR="003C5E02" w:rsidRPr="00824FF2" w:rsidRDefault="003C5E02" w:rsidP="00263F4A">
            <w:pPr>
              <w:autoSpaceDE w:val="0"/>
              <w:snapToGrid w:val="0"/>
              <w:jc w:val="center"/>
              <w:rPr>
                <w:rFonts w:ascii="楷体_GB2312" w:eastAsia="楷体_GB2312"/>
                <w:sz w:val="24"/>
                <w:szCs w:val="24"/>
              </w:rPr>
            </w:pPr>
            <w:r>
              <w:rPr>
                <w:rFonts w:ascii="楷体_GB2312" w:eastAsia="楷体_GB2312" w:hint="eastAsia"/>
                <w:sz w:val="24"/>
                <w:szCs w:val="24"/>
              </w:rPr>
              <w:t>根据评审会上的讨论结果修改文档内容</w:t>
            </w:r>
          </w:p>
        </w:tc>
        <w:tc>
          <w:tcPr>
            <w:tcW w:w="992" w:type="dxa"/>
            <w:tcBorders>
              <w:top w:val="single" w:sz="4" w:space="0" w:color="000000"/>
              <w:left w:val="single" w:sz="4" w:space="0" w:color="000000"/>
              <w:bottom w:val="single" w:sz="4" w:space="0" w:color="000000"/>
              <w:right w:val="single" w:sz="4" w:space="0" w:color="000000"/>
            </w:tcBorders>
          </w:tcPr>
          <w:p w:rsidR="003C5E02" w:rsidRPr="00DD3F89" w:rsidRDefault="003C5E02" w:rsidP="00263F4A">
            <w:pPr>
              <w:autoSpaceDE w:val="0"/>
              <w:snapToGrid w:val="0"/>
              <w:jc w:val="center"/>
              <w:rPr>
                <w:rFonts w:ascii="楷体_GB2312" w:eastAsia="楷体_GB2312"/>
                <w:sz w:val="24"/>
                <w:szCs w:val="24"/>
              </w:rPr>
            </w:pPr>
            <w:r>
              <w:rPr>
                <w:rFonts w:ascii="楷体_GB2312" w:eastAsia="楷体_GB2312" w:hint="eastAsia"/>
                <w:sz w:val="24"/>
                <w:szCs w:val="24"/>
              </w:rPr>
              <w:t>M</w:t>
            </w:r>
          </w:p>
        </w:tc>
        <w:tc>
          <w:tcPr>
            <w:tcW w:w="992" w:type="dxa"/>
            <w:tcBorders>
              <w:top w:val="single" w:sz="4" w:space="0" w:color="000000"/>
              <w:left w:val="single" w:sz="4" w:space="0" w:color="000000"/>
              <w:bottom w:val="single" w:sz="4" w:space="0" w:color="000000"/>
              <w:right w:val="single" w:sz="4" w:space="0" w:color="000000"/>
            </w:tcBorders>
          </w:tcPr>
          <w:p w:rsidR="003C5E02" w:rsidRDefault="003C5E02" w:rsidP="00263F4A">
            <w:pPr>
              <w:autoSpaceDE w:val="0"/>
              <w:snapToGrid w:val="0"/>
              <w:jc w:val="center"/>
              <w:rPr>
                <w:rFonts w:ascii="楷体_GB2312" w:eastAsia="楷体_GB2312"/>
                <w:sz w:val="24"/>
                <w:szCs w:val="24"/>
              </w:rPr>
            </w:pPr>
            <w:r>
              <w:rPr>
                <w:rFonts w:ascii="楷体_GB2312" w:eastAsia="楷体_GB2312" w:hint="eastAsia"/>
                <w:sz w:val="24"/>
                <w:szCs w:val="24"/>
              </w:rPr>
              <w:t>架构组</w:t>
            </w:r>
          </w:p>
        </w:tc>
      </w:tr>
      <w:tr w:rsidR="003C5E02" w:rsidRPr="00824FF2" w:rsidTr="00263F4A">
        <w:trPr>
          <w:trHeight w:val="234"/>
        </w:trPr>
        <w:tc>
          <w:tcPr>
            <w:tcW w:w="993" w:type="dxa"/>
            <w:tcBorders>
              <w:top w:val="single" w:sz="4" w:space="0" w:color="000000"/>
              <w:left w:val="single" w:sz="4" w:space="0" w:color="000000"/>
              <w:bottom w:val="single" w:sz="4" w:space="0" w:color="000000"/>
            </w:tcBorders>
            <w:shd w:val="clear" w:color="auto" w:fill="auto"/>
          </w:tcPr>
          <w:p w:rsidR="003C5E02" w:rsidRPr="00824FF2" w:rsidRDefault="003C5E02" w:rsidP="00263F4A">
            <w:pPr>
              <w:pStyle w:val="xl45"/>
              <w:widowControl w:val="0"/>
              <w:snapToGrid w:val="0"/>
              <w:spacing w:before="0" w:after="0" w:line="240" w:lineRule="auto"/>
              <w:textAlignment w:val="auto"/>
              <w:rPr>
                <w:rFonts w:ascii="楷体_GB2312" w:eastAsia="楷体_GB2312" w:hAnsi="Times New Roman"/>
                <w:lang w:eastAsia="zh-CN"/>
              </w:rPr>
            </w:pPr>
            <w:r>
              <w:rPr>
                <w:rFonts w:ascii="楷体_GB2312" w:eastAsia="楷体_GB2312" w:hAnsi="Times New Roman" w:hint="eastAsia"/>
                <w:lang w:eastAsia="zh-CN"/>
              </w:rPr>
              <w:t>0.9</w:t>
            </w:r>
          </w:p>
        </w:tc>
        <w:tc>
          <w:tcPr>
            <w:tcW w:w="1447" w:type="dxa"/>
            <w:tcBorders>
              <w:top w:val="single" w:sz="4" w:space="0" w:color="000000"/>
              <w:left w:val="single" w:sz="4" w:space="0" w:color="000000"/>
              <w:bottom w:val="single" w:sz="4" w:space="0" w:color="000000"/>
            </w:tcBorders>
            <w:shd w:val="clear" w:color="auto" w:fill="auto"/>
          </w:tcPr>
          <w:p w:rsidR="003C5E02" w:rsidRPr="00824FF2" w:rsidRDefault="003C5E02" w:rsidP="00263F4A">
            <w:pPr>
              <w:snapToGrid w:val="0"/>
              <w:jc w:val="center"/>
              <w:rPr>
                <w:rFonts w:ascii="楷体_GB2312" w:eastAsia="楷体_GB2312"/>
                <w:sz w:val="24"/>
                <w:szCs w:val="24"/>
              </w:rPr>
            </w:pPr>
            <w:r w:rsidRPr="00824FF2">
              <w:rPr>
                <w:rFonts w:ascii="楷体_GB2312" w:eastAsia="楷体_GB2312" w:hint="eastAsia"/>
                <w:sz w:val="24"/>
                <w:szCs w:val="24"/>
              </w:rPr>
              <w:t>2012-</w:t>
            </w:r>
            <w:r>
              <w:rPr>
                <w:rFonts w:ascii="楷体_GB2312" w:eastAsia="楷体_GB2312" w:hint="eastAsia"/>
                <w:sz w:val="24"/>
                <w:szCs w:val="24"/>
              </w:rPr>
              <w:t>5</w:t>
            </w:r>
            <w:r w:rsidRPr="00824FF2">
              <w:rPr>
                <w:rFonts w:ascii="楷体_GB2312" w:eastAsia="楷体_GB2312" w:hint="eastAsia"/>
                <w:sz w:val="24"/>
                <w:szCs w:val="24"/>
              </w:rPr>
              <w:t>-</w:t>
            </w:r>
            <w:r>
              <w:rPr>
                <w:rFonts w:ascii="楷体_GB2312" w:eastAsia="楷体_GB2312" w:hint="eastAsia"/>
                <w:sz w:val="24"/>
                <w:szCs w:val="24"/>
              </w:rPr>
              <w:t>29</w:t>
            </w:r>
          </w:p>
        </w:tc>
        <w:tc>
          <w:tcPr>
            <w:tcW w:w="1558" w:type="dxa"/>
            <w:tcBorders>
              <w:top w:val="single" w:sz="4" w:space="0" w:color="000000"/>
              <w:left w:val="single" w:sz="4" w:space="0" w:color="000000"/>
              <w:bottom w:val="single" w:sz="4" w:space="0" w:color="000000"/>
              <w:right w:val="single" w:sz="4" w:space="0" w:color="000000"/>
            </w:tcBorders>
            <w:shd w:val="clear" w:color="auto" w:fill="auto"/>
          </w:tcPr>
          <w:p w:rsidR="003C5E02" w:rsidRPr="00824FF2" w:rsidRDefault="003C5E02" w:rsidP="00263F4A">
            <w:pPr>
              <w:autoSpaceDE w:val="0"/>
              <w:snapToGrid w:val="0"/>
              <w:jc w:val="center"/>
              <w:rPr>
                <w:rFonts w:ascii="楷体_GB2312" w:eastAsia="楷体_GB2312"/>
                <w:sz w:val="24"/>
                <w:szCs w:val="24"/>
              </w:rPr>
            </w:pPr>
            <w:r>
              <w:rPr>
                <w:rFonts w:ascii="楷体_GB2312" w:eastAsia="楷体_GB2312" w:hint="eastAsia"/>
                <w:sz w:val="24"/>
                <w:szCs w:val="24"/>
              </w:rPr>
              <w:t>版本号</w:t>
            </w:r>
          </w:p>
        </w:tc>
        <w:tc>
          <w:tcPr>
            <w:tcW w:w="2948" w:type="dxa"/>
            <w:tcBorders>
              <w:top w:val="single" w:sz="4" w:space="0" w:color="000000"/>
              <w:left w:val="single" w:sz="4" w:space="0" w:color="000000"/>
              <w:bottom w:val="single" w:sz="4" w:space="0" w:color="000000"/>
              <w:right w:val="single" w:sz="4" w:space="0" w:color="000000"/>
            </w:tcBorders>
          </w:tcPr>
          <w:p w:rsidR="003C5E02" w:rsidRPr="00824FF2" w:rsidRDefault="003C5E02" w:rsidP="00263F4A">
            <w:pPr>
              <w:autoSpaceDE w:val="0"/>
              <w:snapToGrid w:val="0"/>
              <w:jc w:val="center"/>
              <w:rPr>
                <w:rFonts w:ascii="楷体_GB2312" w:eastAsia="楷体_GB2312"/>
                <w:sz w:val="24"/>
                <w:szCs w:val="24"/>
              </w:rPr>
            </w:pPr>
            <w:r>
              <w:rPr>
                <w:rFonts w:ascii="楷体_GB2312" w:eastAsia="楷体_GB2312" w:hint="eastAsia"/>
                <w:sz w:val="24"/>
                <w:szCs w:val="24"/>
              </w:rPr>
              <w:t>外评</w:t>
            </w:r>
          </w:p>
        </w:tc>
        <w:tc>
          <w:tcPr>
            <w:tcW w:w="992" w:type="dxa"/>
            <w:tcBorders>
              <w:top w:val="single" w:sz="4" w:space="0" w:color="000000"/>
              <w:left w:val="single" w:sz="4" w:space="0" w:color="000000"/>
              <w:bottom w:val="single" w:sz="4" w:space="0" w:color="000000"/>
              <w:right w:val="single" w:sz="4" w:space="0" w:color="000000"/>
            </w:tcBorders>
          </w:tcPr>
          <w:p w:rsidR="003C5E02" w:rsidRPr="00DD3F89" w:rsidRDefault="003C5E02" w:rsidP="00263F4A">
            <w:pPr>
              <w:autoSpaceDE w:val="0"/>
              <w:snapToGrid w:val="0"/>
              <w:jc w:val="center"/>
              <w:rPr>
                <w:rFonts w:ascii="楷体_GB2312" w:eastAsia="楷体_GB2312"/>
                <w:sz w:val="24"/>
                <w:szCs w:val="24"/>
              </w:rPr>
            </w:pPr>
            <w:r>
              <w:rPr>
                <w:rFonts w:ascii="楷体_GB2312" w:eastAsia="楷体_GB2312" w:hint="eastAsia"/>
                <w:sz w:val="24"/>
                <w:szCs w:val="24"/>
              </w:rPr>
              <w:t>M</w:t>
            </w:r>
          </w:p>
        </w:tc>
        <w:tc>
          <w:tcPr>
            <w:tcW w:w="992" w:type="dxa"/>
            <w:tcBorders>
              <w:top w:val="single" w:sz="4" w:space="0" w:color="000000"/>
              <w:left w:val="single" w:sz="4" w:space="0" w:color="000000"/>
              <w:bottom w:val="single" w:sz="4" w:space="0" w:color="000000"/>
              <w:right w:val="single" w:sz="4" w:space="0" w:color="000000"/>
            </w:tcBorders>
          </w:tcPr>
          <w:p w:rsidR="003C5E02" w:rsidRDefault="003C5E02" w:rsidP="00263F4A">
            <w:pPr>
              <w:autoSpaceDE w:val="0"/>
              <w:snapToGrid w:val="0"/>
              <w:jc w:val="center"/>
              <w:rPr>
                <w:rFonts w:ascii="楷体_GB2312" w:eastAsia="楷体_GB2312"/>
                <w:sz w:val="24"/>
                <w:szCs w:val="24"/>
              </w:rPr>
            </w:pPr>
            <w:r>
              <w:rPr>
                <w:rFonts w:ascii="楷体_GB2312" w:eastAsia="楷体_GB2312" w:hint="eastAsia"/>
                <w:sz w:val="24"/>
                <w:szCs w:val="24"/>
              </w:rPr>
              <w:t>QA组</w:t>
            </w:r>
          </w:p>
        </w:tc>
      </w:tr>
      <w:tr w:rsidR="003C5E02" w:rsidRPr="00824FF2" w:rsidTr="00263F4A">
        <w:trPr>
          <w:trHeight w:val="383"/>
        </w:trPr>
        <w:tc>
          <w:tcPr>
            <w:tcW w:w="993" w:type="dxa"/>
            <w:tcBorders>
              <w:top w:val="single" w:sz="4" w:space="0" w:color="000000"/>
              <w:left w:val="single" w:sz="4" w:space="0" w:color="000000"/>
              <w:bottom w:val="single" w:sz="4" w:space="0" w:color="000000"/>
            </w:tcBorders>
            <w:shd w:val="clear" w:color="auto" w:fill="auto"/>
          </w:tcPr>
          <w:p w:rsidR="003C5E02" w:rsidRPr="00824FF2" w:rsidRDefault="003C5E02" w:rsidP="00263F4A">
            <w:pPr>
              <w:pStyle w:val="xl45"/>
              <w:widowControl w:val="0"/>
              <w:autoSpaceDE w:val="0"/>
              <w:snapToGrid w:val="0"/>
              <w:spacing w:before="0" w:after="0" w:line="240" w:lineRule="auto"/>
              <w:textAlignment w:val="auto"/>
              <w:rPr>
                <w:rFonts w:ascii="楷体_GB2312" w:eastAsia="楷体_GB2312" w:hAnsi="Times New Roman"/>
                <w:lang w:eastAsia="zh-CN"/>
              </w:rPr>
            </w:pPr>
            <w:r>
              <w:rPr>
                <w:rFonts w:ascii="楷体_GB2312" w:eastAsia="楷体_GB2312" w:hAnsi="Times New Roman" w:hint="eastAsia"/>
                <w:lang w:eastAsia="zh-CN"/>
              </w:rPr>
              <w:t>1.0</w:t>
            </w:r>
          </w:p>
        </w:tc>
        <w:tc>
          <w:tcPr>
            <w:tcW w:w="1447" w:type="dxa"/>
            <w:tcBorders>
              <w:top w:val="single" w:sz="4" w:space="0" w:color="000000"/>
              <w:left w:val="single" w:sz="4" w:space="0" w:color="000000"/>
              <w:bottom w:val="single" w:sz="4" w:space="0" w:color="000000"/>
            </w:tcBorders>
            <w:shd w:val="clear" w:color="auto" w:fill="auto"/>
          </w:tcPr>
          <w:p w:rsidR="003C5E02" w:rsidRPr="00824FF2" w:rsidRDefault="003C5E02" w:rsidP="00263F4A">
            <w:pPr>
              <w:snapToGrid w:val="0"/>
              <w:rPr>
                <w:rFonts w:ascii="楷体_GB2312" w:eastAsia="楷体_GB2312"/>
                <w:sz w:val="24"/>
                <w:szCs w:val="24"/>
              </w:rPr>
            </w:pPr>
            <w:r>
              <w:rPr>
                <w:rFonts w:ascii="楷体_GB2312" w:eastAsia="楷体_GB2312" w:hint="eastAsia"/>
                <w:sz w:val="24"/>
                <w:szCs w:val="24"/>
              </w:rPr>
              <w:t>2012-7-2</w:t>
            </w:r>
          </w:p>
        </w:tc>
        <w:tc>
          <w:tcPr>
            <w:tcW w:w="15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5E02" w:rsidRPr="00824FF2" w:rsidRDefault="003C5E02" w:rsidP="00263F4A">
            <w:pPr>
              <w:autoSpaceDE w:val="0"/>
              <w:snapToGrid w:val="0"/>
              <w:jc w:val="center"/>
              <w:rPr>
                <w:rFonts w:ascii="楷体_GB2312" w:eastAsia="楷体_GB2312"/>
                <w:sz w:val="24"/>
                <w:szCs w:val="24"/>
              </w:rPr>
            </w:pPr>
            <w:r>
              <w:rPr>
                <w:rFonts w:ascii="楷体_GB2312" w:eastAsia="楷体_GB2312" w:hint="eastAsia"/>
                <w:sz w:val="24"/>
                <w:szCs w:val="24"/>
              </w:rPr>
              <w:t>版本号</w:t>
            </w:r>
          </w:p>
        </w:tc>
        <w:tc>
          <w:tcPr>
            <w:tcW w:w="2948" w:type="dxa"/>
            <w:tcBorders>
              <w:top w:val="single" w:sz="4" w:space="0" w:color="000000"/>
              <w:left w:val="single" w:sz="4" w:space="0" w:color="000000"/>
              <w:bottom w:val="single" w:sz="4" w:space="0" w:color="000000"/>
              <w:right w:val="single" w:sz="4" w:space="0" w:color="000000"/>
            </w:tcBorders>
          </w:tcPr>
          <w:p w:rsidR="003C5E02" w:rsidRPr="00824FF2" w:rsidRDefault="003C5E02" w:rsidP="00263F4A">
            <w:pPr>
              <w:autoSpaceDE w:val="0"/>
              <w:snapToGrid w:val="0"/>
              <w:jc w:val="center"/>
              <w:rPr>
                <w:rFonts w:ascii="楷体_GB2312" w:eastAsia="楷体_GB2312"/>
                <w:sz w:val="24"/>
                <w:szCs w:val="24"/>
              </w:rPr>
            </w:pPr>
            <w:r>
              <w:rPr>
                <w:rFonts w:ascii="楷体_GB2312" w:eastAsia="楷体_GB2312" w:hint="eastAsia"/>
                <w:sz w:val="24"/>
                <w:szCs w:val="24"/>
              </w:rPr>
              <w:t>发布</w:t>
            </w:r>
          </w:p>
        </w:tc>
        <w:tc>
          <w:tcPr>
            <w:tcW w:w="992" w:type="dxa"/>
            <w:tcBorders>
              <w:top w:val="single" w:sz="4" w:space="0" w:color="000000"/>
              <w:left w:val="single" w:sz="4" w:space="0" w:color="000000"/>
              <w:bottom w:val="single" w:sz="4" w:space="0" w:color="000000"/>
              <w:right w:val="single" w:sz="4" w:space="0" w:color="000000"/>
            </w:tcBorders>
          </w:tcPr>
          <w:p w:rsidR="003C5E02" w:rsidRPr="00D871A9" w:rsidRDefault="003C5E02" w:rsidP="00263F4A">
            <w:pPr>
              <w:autoSpaceDE w:val="0"/>
              <w:snapToGrid w:val="0"/>
              <w:jc w:val="center"/>
              <w:rPr>
                <w:rFonts w:ascii="楷体_GB2312" w:eastAsia="楷体_GB2312"/>
                <w:sz w:val="24"/>
                <w:szCs w:val="24"/>
              </w:rPr>
            </w:pPr>
            <w:r>
              <w:rPr>
                <w:rFonts w:ascii="楷体_GB2312" w:eastAsia="楷体_GB2312" w:hint="eastAsia"/>
                <w:sz w:val="24"/>
                <w:szCs w:val="24"/>
              </w:rPr>
              <w:t>M</w:t>
            </w:r>
          </w:p>
        </w:tc>
        <w:tc>
          <w:tcPr>
            <w:tcW w:w="992" w:type="dxa"/>
            <w:tcBorders>
              <w:top w:val="single" w:sz="4" w:space="0" w:color="000000"/>
              <w:left w:val="single" w:sz="4" w:space="0" w:color="000000"/>
              <w:bottom w:val="single" w:sz="4" w:space="0" w:color="000000"/>
              <w:right w:val="single" w:sz="4" w:space="0" w:color="000000"/>
            </w:tcBorders>
          </w:tcPr>
          <w:p w:rsidR="003C5E02" w:rsidRDefault="003C5E02" w:rsidP="00263F4A">
            <w:pPr>
              <w:autoSpaceDE w:val="0"/>
              <w:snapToGrid w:val="0"/>
              <w:jc w:val="center"/>
              <w:rPr>
                <w:rFonts w:ascii="楷体_GB2312" w:eastAsia="楷体_GB2312"/>
                <w:sz w:val="24"/>
                <w:szCs w:val="24"/>
              </w:rPr>
            </w:pPr>
            <w:r>
              <w:rPr>
                <w:rFonts w:ascii="楷体_GB2312" w:eastAsia="楷体_GB2312" w:hint="eastAsia"/>
                <w:sz w:val="24"/>
                <w:szCs w:val="24"/>
              </w:rPr>
              <w:t>QA组</w:t>
            </w:r>
          </w:p>
        </w:tc>
      </w:tr>
      <w:tr w:rsidR="003C5E02" w:rsidRPr="00824FF2" w:rsidTr="00263F4A">
        <w:trPr>
          <w:trHeight w:val="383"/>
        </w:trPr>
        <w:tc>
          <w:tcPr>
            <w:tcW w:w="993" w:type="dxa"/>
            <w:tcBorders>
              <w:top w:val="single" w:sz="4" w:space="0" w:color="000000"/>
              <w:left w:val="single" w:sz="4" w:space="0" w:color="000000"/>
              <w:bottom w:val="single" w:sz="4" w:space="0" w:color="000000"/>
            </w:tcBorders>
            <w:shd w:val="clear" w:color="auto" w:fill="auto"/>
          </w:tcPr>
          <w:p w:rsidR="003C5E02" w:rsidRDefault="003C5E02" w:rsidP="00263F4A">
            <w:pPr>
              <w:pStyle w:val="xl45"/>
              <w:widowControl w:val="0"/>
              <w:autoSpaceDE w:val="0"/>
              <w:snapToGrid w:val="0"/>
              <w:spacing w:before="0" w:after="0" w:line="240" w:lineRule="auto"/>
              <w:textAlignment w:val="auto"/>
              <w:rPr>
                <w:rFonts w:ascii="楷体_GB2312" w:eastAsia="楷体_GB2312" w:hAnsi="Times New Roman"/>
                <w:lang w:eastAsia="zh-CN"/>
              </w:rPr>
            </w:pPr>
            <w:r>
              <w:rPr>
                <w:rFonts w:ascii="楷体_GB2312" w:eastAsia="楷体_GB2312" w:hAnsi="Times New Roman" w:hint="eastAsia"/>
                <w:lang w:eastAsia="zh-CN"/>
              </w:rPr>
              <w:t>1.1</w:t>
            </w:r>
          </w:p>
        </w:tc>
        <w:tc>
          <w:tcPr>
            <w:tcW w:w="1447" w:type="dxa"/>
            <w:tcBorders>
              <w:top w:val="single" w:sz="4" w:space="0" w:color="000000"/>
              <w:left w:val="single" w:sz="4" w:space="0" w:color="000000"/>
              <w:bottom w:val="single" w:sz="4" w:space="0" w:color="000000"/>
            </w:tcBorders>
            <w:shd w:val="clear" w:color="auto" w:fill="auto"/>
          </w:tcPr>
          <w:p w:rsidR="003C5E02" w:rsidRDefault="003C5E02" w:rsidP="00263F4A">
            <w:pPr>
              <w:snapToGrid w:val="0"/>
              <w:rPr>
                <w:rFonts w:ascii="楷体_GB2312" w:eastAsia="楷体_GB2312"/>
                <w:sz w:val="24"/>
                <w:szCs w:val="24"/>
              </w:rPr>
            </w:pPr>
            <w:r>
              <w:rPr>
                <w:rFonts w:ascii="楷体_GB2312" w:eastAsia="楷体_GB2312" w:hint="eastAsia"/>
                <w:sz w:val="24"/>
                <w:szCs w:val="24"/>
              </w:rPr>
              <w:t>2015-1-9</w:t>
            </w:r>
          </w:p>
        </w:tc>
        <w:tc>
          <w:tcPr>
            <w:tcW w:w="15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3C5E02" w:rsidRDefault="003C5E02" w:rsidP="00263F4A">
            <w:pPr>
              <w:autoSpaceDE w:val="0"/>
              <w:snapToGrid w:val="0"/>
              <w:jc w:val="left"/>
              <w:rPr>
                <w:rFonts w:ascii="楷体_GB2312" w:eastAsia="楷体_GB2312"/>
                <w:sz w:val="24"/>
                <w:szCs w:val="24"/>
              </w:rPr>
            </w:pPr>
            <w:r>
              <w:rPr>
                <w:rFonts w:ascii="楷体_GB2312" w:eastAsia="楷体_GB2312" w:hint="eastAsia"/>
                <w:sz w:val="24"/>
                <w:szCs w:val="24"/>
              </w:rPr>
              <w:t>封皮、变更履历、页眉</w:t>
            </w:r>
          </w:p>
        </w:tc>
        <w:tc>
          <w:tcPr>
            <w:tcW w:w="2948" w:type="dxa"/>
            <w:tcBorders>
              <w:top w:val="single" w:sz="4" w:space="0" w:color="000000"/>
              <w:left w:val="single" w:sz="4" w:space="0" w:color="000000"/>
              <w:bottom w:val="single" w:sz="4" w:space="0" w:color="000000"/>
              <w:right w:val="single" w:sz="4" w:space="0" w:color="000000"/>
            </w:tcBorders>
          </w:tcPr>
          <w:p w:rsidR="003C5E02" w:rsidRDefault="003C5E02" w:rsidP="00263F4A">
            <w:pPr>
              <w:autoSpaceDE w:val="0"/>
              <w:snapToGrid w:val="0"/>
              <w:jc w:val="left"/>
              <w:rPr>
                <w:rFonts w:ascii="楷体_GB2312" w:eastAsia="楷体_GB2312"/>
                <w:sz w:val="24"/>
                <w:szCs w:val="24"/>
              </w:rPr>
            </w:pPr>
            <w:r w:rsidRPr="003C5E02">
              <w:rPr>
                <w:rFonts w:ascii="楷体_GB2312" w:eastAsia="楷体_GB2312" w:hint="eastAsia"/>
                <w:sz w:val="24"/>
                <w:szCs w:val="24"/>
              </w:rPr>
              <w:t>变更履历使用统一格式</w:t>
            </w:r>
            <w:r>
              <w:rPr>
                <w:rFonts w:ascii="楷体_GB2312" w:eastAsia="楷体_GB2312" w:hint="eastAsia"/>
                <w:sz w:val="24"/>
                <w:szCs w:val="24"/>
              </w:rPr>
              <w:t>；</w:t>
            </w:r>
            <w:r w:rsidRPr="003C5E02">
              <w:rPr>
                <w:rFonts w:ascii="楷体_GB2312" w:eastAsia="楷体_GB2312" w:hint="eastAsia"/>
                <w:sz w:val="24"/>
                <w:szCs w:val="24"/>
              </w:rPr>
              <w:t>封皮添加公司标识图片、文档状态栏</w:t>
            </w:r>
            <w:r>
              <w:rPr>
                <w:rFonts w:ascii="楷体_GB2312" w:eastAsia="楷体_GB2312" w:hint="eastAsia"/>
                <w:sz w:val="24"/>
                <w:szCs w:val="24"/>
              </w:rPr>
              <w:t>；</w:t>
            </w:r>
            <w:r w:rsidRPr="003C5E02">
              <w:rPr>
                <w:rFonts w:ascii="楷体_GB2312" w:eastAsia="楷体_GB2312" w:hint="eastAsia"/>
                <w:sz w:val="24"/>
                <w:szCs w:val="24"/>
              </w:rPr>
              <w:t>更新页眉</w:t>
            </w:r>
          </w:p>
        </w:tc>
        <w:tc>
          <w:tcPr>
            <w:tcW w:w="992" w:type="dxa"/>
            <w:tcBorders>
              <w:top w:val="single" w:sz="4" w:space="0" w:color="000000"/>
              <w:left w:val="single" w:sz="4" w:space="0" w:color="000000"/>
              <w:bottom w:val="single" w:sz="4" w:space="0" w:color="000000"/>
              <w:right w:val="single" w:sz="4" w:space="0" w:color="000000"/>
            </w:tcBorders>
          </w:tcPr>
          <w:p w:rsidR="003C5E02" w:rsidRPr="003C5E02" w:rsidRDefault="003C5E02" w:rsidP="00263F4A">
            <w:pPr>
              <w:autoSpaceDE w:val="0"/>
              <w:snapToGrid w:val="0"/>
              <w:jc w:val="center"/>
              <w:rPr>
                <w:rFonts w:ascii="楷体_GB2312" w:eastAsia="楷体_GB2312"/>
                <w:sz w:val="24"/>
                <w:szCs w:val="24"/>
              </w:rPr>
            </w:pPr>
            <w:r>
              <w:rPr>
                <w:rFonts w:ascii="楷体_GB2312" w:eastAsia="楷体_GB2312" w:hint="eastAsia"/>
                <w:sz w:val="24"/>
                <w:szCs w:val="24"/>
              </w:rPr>
              <w:t>M</w:t>
            </w:r>
          </w:p>
        </w:tc>
        <w:tc>
          <w:tcPr>
            <w:tcW w:w="992" w:type="dxa"/>
            <w:tcBorders>
              <w:top w:val="single" w:sz="4" w:space="0" w:color="000000"/>
              <w:left w:val="single" w:sz="4" w:space="0" w:color="000000"/>
              <w:bottom w:val="single" w:sz="4" w:space="0" w:color="000000"/>
              <w:right w:val="single" w:sz="4" w:space="0" w:color="000000"/>
            </w:tcBorders>
          </w:tcPr>
          <w:p w:rsidR="003C5E02" w:rsidRDefault="003C5E02" w:rsidP="00263F4A">
            <w:pPr>
              <w:autoSpaceDE w:val="0"/>
              <w:snapToGrid w:val="0"/>
              <w:jc w:val="center"/>
              <w:rPr>
                <w:rFonts w:ascii="楷体_GB2312" w:eastAsia="楷体_GB2312"/>
                <w:sz w:val="24"/>
                <w:szCs w:val="24"/>
              </w:rPr>
            </w:pPr>
            <w:r>
              <w:rPr>
                <w:rFonts w:ascii="楷体_GB2312" w:eastAsia="楷体_GB2312" w:hint="eastAsia"/>
                <w:sz w:val="24"/>
                <w:szCs w:val="24"/>
              </w:rPr>
              <w:t>QA组</w:t>
            </w:r>
          </w:p>
        </w:tc>
      </w:tr>
      <w:tr w:rsidR="00840543" w:rsidRPr="00824FF2" w:rsidTr="00263F4A">
        <w:trPr>
          <w:trHeight w:val="383"/>
        </w:trPr>
        <w:tc>
          <w:tcPr>
            <w:tcW w:w="993" w:type="dxa"/>
            <w:tcBorders>
              <w:top w:val="single" w:sz="4" w:space="0" w:color="000000"/>
              <w:left w:val="single" w:sz="4" w:space="0" w:color="000000"/>
              <w:bottom w:val="single" w:sz="4" w:space="0" w:color="000000"/>
            </w:tcBorders>
            <w:shd w:val="clear" w:color="auto" w:fill="auto"/>
          </w:tcPr>
          <w:p w:rsidR="00840543" w:rsidRDefault="00840543" w:rsidP="00263F4A">
            <w:pPr>
              <w:pStyle w:val="xl45"/>
              <w:widowControl w:val="0"/>
              <w:autoSpaceDE w:val="0"/>
              <w:snapToGrid w:val="0"/>
              <w:spacing w:before="0" w:after="0" w:line="240" w:lineRule="auto"/>
              <w:textAlignment w:val="auto"/>
              <w:rPr>
                <w:rFonts w:ascii="楷体_GB2312" w:eastAsia="楷体_GB2312" w:hAnsi="Times New Roman"/>
                <w:lang w:eastAsia="zh-CN"/>
              </w:rPr>
            </w:pPr>
            <w:r>
              <w:rPr>
                <w:rFonts w:ascii="楷体_GB2312" w:eastAsia="楷体_GB2312" w:hAnsi="Times New Roman" w:hint="eastAsia"/>
                <w:lang w:eastAsia="zh-CN"/>
              </w:rPr>
              <w:t>1.</w:t>
            </w:r>
            <w:r w:rsidR="00263F4A">
              <w:rPr>
                <w:rFonts w:ascii="楷体_GB2312" w:eastAsia="楷体_GB2312" w:hAnsi="Times New Roman" w:hint="eastAsia"/>
                <w:lang w:eastAsia="zh-CN"/>
              </w:rPr>
              <w:t>19</w:t>
            </w:r>
          </w:p>
        </w:tc>
        <w:tc>
          <w:tcPr>
            <w:tcW w:w="1447" w:type="dxa"/>
            <w:tcBorders>
              <w:top w:val="single" w:sz="4" w:space="0" w:color="000000"/>
              <w:left w:val="single" w:sz="4" w:space="0" w:color="000000"/>
              <w:bottom w:val="single" w:sz="4" w:space="0" w:color="000000"/>
            </w:tcBorders>
            <w:shd w:val="clear" w:color="auto" w:fill="auto"/>
          </w:tcPr>
          <w:p w:rsidR="00840543" w:rsidRDefault="00840543" w:rsidP="00263F4A">
            <w:pPr>
              <w:snapToGrid w:val="0"/>
              <w:rPr>
                <w:rFonts w:ascii="楷体_GB2312" w:eastAsia="楷体_GB2312"/>
                <w:sz w:val="24"/>
                <w:szCs w:val="24"/>
              </w:rPr>
            </w:pPr>
            <w:r>
              <w:rPr>
                <w:rFonts w:ascii="楷体_GB2312" w:eastAsia="楷体_GB2312" w:hint="eastAsia"/>
                <w:sz w:val="24"/>
                <w:szCs w:val="24"/>
              </w:rPr>
              <w:t>2015-5-29</w:t>
            </w:r>
          </w:p>
        </w:tc>
        <w:tc>
          <w:tcPr>
            <w:tcW w:w="15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0543" w:rsidRDefault="0055390B" w:rsidP="00263F4A">
            <w:pPr>
              <w:autoSpaceDE w:val="0"/>
              <w:snapToGrid w:val="0"/>
              <w:jc w:val="center"/>
              <w:rPr>
                <w:rFonts w:ascii="楷体_GB2312" w:eastAsia="楷体_GB2312"/>
                <w:sz w:val="24"/>
                <w:szCs w:val="24"/>
              </w:rPr>
            </w:pPr>
            <w:r>
              <w:rPr>
                <w:rFonts w:ascii="楷体_GB2312" w:eastAsia="楷体_GB2312"/>
                <w:sz w:val="24"/>
                <w:szCs w:val="24"/>
              </w:rPr>
              <w:t>全文</w:t>
            </w:r>
          </w:p>
        </w:tc>
        <w:tc>
          <w:tcPr>
            <w:tcW w:w="2948" w:type="dxa"/>
            <w:tcBorders>
              <w:top w:val="single" w:sz="4" w:space="0" w:color="000000"/>
              <w:left w:val="single" w:sz="4" w:space="0" w:color="000000"/>
              <w:bottom w:val="single" w:sz="4" w:space="0" w:color="000000"/>
              <w:right w:val="single" w:sz="4" w:space="0" w:color="000000"/>
            </w:tcBorders>
          </w:tcPr>
          <w:p w:rsidR="00263F4A" w:rsidRDefault="0055390B" w:rsidP="00263F4A">
            <w:pPr>
              <w:autoSpaceDE w:val="0"/>
              <w:snapToGrid w:val="0"/>
              <w:jc w:val="left"/>
              <w:rPr>
                <w:rFonts w:ascii="楷体_GB2312" w:eastAsia="楷体_GB2312"/>
                <w:sz w:val="24"/>
                <w:szCs w:val="24"/>
              </w:rPr>
            </w:pPr>
            <w:r>
              <w:rPr>
                <w:rFonts w:ascii="楷体_GB2312" w:eastAsia="楷体_GB2312"/>
                <w:sz w:val="24"/>
                <w:szCs w:val="24"/>
              </w:rPr>
              <w:t>配合CMMI进行全面修订</w:t>
            </w:r>
          </w:p>
          <w:p w:rsidR="00A85194" w:rsidRPr="00A85194" w:rsidRDefault="00A85194" w:rsidP="00A85194">
            <w:pPr>
              <w:autoSpaceDE w:val="0"/>
              <w:snapToGrid w:val="0"/>
              <w:jc w:val="left"/>
              <w:rPr>
                <w:rFonts w:ascii="楷体_GB2312" w:eastAsia="楷体_GB2312"/>
                <w:sz w:val="24"/>
                <w:szCs w:val="24"/>
              </w:rPr>
            </w:pPr>
            <w:r w:rsidRPr="00A85194">
              <w:rPr>
                <w:rFonts w:ascii="楷体_GB2312" w:eastAsia="楷体_GB2312" w:hint="eastAsia"/>
                <w:sz w:val="24"/>
                <w:szCs w:val="24"/>
              </w:rPr>
              <w:t>1.修改“2总体结构说明”概要设计中描述的模块和接口进一步细化；</w:t>
            </w:r>
          </w:p>
          <w:p w:rsidR="00A85194" w:rsidRPr="00263F4A" w:rsidRDefault="00A85194" w:rsidP="00A85194">
            <w:pPr>
              <w:autoSpaceDE w:val="0"/>
              <w:snapToGrid w:val="0"/>
              <w:jc w:val="left"/>
              <w:rPr>
                <w:rFonts w:ascii="楷体_GB2312" w:eastAsia="楷体_GB2312"/>
                <w:sz w:val="24"/>
                <w:szCs w:val="24"/>
              </w:rPr>
            </w:pPr>
            <w:r w:rsidRPr="00A85194">
              <w:rPr>
                <w:rFonts w:ascii="楷体_GB2312" w:eastAsia="楷体_GB2312" w:hint="eastAsia"/>
                <w:sz w:val="24"/>
                <w:szCs w:val="24"/>
              </w:rPr>
              <w:t>2.原“5. 系统安全保密设计”改为“4.安全设计”并修改里面内容；</w:t>
            </w:r>
          </w:p>
        </w:tc>
        <w:tc>
          <w:tcPr>
            <w:tcW w:w="992" w:type="dxa"/>
            <w:tcBorders>
              <w:top w:val="single" w:sz="4" w:space="0" w:color="000000"/>
              <w:left w:val="single" w:sz="4" w:space="0" w:color="000000"/>
              <w:bottom w:val="single" w:sz="4" w:space="0" w:color="000000"/>
              <w:right w:val="single" w:sz="4" w:space="0" w:color="000000"/>
            </w:tcBorders>
          </w:tcPr>
          <w:p w:rsidR="00840543" w:rsidRDefault="0055390B" w:rsidP="00263F4A">
            <w:pPr>
              <w:autoSpaceDE w:val="0"/>
              <w:snapToGrid w:val="0"/>
              <w:jc w:val="center"/>
              <w:rPr>
                <w:rFonts w:ascii="楷体_GB2312" w:eastAsia="楷体_GB2312"/>
                <w:sz w:val="24"/>
                <w:szCs w:val="24"/>
              </w:rPr>
            </w:pPr>
            <w:r>
              <w:rPr>
                <w:rFonts w:ascii="楷体_GB2312" w:eastAsia="楷体_GB2312"/>
                <w:sz w:val="24"/>
                <w:szCs w:val="24"/>
              </w:rPr>
              <w:t>M</w:t>
            </w:r>
          </w:p>
        </w:tc>
        <w:tc>
          <w:tcPr>
            <w:tcW w:w="992" w:type="dxa"/>
            <w:tcBorders>
              <w:top w:val="single" w:sz="4" w:space="0" w:color="000000"/>
              <w:left w:val="single" w:sz="4" w:space="0" w:color="000000"/>
              <w:bottom w:val="single" w:sz="4" w:space="0" w:color="000000"/>
              <w:right w:val="single" w:sz="4" w:space="0" w:color="000000"/>
            </w:tcBorders>
          </w:tcPr>
          <w:p w:rsidR="00840543" w:rsidRDefault="0055390B" w:rsidP="00263F4A">
            <w:pPr>
              <w:autoSpaceDE w:val="0"/>
              <w:snapToGrid w:val="0"/>
              <w:jc w:val="center"/>
              <w:rPr>
                <w:rFonts w:ascii="楷体_GB2312" w:eastAsia="楷体_GB2312"/>
                <w:sz w:val="24"/>
                <w:szCs w:val="24"/>
              </w:rPr>
            </w:pPr>
            <w:r>
              <w:rPr>
                <w:rFonts w:ascii="楷体_GB2312" w:eastAsia="楷体_GB2312"/>
                <w:sz w:val="24"/>
                <w:szCs w:val="24"/>
              </w:rPr>
              <w:t>架构组</w:t>
            </w:r>
          </w:p>
        </w:tc>
      </w:tr>
      <w:tr w:rsidR="00EE44AB" w:rsidRPr="00824FF2" w:rsidTr="00151A62">
        <w:trPr>
          <w:trHeight w:val="383"/>
        </w:trPr>
        <w:tc>
          <w:tcPr>
            <w:tcW w:w="993" w:type="dxa"/>
            <w:tcBorders>
              <w:top w:val="single" w:sz="4" w:space="0" w:color="000000"/>
              <w:left w:val="single" w:sz="4" w:space="0" w:color="000000"/>
              <w:bottom w:val="single" w:sz="4" w:space="0" w:color="000000"/>
            </w:tcBorders>
            <w:shd w:val="clear" w:color="auto" w:fill="auto"/>
          </w:tcPr>
          <w:p w:rsidR="00EE44AB" w:rsidRDefault="00EE44AB" w:rsidP="00EE44AB">
            <w:pPr>
              <w:pStyle w:val="xl45"/>
              <w:widowControl w:val="0"/>
              <w:autoSpaceDE w:val="0"/>
              <w:snapToGrid w:val="0"/>
              <w:spacing w:before="0" w:after="0" w:line="240" w:lineRule="auto"/>
              <w:textAlignment w:val="auto"/>
              <w:rPr>
                <w:rFonts w:ascii="楷体_GB2312" w:eastAsia="楷体_GB2312" w:hAnsi="Times New Roman"/>
                <w:lang w:eastAsia="zh-CN"/>
              </w:rPr>
            </w:pPr>
            <w:r>
              <w:rPr>
                <w:rFonts w:ascii="楷体_GB2312" w:eastAsia="楷体_GB2312" w:hAnsi="Times New Roman" w:hint="eastAsia"/>
                <w:lang w:eastAsia="zh-CN"/>
              </w:rPr>
              <w:t>1.2</w:t>
            </w:r>
          </w:p>
        </w:tc>
        <w:tc>
          <w:tcPr>
            <w:tcW w:w="1447" w:type="dxa"/>
            <w:tcBorders>
              <w:top w:val="single" w:sz="4" w:space="0" w:color="000000"/>
              <w:left w:val="single" w:sz="4" w:space="0" w:color="000000"/>
              <w:bottom w:val="single" w:sz="4" w:space="0" w:color="000000"/>
            </w:tcBorders>
            <w:shd w:val="clear" w:color="auto" w:fill="auto"/>
          </w:tcPr>
          <w:p w:rsidR="00EE44AB" w:rsidRDefault="00EE44AB" w:rsidP="00FE1DBB">
            <w:pPr>
              <w:snapToGrid w:val="0"/>
              <w:rPr>
                <w:rFonts w:ascii="楷体_GB2312" w:eastAsia="楷体_GB2312"/>
                <w:sz w:val="24"/>
                <w:szCs w:val="24"/>
              </w:rPr>
            </w:pPr>
            <w:r>
              <w:rPr>
                <w:rFonts w:ascii="楷体_GB2312" w:eastAsia="楷体_GB2312" w:hint="eastAsia"/>
                <w:sz w:val="24"/>
                <w:szCs w:val="24"/>
              </w:rPr>
              <w:t>2015-</w:t>
            </w:r>
            <w:r w:rsidR="00FE1DBB">
              <w:rPr>
                <w:rFonts w:ascii="楷体_GB2312" w:eastAsia="楷体_GB2312" w:hint="eastAsia"/>
                <w:sz w:val="24"/>
                <w:szCs w:val="24"/>
              </w:rPr>
              <w:t>9</w:t>
            </w:r>
            <w:r>
              <w:rPr>
                <w:rFonts w:ascii="楷体_GB2312" w:eastAsia="楷体_GB2312" w:hint="eastAsia"/>
                <w:sz w:val="24"/>
                <w:szCs w:val="24"/>
              </w:rPr>
              <w:t>-</w:t>
            </w:r>
            <w:r w:rsidR="00FE1DBB">
              <w:rPr>
                <w:rFonts w:ascii="楷体_GB2312" w:eastAsia="楷体_GB2312" w:hint="eastAsia"/>
                <w:sz w:val="24"/>
                <w:szCs w:val="24"/>
              </w:rPr>
              <w:t>10</w:t>
            </w:r>
          </w:p>
        </w:tc>
        <w:tc>
          <w:tcPr>
            <w:tcW w:w="15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44AB" w:rsidRDefault="00EE44AB" w:rsidP="00151A62">
            <w:pPr>
              <w:autoSpaceDE w:val="0"/>
              <w:snapToGrid w:val="0"/>
              <w:jc w:val="center"/>
              <w:rPr>
                <w:rFonts w:ascii="楷体_GB2312" w:eastAsia="楷体_GB2312"/>
                <w:sz w:val="24"/>
                <w:szCs w:val="24"/>
              </w:rPr>
            </w:pPr>
            <w:r>
              <w:rPr>
                <w:rFonts w:ascii="楷体_GB2312" w:eastAsia="楷体_GB2312" w:hint="eastAsia"/>
                <w:sz w:val="24"/>
                <w:szCs w:val="24"/>
              </w:rPr>
              <w:t>版本号</w:t>
            </w:r>
          </w:p>
        </w:tc>
        <w:tc>
          <w:tcPr>
            <w:tcW w:w="2948" w:type="dxa"/>
            <w:tcBorders>
              <w:top w:val="single" w:sz="4" w:space="0" w:color="000000"/>
              <w:left w:val="single" w:sz="4" w:space="0" w:color="000000"/>
              <w:bottom w:val="single" w:sz="4" w:space="0" w:color="000000"/>
              <w:right w:val="single" w:sz="4" w:space="0" w:color="000000"/>
            </w:tcBorders>
          </w:tcPr>
          <w:p w:rsidR="00EE44AB" w:rsidRPr="00263F4A" w:rsidRDefault="00EE44AB" w:rsidP="00151A62">
            <w:pPr>
              <w:autoSpaceDE w:val="0"/>
              <w:snapToGrid w:val="0"/>
              <w:jc w:val="left"/>
              <w:rPr>
                <w:rFonts w:ascii="楷体_GB2312" w:eastAsia="楷体_GB2312"/>
                <w:sz w:val="24"/>
                <w:szCs w:val="24"/>
              </w:rPr>
            </w:pPr>
            <w:r>
              <w:rPr>
                <w:rFonts w:ascii="楷体_GB2312" w:eastAsia="楷体_GB2312" w:hint="eastAsia"/>
                <w:sz w:val="24"/>
                <w:szCs w:val="24"/>
              </w:rPr>
              <w:t>修改格式，发布</w:t>
            </w:r>
          </w:p>
        </w:tc>
        <w:tc>
          <w:tcPr>
            <w:tcW w:w="992" w:type="dxa"/>
            <w:tcBorders>
              <w:top w:val="single" w:sz="4" w:space="0" w:color="000000"/>
              <w:left w:val="single" w:sz="4" w:space="0" w:color="000000"/>
              <w:bottom w:val="single" w:sz="4" w:space="0" w:color="000000"/>
              <w:right w:val="single" w:sz="4" w:space="0" w:color="000000"/>
            </w:tcBorders>
          </w:tcPr>
          <w:p w:rsidR="00EE44AB" w:rsidRDefault="00EE44AB" w:rsidP="00151A62">
            <w:pPr>
              <w:autoSpaceDE w:val="0"/>
              <w:snapToGrid w:val="0"/>
              <w:jc w:val="center"/>
              <w:rPr>
                <w:rFonts w:ascii="楷体_GB2312" w:eastAsia="楷体_GB2312"/>
                <w:sz w:val="24"/>
                <w:szCs w:val="24"/>
              </w:rPr>
            </w:pPr>
            <w:r>
              <w:rPr>
                <w:rFonts w:ascii="楷体_GB2312" w:eastAsia="楷体_GB2312"/>
                <w:sz w:val="24"/>
                <w:szCs w:val="24"/>
              </w:rPr>
              <w:t>M</w:t>
            </w:r>
          </w:p>
        </w:tc>
        <w:tc>
          <w:tcPr>
            <w:tcW w:w="992" w:type="dxa"/>
            <w:tcBorders>
              <w:top w:val="single" w:sz="4" w:space="0" w:color="000000"/>
              <w:left w:val="single" w:sz="4" w:space="0" w:color="000000"/>
              <w:bottom w:val="single" w:sz="4" w:space="0" w:color="000000"/>
              <w:right w:val="single" w:sz="4" w:space="0" w:color="000000"/>
            </w:tcBorders>
          </w:tcPr>
          <w:p w:rsidR="00EE44AB" w:rsidRDefault="00EE44AB" w:rsidP="00151A62">
            <w:pPr>
              <w:autoSpaceDE w:val="0"/>
              <w:snapToGrid w:val="0"/>
              <w:jc w:val="center"/>
              <w:rPr>
                <w:rFonts w:ascii="楷体_GB2312" w:eastAsia="楷体_GB2312"/>
                <w:sz w:val="24"/>
                <w:szCs w:val="24"/>
              </w:rPr>
            </w:pPr>
            <w:r>
              <w:rPr>
                <w:rFonts w:ascii="楷体_GB2312" w:eastAsia="楷体_GB2312" w:hint="eastAsia"/>
                <w:sz w:val="24"/>
                <w:szCs w:val="24"/>
              </w:rPr>
              <w:t>QA</w:t>
            </w:r>
            <w:r>
              <w:rPr>
                <w:rFonts w:ascii="楷体_GB2312" w:eastAsia="楷体_GB2312"/>
                <w:sz w:val="24"/>
                <w:szCs w:val="24"/>
              </w:rPr>
              <w:t>组</w:t>
            </w:r>
          </w:p>
        </w:tc>
      </w:tr>
      <w:tr w:rsidR="00EE44AB" w:rsidRPr="00824FF2" w:rsidTr="00263F4A">
        <w:trPr>
          <w:trHeight w:val="383"/>
        </w:trPr>
        <w:tc>
          <w:tcPr>
            <w:tcW w:w="993" w:type="dxa"/>
            <w:tcBorders>
              <w:top w:val="single" w:sz="4" w:space="0" w:color="000000"/>
              <w:left w:val="single" w:sz="4" w:space="0" w:color="000000"/>
              <w:bottom w:val="single" w:sz="4" w:space="0" w:color="000000"/>
            </w:tcBorders>
            <w:shd w:val="clear" w:color="auto" w:fill="auto"/>
          </w:tcPr>
          <w:p w:rsidR="00EE44AB" w:rsidRDefault="00EE44AB" w:rsidP="00263F4A">
            <w:pPr>
              <w:pStyle w:val="xl45"/>
              <w:widowControl w:val="0"/>
              <w:autoSpaceDE w:val="0"/>
              <w:snapToGrid w:val="0"/>
              <w:spacing w:before="0" w:after="0" w:line="240" w:lineRule="auto"/>
              <w:textAlignment w:val="auto"/>
              <w:rPr>
                <w:rFonts w:ascii="楷体_GB2312" w:eastAsia="楷体_GB2312" w:hAnsi="Times New Roman"/>
                <w:lang w:eastAsia="zh-CN"/>
              </w:rPr>
            </w:pPr>
          </w:p>
        </w:tc>
        <w:tc>
          <w:tcPr>
            <w:tcW w:w="1447" w:type="dxa"/>
            <w:tcBorders>
              <w:top w:val="single" w:sz="4" w:space="0" w:color="000000"/>
              <w:left w:val="single" w:sz="4" w:space="0" w:color="000000"/>
              <w:bottom w:val="single" w:sz="4" w:space="0" w:color="000000"/>
            </w:tcBorders>
            <w:shd w:val="clear" w:color="auto" w:fill="auto"/>
          </w:tcPr>
          <w:p w:rsidR="00EE44AB" w:rsidRDefault="00EE44AB" w:rsidP="00263F4A">
            <w:pPr>
              <w:snapToGrid w:val="0"/>
              <w:rPr>
                <w:rFonts w:ascii="楷体_GB2312" w:eastAsia="楷体_GB2312"/>
                <w:sz w:val="24"/>
                <w:szCs w:val="24"/>
              </w:rPr>
            </w:pPr>
          </w:p>
        </w:tc>
        <w:tc>
          <w:tcPr>
            <w:tcW w:w="1558" w:type="dxa"/>
            <w:tcBorders>
              <w:top w:val="single" w:sz="4" w:space="0" w:color="000000"/>
              <w:left w:val="single" w:sz="4" w:space="0" w:color="000000"/>
              <w:bottom w:val="single" w:sz="4" w:space="0" w:color="000000"/>
              <w:right w:val="single" w:sz="4" w:space="0" w:color="000000"/>
            </w:tcBorders>
            <w:shd w:val="clear" w:color="auto" w:fill="auto"/>
            <w:vAlign w:val="center"/>
          </w:tcPr>
          <w:p w:rsidR="00EE44AB" w:rsidRDefault="00EE44AB" w:rsidP="00263F4A">
            <w:pPr>
              <w:autoSpaceDE w:val="0"/>
              <w:snapToGrid w:val="0"/>
              <w:jc w:val="center"/>
              <w:rPr>
                <w:rFonts w:ascii="楷体_GB2312" w:eastAsia="楷体_GB2312"/>
                <w:sz w:val="24"/>
                <w:szCs w:val="24"/>
              </w:rPr>
            </w:pPr>
          </w:p>
        </w:tc>
        <w:tc>
          <w:tcPr>
            <w:tcW w:w="2948" w:type="dxa"/>
            <w:tcBorders>
              <w:top w:val="single" w:sz="4" w:space="0" w:color="000000"/>
              <w:left w:val="single" w:sz="4" w:space="0" w:color="000000"/>
              <w:bottom w:val="single" w:sz="4" w:space="0" w:color="000000"/>
              <w:right w:val="single" w:sz="4" w:space="0" w:color="000000"/>
            </w:tcBorders>
          </w:tcPr>
          <w:p w:rsidR="00EE44AB" w:rsidRDefault="00EE44AB" w:rsidP="00263F4A">
            <w:pPr>
              <w:autoSpaceDE w:val="0"/>
              <w:snapToGrid w:val="0"/>
              <w:jc w:val="left"/>
              <w:rPr>
                <w:rFonts w:ascii="楷体_GB2312" w:eastAsia="楷体_GB2312"/>
                <w:sz w:val="24"/>
                <w:szCs w:val="24"/>
              </w:rPr>
            </w:pPr>
          </w:p>
        </w:tc>
        <w:tc>
          <w:tcPr>
            <w:tcW w:w="992" w:type="dxa"/>
            <w:tcBorders>
              <w:top w:val="single" w:sz="4" w:space="0" w:color="000000"/>
              <w:left w:val="single" w:sz="4" w:space="0" w:color="000000"/>
              <w:bottom w:val="single" w:sz="4" w:space="0" w:color="000000"/>
              <w:right w:val="single" w:sz="4" w:space="0" w:color="000000"/>
            </w:tcBorders>
          </w:tcPr>
          <w:p w:rsidR="00EE44AB" w:rsidRDefault="00EE44AB" w:rsidP="00263F4A">
            <w:pPr>
              <w:autoSpaceDE w:val="0"/>
              <w:snapToGrid w:val="0"/>
              <w:jc w:val="center"/>
              <w:rPr>
                <w:rFonts w:ascii="楷体_GB2312" w:eastAsia="楷体_GB2312"/>
                <w:sz w:val="24"/>
                <w:szCs w:val="24"/>
              </w:rPr>
            </w:pPr>
          </w:p>
        </w:tc>
        <w:tc>
          <w:tcPr>
            <w:tcW w:w="992" w:type="dxa"/>
            <w:tcBorders>
              <w:top w:val="single" w:sz="4" w:space="0" w:color="000000"/>
              <w:left w:val="single" w:sz="4" w:space="0" w:color="000000"/>
              <w:bottom w:val="single" w:sz="4" w:space="0" w:color="000000"/>
              <w:right w:val="single" w:sz="4" w:space="0" w:color="000000"/>
            </w:tcBorders>
          </w:tcPr>
          <w:p w:rsidR="00EE44AB" w:rsidRDefault="00EE44AB" w:rsidP="00263F4A">
            <w:pPr>
              <w:autoSpaceDE w:val="0"/>
              <w:snapToGrid w:val="0"/>
              <w:jc w:val="center"/>
              <w:rPr>
                <w:rFonts w:ascii="楷体_GB2312" w:eastAsia="楷体_GB2312"/>
                <w:sz w:val="24"/>
                <w:szCs w:val="24"/>
              </w:rPr>
            </w:pPr>
          </w:p>
        </w:tc>
      </w:tr>
    </w:tbl>
    <w:p w:rsidR="003C5E02" w:rsidRDefault="003C5E02" w:rsidP="003C5E02">
      <w:pPr>
        <w:rPr>
          <w:rFonts w:ascii="宋体" w:hAnsi="宋体"/>
        </w:rPr>
      </w:pPr>
    </w:p>
    <w:p w:rsidR="003C5E02" w:rsidRPr="00020BED" w:rsidRDefault="003C5E02" w:rsidP="003C5E02">
      <w:r w:rsidRPr="00574D6E">
        <w:rPr>
          <w:rFonts w:ascii="宋体" w:hAnsi="宋体" w:hint="eastAsia"/>
        </w:rPr>
        <w:t>注：N-New 新建；M-Modify 修改；A-Add 新增；D-Delete 删除；</w:t>
      </w:r>
    </w:p>
    <w:p w:rsidR="003C5E02" w:rsidRDefault="003C5E02" w:rsidP="003C5E02">
      <w:pPr>
        <w:rPr>
          <w:rFonts w:ascii="宋体" w:hAnsi="宋体"/>
        </w:rPr>
      </w:pPr>
      <w:r>
        <w:rPr>
          <w:rFonts w:ascii="宋体" w:hAnsi="宋体" w:hint="eastAsia"/>
        </w:rPr>
        <w:t>注：此文档模板版本为V1.</w:t>
      </w:r>
      <w:r w:rsidR="00263F4A">
        <w:rPr>
          <w:rFonts w:ascii="宋体" w:hAnsi="宋体" w:hint="eastAsia"/>
        </w:rPr>
        <w:t>2</w:t>
      </w:r>
    </w:p>
    <w:p w:rsidR="001E1BB6" w:rsidRPr="003C5E02" w:rsidRDefault="001E1BB6" w:rsidP="001E1BB6">
      <w:pPr>
        <w:spacing w:line="360" w:lineRule="auto"/>
        <w:ind w:left="210" w:right="210"/>
        <w:rPr>
          <w:szCs w:val="20"/>
        </w:rPr>
      </w:pPr>
    </w:p>
    <w:p w:rsidR="001E1BB6" w:rsidRPr="00705064" w:rsidRDefault="001E1BB6" w:rsidP="00A85194">
      <w:pPr>
        <w:spacing w:line="360" w:lineRule="auto"/>
        <w:ind w:left="210" w:right="210"/>
        <w:jc w:val="center"/>
        <w:rPr>
          <w:szCs w:val="20"/>
        </w:rPr>
      </w:pPr>
    </w:p>
    <w:p w:rsidR="001E1BB6" w:rsidRPr="00705064" w:rsidRDefault="001E1BB6" w:rsidP="001E1BB6">
      <w:pPr>
        <w:spacing w:line="360" w:lineRule="auto"/>
        <w:ind w:left="210" w:right="210"/>
        <w:rPr>
          <w:szCs w:val="20"/>
        </w:rPr>
      </w:pPr>
    </w:p>
    <w:p w:rsidR="001E1BB6" w:rsidRPr="00705064" w:rsidRDefault="001E1BB6" w:rsidP="001E1BB6">
      <w:pPr>
        <w:spacing w:line="360" w:lineRule="auto"/>
        <w:ind w:left="210" w:right="210"/>
        <w:rPr>
          <w:szCs w:val="20"/>
        </w:rPr>
      </w:pPr>
    </w:p>
    <w:p w:rsidR="001E1BB6" w:rsidRPr="00705064" w:rsidRDefault="001E1BB6" w:rsidP="001E1BB6">
      <w:pPr>
        <w:spacing w:line="360" w:lineRule="auto"/>
        <w:ind w:left="210" w:right="210"/>
        <w:rPr>
          <w:szCs w:val="20"/>
        </w:rPr>
      </w:pPr>
    </w:p>
    <w:p w:rsidR="001E1BB6" w:rsidRDefault="001E1BB6" w:rsidP="001E1BB6">
      <w:pPr>
        <w:spacing w:line="360" w:lineRule="auto"/>
        <w:ind w:left="210" w:right="210"/>
        <w:rPr>
          <w:szCs w:val="20"/>
        </w:rPr>
      </w:pPr>
    </w:p>
    <w:p w:rsidR="006D2CE7" w:rsidRDefault="006D2CE7" w:rsidP="001E1BB6">
      <w:pPr>
        <w:spacing w:line="360" w:lineRule="auto"/>
        <w:ind w:left="210" w:right="210"/>
        <w:rPr>
          <w:szCs w:val="20"/>
        </w:rPr>
      </w:pPr>
    </w:p>
    <w:p w:rsidR="00954637" w:rsidRDefault="00954637" w:rsidP="001E1BB6">
      <w:pPr>
        <w:spacing w:line="360" w:lineRule="auto"/>
        <w:ind w:left="210" w:right="210"/>
        <w:rPr>
          <w:szCs w:val="20"/>
        </w:rPr>
      </w:pPr>
    </w:p>
    <w:p w:rsidR="00954637" w:rsidRDefault="00954637" w:rsidP="001E1BB6">
      <w:pPr>
        <w:spacing w:line="360" w:lineRule="auto"/>
        <w:ind w:left="210" w:right="210"/>
        <w:rPr>
          <w:szCs w:val="20"/>
        </w:rPr>
      </w:pPr>
    </w:p>
    <w:p w:rsidR="00954637" w:rsidRDefault="00954637" w:rsidP="001E1BB6">
      <w:pPr>
        <w:spacing w:line="360" w:lineRule="auto"/>
        <w:ind w:left="210" w:right="210"/>
        <w:rPr>
          <w:szCs w:val="20"/>
        </w:rPr>
      </w:pPr>
    </w:p>
    <w:p w:rsidR="00954637" w:rsidRDefault="00954637" w:rsidP="001E1BB6">
      <w:pPr>
        <w:spacing w:line="360" w:lineRule="auto"/>
        <w:ind w:left="210" w:right="210"/>
        <w:rPr>
          <w:szCs w:val="20"/>
        </w:rPr>
      </w:pPr>
    </w:p>
    <w:p w:rsidR="006D2CE7" w:rsidRDefault="006D2CE7" w:rsidP="001E1BB6">
      <w:pPr>
        <w:spacing w:line="360" w:lineRule="auto"/>
        <w:ind w:left="210" w:right="210"/>
        <w:rPr>
          <w:szCs w:val="20"/>
        </w:rPr>
      </w:pPr>
    </w:p>
    <w:p w:rsidR="006D2CE7" w:rsidRPr="00705064" w:rsidRDefault="006D2CE7" w:rsidP="001E1BB6">
      <w:pPr>
        <w:spacing w:line="360" w:lineRule="auto"/>
        <w:ind w:left="210" w:right="210"/>
        <w:rPr>
          <w:szCs w:val="20"/>
        </w:rPr>
      </w:pPr>
    </w:p>
    <w:p w:rsidR="003C5E02" w:rsidRDefault="003C5E02" w:rsidP="003C5E02">
      <w:pPr>
        <w:widowControl/>
        <w:jc w:val="center"/>
      </w:pPr>
      <w:r>
        <w:br w:type="page"/>
      </w:r>
    </w:p>
    <w:sdt>
      <w:sdtPr>
        <w:rPr>
          <w:rFonts w:ascii="黑体" w:eastAsia="黑体" w:hAnsi="Cambria" w:cs="Times New Roman"/>
          <w:b w:val="0"/>
          <w:bCs w:val="0"/>
          <w:color w:val="auto"/>
          <w:kern w:val="2"/>
          <w:sz w:val="44"/>
          <w:szCs w:val="44"/>
          <w:lang w:val="zh-CN"/>
        </w:rPr>
        <w:id w:val="235764927"/>
        <w:docPartObj>
          <w:docPartGallery w:val="Table of Contents"/>
          <w:docPartUnique/>
        </w:docPartObj>
      </w:sdtPr>
      <w:sdtEndPr>
        <w:rPr>
          <w:rFonts w:asciiTheme="minorHAnsi" w:eastAsiaTheme="minorEastAsia" w:hAnsiTheme="minorHAnsi" w:cstheme="minorBidi"/>
          <w:sz w:val="21"/>
          <w:szCs w:val="22"/>
          <w:lang w:val="en-US"/>
        </w:rPr>
      </w:sdtEndPr>
      <w:sdtContent>
        <w:p w:rsidR="00AF2653" w:rsidRPr="00954637" w:rsidRDefault="00AF2653" w:rsidP="003C5E02">
          <w:pPr>
            <w:pStyle w:val="TOC"/>
            <w:spacing w:before="0" w:line="360" w:lineRule="auto"/>
            <w:jc w:val="center"/>
            <w:rPr>
              <w:rFonts w:ascii="黑体" w:eastAsia="黑体" w:hAnsi="Cambria" w:cs="Times New Roman"/>
              <w:color w:val="auto"/>
              <w:sz w:val="44"/>
              <w:szCs w:val="44"/>
              <w:lang w:val="zh-CN"/>
            </w:rPr>
          </w:pPr>
          <w:r w:rsidRPr="00954637">
            <w:rPr>
              <w:rFonts w:ascii="黑体" w:eastAsia="黑体" w:hAnsi="Cambria" w:cs="Times New Roman"/>
              <w:color w:val="auto"/>
              <w:sz w:val="44"/>
              <w:szCs w:val="44"/>
              <w:lang w:val="zh-CN"/>
            </w:rPr>
            <w:t>目</w:t>
          </w:r>
          <w:r w:rsidR="003C5E02">
            <w:rPr>
              <w:rFonts w:ascii="黑体" w:eastAsia="黑体" w:hAnsi="Cambria" w:cs="Times New Roman" w:hint="eastAsia"/>
              <w:color w:val="auto"/>
              <w:sz w:val="44"/>
              <w:szCs w:val="44"/>
              <w:lang w:val="zh-CN"/>
            </w:rPr>
            <w:t xml:space="preserve">  </w:t>
          </w:r>
          <w:r w:rsidRPr="00954637">
            <w:rPr>
              <w:rFonts w:ascii="黑体" w:eastAsia="黑体" w:hAnsi="Cambria" w:cs="Times New Roman"/>
              <w:color w:val="auto"/>
              <w:sz w:val="44"/>
              <w:szCs w:val="44"/>
              <w:lang w:val="zh-CN"/>
            </w:rPr>
            <w:t>录</w:t>
          </w:r>
        </w:p>
        <w:p w:rsidR="006C3C27" w:rsidRDefault="009A3A82">
          <w:pPr>
            <w:pStyle w:val="11"/>
            <w:tabs>
              <w:tab w:val="left" w:pos="420"/>
              <w:tab w:val="right" w:leader="dot" w:pos="8296"/>
            </w:tabs>
            <w:rPr>
              <w:noProof/>
            </w:rPr>
          </w:pPr>
          <w:r w:rsidRPr="00790740">
            <w:rPr>
              <w:rFonts w:ascii="黑体" w:eastAsia="黑体" w:hAnsi="黑体"/>
              <w:szCs w:val="21"/>
            </w:rPr>
            <w:fldChar w:fldCharType="begin"/>
          </w:r>
          <w:r w:rsidR="00AF2653" w:rsidRPr="00790740">
            <w:rPr>
              <w:rFonts w:ascii="黑体" w:eastAsia="黑体" w:hAnsi="黑体"/>
              <w:szCs w:val="21"/>
            </w:rPr>
            <w:instrText xml:space="preserve"> TOC \o "1-3" \h \z \u </w:instrText>
          </w:r>
          <w:r w:rsidRPr="00790740">
            <w:rPr>
              <w:rFonts w:ascii="黑体" w:eastAsia="黑体" w:hAnsi="黑体"/>
              <w:szCs w:val="21"/>
            </w:rPr>
            <w:fldChar w:fldCharType="separate"/>
          </w:r>
          <w:hyperlink w:anchor="_Toc420699376" w:history="1">
            <w:r w:rsidR="006C3C27" w:rsidRPr="00CA6F80">
              <w:rPr>
                <w:rStyle w:val="aa"/>
                <w:noProof/>
              </w:rPr>
              <w:t>1.</w:t>
            </w:r>
            <w:r w:rsidR="006C3C27">
              <w:rPr>
                <w:noProof/>
              </w:rPr>
              <w:tab/>
            </w:r>
            <w:r w:rsidR="006C3C27" w:rsidRPr="00CA6F80">
              <w:rPr>
                <w:rStyle w:val="aa"/>
                <w:rFonts w:hint="eastAsia"/>
                <w:noProof/>
              </w:rPr>
              <w:t>概述</w:t>
            </w:r>
            <w:r w:rsidR="006C3C27">
              <w:rPr>
                <w:noProof/>
                <w:webHidden/>
              </w:rPr>
              <w:tab/>
            </w:r>
            <w:r>
              <w:rPr>
                <w:noProof/>
                <w:webHidden/>
              </w:rPr>
              <w:fldChar w:fldCharType="begin"/>
            </w:r>
            <w:r w:rsidR="006C3C27">
              <w:rPr>
                <w:noProof/>
                <w:webHidden/>
              </w:rPr>
              <w:instrText xml:space="preserve"> PAGEREF _Toc420699376 \h </w:instrText>
            </w:r>
            <w:r>
              <w:rPr>
                <w:noProof/>
                <w:webHidden/>
              </w:rPr>
            </w:r>
            <w:r>
              <w:rPr>
                <w:noProof/>
                <w:webHidden/>
              </w:rPr>
              <w:fldChar w:fldCharType="separate"/>
            </w:r>
            <w:r w:rsidR="00381F77">
              <w:rPr>
                <w:noProof/>
                <w:webHidden/>
              </w:rPr>
              <w:t>1</w:t>
            </w:r>
            <w:r>
              <w:rPr>
                <w:noProof/>
                <w:webHidden/>
              </w:rPr>
              <w:fldChar w:fldCharType="end"/>
            </w:r>
          </w:hyperlink>
        </w:p>
        <w:p w:rsidR="006C3C27" w:rsidRDefault="00EF3A18">
          <w:pPr>
            <w:pStyle w:val="22"/>
            <w:tabs>
              <w:tab w:val="left" w:pos="1050"/>
              <w:tab w:val="right" w:leader="dot" w:pos="8296"/>
            </w:tabs>
            <w:rPr>
              <w:noProof/>
            </w:rPr>
          </w:pPr>
          <w:hyperlink w:anchor="_Toc420699377" w:history="1">
            <w:r w:rsidR="006C3C27" w:rsidRPr="00CA6F80">
              <w:rPr>
                <w:rStyle w:val="aa"/>
                <w:noProof/>
              </w:rPr>
              <w:t>1.1.</w:t>
            </w:r>
            <w:r w:rsidR="006C3C27">
              <w:rPr>
                <w:noProof/>
              </w:rPr>
              <w:tab/>
            </w:r>
            <w:r w:rsidR="006C3C27" w:rsidRPr="00CA6F80">
              <w:rPr>
                <w:rStyle w:val="aa"/>
                <w:rFonts w:hint="eastAsia"/>
                <w:noProof/>
              </w:rPr>
              <w:t>系统概述</w:t>
            </w:r>
            <w:r w:rsidR="006C3C27">
              <w:rPr>
                <w:noProof/>
                <w:webHidden/>
              </w:rPr>
              <w:tab/>
            </w:r>
            <w:r w:rsidR="009A3A82">
              <w:rPr>
                <w:noProof/>
                <w:webHidden/>
              </w:rPr>
              <w:fldChar w:fldCharType="begin"/>
            </w:r>
            <w:r w:rsidR="006C3C27">
              <w:rPr>
                <w:noProof/>
                <w:webHidden/>
              </w:rPr>
              <w:instrText xml:space="preserve"> PAGEREF _Toc420699377 \h </w:instrText>
            </w:r>
            <w:r w:rsidR="009A3A82">
              <w:rPr>
                <w:noProof/>
                <w:webHidden/>
              </w:rPr>
            </w:r>
            <w:r w:rsidR="009A3A82">
              <w:rPr>
                <w:noProof/>
                <w:webHidden/>
              </w:rPr>
              <w:fldChar w:fldCharType="separate"/>
            </w:r>
            <w:r w:rsidR="00381F77">
              <w:rPr>
                <w:noProof/>
                <w:webHidden/>
              </w:rPr>
              <w:t>1</w:t>
            </w:r>
            <w:r w:rsidR="009A3A82">
              <w:rPr>
                <w:noProof/>
                <w:webHidden/>
              </w:rPr>
              <w:fldChar w:fldCharType="end"/>
            </w:r>
          </w:hyperlink>
        </w:p>
        <w:p w:rsidR="006C3C27" w:rsidRDefault="00EF3A18">
          <w:pPr>
            <w:pStyle w:val="22"/>
            <w:tabs>
              <w:tab w:val="left" w:pos="1050"/>
              <w:tab w:val="right" w:leader="dot" w:pos="8296"/>
            </w:tabs>
            <w:rPr>
              <w:noProof/>
            </w:rPr>
          </w:pPr>
          <w:hyperlink w:anchor="_Toc420699378" w:history="1">
            <w:r w:rsidR="006C3C27" w:rsidRPr="00CA6F80">
              <w:rPr>
                <w:rStyle w:val="aa"/>
                <w:noProof/>
              </w:rPr>
              <w:t>1.2.</w:t>
            </w:r>
            <w:r w:rsidR="006C3C27">
              <w:rPr>
                <w:noProof/>
              </w:rPr>
              <w:tab/>
            </w:r>
            <w:r w:rsidR="006C3C27" w:rsidRPr="00CA6F80">
              <w:rPr>
                <w:rStyle w:val="aa"/>
                <w:rFonts w:hint="eastAsia"/>
                <w:noProof/>
              </w:rPr>
              <w:t>系统功能定义</w:t>
            </w:r>
            <w:r w:rsidR="006C3C27">
              <w:rPr>
                <w:noProof/>
                <w:webHidden/>
              </w:rPr>
              <w:tab/>
            </w:r>
            <w:r w:rsidR="009A3A82">
              <w:rPr>
                <w:noProof/>
                <w:webHidden/>
              </w:rPr>
              <w:fldChar w:fldCharType="begin"/>
            </w:r>
            <w:r w:rsidR="006C3C27">
              <w:rPr>
                <w:noProof/>
                <w:webHidden/>
              </w:rPr>
              <w:instrText xml:space="preserve"> PAGEREF _Toc420699378 \h </w:instrText>
            </w:r>
            <w:r w:rsidR="009A3A82">
              <w:rPr>
                <w:noProof/>
                <w:webHidden/>
              </w:rPr>
            </w:r>
            <w:r w:rsidR="009A3A82">
              <w:rPr>
                <w:noProof/>
                <w:webHidden/>
              </w:rPr>
              <w:fldChar w:fldCharType="separate"/>
            </w:r>
            <w:r w:rsidR="00381F77">
              <w:rPr>
                <w:noProof/>
                <w:webHidden/>
              </w:rPr>
              <w:t>1</w:t>
            </w:r>
            <w:r w:rsidR="009A3A82">
              <w:rPr>
                <w:noProof/>
                <w:webHidden/>
              </w:rPr>
              <w:fldChar w:fldCharType="end"/>
            </w:r>
          </w:hyperlink>
        </w:p>
        <w:p w:rsidR="006C3C27" w:rsidRDefault="00EF3A18">
          <w:pPr>
            <w:pStyle w:val="22"/>
            <w:tabs>
              <w:tab w:val="left" w:pos="1050"/>
              <w:tab w:val="right" w:leader="dot" w:pos="8296"/>
            </w:tabs>
            <w:rPr>
              <w:noProof/>
            </w:rPr>
          </w:pPr>
          <w:hyperlink w:anchor="_Toc420699379" w:history="1">
            <w:r w:rsidR="006C3C27" w:rsidRPr="00CA6F80">
              <w:rPr>
                <w:rStyle w:val="aa"/>
                <w:noProof/>
              </w:rPr>
              <w:t>1.3.</w:t>
            </w:r>
            <w:r w:rsidR="006C3C27">
              <w:rPr>
                <w:noProof/>
              </w:rPr>
              <w:tab/>
            </w:r>
            <w:r w:rsidR="006C3C27" w:rsidRPr="00CA6F80">
              <w:rPr>
                <w:rStyle w:val="aa"/>
                <w:rFonts w:hint="eastAsia"/>
                <w:noProof/>
              </w:rPr>
              <w:t>设计约束</w:t>
            </w:r>
            <w:r w:rsidR="006C3C27">
              <w:rPr>
                <w:noProof/>
                <w:webHidden/>
              </w:rPr>
              <w:tab/>
            </w:r>
            <w:r w:rsidR="009A3A82">
              <w:rPr>
                <w:noProof/>
                <w:webHidden/>
              </w:rPr>
              <w:fldChar w:fldCharType="begin"/>
            </w:r>
            <w:r w:rsidR="006C3C27">
              <w:rPr>
                <w:noProof/>
                <w:webHidden/>
              </w:rPr>
              <w:instrText xml:space="preserve"> PAGEREF _Toc420699379 \h </w:instrText>
            </w:r>
            <w:r w:rsidR="009A3A82">
              <w:rPr>
                <w:noProof/>
                <w:webHidden/>
              </w:rPr>
            </w:r>
            <w:r w:rsidR="009A3A82">
              <w:rPr>
                <w:noProof/>
                <w:webHidden/>
              </w:rPr>
              <w:fldChar w:fldCharType="separate"/>
            </w:r>
            <w:r w:rsidR="00381F77">
              <w:rPr>
                <w:noProof/>
                <w:webHidden/>
              </w:rPr>
              <w:t>1</w:t>
            </w:r>
            <w:r w:rsidR="009A3A82">
              <w:rPr>
                <w:noProof/>
                <w:webHidden/>
              </w:rPr>
              <w:fldChar w:fldCharType="end"/>
            </w:r>
          </w:hyperlink>
        </w:p>
        <w:p w:rsidR="006C3C27" w:rsidRDefault="00EF3A18">
          <w:pPr>
            <w:pStyle w:val="11"/>
            <w:tabs>
              <w:tab w:val="left" w:pos="420"/>
              <w:tab w:val="right" w:leader="dot" w:pos="8296"/>
            </w:tabs>
            <w:rPr>
              <w:noProof/>
            </w:rPr>
          </w:pPr>
          <w:hyperlink w:anchor="_Toc420699380" w:history="1">
            <w:r w:rsidR="006C3C27" w:rsidRPr="00CA6F80">
              <w:rPr>
                <w:rStyle w:val="aa"/>
                <w:noProof/>
              </w:rPr>
              <w:t>2.</w:t>
            </w:r>
            <w:r w:rsidR="006C3C27">
              <w:rPr>
                <w:noProof/>
              </w:rPr>
              <w:tab/>
            </w:r>
            <w:r w:rsidR="006C3C27" w:rsidRPr="00CA6F80">
              <w:rPr>
                <w:rStyle w:val="aa"/>
                <w:rFonts w:hint="eastAsia"/>
                <w:noProof/>
              </w:rPr>
              <w:t>总体结构说明</w:t>
            </w:r>
            <w:r w:rsidR="006C3C27">
              <w:rPr>
                <w:noProof/>
                <w:webHidden/>
              </w:rPr>
              <w:tab/>
            </w:r>
            <w:r w:rsidR="009A3A82">
              <w:rPr>
                <w:noProof/>
                <w:webHidden/>
              </w:rPr>
              <w:fldChar w:fldCharType="begin"/>
            </w:r>
            <w:r w:rsidR="006C3C27">
              <w:rPr>
                <w:noProof/>
                <w:webHidden/>
              </w:rPr>
              <w:instrText xml:space="preserve"> PAGEREF _Toc420699380 \h </w:instrText>
            </w:r>
            <w:r w:rsidR="009A3A82">
              <w:rPr>
                <w:noProof/>
                <w:webHidden/>
              </w:rPr>
            </w:r>
            <w:r w:rsidR="009A3A82">
              <w:rPr>
                <w:noProof/>
                <w:webHidden/>
              </w:rPr>
              <w:fldChar w:fldCharType="separate"/>
            </w:r>
            <w:r w:rsidR="00381F77">
              <w:rPr>
                <w:noProof/>
                <w:webHidden/>
              </w:rPr>
              <w:t>2</w:t>
            </w:r>
            <w:r w:rsidR="009A3A82">
              <w:rPr>
                <w:noProof/>
                <w:webHidden/>
              </w:rPr>
              <w:fldChar w:fldCharType="end"/>
            </w:r>
          </w:hyperlink>
        </w:p>
        <w:p w:rsidR="006C3C27" w:rsidRDefault="00EF3A18">
          <w:pPr>
            <w:pStyle w:val="22"/>
            <w:tabs>
              <w:tab w:val="left" w:pos="1050"/>
              <w:tab w:val="right" w:leader="dot" w:pos="8296"/>
            </w:tabs>
            <w:rPr>
              <w:noProof/>
            </w:rPr>
          </w:pPr>
          <w:hyperlink w:anchor="_Toc420699404" w:history="1">
            <w:r w:rsidR="006C3C27" w:rsidRPr="00CA6F80">
              <w:rPr>
                <w:rStyle w:val="aa"/>
                <w:noProof/>
              </w:rPr>
              <w:t>2.1.</w:t>
            </w:r>
            <w:r w:rsidR="006C3C27">
              <w:rPr>
                <w:noProof/>
              </w:rPr>
              <w:tab/>
            </w:r>
            <w:r w:rsidR="006C3C27" w:rsidRPr="00CA6F80">
              <w:rPr>
                <w:rStyle w:val="aa"/>
                <w:rFonts w:hint="eastAsia"/>
                <w:noProof/>
              </w:rPr>
              <w:t>系统逻辑架构</w:t>
            </w:r>
            <w:r w:rsidR="006C3C27">
              <w:rPr>
                <w:noProof/>
                <w:webHidden/>
              </w:rPr>
              <w:tab/>
            </w:r>
            <w:r w:rsidR="009A3A82">
              <w:rPr>
                <w:noProof/>
                <w:webHidden/>
              </w:rPr>
              <w:fldChar w:fldCharType="begin"/>
            </w:r>
            <w:r w:rsidR="006C3C27">
              <w:rPr>
                <w:noProof/>
                <w:webHidden/>
              </w:rPr>
              <w:instrText xml:space="preserve"> PAGEREF _Toc420699404 \h </w:instrText>
            </w:r>
            <w:r w:rsidR="009A3A82">
              <w:rPr>
                <w:noProof/>
                <w:webHidden/>
              </w:rPr>
            </w:r>
            <w:r w:rsidR="009A3A82">
              <w:rPr>
                <w:noProof/>
                <w:webHidden/>
              </w:rPr>
              <w:fldChar w:fldCharType="separate"/>
            </w:r>
            <w:r w:rsidR="00381F77">
              <w:rPr>
                <w:noProof/>
                <w:webHidden/>
              </w:rPr>
              <w:t>2</w:t>
            </w:r>
            <w:r w:rsidR="009A3A82">
              <w:rPr>
                <w:noProof/>
                <w:webHidden/>
              </w:rPr>
              <w:fldChar w:fldCharType="end"/>
            </w:r>
          </w:hyperlink>
        </w:p>
        <w:p w:rsidR="006C3C27" w:rsidRDefault="00EF3A18">
          <w:pPr>
            <w:pStyle w:val="33"/>
            <w:tabs>
              <w:tab w:val="left" w:pos="1680"/>
              <w:tab w:val="right" w:leader="dot" w:pos="8296"/>
            </w:tabs>
            <w:rPr>
              <w:noProof/>
            </w:rPr>
          </w:pPr>
          <w:hyperlink w:anchor="_Toc420699405" w:history="1">
            <w:r w:rsidR="006C3C27" w:rsidRPr="00CA6F80">
              <w:rPr>
                <w:rStyle w:val="aa"/>
                <w:noProof/>
              </w:rPr>
              <w:t>2.1.1.</w:t>
            </w:r>
            <w:r w:rsidR="006C3C27">
              <w:rPr>
                <w:noProof/>
              </w:rPr>
              <w:tab/>
            </w:r>
            <w:r w:rsidR="006C3C27" w:rsidRPr="00CA6F80">
              <w:rPr>
                <w:rStyle w:val="aa"/>
                <w:rFonts w:hint="eastAsia"/>
                <w:noProof/>
              </w:rPr>
              <w:t>服务器端设计</w:t>
            </w:r>
            <w:r w:rsidR="006C3C27">
              <w:rPr>
                <w:noProof/>
                <w:webHidden/>
              </w:rPr>
              <w:tab/>
            </w:r>
            <w:r w:rsidR="009A3A82">
              <w:rPr>
                <w:noProof/>
                <w:webHidden/>
              </w:rPr>
              <w:fldChar w:fldCharType="begin"/>
            </w:r>
            <w:r w:rsidR="006C3C27">
              <w:rPr>
                <w:noProof/>
                <w:webHidden/>
              </w:rPr>
              <w:instrText xml:space="preserve"> PAGEREF _Toc420699405 \h </w:instrText>
            </w:r>
            <w:r w:rsidR="009A3A82">
              <w:rPr>
                <w:noProof/>
                <w:webHidden/>
              </w:rPr>
            </w:r>
            <w:r w:rsidR="009A3A82">
              <w:rPr>
                <w:noProof/>
                <w:webHidden/>
              </w:rPr>
              <w:fldChar w:fldCharType="separate"/>
            </w:r>
            <w:r w:rsidR="00381F77">
              <w:rPr>
                <w:noProof/>
                <w:webHidden/>
              </w:rPr>
              <w:t>2</w:t>
            </w:r>
            <w:r w:rsidR="009A3A82">
              <w:rPr>
                <w:noProof/>
                <w:webHidden/>
              </w:rPr>
              <w:fldChar w:fldCharType="end"/>
            </w:r>
          </w:hyperlink>
        </w:p>
        <w:p w:rsidR="006C3C27" w:rsidRDefault="00EF3A18">
          <w:pPr>
            <w:pStyle w:val="33"/>
            <w:tabs>
              <w:tab w:val="left" w:pos="1680"/>
              <w:tab w:val="right" w:leader="dot" w:pos="8296"/>
            </w:tabs>
            <w:rPr>
              <w:noProof/>
            </w:rPr>
          </w:pPr>
          <w:hyperlink w:anchor="_Toc420699406" w:history="1">
            <w:r w:rsidR="006C3C27" w:rsidRPr="00CA6F80">
              <w:rPr>
                <w:rStyle w:val="aa"/>
                <w:noProof/>
              </w:rPr>
              <w:t>2.1.2.</w:t>
            </w:r>
            <w:r w:rsidR="006C3C27">
              <w:rPr>
                <w:noProof/>
              </w:rPr>
              <w:tab/>
            </w:r>
            <w:r w:rsidR="006C3C27" w:rsidRPr="00CA6F80">
              <w:rPr>
                <w:rStyle w:val="aa"/>
                <w:rFonts w:hint="eastAsia"/>
                <w:noProof/>
              </w:rPr>
              <w:t>客户端设计</w:t>
            </w:r>
            <w:r w:rsidR="006C3C27">
              <w:rPr>
                <w:noProof/>
                <w:webHidden/>
              </w:rPr>
              <w:tab/>
            </w:r>
            <w:r w:rsidR="009A3A82">
              <w:rPr>
                <w:noProof/>
                <w:webHidden/>
              </w:rPr>
              <w:fldChar w:fldCharType="begin"/>
            </w:r>
            <w:r w:rsidR="006C3C27">
              <w:rPr>
                <w:noProof/>
                <w:webHidden/>
              </w:rPr>
              <w:instrText xml:space="preserve"> PAGEREF _Toc420699406 \h </w:instrText>
            </w:r>
            <w:r w:rsidR="009A3A82">
              <w:rPr>
                <w:noProof/>
                <w:webHidden/>
              </w:rPr>
            </w:r>
            <w:r w:rsidR="009A3A82">
              <w:rPr>
                <w:noProof/>
                <w:webHidden/>
              </w:rPr>
              <w:fldChar w:fldCharType="separate"/>
            </w:r>
            <w:r w:rsidR="00381F77">
              <w:rPr>
                <w:noProof/>
                <w:webHidden/>
              </w:rPr>
              <w:t>3</w:t>
            </w:r>
            <w:r w:rsidR="009A3A82">
              <w:rPr>
                <w:noProof/>
                <w:webHidden/>
              </w:rPr>
              <w:fldChar w:fldCharType="end"/>
            </w:r>
          </w:hyperlink>
        </w:p>
        <w:p w:rsidR="006C3C27" w:rsidRDefault="00EF3A18">
          <w:pPr>
            <w:pStyle w:val="22"/>
            <w:tabs>
              <w:tab w:val="left" w:pos="1050"/>
              <w:tab w:val="right" w:leader="dot" w:pos="8296"/>
            </w:tabs>
            <w:rPr>
              <w:noProof/>
            </w:rPr>
          </w:pPr>
          <w:hyperlink w:anchor="_Toc420699407" w:history="1">
            <w:r w:rsidR="006C3C27" w:rsidRPr="00CA6F80">
              <w:rPr>
                <w:rStyle w:val="aa"/>
                <w:noProof/>
              </w:rPr>
              <w:t>2.2.</w:t>
            </w:r>
            <w:r w:rsidR="006C3C27">
              <w:rPr>
                <w:noProof/>
              </w:rPr>
              <w:tab/>
            </w:r>
            <w:r w:rsidR="006C3C27" w:rsidRPr="00CA6F80">
              <w:rPr>
                <w:rStyle w:val="aa"/>
                <w:rFonts w:hint="eastAsia"/>
                <w:noProof/>
              </w:rPr>
              <w:t>接口设计</w:t>
            </w:r>
            <w:r w:rsidR="006C3C27">
              <w:rPr>
                <w:noProof/>
                <w:webHidden/>
              </w:rPr>
              <w:tab/>
            </w:r>
            <w:r w:rsidR="009A3A82">
              <w:rPr>
                <w:noProof/>
                <w:webHidden/>
              </w:rPr>
              <w:fldChar w:fldCharType="begin"/>
            </w:r>
            <w:r w:rsidR="006C3C27">
              <w:rPr>
                <w:noProof/>
                <w:webHidden/>
              </w:rPr>
              <w:instrText xml:space="preserve"> PAGEREF _Toc420699407 \h </w:instrText>
            </w:r>
            <w:r w:rsidR="009A3A82">
              <w:rPr>
                <w:noProof/>
                <w:webHidden/>
              </w:rPr>
            </w:r>
            <w:r w:rsidR="009A3A82">
              <w:rPr>
                <w:noProof/>
                <w:webHidden/>
              </w:rPr>
              <w:fldChar w:fldCharType="separate"/>
            </w:r>
            <w:r w:rsidR="00381F77">
              <w:rPr>
                <w:noProof/>
                <w:webHidden/>
              </w:rPr>
              <w:t>4</w:t>
            </w:r>
            <w:r w:rsidR="009A3A82">
              <w:rPr>
                <w:noProof/>
                <w:webHidden/>
              </w:rPr>
              <w:fldChar w:fldCharType="end"/>
            </w:r>
          </w:hyperlink>
        </w:p>
        <w:p w:rsidR="006C3C27" w:rsidRDefault="00EF3A18">
          <w:pPr>
            <w:pStyle w:val="33"/>
            <w:tabs>
              <w:tab w:val="left" w:pos="1680"/>
              <w:tab w:val="right" w:leader="dot" w:pos="8296"/>
            </w:tabs>
            <w:rPr>
              <w:noProof/>
            </w:rPr>
          </w:pPr>
          <w:hyperlink w:anchor="_Toc420699408" w:history="1">
            <w:r w:rsidR="006C3C27" w:rsidRPr="00CA6F80">
              <w:rPr>
                <w:rStyle w:val="aa"/>
                <w:noProof/>
              </w:rPr>
              <w:t>2.2.1.</w:t>
            </w:r>
            <w:r w:rsidR="006C3C27">
              <w:rPr>
                <w:noProof/>
              </w:rPr>
              <w:tab/>
            </w:r>
            <w:r w:rsidR="006C3C27" w:rsidRPr="00CA6F80">
              <w:rPr>
                <w:rStyle w:val="aa"/>
                <w:rFonts w:hint="eastAsia"/>
                <w:noProof/>
              </w:rPr>
              <w:t>外部接口设计</w:t>
            </w:r>
            <w:r w:rsidR="006C3C27">
              <w:rPr>
                <w:noProof/>
                <w:webHidden/>
              </w:rPr>
              <w:tab/>
            </w:r>
            <w:r w:rsidR="009A3A82">
              <w:rPr>
                <w:noProof/>
                <w:webHidden/>
              </w:rPr>
              <w:fldChar w:fldCharType="begin"/>
            </w:r>
            <w:r w:rsidR="006C3C27">
              <w:rPr>
                <w:noProof/>
                <w:webHidden/>
              </w:rPr>
              <w:instrText xml:space="preserve"> PAGEREF _Toc420699408 \h </w:instrText>
            </w:r>
            <w:r w:rsidR="009A3A82">
              <w:rPr>
                <w:noProof/>
                <w:webHidden/>
              </w:rPr>
            </w:r>
            <w:r w:rsidR="009A3A82">
              <w:rPr>
                <w:noProof/>
                <w:webHidden/>
              </w:rPr>
              <w:fldChar w:fldCharType="separate"/>
            </w:r>
            <w:r w:rsidR="00381F77">
              <w:rPr>
                <w:noProof/>
                <w:webHidden/>
              </w:rPr>
              <w:t>4</w:t>
            </w:r>
            <w:r w:rsidR="009A3A82">
              <w:rPr>
                <w:noProof/>
                <w:webHidden/>
              </w:rPr>
              <w:fldChar w:fldCharType="end"/>
            </w:r>
          </w:hyperlink>
        </w:p>
        <w:p w:rsidR="006C3C27" w:rsidRDefault="00EF3A18">
          <w:pPr>
            <w:pStyle w:val="33"/>
            <w:tabs>
              <w:tab w:val="left" w:pos="1680"/>
              <w:tab w:val="right" w:leader="dot" w:pos="8296"/>
            </w:tabs>
            <w:rPr>
              <w:noProof/>
            </w:rPr>
          </w:pPr>
          <w:hyperlink w:anchor="_Toc420699409" w:history="1">
            <w:r w:rsidR="006C3C27" w:rsidRPr="00CA6F80">
              <w:rPr>
                <w:rStyle w:val="aa"/>
                <w:noProof/>
              </w:rPr>
              <w:t>2.2.2.</w:t>
            </w:r>
            <w:r w:rsidR="006C3C27">
              <w:rPr>
                <w:noProof/>
              </w:rPr>
              <w:tab/>
            </w:r>
            <w:r w:rsidR="006C3C27" w:rsidRPr="00CA6F80">
              <w:rPr>
                <w:rStyle w:val="aa"/>
                <w:rFonts w:hint="eastAsia"/>
                <w:noProof/>
              </w:rPr>
              <w:t>子系统</w:t>
            </w:r>
            <w:r w:rsidR="006C3C27" w:rsidRPr="00CA6F80">
              <w:rPr>
                <w:rStyle w:val="aa"/>
                <w:noProof/>
              </w:rPr>
              <w:t>/</w:t>
            </w:r>
            <w:r w:rsidR="006C3C27" w:rsidRPr="00CA6F80">
              <w:rPr>
                <w:rStyle w:val="aa"/>
                <w:rFonts w:hint="eastAsia"/>
                <w:noProof/>
              </w:rPr>
              <w:t>模块间接口</w:t>
            </w:r>
            <w:r w:rsidR="006C3C27">
              <w:rPr>
                <w:noProof/>
                <w:webHidden/>
              </w:rPr>
              <w:tab/>
            </w:r>
            <w:r w:rsidR="009A3A82">
              <w:rPr>
                <w:noProof/>
                <w:webHidden/>
              </w:rPr>
              <w:fldChar w:fldCharType="begin"/>
            </w:r>
            <w:r w:rsidR="006C3C27">
              <w:rPr>
                <w:noProof/>
                <w:webHidden/>
              </w:rPr>
              <w:instrText xml:space="preserve"> PAGEREF _Toc420699409 \h </w:instrText>
            </w:r>
            <w:r w:rsidR="009A3A82">
              <w:rPr>
                <w:noProof/>
                <w:webHidden/>
              </w:rPr>
            </w:r>
            <w:r w:rsidR="009A3A82">
              <w:rPr>
                <w:noProof/>
                <w:webHidden/>
              </w:rPr>
              <w:fldChar w:fldCharType="separate"/>
            </w:r>
            <w:r w:rsidR="00381F77">
              <w:rPr>
                <w:noProof/>
                <w:webHidden/>
              </w:rPr>
              <w:t>5</w:t>
            </w:r>
            <w:r w:rsidR="009A3A82">
              <w:rPr>
                <w:noProof/>
                <w:webHidden/>
              </w:rPr>
              <w:fldChar w:fldCharType="end"/>
            </w:r>
          </w:hyperlink>
        </w:p>
        <w:p w:rsidR="006C3C27" w:rsidRDefault="00EF3A18">
          <w:pPr>
            <w:pStyle w:val="11"/>
            <w:tabs>
              <w:tab w:val="left" w:pos="420"/>
              <w:tab w:val="right" w:leader="dot" w:pos="8296"/>
            </w:tabs>
            <w:rPr>
              <w:noProof/>
            </w:rPr>
          </w:pPr>
          <w:hyperlink w:anchor="_Toc420699417" w:history="1">
            <w:r w:rsidR="006C3C27" w:rsidRPr="00CA6F80">
              <w:rPr>
                <w:rStyle w:val="aa"/>
                <w:noProof/>
              </w:rPr>
              <w:t>3.</w:t>
            </w:r>
            <w:r w:rsidR="006C3C27">
              <w:rPr>
                <w:noProof/>
              </w:rPr>
              <w:tab/>
            </w:r>
            <w:r w:rsidR="006C3C27" w:rsidRPr="00CA6F80">
              <w:rPr>
                <w:rStyle w:val="aa"/>
                <w:rFonts w:hint="eastAsia"/>
                <w:noProof/>
              </w:rPr>
              <w:t>数据库设计</w:t>
            </w:r>
            <w:r w:rsidR="006C3C27">
              <w:rPr>
                <w:noProof/>
                <w:webHidden/>
              </w:rPr>
              <w:tab/>
            </w:r>
            <w:r w:rsidR="009A3A82">
              <w:rPr>
                <w:noProof/>
                <w:webHidden/>
              </w:rPr>
              <w:fldChar w:fldCharType="begin"/>
            </w:r>
            <w:r w:rsidR="006C3C27">
              <w:rPr>
                <w:noProof/>
                <w:webHidden/>
              </w:rPr>
              <w:instrText xml:space="preserve"> PAGEREF _Toc420699417 \h </w:instrText>
            </w:r>
            <w:r w:rsidR="009A3A82">
              <w:rPr>
                <w:noProof/>
                <w:webHidden/>
              </w:rPr>
            </w:r>
            <w:r w:rsidR="009A3A82">
              <w:rPr>
                <w:noProof/>
                <w:webHidden/>
              </w:rPr>
              <w:fldChar w:fldCharType="separate"/>
            </w:r>
            <w:r w:rsidR="00381F77">
              <w:rPr>
                <w:noProof/>
                <w:webHidden/>
              </w:rPr>
              <w:t>6</w:t>
            </w:r>
            <w:r w:rsidR="009A3A82">
              <w:rPr>
                <w:noProof/>
                <w:webHidden/>
              </w:rPr>
              <w:fldChar w:fldCharType="end"/>
            </w:r>
          </w:hyperlink>
        </w:p>
        <w:p w:rsidR="006C3C27" w:rsidRDefault="00EF3A18">
          <w:pPr>
            <w:pStyle w:val="22"/>
            <w:tabs>
              <w:tab w:val="left" w:pos="1050"/>
              <w:tab w:val="right" w:leader="dot" w:pos="8296"/>
            </w:tabs>
            <w:rPr>
              <w:noProof/>
            </w:rPr>
          </w:pPr>
          <w:hyperlink w:anchor="_Toc420699418" w:history="1">
            <w:r w:rsidR="006C3C27" w:rsidRPr="00CA6F80">
              <w:rPr>
                <w:rStyle w:val="aa"/>
                <w:noProof/>
              </w:rPr>
              <w:t>3.1.</w:t>
            </w:r>
            <w:r w:rsidR="006C3C27">
              <w:rPr>
                <w:noProof/>
              </w:rPr>
              <w:tab/>
            </w:r>
            <w:r w:rsidR="006C3C27" w:rsidRPr="00CA6F80">
              <w:rPr>
                <w:rStyle w:val="aa"/>
                <w:rFonts w:hint="eastAsia"/>
                <w:noProof/>
              </w:rPr>
              <w:t>设计依据</w:t>
            </w:r>
            <w:r w:rsidR="006C3C27">
              <w:rPr>
                <w:noProof/>
                <w:webHidden/>
              </w:rPr>
              <w:tab/>
            </w:r>
            <w:r w:rsidR="009A3A82">
              <w:rPr>
                <w:noProof/>
                <w:webHidden/>
              </w:rPr>
              <w:fldChar w:fldCharType="begin"/>
            </w:r>
            <w:r w:rsidR="006C3C27">
              <w:rPr>
                <w:noProof/>
                <w:webHidden/>
              </w:rPr>
              <w:instrText xml:space="preserve"> PAGEREF _Toc420699418 \h </w:instrText>
            </w:r>
            <w:r w:rsidR="009A3A82">
              <w:rPr>
                <w:noProof/>
                <w:webHidden/>
              </w:rPr>
            </w:r>
            <w:r w:rsidR="009A3A82">
              <w:rPr>
                <w:noProof/>
                <w:webHidden/>
              </w:rPr>
              <w:fldChar w:fldCharType="separate"/>
            </w:r>
            <w:r w:rsidR="00381F77">
              <w:rPr>
                <w:noProof/>
                <w:webHidden/>
              </w:rPr>
              <w:t>6</w:t>
            </w:r>
            <w:r w:rsidR="009A3A82">
              <w:rPr>
                <w:noProof/>
                <w:webHidden/>
              </w:rPr>
              <w:fldChar w:fldCharType="end"/>
            </w:r>
          </w:hyperlink>
        </w:p>
        <w:p w:rsidR="006C3C27" w:rsidRDefault="00EF3A18">
          <w:pPr>
            <w:pStyle w:val="22"/>
            <w:tabs>
              <w:tab w:val="left" w:pos="1050"/>
              <w:tab w:val="right" w:leader="dot" w:pos="8296"/>
            </w:tabs>
            <w:rPr>
              <w:noProof/>
            </w:rPr>
          </w:pPr>
          <w:hyperlink w:anchor="_Toc420699419" w:history="1">
            <w:r w:rsidR="006C3C27" w:rsidRPr="00CA6F80">
              <w:rPr>
                <w:rStyle w:val="aa"/>
                <w:noProof/>
              </w:rPr>
              <w:t>3.2.</w:t>
            </w:r>
            <w:r w:rsidR="006C3C27">
              <w:rPr>
                <w:noProof/>
              </w:rPr>
              <w:tab/>
            </w:r>
            <w:r w:rsidR="006C3C27" w:rsidRPr="00CA6F80">
              <w:rPr>
                <w:rStyle w:val="aa"/>
                <w:rFonts w:hint="eastAsia"/>
                <w:noProof/>
              </w:rPr>
              <w:t>数据库种类及特点</w:t>
            </w:r>
            <w:r w:rsidR="006C3C27">
              <w:rPr>
                <w:noProof/>
                <w:webHidden/>
              </w:rPr>
              <w:tab/>
            </w:r>
            <w:r w:rsidR="009A3A82">
              <w:rPr>
                <w:noProof/>
                <w:webHidden/>
              </w:rPr>
              <w:fldChar w:fldCharType="begin"/>
            </w:r>
            <w:r w:rsidR="006C3C27">
              <w:rPr>
                <w:noProof/>
                <w:webHidden/>
              </w:rPr>
              <w:instrText xml:space="preserve"> PAGEREF _Toc420699419 \h </w:instrText>
            </w:r>
            <w:r w:rsidR="009A3A82">
              <w:rPr>
                <w:noProof/>
                <w:webHidden/>
              </w:rPr>
            </w:r>
            <w:r w:rsidR="009A3A82">
              <w:rPr>
                <w:noProof/>
                <w:webHidden/>
              </w:rPr>
              <w:fldChar w:fldCharType="separate"/>
            </w:r>
            <w:r w:rsidR="00381F77">
              <w:rPr>
                <w:noProof/>
                <w:webHidden/>
              </w:rPr>
              <w:t>6</w:t>
            </w:r>
            <w:r w:rsidR="009A3A82">
              <w:rPr>
                <w:noProof/>
                <w:webHidden/>
              </w:rPr>
              <w:fldChar w:fldCharType="end"/>
            </w:r>
          </w:hyperlink>
        </w:p>
        <w:p w:rsidR="006C3C27" w:rsidRDefault="00EF3A18">
          <w:pPr>
            <w:pStyle w:val="22"/>
            <w:tabs>
              <w:tab w:val="left" w:pos="1050"/>
              <w:tab w:val="right" w:leader="dot" w:pos="8296"/>
            </w:tabs>
            <w:rPr>
              <w:noProof/>
            </w:rPr>
          </w:pPr>
          <w:hyperlink w:anchor="_Toc420699420" w:history="1">
            <w:r w:rsidR="006C3C27" w:rsidRPr="00CA6F80">
              <w:rPr>
                <w:rStyle w:val="aa"/>
                <w:noProof/>
              </w:rPr>
              <w:t>3.3.</w:t>
            </w:r>
            <w:r w:rsidR="006C3C27">
              <w:rPr>
                <w:noProof/>
              </w:rPr>
              <w:tab/>
            </w:r>
            <w:r w:rsidR="006C3C27" w:rsidRPr="00CA6F80">
              <w:rPr>
                <w:rStyle w:val="aa"/>
                <w:rFonts w:hint="eastAsia"/>
                <w:noProof/>
              </w:rPr>
              <w:t>逻辑实体模型</w:t>
            </w:r>
            <w:r w:rsidR="006C3C27">
              <w:rPr>
                <w:noProof/>
                <w:webHidden/>
              </w:rPr>
              <w:tab/>
            </w:r>
            <w:r w:rsidR="009A3A82">
              <w:rPr>
                <w:noProof/>
                <w:webHidden/>
              </w:rPr>
              <w:fldChar w:fldCharType="begin"/>
            </w:r>
            <w:r w:rsidR="006C3C27">
              <w:rPr>
                <w:noProof/>
                <w:webHidden/>
              </w:rPr>
              <w:instrText xml:space="preserve"> PAGEREF _Toc420699420 \h </w:instrText>
            </w:r>
            <w:r w:rsidR="009A3A82">
              <w:rPr>
                <w:noProof/>
                <w:webHidden/>
              </w:rPr>
            </w:r>
            <w:r w:rsidR="009A3A82">
              <w:rPr>
                <w:noProof/>
                <w:webHidden/>
              </w:rPr>
              <w:fldChar w:fldCharType="separate"/>
            </w:r>
            <w:r w:rsidR="00381F77">
              <w:rPr>
                <w:noProof/>
                <w:webHidden/>
              </w:rPr>
              <w:t>6</w:t>
            </w:r>
            <w:r w:rsidR="009A3A82">
              <w:rPr>
                <w:noProof/>
                <w:webHidden/>
              </w:rPr>
              <w:fldChar w:fldCharType="end"/>
            </w:r>
          </w:hyperlink>
        </w:p>
        <w:p w:rsidR="006C3C27" w:rsidRDefault="00EF3A18">
          <w:pPr>
            <w:pStyle w:val="33"/>
            <w:tabs>
              <w:tab w:val="left" w:pos="1680"/>
              <w:tab w:val="right" w:leader="dot" w:pos="8296"/>
            </w:tabs>
            <w:rPr>
              <w:noProof/>
            </w:rPr>
          </w:pPr>
          <w:hyperlink w:anchor="_Toc420699421" w:history="1">
            <w:r w:rsidR="006C3C27" w:rsidRPr="00CA6F80">
              <w:rPr>
                <w:rStyle w:val="aa"/>
                <w:noProof/>
              </w:rPr>
              <w:t>3.3.1</w:t>
            </w:r>
            <w:r w:rsidR="006C3C27">
              <w:rPr>
                <w:noProof/>
              </w:rPr>
              <w:tab/>
            </w:r>
            <w:r w:rsidR="006C3C27" w:rsidRPr="00CA6F80">
              <w:rPr>
                <w:rStyle w:val="aa"/>
                <w:rFonts w:hint="eastAsia"/>
                <w:noProof/>
              </w:rPr>
              <w:t>实体模型</w:t>
            </w:r>
            <w:r w:rsidR="006C3C27" w:rsidRPr="00CA6F80">
              <w:rPr>
                <w:rStyle w:val="aa"/>
                <w:noProof/>
              </w:rPr>
              <w:t>1</w:t>
            </w:r>
            <w:r w:rsidR="006C3C27">
              <w:rPr>
                <w:noProof/>
                <w:webHidden/>
              </w:rPr>
              <w:tab/>
            </w:r>
            <w:r w:rsidR="009A3A82">
              <w:rPr>
                <w:noProof/>
                <w:webHidden/>
              </w:rPr>
              <w:fldChar w:fldCharType="begin"/>
            </w:r>
            <w:r w:rsidR="006C3C27">
              <w:rPr>
                <w:noProof/>
                <w:webHidden/>
              </w:rPr>
              <w:instrText xml:space="preserve"> PAGEREF _Toc420699421 \h </w:instrText>
            </w:r>
            <w:r w:rsidR="009A3A82">
              <w:rPr>
                <w:noProof/>
                <w:webHidden/>
              </w:rPr>
            </w:r>
            <w:r w:rsidR="009A3A82">
              <w:rPr>
                <w:noProof/>
                <w:webHidden/>
              </w:rPr>
              <w:fldChar w:fldCharType="separate"/>
            </w:r>
            <w:r w:rsidR="00381F77">
              <w:rPr>
                <w:noProof/>
                <w:webHidden/>
              </w:rPr>
              <w:t>6</w:t>
            </w:r>
            <w:r w:rsidR="009A3A82">
              <w:rPr>
                <w:noProof/>
                <w:webHidden/>
              </w:rPr>
              <w:fldChar w:fldCharType="end"/>
            </w:r>
          </w:hyperlink>
        </w:p>
        <w:p w:rsidR="006C3C27" w:rsidRDefault="00EF3A18">
          <w:pPr>
            <w:pStyle w:val="33"/>
            <w:tabs>
              <w:tab w:val="left" w:pos="1680"/>
              <w:tab w:val="right" w:leader="dot" w:pos="8296"/>
            </w:tabs>
            <w:rPr>
              <w:noProof/>
            </w:rPr>
          </w:pPr>
          <w:hyperlink w:anchor="_Toc420699422" w:history="1">
            <w:r w:rsidR="006C3C27" w:rsidRPr="00CA6F80">
              <w:rPr>
                <w:rStyle w:val="aa"/>
                <w:noProof/>
              </w:rPr>
              <w:t>3.3.2</w:t>
            </w:r>
            <w:r w:rsidR="006C3C27">
              <w:rPr>
                <w:noProof/>
              </w:rPr>
              <w:tab/>
            </w:r>
            <w:r w:rsidR="006C3C27" w:rsidRPr="00CA6F80">
              <w:rPr>
                <w:rStyle w:val="aa"/>
                <w:rFonts w:hint="eastAsia"/>
                <w:noProof/>
              </w:rPr>
              <w:t>实体模型</w:t>
            </w:r>
            <w:r w:rsidR="006C3C27" w:rsidRPr="00CA6F80">
              <w:rPr>
                <w:rStyle w:val="aa"/>
                <w:noProof/>
              </w:rPr>
              <w:t>2</w:t>
            </w:r>
            <w:r w:rsidR="006C3C27">
              <w:rPr>
                <w:noProof/>
                <w:webHidden/>
              </w:rPr>
              <w:tab/>
            </w:r>
            <w:r w:rsidR="009A3A82">
              <w:rPr>
                <w:noProof/>
                <w:webHidden/>
              </w:rPr>
              <w:fldChar w:fldCharType="begin"/>
            </w:r>
            <w:r w:rsidR="006C3C27">
              <w:rPr>
                <w:noProof/>
                <w:webHidden/>
              </w:rPr>
              <w:instrText xml:space="preserve"> PAGEREF _Toc420699422 \h </w:instrText>
            </w:r>
            <w:r w:rsidR="009A3A82">
              <w:rPr>
                <w:noProof/>
                <w:webHidden/>
              </w:rPr>
            </w:r>
            <w:r w:rsidR="009A3A82">
              <w:rPr>
                <w:noProof/>
                <w:webHidden/>
              </w:rPr>
              <w:fldChar w:fldCharType="separate"/>
            </w:r>
            <w:r w:rsidR="00381F77">
              <w:rPr>
                <w:noProof/>
                <w:webHidden/>
              </w:rPr>
              <w:t>7</w:t>
            </w:r>
            <w:r w:rsidR="009A3A82">
              <w:rPr>
                <w:noProof/>
                <w:webHidden/>
              </w:rPr>
              <w:fldChar w:fldCharType="end"/>
            </w:r>
          </w:hyperlink>
        </w:p>
        <w:p w:rsidR="006C3C27" w:rsidRDefault="00EF3A18">
          <w:pPr>
            <w:pStyle w:val="22"/>
            <w:tabs>
              <w:tab w:val="left" w:pos="1050"/>
              <w:tab w:val="right" w:leader="dot" w:pos="8296"/>
            </w:tabs>
            <w:rPr>
              <w:noProof/>
            </w:rPr>
          </w:pPr>
          <w:hyperlink w:anchor="_Toc420699423" w:history="1">
            <w:r w:rsidR="006C3C27" w:rsidRPr="00CA6F80">
              <w:rPr>
                <w:rStyle w:val="aa"/>
                <w:noProof/>
              </w:rPr>
              <w:t>3.4.</w:t>
            </w:r>
            <w:r w:rsidR="006C3C27">
              <w:rPr>
                <w:noProof/>
              </w:rPr>
              <w:tab/>
            </w:r>
            <w:r w:rsidR="006C3C27" w:rsidRPr="00CA6F80">
              <w:rPr>
                <w:rStyle w:val="aa"/>
                <w:rFonts w:hint="eastAsia"/>
                <w:noProof/>
              </w:rPr>
              <w:t>表结构（物理设计）</w:t>
            </w:r>
            <w:r w:rsidR="006C3C27">
              <w:rPr>
                <w:noProof/>
                <w:webHidden/>
              </w:rPr>
              <w:tab/>
            </w:r>
            <w:r w:rsidR="009A3A82">
              <w:rPr>
                <w:noProof/>
                <w:webHidden/>
              </w:rPr>
              <w:fldChar w:fldCharType="begin"/>
            </w:r>
            <w:r w:rsidR="006C3C27">
              <w:rPr>
                <w:noProof/>
                <w:webHidden/>
              </w:rPr>
              <w:instrText xml:space="preserve"> PAGEREF _Toc420699423 \h </w:instrText>
            </w:r>
            <w:r w:rsidR="009A3A82">
              <w:rPr>
                <w:noProof/>
                <w:webHidden/>
              </w:rPr>
            </w:r>
            <w:r w:rsidR="009A3A82">
              <w:rPr>
                <w:noProof/>
                <w:webHidden/>
              </w:rPr>
              <w:fldChar w:fldCharType="separate"/>
            </w:r>
            <w:r w:rsidR="00381F77">
              <w:rPr>
                <w:noProof/>
                <w:webHidden/>
              </w:rPr>
              <w:t>7</w:t>
            </w:r>
            <w:r w:rsidR="009A3A82">
              <w:rPr>
                <w:noProof/>
                <w:webHidden/>
              </w:rPr>
              <w:fldChar w:fldCharType="end"/>
            </w:r>
          </w:hyperlink>
        </w:p>
        <w:p w:rsidR="006C3C27" w:rsidRDefault="00EF3A18">
          <w:pPr>
            <w:pStyle w:val="33"/>
            <w:tabs>
              <w:tab w:val="left" w:pos="1680"/>
              <w:tab w:val="right" w:leader="dot" w:pos="8296"/>
            </w:tabs>
            <w:rPr>
              <w:noProof/>
            </w:rPr>
          </w:pPr>
          <w:hyperlink w:anchor="_Toc420699424" w:history="1">
            <w:r w:rsidR="006C3C27" w:rsidRPr="00CA6F80">
              <w:rPr>
                <w:rStyle w:val="aa"/>
                <w:noProof/>
              </w:rPr>
              <w:t>3.4.1</w:t>
            </w:r>
            <w:r w:rsidR="006C3C27">
              <w:rPr>
                <w:noProof/>
              </w:rPr>
              <w:tab/>
            </w:r>
            <w:r w:rsidR="006C3C27" w:rsidRPr="00CA6F80">
              <w:rPr>
                <w:rStyle w:val="aa"/>
                <w:rFonts w:hint="eastAsia"/>
                <w:noProof/>
              </w:rPr>
              <w:t>表汇总</w:t>
            </w:r>
            <w:r w:rsidR="006C3C27">
              <w:rPr>
                <w:noProof/>
                <w:webHidden/>
              </w:rPr>
              <w:tab/>
            </w:r>
            <w:r w:rsidR="009A3A82">
              <w:rPr>
                <w:noProof/>
                <w:webHidden/>
              </w:rPr>
              <w:fldChar w:fldCharType="begin"/>
            </w:r>
            <w:r w:rsidR="006C3C27">
              <w:rPr>
                <w:noProof/>
                <w:webHidden/>
              </w:rPr>
              <w:instrText xml:space="preserve"> PAGEREF _Toc420699424 \h </w:instrText>
            </w:r>
            <w:r w:rsidR="009A3A82">
              <w:rPr>
                <w:noProof/>
                <w:webHidden/>
              </w:rPr>
            </w:r>
            <w:r w:rsidR="009A3A82">
              <w:rPr>
                <w:noProof/>
                <w:webHidden/>
              </w:rPr>
              <w:fldChar w:fldCharType="separate"/>
            </w:r>
            <w:r w:rsidR="00381F77">
              <w:rPr>
                <w:noProof/>
                <w:webHidden/>
              </w:rPr>
              <w:t>7</w:t>
            </w:r>
            <w:r w:rsidR="009A3A82">
              <w:rPr>
                <w:noProof/>
                <w:webHidden/>
              </w:rPr>
              <w:fldChar w:fldCharType="end"/>
            </w:r>
          </w:hyperlink>
        </w:p>
        <w:p w:rsidR="006C3C27" w:rsidRDefault="00EF3A18">
          <w:pPr>
            <w:pStyle w:val="22"/>
            <w:tabs>
              <w:tab w:val="left" w:pos="1050"/>
              <w:tab w:val="right" w:leader="dot" w:pos="8296"/>
            </w:tabs>
            <w:rPr>
              <w:noProof/>
            </w:rPr>
          </w:pPr>
          <w:hyperlink w:anchor="_Toc420699425" w:history="1">
            <w:r w:rsidR="006C3C27" w:rsidRPr="00CA6F80">
              <w:rPr>
                <w:rStyle w:val="aa"/>
                <w:noProof/>
              </w:rPr>
              <w:t>3.5.</w:t>
            </w:r>
            <w:r w:rsidR="006C3C27">
              <w:rPr>
                <w:noProof/>
              </w:rPr>
              <w:tab/>
            </w:r>
            <w:r w:rsidR="006C3C27" w:rsidRPr="00CA6F80">
              <w:rPr>
                <w:rStyle w:val="aa"/>
                <w:rFonts w:hint="eastAsia"/>
                <w:noProof/>
              </w:rPr>
              <w:t>视图列表</w:t>
            </w:r>
            <w:r w:rsidR="006C3C27">
              <w:rPr>
                <w:noProof/>
                <w:webHidden/>
              </w:rPr>
              <w:tab/>
            </w:r>
            <w:r w:rsidR="009A3A82">
              <w:rPr>
                <w:noProof/>
                <w:webHidden/>
              </w:rPr>
              <w:fldChar w:fldCharType="begin"/>
            </w:r>
            <w:r w:rsidR="006C3C27">
              <w:rPr>
                <w:noProof/>
                <w:webHidden/>
              </w:rPr>
              <w:instrText xml:space="preserve"> PAGEREF _Toc420699425 \h </w:instrText>
            </w:r>
            <w:r w:rsidR="009A3A82">
              <w:rPr>
                <w:noProof/>
                <w:webHidden/>
              </w:rPr>
            </w:r>
            <w:r w:rsidR="009A3A82">
              <w:rPr>
                <w:noProof/>
                <w:webHidden/>
              </w:rPr>
              <w:fldChar w:fldCharType="separate"/>
            </w:r>
            <w:r w:rsidR="00381F77">
              <w:rPr>
                <w:noProof/>
                <w:webHidden/>
              </w:rPr>
              <w:t>8</w:t>
            </w:r>
            <w:r w:rsidR="009A3A82">
              <w:rPr>
                <w:noProof/>
                <w:webHidden/>
              </w:rPr>
              <w:fldChar w:fldCharType="end"/>
            </w:r>
          </w:hyperlink>
        </w:p>
        <w:p w:rsidR="006C3C27" w:rsidRDefault="00EF3A18">
          <w:pPr>
            <w:pStyle w:val="22"/>
            <w:tabs>
              <w:tab w:val="left" w:pos="1050"/>
              <w:tab w:val="right" w:leader="dot" w:pos="8296"/>
            </w:tabs>
            <w:rPr>
              <w:noProof/>
            </w:rPr>
          </w:pPr>
          <w:hyperlink w:anchor="_Toc420699426" w:history="1">
            <w:r w:rsidR="006C3C27" w:rsidRPr="00CA6F80">
              <w:rPr>
                <w:rStyle w:val="aa"/>
                <w:noProof/>
              </w:rPr>
              <w:t>3.6.</w:t>
            </w:r>
            <w:r w:rsidR="006C3C27">
              <w:rPr>
                <w:noProof/>
              </w:rPr>
              <w:tab/>
            </w:r>
            <w:r w:rsidR="006C3C27" w:rsidRPr="00CA6F80">
              <w:rPr>
                <w:rStyle w:val="aa"/>
                <w:rFonts w:hint="eastAsia"/>
                <w:noProof/>
              </w:rPr>
              <w:t>数据库安全设计</w:t>
            </w:r>
            <w:r w:rsidR="006C3C27">
              <w:rPr>
                <w:noProof/>
                <w:webHidden/>
              </w:rPr>
              <w:tab/>
            </w:r>
            <w:r w:rsidR="009A3A82">
              <w:rPr>
                <w:noProof/>
                <w:webHidden/>
              </w:rPr>
              <w:fldChar w:fldCharType="begin"/>
            </w:r>
            <w:r w:rsidR="006C3C27">
              <w:rPr>
                <w:noProof/>
                <w:webHidden/>
              </w:rPr>
              <w:instrText xml:space="preserve"> PAGEREF _Toc420699426 \h </w:instrText>
            </w:r>
            <w:r w:rsidR="009A3A82">
              <w:rPr>
                <w:noProof/>
                <w:webHidden/>
              </w:rPr>
            </w:r>
            <w:r w:rsidR="009A3A82">
              <w:rPr>
                <w:noProof/>
                <w:webHidden/>
              </w:rPr>
              <w:fldChar w:fldCharType="separate"/>
            </w:r>
            <w:r w:rsidR="00381F77">
              <w:rPr>
                <w:noProof/>
                <w:webHidden/>
              </w:rPr>
              <w:t>8</w:t>
            </w:r>
            <w:r w:rsidR="009A3A82">
              <w:rPr>
                <w:noProof/>
                <w:webHidden/>
              </w:rPr>
              <w:fldChar w:fldCharType="end"/>
            </w:r>
          </w:hyperlink>
        </w:p>
        <w:p w:rsidR="006C3C27" w:rsidRDefault="00EF3A18">
          <w:pPr>
            <w:pStyle w:val="11"/>
            <w:tabs>
              <w:tab w:val="left" w:pos="420"/>
              <w:tab w:val="right" w:leader="dot" w:pos="8296"/>
            </w:tabs>
            <w:rPr>
              <w:noProof/>
            </w:rPr>
          </w:pPr>
          <w:hyperlink w:anchor="_Toc420699427" w:history="1">
            <w:r w:rsidR="006C3C27" w:rsidRPr="00CA6F80">
              <w:rPr>
                <w:rStyle w:val="aa"/>
                <w:noProof/>
              </w:rPr>
              <w:t>4.</w:t>
            </w:r>
            <w:r w:rsidR="006C3C27">
              <w:rPr>
                <w:noProof/>
              </w:rPr>
              <w:tab/>
            </w:r>
            <w:r w:rsidR="006C3C27" w:rsidRPr="00CA6F80">
              <w:rPr>
                <w:rStyle w:val="aa"/>
                <w:rFonts w:hint="eastAsia"/>
                <w:noProof/>
              </w:rPr>
              <w:t>安全设计</w:t>
            </w:r>
            <w:r w:rsidR="006C3C27">
              <w:rPr>
                <w:noProof/>
                <w:webHidden/>
              </w:rPr>
              <w:tab/>
            </w:r>
            <w:r w:rsidR="009A3A82">
              <w:rPr>
                <w:noProof/>
                <w:webHidden/>
              </w:rPr>
              <w:fldChar w:fldCharType="begin"/>
            </w:r>
            <w:r w:rsidR="006C3C27">
              <w:rPr>
                <w:noProof/>
                <w:webHidden/>
              </w:rPr>
              <w:instrText xml:space="preserve"> PAGEREF _Toc420699427 \h </w:instrText>
            </w:r>
            <w:r w:rsidR="009A3A82">
              <w:rPr>
                <w:noProof/>
                <w:webHidden/>
              </w:rPr>
            </w:r>
            <w:r w:rsidR="009A3A82">
              <w:rPr>
                <w:noProof/>
                <w:webHidden/>
              </w:rPr>
              <w:fldChar w:fldCharType="separate"/>
            </w:r>
            <w:r w:rsidR="00381F77">
              <w:rPr>
                <w:noProof/>
                <w:webHidden/>
              </w:rPr>
              <w:t>9</w:t>
            </w:r>
            <w:r w:rsidR="009A3A82">
              <w:rPr>
                <w:noProof/>
                <w:webHidden/>
              </w:rPr>
              <w:fldChar w:fldCharType="end"/>
            </w:r>
          </w:hyperlink>
        </w:p>
        <w:p w:rsidR="006C3C27" w:rsidRDefault="00EF3A18">
          <w:pPr>
            <w:pStyle w:val="22"/>
            <w:tabs>
              <w:tab w:val="left" w:pos="1050"/>
              <w:tab w:val="right" w:leader="dot" w:pos="8296"/>
            </w:tabs>
            <w:rPr>
              <w:noProof/>
            </w:rPr>
          </w:pPr>
          <w:hyperlink w:anchor="_Toc420699428" w:history="1">
            <w:r w:rsidR="006C3C27" w:rsidRPr="00CA6F80">
              <w:rPr>
                <w:rStyle w:val="aa"/>
                <w:noProof/>
              </w:rPr>
              <w:t>4.1.</w:t>
            </w:r>
            <w:r w:rsidR="006C3C27">
              <w:rPr>
                <w:noProof/>
              </w:rPr>
              <w:tab/>
            </w:r>
            <w:r w:rsidR="006C3C27" w:rsidRPr="00CA6F80">
              <w:rPr>
                <w:rStyle w:val="aa"/>
                <w:rFonts w:hint="eastAsia"/>
                <w:noProof/>
              </w:rPr>
              <w:t>安全域及安全边界设计</w:t>
            </w:r>
            <w:r w:rsidR="006C3C27">
              <w:rPr>
                <w:noProof/>
                <w:webHidden/>
              </w:rPr>
              <w:tab/>
            </w:r>
            <w:r w:rsidR="009A3A82">
              <w:rPr>
                <w:noProof/>
                <w:webHidden/>
              </w:rPr>
              <w:fldChar w:fldCharType="begin"/>
            </w:r>
            <w:r w:rsidR="006C3C27">
              <w:rPr>
                <w:noProof/>
                <w:webHidden/>
              </w:rPr>
              <w:instrText xml:space="preserve"> PAGEREF _Toc420699428 \h </w:instrText>
            </w:r>
            <w:r w:rsidR="009A3A82">
              <w:rPr>
                <w:noProof/>
                <w:webHidden/>
              </w:rPr>
            </w:r>
            <w:r w:rsidR="009A3A82">
              <w:rPr>
                <w:noProof/>
                <w:webHidden/>
              </w:rPr>
              <w:fldChar w:fldCharType="separate"/>
            </w:r>
            <w:r w:rsidR="00381F77">
              <w:rPr>
                <w:noProof/>
                <w:webHidden/>
              </w:rPr>
              <w:t>9</w:t>
            </w:r>
            <w:r w:rsidR="009A3A82">
              <w:rPr>
                <w:noProof/>
                <w:webHidden/>
              </w:rPr>
              <w:fldChar w:fldCharType="end"/>
            </w:r>
          </w:hyperlink>
        </w:p>
        <w:p w:rsidR="006C3C27" w:rsidRDefault="00EF3A18">
          <w:pPr>
            <w:pStyle w:val="22"/>
            <w:tabs>
              <w:tab w:val="left" w:pos="1050"/>
              <w:tab w:val="right" w:leader="dot" w:pos="8296"/>
            </w:tabs>
            <w:rPr>
              <w:noProof/>
            </w:rPr>
          </w:pPr>
          <w:hyperlink w:anchor="_Toc420699429" w:history="1">
            <w:r w:rsidR="006C3C27" w:rsidRPr="00CA6F80">
              <w:rPr>
                <w:rStyle w:val="aa"/>
                <w:noProof/>
              </w:rPr>
              <w:t>4.2.</w:t>
            </w:r>
            <w:r w:rsidR="006C3C27">
              <w:rPr>
                <w:noProof/>
              </w:rPr>
              <w:tab/>
            </w:r>
            <w:r w:rsidR="006C3C27" w:rsidRPr="00CA6F80">
              <w:rPr>
                <w:rStyle w:val="aa"/>
                <w:rFonts w:hint="eastAsia"/>
                <w:noProof/>
              </w:rPr>
              <w:t>输入验证</w:t>
            </w:r>
            <w:r w:rsidR="006C3C27">
              <w:rPr>
                <w:noProof/>
                <w:webHidden/>
              </w:rPr>
              <w:tab/>
            </w:r>
            <w:r w:rsidR="009A3A82">
              <w:rPr>
                <w:noProof/>
                <w:webHidden/>
              </w:rPr>
              <w:fldChar w:fldCharType="begin"/>
            </w:r>
            <w:r w:rsidR="006C3C27">
              <w:rPr>
                <w:noProof/>
                <w:webHidden/>
              </w:rPr>
              <w:instrText xml:space="preserve"> PAGEREF _Toc420699429 \h </w:instrText>
            </w:r>
            <w:r w:rsidR="009A3A82">
              <w:rPr>
                <w:noProof/>
                <w:webHidden/>
              </w:rPr>
            </w:r>
            <w:r w:rsidR="009A3A82">
              <w:rPr>
                <w:noProof/>
                <w:webHidden/>
              </w:rPr>
              <w:fldChar w:fldCharType="separate"/>
            </w:r>
            <w:r w:rsidR="00381F77">
              <w:rPr>
                <w:noProof/>
                <w:webHidden/>
              </w:rPr>
              <w:t>9</w:t>
            </w:r>
            <w:r w:rsidR="009A3A82">
              <w:rPr>
                <w:noProof/>
                <w:webHidden/>
              </w:rPr>
              <w:fldChar w:fldCharType="end"/>
            </w:r>
          </w:hyperlink>
        </w:p>
        <w:p w:rsidR="006C3C27" w:rsidRDefault="00EF3A18">
          <w:pPr>
            <w:pStyle w:val="22"/>
            <w:tabs>
              <w:tab w:val="left" w:pos="1050"/>
              <w:tab w:val="right" w:leader="dot" w:pos="8296"/>
            </w:tabs>
            <w:rPr>
              <w:noProof/>
            </w:rPr>
          </w:pPr>
          <w:hyperlink w:anchor="_Toc420699430" w:history="1">
            <w:r w:rsidR="006C3C27" w:rsidRPr="00CA6F80">
              <w:rPr>
                <w:rStyle w:val="aa"/>
                <w:noProof/>
              </w:rPr>
              <w:t>4.3.</w:t>
            </w:r>
            <w:r w:rsidR="006C3C27">
              <w:rPr>
                <w:noProof/>
              </w:rPr>
              <w:tab/>
            </w:r>
            <w:r w:rsidR="006C3C27" w:rsidRPr="00CA6F80">
              <w:rPr>
                <w:rStyle w:val="aa"/>
                <w:rFonts w:hint="eastAsia"/>
                <w:noProof/>
              </w:rPr>
              <w:t>验证身份</w:t>
            </w:r>
            <w:r w:rsidR="006C3C27">
              <w:rPr>
                <w:noProof/>
                <w:webHidden/>
              </w:rPr>
              <w:tab/>
            </w:r>
            <w:r w:rsidR="009A3A82">
              <w:rPr>
                <w:noProof/>
                <w:webHidden/>
              </w:rPr>
              <w:fldChar w:fldCharType="begin"/>
            </w:r>
            <w:r w:rsidR="006C3C27">
              <w:rPr>
                <w:noProof/>
                <w:webHidden/>
              </w:rPr>
              <w:instrText xml:space="preserve"> PAGEREF _Toc420699430 \h </w:instrText>
            </w:r>
            <w:r w:rsidR="009A3A82">
              <w:rPr>
                <w:noProof/>
                <w:webHidden/>
              </w:rPr>
            </w:r>
            <w:r w:rsidR="009A3A82">
              <w:rPr>
                <w:noProof/>
                <w:webHidden/>
              </w:rPr>
              <w:fldChar w:fldCharType="separate"/>
            </w:r>
            <w:r w:rsidR="00381F77">
              <w:rPr>
                <w:noProof/>
                <w:webHidden/>
              </w:rPr>
              <w:t>9</w:t>
            </w:r>
            <w:r w:rsidR="009A3A82">
              <w:rPr>
                <w:noProof/>
                <w:webHidden/>
              </w:rPr>
              <w:fldChar w:fldCharType="end"/>
            </w:r>
          </w:hyperlink>
        </w:p>
        <w:p w:rsidR="006C3C27" w:rsidRDefault="00EF3A18">
          <w:pPr>
            <w:pStyle w:val="22"/>
            <w:tabs>
              <w:tab w:val="left" w:pos="1050"/>
              <w:tab w:val="right" w:leader="dot" w:pos="8296"/>
            </w:tabs>
            <w:rPr>
              <w:noProof/>
            </w:rPr>
          </w:pPr>
          <w:hyperlink w:anchor="_Toc420699431" w:history="1">
            <w:r w:rsidR="006C3C27" w:rsidRPr="00CA6F80">
              <w:rPr>
                <w:rStyle w:val="aa"/>
                <w:noProof/>
              </w:rPr>
              <w:t>4.4.</w:t>
            </w:r>
            <w:r w:rsidR="006C3C27">
              <w:rPr>
                <w:noProof/>
              </w:rPr>
              <w:tab/>
            </w:r>
            <w:r w:rsidR="006C3C27" w:rsidRPr="00CA6F80">
              <w:rPr>
                <w:rStyle w:val="aa"/>
                <w:rFonts w:hint="eastAsia"/>
                <w:noProof/>
              </w:rPr>
              <w:t>授权</w:t>
            </w:r>
            <w:r w:rsidR="006C3C27">
              <w:rPr>
                <w:noProof/>
                <w:webHidden/>
              </w:rPr>
              <w:tab/>
            </w:r>
            <w:r w:rsidR="009A3A82">
              <w:rPr>
                <w:noProof/>
                <w:webHidden/>
              </w:rPr>
              <w:fldChar w:fldCharType="begin"/>
            </w:r>
            <w:r w:rsidR="006C3C27">
              <w:rPr>
                <w:noProof/>
                <w:webHidden/>
              </w:rPr>
              <w:instrText xml:space="preserve"> PAGEREF _Toc420699431 \h </w:instrText>
            </w:r>
            <w:r w:rsidR="009A3A82">
              <w:rPr>
                <w:noProof/>
                <w:webHidden/>
              </w:rPr>
            </w:r>
            <w:r w:rsidR="009A3A82">
              <w:rPr>
                <w:noProof/>
                <w:webHidden/>
              </w:rPr>
              <w:fldChar w:fldCharType="separate"/>
            </w:r>
            <w:r w:rsidR="00381F77">
              <w:rPr>
                <w:noProof/>
                <w:webHidden/>
              </w:rPr>
              <w:t>9</w:t>
            </w:r>
            <w:r w:rsidR="009A3A82">
              <w:rPr>
                <w:noProof/>
                <w:webHidden/>
              </w:rPr>
              <w:fldChar w:fldCharType="end"/>
            </w:r>
          </w:hyperlink>
        </w:p>
        <w:p w:rsidR="006C3C27" w:rsidRDefault="00EF3A18">
          <w:pPr>
            <w:pStyle w:val="22"/>
            <w:tabs>
              <w:tab w:val="left" w:pos="1050"/>
              <w:tab w:val="right" w:leader="dot" w:pos="8296"/>
            </w:tabs>
            <w:rPr>
              <w:noProof/>
            </w:rPr>
          </w:pPr>
          <w:hyperlink w:anchor="_Toc420699432" w:history="1">
            <w:r w:rsidR="006C3C27" w:rsidRPr="00CA6F80">
              <w:rPr>
                <w:rStyle w:val="aa"/>
                <w:noProof/>
              </w:rPr>
              <w:t>4.5.</w:t>
            </w:r>
            <w:r w:rsidR="006C3C27">
              <w:rPr>
                <w:noProof/>
              </w:rPr>
              <w:tab/>
            </w:r>
            <w:r w:rsidR="006C3C27" w:rsidRPr="00CA6F80">
              <w:rPr>
                <w:rStyle w:val="aa"/>
                <w:rFonts w:hint="eastAsia"/>
                <w:noProof/>
              </w:rPr>
              <w:t>抗逆向分析</w:t>
            </w:r>
            <w:r w:rsidR="006C3C27">
              <w:rPr>
                <w:noProof/>
                <w:webHidden/>
              </w:rPr>
              <w:tab/>
            </w:r>
            <w:r w:rsidR="009A3A82">
              <w:rPr>
                <w:noProof/>
                <w:webHidden/>
              </w:rPr>
              <w:fldChar w:fldCharType="begin"/>
            </w:r>
            <w:r w:rsidR="006C3C27">
              <w:rPr>
                <w:noProof/>
                <w:webHidden/>
              </w:rPr>
              <w:instrText xml:space="preserve"> PAGEREF _Toc420699432 \h </w:instrText>
            </w:r>
            <w:r w:rsidR="009A3A82">
              <w:rPr>
                <w:noProof/>
                <w:webHidden/>
              </w:rPr>
            </w:r>
            <w:r w:rsidR="009A3A82">
              <w:rPr>
                <w:noProof/>
                <w:webHidden/>
              </w:rPr>
              <w:fldChar w:fldCharType="separate"/>
            </w:r>
            <w:r w:rsidR="00381F77">
              <w:rPr>
                <w:noProof/>
                <w:webHidden/>
              </w:rPr>
              <w:t>10</w:t>
            </w:r>
            <w:r w:rsidR="009A3A82">
              <w:rPr>
                <w:noProof/>
                <w:webHidden/>
              </w:rPr>
              <w:fldChar w:fldCharType="end"/>
            </w:r>
          </w:hyperlink>
        </w:p>
        <w:p w:rsidR="006C3C27" w:rsidRDefault="00EF3A18">
          <w:pPr>
            <w:pStyle w:val="22"/>
            <w:tabs>
              <w:tab w:val="left" w:pos="1050"/>
              <w:tab w:val="right" w:leader="dot" w:pos="8296"/>
            </w:tabs>
            <w:rPr>
              <w:noProof/>
            </w:rPr>
          </w:pPr>
          <w:hyperlink w:anchor="_Toc420699433" w:history="1">
            <w:r w:rsidR="006C3C27" w:rsidRPr="00CA6F80">
              <w:rPr>
                <w:rStyle w:val="aa"/>
                <w:noProof/>
              </w:rPr>
              <w:t>4.6.</w:t>
            </w:r>
            <w:r w:rsidR="006C3C27">
              <w:rPr>
                <w:noProof/>
              </w:rPr>
              <w:tab/>
            </w:r>
            <w:r w:rsidR="006C3C27" w:rsidRPr="00CA6F80">
              <w:rPr>
                <w:rStyle w:val="aa"/>
                <w:rFonts w:hint="eastAsia"/>
                <w:noProof/>
              </w:rPr>
              <w:t>防止程序文件被篡改</w:t>
            </w:r>
            <w:r w:rsidR="006C3C27">
              <w:rPr>
                <w:noProof/>
                <w:webHidden/>
              </w:rPr>
              <w:tab/>
            </w:r>
            <w:r w:rsidR="009A3A82">
              <w:rPr>
                <w:noProof/>
                <w:webHidden/>
              </w:rPr>
              <w:fldChar w:fldCharType="begin"/>
            </w:r>
            <w:r w:rsidR="006C3C27">
              <w:rPr>
                <w:noProof/>
                <w:webHidden/>
              </w:rPr>
              <w:instrText xml:space="preserve"> PAGEREF _Toc420699433 \h </w:instrText>
            </w:r>
            <w:r w:rsidR="009A3A82">
              <w:rPr>
                <w:noProof/>
                <w:webHidden/>
              </w:rPr>
            </w:r>
            <w:r w:rsidR="009A3A82">
              <w:rPr>
                <w:noProof/>
                <w:webHidden/>
              </w:rPr>
              <w:fldChar w:fldCharType="separate"/>
            </w:r>
            <w:r w:rsidR="00381F77">
              <w:rPr>
                <w:noProof/>
                <w:webHidden/>
              </w:rPr>
              <w:t>10</w:t>
            </w:r>
            <w:r w:rsidR="009A3A82">
              <w:rPr>
                <w:noProof/>
                <w:webHidden/>
              </w:rPr>
              <w:fldChar w:fldCharType="end"/>
            </w:r>
          </w:hyperlink>
        </w:p>
        <w:p w:rsidR="006C3C27" w:rsidRDefault="00EF3A18">
          <w:pPr>
            <w:pStyle w:val="22"/>
            <w:tabs>
              <w:tab w:val="left" w:pos="1050"/>
              <w:tab w:val="right" w:leader="dot" w:pos="8296"/>
            </w:tabs>
            <w:rPr>
              <w:noProof/>
            </w:rPr>
          </w:pPr>
          <w:hyperlink w:anchor="_Toc420699434" w:history="1">
            <w:r w:rsidR="006C3C27" w:rsidRPr="00CA6F80">
              <w:rPr>
                <w:rStyle w:val="aa"/>
                <w:noProof/>
              </w:rPr>
              <w:t>4.7.</w:t>
            </w:r>
            <w:r w:rsidR="006C3C27">
              <w:rPr>
                <w:noProof/>
              </w:rPr>
              <w:tab/>
            </w:r>
            <w:r w:rsidR="006C3C27" w:rsidRPr="00CA6F80">
              <w:rPr>
                <w:rStyle w:val="aa"/>
                <w:rFonts w:hint="eastAsia"/>
                <w:noProof/>
              </w:rPr>
              <w:t>会话安全</w:t>
            </w:r>
            <w:r w:rsidR="006C3C27">
              <w:rPr>
                <w:noProof/>
                <w:webHidden/>
              </w:rPr>
              <w:tab/>
            </w:r>
            <w:r w:rsidR="009A3A82">
              <w:rPr>
                <w:noProof/>
                <w:webHidden/>
              </w:rPr>
              <w:fldChar w:fldCharType="begin"/>
            </w:r>
            <w:r w:rsidR="006C3C27">
              <w:rPr>
                <w:noProof/>
                <w:webHidden/>
              </w:rPr>
              <w:instrText xml:space="preserve"> PAGEREF _Toc420699434 \h </w:instrText>
            </w:r>
            <w:r w:rsidR="009A3A82">
              <w:rPr>
                <w:noProof/>
                <w:webHidden/>
              </w:rPr>
            </w:r>
            <w:r w:rsidR="009A3A82">
              <w:rPr>
                <w:noProof/>
                <w:webHidden/>
              </w:rPr>
              <w:fldChar w:fldCharType="separate"/>
            </w:r>
            <w:r w:rsidR="00381F77">
              <w:rPr>
                <w:noProof/>
                <w:webHidden/>
              </w:rPr>
              <w:t>10</w:t>
            </w:r>
            <w:r w:rsidR="009A3A82">
              <w:rPr>
                <w:noProof/>
                <w:webHidden/>
              </w:rPr>
              <w:fldChar w:fldCharType="end"/>
            </w:r>
          </w:hyperlink>
        </w:p>
        <w:p w:rsidR="006C3C27" w:rsidRDefault="00EF3A18">
          <w:pPr>
            <w:pStyle w:val="22"/>
            <w:tabs>
              <w:tab w:val="left" w:pos="1050"/>
              <w:tab w:val="right" w:leader="dot" w:pos="8296"/>
            </w:tabs>
            <w:rPr>
              <w:noProof/>
            </w:rPr>
          </w:pPr>
          <w:hyperlink w:anchor="_Toc420699435" w:history="1">
            <w:r w:rsidR="006C3C27" w:rsidRPr="00CA6F80">
              <w:rPr>
                <w:rStyle w:val="aa"/>
                <w:noProof/>
              </w:rPr>
              <w:t>4.8.</w:t>
            </w:r>
            <w:r w:rsidR="006C3C27">
              <w:rPr>
                <w:noProof/>
              </w:rPr>
              <w:tab/>
            </w:r>
            <w:r w:rsidR="006C3C27" w:rsidRPr="00CA6F80">
              <w:rPr>
                <w:rStyle w:val="aa"/>
                <w:rFonts w:hint="eastAsia"/>
                <w:noProof/>
              </w:rPr>
              <w:t>安全配置</w:t>
            </w:r>
            <w:r w:rsidR="006C3C27">
              <w:rPr>
                <w:noProof/>
                <w:webHidden/>
              </w:rPr>
              <w:tab/>
            </w:r>
            <w:r w:rsidR="009A3A82">
              <w:rPr>
                <w:noProof/>
                <w:webHidden/>
              </w:rPr>
              <w:fldChar w:fldCharType="begin"/>
            </w:r>
            <w:r w:rsidR="006C3C27">
              <w:rPr>
                <w:noProof/>
                <w:webHidden/>
              </w:rPr>
              <w:instrText xml:space="preserve"> PAGEREF _Toc420699435 \h </w:instrText>
            </w:r>
            <w:r w:rsidR="009A3A82">
              <w:rPr>
                <w:noProof/>
                <w:webHidden/>
              </w:rPr>
            </w:r>
            <w:r w:rsidR="009A3A82">
              <w:rPr>
                <w:noProof/>
                <w:webHidden/>
              </w:rPr>
              <w:fldChar w:fldCharType="separate"/>
            </w:r>
            <w:r w:rsidR="00381F77">
              <w:rPr>
                <w:noProof/>
                <w:webHidden/>
              </w:rPr>
              <w:t>10</w:t>
            </w:r>
            <w:r w:rsidR="009A3A82">
              <w:rPr>
                <w:noProof/>
                <w:webHidden/>
              </w:rPr>
              <w:fldChar w:fldCharType="end"/>
            </w:r>
          </w:hyperlink>
        </w:p>
        <w:p w:rsidR="006C3C27" w:rsidRDefault="00EF3A18">
          <w:pPr>
            <w:pStyle w:val="22"/>
            <w:tabs>
              <w:tab w:val="left" w:pos="1050"/>
              <w:tab w:val="right" w:leader="dot" w:pos="8296"/>
            </w:tabs>
            <w:rPr>
              <w:noProof/>
            </w:rPr>
          </w:pPr>
          <w:hyperlink w:anchor="_Toc420699436" w:history="1">
            <w:r w:rsidR="006C3C27" w:rsidRPr="00CA6F80">
              <w:rPr>
                <w:rStyle w:val="aa"/>
                <w:noProof/>
              </w:rPr>
              <w:t>4.9.</w:t>
            </w:r>
            <w:r w:rsidR="006C3C27">
              <w:rPr>
                <w:noProof/>
              </w:rPr>
              <w:tab/>
            </w:r>
            <w:r w:rsidR="006C3C27" w:rsidRPr="00CA6F80">
              <w:rPr>
                <w:rStyle w:val="aa"/>
                <w:rFonts w:hint="eastAsia"/>
                <w:noProof/>
              </w:rPr>
              <w:t>保护敏感数据</w:t>
            </w:r>
            <w:r w:rsidR="006C3C27">
              <w:rPr>
                <w:noProof/>
                <w:webHidden/>
              </w:rPr>
              <w:tab/>
            </w:r>
            <w:r w:rsidR="009A3A82">
              <w:rPr>
                <w:noProof/>
                <w:webHidden/>
              </w:rPr>
              <w:fldChar w:fldCharType="begin"/>
            </w:r>
            <w:r w:rsidR="006C3C27">
              <w:rPr>
                <w:noProof/>
                <w:webHidden/>
              </w:rPr>
              <w:instrText xml:space="preserve"> PAGEREF _Toc420699436 \h </w:instrText>
            </w:r>
            <w:r w:rsidR="009A3A82">
              <w:rPr>
                <w:noProof/>
                <w:webHidden/>
              </w:rPr>
            </w:r>
            <w:r w:rsidR="009A3A82">
              <w:rPr>
                <w:noProof/>
                <w:webHidden/>
              </w:rPr>
              <w:fldChar w:fldCharType="separate"/>
            </w:r>
            <w:r w:rsidR="00381F77">
              <w:rPr>
                <w:noProof/>
                <w:webHidden/>
              </w:rPr>
              <w:t>10</w:t>
            </w:r>
            <w:r w:rsidR="009A3A82">
              <w:rPr>
                <w:noProof/>
                <w:webHidden/>
              </w:rPr>
              <w:fldChar w:fldCharType="end"/>
            </w:r>
          </w:hyperlink>
        </w:p>
        <w:p w:rsidR="006C3C27" w:rsidRDefault="00EF3A18">
          <w:pPr>
            <w:pStyle w:val="22"/>
            <w:tabs>
              <w:tab w:val="left" w:pos="1260"/>
              <w:tab w:val="right" w:leader="dot" w:pos="8296"/>
            </w:tabs>
            <w:rPr>
              <w:noProof/>
            </w:rPr>
          </w:pPr>
          <w:hyperlink w:anchor="_Toc420699437" w:history="1">
            <w:r w:rsidR="006C3C27" w:rsidRPr="00CA6F80">
              <w:rPr>
                <w:rStyle w:val="aa"/>
                <w:noProof/>
              </w:rPr>
              <w:t>4.10.</w:t>
            </w:r>
            <w:r w:rsidR="006C3C27">
              <w:rPr>
                <w:noProof/>
              </w:rPr>
              <w:tab/>
            </w:r>
            <w:r w:rsidR="006C3C27" w:rsidRPr="00CA6F80">
              <w:rPr>
                <w:rStyle w:val="aa"/>
                <w:rFonts w:hint="eastAsia"/>
                <w:noProof/>
              </w:rPr>
              <w:t>处理异常</w:t>
            </w:r>
            <w:r w:rsidR="006C3C27">
              <w:rPr>
                <w:noProof/>
                <w:webHidden/>
              </w:rPr>
              <w:tab/>
            </w:r>
            <w:r w:rsidR="009A3A82">
              <w:rPr>
                <w:noProof/>
                <w:webHidden/>
              </w:rPr>
              <w:fldChar w:fldCharType="begin"/>
            </w:r>
            <w:r w:rsidR="006C3C27">
              <w:rPr>
                <w:noProof/>
                <w:webHidden/>
              </w:rPr>
              <w:instrText xml:space="preserve"> PAGEREF _Toc420699437 \h </w:instrText>
            </w:r>
            <w:r w:rsidR="009A3A82">
              <w:rPr>
                <w:noProof/>
                <w:webHidden/>
              </w:rPr>
            </w:r>
            <w:r w:rsidR="009A3A82">
              <w:rPr>
                <w:noProof/>
                <w:webHidden/>
              </w:rPr>
              <w:fldChar w:fldCharType="separate"/>
            </w:r>
            <w:r w:rsidR="00381F77">
              <w:rPr>
                <w:noProof/>
                <w:webHidden/>
              </w:rPr>
              <w:t>11</w:t>
            </w:r>
            <w:r w:rsidR="009A3A82">
              <w:rPr>
                <w:noProof/>
                <w:webHidden/>
              </w:rPr>
              <w:fldChar w:fldCharType="end"/>
            </w:r>
          </w:hyperlink>
        </w:p>
        <w:p w:rsidR="006C3C27" w:rsidRDefault="00EF3A18">
          <w:pPr>
            <w:pStyle w:val="22"/>
            <w:tabs>
              <w:tab w:val="left" w:pos="1260"/>
              <w:tab w:val="right" w:leader="dot" w:pos="8296"/>
            </w:tabs>
            <w:rPr>
              <w:noProof/>
            </w:rPr>
          </w:pPr>
          <w:hyperlink w:anchor="_Toc420699438" w:history="1">
            <w:r w:rsidR="006C3C27" w:rsidRPr="00CA6F80">
              <w:rPr>
                <w:rStyle w:val="aa"/>
                <w:noProof/>
              </w:rPr>
              <w:t>4.11.</w:t>
            </w:r>
            <w:r w:rsidR="006C3C27">
              <w:rPr>
                <w:noProof/>
              </w:rPr>
              <w:tab/>
            </w:r>
            <w:r w:rsidR="006C3C27" w:rsidRPr="00CA6F80">
              <w:rPr>
                <w:rStyle w:val="aa"/>
                <w:rFonts w:hint="eastAsia"/>
                <w:noProof/>
              </w:rPr>
              <w:t>审计和记录活动和事务</w:t>
            </w:r>
            <w:r w:rsidR="006C3C27">
              <w:rPr>
                <w:noProof/>
                <w:webHidden/>
              </w:rPr>
              <w:tab/>
            </w:r>
            <w:r w:rsidR="009A3A82">
              <w:rPr>
                <w:noProof/>
                <w:webHidden/>
              </w:rPr>
              <w:fldChar w:fldCharType="begin"/>
            </w:r>
            <w:r w:rsidR="006C3C27">
              <w:rPr>
                <w:noProof/>
                <w:webHidden/>
              </w:rPr>
              <w:instrText xml:space="preserve"> PAGEREF _Toc420699438 \h </w:instrText>
            </w:r>
            <w:r w:rsidR="009A3A82">
              <w:rPr>
                <w:noProof/>
                <w:webHidden/>
              </w:rPr>
            </w:r>
            <w:r w:rsidR="009A3A82">
              <w:rPr>
                <w:noProof/>
                <w:webHidden/>
              </w:rPr>
              <w:fldChar w:fldCharType="separate"/>
            </w:r>
            <w:r w:rsidR="00381F77">
              <w:rPr>
                <w:noProof/>
                <w:webHidden/>
              </w:rPr>
              <w:t>11</w:t>
            </w:r>
            <w:r w:rsidR="009A3A82">
              <w:rPr>
                <w:noProof/>
                <w:webHidden/>
              </w:rPr>
              <w:fldChar w:fldCharType="end"/>
            </w:r>
          </w:hyperlink>
        </w:p>
        <w:p w:rsidR="006C3C27" w:rsidRDefault="00EF3A18">
          <w:pPr>
            <w:pStyle w:val="11"/>
            <w:tabs>
              <w:tab w:val="left" w:pos="420"/>
              <w:tab w:val="right" w:leader="dot" w:pos="8296"/>
            </w:tabs>
            <w:rPr>
              <w:noProof/>
            </w:rPr>
          </w:pPr>
          <w:hyperlink w:anchor="_Toc420699439" w:history="1">
            <w:r w:rsidR="006C3C27" w:rsidRPr="00CA6F80">
              <w:rPr>
                <w:rStyle w:val="aa"/>
                <w:noProof/>
              </w:rPr>
              <w:t>5.</w:t>
            </w:r>
            <w:r w:rsidR="006C3C27">
              <w:rPr>
                <w:noProof/>
              </w:rPr>
              <w:tab/>
            </w:r>
            <w:r w:rsidR="006C3C27" w:rsidRPr="00CA6F80">
              <w:rPr>
                <w:rStyle w:val="aa"/>
                <w:rFonts w:hint="eastAsia"/>
                <w:noProof/>
              </w:rPr>
              <w:t>错误处理</w:t>
            </w:r>
            <w:r w:rsidR="006C3C27">
              <w:rPr>
                <w:noProof/>
                <w:webHidden/>
              </w:rPr>
              <w:tab/>
            </w:r>
            <w:r w:rsidR="009A3A82">
              <w:rPr>
                <w:noProof/>
                <w:webHidden/>
              </w:rPr>
              <w:fldChar w:fldCharType="begin"/>
            </w:r>
            <w:r w:rsidR="006C3C27">
              <w:rPr>
                <w:noProof/>
                <w:webHidden/>
              </w:rPr>
              <w:instrText xml:space="preserve"> PAGEREF _Toc420699439 \h </w:instrText>
            </w:r>
            <w:r w:rsidR="009A3A82">
              <w:rPr>
                <w:noProof/>
                <w:webHidden/>
              </w:rPr>
            </w:r>
            <w:r w:rsidR="009A3A82">
              <w:rPr>
                <w:noProof/>
                <w:webHidden/>
              </w:rPr>
              <w:fldChar w:fldCharType="separate"/>
            </w:r>
            <w:r w:rsidR="00381F77">
              <w:rPr>
                <w:noProof/>
                <w:webHidden/>
              </w:rPr>
              <w:t>12</w:t>
            </w:r>
            <w:r w:rsidR="009A3A82">
              <w:rPr>
                <w:noProof/>
                <w:webHidden/>
              </w:rPr>
              <w:fldChar w:fldCharType="end"/>
            </w:r>
          </w:hyperlink>
        </w:p>
        <w:p w:rsidR="006C3C27" w:rsidRDefault="00EF3A18">
          <w:pPr>
            <w:pStyle w:val="22"/>
            <w:tabs>
              <w:tab w:val="left" w:pos="1050"/>
              <w:tab w:val="right" w:leader="dot" w:pos="8296"/>
            </w:tabs>
            <w:rPr>
              <w:noProof/>
            </w:rPr>
          </w:pPr>
          <w:hyperlink w:anchor="_Toc420699440" w:history="1">
            <w:r w:rsidR="006C3C27" w:rsidRPr="00CA6F80">
              <w:rPr>
                <w:rStyle w:val="aa"/>
                <w:noProof/>
              </w:rPr>
              <w:t>5.1.</w:t>
            </w:r>
            <w:r w:rsidR="006C3C27">
              <w:rPr>
                <w:noProof/>
              </w:rPr>
              <w:tab/>
            </w:r>
            <w:r w:rsidR="006C3C27" w:rsidRPr="00CA6F80">
              <w:rPr>
                <w:rStyle w:val="aa"/>
                <w:rFonts w:hint="eastAsia"/>
                <w:noProof/>
              </w:rPr>
              <w:t>出错处理信息定义</w:t>
            </w:r>
            <w:r w:rsidR="006C3C27">
              <w:rPr>
                <w:noProof/>
                <w:webHidden/>
              </w:rPr>
              <w:tab/>
            </w:r>
            <w:r w:rsidR="009A3A82">
              <w:rPr>
                <w:noProof/>
                <w:webHidden/>
              </w:rPr>
              <w:fldChar w:fldCharType="begin"/>
            </w:r>
            <w:r w:rsidR="006C3C27">
              <w:rPr>
                <w:noProof/>
                <w:webHidden/>
              </w:rPr>
              <w:instrText xml:space="preserve"> PAGEREF _Toc420699440 \h </w:instrText>
            </w:r>
            <w:r w:rsidR="009A3A82">
              <w:rPr>
                <w:noProof/>
                <w:webHidden/>
              </w:rPr>
            </w:r>
            <w:r w:rsidR="009A3A82">
              <w:rPr>
                <w:noProof/>
                <w:webHidden/>
              </w:rPr>
              <w:fldChar w:fldCharType="separate"/>
            </w:r>
            <w:r w:rsidR="00381F77">
              <w:rPr>
                <w:noProof/>
                <w:webHidden/>
              </w:rPr>
              <w:t>12</w:t>
            </w:r>
            <w:r w:rsidR="009A3A82">
              <w:rPr>
                <w:noProof/>
                <w:webHidden/>
              </w:rPr>
              <w:fldChar w:fldCharType="end"/>
            </w:r>
          </w:hyperlink>
        </w:p>
        <w:p w:rsidR="006C3C27" w:rsidRDefault="00EF3A18">
          <w:pPr>
            <w:pStyle w:val="22"/>
            <w:tabs>
              <w:tab w:val="left" w:pos="1050"/>
              <w:tab w:val="right" w:leader="dot" w:pos="8296"/>
            </w:tabs>
            <w:rPr>
              <w:noProof/>
            </w:rPr>
          </w:pPr>
          <w:hyperlink w:anchor="_Toc420699441" w:history="1">
            <w:r w:rsidR="006C3C27" w:rsidRPr="00CA6F80">
              <w:rPr>
                <w:rStyle w:val="aa"/>
                <w:noProof/>
              </w:rPr>
              <w:t>5.2.</w:t>
            </w:r>
            <w:r w:rsidR="006C3C27">
              <w:rPr>
                <w:noProof/>
              </w:rPr>
              <w:tab/>
            </w:r>
            <w:r w:rsidR="006C3C27" w:rsidRPr="00CA6F80">
              <w:rPr>
                <w:rStyle w:val="aa"/>
                <w:rFonts w:hint="eastAsia"/>
                <w:noProof/>
              </w:rPr>
              <w:t>信息提示对话框设计</w:t>
            </w:r>
            <w:r w:rsidR="006C3C27">
              <w:rPr>
                <w:noProof/>
                <w:webHidden/>
              </w:rPr>
              <w:tab/>
            </w:r>
            <w:r w:rsidR="009A3A82">
              <w:rPr>
                <w:noProof/>
                <w:webHidden/>
              </w:rPr>
              <w:fldChar w:fldCharType="begin"/>
            </w:r>
            <w:r w:rsidR="006C3C27">
              <w:rPr>
                <w:noProof/>
                <w:webHidden/>
              </w:rPr>
              <w:instrText xml:space="preserve"> PAGEREF _Toc420699441 \h </w:instrText>
            </w:r>
            <w:r w:rsidR="009A3A82">
              <w:rPr>
                <w:noProof/>
                <w:webHidden/>
              </w:rPr>
            </w:r>
            <w:r w:rsidR="009A3A82">
              <w:rPr>
                <w:noProof/>
                <w:webHidden/>
              </w:rPr>
              <w:fldChar w:fldCharType="separate"/>
            </w:r>
            <w:r w:rsidR="00381F77">
              <w:rPr>
                <w:noProof/>
                <w:webHidden/>
              </w:rPr>
              <w:t>12</w:t>
            </w:r>
            <w:r w:rsidR="009A3A82">
              <w:rPr>
                <w:noProof/>
                <w:webHidden/>
              </w:rPr>
              <w:fldChar w:fldCharType="end"/>
            </w:r>
          </w:hyperlink>
        </w:p>
        <w:p w:rsidR="006C3C27" w:rsidRDefault="00EF3A18">
          <w:pPr>
            <w:pStyle w:val="22"/>
            <w:tabs>
              <w:tab w:val="left" w:pos="1050"/>
              <w:tab w:val="right" w:leader="dot" w:pos="8296"/>
            </w:tabs>
            <w:rPr>
              <w:noProof/>
            </w:rPr>
          </w:pPr>
          <w:hyperlink w:anchor="_Toc420699442" w:history="1">
            <w:r w:rsidR="006C3C27" w:rsidRPr="00CA6F80">
              <w:rPr>
                <w:rStyle w:val="aa"/>
                <w:noProof/>
              </w:rPr>
              <w:t>5.3.</w:t>
            </w:r>
            <w:r w:rsidR="006C3C27">
              <w:rPr>
                <w:noProof/>
              </w:rPr>
              <w:tab/>
            </w:r>
            <w:r w:rsidR="006C3C27" w:rsidRPr="00CA6F80">
              <w:rPr>
                <w:rStyle w:val="aa"/>
                <w:rFonts w:hint="eastAsia"/>
                <w:noProof/>
              </w:rPr>
              <w:t>出错处理对策</w:t>
            </w:r>
            <w:r w:rsidR="006C3C27">
              <w:rPr>
                <w:noProof/>
                <w:webHidden/>
              </w:rPr>
              <w:tab/>
            </w:r>
            <w:r w:rsidR="009A3A82">
              <w:rPr>
                <w:noProof/>
                <w:webHidden/>
              </w:rPr>
              <w:fldChar w:fldCharType="begin"/>
            </w:r>
            <w:r w:rsidR="006C3C27">
              <w:rPr>
                <w:noProof/>
                <w:webHidden/>
              </w:rPr>
              <w:instrText xml:space="preserve"> PAGEREF _Toc420699442 \h </w:instrText>
            </w:r>
            <w:r w:rsidR="009A3A82">
              <w:rPr>
                <w:noProof/>
                <w:webHidden/>
              </w:rPr>
            </w:r>
            <w:r w:rsidR="009A3A82">
              <w:rPr>
                <w:noProof/>
                <w:webHidden/>
              </w:rPr>
              <w:fldChar w:fldCharType="separate"/>
            </w:r>
            <w:r w:rsidR="00381F77">
              <w:rPr>
                <w:noProof/>
                <w:webHidden/>
              </w:rPr>
              <w:t>12</w:t>
            </w:r>
            <w:r w:rsidR="009A3A82">
              <w:rPr>
                <w:noProof/>
                <w:webHidden/>
              </w:rPr>
              <w:fldChar w:fldCharType="end"/>
            </w:r>
          </w:hyperlink>
        </w:p>
        <w:p w:rsidR="006C3C27" w:rsidRDefault="00EF3A18">
          <w:pPr>
            <w:pStyle w:val="11"/>
            <w:tabs>
              <w:tab w:val="left" w:pos="420"/>
              <w:tab w:val="right" w:leader="dot" w:pos="8296"/>
            </w:tabs>
            <w:rPr>
              <w:noProof/>
            </w:rPr>
          </w:pPr>
          <w:hyperlink w:anchor="_Toc420699443" w:history="1">
            <w:r w:rsidR="006C3C27" w:rsidRPr="00CA6F80">
              <w:rPr>
                <w:rStyle w:val="aa"/>
                <w:noProof/>
              </w:rPr>
              <w:t>6.</w:t>
            </w:r>
            <w:r w:rsidR="006C3C27">
              <w:rPr>
                <w:noProof/>
              </w:rPr>
              <w:tab/>
            </w:r>
            <w:r w:rsidR="006C3C27" w:rsidRPr="00CA6F80">
              <w:rPr>
                <w:rStyle w:val="aa"/>
                <w:rFonts w:hint="eastAsia"/>
                <w:noProof/>
              </w:rPr>
              <w:t>功能实现详细设计</w:t>
            </w:r>
            <w:r w:rsidR="006C3C27">
              <w:rPr>
                <w:noProof/>
                <w:webHidden/>
              </w:rPr>
              <w:tab/>
            </w:r>
            <w:r w:rsidR="009A3A82">
              <w:rPr>
                <w:noProof/>
                <w:webHidden/>
              </w:rPr>
              <w:fldChar w:fldCharType="begin"/>
            </w:r>
            <w:r w:rsidR="006C3C27">
              <w:rPr>
                <w:noProof/>
                <w:webHidden/>
              </w:rPr>
              <w:instrText xml:space="preserve"> PAGEREF _Toc420699443 \h </w:instrText>
            </w:r>
            <w:r w:rsidR="009A3A82">
              <w:rPr>
                <w:noProof/>
                <w:webHidden/>
              </w:rPr>
            </w:r>
            <w:r w:rsidR="009A3A82">
              <w:rPr>
                <w:noProof/>
                <w:webHidden/>
              </w:rPr>
              <w:fldChar w:fldCharType="separate"/>
            </w:r>
            <w:r w:rsidR="00381F77">
              <w:rPr>
                <w:noProof/>
                <w:webHidden/>
              </w:rPr>
              <w:t>14</w:t>
            </w:r>
            <w:r w:rsidR="009A3A82">
              <w:rPr>
                <w:noProof/>
                <w:webHidden/>
              </w:rPr>
              <w:fldChar w:fldCharType="end"/>
            </w:r>
          </w:hyperlink>
        </w:p>
        <w:p w:rsidR="006C3C27" w:rsidRDefault="00EF3A18">
          <w:pPr>
            <w:pStyle w:val="22"/>
            <w:tabs>
              <w:tab w:val="left" w:pos="1050"/>
              <w:tab w:val="right" w:leader="dot" w:pos="8296"/>
            </w:tabs>
            <w:rPr>
              <w:noProof/>
            </w:rPr>
          </w:pPr>
          <w:hyperlink w:anchor="_Toc420699444" w:history="1">
            <w:r w:rsidR="006C3C27" w:rsidRPr="00CA6F80">
              <w:rPr>
                <w:rStyle w:val="aa"/>
                <w:noProof/>
              </w:rPr>
              <w:t>6.1.</w:t>
            </w:r>
            <w:r w:rsidR="006C3C27">
              <w:rPr>
                <w:noProof/>
              </w:rPr>
              <w:tab/>
            </w:r>
            <w:r w:rsidR="006C3C27" w:rsidRPr="00CA6F80">
              <w:rPr>
                <w:rStyle w:val="aa"/>
                <w:rFonts w:hint="eastAsia"/>
                <w:noProof/>
              </w:rPr>
              <w:t>系统结构设计及子系统划分</w:t>
            </w:r>
            <w:r w:rsidR="006C3C27">
              <w:rPr>
                <w:noProof/>
                <w:webHidden/>
              </w:rPr>
              <w:tab/>
            </w:r>
            <w:r w:rsidR="009A3A82">
              <w:rPr>
                <w:noProof/>
                <w:webHidden/>
              </w:rPr>
              <w:fldChar w:fldCharType="begin"/>
            </w:r>
            <w:r w:rsidR="006C3C27">
              <w:rPr>
                <w:noProof/>
                <w:webHidden/>
              </w:rPr>
              <w:instrText xml:space="preserve"> PAGEREF _Toc420699444 \h </w:instrText>
            </w:r>
            <w:r w:rsidR="009A3A82">
              <w:rPr>
                <w:noProof/>
                <w:webHidden/>
              </w:rPr>
            </w:r>
            <w:r w:rsidR="009A3A82">
              <w:rPr>
                <w:noProof/>
                <w:webHidden/>
              </w:rPr>
              <w:fldChar w:fldCharType="separate"/>
            </w:r>
            <w:r w:rsidR="00381F77">
              <w:rPr>
                <w:noProof/>
                <w:webHidden/>
              </w:rPr>
              <w:t>14</w:t>
            </w:r>
            <w:r w:rsidR="009A3A82">
              <w:rPr>
                <w:noProof/>
                <w:webHidden/>
              </w:rPr>
              <w:fldChar w:fldCharType="end"/>
            </w:r>
          </w:hyperlink>
        </w:p>
        <w:p w:rsidR="006C3C27" w:rsidRDefault="00EF3A18">
          <w:pPr>
            <w:pStyle w:val="22"/>
            <w:tabs>
              <w:tab w:val="left" w:pos="1050"/>
              <w:tab w:val="right" w:leader="dot" w:pos="8296"/>
            </w:tabs>
            <w:rPr>
              <w:noProof/>
            </w:rPr>
          </w:pPr>
          <w:hyperlink w:anchor="_Toc420699445" w:history="1">
            <w:r w:rsidR="006C3C27" w:rsidRPr="00CA6F80">
              <w:rPr>
                <w:rStyle w:val="aa"/>
                <w:noProof/>
              </w:rPr>
              <w:t>6.2.</w:t>
            </w:r>
            <w:r w:rsidR="006C3C27">
              <w:rPr>
                <w:noProof/>
              </w:rPr>
              <w:tab/>
            </w:r>
            <w:r w:rsidR="006C3C27" w:rsidRPr="00CA6F80">
              <w:rPr>
                <w:rStyle w:val="aa"/>
                <w:rFonts w:hint="eastAsia"/>
                <w:noProof/>
              </w:rPr>
              <w:t>系统功能模块详细设计</w:t>
            </w:r>
            <w:r w:rsidR="006C3C27">
              <w:rPr>
                <w:noProof/>
                <w:webHidden/>
              </w:rPr>
              <w:tab/>
            </w:r>
            <w:r w:rsidR="009A3A82">
              <w:rPr>
                <w:noProof/>
                <w:webHidden/>
              </w:rPr>
              <w:fldChar w:fldCharType="begin"/>
            </w:r>
            <w:r w:rsidR="006C3C27">
              <w:rPr>
                <w:noProof/>
                <w:webHidden/>
              </w:rPr>
              <w:instrText xml:space="preserve"> PAGEREF _Toc420699445 \h </w:instrText>
            </w:r>
            <w:r w:rsidR="009A3A82">
              <w:rPr>
                <w:noProof/>
                <w:webHidden/>
              </w:rPr>
            </w:r>
            <w:r w:rsidR="009A3A82">
              <w:rPr>
                <w:noProof/>
                <w:webHidden/>
              </w:rPr>
              <w:fldChar w:fldCharType="separate"/>
            </w:r>
            <w:r w:rsidR="00381F77">
              <w:rPr>
                <w:noProof/>
                <w:webHidden/>
              </w:rPr>
              <w:t>14</w:t>
            </w:r>
            <w:r w:rsidR="009A3A82">
              <w:rPr>
                <w:noProof/>
                <w:webHidden/>
              </w:rPr>
              <w:fldChar w:fldCharType="end"/>
            </w:r>
          </w:hyperlink>
        </w:p>
        <w:p w:rsidR="006C3C27" w:rsidRDefault="00EF3A18">
          <w:pPr>
            <w:pStyle w:val="33"/>
            <w:tabs>
              <w:tab w:val="left" w:pos="1680"/>
              <w:tab w:val="right" w:leader="dot" w:pos="8296"/>
            </w:tabs>
            <w:rPr>
              <w:noProof/>
            </w:rPr>
          </w:pPr>
          <w:hyperlink w:anchor="_Toc420699446" w:history="1">
            <w:r w:rsidR="006C3C27" w:rsidRPr="00CA6F80">
              <w:rPr>
                <w:rStyle w:val="aa"/>
                <w:noProof/>
              </w:rPr>
              <w:t>6.2.1</w:t>
            </w:r>
            <w:r w:rsidR="006C3C27">
              <w:rPr>
                <w:noProof/>
              </w:rPr>
              <w:tab/>
            </w:r>
            <w:r w:rsidR="006C3C27" w:rsidRPr="00CA6F80">
              <w:rPr>
                <w:rStyle w:val="aa"/>
                <w:rFonts w:hint="eastAsia"/>
                <w:noProof/>
              </w:rPr>
              <w:t>模块</w:t>
            </w:r>
            <w:r w:rsidR="006C3C27" w:rsidRPr="00CA6F80">
              <w:rPr>
                <w:rStyle w:val="aa"/>
                <w:noProof/>
              </w:rPr>
              <w:t>1</w:t>
            </w:r>
            <w:r w:rsidR="006C3C27">
              <w:rPr>
                <w:noProof/>
                <w:webHidden/>
              </w:rPr>
              <w:tab/>
            </w:r>
            <w:r w:rsidR="009A3A82">
              <w:rPr>
                <w:noProof/>
                <w:webHidden/>
              </w:rPr>
              <w:fldChar w:fldCharType="begin"/>
            </w:r>
            <w:r w:rsidR="006C3C27">
              <w:rPr>
                <w:noProof/>
                <w:webHidden/>
              </w:rPr>
              <w:instrText xml:space="preserve"> PAGEREF _Toc420699446 \h </w:instrText>
            </w:r>
            <w:r w:rsidR="009A3A82">
              <w:rPr>
                <w:noProof/>
                <w:webHidden/>
              </w:rPr>
            </w:r>
            <w:r w:rsidR="009A3A82">
              <w:rPr>
                <w:noProof/>
                <w:webHidden/>
              </w:rPr>
              <w:fldChar w:fldCharType="separate"/>
            </w:r>
            <w:r w:rsidR="00381F77">
              <w:rPr>
                <w:noProof/>
                <w:webHidden/>
              </w:rPr>
              <w:t>14</w:t>
            </w:r>
            <w:r w:rsidR="009A3A82">
              <w:rPr>
                <w:noProof/>
                <w:webHidden/>
              </w:rPr>
              <w:fldChar w:fldCharType="end"/>
            </w:r>
          </w:hyperlink>
        </w:p>
        <w:p w:rsidR="006C3C27" w:rsidRDefault="00EF3A18">
          <w:pPr>
            <w:pStyle w:val="33"/>
            <w:tabs>
              <w:tab w:val="left" w:pos="1680"/>
              <w:tab w:val="right" w:leader="dot" w:pos="8296"/>
            </w:tabs>
            <w:rPr>
              <w:noProof/>
            </w:rPr>
          </w:pPr>
          <w:hyperlink w:anchor="_Toc420699447" w:history="1">
            <w:r w:rsidR="006C3C27" w:rsidRPr="00CA6F80">
              <w:rPr>
                <w:rStyle w:val="aa"/>
                <w:noProof/>
              </w:rPr>
              <w:t>6.2.2.</w:t>
            </w:r>
            <w:r w:rsidR="006C3C27">
              <w:rPr>
                <w:noProof/>
              </w:rPr>
              <w:tab/>
            </w:r>
            <w:r w:rsidR="006C3C27" w:rsidRPr="00CA6F80">
              <w:rPr>
                <w:rStyle w:val="aa"/>
                <w:rFonts w:hint="eastAsia"/>
                <w:noProof/>
              </w:rPr>
              <w:t>模块</w:t>
            </w:r>
            <w:r w:rsidR="006C3C27" w:rsidRPr="00CA6F80">
              <w:rPr>
                <w:rStyle w:val="aa"/>
                <w:noProof/>
              </w:rPr>
              <w:t>2</w:t>
            </w:r>
            <w:r w:rsidR="006C3C27">
              <w:rPr>
                <w:noProof/>
                <w:webHidden/>
              </w:rPr>
              <w:tab/>
            </w:r>
            <w:r w:rsidR="009A3A82">
              <w:rPr>
                <w:noProof/>
                <w:webHidden/>
              </w:rPr>
              <w:fldChar w:fldCharType="begin"/>
            </w:r>
            <w:r w:rsidR="006C3C27">
              <w:rPr>
                <w:noProof/>
                <w:webHidden/>
              </w:rPr>
              <w:instrText xml:space="preserve"> PAGEREF _Toc420699447 \h </w:instrText>
            </w:r>
            <w:r w:rsidR="009A3A82">
              <w:rPr>
                <w:noProof/>
                <w:webHidden/>
              </w:rPr>
            </w:r>
            <w:r w:rsidR="009A3A82">
              <w:rPr>
                <w:noProof/>
                <w:webHidden/>
              </w:rPr>
              <w:fldChar w:fldCharType="separate"/>
            </w:r>
            <w:r w:rsidR="00381F77">
              <w:rPr>
                <w:noProof/>
                <w:webHidden/>
              </w:rPr>
              <w:t>17</w:t>
            </w:r>
            <w:r w:rsidR="009A3A82">
              <w:rPr>
                <w:noProof/>
                <w:webHidden/>
              </w:rPr>
              <w:fldChar w:fldCharType="end"/>
            </w:r>
          </w:hyperlink>
        </w:p>
        <w:p w:rsidR="006C3C27" w:rsidRDefault="00EF3A18">
          <w:pPr>
            <w:pStyle w:val="11"/>
            <w:tabs>
              <w:tab w:val="left" w:pos="840"/>
              <w:tab w:val="right" w:leader="dot" w:pos="8296"/>
            </w:tabs>
            <w:rPr>
              <w:noProof/>
            </w:rPr>
          </w:pPr>
          <w:hyperlink w:anchor="_Toc420699448" w:history="1">
            <w:r w:rsidR="006C3C27" w:rsidRPr="00CA6F80">
              <w:rPr>
                <w:rStyle w:val="aa"/>
                <w:rFonts w:ascii="黑体" w:eastAsia="黑体" w:hAnsi="宋体" w:cs="宋体"/>
                <w:b/>
                <w:noProof/>
              </w:rPr>
              <w:t>1.</w:t>
            </w:r>
            <w:r w:rsidR="006C3C27">
              <w:rPr>
                <w:noProof/>
              </w:rPr>
              <w:tab/>
            </w:r>
            <w:r w:rsidR="006C3C27" w:rsidRPr="00CA6F80">
              <w:rPr>
                <w:rStyle w:val="aa"/>
                <w:rFonts w:ascii="黑体" w:eastAsia="黑体" w:hAnsi="宋体" w:cs="宋体" w:hint="eastAsia"/>
                <w:b/>
                <w:noProof/>
              </w:rPr>
              <w:t>附录</w:t>
            </w:r>
            <w:r w:rsidR="006C3C27">
              <w:rPr>
                <w:noProof/>
                <w:webHidden/>
              </w:rPr>
              <w:tab/>
            </w:r>
            <w:r w:rsidR="009A3A82">
              <w:rPr>
                <w:noProof/>
                <w:webHidden/>
              </w:rPr>
              <w:fldChar w:fldCharType="begin"/>
            </w:r>
            <w:r w:rsidR="006C3C27">
              <w:rPr>
                <w:noProof/>
                <w:webHidden/>
              </w:rPr>
              <w:instrText xml:space="preserve"> PAGEREF _Toc420699448 \h </w:instrText>
            </w:r>
            <w:r w:rsidR="009A3A82">
              <w:rPr>
                <w:noProof/>
                <w:webHidden/>
              </w:rPr>
            </w:r>
            <w:r w:rsidR="009A3A82">
              <w:rPr>
                <w:noProof/>
                <w:webHidden/>
              </w:rPr>
              <w:fldChar w:fldCharType="separate"/>
            </w:r>
            <w:r w:rsidR="00381F77">
              <w:rPr>
                <w:noProof/>
                <w:webHidden/>
              </w:rPr>
              <w:t>17</w:t>
            </w:r>
            <w:r w:rsidR="009A3A82">
              <w:rPr>
                <w:noProof/>
                <w:webHidden/>
              </w:rPr>
              <w:fldChar w:fldCharType="end"/>
            </w:r>
          </w:hyperlink>
        </w:p>
        <w:p w:rsidR="00103ECA" w:rsidRDefault="009A3A82" w:rsidP="00103ECA">
          <w:pPr>
            <w:pStyle w:val="11"/>
            <w:tabs>
              <w:tab w:val="left" w:pos="840"/>
              <w:tab w:val="right" w:leader="dot" w:pos="8296"/>
            </w:tabs>
          </w:pPr>
          <w:r w:rsidRPr="00790740">
            <w:rPr>
              <w:rFonts w:ascii="黑体" w:eastAsia="黑体" w:hAnsi="黑体"/>
              <w:szCs w:val="21"/>
            </w:rPr>
            <w:fldChar w:fldCharType="end"/>
          </w:r>
        </w:p>
      </w:sdtContent>
    </w:sdt>
    <w:p w:rsidR="00103ECA" w:rsidRDefault="00103ECA" w:rsidP="00103ECA">
      <w:pPr>
        <w:sectPr w:rsidR="00103ECA" w:rsidSect="00FB3991">
          <w:footerReference w:type="default" r:id="rId9"/>
          <w:type w:val="continuous"/>
          <w:pgSz w:w="11906" w:h="16838"/>
          <w:pgMar w:top="1440" w:right="1800" w:bottom="1440" w:left="1800" w:header="851" w:footer="992" w:gutter="0"/>
          <w:pgNumType w:start="1"/>
          <w:cols w:space="425"/>
          <w:docGrid w:type="lines" w:linePitch="312"/>
        </w:sectPr>
      </w:pPr>
    </w:p>
    <w:p w:rsidR="00997DD1" w:rsidRDefault="00F85745">
      <w:pPr>
        <w:pStyle w:val="1"/>
        <w:rPr>
          <w:b w:val="0"/>
        </w:rPr>
      </w:pPr>
      <w:bookmarkStart w:id="4" w:name="_Toc87169672"/>
      <w:bookmarkStart w:id="5" w:name="_Toc122490707"/>
      <w:bookmarkStart w:id="6" w:name="_Toc420699376"/>
      <w:r w:rsidRPr="00F85745">
        <w:rPr>
          <w:rFonts w:hint="eastAsia"/>
        </w:rPr>
        <w:lastRenderedPageBreak/>
        <w:t>概述</w:t>
      </w:r>
      <w:bookmarkEnd w:id="4"/>
      <w:bookmarkEnd w:id="5"/>
      <w:bookmarkEnd w:id="6"/>
    </w:p>
    <w:p w:rsidR="00997DD1" w:rsidRDefault="00F85745">
      <w:pPr>
        <w:pStyle w:val="2"/>
        <w:rPr>
          <w:b w:val="0"/>
        </w:rPr>
      </w:pPr>
      <w:bookmarkStart w:id="7" w:name="_Toc87169673"/>
      <w:bookmarkStart w:id="8" w:name="_Toc122490708"/>
      <w:bookmarkStart w:id="9" w:name="_Toc420699377"/>
      <w:r w:rsidRPr="00F85745">
        <w:rPr>
          <w:rFonts w:hint="eastAsia"/>
        </w:rPr>
        <w:t>系统概述</w:t>
      </w:r>
      <w:bookmarkEnd w:id="7"/>
      <w:bookmarkEnd w:id="8"/>
      <w:bookmarkEnd w:id="9"/>
    </w:p>
    <w:p w:rsidR="00151A62" w:rsidRDefault="00151A62" w:rsidP="00151A62">
      <w:pPr>
        <w:ind w:firstLineChars="200" w:firstLine="420"/>
        <w:rPr>
          <w:rFonts w:ascii="宋体" w:eastAsia="宋体" w:hAnsi="宋体"/>
        </w:rPr>
      </w:pPr>
      <w:bookmarkStart w:id="10" w:name="_Toc87169674"/>
      <w:bookmarkStart w:id="11" w:name="_Toc122490709"/>
      <w:bookmarkStart w:id="12" w:name="_Toc420699378"/>
      <w:r>
        <w:rPr>
          <w:rFonts w:ascii="宋体" w:eastAsia="宋体" w:hAnsi="宋体" w:hint="eastAsia"/>
        </w:rPr>
        <w:t>JEECMS后台管理模块大额存单发行系统同步功能：同步大额存单相关稿件信息至数据采集。</w:t>
      </w:r>
      <w:r>
        <w:rPr>
          <w:rFonts w:ascii="宋体" w:eastAsia="宋体" w:hAnsi="宋体" w:cs="Tahoma" w:hint="eastAsia"/>
        </w:rPr>
        <w:t>通过上游同步的状态字段，判断对应稿件在稿件查询内容列表中是否展示。</w:t>
      </w:r>
    </w:p>
    <w:p w:rsidR="00151A62" w:rsidRPr="00151A62" w:rsidRDefault="00F85745" w:rsidP="00151A62">
      <w:pPr>
        <w:pStyle w:val="2"/>
        <w:rPr>
          <w:b w:val="0"/>
        </w:rPr>
      </w:pPr>
      <w:r w:rsidRPr="00F85745">
        <w:rPr>
          <w:rFonts w:hint="eastAsia"/>
        </w:rPr>
        <w:t>系统功能定义</w:t>
      </w:r>
      <w:bookmarkStart w:id="13" w:name="_Toc87169675"/>
      <w:bookmarkStart w:id="14" w:name="_Toc122490710"/>
      <w:bookmarkStart w:id="15" w:name="_Toc420699379"/>
      <w:bookmarkEnd w:id="10"/>
      <w:bookmarkEnd w:id="11"/>
      <w:bookmarkEnd w:id="12"/>
    </w:p>
    <w:p w:rsidR="00151A62" w:rsidRDefault="00151A62" w:rsidP="00151A62">
      <w:pPr>
        <w:pStyle w:val="afb"/>
        <w:numPr>
          <w:ilvl w:val="0"/>
          <w:numId w:val="52"/>
        </w:numPr>
        <w:ind w:firstLine="420"/>
        <w:rPr>
          <w:rFonts w:ascii="宋体" w:eastAsia="宋体" w:hAnsi="宋体"/>
        </w:rPr>
      </w:pPr>
      <w:r>
        <w:rPr>
          <w:rFonts w:ascii="宋体" w:eastAsia="宋体" w:hAnsi="宋体" w:hint="eastAsia"/>
        </w:rPr>
        <w:t>所有的同步的稿件内容在JEECMS后台-&gt;我的工作台-&gt;稿件查询tab页可以查看,修改、撤回、删除。</w:t>
      </w:r>
    </w:p>
    <w:p w:rsidR="00151A62" w:rsidRDefault="00151A62" w:rsidP="00151A62">
      <w:pPr>
        <w:pStyle w:val="afb"/>
        <w:numPr>
          <w:ilvl w:val="0"/>
          <w:numId w:val="52"/>
        </w:numPr>
        <w:ind w:firstLine="420"/>
        <w:rPr>
          <w:rFonts w:ascii="宋体" w:eastAsia="宋体" w:hAnsi="宋体"/>
        </w:rPr>
      </w:pPr>
      <w:r>
        <w:rPr>
          <w:rFonts w:ascii="宋体" w:eastAsia="宋体" w:hAnsi="宋体" w:hint="eastAsia"/>
        </w:rPr>
        <w:t>逻辑删除的稿件内容不显示在稿件查询中。</w:t>
      </w:r>
      <w:bookmarkStart w:id="16" w:name="_Hlk492473212"/>
      <w:r>
        <w:rPr>
          <w:rFonts w:ascii="宋体" w:eastAsia="宋体" w:hAnsi="宋体" w:hint="eastAsia"/>
        </w:rPr>
        <w:t>被删除的稿件不在接受上游数据。</w:t>
      </w:r>
      <w:bookmarkEnd w:id="16"/>
    </w:p>
    <w:p w:rsidR="00151A62" w:rsidRDefault="00151A62" w:rsidP="00151A62">
      <w:pPr>
        <w:pStyle w:val="afb"/>
        <w:numPr>
          <w:ilvl w:val="0"/>
          <w:numId w:val="52"/>
        </w:numPr>
        <w:ind w:firstLine="420"/>
        <w:rPr>
          <w:rFonts w:ascii="宋体" w:eastAsia="宋体" w:hAnsi="宋体"/>
        </w:rPr>
      </w:pPr>
      <w:r>
        <w:rPr>
          <w:rFonts w:ascii="宋体" w:eastAsia="宋体" w:hAnsi="宋体" w:hint="eastAsia"/>
        </w:rPr>
        <w:t>稿件查询内容列表标题项展示包括稿件名称+状态。</w:t>
      </w:r>
    </w:p>
    <w:p w:rsidR="00151A62" w:rsidRDefault="00151A62" w:rsidP="00151A62">
      <w:pPr>
        <w:pStyle w:val="afb"/>
        <w:numPr>
          <w:ilvl w:val="0"/>
          <w:numId w:val="52"/>
        </w:numPr>
        <w:ind w:firstLine="420"/>
        <w:rPr>
          <w:rFonts w:ascii="宋体" w:eastAsia="宋体" w:hAnsi="宋体"/>
        </w:rPr>
      </w:pPr>
      <w:r>
        <w:rPr>
          <w:rFonts w:ascii="宋体" w:eastAsia="宋体" w:hAnsi="宋体" w:hint="eastAsia"/>
        </w:rPr>
        <w:t>数据采集稿件查询内容列表展示规则：</w:t>
      </w:r>
    </w:p>
    <w:p w:rsidR="00151A62" w:rsidRDefault="00151A62" w:rsidP="00151A62">
      <w:pPr>
        <w:pStyle w:val="afb"/>
        <w:numPr>
          <w:ilvl w:val="0"/>
          <w:numId w:val="53"/>
        </w:numPr>
        <w:tabs>
          <w:tab w:val="left" w:pos="426"/>
        </w:tabs>
        <w:ind w:firstLine="420"/>
        <w:rPr>
          <w:rFonts w:ascii="宋体" w:eastAsia="宋体" w:hAnsi="宋体"/>
        </w:rPr>
      </w:pPr>
      <w:r>
        <w:rPr>
          <w:rFonts w:ascii="宋体" w:eastAsia="宋体" w:hAnsi="宋体" w:hint="eastAsia"/>
        </w:rPr>
        <w:t>首发时(无续发内容)：</w:t>
      </w:r>
    </w:p>
    <w:p w:rsidR="00151A62" w:rsidRDefault="00151A62" w:rsidP="00151A62">
      <w:pPr>
        <w:pStyle w:val="afb"/>
        <w:numPr>
          <w:ilvl w:val="0"/>
          <w:numId w:val="54"/>
        </w:numPr>
        <w:tabs>
          <w:tab w:val="left" w:pos="426"/>
        </w:tabs>
        <w:ind w:leftChars="193" w:left="762" w:hangingChars="170" w:hanging="357"/>
        <w:rPr>
          <w:rFonts w:ascii="宋体" w:eastAsia="宋体" w:hAnsi="宋体"/>
        </w:rPr>
      </w:pPr>
      <w:r>
        <w:rPr>
          <w:rFonts w:ascii="宋体" w:eastAsia="宋体" w:hAnsi="宋体" w:hint="eastAsia"/>
        </w:rPr>
        <w:t>当接受到ETL（大额存单和采集系统之间接口）消息中，大额存单的发行状态是待发行时候:</w:t>
      </w:r>
    </w:p>
    <w:p w:rsidR="00151A62" w:rsidRDefault="00151A62" w:rsidP="00151A62">
      <w:pPr>
        <w:pStyle w:val="afb"/>
        <w:tabs>
          <w:tab w:val="left" w:pos="426"/>
        </w:tabs>
        <w:ind w:left="780"/>
        <w:rPr>
          <w:rFonts w:ascii="宋体" w:eastAsia="宋体" w:hAnsi="宋体"/>
        </w:rPr>
      </w:pPr>
      <w:r>
        <w:rPr>
          <w:rFonts w:ascii="宋体" w:eastAsia="宋体" w:hAnsi="宋体" w:hint="eastAsia"/>
        </w:rPr>
        <w:t>通过FTS取得相关的大额存单的发行公告稿件，并生成稿件内容</w:t>
      </w:r>
    </w:p>
    <w:p w:rsidR="00151A62" w:rsidRDefault="00151A62" w:rsidP="00151A62">
      <w:pPr>
        <w:numPr>
          <w:ilvl w:val="0"/>
          <w:numId w:val="55"/>
        </w:numPr>
        <w:spacing w:line="360" w:lineRule="auto"/>
        <w:rPr>
          <w:rFonts w:ascii="宋体" w:eastAsia="宋体" w:hAnsi="宋体"/>
        </w:rPr>
      </w:pPr>
      <w:r>
        <w:rPr>
          <w:rFonts w:ascii="宋体" w:eastAsia="宋体" w:hAnsi="宋体" w:hint="eastAsia"/>
        </w:rPr>
        <w:t>稿件名称规则如下：</w:t>
      </w:r>
    </w:p>
    <w:p w:rsidR="00151A62" w:rsidRDefault="00151A62" w:rsidP="00151A62">
      <w:pPr>
        <w:numPr>
          <w:ilvl w:val="0"/>
          <w:numId w:val="56"/>
        </w:numPr>
        <w:spacing w:line="360" w:lineRule="auto"/>
        <w:rPr>
          <w:rFonts w:ascii="宋体" w:eastAsia="宋体" w:hAnsi="宋体"/>
        </w:rPr>
      </w:pPr>
      <w:r>
        <w:rPr>
          <w:rFonts w:ascii="宋体" w:eastAsia="宋体" w:hAnsi="宋体" w:hint="eastAsia"/>
        </w:rPr>
        <w:t>债券全称+ “发行公告”</w:t>
      </w:r>
    </w:p>
    <w:p w:rsidR="00151A62" w:rsidRDefault="00151A62" w:rsidP="00151A62">
      <w:pPr>
        <w:spacing w:line="360" w:lineRule="auto"/>
        <w:ind w:left="1124"/>
        <w:rPr>
          <w:rFonts w:ascii="宋体" w:eastAsia="宋体" w:hAnsi="宋体"/>
        </w:rPr>
      </w:pPr>
      <w:r>
        <w:rPr>
          <w:rFonts w:ascii="宋体" w:eastAsia="宋体" w:hAnsi="宋体" w:hint="eastAsia"/>
        </w:rPr>
        <w:t>例如：招商银行股份有限公司2017年第094期同业存单发行公告</w:t>
      </w:r>
    </w:p>
    <w:p w:rsidR="00151A62" w:rsidRDefault="00151A62" w:rsidP="00151A62">
      <w:pPr>
        <w:numPr>
          <w:ilvl w:val="0"/>
          <w:numId w:val="57"/>
        </w:numPr>
        <w:spacing w:line="360" w:lineRule="auto"/>
        <w:rPr>
          <w:rFonts w:ascii="宋体" w:eastAsia="宋体" w:hAnsi="宋体"/>
        </w:rPr>
      </w:pPr>
      <w:r>
        <w:rPr>
          <w:rFonts w:ascii="宋体" w:eastAsia="宋体" w:hAnsi="宋体" w:hint="eastAsia"/>
        </w:rPr>
        <w:t>一级分类：“债券发行公告”</w:t>
      </w:r>
    </w:p>
    <w:p w:rsidR="00151A62" w:rsidRDefault="00151A62" w:rsidP="00151A62">
      <w:pPr>
        <w:numPr>
          <w:ilvl w:val="0"/>
          <w:numId w:val="57"/>
        </w:numPr>
        <w:spacing w:line="360" w:lineRule="auto"/>
        <w:rPr>
          <w:rFonts w:ascii="宋体" w:eastAsia="宋体" w:hAnsi="宋体"/>
        </w:rPr>
      </w:pPr>
      <w:r>
        <w:rPr>
          <w:rFonts w:ascii="宋体" w:eastAsia="宋体" w:hAnsi="宋体" w:hint="eastAsia"/>
        </w:rPr>
        <w:t>二级分类：“债券发行公告”</w:t>
      </w:r>
    </w:p>
    <w:p w:rsidR="00151A62" w:rsidRDefault="00151A62" w:rsidP="00151A62">
      <w:pPr>
        <w:numPr>
          <w:ilvl w:val="0"/>
          <w:numId w:val="57"/>
        </w:numPr>
        <w:spacing w:line="360" w:lineRule="auto"/>
        <w:rPr>
          <w:rFonts w:ascii="宋体" w:eastAsia="宋体" w:hAnsi="宋体"/>
        </w:rPr>
      </w:pPr>
      <w:r>
        <w:rPr>
          <w:rFonts w:ascii="宋体" w:eastAsia="宋体" w:hAnsi="宋体" w:hint="eastAsia"/>
        </w:rPr>
        <w:t>稿件发布日期：同步到数据采集的时间</w:t>
      </w:r>
    </w:p>
    <w:p w:rsidR="00151A62" w:rsidRDefault="00151A62" w:rsidP="00151A62">
      <w:pPr>
        <w:numPr>
          <w:ilvl w:val="0"/>
          <w:numId w:val="57"/>
        </w:numPr>
        <w:spacing w:line="360" w:lineRule="auto"/>
        <w:ind w:leftChars="322" w:left="1100" w:hangingChars="202" w:hanging="424"/>
        <w:rPr>
          <w:rFonts w:ascii="宋体" w:eastAsia="宋体" w:hAnsi="宋体"/>
        </w:rPr>
      </w:pPr>
      <w:r>
        <w:rPr>
          <w:rFonts w:ascii="宋体" w:eastAsia="宋体" w:hAnsi="宋体" w:hint="eastAsia"/>
        </w:rPr>
        <w:t>录入人员： “ncds”与相应的债券和机构关联</w:t>
      </w:r>
    </w:p>
    <w:p w:rsidR="00151A62" w:rsidRDefault="00151A62" w:rsidP="00151A62">
      <w:pPr>
        <w:pStyle w:val="afb"/>
        <w:tabs>
          <w:tab w:val="left" w:pos="426"/>
        </w:tabs>
        <w:ind w:left="780"/>
        <w:rPr>
          <w:rFonts w:ascii="宋体" w:eastAsia="宋体" w:hAnsi="宋体"/>
        </w:rPr>
      </w:pPr>
      <w:r>
        <w:rPr>
          <w:rFonts w:ascii="宋体" w:eastAsia="宋体" w:hAnsi="宋体" w:hint="eastAsia"/>
        </w:rPr>
        <w:t>其中当发行公告是否对外披露字段为是的时候，稿件查询内容列表中将发行公告稿件展示出来，状态是发布。</w:t>
      </w:r>
    </w:p>
    <w:p w:rsidR="00151A62" w:rsidRDefault="00151A62" w:rsidP="00151A62">
      <w:pPr>
        <w:pStyle w:val="afb"/>
        <w:numPr>
          <w:ilvl w:val="0"/>
          <w:numId w:val="54"/>
        </w:numPr>
        <w:tabs>
          <w:tab w:val="left" w:pos="426"/>
        </w:tabs>
        <w:ind w:firstLine="420"/>
        <w:rPr>
          <w:rFonts w:ascii="宋体" w:eastAsia="宋体" w:hAnsi="宋体"/>
        </w:rPr>
      </w:pPr>
      <w:r>
        <w:rPr>
          <w:rFonts w:ascii="宋体" w:eastAsia="宋体" w:hAnsi="宋体" w:hint="eastAsia"/>
        </w:rPr>
        <w:t>当ETL消息中，大额存单的发行状态是发行成功的时候:</w:t>
      </w:r>
    </w:p>
    <w:p w:rsidR="00151A62" w:rsidRDefault="00151A62" w:rsidP="00151A62">
      <w:pPr>
        <w:pStyle w:val="afb"/>
        <w:tabs>
          <w:tab w:val="left" w:pos="426"/>
        </w:tabs>
        <w:ind w:left="780"/>
        <w:rPr>
          <w:rFonts w:ascii="宋体" w:eastAsia="宋体" w:hAnsi="宋体"/>
        </w:rPr>
      </w:pPr>
      <w:r>
        <w:rPr>
          <w:rFonts w:ascii="宋体" w:eastAsia="宋体" w:hAnsi="宋体" w:hint="eastAsia"/>
        </w:rPr>
        <w:t>通过FTS取得相关的大额存单的发行情况公告稿件，并生成稿件内容</w:t>
      </w:r>
    </w:p>
    <w:p w:rsidR="00151A62" w:rsidRDefault="00151A62" w:rsidP="00151A62">
      <w:pPr>
        <w:numPr>
          <w:ilvl w:val="0"/>
          <w:numId w:val="55"/>
        </w:numPr>
        <w:spacing w:line="360" w:lineRule="auto"/>
        <w:rPr>
          <w:rFonts w:ascii="宋体" w:eastAsia="宋体" w:hAnsi="宋体"/>
        </w:rPr>
      </w:pPr>
      <w:r>
        <w:rPr>
          <w:rFonts w:ascii="宋体" w:eastAsia="宋体" w:hAnsi="宋体" w:hint="eastAsia"/>
        </w:rPr>
        <w:t>稿件名称规则如下：</w:t>
      </w:r>
    </w:p>
    <w:p w:rsidR="00151A62" w:rsidRDefault="00151A62" w:rsidP="00151A62">
      <w:pPr>
        <w:numPr>
          <w:ilvl w:val="0"/>
          <w:numId w:val="58"/>
        </w:numPr>
        <w:spacing w:line="360" w:lineRule="auto"/>
        <w:rPr>
          <w:rFonts w:ascii="宋体" w:eastAsia="宋体" w:hAnsi="宋体"/>
        </w:rPr>
      </w:pPr>
      <w:r>
        <w:rPr>
          <w:rFonts w:ascii="宋体" w:eastAsia="宋体" w:hAnsi="宋体" w:hint="eastAsia"/>
        </w:rPr>
        <w:t>债券全称+ “发行情况公告”</w:t>
      </w:r>
    </w:p>
    <w:p w:rsidR="00151A62" w:rsidRDefault="00151A62" w:rsidP="00151A62">
      <w:pPr>
        <w:spacing w:line="360" w:lineRule="auto"/>
        <w:ind w:left="1124"/>
        <w:rPr>
          <w:rFonts w:ascii="宋体" w:eastAsia="宋体" w:hAnsi="宋体"/>
        </w:rPr>
      </w:pPr>
      <w:r>
        <w:rPr>
          <w:rFonts w:ascii="宋体" w:eastAsia="宋体" w:hAnsi="宋体" w:hint="eastAsia"/>
        </w:rPr>
        <w:t>例如：招商银行股份有限公司2017年第094期同业存单发行情况公告</w:t>
      </w:r>
    </w:p>
    <w:p w:rsidR="00151A62" w:rsidRDefault="00151A62" w:rsidP="00151A62">
      <w:pPr>
        <w:numPr>
          <w:ilvl w:val="0"/>
          <w:numId w:val="59"/>
        </w:numPr>
        <w:spacing w:line="360" w:lineRule="auto"/>
        <w:rPr>
          <w:rFonts w:ascii="宋体" w:eastAsia="宋体" w:hAnsi="宋体"/>
        </w:rPr>
      </w:pPr>
      <w:r>
        <w:rPr>
          <w:rFonts w:ascii="宋体" w:eastAsia="宋体" w:hAnsi="宋体" w:hint="eastAsia"/>
        </w:rPr>
        <w:t>一级分类：“发行情况公告”</w:t>
      </w:r>
    </w:p>
    <w:p w:rsidR="00151A62" w:rsidRDefault="00151A62" w:rsidP="00151A62">
      <w:pPr>
        <w:numPr>
          <w:ilvl w:val="0"/>
          <w:numId w:val="59"/>
        </w:numPr>
        <w:spacing w:line="360" w:lineRule="auto"/>
        <w:rPr>
          <w:rFonts w:ascii="宋体" w:eastAsia="宋体" w:hAnsi="宋体"/>
        </w:rPr>
      </w:pPr>
      <w:r>
        <w:rPr>
          <w:rFonts w:ascii="宋体" w:eastAsia="宋体" w:hAnsi="宋体" w:hint="eastAsia"/>
        </w:rPr>
        <w:lastRenderedPageBreak/>
        <w:t>二级分类：“发行情况公告”</w:t>
      </w:r>
    </w:p>
    <w:p w:rsidR="00151A62" w:rsidRDefault="00151A62" w:rsidP="00151A62">
      <w:pPr>
        <w:numPr>
          <w:ilvl w:val="0"/>
          <w:numId w:val="59"/>
        </w:numPr>
        <w:spacing w:line="360" w:lineRule="auto"/>
        <w:rPr>
          <w:rFonts w:ascii="宋体" w:eastAsia="宋体" w:hAnsi="宋体"/>
        </w:rPr>
      </w:pPr>
      <w:r>
        <w:rPr>
          <w:rFonts w:ascii="宋体" w:eastAsia="宋体" w:hAnsi="宋体" w:hint="eastAsia"/>
        </w:rPr>
        <w:t>录入人员： “ncds”</w:t>
      </w:r>
    </w:p>
    <w:p w:rsidR="00151A62" w:rsidRDefault="00151A62" w:rsidP="00151A62">
      <w:pPr>
        <w:numPr>
          <w:ilvl w:val="0"/>
          <w:numId w:val="59"/>
        </w:numPr>
        <w:spacing w:line="360" w:lineRule="auto"/>
        <w:rPr>
          <w:rFonts w:ascii="宋体" w:eastAsia="宋体" w:hAnsi="宋体"/>
        </w:rPr>
      </w:pPr>
      <w:r>
        <w:rPr>
          <w:rFonts w:ascii="宋体" w:eastAsia="宋体" w:hAnsi="宋体" w:hint="eastAsia"/>
        </w:rPr>
        <w:t>稿件发布日期：同步到数据采集的时间</w:t>
      </w:r>
    </w:p>
    <w:p w:rsidR="00151A62" w:rsidRDefault="00151A62" w:rsidP="00151A62">
      <w:pPr>
        <w:numPr>
          <w:ilvl w:val="0"/>
          <w:numId w:val="59"/>
        </w:numPr>
        <w:spacing w:line="360" w:lineRule="auto"/>
        <w:rPr>
          <w:rFonts w:ascii="宋体" w:eastAsia="宋体" w:hAnsi="宋体"/>
        </w:rPr>
      </w:pPr>
      <w:r>
        <w:rPr>
          <w:rFonts w:ascii="宋体" w:eastAsia="宋体" w:hAnsi="宋体" w:hint="eastAsia"/>
        </w:rPr>
        <w:t>与相应的债券和机构关联</w:t>
      </w:r>
    </w:p>
    <w:p w:rsidR="00151A62" w:rsidRDefault="00151A62" w:rsidP="00151A62">
      <w:pPr>
        <w:pStyle w:val="afb"/>
        <w:tabs>
          <w:tab w:val="left" w:pos="426"/>
        </w:tabs>
        <w:ind w:left="780"/>
        <w:rPr>
          <w:rFonts w:ascii="宋体" w:eastAsia="宋体" w:hAnsi="宋体"/>
        </w:rPr>
      </w:pPr>
      <w:r>
        <w:rPr>
          <w:rFonts w:ascii="宋体" w:eastAsia="宋体" w:hAnsi="宋体" w:hint="eastAsia"/>
        </w:rPr>
        <w:t>其中当发行情况公告是否对外披露字段为是的时候，稿件查询内容列表中将发行情况公告稿件展示出来，状态是发布。</w:t>
      </w:r>
    </w:p>
    <w:p w:rsidR="00151A62" w:rsidRDefault="00151A62" w:rsidP="00151A62">
      <w:pPr>
        <w:pStyle w:val="afb"/>
        <w:numPr>
          <w:ilvl w:val="0"/>
          <w:numId w:val="54"/>
        </w:numPr>
        <w:tabs>
          <w:tab w:val="left" w:pos="426"/>
        </w:tabs>
        <w:ind w:firstLine="420"/>
        <w:rPr>
          <w:rFonts w:ascii="宋体" w:eastAsia="宋体" w:hAnsi="宋体"/>
        </w:rPr>
      </w:pPr>
      <w:bookmarkStart w:id="17" w:name="_Hlk492473278"/>
      <w:r>
        <w:rPr>
          <w:rFonts w:ascii="宋体" w:eastAsia="宋体" w:hAnsi="宋体" w:hint="eastAsia"/>
        </w:rPr>
        <w:t>当ETL消息中，大额存单的状态是发行失败的时候:</w:t>
      </w:r>
    </w:p>
    <w:p w:rsidR="00151A62" w:rsidRDefault="00151A62" w:rsidP="00151A62">
      <w:pPr>
        <w:pStyle w:val="afb"/>
        <w:tabs>
          <w:tab w:val="left" w:pos="426"/>
        </w:tabs>
        <w:ind w:left="780"/>
        <w:rPr>
          <w:rFonts w:ascii="宋体" w:eastAsia="宋体" w:hAnsi="宋体"/>
        </w:rPr>
      </w:pPr>
      <w:r>
        <w:rPr>
          <w:rFonts w:ascii="宋体" w:eastAsia="宋体" w:hAnsi="宋体" w:hint="eastAsia"/>
        </w:rPr>
        <w:t>将已展示的发行公告稿件，发行情况公告稿件，逻辑删除。</w:t>
      </w:r>
    </w:p>
    <w:p w:rsidR="00151A62" w:rsidRDefault="00151A62" w:rsidP="00151A62">
      <w:pPr>
        <w:pStyle w:val="afb"/>
        <w:tabs>
          <w:tab w:val="left" w:pos="426"/>
        </w:tabs>
        <w:ind w:left="780"/>
        <w:rPr>
          <w:rFonts w:ascii="宋体" w:eastAsia="宋体" w:hAnsi="宋体"/>
        </w:rPr>
      </w:pPr>
      <w:r>
        <w:rPr>
          <w:rFonts w:ascii="宋体" w:eastAsia="宋体" w:hAnsi="宋体" w:hint="eastAsia"/>
        </w:rPr>
        <w:t>数据采集本地录的绑定了该大额存单的稿件也逻辑删除。</w:t>
      </w:r>
    </w:p>
    <w:p w:rsidR="00151A62" w:rsidRDefault="00151A62" w:rsidP="00151A62">
      <w:pPr>
        <w:pStyle w:val="afb"/>
        <w:tabs>
          <w:tab w:val="left" w:pos="426"/>
        </w:tabs>
        <w:ind w:left="780"/>
        <w:rPr>
          <w:rFonts w:ascii="宋体" w:eastAsia="宋体" w:hAnsi="宋体"/>
        </w:rPr>
      </w:pPr>
      <w:r>
        <w:rPr>
          <w:rFonts w:ascii="宋体" w:eastAsia="宋体" w:hAnsi="宋体" w:hint="eastAsia"/>
        </w:rPr>
        <w:t>稿件查询内容列表已展示的内容变为不展示在工作台。</w:t>
      </w:r>
    </w:p>
    <w:p w:rsidR="00151A62" w:rsidRDefault="00151A62" w:rsidP="00151A62">
      <w:pPr>
        <w:pStyle w:val="afb"/>
        <w:numPr>
          <w:ilvl w:val="0"/>
          <w:numId w:val="54"/>
        </w:numPr>
        <w:tabs>
          <w:tab w:val="left" w:pos="851"/>
        </w:tabs>
        <w:ind w:left="567" w:firstLine="420"/>
        <w:rPr>
          <w:rFonts w:ascii="宋体" w:eastAsia="宋体" w:hAnsi="宋体"/>
        </w:rPr>
      </w:pPr>
      <w:r>
        <w:rPr>
          <w:rFonts w:ascii="宋体" w:eastAsia="宋体" w:hAnsi="宋体" w:hint="eastAsia"/>
        </w:rPr>
        <w:t>当ETL消息中，大额存单的状态是撤销的时候:</w:t>
      </w:r>
    </w:p>
    <w:p w:rsidR="00151A62" w:rsidRDefault="00151A62" w:rsidP="00151A62">
      <w:pPr>
        <w:pStyle w:val="afb"/>
        <w:tabs>
          <w:tab w:val="left" w:pos="426"/>
        </w:tabs>
        <w:ind w:left="780"/>
        <w:rPr>
          <w:rFonts w:ascii="宋体" w:eastAsia="宋体" w:hAnsi="宋体"/>
        </w:rPr>
      </w:pPr>
      <w:r>
        <w:rPr>
          <w:rFonts w:ascii="宋体" w:eastAsia="宋体" w:hAnsi="宋体" w:hint="eastAsia"/>
        </w:rPr>
        <w:t>将已展示的发行公告稿件，发行情况公告稿件，逻辑删除。</w:t>
      </w:r>
    </w:p>
    <w:p w:rsidR="00151A62" w:rsidRDefault="00151A62" w:rsidP="00151A62">
      <w:pPr>
        <w:pStyle w:val="afb"/>
        <w:tabs>
          <w:tab w:val="left" w:pos="426"/>
        </w:tabs>
        <w:ind w:left="780"/>
        <w:rPr>
          <w:rFonts w:ascii="宋体" w:eastAsia="宋体" w:hAnsi="宋体"/>
        </w:rPr>
      </w:pPr>
      <w:r>
        <w:rPr>
          <w:rFonts w:ascii="宋体" w:eastAsia="宋体" w:hAnsi="宋体" w:hint="eastAsia"/>
        </w:rPr>
        <w:t>数据采集本地录的绑定了该大额存单的稿件也逻辑删除。</w:t>
      </w:r>
      <w:bookmarkEnd w:id="17"/>
      <w:r>
        <w:rPr>
          <w:rFonts w:ascii="宋体" w:eastAsia="宋体" w:hAnsi="宋体" w:hint="eastAsia"/>
        </w:rPr>
        <w:t>稿件查询内容列表已展示的内容变为不展示在工作台。</w:t>
      </w:r>
    </w:p>
    <w:p w:rsidR="00151A62" w:rsidRDefault="00151A62" w:rsidP="00151A62">
      <w:pPr>
        <w:pStyle w:val="afb"/>
        <w:tabs>
          <w:tab w:val="left" w:pos="426"/>
        </w:tabs>
        <w:ind w:left="780"/>
        <w:rPr>
          <w:rFonts w:ascii="宋体" w:eastAsia="宋体" w:hAnsi="宋体"/>
        </w:rPr>
      </w:pPr>
    </w:p>
    <w:p w:rsidR="00151A62" w:rsidRDefault="00151A62" w:rsidP="00151A62">
      <w:pPr>
        <w:pStyle w:val="afb"/>
        <w:tabs>
          <w:tab w:val="left" w:pos="426"/>
        </w:tabs>
        <w:ind w:leftChars="355" w:left="745"/>
        <w:rPr>
          <w:rFonts w:ascii="宋体" w:eastAsia="宋体" w:hAnsi="宋体"/>
        </w:rPr>
      </w:pPr>
    </w:p>
    <w:p w:rsidR="00151A62" w:rsidRDefault="00151A62" w:rsidP="00151A62">
      <w:pPr>
        <w:pStyle w:val="afb"/>
        <w:numPr>
          <w:ilvl w:val="0"/>
          <w:numId w:val="52"/>
        </w:numPr>
        <w:ind w:firstLine="420"/>
        <w:rPr>
          <w:rFonts w:ascii="宋体" w:eastAsia="宋体" w:hAnsi="宋体"/>
        </w:rPr>
      </w:pPr>
      <w:r>
        <w:rPr>
          <w:rFonts w:ascii="宋体" w:eastAsia="宋体" w:hAnsi="宋体" w:hint="eastAsia"/>
        </w:rPr>
        <w:t>从大额存单发行系统触发到货币网前台展示更新频率为20分钟以内。其中大额存单发行系统ETL传输时间为10分钟左右。</w:t>
      </w:r>
    </w:p>
    <w:p w:rsidR="00151A62" w:rsidRDefault="00151A62" w:rsidP="00151A62">
      <w:pPr>
        <w:pStyle w:val="afb"/>
        <w:numPr>
          <w:ilvl w:val="0"/>
          <w:numId w:val="52"/>
        </w:numPr>
        <w:ind w:firstLine="420"/>
        <w:rPr>
          <w:rFonts w:ascii="宋体" w:eastAsia="宋体" w:hAnsi="宋体"/>
        </w:rPr>
      </w:pPr>
      <w:r>
        <w:rPr>
          <w:rFonts w:ascii="宋体" w:eastAsia="宋体" w:hAnsi="宋体" w:hint="eastAsia"/>
        </w:rPr>
        <w:t>发行公告和发行情况公告文件如有更新，可从大额存单发行系统再次推送覆盖。生成稿件内容</w:t>
      </w:r>
    </w:p>
    <w:p w:rsidR="00151A62" w:rsidRDefault="00151A62" w:rsidP="00151A62">
      <w:pPr>
        <w:numPr>
          <w:ilvl w:val="0"/>
          <w:numId w:val="55"/>
        </w:numPr>
        <w:spacing w:line="360" w:lineRule="auto"/>
        <w:rPr>
          <w:rFonts w:ascii="宋体" w:eastAsia="宋体" w:hAnsi="宋体"/>
        </w:rPr>
      </w:pPr>
      <w:r>
        <w:rPr>
          <w:rFonts w:ascii="宋体" w:eastAsia="宋体" w:hAnsi="宋体" w:hint="eastAsia"/>
        </w:rPr>
        <w:t>稿件名称规则如下：</w:t>
      </w:r>
    </w:p>
    <w:p w:rsidR="00151A62" w:rsidRDefault="00151A62" w:rsidP="00151A62">
      <w:pPr>
        <w:spacing w:line="360" w:lineRule="auto"/>
        <w:ind w:left="1130"/>
        <w:rPr>
          <w:rFonts w:ascii="宋体" w:eastAsia="宋体" w:hAnsi="宋体"/>
        </w:rPr>
      </w:pPr>
      <w:r>
        <w:rPr>
          <w:rFonts w:ascii="宋体" w:eastAsia="宋体" w:hAnsi="宋体" w:hint="eastAsia"/>
        </w:rPr>
        <w:t>首发的时候</w:t>
      </w:r>
    </w:p>
    <w:p w:rsidR="00151A62" w:rsidRDefault="00151A62" w:rsidP="00151A62">
      <w:pPr>
        <w:spacing w:line="360" w:lineRule="auto"/>
        <w:ind w:left="1130"/>
        <w:rPr>
          <w:rFonts w:ascii="宋体" w:eastAsia="宋体" w:hAnsi="宋体"/>
        </w:rPr>
      </w:pPr>
      <w:r>
        <w:rPr>
          <w:rFonts w:ascii="宋体" w:eastAsia="宋体" w:hAnsi="宋体" w:hint="eastAsia"/>
        </w:rPr>
        <w:t>生成发行公告：</w:t>
      </w:r>
    </w:p>
    <w:p w:rsidR="00151A62" w:rsidRDefault="00151A62" w:rsidP="00151A62">
      <w:pPr>
        <w:numPr>
          <w:ilvl w:val="0"/>
          <w:numId w:val="56"/>
        </w:numPr>
        <w:spacing w:line="360" w:lineRule="auto"/>
        <w:rPr>
          <w:rFonts w:ascii="宋体" w:eastAsia="宋体" w:hAnsi="宋体"/>
        </w:rPr>
      </w:pPr>
      <w:r>
        <w:rPr>
          <w:rFonts w:ascii="宋体" w:eastAsia="宋体" w:hAnsi="宋体" w:hint="eastAsia"/>
        </w:rPr>
        <w:t>债券全称+ “发行公告”+“（更新）”</w:t>
      </w:r>
    </w:p>
    <w:p w:rsidR="00151A62" w:rsidRDefault="00151A62" w:rsidP="00151A62">
      <w:pPr>
        <w:spacing w:line="360" w:lineRule="auto"/>
        <w:ind w:left="1124"/>
        <w:rPr>
          <w:rFonts w:ascii="宋体" w:eastAsia="宋体" w:hAnsi="宋体"/>
        </w:rPr>
      </w:pPr>
      <w:r>
        <w:rPr>
          <w:rFonts w:ascii="宋体" w:eastAsia="宋体" w:hAnsi="宋体" w:hint="eastAsia"/>
        </w:rPr>
        <w:t>例如：招商银行股份有限公司2017年第094期同业存单发行公告（更新）</w:t>
      </w:r>
    </w:p>
    <w:p w:rsidR="00151A62" w:rsidRDefault="00151A62" w:rsidP="00151A62">
      <w:pPr>
        <w:numPr>
          <w:ilvl w:val="0"/>
          <w:numId w:val="57"/>
        </w:numPr>
        <w:spacing w:line="360" w:lineRule="auto"/>
        <w:rPr>
          <w:rFonts w:ascii="宋体" w:eastAsia="宋体" w:hAnsi="宋体"/>
        </w:rPr>
      </w:pPr>
      <w:r>
        <w:rPr>
          <w:rFonts w:ascii="宋体" w:eastAsia="宋体" w:hAnsi="宋体" w:hint="eastAsia"/>
        </w:rPr>
        <w:t>一级分类：“债券发行公告”</w:t>
      </w:r>
    </w:p>
    <w:p w:rsidR="00151A62" w:rsidRDefault="00151A62" w:rsidP="00151A62">
      <w:pPr>
        <w:numPr>
          <w:ilvl w:val="0"/>
          <w:numId w:val="57"/>
        </w:numPr>
        <w:spacing w:line="360" w:lineRule="auto"/>
        <w:rPr>
          <w:rFonts w:ascii="宋体" w:eastAsia="宋体" w:hAnsi="宋体"/>
        </w:rPr>
      </w:pPr>
      <w:r>
        <w:rPr>
          <w:rFonts w:ascii="宋体" w:eastAsia="宋体" w:hAnsi="宋体" w:hint="eastAsia"/>
        </w:rPr>
        <w:t>二级分类：“债券发行公告”</w:t>
      </w:r>
    </w:p>
    <w:p w:rsidR="00151A62" w:rsidRDefault="00151A62" w:rsidP="00151A62">
      <w:pPr>
        <w:numPr>
          <w:ilvl w:val="0"/>
          <w:numId w:val="57"/>
        </w:numPr>
        <w:spacing w:line="360" w:lineRule="auto"/>
        <w:rPr>
          <w:rFonts w:ascii="宋体" w:eastAsia="宋体" w:hAnsi="宋体"/>
        </w:rPr>
      </w:pPr>
      <w:r>
        <w:rPr>
          <w:rFonts w:ascii="宋体" w:eastAsia="宋体" w:hAnsi="宋体" w:hint="eastAsia"/>
        </w:rPr>
        <w:t>录入人员： “ncds”</w:t>
      </w:r>
    </w:p>
    <w:p w:rsidR="00151A62" w:rsidRDefault="00151A62" w:rsidP="00151A62">
      <w:pPr>
        <w:numPr>
          <w:ilvl w:val="0"/>
          <w:numId w:val="57"/>
        </w:numPr>
        <w:spacing w:line="360" w:lineRule="auto"/>
        <w:rPr>
          <w:rFonts w:ascii="宋体" w:eastAsia="宋体" w:hAnsi="宋体"/>
        </w:rPr>
      </w:pPr>
      <w:r>
        <w:rPr>
          <w:rFonts w:ascii="宋体" w:eastAsia="宋体" w:hAnsi="宋体" w:hint="eastAsia"/>
        </w:rPr>
        <w:t>稿件发布日期：更新同步到数据采集的时间</w:t>
      </w:r>
    </w:p>
    <w:p w:rsidR="00151A62" w:rsidRDefault="00151A62" w:rsidP="00151A62">
      <w:pPr>
        <w:numPr>
          <w:ilvl w:val="0"/>
          <w:numId w:val="57"/>
        </w:numPr>
        <w:spacing w:line="360" w:lineRule="auto"/>
        <w:rPr>
          <w:rFonts w:ascii="宋体" w:eastAsia="宋体" w:hAnsi="宋体"/>
        </w:rPr>
      </w:pPr>
      <w:r>
        <w:rPr>
          <w:rFonts w:ascii="宋体" w:eastAsia="宋体" w:hAnsi="宋体" w:hint="eastAsia"/>
        </w:rPr>
        <w:t>与相应的债券和机构关联</w:t>
      </w:r>
    </w:p>
    <w:p w:rsidR="00151A62" w:rsidRDefault="00151A62" w:rsidP="00151A62">
      <w:pPr>
        <w:spacing w:line="360" w:lineRule="auto"/>
        <w:ind w:left="1130"/>
        <w:rPr>
          <w:rFonts w:ascii="宋体" w:eastAsia="宋体" w:hAnsi="宋体"/>
        </w:rPr>
      </w:pPr>
      <w:r>
        <w:rPr>
          <w:rFonts w:ascii="宋体" w:eastAsia="宋体" w:hAnsi="宋体" w:hint="eastAsia"/>
        </w:rPr>
        <w:t>生成发行情况公告：</w:t>
      </w:r>
    </w:p>
    <w:p w:rsidR="00151A62" w:rsidRDefault="00151A62" w:rsidP="00151A62">
      <w:pPr>
        <w:numPr>
          <w:ilvl w:val="0"/>
          <w:numId w:val="58"/>
        </w:numPr>
        <w:spacing w:line="360" w:lineRule="auto"/>
        <w:rPr>
          <w:rFonts w:ascii="宋体" w:eastAsia="宋体" w:hAnsi="宋体"/>
        </w:rPr>
      </w:pPr>
      <w:r>
        <w:rPr>
          <w:rFonts w:ascii="宋体" w:eastAsia="宋体" w:hAnsi="宋体" w:hint="eastAsia"/>
        </w:rPr>
        <w:t>债券全称+ “发行情况公告”+“（更新）”</w:t>
      </w:r>
    </w:p>
    <w:p w:rsidR="00151A62" w:rsidRDefault="00151A62" w:rsidP="00151A62">
      <w:pPr>
        <w:spacing w:line="360" w:lineRule="auto"/>
        <w:ind w:left="1124"/>
        <w:rPr>
          <w:rFonts w:ascii="宋体" w:eastAsia="宋体" w:hAnsi="宋体"/>
        </w:rPr>
      </w:pPr>
      <w:r>
        <w:rPr>
          <w:rFonts w:ascii="宋体" w:eastAsia="宋体" w:hAnsi="宋体" w:hint="eastAsia"/>
        </w:rPr>
        <w:t>例如：招商银行股份有限公司2017年第094期同业存单发行情况公告（更新）</w:t>
      </w:r>
    </w:p>
    <w:p w:rsidR="00151A62" w:rsidRDefault="00151A62" w:rsidP="00151A62">
      <w:pPr>
        <w:numPr>
          <w:ilvl w:val="0"/>
          <w:numId w:val="57"/>
        </w:numPr>
        <w:spacing w:line="360" w:lineRule="auto"/>
        <w:rPr>
          <w:rFonts w:ascii="宋体" w:eastAsia="宋体" w:hAnsi="宋体"/>
        </w:rPr>
      </w:pPr>
      <w:r>
        <w:rPr>
          <w:rFonts w:ascii="宋体" w:eastAsia="宋体" w:hAnsi="宋体" w:hint="eastAsia"/>
        </w:rPr>
        <w:t>一级分类：“发行情况公告”</w:t>
      </w:r>
    </w:p>
    <w:p w:rsidR="00151A62" w:rsidRDefault="00151A62" w:rsidP="00151A62">
      <w:pPr>
        <w:numPr>
          <w:ilvl w:val="0"/>
          <w:numId w:val="57"/>
        </w:numPr>
        <w:spacing w:line="360" w:lineRule="auto"/>
        <w:rPr>
          <w:rFonts w:ascii="宋体" w:eastAsia="宋体" w:hAnsi="宋体"/>
        </w:rPr>
      </w:pPr>
      <w:r>
        <w:rPr>
          <w:rFonts w:ascii="宋体" w:eastAsia="宋体" w:hAnsi="宋体" w:hint="eastAsia"/>
        </w:rPr>
        <w:t>二级分类：“发行情况公告”</w:t>
      </w:r>
    </w:p>
    <w:p w:rsidR="00151A62" w:rsidRDefault="00151A62" w:rsidP="00151A62">
      <w:pPr>
        <w:numPr>
          <w:ilvl w:val="0"/>
          <w:numId w:val="57"/>
        </w:numPr>
        <w:spacing w:line="360" w:lineRule="auto"/>
        <w:rPr>
          <w:rFonts w:ascii="宋体" w:eastAsia="宋体" w:hAnsi="宋体"/>
        </w:rPr>
      </w:pPr>
      <w:r>
        <w:rPr>
          <w:rFonts w:ascii="宋体" w:eastAsia="宋体" w:hAnsi="宋体" w:hint="eastAsia"/>
        </w:rPr>
        <w:lastRenderedPageBreak/>
        <w:t>录入人员： “ncds”</w:t>
      </w:r>
    </w:p>
    <w:p w:rsidR="00151A62" w:rsidRDefault="00151A62" w:rsidP="00151A62">
      <w:pPr>
        <w:numPr>
          <w:ilvl w:val="0"/>
          <w:numId w:val="57"/>
        </w:numPr>
        <w:spacing w:line="360" w:lineRule="auto"/>
        <w:rPr>
          <w:rFonts w:ascii="宋体" w:eastAsia="宋体" w:hAnsi="宋体"/>
        </w:rPr>
      </w:pPr>
      <w:r>
        <w:rPr>
          <w:rFonts w:ascii="宋体" w:eastAsia="宋体" w:hAnsi="宋体" w:hint="eastAsia"/>
        </w:rPr>
        <w:t>稿件发布日期：更新同步到数据采集的时间</w:t>
      </w:r>
    </w:p>
    <w:p w:rsidR="00151A62" w:rsidRDefault="00151A62" w:rsidP="00151A62">
      <w:pPr>
        <w:numPr>
          <w:ilvl w:val="0"/>
          <w:numId w:val="57"/>
        </w:numPr>
        <w:spacing w:line="360" w:lineRule="auto"/>
        <w:rPr>
          <w:rFonts w:ascii="宋体" w:eastAsia="宋体" w:hAnsi="宋体"/>
        </w:rPr>
      </w:pPr>
      <w:r>
        <w:rPr>
          <w:rFonts w:ascii="宋体" w:eastAsia="宋体" w:hAnsi="宋体" w:hint="eastAsia"/>
        </w:rPr>
        <w:t>与相应的债券和机构关联</w:t>
      </w:r>
    </w:p>
    <w:p w:rsidR="00151A62" w:rsidRDefault="00151A62" w:rsidP="00151A62">
      <w:pPr>
        <w:pStyle w:val="afb"/>
        <w:numPr>
          <w:ilvl w:val="0"/>
          <w:numId w:val="52"/>
        </w:numPr>
        <w:ind w:firstLine="420"/>
        <w:rPr>
          <w:rFonts w:ascii="宋体" w:eastAsia="宋体" w:hAnsi="宋体"/>
        </w:rPr>
      </w:pPr>
      <w:r>
        <w:rPr>
          <w:rFonts w:ascii="宋体" w:eastAsia="宋体" w:hAnsi="宋体" w:hint="eastAsia"/>
        </w:rPr>
        <w:t>下游操作不影响上游内容。</w:t>
      </w:r>
    </w:p>
    <w:p w:rsidR="00151A62" w:rsidRDefault="00151A62" w:rsidP="00151A62">
      <w:pPr>
        <w:pStyle w:val="afb"/>
        <w:numPr>
          <w:ilvl w:val="0"/>
          <w:numId w:val="52"/>
        </w:numPr>
        <w:ind w:firstLine="420"/>
        <w:rPr>
          <w:rFonts w:ascii="宋体" w:eastAsia="宋体" w:hAnsi="宋体"/>
        </w:rPr>
      </w:pPr>
      <w:r>
        <w:rPr>
          <w:rFonts w:ascii="宋体" w:eastAsia="宋体" w:hAnsi="宋体" w:hint="eastAsia"/>
        </w:rPr>
        <w:t>大额存单发行系统中的债券如果是本行自发的，待发行到发行成功状态只会产生发行公告（大额存单发行系统中叫发行要素公告），而不会产生发行情况公告。大额存单发行系统中的债券如果是交易中心发行的，待发行状态产生发行公告（大额存单发行系统中叫发行要素公告），发行成功状态会产生发行情况公告。</w:t>
      </w:r>
    </w:p>
    <w:p w:rsidR="00997DD1" w:rsidRDefault="00EA58A1">
      <w:pPr>
        <w:pStyle w:val="2"/>
      </w:pPr>
      <w:r w:rsidRPr="00774FF7">
        <w:rPr>
          <w:rFonts w:hint="eastAsia"/>
        </w:rPr>
        <w:t>设计约束</w:t>
      </w:r>
      <w:bookmarkEnd w:id="13"/>
      <w:bookmarkEnd w:id="14"/>
      <w:bookmarkEnd w:id="15"/>
    </w:p>
    <w:p w:rsidR="007A7FCA" w:rsidRPr="007626ED" w:rsidRDefault="007A7FCA" w:rsidP="007A7FCA">
      <w:pPr>
        <w:rPr>
          <w:rFonts w:hint="eastAsia"/>
        </w:rPr>
      </w:pPr>
      <w:r>
        <w:rPr>
          <w:rFonts w:hint="eastAsia"/>
        </w:rPr>
        <w:t>无</w:t>
      </w:r>
    </w:p>
    <w:p w:rsidR="00151A62" w:rsidRPr="00151A62" w:rsidRDefault="00151A62" w:rsidP="00151A62">
      <w:pPr>
        <w:ind w:left="420"/>
      </w:pPr>
    </w:p>
    <w:p w:rsidR="00997DD1" w:rsidRDefault="00F85745">
      <w:pPr>
        <w:pStyle w:val="1"/>
        <w:rPr>
          <w:b w:val="0"/>
        </w:rPr>
      </w:pPr>
      <w:bookmarkStart w:id="18" w:name="_Toc420699380"/>
      <w:r w:rsidRPr="00F85745">
        <w:rPr>
          <w:rFonts w:hint="eastAsia"/>
        </w:rPr>
        <w:lastRenderedPageBreak/>
        <w:t>总体结构说明</w:t>
      </w:r>
      <w:bookmarkEnd w:id="0"/>
      <w:bookmarkEnd w:id="1"/>
      <w:bookmarkEnd w:id="18"/>
    </w:p>
    <w:p w:rsidR="00997DD1" w:rsidRDefault="00DB011C">
      <w:pPr>
        <w:pStyle w:val="2"/>
      </w:pPr>
      <w:bookmarkStart w:id="19" w:name="_Toc420699381"/>
      <w:bookmarkStart w:id="20" w:name="_Toc420699382"/>
      <w:bookmarkStart w:id="21" w:name="_Toc420699383"/>
      <w:bookmarkStart w:id="22" w:name="_Toc420699384"/>
      <w:bookmarkStart w:id="23" w:name="_Toc420699385"/>
      <w:bookmarkStart w:id="24" w:name="_Toc420699386"/>
      <w:bookmarkStart w:id="25" w:name="_Toc420699387"/>
      <w:bookmarkStart w:id="26" w:name="_Toc420699388"/>
      <w:bookmarkStart w:id="27" w:name="_Toc420699389"/>
      <w:bookmarkStart w:id="28" w:name="_Toc420699390"/>
      <w:bookmarkStart w:id="29" w:name="_Toc420699391"/>
      <w:bookmarkStart w:id="30" w:name="_Toc420699392"/>
      <w:bookmarkStart w:id="31" w:name="_Toc420699393"/>
      <w:bookmarkStart w:id="32" w:name="_Toc420699394"/>
      <w:bookmarkStart w:id="33" w:name="_Hlt83713992"/>
      <w:bookmarkStart w:id="34" w:name="_Hlt83778241"/>
      <w:bookmarkStart w:id="35" w:name="_Toc420699395"/>
      <w:bookmarkStart w:id="36" w:name="_Toc420699396"/>
      <w:bookmarkStart w:id="37" w:name="_Toc420699397"/>
      <w:bookmarkStart w:id="38" w:name="_Toc420699398"/>
      <w:bookmarkStart w:id="39" w:name="_Toc420699399"/>
      <w:bookmarkStart w:id="40" w:name="_Toc420699400"/>
      <w:bookmarkStart w:id="41" w:name="_Toc420699401"/>
      <w:bookmarkStart w:id="42" w:name="_Toc420699402"/>
      <w:bookmarkStart w:id="43" w:name="_Toc420699403"/>
      <w:bookmarkStart w:id="44" w:name="_Toc420687388"/>
      <w:bookmarkStart w:id="45" w:name="_Toc420699404"/>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r w:rsidRPr="0062331E">
        <w:rPr>
          <w:rFonts w:hint="eastAsia"/>
        </w:rPr>
        <w:t>系统逻辑架构</w:t>
      </w:r>
      <w:bookmarkEnd w:id="44"/>
      <w:bookmarkEnd w:id="45"/>
    </w:p>
    <w:p w:rsidR="00997DD1" w:rsidRDefault="00DB011C">
      <w:pPr>
        <w:pStyle w:val="3"/>
      </w:pPr>
      <w:bookmarkStart w:id="46" w:name="_Toc407197498"/>
      <w:bookmarkStart w:id="47" w:name="_Toc320602955"/>
      <w:bookmarkStart w:id="48" w:name="_Toc22467"/>
      <w:bookmarkStart w:id="49" w:name="_Toc420687389"/>
      <w:bookmarkStart w:id="50" w:name="_Toc420699405"/>
      <w:bookmarkEnd w:id="46"/>
      <w:r w:rsidRPr="0062331E">
        <w:rPr>
          <w:rFonts w:hint="eastAsia"/>
        </w:rPr>
        <w:t>服务器端设计</w:t>
      </w:r>
      <w:bookmarkStart w:id="51" w:name="_Ref166041610"/>
      <w:bookmarkStart w:id="52" w:name="_Ref166041620"/>
      <w:bookmarkStart w:id="53" w:name="_Ref166041627"/>
      <w:bookmarkStart w:id="54" w:name="_Ref166064342"/>
      <w:bookmarkStart w:id="55" w:name="_Ref166064347"/>
      <w:bookmarkStart w:id="56" w:name="_Ref166930157"/>
      <w:bookmarkStart w:id="57" w:name="_Ref166930162"/>
      <w:bookmarkStart w:id="58" w:name="_Toc231793366"/>
      <w:bookmarkStart w:id="59" w:name="_Toc280943560"/>
      <w:bookmarkStart w:id="60" w:name="_Toc282066863"/>
      <w:bookmarkEnd w:id="47"/>
      <w:bookmarkEnd w:id="48"/>
      <w:bookmarkEnd w:id="49"/>
      <w:bookmarkEnd w:id="50"/>
    </w:p>
    <w:p w:rsidR="00997DD1" w:rsidRDefault="00DB011C">
      <w:pPr>
        <w:pStyle w:val="4"/>
      </w:pPr>
      <w:bookmarkStart w:id="61" w:name="_Toc420687391"/>
      <w:bookmarkStart w:id="62" w:name="_Toc420687392"/>
      <w:bookmarkEnd w:id="61"/>
      <w:r>
        <w:rPr>
          <w:rFonts w:hint="eastAsia"/>
        </w:rPr>
        <w:t>服务器</w:t>
      </w:r>
      <w:r>
        <w:t>端模块</w:t>
      </w:r>
      <w:r>
        <w:rPr>
          <w:rFonts w:hint="eastAsia"/>
        </w:rPr>
        <w:t>静态视图</w:t>
      </w:r>
      <w:bookmarkEnd w:id="62"/>
    </w:p>
    <w:p w:rsidR="00DB011C" w:rsidRDefault="00DB011C" w:rsidP="00DB011C">
      <w:pPr>
        <w:pStyle w:val="a8"/>
        <w:ind w:left="420"/>
        <w:rPr>
          <w:i/>
          <w:color w:val="0070C0"/>
        </w:rPr>
      </w:pPr>
      <w:r>
        <w:rPr>
          <w:i/>
          <w:color w:val="0070C0"/>
        </w:rPr>
        <w:t>[</w:t>
      </w:r>
      <w:r>
        <w:rPr>
          <w:rFonts w:hint="eastAsia"/>
          <w:i/>
          <w:color w:val="0070C0"/>
        </w:rPr>
        <w:t>以类图的形式，描述服务器端各个进程内部模块或组件间的抽象、包含、继承、引用关系。</w:t>
      </w:r>
      <w:r>
        <w:rPr>
          <w:i/>
          <w:color w:val="0070C0"/>
        </w:rPr>
        <w:t>]</w:t>
      </w:r>
    </w:p>
    <w:p w:rsidR="00DB011C" w:rsidRDefault="00DB011C" w:rsidP="00DB011C">
      <w:pPr>
        <w:pStyle w:val="a8"/>
        <w:ind w:left="420"/>
      </w:pPr>
    </w:p>
    <w:p w:rsidR="00997DD1" w:rsidRDefault="00DB011C">
      <w:pPr>
        <w:pStyle w:val="4"/>
      </w:pPr>
      <w:bookmarkStart w:id="63" w:name="_Toc420687393"/>
      <w:r>
        <w:rPr>
          <w:rFonts w:hint="eastAsia"/>
        </w:rPr>
        <w:t>服务器</w:t>
      </w:r>
      <w:r>
        <w:t>端模块</w:t>
      </w:r>
      <w:r>
        <w:rPr>
          <w:rFonts w:hint="eastAsia"/>
        </w:rPr>
        <w:t>动态视图</w:t>
      </w:r>
      <w:bookmarkEnd w:id="63"/>
    </w:p>
    <w:p w:rsidR="00DB011C" w:rsidRDefault="00DB011C" w:rsidP="00DB011C">
      <w:pPr>
        <w:pStyle w:val="a8"/>
        <w:ind w:left="420"/>
        <w:rPr>
          <w:i/>
          <w:color w:val="0070C0"/>
        </w:rPr>
      </w:pPr>
      <w:r>
        <w:rPr>
          <w:i/>
          <w:color w:val="0070C0"/>
        </w:rPr>
        <w:t>[</w:t>
      </w:r>
      <w:r>
        <w:rPr>
          <w:rFonts w:hint="eastAsia"/>
          <w:i/>
          <w:color w:val="0070C0"/>
        </w:rPr>
        <w:t>以时序图的形式，描述</w:t>
      </w:r>
      <w:r w:rsidRPr="007458CE">
        <w:rPr>
          <w:rFonts w:hint="eastAsia"/>
          <w:i/>
          <w:color w:val="FF0000"/>
        </w:rPr>
        <w:t>主要业务流程</w:t>
      </w:r>
      <w:r>
        <w:rPr>
          <w:rFonts w:hint="eastAsia"/>
          <w:i/>
          <w:color w:val="FF0000"/>
        </w:rPr>
        <w:t>中</w:t>
      </w:r>
      <w:r>
        <w:rPr>
          <w:rFonts w:hint="eastAsia"/>
          <w:i/>
          <w:color w:val="0070C0"/>
        </w:rPr>
        <w:t>服务器端模块或组件间的时序</w:t>
      </w:r>
      <w:r>
        <w:rPr>
          <w:i/>
          <w:color w:val="0070C0"/>
        </w:rPr>
        <w:t>和</w:t>
      </w:r>
      <w:r>
        <w:rPr>
          <w:rFonts w:hint="eastAsia"/>
          <w:i/>
          <w:color w:val="0070C0"/>
        </w:rPr>
        <w:t>调用关系。推荐使用</w:t>
      </w:r>
      <w:r>
        <w:rPr>
          <w:rFonts w:hint="eastAsia"/>
          <w:i/>
          <w:color w:val="0070C0"/>
        </w:rPr>
        <w:t>Astsh</w:t>
      </w:r>
      <w:r>
        <w:rPr>
          <w:rFonts w:hint="eastAsia"/>
          <w:i/>
          <w:color w:val="0070C0"/>
        </w:rPr>
        <w:t>工具</w:t>
      </w:r>
      <w:r>
        <w:rPr>
          <w:i/>
          <w:color w:val="0070C0"/>
        </w:rPr>
        <w:t>]</w:t>
      </w:r>
    </w:p>
    <w:p w:rsidR="00997DD1" w:rsidRDefault="00DB011C">
      <w:pPr>
        <w:pStyle w:val="5"/>
      </w:pPr>
      <w:bookmarkStart w:id="64" w:name="_Toc420687394"/>
      <w:r>
        <w:rPr>
          <w:rFonts w:hint="eastAsia"/>
        </w:rPr>
        <w:t>登录流程时序图及说明</w:t>
      </w:r>
      <w:bookmarkEnd w:id="64"/>
    </w:p>
    <w:p w:rsidR="00DB011C" w:rsidRPr="001A2BA2" w:rsidRDefault="008A6366" w:rsidP="008A6366">
      <w:r>
        <w:rPr>
          <w:rFonts w:hint="eastAsia"/>
        </w:rPr>
        <w:t>无</w:t>
      </w:r>
    </w:p>
    <w:p w:rsidR="00997DD1" w:rsidRDefault="00DB011C">
      <w:pPr>
        <w:pStyle w:val="5"/>
      </w:pPr>
      <w:bookmarkStart w:id="65" w:name="_Toc420687395"/>
      <w:r>
        <w:rPr>
          <w:rFonts w:hint="eastAsia"/>
        </w:rPr>
        <w:t>【样例】订阅流程时序图及说明</w:t>
      </w:r>
      <w:bookmarkEnd w:id="65"/>
    </w:p>
    <w:p w:rsidR="00DB011C" w:rsidRPr="008A6366" w:rsidRDefault="008A6366" w:rsidP="00DB011C">
      <w:pPr>
        <w:rPr>
          <w:rFonts w:hint="eastAsia"/>
        </w:rPr>
      </w:pPr>
      <w:r w:rsidRPr="008A6366">
        <w:rPr>
          <w:rFonts w:hint="eastAsia"/>
        </w:rPr>
        <w:t>无</w:t>
      </w:r>
    </w:p>
    <w:p w:rsidR="00DB011C" w:rsidRDefault="00DB011C" w:rsidP="008A6366">
      <w:pPr>
        <w:rPr>
          <w:rFonts w:hint="eastAsia"/>
        </w:rPr>
      </w:pPr>
    </w:p>
    <w:p w:rsidR="00DB011C" w:rsidRPr="00AF041E" w:rsidRDefault="00DB011C" w:rsidP="00EF3A18">
      <w:pPr>
        <w:pStyle w:val="3"/>
        <w:rPr>
          <w:rFonts w:hint="eastAsia"/>
        </w:rPr>
      </w:pPr>
      <w:bookmarkStart w:id="66" w:name="_Toc14131"/>
      <w:bookmarkStart w:id="67" w:name="_Toc420687396"/>
      <w:bookmarkStart w:id="68" w:name="_Toc420699406"/>
      <w:r w:rsidRPr="0040364B">
        <w:rPr>
          <w:rFonts w:hint="eastAsia"/>
        </w:rPr>
        <w:t>客户端设计</w:t>
      </w:r>
      <w:bookmarkEnd w:id="51"/>
      <w:bookmarkEnd w:id="52"/>
      <w:bookmarkEnd w:id="53"/>
      <w:bookmarkEnd w:id="54"/>
      <w:bookmarkEnd w:id="55"/>
      <w:bookmarkEnd w:id="56"/>
      <w:bookmarkEnd w:id="57"/>
      <w:bookmarkEnd w:id="58"/>
      <w:bookmarkEnd w:id="59"/>
      <w:bookmarkEnd w:id="60"/>
      <w:bookmarkEnd w:id="66"/>
      <w:bookmarkEnd w:id="67"/>
      <w:bookmarkEnd w:id="68"/>
    </w:p>
    <w:p w:rsidR="00997DD1" w:rsidRDefault="00DB011C">
      <w:pPr>
        <w:pStyle w:val="4"/>
      </w:pPr>
      <w:bookmarkStart w:id="69" w:name="_Toc420687397"/>
      <w:r>
        <w:rPr>
          <w:rFonts w:hint="eastAsia"/>
        </w:rPr>
        <w:t>客户端总体界面截图</w:t>
      </w:r>
      <w:bookmarkEnd w:id="69"/>
    </w:p>
    <w:p w:rsidR="00EF3A18" w:rsidRPr="008A6366" w:rsidRDefault="00EF3A18" w:rsidP="00EF3A18">
      <w:pPr>
        <w:rPr>
          <w:rFonts w:hint="eastAsia"/>
        </w:rPr>
      </w:pPr>
      <w:r w:rsidRPr="008A6366">
        <w:rPr>
          <w:rFonts w:hint="eastAsia"/>
        </w:rPr>
        <w:t>无</w:t>
      </w:r>
    </w:p>
    <w:p w:rsidR="00DB011C" w:rsidRPr="001A2BA2" w:rsidRDefault="00DB011C" w:rsidP="00DB011C">
      <w:pPr>
        <w:pStyle w:val="a8"/>
        <w:ind w:left="420"/>
      </w:pPr>
    </w:p>
    <w:p w:rsidR="00997DD1" w:rsidRDefault="00DB011C">
      <w:pPr>
        <w:pStyle w:val="4"/>
      </w:pPr>
      <w:bookmarkStart w:id="70" w:name="_Toc420687398"/>
      <w:r>
        <w:rPr>
          <w:rFonts w:hint="eastAsia"/>
        </w:rPr>
        <w:lastRenderedPageBreak/>
        <w:t>客户端</w:t>
      </w:r>
      <w:r>
        <w:t>模块静态视图</w:t>
      </w:r>
      <w:bookmarkEnd w:id="70"/>
    </w:p>
    <w:p w:rsidR="00EF3A18" w:rsidRPr="008A6366" w:rsidRDefault="00EF3A18" w:rsidP="00EF3A18">
      <w:pPr>
        <w:rPr>
          <w:rFonts w:hint="eastAsia"/>
        </w:rPr>
      </w:pPr>
      <w:r w:rsidRPr="008A6366">
        <w:rPr>
          <w:rFonts w:hint="eastAsia"/>
        </w:rPr>
        <w:t>无</w:t>
      </w:r>
    </w:p>
    <w:p w:rsidR="00DB011C" w:rsidRPr="007458CE" w:rsidRDefault="00DB011C" w:rsidP="00DB011C">
      <w:pPr>
        <w:pStyle w:val="a8"/>
        <w:ind w:left="420"/>
        <w:rPr>
          <w:color w:val="0070C0"/>
        </w:rPr>
      </w:pPr>
    </w:p>
    <w:p w:rsidR="00997DD1" w:rsidRDefault="00DB011C">
      <w:pPr>
        <w:pStyle w:val="4"/>
      </w:pPr>
      <w:bookmarkStart w:id="71" w:name="_Toc420687399"/>
      <w:r>
        <w:rPr>
          <w:rFonts w:hint="eastAsia"/>
        </w:rPr>
        <w:t>客户</w:t>
      </w:r>
      <w:r>
        <w:t>端模块</w:t>
      </w:r>
      <w:r>
        <w:rPr>
          <w:rFonts w:hint="eastAsia"/>
        </w:rPr>
        <w:t>动态视图</w:t>
      </w:r>
      <w:bookmarkEnd w:id="71"/>
    </w:p>
    <w:p w:rsidR="00EF3A18" w:rsidRPr="008A6366" w:rsidRDefault="00EF3A18" w:rsidP="00EF3A18">
      <w:pPr>
        <w:rPr>
          <w:rFonts w:hint="eastAsia"/>
        </w:rPr>
      </w:pPr>
      <w:bookmarkStart w:id="72" w:name="_Toc420687400"/>
      <w:r w:rsidRPr="008A6366">
        <w:rPr>
          <w:rFonts w:hint="eastAsia"/>
        </w:rPr>
        <w:t>无</w:t>
      </w:r>
    </w:p>
    <w:p w:rsidR="00997DD1" w:rsidRDefault="00DB011C">
      <w:pPr>
        <w:pStyle w:val="5"/>
      </w:pPr>
      <w:r>
        <w:rPr>
          <w:rFonts w:hint="eastAsia"/>
        </w:rPr>
        <w:t>【样例】登录流程时序图及说明</w:t>
      </w:r>
      <w:bookmarkEnd w:id="72"/>
    </w:p>
    <w:p w:rsidR="00DB011C" w:rsidRPr="00EF3A18" w:rsidRDefault="00EF3A18" w:rsidP="00DB011C">
      <w:pPr>
        <w:rPr>
          <w:rFonts w:hint="eastAsia"/>
        </w:rPr>
      </w:pPr>
      <w:r w:rsidRPr="008A6366">
        <w:rPr>
          <w:rFonts w:hint="eastAsia"/>
        </w:rPr>
        <w:t>无</w:t>
      </w:r>
    </w:p>
    <w:p w:rsidR="00DB011C" w:rsidRPr="007458CE" w:rsidRDefault="00DB011C" w:rsidP="00DB011C"/>
    <w:p w:rsidR="00997DD1" w:rsidRDefault="00DB011C">
      <w:pPr>
        <w:pStyle w:val="5"/>
      </w:pPr>
      <w:bookmarkStart w:id="73" w:name="_Toc420687401"/>
      <w:r>
        <w:rPr>
          <w:rFonts w:hint="eastAsia"/>
        </w:rPr>
        <w:t>【样例】订阅流程时序图及说明</w:t>
      </w:r>
      <w:bookmarkEnd w:id="73"/>
    </w:p>
    <w:p w:rsidR="00EF3A18" w:rsidRPr="008A6366" w:rsidRDefault="00EF3A18" w:rsidP="00EF3A18">
      <w:pPr>
        <w:rPr>
          <w:rFonts w:hint="eastAsia"/>
        </w:rPr>
      </w:pPr>
      <w:bookmarkStart w:id="74" w:name="_Toc164011391"/>
      <w:bookmarkStart w:id="75" w:name="_Toc164676771"/>
      <w:bookmarkStart w:id="76" w:name="_Ref166064846"/>
      <w:bookmarkStart w:id="77" w:name="_Ref166064851"/>
      <w:bookmarkStart w:id="78" w:name="_Ref166163791"/>
      <w:bookmarkStart w:id="79" w:name="_Ref166387152"/>
      <w:bookmarkStart w:id="80" w:name="_Ref166387157"/>
      <w:bookmarkStart w:id="81" w:name="_Toc231793365"/>
      <w:bookmarkStart w:id="82" w:name="_Toc280943559"/>
      <w:bookmarkStart w:id="83" w:name="_Toc320602962"/>
      <w:bookmarkStart w:id="84" w:name="_Toc16433"/>
      <w:bookmarkStart w:id="85" w:name="_Toc420687406"/>
      <w:bookmarkStart w:id="86" w:name="_Toc420699407"/>
      <w:r w:rsidRPr="008A6366">
        <w:rPr>
          <w:rFonts w:hint="eastAsia"/>
        </w:rPr>
        <w:t>无</w:t>
      </w:r>
    </w:p>
    <w:p w:rsidR="00997DD1" w:rsidRDefault="00DB011C">
      <w:pPr>
        <w:pStyle w:val="2"/>
      </w:pPr>
      <w:r w:rsidRPr="0040364B">
        <w:rPr>
          <w:rFonts w:hint="eastAsia"/>
        </w:rPr>
        <w:t>接口设计</w:t>
      </w:r>
      <w:bookmarkEnd w:id="74"/>
      <w:bookmarkEnd w:id="75"/>
      <w:bookmarkEnd w:id="76"/>
      <w:bookmarkEnd w:id="77"/>
      <w:bookmarkEnd w:id="78"/>
      <w:bookmarkEnd w:id="79"/>
      <w:bookmarkEnd w:id="80"/>
      <w:bookmarkEnd w:id="81"/>
      <w:bookmarkEnd w:id="82"/>
      <w:bookmarkEnd w:id="83"/>
      <w:bookmarkEnd w:id="84"/>
      <w:bookmarkEnd w:id="85"/>
      <w:bookmarkEnd w:id="86"/>
    </w:p>
    <w:p w:rsidR="00EF3A18" w:rsidRPr="008A6366" w:rsidRDefault="00EF3A18" w:rsidP="00EF3A18">
      <w:pPr>
        <w:rPr>
          <w:rFonts w:hint="eastAsia"/>
        </w:rPr>
      </w:pPr>
      <w:r w:rsidRPr="008A6366">
        <w:rPr>
          <w:rFonts w:hint="eastAsia"/>
        </w:rPr>
        <w:t>无</w:t>
      </w:r>
    </w:p>
    <w:p w:rsidR="00DB011C" w:rsidRPr="00AF041E" w:rsidRDefault="00DB011C" w:rsidP="00DB011C">
      <w:pPr>
        <w:pStyle w:val="a8"/>
        <w:ind w:left="420"/>
        <w:rPr>
          <w:iCs/>
        </w:rPr>
      </w:pPr>
    </w:p>
    <w:p w:rsidR="00997DD1" w:rsidRDefault="00DB011C">
      <w:pPr>
        <w:pStyle w:val="3"/>
      </w:pPr>
      <w:bookmarkStart w:id="87" w:name="_Toc15224"/>
      <w:bookmarkStart w:id="88" w:name="_Toc420687407"/>
      <w:bookmarkStart w:id="89" w:name="_Toc420699408"/>
      <w:r w:rsidRPr="0038771C">
        <w:rPr>
          <w:rFonts w:hint="eastAsia"/>
        </w:rPr>
        <w:t>外部接口设计</w:t>
      </w:r>
      <w:bookmarkEnd w:id="87"/>
      <w:bookmarkEnd w:id="88"/>
      <w:bookmarkEnd w:id="89"/>
    </w:p>
    <w:p w:rsidR="00DB011C" w:rsidRPr="001A2BA2" w:rsidRDefault="003C37E5" w:rsidP="003C37E5">
      <w:pPr>
        <w:rPr>
          <w:rFonts w:hint="eastAsia"/>
          <w:iCs/>
        </w:rPr>
      </w:pPr>
      <w:r>
        <w:rPr>
          <w:rFonts w:hint="eastAsia"/>
          <w:iCs/>
        </w:rPr>
        <w:t>无</w:t>
      </w:r>
    </w:p>
    <w:p w:rsidR="00997DD1" w:rsidRDefault="00DB011C">
      <w:pPr>
        <w:pStyle w:val="3"/>
      </w:pPr>
      <w:bookmarkStart w:id="90" w:name="_Toc42061838"/>
      <w:bookmarkStart w:id="91" w:name="_Toc136840038"/>
      <w:bookmarkStart w:id="92" w:name="_Toc269481864"/>
      <w:bookmarkStart w:id="93" w:name="_Toc18928"/>
      <w:bookmarkStart w:id="94" w:name="_Toc420687408"/>
      <w:bookmarkStart w:id="95" w:name="_Toc420699409"/>
      <w:r>
        <w:rPr>
          <w:rFonts w:hint="eastAsia"/>
        </w:rPr>
        <w:t>子系统</w:t>
      </w:r>
      <w:r>
        <w:t>/</w:t>
      </w:r>
      <w:r>
        <w:rPr>
          <w:rFonts w:hint="eastAsia"/>
        </w:rPr>
        <w:t>模块间接口</w:t>
      </w:r>
      <w:bookmarkEnd w:id="90"/>
      <w:bookmarkEnd w:id="91"/>
      <w:bookmarkEnd w:id="92"/>
      <w:bookmarkEnd w:id="93"/>
      <w:bookmarkEnd w:id="94"/>
      <w:bookmarkEnd w:id="95"/>
    </w:p>
    <w:p w:rsidR="00997DD1" w:rsidRPr="003C37E5" w:rsidRDefault="003C37E5" w:rsidP="003C37E5">
      <w:pPr>
        <w:rPr>
          <w:rFonts w:hint="eastAsia"/>
          <w:iCs/>
        </w:rPr>
      </w:pPr>
      <w:r w:rsidRPr="003C37E5">
        <w:rPr>
          <w:iCs/>
        </w:rPr>
        <w:t>无</w:t>
      </w:r>
    </w:p>
    <w:p w:rsidR="00787629" w:rsidRDefault="007034EB">
      <w:pPr>
        <w:pStyle w:val="1"/>
      </w:pPr>
      <w:bookmarkStart w:id="96" w:name="_Toc420699410"/>
      <w:bookmarkStart w:id="97" w:name="_Toc420699411"/>
      <w:bookmarkStart w:id="98" w:name="_Toc420699412"/>
      <w:bookmarkStart w:id="99" w:name="_Toc420699413"/>
      <w:bookmarkStart w:id="100" w:name="_Toc420699414"/>
      <w:bookmarkStart w:id="101" w:name="_Toc420699415"/>
      <w:bookmarkStart w:id="102" w:name="_Toc420699416"/>
      <w:bookmarkStart w:id="103" w:name="_Toc87169683"/>
      <w:bookmarkStart w:id="104" w:name="_Toc122490714"/>
      <w:bookmarkStart w:id="105" w:name="_Toc420699417"/>
      <w:bookmarkEnd w:id="96"/>
      <w:bookmarkEnd w:id="97"/>
      <w:bookmarkEnd w:id="98"/>
      <w:bookmarkEnd w:id="99"/>
      <w:bookmarkEnd w:id="100"/>
      <w:bookmarkEnd w:id="101"/>
      <w:bookmarkEnd w:id="102"/>
      <w:r w:rsidRPr="00DB1F93">
        <w:rPr>
          <w:rFonts w:hint="eastAsia"/>
        </w:rPr>
        <w:lastRenderedPageBreak/>
        <w:t>数据</w:t>
      </w:r>
      <w:r w:rsidR="00D20289" w:rsidRPr="00DB1F93">
        <w:rPr>
          <w:rFonts w:hint="eastAsia"/>
        </w:rPr>
        <w:t>库</w:t>
      </w:r>
      <w:r w:rsidRPr="00DB1F93">
        <w:rPr>
          <w:rFonts w:hint="eastAsia"/>
        </w:rPr>
        <w:t>设计</w:t>
      </w:r>
      <w:bookmarkEnd w:id="103"/>
      <w:bookmarkEnd w:id="104"/>
      <w:bookmarkEnd w:id="105"/>
    </w:p>
    <w:p w:rsidR="00787629" w:rsidRDefault="00D54B10">
      <w:pPr>
        <w:pStyle w:val="2"/>
      </w:pPr>
      <w:bookmarkStart w:id="106" w:name="_Toc278886610"/>
      <w:bookmarkStart w:id="107" w:name="_Toc420699418"/>
      <w:r w:rsidRPr="00774FF7">
        <w:rPr>
          <w:rFonts w:hint="eastAsia"/>
        </w:rPr>
        <w:t>设计依据</w:t>
      </w:r>
      <w:bookmarkEnd w:id="106"/>
      <w:bookmarkEnd w:id="107"/>
    </w:p>
    <w:p w:rsidR="003C37E5" w:rsidRPr="008A6366" w:rsidRDefault="003C37E5" w:rsidP="003C37E5">
      <w:pPr>
        <w:rPr>
          <w:rFonts w:hint="eastAsia"/>
        </w:rPr>
      </w:pPr>
      <w:r w:rsidRPr="008A6366">
        <w:rPr>
          <w:rFonts w:hint="eastAsia"/>
        </w:rPr>
        <w:t>无</w:t>
      </w:r>
    </w:p>
    <w:p w:rsidR="00770449" w:rsidRPr="0027312A" w:rsidRDefault="00770449" w:rsidP="00FA32D1">
      <w:pPr>
        <w:rPr>
          <w:i/>
          <w:iCs/>
          <w:color w:val="0000FF"/>
        </w:rPr>
      </w:pPr>
    </w:p>
    <w:p w:rsidR="00997DD1" w:rsidRDefault="00F85745">
      <w:pPr>
        <w:pStyle w:val="2"/>
        <w:rPr>
          <w:b w:val="0"/>
        </w:rPr>
      </w:pPr>
      <w:bookmarkStart w:id="108" w:name="_Toc278886612"/>
      <w:bookmarkStart w:id="109" w:name="_Toc420699419"/>
      <w:r w:rsidRPr="00F85745">
        <w:rPr>
          <w:rFonts w:hint="eastAsia"/>
        </w:rPr>
        <w:t>数据库种类及特点</w:t>
      </w:r>
      <w:bookmarkEnd w:id="108"/>
      <w:bookmarkEnd w:id="109"/>
    </w:p>
    <w:p w:rsidR="003C37E5" w:rsidRPr="008A6366" w:rsidRDefault="003C37E5" w:rsidP="003C37E5">
      <w:pPr>
        <w:rPr>
          <w:rFonts w:hint="eastAsia"/>
        </w:rPr>
      </w:pPr>
      <w:bookmarkStart w:id="110" w:name="_Hlt83700581"/>
      <w:bookmarkStart w:id="111" w:name="_逻辑实体模型"/>
      <w:bookmarkStart w:id="112" w:name="_Toc87169684"/>
      <w:bookmarkStart w:id="113" w:name="_Toc122490715"/>
      <w:bookmarkStart w:id="114" w:name="_Toc420699420"/>
      <w:bookmarkEnd w:id="110"/>
      <w:bookmarkEnd w:id="111"/>
      <w:r w:rsidRPr="008A6366">
        <w:rPr>
          <w:rFonts w:hint="eastAsia"/>
        </w:rPr>
        <w:t>无</w:t>
      </w:r>
    </w:p>
    <w:p w:rsidR="00997DD1" w:rsidRDefault="00F85745">
      <w:pPr>
        <w:pStyle w:val="2"/>
        <w:rPr>
          <w:b w:val="0"/>
        </w:rPr>
      </w:pPr>
      <w:r w:rsidRPr="00F85745">
        <w:rPr>
          <w:rFonts w:hint="eastAsia"/>
        </w:rPr>
        <w:t>逻辑实体模型</w:t>
      </w:r>
      <w:bookmarkEnd w:id="112"/>
      <w:bookmarkEnd w:id="113"/>
      <w:bookmarkEnd w:id="114"/>
    </w:p>
    <w:p w:rsidR="003C37E5" w:rsidRPr="008A6366" w:rsidRDefault="003C37E5" w:rsidP="003C37E5">
      <w:pPr>
        <w:rPr>
          <w:rFonts w:hint="eastAsia"/>
        </w:rPr>
      </w:pPr>
      <w:bookmarkStart w:id="115" w:name="_Toc87169685"/>
      <w:bookmarkStart w:id="116" w:name="_Toc420699421"/>
      <w:r w:rsidRPr="008A6366">
        <w:rPr>
          <w:rFonts w:hint="eastAsia"/>
        </w:rPr>
        <w:t>无</w:t>
      </w:r>
    </w:p>
    <w:p w:rsidR="007034EB" w:rsidRPr="00781F77" w:rsidRDefault="007034EB" w:rsidP="00E27BB3">
      <w:pPr>
        <w:pStyle w:val="3"/>
        <w:numPr>
          <w:ilvl w:val="2"/>
          <w:numId w:val="16"/>
        </w:numPr>
        <w:spacing w:before="0" w:after="0" w:line="360" w:lineRule="auto"/>
        <w:rPr>
          <w:sz w:val="28"/>
          <w:szCs w:val="28"/>
        </w:rPr>
      </w:pPr>
      <w:r w:rsidRPr="00781F77">
        <w:rPr>
          <w:rFonts w:hint="eastAsia"/>
          <w:sz w:val="28"/>
          <w:szCs w:val="28"/>
        </w:rPr>
        <w:t>实体模型</w:t>
      </w:r>
      <w:r w:rsidRPr="00781F77">
        <w:rPr>
          <w:rFonts w:hint="eastAsia"/>
          <w:sz w:val="28"/>
          <w:szCs w:val="28"/>
        </w:rPr>
        <w:t>1</w:t>
      </w:r>
      <w:bookmarkEnd w:id="115"/>
      <w:bookmarkEnd w:id="116"/>
    </w:p>
    <w:p w:rsidR="003C37E5" w:rsidRPr="008A6366" w:rsidRDefault="003C37E5" w:rsidP="003C37E5">
      <w:pPr>
        <w:rPr>
          <w:rFonts w:hint="eastAsia"/>
        </w:rPr>
      </w:pPr>
      <w:r w:rsidRPr="008A6366">
        <w:rPr>
          <w:rFonts w:hint="eastAsia"/>
        </w:rPr>
        <w:t>无</w:t>
      </w:r>
    </w:p>
    <w:p w:rsidR="007034EB" w:rsidRDefault="007034EB" w:rsidP="007034EB">
      <w:pPr>
        <w:rPr>
          <w:i/>
          <w:iCs/>
        </w:rPr>
      </w:pPr>
    </w:p>
    <w:p w:rsidR="007034EB" w:rsidRDefault="007034EB" w:rsidP="007034EB">
      <w:pPr>
        <w:ind w:leftChars="200" w:left="420" w:firstLine="420"/>
        <w:jc w:val="center"/>
      </w:pPr>
    </w:p>
    <w:p w:rsidR="003C37E5" w:rsidRPr="003C37E5" w:rsidRDefault="007034EB" w:rsidP="003C37E5">
      <w:pPr>
        <w:pStyle w:val="3"/>
        <w:numPr>
          <w:ilvl w:val="2"/>
          <w:numId w:val="16"/>
        </w:numPr>
        <w:spacing w:before="0" w:after="0" w:line="360" w:lineRule="auto"/>
        <w:rPr>
          <w:rFonts w:hint="eastAsia"/>
          <w:sz w:val="28"/>
          <w:szCs w:val="28"/>
        </w:rPr>
      </w:pPr>
      <w:bookmarkStart w:id="117" w:name="_Toc66814714"/>
      <w:bookmarkStart w:id="118" w:name="_Toc87169686"/>
      <w:bookmarkStart w:id="119" w:name="_Toc420699422"/>
      <w:r w:rsidRPr="00781F77">
        <w:rPr>
          <w:rFonts w:hint="eastAsia"/>
          <w:sz w:val="28"/>
          <w:szCs w:val="28"/>
        </w:rPr>
        <w:t>实体模型</w:t>
      </w:r>
      <w:r w:rsidRPr="00781F77">
        <w:rPr>
          <w:rFonts w:hint="eastAsia"/>
          <w:sz w:val="28"/>
          <w:szCs w:val="28"/>
        </w:rPr>
        <w:t>2</w:t>
      </w:r>
      <w:bookmarkEnd w:id="117"/>
      <w:bookmarkEnd w:id="118"/>
      <w:bookmarkEnd w:id="119"/>
    </w:p>
    <w:p w:rsidR="003C37E5" w:rsidRPr="008A6366" w:rsidRDefault="003C37E5" w:rsidP="003C37E5">
      <w:pPr>
        <w:rPr>
          <w:rFonts w:hint="eastAsia"/>
        </w:rPr>
      </w:pPr>
      <w:bookmarkStart w:id="120" w:name="_Toc87169687"/>
      <w:bookmarkStart w:id="121" w:name="_Toc122490716"/>
      <w:bookmarkStart w:id="122" w:name="_Toc420699423"/>
      <w:r>
        <w:rPr>
          <w:rFonts w:hint="eastAsia"/>
        </w:rPr>
        <w:t>无</w:t>
      </w:r>
    </w:p>
    <w:p w:rsidR="00997DD1" w:rsidRDefault="00F85745">
      <w:pPr>
        <w:pStyle w:val="2"/>
        <w:rPr>
          <w:b w:val="0"/>
        </w:rPr>
      </w:pPr>
      <w:r w:rsidRPr="00F85745">
        <w:rPr>
          <w:rFonts w:hint="eastAsia"/>
        </w:rPr>
        <w:t>表结构（物理设计）</w:t>
      </w:r>
      <w:bookmarkEnd w:id="120"/>
      <w:bookmarkEnd w:id="121"/>
      <w:bookmarkEnd w:id="122"/>
    </w:p>
    <w:p w:rsidR="007034EB" w:rsidRDefault="007034EB" w:rsidP="00E27BB3">
      <w:pPr>
        <w:pStyle w:val="3"/>
        <w:numPr>
          <w:ilvl w:val="2"/>
          <w:numId w:val="17"/>
        </w:numPr>
        <w:spacing w:before="0" w:after="0" w:line="360" w:lineRule="auto"/>
        <w:rPr>
          <w:sz w:val="28"/>
          <w:szCs w:val="28"/>
        </w:rPr>
      </w:pPr>
      <w:bookmarkStart w:id="123" w:name="_Toc87169688"/>
      <w:bookmarkStart w:id="124" w:name="_Toc420699424"/>
      <w:r w:rsidRPr="00781F77">
        <w:rPr>
          <w:rFonts w:hint="eastAsia"/>
          <w:sz w:val="28"/>
          <w:szCs w:val="28"/>
        </w:rPr>
        <w:t>表汇总</w:t>
      </w:r>
      <w:bookmarkEnd w:id="123"/>
      <w:bookmarkEnd w:id="124"/>
    </w:p>
    <w:p w:rsidR="003C37E5" w:rsidRPr="003C37E5" w:rsidRDefault="003C37E5" w:rsidP="003C37E5">
      <w:pPr>
        <w:rPr>
          <w:rFonts w:hint="eastAsia"/>
        </w:rPr>
      </w:pPr>
      <w:r>
        <w:t>无</w:t>
      </w:r>
    </w:p>
    <w:p w:rsidR="00997DD1" w:rsidRDefault="00F85745">
      <w:pPr>
        <w:pStyle w:val="2"/>
        <w:rPr>
          <w:b w:val="0"/>
        </w:rPr>
      </w:pPr>
      <w:bookmarkStart w:id="125" w:name="_Toc87169690"/>
      <w:bookmarkStart w:id="126" w:name="_Toc122490717"/>
      <w:bookmarkStart w:id="127" w:name="_Toc420699425"/>
      <w:r w:rsidRPr="00F85745">
        <w:rPr>
          <w:rFonts w:hint="eastAsia"/>
        </w:rPr>
        <w:t>视图列表</w:t>
      </w:r>
      <w:bookmarkEnd w:id="125"/>
      <w:bookmarkEnd w:id="126"/>
      <w:bookmarkEnd w:id="127"/>
    </w:p>
    <w:p w:rsidR="00B17D78" w:rsidRPr="008A6366" w:rsidRDefault="00B17D78" w:rsidP="00B17D78">
      <w:pPr>
        <w:rPr>
          <w:rFonts w:hint="eastAsia"/>
        </w:rPr>
      </w:pPr>
      <w:bookmarkStart w:id="128" w:name="_Toc278886615"/>
      <w:bookmarkStart w:id="129" w:name="_Toc420699426"/>
      <w:r>
        <w:rPr>
          <w:rFonts w:hint="eastAsia"/>
        </w:rPr>
        <w:t>无</w:t>
      </w:r>
    </w:p>
    <w:p w:rsidR="00997DD1" w:rsidRDefault="00D20289">
      <w:pPr>
        <w:pStyle w:val="2"/>
      </w:pPr>
      <w:r w:rsidRPr="00774FF7">
        <w:rPr>
          <w:rFonts w:hint="eastAsia"/>
        </w:rPr>
        <w:lastRenderedPageBreak/>
        <w:t>数据库安全</w:t>
      </w:r>
      <w:bookmarkEnd w:id="128"/>
      <w:r w:rsidR="00A6645D" w:rsidRPr="00774FF7">
        <w:rPr>
          <w:rFonts w:hint="eastAsia"/>
        </w:rPr>
        <w:t>设计</w:t>
      </w:r>
      <w:bookmarkEnd w:id="129"/>
    </w:p>
    <w:p w:rsidR="00B17D78" w:rsidRPr="008A6366" w:rsidRDefault="00B17D78" w:rsidP="00B17D78">
      <w:pPr>
        <w:rPr>
          <w:rFonts w:hint="eastAsia"/>
        </w:rPr>
      </w:pPr>
      <w:bookmarkStart w:id="130" w:name="_Toc320602965"/>
      <w:bookmarkStart w:id="131" w:name="_Toc29566"/>
      <w:bookmarkStart w:id="132" w:name="_Toc420687414"/>
      <w:bookmarkStart w:id="133" w:name="_Toc420699427"/>
      <w:r>
        <w:rPr>
          <w:rFonts w:hint="eastAsia"/>
        </w:rPr>
        <w:t>无</w:t>
      </w:r>
    </w:p>
    <w:p w:rsidR="00997DD1" w:rsidRDefault="00D638C8">
      <w:pPr>
        <w:pStyle w:val="1"/>
      </w:pPr>
      <w:r w:rsidRPr="0040364B">
        <w:rPr>
          <w:rFonts w:hint="eastAsia"/>
        </w:rPr>
        <w:lastRenderedPageBreak/>
        <w:t>安全设计</w:t>
      </w:r>
      <w:bookmarkEnd w:id="130"/>
      <w:bookmarkEnd w:id="131"/>
      <w:bookmarkEnd w:id="132"/>
      <w:bookmarkEnd w:id="133"/>
    </w:p>
    <w:p w:rsidR="00B17D78" w:rsidRPr="008A6366" w:rsidRDefault="00B17D78" w:rsidP="00B17D78">
      <w:pPr>
        <w:rPr>
          <w:rFonts w:hint="eastAsia"/>
        </w:rPr>
      </w:pPr>
      <w:bookmarkStart w:id="134" w:name="_Toc420687415"/>
      <w:bookmarkStart w:id="135" w:name="_Toc420699428"/>
    </w:p>
    <w:p w:rsidR="00D638C8" w:rsidRDefault="00D638C8" w:rsidP="007626ED">
      <w:pPr>
        <w:pStyle w:val="2"/>
      </w:pPr>
      <w:r>
        <w:t>安全域及安全边界设计</w:t>
      </w:r>
      <w:bookmarkEnd w:id="134"/>
      <w:bookmarkEnd w:id="135"/>
    </w:p>
    <w:p w:rsidR="007626ED" w:rsidRPr="007626ED" w:rsidRDefault="007626ED" w:rsidP="007626ED">
      <w:pPr>
        <w:rPr>
          <w:rFonts w:hint="eastAsia"/>
        </w:rPr>
      </w:pPr>
      <w:r>
        <w:rPr>
          <w:rFonts w:hint="eastAsia"/>
        </w:rPr>
        <w:t>无</w:t>
      </w:r>
    </w:p>
    <w:p w:rsidR="00D638C8" w:rsidRPr="001A2BA2" w:rsidRDefault="00D638C8" w:rsidP="00D638C8">
      <w:pPr>
        <w:rPr>
          <w:rFonts w:hint="eastAsia"/>
        </w:rPr>
      </w:pPr>
    </w:p>
    <w:p w:rsidR="00997DD1" w:rsidRDefault="00D638C8">
      <w:pPr>
        <w:pStyle w:val="2"/>
      </w:pPr>
      <w:bookmarkStart w:id="136" w:name="_Toc420687416"/>
      <w:bookmarkStart w:id="137" w:name="_Toc420699429"/>
      <w:r>
        <w:rPr>
          <w:rFonts w:hint="eastAsia"/>
        </w:rPr>
        <w:t>输入验证</w:t>
      </w:r>
      <w:bookmarkEnd w:id="136"/>
      <w:bookmarkEnd w:id="137"/>
    </w:p>
    <w:p w:rsidR="007626ED" w:rsidRPr="007626ED" w:rsidRDefault="007626ED" w:rsidP="007626ED">
      <w:pPr>
        <w:rPr>
          <w:rFonts w:hint="eastAsia"/>
        </w:rPr>
      </w:pPr>
      <w:r>
        <w:rPr>
          <w:rFonts w:hint="eastAsia"/>
        </w:rPr>
        <w:t>无</w:t>
      </w:r>
    </w:p>
    <w:p w:rsidR="00D638C8" w:rsidRPr="001A2BA2" w:rsidRDefault="00D638C8" w:rsidP="00D638C8">
      <w:pPr>
        <w:rPr>
          <w:rFonts w:hint="eastAsia"/>
        </w:rPr>
      </w:pPr>
    </w:p>
    <w:p w:rsidR="00997DD1" w:rsidRDefault="00D638C8">
      <w:pPr>
        <w:pStyle w:val="2"/>
      </w:pPr>
      <w:bookmarkStart w:id="138" w:name="_Toc420687417"/>
      <w:bookmarkStart w:id="139" w:name="_Toc420699430"/>
      <w:r>
        <w:rPr>
          <w:rFonts w:hint="eastAsia"/>
        </w:rPr>
        <w:t>验证身份</w:t>
      </w:r>
      <w:bookmarkEnd w:id="138"/>
      <w:bookmarkEnd w:id="139"/>
    </w:p>
    <w:p w:rsidR="007626ED" w:rsidRPr="007626ED" w:rsidRDefault="007626ED" w:rsidP="007626ED">
      <w:pPr>
        <w:rPr>
          <w:rFonts w:hint="eastAsia"/>
        </w:rPr>
      </w:pPr>
      <w:r>
        <w:rPr>
          <w:rFonts w:hint="eastAsia"/>
        </w:rPr>
        <w:t>无</w:t>
      </w:r>
    </w:p>
    <w:p w:rsidR="00D638C8" w:rsidRDefault="00D638C8" w:rsidP="00D638C8"/>
    <w:p w:rsidR="00997DD1" w:rsidRDefault="00D638C8">
      <w:pPr>
        <w:pStyle w:val="2"/>
      </w:pPr>
      <w:bookmarkStart w:id="140" w:name="_Toc420687418"/>
      <w:bookmarkStart w:id="141" w:name="_Toc420699431"/>
      <w:r>
        <w:rPr>
          <w:rFonts w:hint="eastAsia"/>
        </w:rPr>
        <w:t>授权</w:t>
      </w:r>
      <w:bookmarkEnd w:id="140"/>
      <w:bookmarkEnd w:id="141"/>
    </w:p>
    <w:p w:rsidR="007626ED" w:rsidRPr="007626ED" w:rsidRDefault="007626ED" w:rsidP="007626ED">
      <w:pPr>
        <w:rPr>
          <w:rFonts w:hint="eastAsia"/>
        </w:rPr>
      </w:pPr>
      <w:r>
        <w:rPr>
          <w:rFonts w:hint="eastAsia"/>
        </w:rPr>
        <w:t>无</w:t>
      </w:r>
    </w:p>
    <w:p w:rsidR="00D638C8" w:rsidRDefault="00D638C8" w:rsidP="00D638C8"/>
    <w:p w:rsidR="00D638C8" w:rsidRDefault="00D638C8" w:rsidP="00D638C8">
      <w:pPr>
        <w:pStyle w:val="2"/>
        <w:rPr>
          <w:rFonts w:hint="eastAsia"/>
        </w:rPr>
      </w:pPr>
      <w:bookmarkStart w:id="142" w:name="_Toc420687419"/>
      <w:bookmarkStart w:id="143" w:name="_Toc420699432"/>
      <w:r>
        <w:rPr>
          <w:rFonts w:hint="eastAsia"/>
        </w:rPr>
        <w:t>抗逆向分析</w:t>
      </w:r>
      <w:bookmarkEnd w:id="142"/>
      <w:bookmarkEnd w:id="143"/>
    </w:p>
    <w:p w:rsidR="007626ED" w:rsidRPr="007626ED" w:rsidRDefault="007626ED" w:rsidP="007626ED">
      <w:pPr>
        <w:rPr>
          <w:rFonts w:hint="eastAsia"/>
        </w:rPr>
      </w:pPr>
      <w:r>
        <w:rPr>
          <w:rFonts w:hint="eastAsia"/>
        </w:rPr>
        <w:t>无</w:t>
      </w:r>
    </w:p>
    <w:p w:rsidR="00D638C8" w:rsidRDefault="00D638C8" w:rsidP="00D638C8"/>
    <w:p w:rsidR="00997DD1" w:rsidRDefault="00D638C8">
      <w:pPr>
        <w:pStyle w:val="2"/>
      </w:pPr>
      <w:bookmarkStart w:id="144" w:name="_Toc420687420"/>
      <w:bookmarkStart w:id="145" w:name="_Toc420699433"/>
      <w:r>
        <w:rPr>
          <w:rFonts w:hint="eastAsia"/>
        </w:rPr>
        <w:t>防止程序文件被篡改</w:t>
      </w:r>
      <w:bookmarkEnd w:id="144"/>
      <w:bookmarkEnd w:id="145"/>
    </w:p>
    <w:p w:rsidR="007626ED" w:rsidRPr="007626ED" w:rsidRDefault="007626ED" w:rsidP="007626ED">
      <w:pPr>
        <w:rPr>
          <w:rFonts w:hint="eastAsia"/>
        </w:rPr>
      </w:pPr>
      <w:r>
        <w:rPr>
          <w:rFonts w:hint="eastAsia"/>
        </w:rPr>
        <w:t>无</w:t>
      </w:r>
    </w:p>
    <w:p w:rsidR="00D638C8" w:rsidRPr="001A2BA2" w:rsidRDefault="00D638C8" w:rsidP="00D638C8"/>
    <w:p w:rsidR="00D638C8" w:rsidRDefault="00D638C8" w:rsidP="00D638C8"/>
    <w:p w:rsidR="00997DD1" w:rsidRDefault="00D638C8">
      <w:pPr>
        <w:pStyle w:val="2"/>
      </w:pPr>
      <w:bookmarkStart w:id="146" w:name="_Toc420687421"/>
      <w:bookmarkStart w:id="147" w:name="_Toc420699434"/>
      <w:r>
        <w:rPr>
          <w:rFonts w:hint="eastAsia"/>
        </w:rPr>
        <w:lastRenderedPageBreak/>
        <w:t>会话安全</w:t>
      </w:r>
      <w:bookmarkEnd w:id="146"/>
      <w:bookmarkEnd w:id="147"/>
    </w:p>
    <w:p w:rsidR="007626ED" w:rsidRPr="007626ED" w:rsidRDefault="007626ED" w:rsidP="007626ED">
      <w:pPr>
        <w:rPr>
          <w:rFonts w:hint="eastAsia"/>
        </w:rPr>
      </w:pPr>
      <w:r>
        <w:rPr>
          <w:rFonts w:hint="eastAsia"/>
        </w:rPr>
        <w:t>无</w:t>
      </w:r>
    </w:p>
    <w:p w:rsidR="00D638C8" w:rsidRDefault="00D638C8" w:rsidP="00D638C8"/>
    <w:p w:rsidR="00D638C8" w:rsidRDefault="00D638C8" w:rsidP="00D638C8"/>
    <w:p w:rsidR="00997DD1" w:rsidRDefault="00D638C8">
      <w:pPr>
        <w:pStyle w:val="2"/>
      </w:pPr>
      <w:bookmarkStart w:id="148" w:name="_Toc420687422"/>
      <w:bookmarkStart w:id="149" w:name="_Toc420699435"/>
      <w:r>
        <w:rPr>
          <w:rFonts w:hint="eastAsia"/>
        </w:rPr>
        <w:t>安全配置</w:t>
      </w:r>
      <w:bookmarkEnd w:id="148"/>
      <w:bookmarkEnd w:id="149"/>
    </w:p>
    <w:p w:rsidR="007626ED" w:rsidRPr="007626ED" w:rsidRDefault="007626ED" w:rsidP="007626ED">
      <w:pPr>
        <w:rPr>
          <w:rFonts w:hint="eastAsia"/>
        </w:rPr>
      </w:pPr>
      <w:r>
        <w:rPr>
          <w:rFonts w:hint="eastAsia"/>
        </w:rPr>
        <w:t>无</w:t>
      </w:r>
    </w:p>
    <w:p w:rsidR="00D638C8" w:rsidRDefault="00D638C8" w:rsidP="00D638C8"/>
    <w:p w:rsidR="00D638C8" w:rsidRPr="001A2BA2" w:rsidRDefault="00D638C8" w:rsidP="00D638C8"/>
    <w:p w:rsidR="00997DD1" w:rsidRDefault="00D638C8">
      <w:pPr>
        <w:pStyle w:val="2"/>
      </w:pPr>
      <w:bookmarkStart w:id="150" w:name="_Toc420687423"/>
      <w:bookmarkStart w:id="151" w:name="_Toc420699436"/>
      <w:r>
        <w:rPr>
          <w:rFonts w:hint="eastAsia"/>
        </w:rPr>
        <w:t>保护敏感数据</w:t>
      </w:r>
      <w:bookmarkEnd w:id="150"/>
      <w:bookmarkEnd w:id="151"/>
    </w:p>
    <w:p w:rsidR="007626ED" w:rsidRPr="007626ED" w:rsidRDefault="007626ED" w:rsidP="007626ED">
      <w:pPr>
        <w:rPr>
          <w:rFonts w:hint="eastAsia"/>
        </w:rPr>
      </w:pPr>
      <w:r>
        <w:rPr>
          <w:rFonts w:hint="eastAsia"/>
        </w:rPr>
        <w:t>无</w:t>
      </w:r>
    </w:p>
    <w:p w:rsidR="00D638C8" w:rsidRDefault="00D638C8" w:rsidP="00D638C8"/>
    <w:p w:rsidR="00D638C8" w:rsidRDefault="00D638C8" w:rsidP="00D638C8"/>
    <w:p w:rsidR="00997DD1" w:rsidRDefault="00D638C8">
      <w:pPr>
        <w:pStyle w:val="2"/>
      </w:pPr>
      <w:bookmarkStart w:id="152" w:name="_Toc420687424"/>
      <w:bookmarkStart w:id="153" w:name="_Toc420699437"/>
      <w:r>
        <w:rPr>
          <w:rFonts w:hint="eastAsia"/>
        </w:rPr>
        <w:t>处理异常</w:t>
      </w:r>
      <w:bookmarkEnd w:id="152"/>
      <w:bookmarkEnd w:id="153"/>
    </w:p>
    <w:p w:rsidR="007626ED" w:rsidRPr="007626ED" w:rsidRDefault="007626ED" w:rsidP="007626ED">
      <w:pPr>
        <w:rPr>
          <w:rFonts w:hint="eastAsia"/>
        </w:rPr>
      </w:pPr>
      <w:r>
        <w:rPr>
          <w:rFonts w:hint="eastAsia"/>
        </w:rPr>
        <w:t>无</w:t>
      </w:r>
    </w:p>
    <w:p w:rsidR="00D638C8" w:rsidRPr="007458CE" w:rsidRDefault="00D638C8" w:rsidP="00D638C8">
      <w:pPr>
        <w:pStyle w:val="a8"/>
        <w:ind w:left="420"/>
        <w:rPr>
          <w:i/>
          <w:color w:val="0070C0"/>
        </w:rPr>
      </w:pPr>
    </w:p>
    <w:p w:rsidR="00D638C8" w:rsidRDefault="00D638C8" w:rsidP="00D638C8"/>
    <w:p w:rsidR="00997DD1" w:rsidRDefault="00D638C8">
      <w:pPr>
        <w:pStyle w:val="2"/>
      </w:pPr>
      <w:bookmarkStart w:id="154" w:name="_Toc420687425"/>
      <w:bookmarkStart w:id="155" w:name="_Toc420699438"/>
      <w:r>
        <w:rPr>
          <w:rFonts w:hint="eastAsia"/>
        </w:rPr>
        <w:t>审计和记录活动和事务</w:t>
      </w:r>
      <w:bookmarkEnd w:id="154"/>
      <w:bookmarkEnd w:id="155"/>
    </w:p>
    <w:p w:rsidR="007626ED" w:rsidRPr="007626ED" w:rsidRDefault="007626ED" w:rsidP="007626ED">
      <w:pPr>
        <w:rPr>
          <w:rFonts w:hint="eastAsia"/>
        </w:rPr>
      </w:pPr>
      <w:r>
        <w:rPr>
          <w:rFonts w:hint="eastAsia"/>
        </w:rPr>
        <w:t>无</w:t>
      </w:r>
    </w:p>
    <w:p w:rsidR="00D638C8" w:rsidRPr="00D638C8" w:rsidRDefault="00D638C8" w:rsidP="00FA32D1">
      <w:pPr>
        <w:pStyle w:val="af4"/>
        <w:widowControl/>
        <w:numPr>
          <w:ilvl w:val="12"/>
          <w:numId w:val="0"/>
        </w:numPr>
        <w:tabs>
          <w:tab w:val="left" w:pos="165"/>
        </w:tabs>
        <w:spacing w:line="360" w:lineRule="auto"/>
        <w:rPr>
          <w:rFonts w:asciiTheme="minorHAnsi" w:eastAsiaTheme="minorEastAsia" w:hAnsiTheme="minorHAnsi" w:cstheme="minorBidi"/>
          <w:iCs/>
          <w:color w:val="0000FF"/>
          <w:kern w:val="2"/>
          <w:sz w:val="21"/>
          <w:szCs w:val="22"/>
          <w:lang w:eastAsia="zh-CN"/>
        </w:rPr>
      </w:pPr>
    </w:p>
    <w:p w:rsidR="00997DD1" w:rsidRDefault="00BE6DDE">
      <w:pPr>
        <w:pStyle w:val="1"/>
      </w:pPr>
      <w:bookmarkStart w:id="156" w:name="_Toc22638186"/>
      <w:bookmarkStart w:id="157" w:name="_Toc65314573"/>
      <w:bookmarkStart w:id="158" w:name="_Toc420699439"/>
      <w:r w:rsidRPr="00DB1F93">
        <w:rPr>
          <w:rFonts w:hint="eastAsia"/>
        </w:rPr>
        <w:lastRenderedPageBreak/>
        <w:t>错误处理</w:t>
      </w:r>
      <w:bookmarkEnd w:id="156"/>
      <w:bookmarkEnd w:id="157"/>
      <w:bookmarkEnd w:id="158"/>
    </w:p>
    <w:p w:rsidR="00997DD1" w:rsidRDefault="006B3CF8">
      <w:pPr>
        <w:pStyle w:val="2"/>
      </w:pPr>
      <w:bookmarkStart w:id="159" w:name="_Toc323375691"/>
      <w:bookmarkStart w:id="160" w:name="_Toc420699440"/>
      <w:r w:rsidRPr="00774FF7">
        <w:rPr>
          <w:rFonts w:hint="eastAsia"/>
        </w:rPr>
        <w:t>出错处理信息定义</w:t>
      </w:r>
      <w:bookmarkEnd w:id="159"/>
      <w:bookmarkEnd w:id="160"/>
    </w:p>
    <w:p w:rsidR="007626ED" w:rsidRPr="007626ED" w:rsidRDefault="007626ED" w:rsidP="007626ED">
      <w:pPr>
        <w:rPr>
          <w:rFonts w:hint="eastAsia"/>
        </w:rPr>
      </w:pPr>
      <w:r>
        <w:rPr>
          <w:rFonts w:hint="eastAsia"/>
        </w:rPr>
        <w:t>无</w:t>
      </w:r>
    </w:p>
    <w:p w:rsidR="00847F8B" w:rsidRDefault="00847F8B" w:rsidP="00847F8B">
      <w:pPr>
        <w:rPr>
          <w:i/>
          <w:iCs/>
          <w:color w:val="0000FF"/>
        </w:rPr>
      </w:pPr>
    </w:p>
    <w:p w:rsidR="00997DD1" w:rsidRDefault="00847F8B">
      <w:pPr>
        <w:pStyle w:val="2"/>
      </w:pPr>
      <w:bookmarkStart w:id="161" w:name="_Toc420699441"/>
      <w:r w:rsidRPr="00774FF7">
        <w:rPr>
          <w:rFonts w:hint="eastAsia"/>
        </w:rPr>
        <w:t>信息提示对话框设计</w:t>
      </w:r>
      <w:bookmarkEnd w:id="161"/>
    </w:p>
    <w:p w:rsidR="007626ED" w:rsidRPr="007626ED" w:rsidRDefault="007626ED" w:rsidP="007626ED">
      <w:pPr>
        <w:rPr>
          <w:rFonts w:hint="eastAsia"/>
        </w:rPr>
      </w:pPr>
      <w:r>
        <w:rPr>
          <w:rFonts w:hint="eastAsia"/>
        </w:rPr>
        <w:t>无</w:t>
      </w:r>
    </w:p>
    <w:p w:rsidR="00847F8B" w:rsidRDefault="00847F8B" w:rsidP="00847F8B">
      <w:pPr>
        <w:rPr>
          <w:i/>
          <w:iCs/>
          <w:color w:val="0000FF"/>
        </w:rPr>
      </w:pPr>
    </w:p>
    <w:p w:rsidR="00997DD1" w:rsidRDefault="00F85745">
      <w:pPr>
        <w:pStyle w:val="2"/>
        <w:rPr>
          <w:b w:val="0"/>
        </w:rPr>
      </w:pPr>
      <w:bookmarkStart w:id="162" w:name="_Toc323375692"/>
      <w:bookmarkStart w:id="163" w:name="_Toc420699442"/>
      <w:r w:rsidRPr="00F85745">
        <w:rPr>
          <w:rFonts w:hint="eastAsia"/>
        </w:rPr>
        <w:t>出错处理对策</w:t>
      </w:r>
      <w:bookmarkEnd w:id="162"/>
      <w:bookmarkEnd w:id="163"/>
    </w:p>
    <w:p w:rsidR="007626ED" w:rsidRPr="007626ED" w:rsidRDefault="007626ED" w:rsidP="007626ED">
      <w:pPr>
        <w:rPr>
          <w:rFonts w:hint="eastAsia"/>
        </w:rPr>
      </w:pPr>
      <w:r>
        <w:rPr>
          <w:rFonts w:hint="eastAsia"/>
        </w:rPr>
        <w:t>无</w:t>
      </w:r>
    </w:p>
    <w:p w:rsidR="00BE6DDE" w:rsidRDefault="00770449" w:rsidP="00FF0BE1">
      <w:pPr>
        <w:ind w:firstLine="405"/>
        <w:rPr>
          <w:i/>
          <w:iCs/>
          <w:color w:val="0000FF"/>
        </w:rPr>
      </w:pPr>
      <w:r w:rsidRPr="0027312A">
        <w:rPr>
          <w:rFonts w:hint="eastAsia"/>
          <w:i/>
          <w:iCs/>
          <w:color w:val="0000FF"/>
        </w:rPr>
        <w:t>。</w:t>
      </w:r>
    </w:p>
    <w:p w:rsidR="00B609DB" w:rsidRDefault="00B609DB" w:rsidP="00FF0BE1">
      <w:pPr>
        <w:ind w:firstLine="405"/>
        <w:rPr>
          <w:i/>
          <w:iCs/>
          <w:color w:val="0000FF"/>
        </w:rPr>
      </w:pPr>
    </w:p>
    <w:p w:rsidR="00B609DB" w:rsidRDefault="00B609DB" w:rsidP="00FF0BE1">
      <w:pPr>
        <w:ind w:firstLine="405"/>
        <w:rPr>
          <w:i/>
          <w:iCs/>
          <w:color w:val="0000FF"/>
        </w:rPr>
      </w:pPr>
    </w:p>
    <w:p w:rsidR="00FF0BE1" w:rsidRPr="00FF0BE1" w:rsidRDefault="00FF0BE1" w:rsidP="00FF0BE1">
      <w:pPr>
        <w:ind w:firstLine="405"/>
        <w:rPr>
          <w:i/>
          <w:iCs/>
          <w:color w:val="0000FF"/>
        </w:rPr>
      </w:pPr>
    </w:p>
    <w:p w:rsidR="00BE6DDE" w:rsidRPr="00D20289" w:rsidRDefault="00BE6DDE" w:rsidP="00BE6DDE">
      <w:pPr>
        <w:rPr>
          <w:rFonts w:ascii="宋体"/>
        </w:rPr>
      </w:pPr>
    </w:p>
    <w:p w:rsidR="00997DD1" w:rsidRDefault="003C124F">
      <w:pPr>
        <w:pStyle w:val="1"/>
      </w:pPr>
      <w:bookmarkStart w:id="164" w:name="_Toc87169691"/>
      <w:bookmarkStart w:id="165" w:name="_Toc122490718"/>
      <w:bookmarkStart w:id="166" w:name="_Toc420699443"/>
      <w:r w:rsidRPr="00DB1F93">
        <w:rPr>
          <w:rFonts w:hint="eastAsia"/>
        </w:rPr>
        <w:lastRenderedPageBreak/>
        <w:t>功能实现</w:t>
      </w:r>
      <w:bookmarkEnd w:id="164"/>
      <w:bookmarkEnd w:id="165"/>
      <w:r w:rsidR="00EB274F" w:rsidRPr="00DB1F93">
        <w:rPr>
          <w:rFonts w:hint="eastAsia"/>
        </w:rPr>
        <w:t>详细</w:t>
      </w:r>
      <w:r w:rsidR="00A5103B" w:rsidRPr="00DB1F93">
        <w:rPr>
          <w:rFonts w:hint="eastAsia"/>
        </w:rPr>
        <w:t>设计</w:t>
      </w:r>
      <w:bookmarkEnd w:id="166"/>
    </w:p>
    <w:p w:rsidR="00AD05B7" w:rsidRPr="00AD05B7" w:rsidRDefault="00AD05B7" w:rsidP="00B17D78">
      <w:pPr>
        <w:pStyle w:val="af2"/>
        <w:widowControl/>
        <w:numPr>
          <w:ilvl w:val="12"/>
          <w:numId w:val="0"/>
        </w:numPr>
        <w:tabs>
          <w:tab w:val="left" w:pos="165"/>
        </w:tabs>
        <w:rPr>
          <w:rFonts w:hint="eastAsia"/>
          <w:i/>
          <w:iCs/>
          <w:color w:val="0000FF"/>
        </w:rPr>
      </w:pPr>
    </w:p>
    <w:p w:rsidR="00997DD1" w:rsidRDefault="00A6645D">
      <w:pPr>
        <w:pStyle w:val="2"/>
      </w:pPr>
      <w:bookmarkStart w:id="167" w:name="_Toc278886600"/>
      <w:r w:rsidRPr="00774FF7">
        <w:rPr>
          <w:rFonts w:hint="eastAsia"/>
        </w:rPr>
        <w:t xml:space="preserve"> </w:t>
      </w:r>
      <w:bookmarkStart w:id="168" w:name="_Toc420699444"/>
      <w:r w:rsidR="00582E61" w:rsidRPr="00774FF7">
        <w:rPr>
          <w:rFonts w:hint="eastAsia"/>
        </w:rPr>
        <w:t>系统结构设计及子系统划分</w:t>
      </w:r>
      <w:bookmarkEnd w:id="167"/>
      <w:bookmarkEnd w:id="168"/>
    </w:p>
    <w:p w:rsidR="00FA32D1" w:rsidRPr="00FA32D1" w:rsidRDefault="00FA32D1" w:rsidP="00FA32D1">
      <w:pPr>
        <w:spacing w:line="360" w:lineRule="auto"/>
        <w:rPr>
          <w:rFonts w:ascii="Arial" w:eastAsia="宋体" w:hAnsi="Arial" w:cs="宋体"/>
          <w:i/>
          <w:iCs/>
          <w:color w:val="0000FF"/>
          <w:kern w:val="0"/>
          <w:szCs w:val="20"/>
        </w:rPr>
      </w:pPr>
      <w:r w:rsidRPr="00FA32D1">
        <w:rPr>
          <w:rFonts w:hint="eastAsia"/>
          <w:i/>
          <w:iCs/>
          <w:color w:val="0000FF"/>
        </w:rPr>
        <w:t>【说明】</w:t>
      </w:r>
    </w:p>
    <w:p w:rsidR="00EA58A1" w:rsidRDefault="00EA58A1" w:rsidP="00AD05B7">
      <w:pPr>
        <w:pStyle w:val="af2"/>
        <w:widowControl/>
        <w:numPr>
          <w:ilvl w:val="12"/>
          <w:numId w:val="0"/>
        </w:numPr>
        <w:tabs>
          <w:tab w:val="left" w:pos="165"/>
        </w:tabs>
        <w:ind w:firstLineChars="200" w:firstLine="420"/>
        <w:rPr>
          <w:i/>
          <w:iCs/>
          <w:color w:val="0000FF"/>
        </w:rPr>
      </w:pPr>
      <w:r w:rsidRPr="007E04EE">
        <w:rPr>
          <w:rFonts w:hint="eastAsia"/>
          <w:i/>
          <w:iCs/>
          <w:color w:val="0000FF"/>
        </w:rPr>
        <w:t>用层次图描述</w:t>
      </w:r>
      <w:r w:rsidR="007738F3">
        <w:rPr>
          <w:rFonts w:hint="eastAsia"/>
          <w:i/>
          <w:iCs/>
          <w:color w:val="0000FF"/>
        </w:rPr>
        <w:t>系统的总体结构、功能分解及各个模块之间的相互调用关系和信息交互。</w:t>
      </w:r>
      <w:r w:rsidRPr="007E04EE">
        <w:rPr>
          <w:rFonts w:hint="eastAsia"/>
          <w:i/>
          <w:iCs/>
          <w:color w:val="0000FF"/>
        </w:rPr>
        <w:t>以上建议采用</w:t>
      </w:r>
      <w:r w:rsidRPr="007E04EE">
        <w:rPr>
          <w:i/>
          <w:iCs/>
          <w:color w:val="0000FF"/>
        </w:rPr>
        <w:t>HIPO</w:t>
      </w:r>
      <w:r w:rsidRPr="007E04EE">
        <w:rPr>
          <w:rFonts w:hint="eastAsia"/>
          <w:i/>
          <w:iCs/>
          <w:color w:val="0000FF"/>
        </w:rPr>
        <w:t>图进行功能分解与模块描述，更高的要求建议采用</w:t>
      </w:r>
      <w:r w:rsidRPr="007E04EE">
        <w:rPr>
          <w:i/>
          <w:iCs/>
          <w:color w:val="0000FF"/>
        </w:rPr>
        <w:t>IDEF0</w:t>
      </w:r>
      <w:r w:rsidRPr="007E04EE">
        <w:rPr>
          <w:rFonts w:hint="eastAsia"/>
          <w:i/>
          <w:iCs/>
          <w:color w:val="0000FF"/>
        </w:rPr>
        <w:t>方法进行功能模型设计。</w:t>
      </w:r>
    </w:p>
    <w:p w:rsidR="00EC769C" w:rsidRPr="0027312A" w:rsidRDefault="00EC769C" w:rsidP="00EC769C">
      <w:pPr>
        <w:rPr>
          <w:i/>
          <w:iCs/>
          <w:color w:val="0000FF"/>
        </w:rPr>
      </w:pPr>
      <w:r w:rsidRPr="0027312A">
        <w:rPr>
          <w:rFonts w:hint="eastAsia"/>
          <w:i/>
          <w:iCs/>
          <w:color w:val="0000FF"/>
        </w:rPr>
        <w:t>【裁剪原则】</w:t>
      </w:r>
    </w:p>
    <w:p w:rsidR="00EC769C" w:rsidRPr="0027312A" w:rsidRDefault="00FA32D1" w:rsidP="00FA32D1">
      <w:pPr>
        <w:rPr>
          <w:i/>
          <w:iCs/>
          <w:color w:val="0000FF"/>
        </w:rPr>
      </w:pPr>
      <w:r>
        <w:rPr>
          <w:rFonts w:hint="eastAsia"/>
          <w:i/>
          <w:iCs/>
          <w:color w:val="0000FF"/>
        </w:rPr>
        <w:t xml:space="preserve">    </w:t>
      </w:r>
      <w:r w:rsidR="00EC769C" w:rsidRPr="0027312A">
        <w:rPr>
          <w:rFonts w:hint="eastAsia"/>
          <w:i/>
          <w:iCs/>
          <w:color w:val="0000FF"/>
        </w:rPr>
        <w:t>此部分内容不允许裁剪。</w:t>
      </w:r>
    </w:p>
    <w:p w:rsidR="00997DD1" w:rsidRDefault="00F85745">
      <w:pPr>
        <w:pStyle w:val="2"/>
        <w:rPr>
          <w:b w:val="0"/>
        </w:rPr>
      </w:pPr>
      <w:bookmarkStart w:id="169" w:name="_Toc278886601"/>
      <w:r w:rsidRPr="00F85745">
        <w:t xml:space="preserve"> </w:t>
      </w:r>
      <w:bookmarkStart w:id="170" w:name="_Toc420699445"/>
      <w:r w:rsidRPr="00F85745">
        <w:rPr>
          <w:rFonts w:hint="eastAsia"/>
        </w:rPr>
        <w:t>系统功能模块详细设计</w:t>
      </w:r>
      <w:bookmarkEnd w:id="169"/>
      <w:bookmarkEnd w:id="170"/>
    </w:p>
    <w:p w:rsidR="00FA32D1" w:rsidRPr="00FA32D1" w:rsidRDefault="00FA32D1" w:rsidP="00FA32D1">
      <w:pPr>
        <w:spacing w:line="360" w:lineRule="auto"/>
        <w:rPr>
          <w:rFonts w:ascii="Arial" w:eastAsia="宋体" w:hAnsi="Arial" w:cs="宋体"/>
          <w:i/>
          <w:iCs/>
          <w:color w:val="0000FF"/>
          <w:kern w:val="0"/>
          <w:szCs w:val="20"/>
        </w:rPr>
      </w:pPr>
      <w:r w:rsidRPr="00FA32D1">
        <w:rPr>
          <w:rFonts w:hint="eastAsia"/>
          <w:i/>
          <w:iCs/>
          <w:color w:val="0000FF"/>
        </w:rPr>
        <w:t>【说明】</w:t>
      </w:r>
    </w:p>
    <w:p w:rsidR="00AC787B" w:rsidRDefault="0027371E" w:rsidP="00AD05B7">
      <w:pPr>
        <w:pStyle w:val="af2"/>
        <w:widowControl/>
        <w:numPr>
          <w:ilvl w:val="12"/>
          <w:numId w:val="0"/>
        </w:numPr>
        <w:tabs>
          <w:tab w:val="left" w:pos="165"/>
        </w:tabs>
        <w:ind w:firstLineChars="200" w:firstLine="420"/>
        <w:rPr>
          <w:i/>
          <w:iCs/>
          <w:color w:val="0000FF"/>
        </w:rPr>
      </w:pPr>
      <w:r>
        <w:rPr>
          <w:rFonts w:hint="eastAsia"/>
          <w:i/>
          <w:iCs/>
          <w:color w:val="0000FF"/>
        </w:rPr>
        <w:t>详</w:t>
      </w:r>
      <w:r w:rsidR="00AC787B" w:rsidRPr="007E04EE">
        <w:rPr>
          <w:rFonts w:hint="eastAsia"/>
          <w:i/>
          <w:iCs/>
          <w:color w:val="0000FF"/>
        </w:rPr>
        <w:t>细设计应用系统的各个构成模块完成的功能及其相互之间的关系，用</w:t>
      </w:r>
      <w:r w:rsidR="00AC787B" w:rsidRPr="007E04EE">
        <w:rPr>
          <w:i/>
          <w:iCs/>
          <w:color w:val="0000FF"/>
        </w:rPr>
        <w:t>IPO</w:t>
      </w:r>
      <w:r w:rsidR="00AC787B" w:rsidRPr="007E04EE">
        <w:rPr>
          <w:rFonts w:hint="eastAsia"/>
          <w:i/>
          <w:iCs/>
          <w:color w:val="0000FF"/>
        </w:rPr>
        <w:t>或结构图描述各模块的组成结构、算法、模块间的接口关系，以及需求、功能和模块三者之间的交叉参照关系。</w:t>
      </w:r>
    </w:p>
    <w:p w:rsidR="00EC769C" w:rsidRPr="0027312A" w:rsidRDefault="00EC769C" w:rsidP="00EC769C">
      <w:pPr>
        <w:rPr>
          <w:i/>
          <w:iCs/>
          <w:color w:val="0000FF"/>
        </w:rPr>
      </w:pPr>
      <w:r w:rsidRPr="0027312A">
        <w:rPr>
          <w:rFonts w:hint="eastAsia"/>
          <w:i/>
          <w:iCs/>
          <w:color w:val="0000FF"/>
        </w:rPr>
        <w:t>【裁剪原则】</w:t>
      </w:r>
    </w:p>
    <w:p w:rsidR="00EC769C" w:rsidRPr="00EC769C" w:rsidRDefault="00FA32D1" w:rsidP="00FA32D1">
      <w:pPr>
        <w:rPr>
          <w:rFonts w:ascii="宋体" w:eastAsia="宋体"/>
          <w:i/>
          <w:color w:val="4F81BD"/>
          <w:szCs w:val="21"/>
        </w:rPr>
      </w:pPr>
      <w:r>
        <w:rPr>
          <w:rFonts w:hint="eastAsia"/>
          <w:i/>
          <w:iCs/>
          <w:color w:val="0000FF"/>
        </w:rPr>
        <w:t xml:space="preserve">    </w:t>
      </w:r>
      <w:r w:rsidR="00EC769C" w:rsidRPr="0027312A">
        <w:rPr>
          <w:rFonts w:hint="eastAsia"/>
          <w:i/>
          <w:iCs/>
          <w:color w:val="0000FF"/>
        </w:rPr>
        <w:t>此部分内容不允许裁剪。</w:t>
      </w:r>
    </w:p>
    <w:p w:rsidR="003C124F" w:rsidRDefault="00A6645D" w:rsidP="00E27BB3">
      <w:pPr>
        <w:pStyle w:val="3"/>
        <w:numPr>
          <w:ilvl w:val="2"/>
          <w:numId w:val="19"/>
        </w:numPr>
        <w:spacing w:before="0" w:after="0" w:line="360" w:lineRule="auto"/>
        <w:rPr>
          <w:sz w:val="28"/>
          <w:szCs w:val="28"/>
        </w:rPr>
      </w:pPr>
      <w:bookmarkStart w:id="171" w:name="_Hlt83778194"/>
      <w:bookmarkStart w:id="172" w:name="_Toc122490719"/>
      <w:bookmarkEnd w:id="171"/>
      <w:r w:rsidRPr="00781F77">
        <w:rPr>
          <w:rFonts w:hint="eastAsia"/>
          <w:sz w:val="28"/>
          <w:szCs w:val="28"/>
        </w:rPr>
        <w:t xml:space="preserve"> </w:t>
      </w:r>
      <w:bookmarkStart w:id="173" w:name="_Toc420699446"/>
      <w:r w:rsidR="003C124F" w:rsidRPr="00781F77">
        <w:rPr>
          <w:rFonts w:hint="eastAsia"/>
          <w:sz w:val="28"/>
          <w:szCs w:val="28"/>
        </w:rPr>
        <w:t>模块</w:t>
      </w:r>
      <w:bookmarkEnd w:id="172"/>
      <w:r w:rsidR="00EF2E85" w:rsidRPr="00781F77">
        <w:rPr>
          <w:rFonts w:hint="eastAsia"/>
          <w:sz w:val="28"/>
          <w:szCs w:val="28"/>
        </w:rPr>
        <w:t>1</w:t>
      </w:r>
      <w:bookmarkEnd w:id="173"/>
    </w:p>
    <w:p w:rsidR="0004079D" w:rsidRPr="0004079D" w:rsidRDefault="0004079D" w:rsidP="0004079D">
      <w:pPr>
        <w:spacing w:line="360" w:lineRule="auto"/>
        <w:rPr>
          <w:rFonts w:ascii="Arial" w:eastAsia="宋体" w:hAnsi="Arial" w:cs="宋体"/>
          <w:i/>
          <w:iCs/>
          <w:color w:val="0000FF"/>
          <w:kern w:val="0"/>
          <w:szCs w:val="20"/>
        </w:rPr>
      </w:pPr>
      <w:r w:rsidRPr="0004079D">
        <w:rPr>
          <w:rFonts w:hint="eastAsia"/>
          <w:i/>
          <w:iCs/>
          <w:color w:val="0000FF"/>
        </w:rPr>
        <w:t>【说明】</w:t>
      </w:r>
    </w:p>
    <w:p w:rsidR="0004079D" w:rsidRDefault="0004079D" w:rsidP="0004079D">
      <w:pPr>
        <w:ind w:firstLineChars="50" w:firstLine="105"/>
      </w:pPr>
      <w:r w:rsidRPr="0004079D">
        <w:rPr>
          <w:rFonts w:hint="eastAsia"/>
          <w:i/>
          <w:iCs/>
          <w:color w:val="0000FF"/>
        </w:rPr>
        <w:t>说明本模块的基本功能</w:t>
      </w:r>
      <w:r w:rsidR="003D7668">
        <w:rPr>
          <w:rFonts w:hint="eastAsia"/>
          <w:i/>
          <w:iCs/>
          <w:color w:val="0000FF"/>
        </w:rPr>
        <w:t>以及是否存在模块复用性要求</w:t>
      </w:r>
      <w:r>
        <w:rPr>
          <w:rFonts w:hint="eastAsia"/>
          <w:i/>
          <w:iCs/>
          <w:color w:val="0000FF"/>
        </w:rPr>
        <w:t>。</w:t>
      </w:r>
    </w:p>
    <w:p w:rsidR="0004079D" w:rsidRPr="0004079D" w:rsidRDefault="0004079D" w:rsidP="0004079D">
      <w:pPr>
        <w:rPr>
          <w:i/>
          <w:iCs/>
          <w:color w:val="0000FF"/>
        </w:rPr>
      </w:pPr>
      <w:r w:rsidRPr="0004079D">
        <w:rPr>
          <w:rFonts w:hint="eastAsia"/>
          <w:i/>
          <w:iCs/>
          <w:color w:val="0000FF"/>
        </w:rPr>
        <w:t>裁剪原则】</w:t>
      </w:r>
    </w:p>
    <w:p w:rsidR="0004079D" w:rsidRPr="0004079D" w:rsidRDefault="0004079D" w:rsidP="0004079D">
      <w:pPr>
        <w:pStyle w:val="a8"/>
        <w:ind w:left="432" w:firstLineChars="0" w:firstLine="0"/>
      </w:pPr>
      <w:r w:rsidRPr="0004079D">
        <w:rPr>
          <w:rFonts w:hint="eastAsia"/>
          <w:i/>
          <w:iCs/>
          <w:color w:val="0000FF"/>
        </w:rPr>
        <w:t>此部分内容不允许裁剪。</w:t>
      </w:r>
    </w:p>
    <w:p w:rsidR="00997DD1" w:rsidRDefault="00A6645D">
      <w:pPr>
        <w:pStyle w:val="4"/>
      </w:pPr>
      <w:r w:rsidRPr="00205511">
        <w:rPr>
          <w:rFonts w:hint="eastAsia"/>
        </w:rPr>
        <w:t>UML</w:t>
      </w:r>
      <w:r w:rsidR="00AD05B7" w:rsidRPr="00205511">
        <w:rPr>
          <w:rFonts w:hint="eastAsia"/>
        </w:rPr>
        <w:t>类图</w:t>
      </w:r>
    </w:p>
    <w:p w:rsidR="00FA32D1" w:rsidRPr="00FA32D1" w:rsidRDefault="00FA32D1" w:rsidP="00FA32D1">
      <w:pPr>
        <w:spacing w:line="360" w:lineRule="auto"/>
        <w:rPr>
          <w:rFonts w:ascii="Arial" w:eastAsia="宋体" w:hAnsi="Arial" w:cs="宋体"/>
          <w:i/>
          <w:iCs/>
          <w:color w:val="0000FF"/>
          <w:kern w:val="0"/>
          <w:szCs w:val="20"/>
        </w:rPr>
      </w:pPr>
      <w:r w:rsidRPr="00FA32D1">
        <w:rPr>
          <w:rFonts w:hint="eastAsia"/>
          <w:i/>
          <w:iCs/>
          <w:color w:val="0000FF"/>
        </w:rPr>
        <w:t>【说明】</w:t>
      </w:r>
    </w:p>
    <w:p w:rsidR="00AB0A8B" w:rsidRDefault="00AB0A8B" w:rsidP="00AB0A8B">
      <w:pPr>
        <w:ind w:firstLineChars="200" w:firstLine="420"/>
        <w:rPr>
          <w:i/>
          <w:iCs/>
          <w:color w:val="0000FF"/>
        </w:rPr>
      </w:pPr>
      <w:r w:rsidRPr="00AB0A8B">
        <w:rPr>
          <w:i/>
          <w:iCs/>
          <w:color w:val="0000FF"/>
        </w:rPr>
        <w:t>类图</w:t>
      </w:r>
      <w:r w:rsidRPr="00AB0A8B">
        <w:rPr>
          <w:i/>
          <w:iCs/>
          <w:color w:val="0000FF"/>
        </w:rPr>
        <w:t xml:space="preserve">(Class diagram) </w:t>
      </w:r>
      <w:r w:rsidRPr="00AB0A8B">
        <w:rPr>
          <w:i/>
          <w:iCs/>
          <w:color w:val="0000FF"/>
        </w:rPr>
        <w:t>描述系统的结构化设计</w:t>
      </w:r>
      <w:r>
        <w:rPr>
          <w:rFonts w:hint="eastAsia"/>
          <w:i/>
          <w:iCs/>
          <w:color w:val="0000FF"/>
        </w:rPr>
        <w:t>，</w:t>
      </w:r>
      <w:r>
        <w:rPr>
          <w:i/>
          <w:iCs/>
          <w:color w:val="0000FF"/>
        </w:rPr>
        <w:t>显示出类、接口以及它们之间的静态结构和关系</w:t>
      </w:r>
      <w:r w:rsidRPr="00AB0A8B">
        <w:rPr>
          <w:i/>
          <w:iCs/>
          <w:color w:val="0000FF"/>
        </w:rPr>
        <w:t>。</w:t>
      </w:r>
    </w:p>
    <w:p w:rsidR="00EC769C" w:rsidRPr="00EC769C" w:rsidRDefault="00EC769C" w:rsidP="00AB0A8B">
      <w:pPr>
        <w:ind w:firstLineChars="200" w:firstLine="420"/>
      </w:pPr>
    </w:p>
    <w:p w:rsidR="00997DD1" w:rsidRDefault="0027371E">
      <w:pPr>
        <w:pStyle w:val="4"/>
      </w:pPr>
      <w:r w:rsidRPr="00205511">
        <w:rPr>
          <w:rFonts w:hint="eastAsia"/>
        </w:rPr>
        <w:lastRenderedPageBreak/>
        <w:t>功能点</w:t>
      </w:r>
      <w:r w:rsidRPr="00205511">
        <w:rPr>
          <w:rFonts w:hint="eastAsia"/>
        </w:rPr>
        <w:t>1</w:t>
      </w:r>
    </w:p>
    <w:p w:rsidR="003C124F" w:rsidRPr="00470842" w:rsidRDefault="00470842" w:rsidP="00E27BB3">
      <w:pPr>
        <w:pStyle w:val="5"/>
        <w:numPr>
          <w:ilvl w:val="4"/>
          <w:numId w:val="22"/>
        </w:numPr>
        <w:rPr>
          <w:sz w:val="21"/>
          <w:szCs w:val="21"/>
        </w:rPr>
      </w:pPr>
      <w:r>
        <w:rPr>
          <w:rFonts w:hint="eastAsia"/>
          <w:sz w:val="21"/>
          <w:szCs w:val="21"/>
        </w:rPr>
        <w:t>功能点</w:t>
      </w:r>
      <w:r>
        <w:rPr>
          <w:rFonts w:hint="eastAsia"/>
          <w:sz w:val="21"/>
          <w:szCs w:val="21"/>
        </w:rPr>
        <w:t>1</w:t>
      </w:r>
      <w:r w:rsidR="0027371E" w:rsidRPr="00470842">
        <w:rPr>
          <w:rFonts w:hint="eastAsia"/>
          <w:sz w:val="21"/>
          <w:szCs w:val="21"/>
        </w:rPr>
        <w:t>实现说明</w:t>
      </w:r>
    </w:p>
    <w:p w:rsidR="00FA32D1" w:rsidRPr="00FA32D1" w:rsidRDefault="00FA32D1" w:rsidP="00FA32D1">
      <w:pPr>
        <w:spacing w:line="360" w:lineRule="auto"/>
        <w:rPr>
          <w:rFonts w:ascii="Arial" w:eastAsia="宋体" w:hAnsi="Arial" w:cs="宋体"/>
          <w:i/>
          <w:iCs/>
          <w:color w:val="0000FF"/>
          <w:kern w:val="0"/>
          <w:szCs w:val="20"/>
        </w:rPr>
      </w:pPr>
      <w:r w:rsidRPr="00FA32D1">
        <w:rPr>
          <w:rFonts w:hint="eastAsia"/>
          <w:i/>
          <w:iCs/>
          <w:color w:val="0000FF"/>
        </w:rPr>
        <w:t>【说明】</w:t>
      </w:r>
    </w:p>
    <w:p w:rsidR="00832B26" w:rsidRPr="00A6645D" w:rsidRDefault="00832B26" w:rsidP="00832B26">
      <w:pPr>
        <w:pStyle w:val="ab"/>
        <w:rPr>
          <w:rFonts w:asciiTheme="minorHAnsi" w:eastAsiaTheme="minorEastAsia" w:hAnsiTheme="minorHAnsi" w:cstheme="minorBidi"/>
          <w:i/>
          <w:iCs/>
          <w:color w:val="0000FF"/>
          <w:szCs w:val="22"/>
        </w:rPr>
      </w:pPr>
      <w:r w:rsidRPr="00A6645D">
        <w:rPr>
          <w:rFonts w:asciiTheme="minorHAnsi" w:eastAsiaTheme="minorEastAsia" w:hAnsiTheme="minorHAnsi" w:cstheme="minorBidi" w:hint="eastAsia"/>
          <w:i/>
          <w:iCs/>
          <w:color w:val="0000FF"/>
          <w:szCs w:val="22"/>
        </w:rPr>
        <w:t>功能点实现说明包括以下一些内容：</w:t>
      </w:r>
    </w:p>
    <w:p w:rsidR="00832B26" w:rsidRPr="00A6645D" w:rsidRDefault="00832B26" w:rsidP="00E27BB3">
      <w:pPr>
        <w:pStyle w:val="ab"/>
        <w:numPr>
          <w:ilvl w:val="0"/>
          <w:numId w:val="3"/>
        </w:numPr>
        <w:spacing w:after="0"/>
        <w:ind w:leftChars="0"/>
        <w:rPr>
          <w:rFonts w:asciiTheme="minorHAnsi" w:eastAsiaTheme="minorEastAsia" w:hAnsiTheme="minorHAnsi" w:cstheme="minorBidi"/>
          <w:i/>
          <w:iCs/>
          <w:color w:val="0000FF"/>
          <w:szCs w:val="22"/>
        </w:rPr>
      </w:pPr>
      <w:r w:rsidRPr="00A6645D">
        <w:rPr>
          <w:rFonts w:asciiTheme="minorHAnsi" w:eastAsiaTheme="minorEastAsia" w:hAnsiTheme="minorHAnsi" w:cstheme="minorBidi" w:hint="eastAsia"/>
          <w:i/>
          <w:iCs/>
          <w:color w:val="0000FF"/>
          <w:szCs w:val="22"/>
        </w:rPr>
        <w:t>功能定义</w:t>
      </w:r>
    </w:p>
    <w:p w:rsidR="00832B26" w:rsidRPr="00A6645D" w:rsidRDefault="00832B26" w:rsidP="00E27BB3">
      <w:pPr>
        <w:pStyle w:val="ab"/>
        <w:numPr>
          <w:ilvl w:val="0"/>
          <w:numId w:val="3"/>
        </w:numPr>
        <w:spacing w:after="0"/>
        <w:ind w:leftChars="0"/>
        <w:rPr>
          <w:rFonts w:asciiTheme="minorHAnsi" w:eastAsiaTheme="minorEastAsia" w:hAnsiTheme="minorHAnsi" w:cstheme="minorBidi"/>
          <w:i/>
          <w:iCs/>
          <w:color w:val="0000FF"/>
          <w:szCs w:val="22"/>
        </w:rPr>
      </w:pPr>
      <w:r w:rsidRPr="00A6645D">
        <w:rPr>
          <w:rFonts w:asciiTheme="minorHAnsi" w:eastAsiaTheme="minorEastAsia" w:hAnsiTheme="minorHAnsi" w:cstheme="minorBidi" w:hint="eastAsia"/>
          <w:i/>
          <w:iCs/>
          <w:color w:val="0000FF"/>
          <w:szCs w:val="22"/>
        </w:rPr>
        <w:t>处理流程</w:t>
      </w:r>
    </w:p>
    <w:p w:rsidR="00832B26" w:rsidRPr="00A6645D" w:rsidRDefault="00832B26" w:rsidP="00E27BB3">
      <w:pPr>
        <w:pStyle w:val="ab"/>
        <w:numPr>
          <w:ilvl w:val="0"/>
          <w:numId w:val="3"/>
        </w:numPr>
        <w:spacing w:after="0"/>
        <w:ind w:leftChars="0"/>
        <w:rPr>
          <w:rFonts w:asciiTheme="minorHAnsi" w:eastAsiaTheme="minorEastAsia" w:hAnsiTheme="minorHAnsi" w:cstheme="minorBidi"/>
          <w:i/>
          <w:iCs/>
          <w:color w:val="0000FF"/>
          <w:szCs w:val="22"/>
        </w:rPr>
      </w:pPr>
      <w:r w:rsidRPr="00A6645D">
        <w:rPr>
          <w:rFonts w:asciiTheme="minorHAnsi" w:eastAsiaTheme="minorEastAsia" w:hAnsiTheme="minorHAnsi" w:cstheme="minorBidi" w:hint="eastAsia"/>
          <w:i/>
          <w:iCs/>
          <w:color w:val="0000FF"/>
          <w:szCs w:val="22"/>
        </w:rPr>
        <w:t>业务规则（什么条件下能做什么事情，什么条件下不能做什么事情）</w:t>
      </w:r>
    </w:p>
    <w:p w:rsidR="00832B26" w:rsidRPr="00A6645D" w:rsidRDefault="00832B26" w:rsidP="00E27BB3">
      <w:pPr>
        <w:pStyle w:val="ab"/>
        <w:numPr>
          <w:ilvl w:val="0"/>
          <w:numId w:val="3"/>
        </w:numPr>
        <w:spacing w:after="0"/>
        <w:ind w:leftChars="0"/>
        <w:rPr>
          <w:rFonts w:asciiTheme="minorHAnsi" w:eastAsiaTheme="minorEastAsia" w:hAnsiTheme="minorHAnsi" w:cstheme="minorBidi"/>
          <w:i/>
          <w:iCs/>
          <w:color w:val="0000FF"/>
          <w:szCs w:val="22"/>
        </w:rPr>
      </w:pPr>
      <w:r w:rsidRPr="00A6645D">
        <w:rPr>
          <w:rFonts w:asciiTheme="minorHAnsi" w:eastAsiaTheme="minorEastAsia" w:hAnsiTheme="minorHAnsi" w:cstheme="minorBidi" w:hint="eastAsia"/>
          <w:i/>
          <w:iCs/>
          <w:color w:val="0000FF"/>
          <w:szCs w:val="22"/>
        </w:rPr>
        <w:t>其他说明</w:t>
      </w:r>
    </w:p>
    <w:p w:rsidR="00832B26" w:rsidRDefault="00832B26" w:rsidP="00FA32D1">
      <w:pPr>
        <w:pStyle w:val="ab"/>
        <w:rPr>
          <w:rFonts w:asciiTheme="minorHAnsi" w:eastAsiaTheme="minorEastAsia" w:hAnsiTheme="minorHAnsi" w:cstheme="minorBidi"/>
          <w:i/>
          <w:iCs/>
          <w:color w:val="0000FF"/>
          <w:szCs w:val="22"/>
        </w:rPr>
      </w:pPr>
      <w:r w:rsidRPr="00A6645D">
        <w:rPr>
          <w:rFonts w:asciiTheme="minorHAnsi" w:eastAsiaTheme="minorEastAsia" w:hAnsiTheme="minorHAnsi" w:cstheme="minorBidi" w:hint="eastAsia"/>
          <w:i/>
          <w:iCs/>
          <w:color w:val="0000FF"/>
          <w:szCs w:val="22"/>
        </w:rPr>
        <w:t>对“处理流程”，</w:t>
      </w:r>
      <w:r w:rsidR="000A39E4" w:rsidRPr="00A6645D">
        <w:rPr>
          <w:rFonts w:asciiTheme="minorHAnsi" w:eastAsiaTheme="minorEastAsia" w:hAnsiTheme="minorHAnsi" w:cstheme="minorBidi" w:hint="eastAsia"/>
          <w:i/>
          <w:iCs/>
          <w:color w:val="0000FF"/>
          <w:szCs w:val="22"/>
        </w:rPr>
        <w:t>主要采用</w:t>
      </w:r>
      <w:r w:rsidR="000A39E4" w:rsidRPr="00A6645D">
        <w:rPr>
          <w:rFonts w:asciiTheme="minorHAnsi" w:eastAsiaTheme="minorEastAsia" w:hAnsiTheme="minorHAnsi" w:cstheme="minorBidi" w:hint="eastAsia"/>
          <w:i/>
          <w:iCs/>
          <w:color w:val="0000FF"/>
          <w:szCs w:val="22"/>
        </w:rPr>
        <w:t>UML Sequence Diagram</w:t>
      </w:r>
      <w:r w:rsidR="000A39E4" w:rsidRPr="00A6645D">
        <w:rPr>
          <w:rFonts w:asciiTheme="minorHAnsi" w:eastAsiaTheme="minorEastAsia" w:hAnsiTheme="minorHAnsi" w:cstheme="minorBidi" w:hint="eastAsia"/>
          <w:i/>
          <w:iCs/>
          <w:color w:val="0000FF"/>
          <w:szCs w:val="22"/>
        </w:rPr>
        <w:t>、流程图（</w:t>
      </w:r>
      <w:r w:rsidR="000A39E4" w:rsidRPr="00A6645D">
        <w:rPr>
          <w:rFonts w:asciiTheme="minorHAnsi" w:eastAsiaTheme="minorEastAsia" w:hAnsiTheme="minorHAnsi" w:cstheme="minorBidi" w:hint="eastAsia"/>
          <w:i/>
          <w:iCs/>
          <w:color w:val="0000FF"/>
          <w:szCs w:val="22"/>
        </w:rPr>
        <w:t>Flow Chart</w:t>
      </w:r>
      <w:r w:rsidR="000A39E4" w:rsidRPr="00A6645D">
        <w:rPr>
          <w:rFonts w:asciiTheme="minorHAnsi" w:eastAsiaTheme="minorEastAsia" w:hAnsiTheme="minorHAnsi" w:cstheme="minorBidi" w:hint="eastAsia"/>
          <w:i/>
          <w:iCs/>
          <w:color w:val="0000FF"/>
          <w:szCs w:val="22"/>
        </w:rPr>
        <w:t>）、判定表</w:t>
      </w:r>
      <w:r w:rsidR="00FA32D1">
        <w:rPr>
          <w:rFonts w:asciiTheme="minorHAnsi" w:eastAsiaTheme="minorEastAsia" w:hAnsiTheme="minorHAnsi" w:cstheme="minorBidi" w:hint="eastAsia"/>
          <w:i/>
          <w:iCs/>
          <w:color w:val="0000FF"/>
          <w:szCs w:val="22"/>
        </w:rPr>
        <w:t>等</w:t>
      </w:r>
      <w:r w:rsidR="00FA32D1">
        <w:rPr>
          <w:rFonts w:asciiTheme="minorHAnsi" w:eastAsiaTheme="minorEastAsia" w:hAnsiTheme="minorHAnsi" w:cstheme="minorBidi" w:hint="eastAsia"/>
          <w:i/>
          <w:iCs/>
          <w:color w:val="0000FF"/>
          <w:szCs w:val="22"/>
        </w:rPr>
        <w:t>,</w:t>
      </w:r>
      <w:r w:rsidR="000A39E4" w:rsidRPr="00A6645D">
        <w:rPr>
          <w:rFonts w:asciiTheme="minorHAnsi" w:eastAsiaTheme="minorEastAsia" w:hAnsiTheme="minorHAnsi" w:cstheme="minorBidi" w:hint="eastAsia"/>
          <w:i/>
          <w:iCs/>
          <w:color w:val="0000FF"/>
          <w:szCs w:val="22"/>
        </w:rPr>
        <w:t>辅以必要的说明来表示。</w:t>
      </w:r>
    </w:p>
    <w:p w:rsidR="00FF0BE1" w:rsidRPr="00FA32D1" w:rsidRDefault="00FF0BE1" w:rsidP="00FF0BE1">
      <w:pPr>
        <w:rPr>
          <w:i/>
          <w:iCs/>
          <w:color w:val="0000FF"/>
        </w:rPr>
      </w:pPr>
      <w:r w:rsidRPr="00FA32D1">
        <w:rPr>
          <w:rFonts w:hint="eastAsia"/>
          <w:i/>
          <w:iCs/>
          <w:color w:val="0000FF"/>
        </w:rPr>
        <w:t>【裁剪原则】</w:t>
      </w:r>
    </w:p>
    <w:p w:rsidR="00FF0BE1" w:rsidRDefault="00FF0BE1" w:rsidP="00FF0BE1">
      <w:pPr>
        <w:rPr>
          <w:i/>
          <w:iCs/>
        </w:rPr>
      </w:pPr>
      <w:r>
        <w:rPr>
          <w:rFonts w:hint="eastAsia"/>
          <w:i/>
          <w:iCs/>
          <w:color w:val="0000FF"/>
        </w:rPr>
        <w:t xml:space="preserve">    </w:t>
      </w:r>
      <w:r w:rsidRPr="00FC366E">
        <w:rPr>
          <w:rFonts w:hint="eastAsia"/>
          <w:i/>
          <w:iCs/>
          <w:color w:val="0000FF"/>
        </w:rPr>
        <w:t>此部分内容不允许裁剪。</w:t>
      </w:r>
    </w:p>
    <w:p w:rsidR="00E4681D" w:rsidRPr="00E4681D" w:rsidRDefault="00BE6DDE" w:rsidP="00E4681D">
      <w:pPr>
        <w:pStyle w:val="5"/>
        <w:numPr>
          <w:ilvl w:val="4"/>
          <w:numId w:val="22"/>
        </w:numPr>
        <w:rPr>
          <w:rFonts w:hint="eastAsia"/>
          <w:sz w:val="21"/>
          <w:szCs w:val="21"/>
        </w:rPr>
      </w:pPr>
      <w:r w:rsidRPr="00BE6DDE">
        <w:rPr>
          <w:rFonts w:hint="eastAsia"/>
          <w:sz w:val="21"/>
          <w:szCs w:val="21"/>
        </w:rPr>
        <w:t>界面设计</w:t>
      </w:r>
    </w:p>
    <w:p w:rsidR="00E4681D" w:rsidRPr="008A6366" w:rsidRDefault="00E4681D" w:rsidP="00E4681D">
      <w:pPr>
        <w:rPr>
          <w:rFonts w:hint="eastAsia"/>
        </w:rPr>
      </w:pPr>
      <w:bookmarkStart w:id="174" w:name="_GoBack"/>
      <w:r>
        <w:rPr>
          <w:rFonts w:hint="eastAsia"/>
        </w:rPr>
        <w:t>无</w:t>
      </w:r>
    </w:p>
    <w:bookmarkEnd w:id="174"/>
    <w:p w:rsidR="00BE6DDE" w:rsidRDefault="00BE6DDE" w:rsidP="00FA32D1">
      <w:pPr>
        <w:rPr>
          <w:i/>
          <w:iCs/>
        </w:rPr>
      </w:pPr>
    </w:p>
    <w:p w:rsidR="00BE6DDE" w:rsidRPr="00BE6DDE" w:rsidRDefault="00BE6DDE" w:rsidP="00BE6DDE"/>
    <w:p w:rsidR="003C124F" w:rsidRDefault="003C124F" w:rsidP="00E27BB3">
      <w:pPr>
        <w:pStyle w:val="5"/>
        <w:numPr>
          <w:ilvl w:val="4"/>
          <w:numId w:val="22"/>
        </w:numPr>
        <w:rPr>
          <w:sz w:val="21"/>
          <w:szCs w:val="21"/>
        </w:rPr>
      </w:pPr>
      <w:bookmarkStart w:id="175" w:name="_Toc87169698"/>
      <w:r w:rsidRPr="00470842">
        <w:rPr>
          <w:rFonts w:hint="eastAsia"/>
          <w:sz w:val="21"/>
          <w:szCs w:val="21"/>
        </w:rPr>
        <w:t>程序设计</w:t>
      </w:r>
      <w:bookmarkEnd w:id="175"/>
    </w:p>
    <w:p w:rsidR="00FF0BE1" w:rsidRPr="00FF0BE1" w:rsidRDefault="00FF0BE1" w:rsidP="00FF0BE1">
      <w:pPr>
        <w:rPr>
          <w:i/>
          <w:iCs/>
          <w:color w:val="0000FF"/>
        </w:rPr>
      </w:pPr>
      <w:r w:rsidRPr="00FF0BE1">
        <w:rPr>
          <w:rFonts w:hint="eastAsia"/>
          <w:i/>
          <w:iCs/>
          <w:color w:val="0000FF"/>
        </w:rPr>
        <w:t>【裁剪原则】</w:t>
      </w:r>
    </w:p>
    <w:p w:rsidR="00FF0BE1" w:rsidRPr="00FF0BE1" w:rsidRDefault="00FF0BE1" w:rsidP="00FF0BE1">
      <w:pPr>
        <w:pStyle w:val="a8"/>
        <w:ind w:left="432" w:firstLineChars="0" w:firstLine="0"/>
        <w:rPr>
          <w:i/>
          <w:iCs/>
        </w:rPr>
      </w:pPr>
      <w:r w:rsidRPr="00FC366E">
        <w:rPr>
          <w:rFonts w:hint="eastAsia"/>
          <w:i/>
          <w:iCs/>
          <w:color w:val="0000FF"/>
        </w:rPr>
        <w:t>此部分内容不允许裁剪。</w:t>
      </w:r>
    </w:p>
    <w:p w:rsidR="006977DC" w:rsidRPr="009608B8" w:rsidRDefault="006977DC" w:rsidP="00E27BB3">
      <w:pPr>
        <w:pStyle w:val="5"/>
        <w:numPr>
          <w:ilvl w:val="0"/>
          <w:numId w:val="23"/>
        </w:numPr>
        <w:rPr>
          <w:sz w:val="18"/>
          <w:szCs w:val="18"/>
        </w:rPr>
      </w:pPr>
      <w:r w:rsidRPr="009608B8">
        <w:rPr>
          <w:rFonts w:hint="eastAsia"/>
          <w:sz w:val="18"/>
          <w:szCs w:val="18"/>
        </w:rPr>
        <w:t>程序描述</w:t>
      </w:r>
    </w:p>
    <w:p w:rsidR="00FA32D1" w:rsidRPr="00FA32D1" w:rsidRDefault="00FA32D1" w:rsidP="00FA32D1">
      <w:pPr>
        <w:spacing w:line="360" w:lineRule="auto"/>
        <w:rPr>
          <w:rFonts w:ascii="Arial" w:eastAsia="宋体" w:hAnsi="Arial" w:cs="宋体"/>
          <w:i/>
          <w:iCs/>
          <w:color w:val="0000FF"/>
          <w:kern w:val="0"/>
          <w:szCs w:val="20"/>
        </w:rPr>
      </w:pPr>
      <w:r w:rsidRPr="00FA32D1">
        <w:rPr>
          <w:rFonts w:hint="eastAsia"/>
          <w:i/>
          <w:iCs/>
          <w:color w:val="0000FF"/>
        </w:rPr>
        <w:t>【说明】</w:t>
      </w:r>
    </w:p>
    <w:p w:rsidR="006977DC" w:rsidRDefault="006977DC" w:rsidP="006977DC">
      <w:pPr>
        <w:ind w:firstLine="420"/>
      </w:pPr>
      <w:r w:rsidRPr="00AB0A8B">
        <w:rPr>
          <w:rFonts w:hint="eastAsia"/>
          <w:i/>
          <w:iCs/>
          <w:color w:val="0000FF"/>
        </w:rPr>
        <w:t>给出对该程序的简要描述，主要说明安排设计本程序的目的意义，并且，还要说明本程序的特点（如</w:t>
      </w:r>
      <w:r w:rsidRPr="00AB0A8B">
        <w:rPr>
          <w:rFonts w:hint="eastAsia"/>
          <w:i/>
          <w:iCs/>
          <w:color w:val="0000FF"/>
        </w:rPr>
        <w:t xml:space="preserve"> </w:t>
      </w:r>
      <w:r w:rsidR="0047149D">
        <w:rPr>
          <w:rFonts w:hint="eastAsia"/>
          <w:i/>
          <w:iCs/>
          <w:color w:val="0000FF"/>
        </w:rPr>
        <w:t>是常驻内存还是非常驻？是否子程序？是可重入</w:t>
      </w:r>
      <w:r w:rsidRPr="00AB0A8B">
        <w:rPr>
          <w:rFonts w:hint="eastAsia"/>
          <w:i/>
          <w:iCs/>
          <w:color w:val="0000FF"/>
        </w:rPr>
        <w:t>的还是不可重</w:t>
      </w:r>
      <w:r w:rsidR="0047149D">
        <w:rPr>
          <w:rFonts w:hint="eastAsia"/>
          <w:i/>
          <w:iCs/>
          <w:color w:val="0000FF"/>
        </w:rPr>
        <w:t>入</w:t>
      </w:r>
      <w:r w:rsidRPr="00AB0A8B">
        <w:rPr>
          <w:rFonts w:hint="eastAsia"/>
          <w:i/>
          <w:iCs/>
          <w:color w:val="0000FF"/>
        </w:rPr>
        <w:t>的？有无覆盖要求？是顺序处理还是并发处理等）。</w:t>
      </w:r>
    </w:p>
    <w:p w:rsidR="006977DC" w:rsidRPr="009608B8" w:rsidRDefault="003A6C86" w:rsidP="00E27BB3">
      <w:pPr>
        <w:pStyle w:val="5"/>
        <w:numPr>
          <w:ilvl w:val="0"/>
          <w:numId w:val="23"/>
        </w:numPr>
        <w:rPr>
          <w:sz w:val="18"/>
          <w:szCs w:val="18"/>
        </w:rPr>
      </w:pPr>
      <w:bookmarkStart w:id="176" w:name="_Toc521465564"/>
      <w:r w:rsidRPr="009608B8">
        <w:rPr>
          <w:rFonts w:hint="eastAsia"/>
          <w:sz w:val="18"/>
          <w:szCs w:val="18"/>
        </w:rPr>
        <w:t xml:space="preserve"> </w:t>
      </w:r>
      <w:r w:rsidR="006977DC" w:rsidRPr="009608B8">
        <w:rPr>
          <w:rFonts w:hint="eastAsia"/>
          <w:sz w:val="18"/>
          <w:szCs w:val="18"/>
        </w:rPr>
        <w:t>功能</w:t>
      </w:r>
      <w:bookmarkEnd w:id="176"/>
    </w:p>
    <w:p w:rsidR="00FA32D1" w:rsidRPr="00FA32D1" w:rsidRDefault="00FA32D1" w:rsidP="00FA32D1">
      <w:pPr>
        <w:spacing w:line="360" w:lineRule="auto"/>
        <w:rPr>
          <w:rFonts w:ascii="Arial" w:eastAsia="宋体" w:hAnsi="Arial" w:cs="宋体"/>
          <w:i/>
          <w:iCs/>
          <w:color w:val="0000FF"/>
          <w:kern w:val="0"/>
          <w:szCs w:val="20"/>
        </w:rPr>
      </w:pPr>
      <w:r w:rsidRPr="00FA32D1">
        <w:rPr>
          <w:rFonts w:hint="eastAsia"/>
          <w:i/>
          <w:iCs/>
          <w:color w:val="0000FF"/>
        </w:rPr>
        <w:t>【说明】</w:t>
      </w:r>
    </w:p>
    <w:p w:rsidR="006977DC" w:rsidRDefault="006977DC" w:rsidP="006977DC">
      <w:pPr>
        <w:ind w:firstLine="420"/>
      </w:pPr>
      <w:r w:rsidRPr="00AB0A8B">
        <w:rPr>
          <w:rFonts w:hint="eastAsia"/>
          <w:i/>
          <w:iCs/>
          <w:color w:val="0000FF"/>
        </w:rPr>
        <w:t>说明该程序应具有的功能，可采用</w:t>
      </w:r>
      <w:r w:rsidRPr="00AB0A8B">
        <w:rPr>
          <w:rFonts w:hint="eastAsia"/>
          <w:i/>
          <w:iCs/>
          <w:color w:val="0000FF"/>
        </w:rPr>
        <w:t>IPO</w:t>
      </w:r>
      <w:r w:rsidRPr="00AB0A8B">
        <w:rPr>
          <w:rFonts w:hint="eastAsia"/>
          <w:i/>
          <w:iCs/>
          <w:color w:val="0000FF"/>
        </w:rPr>
        <w:t>图（即输入一处理一输出图）的形式。</w:t>
      </w:r>
    </w:p>
    <w:p w:rsidR="006977DC" w:rsidRPr="009608B8" w:rsidRDefault="003A6C86" w:rsidP="00E27BB3">
      <w:pPr>
        <w:pStyle w:val="5"/>
        <w:numPr>
          <w:ilvl w:val="0"/>
          <w:numId w:val="23"/>
        </w:numPr>
        <w:rPr>
          <w:sz w:val="18"/>
          <w:szCs w:val="18"/>
        </w:rPr>
      </w:pPr>
      <w:bookmarkStart w:id="177" w:name="_Toc521465565"/>
      <w:r w:rsidRPr="009608B8">
        <w:rPr>
          <w:rFonts w:hint="eastAsia"/>
          <w:sz w:val="18"/>
          <w:szCs w:val="18"/>
        </w:rPr>
        <w:lastRenderedPageBreak/>
        <w:t xml:space="preserve"> </w:t>
      </w:r>
      <w:r w:rsidR="006977DC" w:rsidRPr="009608B8">
        <w:rPr>
          <w:rFonts w:hint="eastAsia"/>
          <w:sz w:val="18"/>
          <w:szCs w:val="18"/>
        </w:rPr>
        <w:t>性能</w:t>
      </w:r>
      <w:bookmarkEnd w:id="177"/>
    </w:p>
    <w:p w:rsidR="00FA32D1" w:rsidRPr="00FA32D1" w:rsidRDefault="00FA32D1" w:rsidP="00FA32D1">
      <w:pPr>
        <w:spacing w:line="360" w:lineRule="auto"/>
        <w:rPr>
          <w:rFonts w:ascii="Arial" w:eastAsia="宋体" w:hAnsi="Arial" w:cs="宋体"/>
          <w:i/>
          <w:iCs/>
          <w:color w:val="0000FF"/>
          <w:kern w:val="0"/>
          <w:szCs w:val="20"/>
        </w:rPr>
      </w:pPr>
      <w:r w:rsidRPr="00FA32D1">
        <w:rPr>
          <w:rFonts w:hint="eastAsia"/>
          <w:i/>
          <w:iCs/>
          <w:color w:val="0000FF"/>
        </w:rPr>
        <w:t>【说明】</w:t>
      </w:r>
    </w:p>
    <w:p w:rsidR="006977DC" w:rsidRDefault="006977DC" w:rsidP="006977DC">
      <w:pPr>
        <w:ind w:firstLine="420"/>
      </w:pPr>
      <w:r w:rsidRPr="00AB0A8B">
        <w:rPr>
          <w:rFonts w:hint="eastAsia"/>
          <w:i/>
          <w:iCs/>
          <w:color w:val="0000FF"/>
        </w:rPr>
        <w:t>说明对该程序的全部性能要求，包括对精度、灵活性和时间特性的要求。</w:t>
      </w:r>
    </w:p>
    <w:p w:rsidR="006977DC" w:rsidRPr="009608B8" w:rsidRDefault="003A6C86" w:rsidP="00E27BB3">
      <w:pPr>
        <w:pStyle w:val="5"/>
        <w:numPr>
          <w:ilvl w:val="0"/>
          <w:numId w:val="23"/>
        </w:numPr>
        <w:rPr>
          <w:sz w:val="18"/>
          <w:szCs w:val="18"/>
        </w:rPr>
      </w:pPr>
      <w:bookmarkStart w:id="178" w:name="_Toc521465566"/>
      <w:r w:rsidRPr="009608B8">
        <w:rPr>
          <w:rFonts w:hint="eastAsia"/>
          <w:sz w:val="18"/>
          <w:szCs w:val="18"/>
        </w:rPr>
        <w:t xml:space="preserve"> </w:t>
      </w:r>
      <w:r w:rsidR="006977DC" w:rsidRPr="009608B8">
        <w:rPr>
          <w:rFonts w:hint="eastAsia"/>
          <w:sz w:val="18"/>
          <w:szCs w:val="18"/>
        </w:rPr>
        <w:t>输人项</w:t>
      </w:r>
      <w:bookmarkEnd w:id="178"/>
    </w:p>
    <w:p w:rsidR="00FA32D1" w:rsidRPr="00FA32D1" w:rsidRDefault="00FA32D1" w:rsidP="00FA32D1">
      <w:pPr>
        <w:spacing w:line="360" w:lineRule="auto"/>
        <w:rPr>
          <w:rFonts w:ascii="Arial" w:eastAsia="宋体" w:hAnsi="Arial" w:cs="宋体"/>
          <w:i/>
          <w:iCs/>
          <w:color w:val="0000FF"/>
          <w:kern w:val="0"/>
          <w:szCs w:val="20"/>
        </w:rPr>
      </w:pPr>
      <w:r w:rsidRPr="00FA32D1">
        <w:rPr>
          <w:rFonts w:hint="eastAsia"/>
          <w:i/>
          <w:iCs/>
          <w:color w:val="0000FF"/>
        </w:rPr>
        <w:t>【说明】</w:t>
      </w:r>
    </w:p>
    <w:p w:rsidR="006977DC" w:rsidRDefault="006977DC" w:rsidP="006977DC">
      <w:pPr>
        <w:ind w:firstLine="420"/>
      </w:pPr>
      <w:r w:rsidRPr="00AB0A8B">
        <w:rPr>
          <w:rFonts w:hint="eastAsia"/>
          <w:i/>
          <w:iCs/>
          <w:color w:val="0000FF"/>
        </w:rPr>
        <w:t>给出对每一个输入项的特性，包括名称、标识、数据的类型和格式、数据值的有效范围、输入的方式。数量和频度、输入媒体、输入数据的来源和安全保密条件等等。</w:t>
      </w:r>
    </w:p>
    <w:p w:rsidR="0050667B" w:rsidRPr="009608B8" w:rsidRDefault="003A6C86" w:rsidP="00E27BB3">
      <w:pPr>
        <w:pStyle w:val="5"/>
        <w:numPr>
          <w:ilvl w:val="0"/>
          <w:numId w:val="23"/>
        </w:numPr>
        <w:rPr>
          <w:sz w:val="18"/>
          <w:szCs w:val="18"/>
        </w:rPr>
      </w:pPr>
      <w:r w:rsidRPr="009608B8">
        <w:rPr>
          <w:rFonts w:hint="eastAsia"/>
          <w:sz w:val="18"/>
          <w:szCs w:val="18"/>
        </w:rPr>
        <w:t xml:space="preserve"> </w:t>
      </w:r>
      <w:r w:rsidR="00150710" w:rsidRPr="009608B8">
        <w:rPr>
          <w:rFonts w:hint="eastAsia"/>
          <w:sz w:val="18"/>
          <w:szCs w:val="18"/>
        </w:rPr>
        <w:t>处理流程</w:t>
      </w:r>
      <w:r w:rsidR="00102766" w:rsidRPr="009608B8">
        <w:rPr>
          <w:rFonts w:hint="eastAsia"/>
          <w:sz w:val="18"/>
          <w:szCs w:val="18"/>
        </w:rPr>
        <w:t xml:space="preserve"> </w:t>
      </w:r>
    </w:p>
    <w:p w:rsidR="00FA32D1" w:rsidRPr="00FA32D1" w:rsidRDefault="00FA32D1" w:rsidP="00FA32D1">
      <w:pPr>
        <w:spacing w:line="360" w:lineRule="auto"/>
        <w:rPr>
          <w:rFonts w:ascii="Arial" w:eastAsia="宋体" w:hAnsi="Arial" w:cs="宋体"/>
          <w:i/>
          <w:iCs/>
          <w:color w:val="0000FF"/>
          <w:kern w:val="0"/>
          <w:szCs w:val="20"/>
        </w:rPr>
      </w:pPr>
      <w:r w:rsidRPr="00FA32D1">
        <w:rPr>
          <w:rFonts w:hint="eastAsia"/>
          <w:i/>
          <w:iCs/>
          <w:color w:val="0000FF"/>
        </w:rPr>
        <w:t>【说明】</w:t>
      </w:r>
    </w:p>
    <w:p w:rsidR="0050667B" w:rsidRPr="00150710" w:rsidRDefault="000806D4" w:rsidP="000806D4">
      <w:pPr>
        <w:ind w:firstLineChars="200" w:firstLine="420"/>
        <w:rPr>
          <w:rFonts w:ascii="宋体" w:eastAsia="宋体"/>
          <w:i/>
          <w:color w:val="4F81BD"/>
          <w:szCs w:val="21"/>
        </w:rPr>
      </w:pPr>
      <w:r w:rsidRPr="00AB0A8B">
        <w:rPr>
          <w:rFonts w:hint="eastAsia"/>
          <w:i/>
          <w:iCs/>
          <w:color w:val="0000FF"/>
        </w:rPr>
        <w:t>主要采用伪码或具体的程序语言完成。</w:t>
      </w:r>
    </w:p>
    <w:p w:rsidR="0050667B" w:rsidRPr="009608B8" w:rsidRDefault="003A6C86" w:rsidP="00E27BB3">
      <w:pPr>
        <w:pStyle w:val="5"/>
        <w:numPr>
          <w:ilvl w:val="0"/>
          <w:numId w:val="23"/>
        </w:numPr>
        <w:rPr>
          <w:sz w:val="18"/>
          <w:szCs w:val="18"/>
        </w:rPr>
      </w:pPr>
      <w:bookmarkStart w:id="179" w:name="_Toc521465568"/>
      <w:r w:rsidRPr="009608B8">
        <w:rPr>
          <w:rFonts w:hint="eastAsia"/>
          <w:sz w:val="18"/>
          <w:szCs w:val="18"/>
        </w:rPr>
        <w:t xml:space="preserve"> </w:t>
      </w:r>
      <w:r w:rsidR="0050667B" w:rsidRPr="009608B8">
        <w:rPr>
          <w:rFonts w:hint="eastAsia"/>
          <w:sz w:val="18"/>
          <w:szCs w:val="18"/>
        </w:rPr>
        <w:t>算法</w:t>
      </w:r>
      <w:bookmarkEnd w:id="179"/>
      <w:r w:rsidR="00832B26" w:rsidRPr="009608B8">
        <w:rPr>
          <w:rFonts w:hint="eastAsia"/>
          <w:sz w:val="18"/>
          <w:szCs w:val="18"/>
        </w:rPr>
        <w:t>描述</w:t>
      </w:r>
    </w:p>
    <w:p w:rsidR="00FA32D1" w:rsidRPr="00FA32D1" w:rsidRDefault="00FA32D1" w:rsidP="00FA32D1">
      <w:pPr>
        <w:spacing w:line="360" w:lineRule="auto"/>
        <w:rPr>
          <w:rFonts w:ascii="Arial" w:eastAsia="宋体" w:hAnsi="Arial" w:cs="宋体"/>
          <w:i/>
          <w:iCs/>
          <w:color w:val="0000FF"/>
          <w:kern w:val="0"/>
          <w:szCs w:val="20"/>
        </w:rPr>
      </w:pPr>
      <w:r w:rsidRPr="00FA32D1">
        <w:rPr>
          <w:rFonts w:hint="eastAsia"/>
          <w:i/>
          <w:iCs/>
          <w:color w:val="0000FF"/>
        </w:rPr>
        <w:t>【说明】</w:t>
      </w:r>
    </w:p>
    <w:p w:rsidR="0050667B" w:rsidRPr="00832B26" w:rsidRDefault="0050667B" w:rsidP="00832B26">
      <w:pPr>
        <w:ind w:firstLine="420"/>
        <w:rPr>
          <w:rFonts w:ascii="宋体" w:eastAsia="宋体"/>
          <w:i/>
          <w:color w:val="4F81BD"/>
          <w:szCs w:val="21"/>
        </w:rPr>
      </w:pPr>
      <w:r w:rsidRPr="00AB0A8B">
        <w:rPr>
          <w:rFonts w:hint="eastAsia"/>
          <w:i/>
          <w:iCs/>
          <w:color w:val="0000FF"/>
        </w:rPr>
        <w:t>详细说明本程序所选用的算法，具体的计算公式和计算步骤。</w:t>
      </w:r>
      <w:r w:rsidR="00832B26" w:rsidRPr="00AB0A8B">
        <w:rPr>
          <w:rFonts w:hint="eastAsia"/>
          <w:i/>
          <w:iCs/>
          <w:color w:val="0000FF"/>
        </w:rPr>
        <w:t>主要采用伪码或具体的程序语言完成。</w:t>
      </w:r>
    </w:p>
    <w:p w:rsidR="006977DC" w:rsidRPr="009608B8" w:rsidRDefault="003A6C86" w:rsidP="00E27BB3">
      <w:pPr>
        <w:pStyle w:val="5"/>
        <w:numPr>
          <w:ilvl w:val="0"/>
          <w:numId w:val="23"/>
        </w:numPr>
        <w:rPr>
          <w:sz w:val="18"/>
          <w:szCs w:val="18"/>
        </w:rPr>
      </w:pPr>
      <w:bookmarkStart w:id="180" w:name="_Toc521465567"/>
      <w:r w:rsidRPr="009608B8">
        <w:rPr>
          <w:rFonts w:hint="eastAsia"/>
          <w:sz w:val="18"/>
          <w:szCs w:val="18"/>
        </w:rPr>
        <w:t xml:space="preserve"> </w:t>
      </w:r>
      <w:r w:rsidR="006977DC" w:rsidRPr="009608B8">
        <w:rPr>
          <w:rFonts w:hint="eastAsia"/>
          <w:sz w:val="18"/>
          <w:szCs w:val="18"/>
        </w:rPr>
        <w:t>输出项</w:t>
      </w:r>
      <w:bookmarkEnd w:id="180"/>
    </w:p>
    <w:p w:rsidR="00FA32D1" w:rsidRPr="00FA32D1" w:rsidRDefault="00FA32D1" w:rsidP="00FA32D1">
      <w:pPr>
        <w:spacing w:line="360" w:lineRule="auto"/>
        <w:rPr>
          <w:rFonts w:ascii="Arial" w:eastAsia="宋体" w:hAnsi="Arial" w:cs="宋体"/>
          <w:i/>
          <w:iCs/>
          <w:color w:val="0000FF"/>
          <w:kern w:val="0"/>
          <w:szCs w:val="20"/>
        </w:rPr>
      </w:pPr>
      <w:r w:rsidRPr="00FA32D1">
        <w:rPr>
          <w:rFonts w:hint="eastAsia"/>
          <w:i/>
          <w:iCs/>
          <w:color w:val="0000FF"/>
        </w:rPr>
        <w:t>【说明】</w:t>
      </w:r>
    </w:p>
    <w:p w:rsidR="006977DC" w:rsidRPr="00832B26" w:rsidRDefault="006977DC" w:rsidP="006977DC">
      <w:pPr>
        <w:ind w:firstLine="420"/>
        <w:rPr>
          <w:rFonts w:ascii="宋体" w:eastAsia="宋体"/>
          <w:i/>
          <w:color w:val="4F81BD"/>
          <w:szCs w:val="21"/>
        </w:rPr>
      </w:pPr>
      <w:r w:rsidRPr="00AB0A8B">
        <w:rPr>
          <w:rFonts w:hint="eastAsia"/>
          <w:i/>
          <w:iCs/>
          <w:color w:val="0000FF"/>
        </w:rPr>
        <w:t>给出对每一个输出项的特性，包括名称、标识、数据的类型和格式，数据值的有效范围，输出的形式、数量和频度，输出媒体、对输出图形及符号的说明、安全保密条件等等。</w:t>
      </w:r>
    </w:p>
    <w:p w:rsidR="006977DC" w:rsidRPr="009608B8" w:rsidRDefault="003A6C86" w:rsidP="00E27BB3">
      <w:pPr>
        <w:pStyle w:val="5"/>
        <w:numPr>
          <w:ilvl w:val="0"/>
          <w:numId w:val="23"/>
        </w:numPr>
        <w:rPr>
          <w:sz w:val="18"/>
          <w:szCs w:val="18"/>
        </w:rPr>
      </w:pPr>
      <w:bookmarkStart w:id="181" w:name="_Toc521465570"/>
      <w:r w:rsidRPr="009608B8">
        <w:rPr>
          <w:rFonts w:hint="eastAsia"/>
          <w:sz w:val="18"/>
          <w:szCs w:val="18"/>
        </w:rPr>
        <w:t xml:space="preserve"> </w:t>
      </w:r>
      <w:r w:rsidR="006977DC" w:rsidRPr="009608B8">
        <w:rPr>
          <w:rFonts w:hint="eastAsia"/>
          <w:sz w:val="18"/>
          <w:szCs w:val="18"/>
        </w:rPr>
        <w:t>接口</w:t>
      </w:r>
      <w:bookmarkEnd w:id="181"/>
    </w:p>
    <w:p w:rsidR="00FA32D1" w:rsidRPr="00FA32D1" w:rsidRDefault="00FA32D1" w:rsidP="00FA32D1">
      <w:pPr>
        <w:spacing w:line="360" w:lineRule="auto"/>
        <w:rPr>
          <w:rFonts w:ascii="Arial" w:eastAsia="宋体" w:hAnsi="Arial" w:cs="宋体"/>
          <w:i/>
          <w:iCs/>
          <w:color w:val="0000FF"/>
          <w:kern w:val="0"/>
          <w:szCs w:val="20"/>
        </w:rPr>
      </w:pPr>
      <w:r w:rsidRPr="00FA32D1">
        <w:rPr>
          <w:rFonts w:hint="eastAsia"/>
          <w:i/>
          <w:iCs/>
          <w:color w:val="0000FF"/>
        </w:rPr>
        <w:t>【说明】</w:t>
      </w:r>
    </w:p>
    <w:p w:rsidR="006977DC" w:rsidRDefault="006977DC" w:rsidP="006977DC">
      <w:pPr>
        <w:ind w:firstLine="420"/>
        <w:rPr>
          <w:i/>
          <w:iCs/>
          <w:color w:val="0000FF"/>
        </w:rPr>
      </w:pPr>
      <w:r w:rsidRPr="00AB0A8B">
        <w:rPr>
          <w:rFonts w:hint="eastAsia"/>
          <w:i/>
          <w:iCs/>
          <w:color w:val="0000FF"/>
        </w:rPr>
        <w:t>用图的形式说明本程序所隶属的上一层模块及隶属于本程序的下一层模块、子程序，说明参数赋值和调用方式，说明与本程序相直接关联的数据结构（数据库</w:t>
      </w:r>
      <w:r w:rsidR="008C72D2">
        <w:rPr>
          <w:rFonts w:hint="eastAsia"/>
          <w:i/>
          <w:iCs/>
          <w:color w:val="0000FF"/>
        </w:rPr>
        <w:t>表</w:t>
      </w:r>
      <w:r w:rsidRPr="00AB0A8B">
        <w:rPr>
          <w:rFonts w:hint="eastAsia"/>
          <w:i/>
          <w:iCs/>
          <w:color w:val="0000FF"/>
        </w:rPr>
        <w:t>、</w:t>
      </w:r>
      <w:r w:rsidR="0050667B" w:rsidRPr="00AB0A8B">
        <w:rPr>
          <w:rFonts w:hint="eastAsia"/>
          <w:i/>
          <w:iCs/>
          <w:color w:val="0000FF"/>
        </w:rPr>
        <w:t>文件等</w:t>
      </w:r>
      <w:r w:rsidRPr="00AB0A8B">
        <w:rPr>
          <w:rFonts w:hint="eastAsia"/>
          <w:i/>
          <w:iCs/>
          <w:color w:val="0000FF"/>
        </w:rPr>
        <w:t>）。</w:t>
      </w:r>
    </w:p>
    <w:p w:rsidR="0045136C" w:rsidRPr="009608B8" w:rsidRDefault="00E4681D" w:rsidP="00E27BB3">
      <w:pPr>
        <w:pStyle w:val="5"/>
        <w:numPr>
          <w:ilvl w:val="0"/>
          <w:numId w:val="23"/>
        </w:numPr>
        <w:rPr>
          <w:sz w:val="18"/>
          <w:szCs w:val="18"/>
        </w:rPr>
      </w:pPr>
      <w:r>
        <w:rPr>
          <w:rFonts w:hint="eastAsia"/>
          <w:sz w:val="18"/>
          <w:szCs w:val="18"/>
        </w:rPr>
        <w:t xml:space="preserve"> </w:t>
      </w:r>
      <w:r w:rsidR="0045136C" w:rsidRPr="009608B8">
        <w:rPr>
          <w:rFonts w:hint="eastAsia"/>
          <w:sz w:val="18"/>
          <w:szCs w:val="18"/>
        </w:rPr>
        <w:t>错误处理</w:t>
      </w:r>
    </w:p>
    <w:p w:rsidR="00FA32D1" w:rsidRPr="00FA32D1" w:rsidRDefault="00FA32D1" w:rsidP="00FA32D1">
      <w:pPr>
        <w:spacing w:line="360" w:lineRule="auto"/>
        <w:rPr>
          <w:rFonts w:ascii="Arial" w:eastAsia="宋体" w:hAnsi="Arial" w:cs="宋体"/>
          <w:i/>
          <w:iCs/>
          <w:color w:val="0000FF"/>
          <w:kern w:val="0"/>
          <w:szCs w:val="20"/>
        </w:rPr>
      </w:pPr>
      <w:r w:rsidRPr="00FA32D1">
        <w:rPr>
          <w:rFonts w:hint="eastAsia"/>
          <w:i/>
          <w:iCs/>
          <w:color w:val="0000FF"/>
        </w:rPr>
        <w:t>【说明】</w:t>
      </w:r>
    </w:p>
    <w:p w:rsidR="009E223D" w:rsidRPr="009E223D" w:rsidRDefault="00FA32D1" w:rsidP="009E223D">
      <w:r>
        <w:rPr>
          <w:rFonts w:hint="eastAsia"/>
          <w:i/>
          <w:iCs/>
          <w:color w:val="0000FF"/>
        </w:rPr>
        <w:t xml:space="preserve">    </w:t>
      </w:r>
      <w:r w:rsidR="009E223D" w:rsidRPr="00AB0A8B">
        <w:rPr>
          <w:rFonts w:hint="eastAsia"/>
          <w:i/>
          <w:iCs/>
          <w:color w:val="0000FF"/>
        </w:rPr>
        <w:t>说明本程序</w:t>
      </w:r>
      <w:r w:rsidR="009E223D">
        <w:rPr>
          <w:rFonts w:hint="eastAsia"/>
          <w:i/>
          <w:iCs/>
          <w:color w:val="0000FF"/>
        </w:rPr>
        <w:t>具体的出错处理方式</w:t>
      </w:r>
      <w:r w:rsidR="009E223D" w:rsidRPr="00AB0A8B">
        <w:rPr>
          <w:rFonts w:hint="eastAsia"/>
          <w:i/>
          <w:iCs/>
          <w:color w:val="0000FF"/>
        </w:rPr>
        <w:t>。</w:t>
      </w:r>
    </w:p>
    <w:p w:rsidR="006977DC" w:rsidRPr="009608B8" w:rsidRDefault="006977DC" w:rsidP="00E27BB3">
      <w:pPr>
        <w:pStyle w:val="5"/>
        <w:numPr>
          <w:ilvl w:val="0"/>
          <w:numId w:val="23"/>
        </w:numPr>
        <w:rPr>
          <w:sz w:val="18"/>
          <w:szCs w:val="18"/>
        </w:rPr>
      </w:pPr>
      <w:bookmarkStart w:id="182" w:name="_Toc521465571"/>
      <w:r w:rsidRPr="009608B8">
        <w:rPr>
          <w:rFonts w:hint="eastAsia"/>
          <w:sz w:val="18"/>
          <w:szCs w:val="18"/>
        </w:rPr>
        <w:lastRenderedPageBreak/>
        <w:t>存储分配</w:t>
      </w:r>
      <w:bookmarkEnd w:id="182"/>
    </w:p>
    <w:p w:rsidR="00FA32D1" w:rsidRPr="00FA32D1" w:rsidRDefault="00FA32D1" w:rsidP="00FA32D1">
      <w:pPr>
        <w:spacing w:line="360" w:lineRule="auto"/>
        <w:rPr>
          <w:rFonts w:ascii="Arial" w:eastAsia="宋体" w:hAnsi="Arial" w:cs="宋体"/>
          <w:i/>
          <w:iCs/>
          <w:color w:val="0000FF"/>
          <w:kern w:val="0"/>
          <w:szCs w:val="20"/>
        </w:rPr>
      </w:pPr>
      <w:r w:rsidRPr="00FA32D1">
        <w:rPr>
          <w:rFonts w:hint="eastAsia"/>
          <w:i/>
          <w:iCs/>
          <w:color w:val="0000FF"/>
        </w:rPr>
        <w:t>【说明】</w:t>
      </w:r>
    </w:p>
    <w:p w:rsidR="00C60D39" w:rsidRDefault="00AF2653" w:rsidP="00AF2653">
      <w:pPr>
        <w:ind w:firstLineChars="200" w:firstLine="420"/>
        <w:rPr>
          <w:i/>
          <w:iCs/>
          <w:color w:val="0000FF"/>
        </w:rPr>
      </w:pPr>
      <w:r w:rsidRPr="00AB0A8B">
        <w:rPr>
          <w:rFonts w:hint="eastAsia"/>
          <w:i/>
          <w:iCs/>
          <w:color w:val="0000FF"/>
        </w:rPr>
        <w:t>根据需要，说明本程序的存储分配</w:t>
      </w:r>
    </w:p>
    <w:p w:rsidR="00997DD1" w:rsidRDefault="009D3E13">
      <w:pPr>
        <w:pStyle w:val="4"/>
      </w:pPr>
      <w:r w:rsidRPr="00205511">
        <w:rPr>
          <w:rFonts w:hint="eastAsia"/>
        </w:rPr>
        <w:t>功能点</w:t>
      </w:r>
      <w:r w:rsidRPr="00205511">
        <w:rPr>
          <w:rFonts w:hint="eastAsia"/>
        </w:rPr>
        <w:t>2</w:t>
      </w:r>
    </w:p>
    <w:p w:rsidR="00FA32D1" w:rsidRPr="00FA32D1" w:rsidRDefault="00FA32D1" w:rsidP="00FA32D1">
      <w:pPr>
        <w:spacing w:line="360" w:lineRule="auto"/>
        <w:rPr>
          <w:rFonts w:ascii="Arial" w:eastAsia="宋体" w:hAnsi="Arial" w:cs="宋体"/>
          <w:i/>
          <w:iCs/>
          <w:color w:val="0000FF"/>
          <w:kern w:val="0"/>
          <w:szCs w:val="20"/>
        </w:rPr>
      </w:pPr>
      <w:r w:rsidRPr="00FA32D1">
        <w:rPr>
          <w:rFonts w:hint="eastAsia"/>
          <w:i/>
          <w:iCs/>
          <w:color w:val="0000FF"/>
        </w:rPr>
        <w:t>【说明】</w:t>
      </w:r>
    </w:p>
    <w:p w:rsidR="00470842" w:rsidRPr="00470842" w:rsidRDefault="00470842" w:rsidP="00470842">
      <w:pPr>
        <w:pStyle w:val="a8"/>
        <w:ind w:left="432" w:firstLineChars="0" w:firstLine="0"/>
      </w:pPr>
      <w:r w:rsidRPr="00470842">
        <w:rPr>
          <w:rFonts w:hint="eastAsia"/>
          <w:i/>
          <w:iCs/>
          <w:color w:val="0000FF"/>
        </w:rPr>
        <w:t>同功能点</w:t>
      </w:r>
      <w:r w:rsidRPr="00470842">
        <w:rPr>
          <w:rFonts w:hint="eastAsia"/>
          <w:i/>
          <w:iCs/>
          <w:color w:val="0000FF"/>
        </w:rPr>
        <w:t>1</w:t>
      </w:r>
    </w:p>
    <w:p w:rsidR="00997DD1" w:rsidRDefault="00AF2653">
      <w:pPr>
        <w:pStyle w:val="3"/>
      </w:pPr>
      <w:bookmarkStart w:id="183" w:name="_Toc420699447"/>
      <w:r w:rsidRPr="00781F77">
        <w:rPr>
          <w:rFonts w:hint="eastAsia"/>
        </w:rPr>
        <w:t>模块</w:t>
      </w:r>
      <w:r w:rsidRPr="00781F77">
        <w:rPr>
          <w:rFonts w:hint="eastAsia"/>
        </w:rPr>
        <w:t>2</w:t>
      </w:r>
      <w:bookmarkEnd w:id="183"/>
    </w:p>
    <w:p w:rsidR="00FA32D1" w:rsidRPr="00FA32D1" w:rsidRDefault="00FA32D1" w:rsidP="00FA32D1">
      <w:pPr>
        <w:spacing w:line="360" w:lineRule="auto"/>
        <w:rPr>
          <w:rFonts w:ascii="Arial" w:eastAsia="宋体" w:hAnsi="Arial" w:cs="宋体"/>
          <w:i/>
          <w:iCs/>
          <w:color w:val="0000FF"/>
          <w:kern w:val="0"/>
          <w:szCs w:val="20"/>
        </w:rPr>
      </w:pPr>
      <w:r w:rsidRPr="00FA32D1">
        <w:rPr>
          <w:rFonts w:hint="eastAsia"/>
          <w:i/>
          <w:iCs/>
          <w:color w:val="0000FF"/>
        </w:rPr>
        <w:t>【说明】</w:t>
      </w:r>
    </w:p>
    <w:p w:rsidR="00AF2653" w:rsidRPr="00AF2653" w:rsidRDefault="00AF2653" w:rsidP="008C72D2">
      <w:pPr>
        <w:ind w:firstLineChars="200" w:firstLine="420"/>
        <w:rPr>
          <w:i/>
          <w:iCs/>
          <w:color w:val="0000FF"/>
        </w:rPr>
      </w:pPr>
      <w:r w:rsidRPr="00AF2653">
        <w:rPr>
          <w:rFonts w:hint="eastAsia"/>
          <w:i/>
          <w:iCs/>
          <w:color w:val="0000FF"/>
        </w:rPr>
        <w:t>同模块</w:t>
      </w:r>
      <w:r w:rsidRPr="00AF2653">
        <w:rPr>
          <w:rFonts w:hint="eastAsia"/>
          <w:i/>
          <w:iCs/>
          <w:color w:val="0000FF"/>
        </w:rPr>
        <w:t>1</w:t>
      </w:r>
    </w:p>
    <w:p w:rsidR="00E719AD" w:rsidRPr="00DB1F93" w:rsidRDefault="00E719AD" w:rsidP="00E27BB3">
      <w:pPr>
        <w:pStyle w:val="a8"/>
        <w:numPr>
          <w:ilvl w:val="0"/>
          <w:numId w:val="8"/>
        </w:numPr>
        <w:spacing w:line="360" w:lineRule="auto"/>
        <w:ind w:firstLineChars="0"/>
        <w:outlineLvl w:val="0"/>
        <w:rPr>
          <w:rFonts w:ascii="黑体" w:eastAsia="黑体" w:hAnsi="宋体" w:cs="宋体"/>
          <w:b/>
          <w:sz w:val="44"/>
          <w:szCs w:val="44"/>
        </w:rPr>
      </w:pPr>
      <w:bookmarkStart w:id="184" w:name="_Toc420699448"/>
      <w:r w:rsidRPr="00DB1F93">
        <w:rPr>
          <w:rFonts w:ascii="黑体" w:eastAsia="黑体" w:hAnsi="宋体" w:cs="宋体" w:hint="eastAsia"/>
          <w:b/>
          <w:sz w:val="44"/>
          <w:szCs w:val="44"/>
        </w:rPr>
        <w:t>附录</w:t>
      </w:r>
      <w:bookmarkEnd w:id="184"/>
    </w:p>
    <w:p w:rsidR="00FA32D1" w:rsidRPr="00FA32D1" w:rsidRDefault="00FA32D1" w:rsidP="00FA32D1">
      <w:pPr>
        <w:spacing w:line="360" w:lineRule="auto"/>
        <w:rPr>
          <w:rFonts w:ascii="Arial" w:eastAsia="宋体" w:hAnsi="Arial" w:cs="宋体"/>
          <w:i/>
          <w:iCs/>
          <w:color w:val="0000FF"/>
          <w:kern w:val="0"/>
          <w:szCs w:val="20"/>
        </w:rPr>
      </w:pPr>
      <w:r w:rsidRPr="00FA32D1">
        <w:rPr>
          <w:rFonts w:hint="eastAsia"/>
          <w:i/>
          <w:iCs/>
          <w:color w:val="0000FF"/>
        </w:rPr>
        <w:t>【说明】</w:t>
      </w:r>
    </w:p>
    <w:p w:rsidR="00E719AD" w:rsidRPr="00FC331E" w:rsidRDefault="00FC331E" w:rsidP="00FC331E">
      <w:pPr>
        <w:ind w:firstLineChars="200" w:firstLine="420"/>
        <w:rPr>
          <w:i/>
          <w:iCs/>
          <w:color w:val="0000FF"/>
        </w:rPr>
      </w:pPr>
      <w:r w:rsidRPr="00FC331E">
        <w:rPr>
          <w:rFonts w:hint="eastAsia"/>
          <w:i/>
          <w:iCs/>
          <w:color w:val="0000FF"/>
        </w:rPr>
        <w:t>这里可以填写详细设计中所引用的其他文档</w:t>
      </w:r>
      <w:r w:rsidRPr="00FC331E">
        <w:rPr>
          <w:rFonts w:hint="eastAsia"/>
          <w:i/>
          <w:iCs/>
          <w:color w:val="0000FF"/>
        </w:rPr>
        <w:t>,</w:t>
      </w:r>
      <w:r w:rsidRPr="00FC331E">
        <w:rPr>
          <w:rFonts w:hint="eastAsia"/>
          <w:i/>
          <w:iCs/>
          <w:color w:val="0000FF"/>
        </w:rPr>
        <w:t>及参考资料的信息。</w:t>
      </w:r>
    </w:p>
    <w:p w:rsidR="00FC331E" w:rsidRPr="00FA32D1" w:rsidRDefault="00FC331E" w:rsidP="00FC331E">
      <w:pPr>
        <w:rPr>
          <w:i/>
          <w:iCs/>
          <w:color w:val="0000FF"/>
        </w:rPr>
      </w:pPr>
      <w:r w:rsidRPr="00FA32D1">
        <w:rPr>
          <w:rFonts w:hint="eastAsia"/>
          <w:i/>
          <w:iCs/>
          <w:color w:val="0000FF"/>
        </w:rPr>
        <w:t>【裁剪原则】</w:t>
      </w:r>
    </w:p>
    <w:p w:rsidR="008E34B7" w:rsidRDefault="00FC331E" w:rsidP="00C83F44">
      <w:pPr>
        <w:widowControl/>
        <w:jc w:val="left"/>
        <w:rPr>
          <w:i/>
          <w:iCs/>
          <w:color w:val="0000FF"/>
        </w:rPr>
      </w:pPr>
      <w:r>
        <w:rPr>
          <w:rFonts w:hint="eastAsia"/>
          <w:i/>
          <w:iCs/>
          <w:color w:val="0000FF"/>
        </w:rPr>
        <w:t xml:space="preserve">    </w:t>
      </w:r>
      <w:r>
        <w:rPr>
          <w:rFonts w:hint="eastAsia"/>
          <w:i/>
          <w:iCs/>
          <w:color w:val="0000FF"/>
        </w:rPr>
        <w:t>如没有相关信息可写“无”</w:t>
      </w:r>
      <w:r w:rsidRPr="00FC366E">
        <w:rPr>
          <w:rFonts w:hint="eastAsia"/>
          <w:i/>
          <w:iCs/>
          <w:color w:val="0000FF"/>
        </w:rPr>
        <w:t>。</w:t>
      </w:r>
    </w:p>
    <w:sectPr w:rsidR="008E34B7" w:rsidSect="008E34B7">
      <w:headerReference w:type="default" r:id="rId10"/>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2C8B" w:rsidRDefault="00002C8B" w:rsidP="003F336C">
      <w:r>
        <w:separator/>
      </w:r>
    </w:p>
  </w:endnote>
  <w:endnote w:type="continuationSeparator" w:id="0">
    <w:p w:rsidR="00002C8B" w:rsidRDefault="00002C8B" w:rsidP="003F33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幼圆">
    <w:panose1 w:val="02010509060101010101"/>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楷体">
    <w:altName w:val="宋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66389"/>
      <w:docPartObj>
        <w:docPartGallery w:val="Page Numbers (Bottom of Page)"/>
        <w:docPartUnique/>
      </w:docPartObj>
    </w:sdtPr>
    <w:sdtContent>
      <w:sdt>
        <w:sdtPr>
          <w:id w:val="171357217"/>
          <w:docPartObj>
            <w:docPartGallery w:val="Page Numbers (Top of Page)"/>
            <w:docPartUnique/>
          </w:docPartObj>
        </w:sdtPr>
        <w:sdtContent>
          <w:p w:rsidR="00EF3A18" w:rsidRPr="00103ECA" w:rsidRDefault="00EF3A18" w:rsidP="00103ECA">
            <w:pPr>
              <w:pStyle w:val="a6"/>
              <w:jc w:val="center"/>
              <w:rPr>
                <w:sz w:val="21"/>
                <w:szCs w:val="22"/>
              </w:rPr>
            </w:pPr>
            <w:r>
              <w:rPr>
                <w:lang w:val="zh-CN"/>
              </w:rPr>
              <w:t xml:space="preserve"> </w:t>
            </w:r>
            <w:sdt>
              <w:sdtPr>
                <w:id w:val="5566459"/>
                <w:docPartObj>
                  <w:docPartGallery w:val="Page Numbers (Top of Page)"/>
                  <w:docPartUnique/>
                </w:docPartObj>
              </w:sdtPr>
              <w:sdtContent>
                <w:r w:rsidRPr="00173B44">
                  <w:rPr>
                    <w:rFonts w:ascii="幼圆" w:eastAsia="幼圆" w:hAnsi="宋体" w:cs="宋体" w:hint="eastAsia"/>
                  </w:rPr>
                  <w:t>未经许可不得扩散</w:t>
                </w:r>
              </w:sdtContent>
            </w:sdt>
          </w:p>
        </w:sdtContent>
      </w:sdt>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3560836"/>
      <w:docPartObj>
        <w:docPartGallery w:val="Page Numbers (Bottom of Page)"/>
        <w:docPartUnique/>
      </w:docPartObj>
    </w:sdtPr>
    <w:sdtEndPr>
      <w:rPr>
        <w:noProof/>
        <w:lang w:val="zh-CN"/>
      </w:rPr>
    </w:sdtEndPr>
    <w:sdtContent>
      <w:p w:rsidR="00EF3A18" w:rsidRPr="00210D23" w:rsidRDefault="00EF3A18" w:rsidP="008E34B7">
        <w:pPr>
          <w:pStyle w:val="a6"/>
          <w:jc w:val="center"/>
          <w:rPr>
            <w:noProof/>
            <w:lang w:val="zh-CN"/>
          </w:rPr>
        </w:pPr>
        <w:r w:rsidRPr="00210D23">
          <w:rPr>
            <w:noProof/>
            <w:lang w:val="zh-CN"/>
          </w:rPr>
          <w:fldChar w:fldCharType="begin"/>
        </w:r>
        <w:r w:rsidRPr="00210D23">
          <w:rPr>
            <w:noProof/>
            <w:lang w:val="zh-CN"/>
          </w:rPr>
          <w:instrText>PAGE   \* MERGEFORMAT</w:instrText>
        </w:r>
        <w:r w:rsidRPr="00210D23">
          <w:rPr>
            <w:noProof/>
            <w:lang w:val="zh-CN"/>
          </w:rPr>
          <w:fldChar w:fldCharType="separate"/>
        </w:r>
        <w:r w:rsidR="00E4681D">
          <w:rPr>
            <w:noProof/>
            <w:lang w:val="zh-CN"/>
          </w:rPr>
          <w:t>12</w:t>
        </w:r>
        <w:r w:rsidRPr="00210D23">
          <w:rPr>
            <w:noProof/>
            <w:lang w:val="zh-CN"/>
          </w:rPr>
          <w:fldChar w:fldCharType="end"/>
        </w:r>
        <w:r w:rsidRPr="00210D23">
          <w:rPr>
            <w:rFonts w:hint="eastAsia"/>
            <w:noProof/>
            <w:lang w:val="zh-CN"/>
          </w:rPr>
          <w:t>/</w:t>
        </w:r>
        <w:r w:rsidRPr="00210D23">
          <w:rPr>
            <w:rFonts w:hint="eastAsia"/>
            <w:noProof/>
            <w:lang w:val="zh-CN"/>
          </w:rPr>
          <w:fldChar w:fldCharType="begin"/>
        </w:r>
        <w:r w:rsidRPr="00210D23">
          <w:rPr>
            <w:rFonts w:hint="eastAsia"/>
            <w:noProof/>
            <w:lang w:val="zh-CN"/>
          </w:rPr>
          <w:instrText xml:space="preserve"> SECTIONPAGES  </w:instrText>
        </w:r>
        <w:r w:rsidRPr="00210D23">
          <w:rPr>
            <w:rFonts w:hint="eastAsia"/>
            <w:noProof/>
            <w:lang w:val="zh-CN"/>
          </w:rPr>
          <w:fldChar w:fldCharType="separate"/>
        </w:r>
        <w:r w:rsidR="00E4681D">
          <w:rPr>
            <w:noProof/>
            <w:lang w:val="zh-CN"/>
          </w:rPr>
          <w:t>14</w:t>
        </w:r>
        <w:r w:rsidRPr="00210D23">
          <w:rPr>
            <w:rFonts w:hint="eastAsia"/>
            <w:noProof/>
            <w:lang w:val="zh-CN"/>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2C8B" w:rsidRDefault="00002C8B" w:rsidP="003F336C">
      <w:r>
        <w:separator/>
      </w:r>
    </w:p>
  </w:footnote>
  <w:footnote w:type="continuationSeparator" w:id="0">
    <w:p w:rsidR="00002C8B" w:rsidRDefault="00002C8B" w:rsidP="003F336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3A18" w:rsidRPr="004757F4" w:rsidRDefault="00EF3A18" w:rsidP="004757F4">
    <w:pPr>
      <w:pStyle w:val="a4"/>
      <w:jc w:val="both"/>
      <w:rPr>
        <w:rFonts w:asciiTheme="minorEastAsia" w:hAnsiTheme="minorEastAsia"/>
      </w:rPr>
    </w:pPr>
    <w:r w:rsidRPr="004757F4">
      <w:rPr>
        <w:rFonts w:asciiTheme="minorEastAsia" w:hAnsiTheme="minorEastAsia" w:hint="eastAsia"/>
      </w:rPr>
      <w:t>中汇信息技术（上海）有限公司</w:t>
    </w:r>
    <w:r>
      <w:rPr>
        <w:rFonts w:asciiTheme="minorEastAsia" w:hAnsiTheme="minorEastAsia" w:hint="eastAsia"/>
      </w:rPr>
      <w:t xml:space="preserve">     </w:t>
    </w:r>
    <w:r w:rsidRPr="004757F4">
      <w:rPr>
        <w:rFonts w:asciiTheme="minorEastAsia" w:hAnsiTheme="minorEastAsia" w:hint="eastAsia"/>
      </w:rPr>
      <w:t xml:space="preserve">                                            详细设计说明书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432888E"/>
    <w:lvl w:ilvl="0">
      <w:start w:val="1"/>
      <w:numFmt w:val="bullet"/>
      <w:pStyle w:val="a"/>
      <w:lvlText w:val=""/>
      <w:lvlJc w:val="left"/>
      <w:pPr>
        <w:tabs>
          <w:tab w:val="num" w:pos="1134"/>
        </w:tabs>
        <w:ind w:left="1134" w:hanging="312"/>
      </w:pPr>
      <w:rPr>
        <w:rFonts w:ascii="Wingdings" w:hAnsi="Wingdings" w:hint="default"/>
        <w:sz w:val="18"/>
        <w:szCs w:val="18"/>
      </w:rPr>
    </w:lvl>
  </w:abstractNum>
  <w:abstractNum w:abstractNumId="1" w15:restartNumberingAfterBreak="0">
    <w:nsid w:val="00000003"/>
    <w:multiLevelType w:val="singleLevel"/>
    <w:tmpl w:val="00000003"/>
    <w:lvl w:ilvl="0">
      <w:start w:val="1"/>
      <w:numFmt w:val="bullet"/>
      <w:lvlText w:val=""/>
      <w:lvlJc w:val="left"/>
      <w:pPr>
        <w:tabs>
          <w:tab w:val="num" w:pos="1260"/>
        </w:tabs>
        <w:ind w:left="420" w:hanging="420"/>
      </w:pPr>
      <w:rPr>
        <w:rFonts w:ascii="Wingdings" w:hAnsi="Wingdings" w:hint="default"/>
      </w:rPr>
    </w:lvl>
  </w:abstractNum>
  <w:abstractNum w:abstractNumId="2" w15:restartNumberingAfterBreak="0">
    <w:nsid w:val="00000012"/>
    <w:multiLevelType w:val="singleLevel"/>
    <w:tmpl w:val="00000012"/>
    <w:lvl w:ilvl="0">
      <w:start w:val="1"/>
      <w:numFmt w:val="decimal"/>
      <w:lvlText w:val="%1"/>
      <w:lvlJc w:val="right"/>
      <w:pPr>
        <w:tabs>
          <w:tab w:val="num" w:pos="648"/>
        </w:tabs>
        <w:ind w:left="0" w:firstLine="288"/>
      </w:pPr>
      <w:rPr>
        <w:rFonts w:hint="eastAsia"/>
      </w:rPr>
    </w:lvl>
  </w:abstractNum>
  <w:abstractNum w:abstractNumId="3" w15:restartNumberingAfterBreak="0">
    <w:nsid w:val="00000026"/>
    <w:multiLevelType w:val="multilevel"/>
    <w:tmpl w:val="00000026"/>
    <w:lvl w:ilvl="0">
      <w:start w:val="1"/>
      <w:numFmt w:val="bullet"/>
      <w:lvlText w:val=""/>
      <w:lvlJc w:val="left"/>
      <w:pPr>
        <w:tabs>
          <w:tab w:val="num" w:pos="1260"/>
        </w:tabs>
        <w:ind w:left="1260" w:hanging="420"/>
      </w:pPr>
      <w:rPr>
        <w:rFonts w:ascii="Wingdings" w:hAnsi="Wingdings" w:hint="default"/>
      </w:rPr>
    </w:lvl>
    <w:lvl w:ilvl="1">
      <w:start w:val="1"/>
      <w:numFmt w:val="bullet"/>
      <w:lvlText w:val=""/>
      <w:lvlJc w:val="left"/>
      <w:pPr>
        <w:tabs>
          <w:tab w:val="num" w:pos="1680"/>
        </w:tabs>
        <w:ind w:left="1680" w:hanging="420"/>
      </w:pPr>
      <w:rPr>
        <w:rFonts w:ascii="Wingdings" w:hAnsi="Wingdings" w:hint="default"/>
      </w:rPr>
    </w:lvl>
    <w:lvl w:ilvl="2">
      <w:start w:val="1"/>
      <w:numFmt w:val="bullet"/>
      <w:lvlText w:val=""/>
      <w:lvlJc w:val="left"/>
      <w:pPr>
        <w:tabs>
          <w:tab w:val="num" w:pos="2100"/>
        </w:tabs>
        <w:ind w:left="2100" w:hanging="420"/>
      </w:pPr>
      <w:rPr>
        <w:rFonts w:ascii="Wingdings" w:hAnsi="Wingdings" w:hint="default"/>
      </w:rPr>
    </w:lvl>
    <w:lvl w:ilvl="3">
      <w:start w:val="1"/>
      <w:numFmt w:val="bullet"/>
      <w:lvlText w:val=""/>
      <w:lvlJc w:val="left"/>
      <w:pPr>
        <w:tabs>
          <w:tab w:val="num" w:pos="2520"/>
        </w:tabs>
        <w:ind w:left="2520" w:hanging="420"/>
      </w:pPr>
      <w:rPr>
        <w:rFonts w:ascii="Wingdings" w:hAnsi="Wingdings" w:hint="default"/>
      </w:rPr>
    </w:lvl>
    <w:lvl w:ilvl="4">
      <w:start w:val="1"/>
      <w:numFmt w:val="bullet"/>
      <w:lvlText w:val=""/>
      <w:lvlJc w:val="left"/>
      <w:pPr>
        <w:tabs>
          <w:tab w:val="num" w:pos="2940"/>
        </w:tabs>
        <w:ind w:left="2940" w:hanging="420"/>
      </w:pPr>
      <w:rPr>
        <w:rFonts w:ascii="Wingdings" w:hAnsi="Wingdings" w:hint="default"/>
      </w:rPr>
    </w:lvl>
    <w:lvl w:ilvl="5">
      <w:start w:val="1"/>
      <w:numFmt w:val="bullet"/>
      <w:lvlText w:val=""/>
      <w:lvlJc w:val="left"/>
      <w:pPr>
        <w:tabs>
          <w:tab w:val="num" w:pos="3360"/>
        </w:tabs>
        <w:ind w:left="3360" w:hanging="420"/>
      </w:pPr>
      <w:rPr>
        <w:rFonts w:ascii="Wingdings" w:hAnsi="Wingdings" w:hint="default"/>
      </w:rPr>
    </w:lvl>
    <w:lvl w:ilvl="6">
      <w:start w:val="1"/>
      <w:numFmt w:val="bullet"/>
      <w:lvlText w:val=""/>
      <w:lvlJc w:val="left"/>
      <w:pPr>
        <w:tabs>
          <w:tab w:val="num" w:pos="3780"/>
        </w:tabs>
        <w:ind w:left="3780" w:hanging="420"/>
      </w:pPr>
      <w:rPr>
        <w:rFonts w:ascii="Wingdings" w:hAnsi="Wingdings" w:hint="default"/>
      </w:rPr>
    </w:lvl>
    <w:lvl w:ilvl="7">
      <w:start w:val="1"/>
      <w:numFmt w:val="bullet"/>
      <w:lvlText w:val=""/>
      <w:lvlJc w:val="left"/>
      <w:pPr>
        <w:tabs>
          <w:tab w:val="num" w:pos="4200"/>
        </w:tabs>
        <w:ind w:left="4200" w:hanging="420"/>
      </w:pPr>
      <w:rPr>
        <w:rFonts w:ascii="Wingdings" w:hAnsi="Wingdings" w:hint="default"/>
      </w:rPr>
    </w:lvl>
    <w:lvl w:ilvl="8">
      <w:start w:val="1"/>
      <w:numFmt w:val="bullet"/>
      <w:lvlText w:val=""/>
      <w:lvlJc w:val="left"/>
      <w:pPr>
        <w:tabs>
          <w:tab w:val="num" w:pos="4620"/>
        </w:tabs>
        <w:ind w:left="4620" w:hanging="420"/>
      </w:pPr>
      <w:rPr>
        <w:rFonts w:ascii="Wingdings" w:hAnsi="Wingdings" w:hint="default"/>
      </w:rPr>
    </w:lvl>
  </w:abstractNum>
  <w:abstractNum w:abstractNumId="4" w15:restartNumberingAfterBreak="0">
    <w:nsid w:val="00000027"/>
    <w:multiLevelType w:val="multilevel"/>
    <w:tmpl w:val="00000027"/>
    <w:lvl w:ilvl="0">
      <w:start w:val="1"/>
      <w:numFmt w:val="bullet"/>
      <w:lvlText w:val=""/>
      <w:lvlJc w:val="left"/>
      <w:pPr>
        <w:tabs>
          <w:tab w:val="num" w:pos="1260"/>
        </w:tabs>
        <w:ind w:left="1260" w:hanging="420"/>
      </w:pPr>
      <w:rPr>
        <w:rFonts w:ascii="Wingdings" w:hAnsi="Wingdings" w:hint="default"/>
      </w:rPr>
    </w:lvl>
    <w:lvl w:ilvl="1">
      <w:start w:val="1"/>
      <w:numFmt w:val="bullet"/>
      <w:lvlText w:val=""/>
      <w:lvlJc w:val="left"/>
      <w:pPr>
        <w:tabs>
          <w:tab w:val="num" w:pos="1680"/>
        </w:tabs>
        <w:ind w:left="1680" w:hanging="420"/>
      </w:pPr>
      <w:rPr>
        <w:rFonts w:ascii="Wingdings" w:hAnsi="Wingdings" w:hint="default"/>
      </w:rPr>
    </w:lvl>
    <w:lvl w:ilvl="2">
      <w:start w:val="1"/>
      <w:numFmt w:val="bullet"/>
      <w:lvlText w:val=""/>
      <w:lvlJc w:val="left"/>
      <w:pPr>
        <w:tabs>
          <w:tab w:val="num" w:pos="2100"/>
        </w:tabs>
        <w:ind w:left="2100" w:hanging="420"/>
      </w:pPr>
      <w:rPr>
        <w:rFonts w:ascii="Wingdings" w:hAnsi="Wingdings" w:hint="default"/>
      </w:rPr>
    </w:lvl>
    <w:lvl w:ilvl="3">
      <w:start w:val="1"/>
      <w:numFmt w:val="bullet"/>
      <w:lvlText w:val=""/>
      <w:lvlJc w:val="left"/>
      <w:pPr>
        <w:tabs>
          <w:tab w:val="num" w:pos="2520"/>
        </w:tabs>
        <w:ind w:left="2520" w:hanging="420"/>
      </w:pPr>
      <w:rPr>
        <w:rFonts w:ascii="Wingdings" w:hAnsi="Wingdings" w:hint="default"/>
      </w:rPr>
    </w:lvl>
    <w:lvl w:ilvl="4">
      <w:start w:val="1"/>
      <w:numFmt w:val="bullet"/>
      <w:lvlText w:val=""/>
      <w:lvlJc w:val="left"/>
      <w:pPr>
        <w:tabs>
          <w:tab w:val="num" w:pos="2940"/>
        </w:tabs>
        <w:ind w:left="2940" w:hanging="420"/>
      </w:pPr>
      <w:rPr>
        <w:rFonts w:ascii="Wingdings" w:hAnsi="Wingdings" w:hint="default"/>
      </w:rPr>
    </w:lvl>
    <w:lvl w:ilvl="5">
      <w:start w:val="1"/>
      <w:numFmt w:val="bullet"/>
      <w:lvlText w:val=""/>
      <w:lvlJc w:val="left"/>
      <w:pPr>
        <w:tabs>
          <w:tab w:val="num" w:pos="3360"/>
        </w:tabs>
        <w:ind w:left="3360" w:hanging="420"/>
      </w:pPr>
      <w:rPr>
        <w:rFonts w:ascii="Wingdings" w:hAnsi="Wingdings" w:hint="default"/>
      </w:rPr>
    </w:lvl>
    <w:lvl w:ilvl="6">
      <w:start w:val="1"/>
      <w:numFmt w:val="bullet"/>
      <w:lvlText w:val=""/>
      <w:lvlJc w:val="left"/>
      <w:pPr>
        <w:tabs>
          <w:tab w:val="num" w:pos="3780"/>
        </w:tabs>
        <w:ind w:left="3780" w:hanging="420"/>
      </w:pPr>
      <w:rPr>
        <w:rFonts w:ascii="Wingdings" w:hAnsi="Wingdings" w:hint="default"/>
      </w:rPr>
    </w:lvl>
    <w:lvl w:ilvl="7">
      <w:start w:val="1"/>
      <w:numFmt w:val="bullet"/>
      <w:lvlText w:val=""/>
      <w:lvlJc w:val="left"/>
      <w:pPr>
        <w:tabs>
          <w:tab w:val="num" w:pos="4200"/>
        </w:tabs>
        <w:ind w:left="4200" w:hanging="420"/>
      </w:pPr>
      <w:rPr>
        <w:rFonts w:ascii="Wingdings" w:hAnsi="Wingdings" w:hint="default"/>
      </w:rPr>
    </w:lvl>
    <w:lvl w:ilvl="8">
      <w:start w:val="1"/>
      <w:numFmt w:val="bullet"/>
      <w:lvlText w:val=""/>
      <w:lvlJc w:val="left"/>
      <w:pPr>
        <w:tabs>
          <w:tab w:val="num" w:pos="4620"/>
        </w:tabs>
        <w:ind w:left="4620" w:hanging="420"/>
      </w:pPr>
      <w:rPr>
        <w:rFonts w:ascii="Wingdings" w:hAnsi="Wingdings" w:hint="default"/>
      </w:rPr>
    </w:lvl>
  </w:abstractNum>
  <w:abstractNum w:abstractNumId="5" w15:restartNumberingAfterBreak="0">
    <w:nsid w:val="00000034"/>
    <w:multiLevelType w:val="multilevel"/>
    <w:tmpl w:val="00000034"/>
    <w:lvl w:ilvl="0">
      <w:start w:val="1"/>
      <w:numFmt w:val="bullet"/>
      <w:lvlText w:val=""/>
      <w:lvlJc w:val="left"/>
      <w:pPr>
        <w:tabs>
          <w:tab w:val="num" w:pos="1260"/>
        </w:tabs>
        <w:ind w:left="1260" w:hanging="420"/>
      </w:pPr>
      <w:rPr>
        <w:rFonts w:ascii="Wingdings" w:hAnsi="Wingdings" w:hint="default"/>
      </w:rPr>
    </w:lvl>
    <w:lvl w:ilvl="1">
      <w:start w:val="1"/>
      <w:numFmt w:val="bullet"/>
      <w:lvlText w:val=""/>
      <w:lvlJc w:val="left"/>
      <w:pPr>
        <w:tabs>
          <w:tab w:val="num" w:pos="1680"/>
        </w:tabs>
        <w:ind w:left="1680" w:hanging="420"/>
      </w:pPr>
      <w:rPr>
        <w:rFonts w:ascii="Wingdings" w:hAnsi="Wingdings" w:hint="default"/>
      </w:rPr>
    </w:lvl>
    <w:lvl w:ilvl="2">
      <w:start w:val="1"/>
      <w:numFmt w:val="bullet"/>
      <w:lvlText w:val=""/>
      <w:lvlJc w:val="left"/>
      <w:pPr>
        <w:tabs>
          <w:tab w:val="num" w:pos="2100"/>
        </w:tabs>
        <w:ind w:left="2100" w:hanging="420"/>
      </w:pPr>
      <w:rPr>
        <w:rFonts w:ascii="Wingdings" w:hAnsi="Wingdings" w:hint="default"/>
      </w:rPr>
    </w:lvl>
    <w:lvl w:ilvl="3">
      <w:start w:val="1"/>
      <w:numFmt w:val="bullet"/>
      <w:lvlText w:val=""/>
      <w:lvlJc w:val="left"/>
      <w:pPr>
        <w:tabs>
          <w:tab w:val="num" w:pos="2520"/>
        </w:tabs>
        <w:ind w:left="2520" w:hanging="420"/>
      </w:pPr>
      <w:rPr>
        <w:rFonts w:ascii="Wingdings" w:hAnsi="Wingdings" w:hint="default"/>
      </w:rPr>
    </w:lvl>
    <w:lvl w:ilvl="4">
      <w:start w:val="1"/>
      <w:numFmt w:val="bullet"/>
      <w:lvlText w:val=""/>
      <w:lvlJc w:val="left"/>
      <w:pPr>
        <w:tabs>
          <w:tab w:val="num" w:pos="2940"/>
        </w:tabs>
        <w:ind w:left="2940" w:hanging="420"/>
      </w:pPr>
      <w:rPr>
        <w:rFonts w:ascii="Wingdings" w:hAnsi="Wingdings" w:hint="default"/>
      </w:rPr>
    </w:lvl>
    <w:lvl w:ilvl="5">
      <w:start w:val="1"/>
      <w:numFmt w:val="bullet"/>
      <w:lvlText w:val=""/>
      <w:lvlJc w:val="left"/>
      <w:pPr>
        <w:tabs>
          <w:tab w:val="num" w:pos="3360"/>
        </w:tabs>
        <w:ind w:left="3360" w:hanging="420"/>
      </w:pPr>
      <w:rPr>
        <w:rFonts w:ascii="Wingdings" w:hAnsi="Wingdings" w:hint="default"/>
      </w:rPr>
    </w:lvl>
    <w:lvl w:ilvl="6">
      <w:start w:val="1"/>
      <w:numFmt w:val="bullet"/>
      <w:lvlText w:val=""/>
      <w:lvlJc w:val="left"/>
      <w:pPr>
        <w:tabs>
          <w:tab w:val="num" w:pos="3780"/>
        </w:tabs>
        <w:ind w:left="3780" w:hanging="420"/>
      </w:pPr>
      <w:rPr>
        <w:rFonts w:ascii="Wingdings" w:hAnsi="Wingdings" w:hint="default"/>
      </w:rPr>
    </w:lvl>
    <w:lvl w:ilvl="7">
      <w:start w:val="1"/>
      <w:numFmt w:val="bullet"/>
      <w:lvlText w:val=""/>
      <w:lvlJc w:val="left"/>
      <w:pPr>
        <w:tabs>
          <w:tab w:val="num" w:pos="4200"/>
        </w:tabs>
        <w:ind w:left="4200" w:hanging="420"/>
      </w:pPr>
      <w:rPr>
        <w:rFonts w:ascii="Wingdings" w:hAnsi="Wingdings" w:hint="default"/>
      </w:rPr>
    </w:lvl>
    <w:lvl w:ilvl="8">
      <w:start w:val="1"/>
      <w:numFmt w:val="bullet"/>
      <w:lvlText w:val=""/>
      <w:lvlJc w:val="left"/>
      <w:pPr>
        <w:tabs>
          <w:tab w:val="num" w:pos="4620"/>
        </w:tabs>
        <w:ind w:left="4620" w:hanging="420"/>
      </w:pPr>
      <w:rPr>
        <w:rFonts w:ascii="Wingdings" w:hAnsi="Wingdings" w:hint="default"/>
      </w:rPr>
    </w:lvl>
  </w:abstractNum>
  <w:abstractNum w:abstractNumId="6" w15:restartNumberingAfterBreak="0">
    <w:nsid w:val="035B7107"/>
    <w:multiLevelType w:val="hybridMultilevel"/>
    <w:tmpl w:val="B446764A"/>
    <w:lvl w:ilvl="0" w:tplc="04090001">
      <w:start w:val="1"/>
      <w:numFmt w:val="bullet"/>
      <w:lvlText w:val=""/>
      <w:lvlJc w:val="left"/>
      <w:pPr>
        <w:ind w:left="1124" w:hanging="420"/>
      </w:pPr>
      <w:rPr>
        <w:rFonts w:ascii="Wingdings" w:hAnsi="Wingdings" w:hint="default"/>
      </w:rPr>
    </w:lvl>
    <w:lvl w:ilvl="1" w:tplc="04090003">
      <w:start w:val="1"/>
      <w:numFmt w:val="bullet"/>
      <w:lvlText w:val=""/>
      <w:lvlJc w:val="left"/>
      <w:pPr>
        <w:ind w:left="1544" w:hanging="420"/>
      </w:pPr>
      <w:rPr>
        <w:rFonts w:ascii="Wingdings" w:hAnsi="Wingdings" w:hint="default"/>
      </w:rPr>
    </w:lvl>
    <w:lvl w:ilvl="2" w:tplc="04090005">
      <w:start w:val="1"/>
      <w:numFmt w:val="bullet"/>
      <w:lvlText w:val=""/>
      <w:lvlJc w:val="left"/>
      <w:pPr>
        <w:ind w:left="1964" w:hanging="420"/>
      </w:pPr>
      <w:rPr>
        <w:rFonts w:ascii="Wingdings" w:hAnsi="Wingdings" w:hint="default"/>
      </w:rPr>
    </w:lvl>
    <w:lvl w:ilvl="3" w:tplc="04090001">
      <w:start w:val="1"/>
      <w:numFmt w:val="bullet"/>
      <w:lvlText w:val=""/>
      <w:lvlJc w:val="left"/>
      <w:pPr>
        <w:ind w:left="2384" w:hanging="420"/>
      </w:pPr>
      <w:rPr>
        <w:rFonts w:ascii="Wingdings" w:hAnsi="Wingdings" w:hint="default"/>
      </w:rPr>
    </w:lvl>
    <w:lvl w:ilvl="4" w:tplc="04090003">
      <w:start w:val="1"/>
      <w:numFmt w:val="bullet"/>
      <w:lvlText w:val=""/>
      <w:lvlJc w:val="left"/>
      <w:pPr>
        <w:ind w:left="2804" w:hanging="420"/>
      </w:pPr>
      <w:rPr>
        <w:rFonts w:ascii="Wingdings" w:hAnsi="Wingdings" w:hint="default"/>
      </w:rPr>
    </w:lvl>
    <w:lvl w:ilvl="5" w:tplc="04090005">
      <w:start w:val="1"/>
      <w:numFmt w:val="bullet"/>
      <w:lvlText w:val=""/>
      <w:lvlJc w:val="left"/>
      <w:pPr>
        <w:ind w:left="3224" w:hanging="420"/>
      </w:pPr>
      <w:rPr>
        <w:rFonts w:ascii="Wingdings" w:hAnsi="Wingdings" w:hint="default"/>
      </w:rPr>
    </w:lvl>
    <w:lvl w:ilvl="6" w:tplc="04090001">
      <w:start w:val="1"/>
      <w:numFmt w:val="bullet"/>
      <w:lvlText w:val=""/>
      <w:lvlJc w:val="left"/>
      <w:pPr>
        <w:ind w:left="3644" w:hanging="420"/>
      </w:pPr>
      <w:rPr>
        <w:rFonts w:ascii="Wingdings" w:hAnsi="Wingdings" w:hint="default"/>
      </w:rPr>
    </w:lvl>
    <w:lvl w:ilvl="7" w:tplc="04090003">
      <w:start w:val="1"/>
      <w:numFmt w:val="bullet"/>
      <w:lvlText w:val=""/>
      <w:lvlJc w:val="left"/>
      <w:pPr>
        <w:ind w:left="4064" w:hanging="420"/>
      </w:pPr>
      <w:rPr>
        <w:rFonts w:ascii="Wingdings" w:hAnsi="Wingdings" w:hint="default"/>
      </w:rPr>
    </w:lvl>
    <w:lvl w:ilvl="8" w:tplc="04090005">
      <w:start w:val="1"/>
      <w:numFmt w:val="bullet"/>
      <w:lvlText w:val=""/>
      <w:lvlJc w:val="left"/>
      <w:pPr>
        <w:ind w:left="4484" w:hanging="420"/>
      </w:pPr>
      <w:rPr>
        <w:rFonts w:ascii="Wingdings" w:hAnsi="Wingdings" w:hint="default"/>
      </w:rPr>
    </w:lvl>
  </w:abstractNum>
  <w:abstractNum w:abstractNumId="7" w15:restartNumberingAfterBreak="0">
    <w:nsid w:val="0E3700BE"/>
    <w:multiLevelType w:val="multilevel"/>
    <w:tmpl w:val="5574B710"/>
    <w:lvl w:ilvl="0">
      <w:start w:val="1"/>
      <w:numFmt w:val="decimal"/>
      <w:isLgl/>
      <w:lvlText w:val="第%1章"/>
      <w:lvlJc w:val="left"/>
      <w:pPr>
        <w:tabs>
          <w:tab w:val="num" w:pos="1440"/>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6.2.1.%4"/>
      <w:lvlJc w:val="left"/>
      <w:pPr>
        <w:tabs>
          <w:tab w:val="num" w:pos="1080"/>
        </w:tabs>
        <w:ind w:left="864" w:hanging="864"/>
      </w:pPr>
      <w:rPr>
        <w:rFonts w:hint="eastAsia"/>
      </w:rPr>
    </w:lvl>
    <w:lvl w:ilvl="4">
      <w:start w:val="1"/>
      <w:numFmt w:val="decimal"/>
      <w:lvlText w:val="%1.%2.%3.%4.%5"/>
      <w:lvlJc w:val="left"/>
      <w:pPr>
        <w:tabs>
          <w:tab w:val="num" w:pos="1440"/>
        </w:tabs>
        <w:ind w:left="1008" w:hanging="1008"/>
      </w:pPr>
      <w:rPr>
        <w:rFonts w:hint="eastAsia"/>
        <w:sz w:val="24"/>
        <w:szCs w:val="24"/>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80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15:restartNumberingAfterBreak="0">
    <w:nsid w:val="1DB310C8"/>
    <w:multiLevelType w:val="multilevel"/>
    <w:tmpl w:val="1DB310C8"/>
    <w:lvl w:ilvl="0">
      <w:start w:val="1"/>
      <w:numFmt w:val="bullet"/>
      <w:lvlText w:val=""/>
      <w:lvlJc w:val="left"/>
      <w:pPr>
        <w:ind w:left="1124" w:hanging="420"/>
      </w:pPr>
      <w:rPr>
        <w:rFonts w:ascii="Wingdings" w:hAnsi="Wingdings" w:hint="default"/>
      </w:rPr>
    </w:lvl>
    <w:lvl w:ilvl="1">
      <w:start w:val="1"/>
      <w:numFmt w:val="bullet"/>
      <w:lvlText w:val=""/>
      <w:lvlJc w:val="left"/>
      <w:pPr>
        <w:ind w:left="1544" w:hanging="420"/>
      </w:pPr>
      <w:rPr>
        <w:rFonts w:ascii="Wingdings" w:hAnsi="Wingdings" w:hint="default"/>
      </w:rPr>
    </w:lvl>
    <w:lvl w:ilvl="2">
      <w:start w:val="1"/>
      <w:numFmt w:val="bullet"/>
      <w:lvlText w:val=""/>
      <w:lvlJc w:val="left"/>
      <w:pPr>
        <w:ind w:left="1964" w:hanging="420"/>
      </w:pPr>
      <w:rPr>
        <w:rFonts w:ascii="Wingdings" w:hAnsi="Wingdings" w:hint="default"/>
      </w:rPr>
    </w:lvl>
    <w:lvl w:ilvl="3">
      <w:start w:val="1"/>
      <w:numFmt w:val="bullet"/>
      <w:lvlText w:val=""/>
      <w:lvlJc w:val="left"/>
      <w:pPr>
        <w:ind w:left="2384" w:hanging="420"/>
      </w:pPr>
      <w:rPr>
        <w:rFonts w:ascii="Wingdings" w:hAnsi="Wingdings" w:hint="default"/>
      </w:rPr>
    </w:lvl>
    <w:lvl w:ilvl="4">
      <w:start w:val="1"/>
      <w:numFmt w:val="bullet"/>
      <w:lvlText w:val=""/>
      <w:lvlJc w:val="left"/>
      <w:pPr>
        <w:ind w:left="2804" w:hanging="420"/>
      </w:pPr>
      <w:rPr>
        <w:rFonts w:ascii="Wingdings" w:hAnsi="Wingdings" w:hint="default"/>
      </w:rPr>
    </w:lvl>
    <w:lvl w:ilvl="5">
      <w:start w:val="1"/>
      <w:numFmt w:val="bullet"/>
      <w:lvlText w:val=""/>
      <w:lvlJc w:val="left"/>
      <w:pPr>
        <w:ind w:left="3224" w:hanging="420"/>
      </w:pPr>
      <w:rPr>
        <w:rFonts w:ascii="Wingdings" w:hAnsi="Wingdings" w:hint="default"/>
      </w:rPr>
    </w:lvl>
    <w:lvl w:ilvl="6">
      <w:start w:val="1"/>
      <w:numFmt w:val="bullet"/>
      <w:lvlText w:val=""/>
      <w:lvlJc w:val="left"/>
      <w:pPr>
        <w:ind w:left="3644" w:hanging="420"/>
      </w:pPr>
      <w:rPr>
        <w:rFonts w:ascii="Wingdings" w:hAnsi="Wingdings" w:hint="default"/>
      </w:rPr>
    </w:lvl>
    <w:lvl w:ilvl="7">
      <w:start w:val="1"/>
      <w:numFmt w:val="bullet"/>
      <w:lvlText w:val=""/>
      <w:lvlJc w:val="left"/>
      <w:pPr>
        <w:ind w:left="4064" w:hanging="420"/>
      </w:pPr>
      <w:rPr>
        <w:rFonts w:ascii="Wingdings" w:hAnsi="Wingdings" w:hint="default"/>
      </w:rPr>
    </w:lvl>
    <w:lvl w:ilvl="8">
      <w:start w:val="1"/>
      <w:numFmt w:val="bullet"/>
      <w:lvlText w:val=""/>
      <w:lvlJc w:val="left"/>
      <w:pPr>
        <w:ind w:left="4484" w:hanging="420"/>
      </w:pPr>
      <w:rPr>
        <w:rFonts w:ascii="Wingdings" w:hAnsi="Wingdings" w:hint="default"/>
      </w:rPr>
    </w:lvl>
  </w:abstractNum>
  <w:abstractNum w:abstractNumId="9" w15:restartNumberingAfterBreak="0">
    <w:nsid w:val="21296C78"/>
    <w:multiLevelType w:val="multilevel"/>
    <w:tmpl w:val="5442BC8E"/>
    <w:lvl w:ilvl="0">
      <w:start w:val="1"/>
      <w:numFmt w:val="decimal"/>
      <w:pStyle w:val="1"/>
      <w:lvlText w:val="%1."/>
      <w:lvlJc w:val="left"/>
      <w:pPr>
        <w:ind w:left="425" w:hanging="425"/>
      </w:pPr>
      <w:rPr>
        <w:rFonts w:ascii="Arial" w:hAnsi="Arial" w:hint="default"/>
      </w:rPr>
    </w:lvl>
    <w:lvl w:ilvl="1">
      <w:start w:val="1"/>
      <w:numFmt w:val="decimal"/>
      <w:pStyle w:val="2"/>
      <w:lvlText w:val="%1.%2."/>
      <w:lvlJc w:val="left"/>
      <w:pPr>
        <w:ind w:left="567" w:hanging="567"/>
      </w:pPr>
      <w:rPr>
        <w:rFonts w:cs="Times New Roman"/>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2">
      <w:start w:val="1"/>
      <w:numFmt w:val="decimal"/>
      <w:pStyle w:val="3"/>
      <w:lvlText w:val="%1.%2.%3."/>
      <w:lvlJc w:val="left"/>
      <w:pPr>
        <w:ind w:left="851" w:hanging="709"/>
      </w:pPr>
      <w:rPr>
        <w:rFonts w:cs="Times New Roman"/>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3">
      <w:start w:val="1"/>
      <w:numFmt w:val="decimal"/>
      <w:pStyle w:val="4"/>
      <w:suff w:val="space"/>
      <w:lvlText w:val="%1.%2.%3.%4."/>
      <w:lvlJc w:val="left"/>
      <w:pPr>
        <w:ind w:left="851" w:hanging="851"/>
      </w:pPr>
      <w:rPr>
        <w:rFonts w:hint="eastAsia"/>
      </w:rPr>
    </w:lvl>
    <w:lvl w:ilvl="4">
      <w:start w:val="1"/>
      <w:numFmt w:val="decimal"/>
      <w:pStyle w:val="5"/>
      <w:suff w:val="space"/>
      <w:lvlText w:val="%1.%2.%3.%4.%5."/>
      <w:lvlJc w:val="left"/>
      <w:pPr>
        <w:ind w:left="992" w:hanging="992"/>
      </w:pPr>
      <w:rPr>
        <w:rFonts w:cs="Times New Roman"/>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21F277C8"/>
    <w:multiLevelType w:val="hybridMultilevel"/>
    <w:tmpl w:val="1B96AC9C"/>
    <w:lvl w:ilvl="0" w:tplc="EECA6B3C">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30108AB"/>
    <w:multiLevelType w:val="hybridMultilevel"/>
    <w:tmpl w:val="723CC4F0"/>
    <w:lvl w:ilvl="0" w:tplc="0F62A63E">
      <w:start w:val="1"/>
      <w:numFmt w:val="decimal"/>
      <w:lvlText w:val="6.2.1.2.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50433FF"/>
    <w:multiLevelType w:val="multilevel"/>
    <w:tmpl w:val="E7901190"/>
    <w:lvl w:ilvl="0">
      <w:start w:val="1"/>
      <w:numFmt w:val="decimal"/>
      <w:isLgl/>
      <w:lvlText w:val="第%1章"/>
      <w:lvlJc w:val="left"/>
      <w:pPr>
        <w:tabs>
          <w:tab w:val="num" w:pos="1440"/>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2.1.%3"/>
      <w:lvlJc w:val="left"/>
      <w:pPr>
        <w:tabs>
          <w:tab w:val="num" w:pos="720"/>
        </w:tabs>
        <w:ind w:left="720" w:hanging="720"/>
      </w:pPr>
      <w:rPr>
        <w:rFonts w:hint="eastAsia"/>
      </w:rPr>
    </w:lvl>
    <w:lvl w:ilvl="3">
      <w:start w:val="1"/>
      <w:numFmt w:val="decimal"/>
      <w:lvlText w:val="%1.%2.%3.%4"/>
      <w:lvlJc w:val="left"/>
      <w:pPr>
        <w:tabs>
          <w:tab w:val="num" w:pos="1080"/>
        </w:tabs>
        <w:ind w:left="864" w:hanging="864"/>
      </w:pPr>
      <w:rPr>
        <w:rFonts w:hint="eastAsia"/>
      </w:rPr>
    </w:lvl>
    <w:lvl w:ilvl="4">
      <w:start w:val="1"/>
      <w:numFmt w:val="decimal"/>
      <w:lvlText w:val="%1.%2.%3.%4.%5"/>
      <w:lvlJc w:val="left"/>
      <w:pPr>
        <w:tabs>
          <w:tab w:val="num" w:pos="1440"/>
        </w:tabs>
        <w:ind w:left="1008" w:hanging="1008"/>
      </w:pPr>
      <w:rPr>
        <w:rFonts w:hint="eastAsia"/>
        <w:sz w:val="24"/>
        <w:szCs w:val="24"/>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80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15:restartNumberingAfterBreak="0">
    <w:nsid w:val="2AB51C3E"/>
    <w:multiLevelType w:val="hybridMultilevel"/>
    <w:tmpl w:val="67709166"/>
    <w:lvl w:ilvl="0" w:tplc="04090001">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start w:val="1"/>
      <w:numFmt w:val="bullet"/>
      <w:lvlText w:val=""/>
      <w:lvlJc w:val="left"/>
      <w:pPr>
        <w:ind w:left="1620" w:hanging="420"/>
      </w:pPr>
      <w:rPr>
        <w:rFonts w:ascii="Wingdings" w:hAnsi="Wingdings" w:hint="default"/>
      </w:rPr>
    </w:lvl>
    <w:lvl w:ilvl="3" w:tplc="04090001">
      <w:start w:val="1"/>
      <w:numFmt w:val="bullet"/>
      <w:lvlText w:val=""/>
      <w:lvlJc w:val="left"/>
      <w:pPr>
        <w:ind w:left="2040" w:hanging="420"/>
      </w:pPr>
      <w:rPr>
        <w:rFonts w:ascii="Wingdings" w:hAnsi="Wingdings" w:hint="default"/>
      </w:rPr>
    </w:lvl>
    <w:lvl w:ilvl="4" w:tplc="04090003">
      <w:start w:val="1"/>
      <w:numFmt w:val="bullet"/>
      <w:lvlText w:val=""/>
      <w:lvlJc w:val="left"/>
      <w:pPr>
        <w:ind w:left="2460" w:hanging="420"/>
      </w:pPr>
      <w:rPr>
        <w:rFonts w:ascii="Wingdings" w:hAnsi="Wingdings" w:hint="default"/>
      </w:rPr>
    </w:lvl>
    <w:lvl w:ilvl="5" w:tplc="04090005">
      <w:start w:val="1"/>
      <w:numFmt w:val="bullet"/>
      <w:lvlText w:val=""/>
      <w:lvlJc w:val="left"/>
      <w:pPr>
        <w:ind w:left="2880" w:hanging="420"/>
      </w:pPr>
      <w:rPr>
        <w:rFonts w:ascii="Wingdings" w:hAnsi="Wingdings" w:hint="default"/>
      </w:rPr>
    </w:lvl>
    <w:lvl w:ilvl="6" w:tplc="04090001">
      <w:start w:val="1"/>
      <w:numFmt w:val="bullet"/>
      <w:lvlText w:val=""/>
      <w:lvlJc w:val="left"/>
      <w:pPr>
        <w:ind w:left="3300" w:hanging="420"/>
      </w:pPr>
      <w:rPr>
        <w:rFonts w:ascii="Wingdings" w:hAnsi="Wingdings" w:hint="default"/>
      </w:rPr>
    </w:lvl>
    <w:lvl w:ilvl="7" w:tplc="04090003">
      <w:start w:val="1"/>
      <w:numFmt w:val="bullet"/>
      <w:lvlText w:val=""/>
      <w:lvlJc w:val="left"/>
      <w:pPr>
        <w:ind w:left="3720" w:hanging="420"/>
      </w:pPr>
      <w:rPr>
        <w:rFonts w:ascii="Wingdings" w:hAnsi="Wingdings" w:hint="default"/>
      </w:rPr>
    </w:lvl>
    <w:lvl w:ilvl="8" w:tplc="04090005">
      <w:start w:val="1"/>
      <w:numFmt w:val="bullet"/>
      <w:lvlText w:val=""/>
      <w:lvlJc w:val="left"/>
      <w:pPr>
        <w:ind w:left="4140" w:hanging="420"/>
      </w:pPr>
      <w:rPr>
        <w:rFonts w:ascii="Wingdings" w:hAnsi="Wingdings" w:hint="default"/>
      </w:rPr>
    </w:lvl>
  </w:abstractNum>
  <w:abstractNum w:abstractNumId="14" w15:restartNumberingAfterBreak="0">
    <w:nsid w:val="32605770"/>
    <w:multiLevelType w:val="hybridMultilevel"/>
    <w:tmpl w:val="33F4A23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15:restartNumberingAfterBreak="0">
    <w:nsid w:val="329F30D5"/>
    <w:multiLevelType w:val="multilevel"/>
    <w:tmpl w:val="329F30D5"/>
    <w:lvl w:ilvl="0">
      <w:start w:val="1"/>
      <w:numFmt w:val="bullet"/>
      <w:lvlText w:val=""/>
      <w:lvlJc w:val="left"/>
      <w:pPr>
        <w:ind w:left="1124" w:hanging="420"/>
      </w:pPr>
      <w:rPr>
        <w:rFonts w:ascii="Wingdings" w:hAnsi="Wingdings" w:hint="default"/>
      </w:rPr>
    </w:lvl>
    <w:lvl w:ilvl="1">
      <w:start w:val="1"/>
      <w:numFmt w:val="bullet"/>
      <w:lvlText w:val=""/>
      <w:lvlJc w:val="left"/>
      <w:pPr>
        <w:ind w:left="1544" w:hanging="420"/>
      </w:pPr>
      <w:rPr>
        <w:rFonts w:ascii="Wingdings" w:hAnsi="Wingdings" w:hint="default"/>
      </w:rPr>
    </w:lvl>
    <w:lvl w:ilvl="2">
      <w:start w:val="1"/>
      <w:numFmt w:val="bullet"/>
      <w:lvlText w:val=""/>
      <w:lvlJc w:val="left"/>
      <w:pPr>
        <w:ind w:left="1964" w:hanging="420"/>
      </w:pPr>
      <w:rPr>
        <w:rFonts w:ascii="Wingdings" w:hAnsi="Wingdings" w:hint="default"/>
      </w:rPr>
    </w:lvl>
    <w:lvl w:ilvl="3">
      <w:start w:val="1"/>
      <w:numFmt w:val="bullet"/>
      <w:lvlText w:val=""/>
      <w:lvlJc w:val="left"/>
      <w:pPr>
        <w:ind w:left="2384" w:hanging="420"/>
      </w:pPr>
      <w:rPr>
        <w:rFonts w:ascii="Wingdings" w:hAnsi="Wingdings" w:hint="default"/>
      </w:rPr>
    </w:lvl>
    <w:lvl w:ilvl="4">
      <w:start w:val="1"/>
      <w:numFmt w:val="bullet"/>
      <w:lvlText w:val=""/>
      <w:lvlJc w:val="left"/>
      <w:pPr>
        <w:ind w:left="2804" w:hanging="420"/>
      </w:pPr>
      <w:rPr>
        <w:rFonts w:ascii="Wingdings" w:hAnsi="Wingdings" w:hint="default"/>
      </w:rPr>
    </w:lvl>
    <w:lvl w:ilvl="5">
      <w:start w:val="1"/>
      <w:numFmt w:val="bullet"/>
      <w:lvlText w:val=""/>
      <w:lvlJc w:val="left"/>
      <w:pPr>
        <w:ind w:left="3224" w:hanging="420"/>
      </w:pPr>
      <w:rPr>
        <w:rFonts w:ascii="Wingdings" w:hAnsi="Wingdings" w:hint="default"/>
      </w:rPr>
    </w:lvl>
    <w:lvl w:ilvl="6">
      <w:start w:val="1"/>
      <w:numFmt w:val="bullet"/>
      <w:lvlText w:val=""/>
      <w:lvlJc w:val="left"/>
      <w:pPr>
        <w:ind w:left="3644" w:hanging="420"/>
      </w:pPr>
      <w:rPr>
        <w:rFonts w:ascii="Wingdings" w:hAnsi="Wingdings" w:hint="default"/>
      </w:rPr>
    </w:lvl>
    <w:lvl w:ilvl="7">
      <w:start w:val="1"/>
      <w:numFmt w:val="bullet"/>
      <w:lvlText w:val=""/>
      <w:lvlJc w:val="left"/>
      <w:pPr>
        <w:ind w:left="4064" w:hanging="420"/>
      </w:pPr>
      <w:rPr>
        <w:rFonts w:ascii="Wingdings" w:hAnsi="Wingdings" w:hint="default"/>
      </w:rPr>
    </w:lvl>
    <w:lvl w:ilvl="8">
      <w:start w:val="1"/>
      <w:numFmt w:val="bullet"/>
      <w:lvlText w:val=""/>
      <w:lvlJc w:val="left"/>
      <w:pPr>
        <w:ind w:left="4484" w:hanging="420"/>
      </w:pPr>
      <w:rPr>
        <w:rFonts w:ascii="Wingdings" w:hAnsi="Wingdings" w:hint="default"/>
      </w:rPr>
    </w:lvl>
  </w:abstractNum>
  <w:abstractNum w:abstractNumId="16" w15:restartNumberingAfterBreak="0">
    <w:nsid w:val="3DFC37F0"/>
    <w:multiLevelType w:val="hybridMultilevel"/>
    <w:tmpl w:val="34866156"/>
    <w:lvl w:ilvl="0" w:tplc="0409000B">
      <w:start w:val="1"/>
      <w:numFmt w:val="bullet"/>
      <w:lvlText w:val=""/>
      <w:lvlJc w:val="left"/>
      <w:pPr>
        <w:ind w:left="1130" w:hanging="420"/>
      </w:pPr>
      <w:rPr>
        <w:rFonts w:ascii="Wingdings" w:hAnsi="Wingdings" w:hint="default"/>
      </w:rPr>
    </w:lvl>
    <w:lvl w:ilvl="1" w:tplc="04090003">
      <w:start w:val="1"/>
      <w:numFmt w:val="bullet"/>
      <w:lvlText w:val=""/>
      <w:lvlJc w:val="left"/>
      <w:pPr>
        <w:ind w:left="1550" w:hanging="420"/>
      </w:pPr>
      <w:rPr>
        <w:rFonts w:ascii="Wingdings" w:hAnsi="Wingdings" w:hint="default"/>
      </w:rPr>
    </w:lvl>
    <w:lvl w:ilvl="2" w:tplc="04090005">
      <w:start w:val="1"/>
      <w:numFmt w:val="bullet"/>
      <w:lvlText w:val=""/>
      <w:lvlJc w:val="left"/>
      <w:pPr>
        <w:ind w:left="1970" w:hanging="420"/>
      </w:pPr>
      <w:rPr>
        <w:rFonts w:ascii="Wingdings" w:hAnsi="Wingdings" w:hint="default"/>
      </w:rPr>
    </w:lvl>
    <w:lvl w:ilvl="3" w:tplc="04090001">
      <w:start w:val="1"/>
      <w:numFmt w:val="bullet"/>
      <w:lvlText w:val=""/>
      <w:lvlJc w:val="left"/>
      <w:pPr>
        <w:ind w:left="2390" w:hanging="420"/>
      </w:pPr>
      <w:rPr>
        <w:rFonts w:ascii="Wingdings" w:hAnsi="Wingdings" w:hint="default"/>
      </w:rPr>
    </w:lvl>
    <w:lvl w:ilvl="4" w:tplc="04090003">
      <w:start w:val="1"/>
      <w:numFmt w:val="bullet"/>
      <w:lvlText w:val=""/>
      <w:lvlJc w:val="left"/>
      <w:pPr>
        <w:ind w:left="2810" w:hanging="420"/>
      </w:pPr>
      <w:rPr>
        <w:rFonts w:ascii="Wingdings" w:hAnsi="Wingdings" w:hint="default"/>
      </w:rPr>
    </w:lvl>
    <w:lvl w:ilvl="5" w:tplc="04090005">
      <w:start w:val="1"/>
      <w:numFmt w:val="bullet"/>
      <w:lvlText w:val=""/>
      <w:lvlJc w:val="left"/>
      <w:pPr>
        <w:ind w:left="3230" w:hanging="420"/>
      </w:pPr>
      <w:rPr>
        <w:rFonts w:ascii="Wingdings" w:hAnsi="Wingdings" w:hint="default"/>
      </w:rPr>
    </w:lvl>
    <w:lvl w:ilvl="6" w:tplc="04090001">
      <w:start w:val="1"/>
      <w:numFmt w:val="bullet"/>
      <w:lvlText w:val=""/>
      <w:lvlJc w:val="left"/>
      <w:pPr>
        <w:ind w:left="3650" w:hanging="420"/>
      </w:pPr>
      <w:rPr>
        <w:rFonts w:ascii="Wingdings" w:hAnsi="Wingdings" w:hint="default"/>
      </w:rPr>
    </w:lvl>
    <w:lvl w:ilvl="7" w:tplc="04090003">
      <w:start w:val="1"/>
      <w:numFmt w:val="bullet"/>
      <w:lvlText w:val=""/>
      <w:lvlJc w:val="left"/>
      <w:pPr>
        <w:ind w:left="4070" w:hanging="420"/>
      </w:pPr>
      <w:rPr>
        <w:rFonts w:ascii="Wingdings" w:hAnsi="Wingdings" w:hint="default"/>
      </w:rPr>
    </w:lvl>
    <w:lvl w:ilvl="8" w:tplc="04090005">
      <w:start w:val="1"/>
      <w:numFmt w:val="bullet"/>
      <w:lvlText w:val=""/>
      <w:lvlJc w:val="left"/>
      <w:pPr>
        <w:ind w:left="4490" w:hanging="420"/>
      </w:pPr>
      <w:rPr>
        <w:rFonts w:ascii="Wingdings" w:hAnsi="Wingdings" w:hint="default"/>
      </w:rPr>
    </w:lvl>
  </w:abstractNum>
  <w:abstractNum w:abstractNumId="17" w15:restartNumberingAfterBreak="0">
    <w:nsid w:val="40873240"/>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419E1366"/>
    <w:multiLevelType w:val="multilevel"/>
    <w:tmpl w:val="ACCA4BA4"/>
    <w:lvl w:ilvl="0">
      <w:start w:val="1"/>
      <w:numFmt w:val="decimal"/>
      <w:isLgl/>
      <w:lvlText w:val="第%1章"/>
      <w:lvlJc w:val="left"/>
      <w:pPr>
        <w:tabs>
          <w:tab w:val="num" w:pos="1440"/>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3.4.%3"/>
      <w:lvlJc w:val="left"/>
      <w:pPr>
        <w:tabs>
          <w:tab w:val="num" w:pos="720"/>
        </w:tabs>
        <w:ind w:left="720" w:hanging="720"/>
      </w:pPr>
      <w:rPr>
        <w:rFonts w:hint="eastAsia"/>
      </w:rPr>
    </w:lvl>
    <w:lvl w:ilvl="3">
      <w:start w:val="1"/>
      <w:numFmt w:val="decimal"/>
      <w:lvlText w:val="%1.%2.%3.%4"/>
      <w:lvlJc w:val="left"/>
      <w:pPr>
        <w:tabs>
          <w:tab w:val="num" w:pos="1080"/>
        </w:tabs>
        <w:ind w:left="864" w:hanging="864"/>
      </w:pPr>
      <w:rPr>
        <w:rFonts w:hint="eastAsia"/>
      </w:rPr>
    </w:lvl>
    <w:lvl w:ilvl="4">
      <w:start w:val="1"/>
      <w:numFmt w:val="decimal"/>
      <w:lvlText w:val="%1.%2.%3.%4.%5"/>
      <w:lvlJc w:val="left"/>
      <w:pPr>
        <w:tabs>
          <w:tab w:val="num" w:pos="1440"/>
        </w:tabs>
        <w:ind w:left="1008" w:hanging="1008"/>
      </w:pPr>
      <w:rPr>
        <w:rFonts w:hint="eastAsia"/>
        <w:sz w:val="24"/>
        <w:szCs w:val="24"/>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80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15:restartNumberingAfterBreak="0">
    <w:nsid w:val="436F3A75"/>
    <w:multiLevelType w:val="hybridMultilevel"/>
    <w:tmpl w:val="BADE8DCE"/>
    <w:lvl w:ilvl="0" w:tplc="A5D8DD4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4692970"/>
    <w:multiLevelType w:val="multilevel"/>
    <w:tmpl w:val="B41C4D00"/>
    <w:lvl w:ilvl="0">
      <w:start w:val="1"/>
      <w:numFmt w:val="decimal"/>
      <w:isLgl/>
      <w:lvlText w:val="第%1章"/>
      <w:lvlJc w:val="left"/>
      <w:pPr>
        <w:tabs>
          <w:tab w:val="num" w:pos="1440"/>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3.3.%3"/>
      <w:lvlJc w:val="left"/>
      <w:pPr>
        <w:tabs>
          <w:tab w:val="num" w:pos="720"/>
        </w:tabs>
        <w:ind w:left="720" w:hanging="720"/>
      </w:pPr>
      <w:rPr>
        <w:rFonts w:hint="eastAsia"/>
      </w:rPr>
    </w:lvl>
    <w:lvl w:ilvl="3">
      <w:start w:val="1"/>
      <w:numFmt w:val="decimal"/>
      <w:lvlText w:val="%1.%2.%3.%4"/>
      <w:lvlJc w:val="left"/>
      <w:pPr>
        <w:tabs>
          <w:tab w:val="num" w:pos="1080"/>
        </w:tabs>
        <w:ind w:left="864" w:hanging="864"/>
      </w:pPr>
      <w:rPr>
        <w:rFonts w:hint="eastAsia"/>
      </w:rPr>
    </w:lvl>
    <w:lvl w:ilvl="4">
      <w:start w:val="1"/>
      <w:numFmt w:val="decimal"/>
      <w:lvlText w:val="%1.%2.%3.%4.%5"/>
      <w:lvlJc w:val="left"/>
      <w:pPr>
        <w:tabs>
          <w:tab w:val="num" w:pos="1440"/>
        </w:tabs>
        <w:ind w:left="1008" w:hanging="1008"/>
      </w:pPr>
      <w:rPr>
        <w:rFonts w:hint="eastAsia"/>
        <w:sz w:val="24"/>
        <w:szCs w:val="24"/>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80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1" w15:restartNumberingAfterBreak="0">
    <w:nsid w:val="45A91F42"/>
    <w:multiLevelType w:val="multilevel"/>
    <w:tmpl w:val="36887350"/>
    <w:lvl w:ilvl="0">
      <w:start w:val="1"/>
      <w:numFmt w:val="bullet"/>
      <w:lvlText w:val=""/>
      <w:lvlJc w:val="left"/>
      <w:pPr>
        <w:ind w:left="1130" w:hanging="420"/>
      </w:pPr>
      <w:rPr>
        <w:rFonts w:ascii="Wingdings" w:hAnsi="Wingdings" w:hint="default"/>
      </w:rPr>
    </w:lvl>
    <w:lvl w:ilvl="1">
      <w:start w:val="1"/>
      <w:numFmt w:val="bullet"/>
      <w:lvlText w:val=""/>
      <w:lvlJc w:val="left"/>
      <w:pPr>
        <w:ind w:left="1550" w:hanging="420"/>
      </w:pPr>
      <w:rPr>
        <w:rFonts w:ascii="Wingdings" w:hAnsi="Wingdings" w:hint="default"/>
      </w:rPr>
    </w:lvl>
    <w:lvl w:ilvl="2">
      <w:start w:val="1"/>
      <w:numFmt w:val="bullet"/>
      <w:lvlText w:val=""/>
      <w:lvlJc w:val="left"/>
      <w:pPr>
        <w:ind w:left="1970" w:hanging="420"/>
      </w:pPr>
      <w:rPr>
        <w:rFonts w:ascii="Wingdings" w:hAnsi="Wingdings" w:hint="default"/>
      </w:rPr>
    </w:lvl>
    <w:lvl w:ilvl="3">
      <w:start w:val="1"/>
      <w:numFmt w:val="bullet"/>
      <w:lvlText w:val=""/>
      <w:lvlJc w:val="left"/>
      <w:pPr>
        <w:ind w:left="2390" w:hanging="420"/>
      </w:pPr>
      <w:rPr>
        <w:rFonts w:ascii="Wingdings" w:hAnsi="Wingdings" w:hint="default"/>
      </w:rPr>
    </w:lvl>
    <w:lvl w:ilvl="4">
      <w:start w:val="1"/>
      <w:numFmt w:val="bullet"/>
      <w:lvlText w:val=""/>
      <w:lvlJc w:val="left"/>
      <w:pPr>
        <w:ind w:left="2810" w:hanging="420"/>
      </w:pPr>
      <w:rPr>
        <w:rFonts w:ascii="Wingdings" w:hAnsi="Wingdings" w:hint="default"/>
      </w:rPr>
    </w:lvl>
    <w:lvl w:ilvl="5">
      <w:start w:val="1"/>
      <w:numFmt w:val="bullet"/>
      <w:lvlText w:val=""/>
      <w:lvlJc w:val="left"/>
      <w:pPr>
        <w:ind w:left="3230" w:hanging="420"/>
      </w:pPr>
      <w:rPr>
        <w:rFonts w:ascii="Wingdings" w:hAnsi="Wingdings" w:hint="default"/>
      </w:rPr>
    </w:lvl>
    <w:lvl w:ilvl="6">
      <w:start w:val="1"/>
      <w:numFmt w:val="bullet"/>
      <w:lvlText w:val=""/>
      <w:lvlJc w:val="left"/>
      <w:pPr>
        <w:ind w:left="3650" w:hanging="420"/>
      </w:pPr>
      <w:rPr>
        <w:rFonts w:ascii="Wingdings" w:hAnsi="Wingdings" w:hint="default"/>
      </w:rPr>
    </w:lvl>
    <w:lvl w:ilvl="7">
      <w:start w:val="1"/>
      <w:numFmt w:val="bullet"/>
      <w:lvlText w:val=""/>
      <w:lvlJc w:val="left"/>
      <w:pPr>
        <w:ind w:left="4070" w:hanging="420"/>
      </w:pPr>
      <w:rPr>
        <w:rFonts w:ascii="Wingdings" w:hAnsi="Wingdings" w:hint="default"/>
      </w:rPr>
    </w:lvl>
    <w:lvl w:ilvl="8">
      <w:start w:val="1"/>
      <w:numFmt w:val="bullet"/>
      <w:lvlText w:val=""/>
      <w:lvlJc w:val="left"/>
      <w:pPr>
        <w:ind w:left="4490" w:hanging="420"/>
      </w:pPr>
      <w:rPr>
        <w:rFonts w:ascii="Wingdings" w:hAnsi="Wingdings" w:hint="default"/>
      </w:rPr>
    </w:lvl>
  </w:abstractNum>
  <w:abstractNum w:abstractNumId="22" w15:restartNumberingAfterBreak="0">
    <w:nsid w:val="494175D2"/>
    <w:multiLevelType w:val="multilevel"/>
    <w:tmpl w:val="04090025"/>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23" w15:restartNumberingAfterBreak="0">
    <w:nsid w:val="497E2B63"/>
    <w:multiLevelType w:val="multilevel"/>
    <w:tmpl w:val="71FE910A"/>
    <w:lvl w:ilvl="0">
      <w:start w:val="1"/>
      <w:numFmt w:val="decimal"/>
      <w:isLgl/>
      <w:lvlText w:val="第%1章"/>
      <w:lvlJc w:val="left"/>
      <w:pPr>
        <w:tabs>
          <w:tab w:val="num" w:pos="1440"/>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5.2.%3"/>
      <w:lvlJc w:val="left"/>
      <w:pPr>
        <w:tabs>
          <w:tab w:val="num" w:pos="720"/>
        </w:tabs>
        <w:ind w:left="720" w:hanging="720"/>
      </w:pPr>
      <w:rPr>
        <w:rFonts w:hint="eastAsia"/>
      </w:rPr>
    </w:lvl>
    <w:lvl w:ilvl="3">
      <w:start w:val="1"/>
      <w:numFmt w:val="decimal"/>
      <w:lvlText w:val="%1.%2.%3.%4"/>
      <w:lvlJc w:val="left"/>
      <w:pPr>
        <w:tabs>
          <w:tab w:val="num" w:pos="1080"/>
        </w:tabs>
        <w:ind w:left="864" w:hanging="864"/>
      </w:pPr>
      <w:rPr>
        <w:rFonts w:hint="eastAsia"/>
      </w:rPr>
    </w:lvl>
    <w:lvl w:ilvl="4">
      <w:start w:val="1"/>
      <w:numFmt w:val="decimal"/>
      <w:lvlText w:val="%1.%2.%3.%4.%5"/>
      <w:lvlJc w:val="left"/>
      <w:pPr>
        <w:tabs>
          <w:tab w:val="num" w:pos="1440"/>
        </w:tabs>
        <w:ind w:left="1008" w:hanging="1008"/>
      </w:pPr>
      <w:rPr>
        <w:rFonts w:hint="eastAsia"/>
        <w:sz w:val="24"/>
        <w:szCs w:val="24"/>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80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4" w15:restartNumberingAfterBreak="0">
    <w:nsid w:val="4B96704C"/>
    <w:multiLevelType w:val="hybridMultilevel"/>
    <w:tmpl w:val="AF943570"/>
    <w:lvl w:ilvl="0" w:tplc="C33C8068">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E6B32F5"/>
    <w:multiLevelType w:val="multilevel"/>
    <w:tmpl w:val="E7901190"/>
    <w:lvl w:ilvl="0">
      <w:start w:val="1"/>
      <w:numFmt w:val="decimal"/>
      <w:isLgl/>
      <w:lvlText w:val="第%1章"/>
      <w:lvlJc w:val="left"/>
      <w:pPr>
        <w:tabs>
          <w:tab w:val="num" w:pos="1440"/>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2.1.%3"/>
      <w:lvlJc w:val="left"/>
      <w:pPr>
        <w:tabs>
          <w:tab w:val="num" w:pos="720"/>
        </w:tabs>
        <w:ind w:left="720" w:hanging="720"/>
      </w:pPr>
      <w:rPr>
        <w:rFonts w:hint="eastAsia"/>
      </w:rPr>
    </w:lvl>
    <w:lvl w:ilvl="3">
      <w:start w:val="1"/>
      <w:numFmt w:val="decimal"/>
      <w:lvlText w:val="%1.%2.%3.%4"/>
      <w:lvlJc w:val="left"/>
      <w:pPr>
        <w:tabs>
          <w:tab w:val="num" w:pos="1080"/>
        </w:tabs>
        <w:ind w:left="864" w:hanging="864"/>
      </w:pPr>
      <w:rPr>
        <w:rFonts w:hint="eastAsia"/>
      </w:rPr>
    </w:lvl>
    <w:lvl w:ilvl="4">
      <w:start w:val="1"/>
      <w:numFmt w:val="decimal"/>
      <w:lvlText w:val="%1.%2.%3.%4.%5"/>
      <w:lvlJc w:val="left"/>
      <w:pPr>
        <w:tabs>
          <w:tab w:val="num" w:pos="1440"/>
        </w:tabs>
        <w:ind w:left="1008" w:hanging="1008"/>
      </w:pPr>
      <w:rPr>
        <w:rFonts w:hint="eastAsia"/>
        <w:sz w:val="24"/>
        <w:szCs w:val="24"/>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80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6" w15:restartNumberingAfterBreak="0">
    <w:nsid w:val="517E1E64"/>
    <w:multiLevelType w:val="multilevel"/>
    <w:tmpl w:val="1D5A87CA"/>
    <w:lvl w:ilvl="0">
      <w:start w:val="1"/>
      <w:numFmt w:val="decimal"/>
      <w:isLgl/>
      <w:lvlText w:val="第%1章"/>
      <w:lvlJc w:val="left"/>
      <w:pPr>
        <w:tabs>
          <w:tab w:val="num" w:pos="1440"/>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6.2.%3"/>
      <w:lvlJc w:val="left"/>
      <w:pPr>
        <w:tabs>
          <w:tab w:val="num" w:pos="720"/>
        </w:tabs>
        <w:ind w:left="720" w:hanging="720"/>
      </w:pPr>
      <w:rPr>
        <w:rFonts w:hint="eastAsia"/>
      </w:rPr>
    </w:lvl>
    <w:lvl w:ilvl="3">
      <w:start w:val="1"/>
      <w:numFmt w:val="decimal"/>
      <w:lvlText w:val="%1.%2.%3.%4"/>
      <w:lvlJc w:val="left"/>
      <w:pPr>
        <w:tabs>
          <w:tab w:val="num" w:pos="1080"/>
        </w:tabs>
        <w:ind w:left="864" w:hanging="864"/>
      </w:pPr>
      <w:rPr>
        <w:rFonts w:hint="eastAsia"/>
      </w:rPr>
    </w:lvl>
    <w:lvl w:ilvl="4">
      <w:start w:val="1"/>
      <w:numFmt w:val="decimal"/>
      <w:lvlText w:val="%1.%2.%3.%4.%5"/>
      <w:lvlJc w:val="left"/>
      <w:pPr>
        <w:tabs>
          <w:tab w:val="num" w:pos="1440"/>
        </w:tabs>
        <w:ind w:left="1008" w:hanging="1008"/>
      </w:pPr>
      <w:rPr>
        <w:rFonts w:hint="eastAsia"/>
        <w:sz w:val="24"/>
        <w:szCs w:val="24"/>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80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7" w15:restartNumberingAfterBreak="0">
    <w:nsid w:val="55574255"/>
    <w:multiLevelType w:val="multilevel"/>
    <w:tmpl w:val="E124E604"/>
    <w:lvl w:ilvl="0">
      <w:start w:val="1"/>
      <w:numFmt w:val="decimal"/>
      <w:isLgl/>
      <w:lvlText w:val="第%1章"/>
      <w:lvlJc w:val="left"/>
      <w:pPr>
        <w:tabs>
          <w:tab w:val="num" w:pos="1440"/>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1080"/>
        </w:tabs>
        <w:ind w:left="864" w:hanging="864"/>
      </w:pPr>
      <w:rPr>
        <w:rFonts w:hint="eastAsia"/>
      </w:rPr>
    </w:lvl>
    <w:lvl w:ilvl="4">
      <w:start w:val="1"/>
      <w:numFmt w:val="decimal"/>
      <w:lvlText w:val="6.2.1.2.%5"/>
      <w:lvlJc w:val="left"/>
      <w:pPr>
        <w:tabs>
          <w:tab w:val="num" w:pos="1440"/>
        </w:tabs>
        <w:ind w:left="1008" w:hanging="1008"/>
      </w:pPr>
      <w:rPr>
        <w:rFonts w:hint="eastAsia"/>
        <w:sz w:val="24"/>
        <w:szCs w:val="24"/>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80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8" w15:restartNumberingAfterBreak="0">
    <w:nsid w:val="5B755DA6"/>
    <w:multiLevelType w:val="multilevel"/>
    <w:tmpl w:val="E0B4E230"/>
    <w:lvl w:ilvl="0">
      <w:start w:val="1"/>
      <w:numFmt w:val="decimal"/>
      <w:isLgl/>
      <w:lvlText w:val="第%1章"/>
      <w:lvlJc w:val="left"/>
      <w:pPr>
        <w:tabs>
          <w:tab w:val="num" w:pos="1440"/>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3.4.1.%4"/>
      <w:lvlJc w:val="left"/>
      <w:pPr>
        <w:tabs>
          <w:tab w:val="num" w:pos="1080"/>
        </w:tabs>
        <w:ind w:left="864" w:hanging="864"/>
      </w:pPr>
      <w:rPr>
        <w:rFonts w:hint="eastAsia"/>
      </w:rPr>
    </w:lvl>
    <w:lvl w:ilvl="4">
      <w:start w:val="1"/>
      <w:numFmt w:val="decimal"/>
      <w:lvlText w:val="%1.%2.%3.%4.%5"/>
      <w:lvlJc w:val="left"/>
      <w:pPr>
        <w:tabs>
          <w:tab w:val="num" w:pos="1440"/>
        </w:tabs>
        <w:ind w:left="1008" w:hanging="1008"/>
      </w:pPr>
      <w:rPr>
        <w:rFonts w:hint="eastAsia"/>
        <w:sz w:val="24"/>
        <w:szCs w:val="24"/>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800"/>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9" w15:restartNumberingAfterBreak="0">
    <w:nsid w:val="610B413A"/>
    <w:multiLevelType w:val="hybridMultilevel"/>
    <w:tmpl w:val="F97CA4D6"/>
    <w:lvl w:ilvl="0" w:tplc="A66044FA">
      <w:start w:val="1"/>
      <w:numFmt w:val="decimal"/>
      <w:lvlText w:val="6.%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A767122"/>
    <w:multiLevelType w:val="hybridMultilevel"/>
    <w:tmpl w:val="0EC89338"/>
    <w:lvl w:ilvl="0" w:tplc="0A72138A">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1" w15:restartNumberingAfterBreak="0">
    <w:nsid w:val="6DBB7F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15:restartNumberingAfterBreak="0">
    <w:nsid w:val="704B4DDB"/>
    <w:multiLevelType w:val="hybridMultilevel"/>
    <w:tmpl w:val="9250A16A"/>
    <w:lvl w:ilvl="0" w:tplc="5BB23F9C">
      <w:start w:val="1"/>
      <w:numFmt w:val="decimal"/>
      <w:lvlText w:val="%1),"/>
      <w:lvlJc w:val="left"/>
      <w:pPr>
        <w:ind w:left="846" w:hanging="420"/>
      </w:pPr>
    </w:lvl>
    <w:lvl w:ilvl="1" w:tplc="04090019">
      <w:start w:val="1"/>
      <w:numFmt w:val="lowerLetter"/>
      <w:lvlText w:val="%2)"/>
      <w:lvlJc w:val="left"/>
      <w:pPr>
        <w:ind w:left="1266" w:hanging="420"/>
      </w:pPr>
    </w:lvl>
    <w:lvl w:ilvl="2" w:tplc="0409001B">
      <w:start w:val="1"/>
      <w:numFmt w:val="lowerRoman"/>
      <w:lvlText w:val="%3."/>
      <w:lvlJc w:val="right"/>
      <w:pPr>
        <w:ind w:left="1686" w:hanging="420"/>
      </w:pPr>
    </w:lvl>
    <w:lvl w:ilvl="3" w:tplc="0409000F">
      <w:start w:val="1"/>
      <w:numFmt w:val="decimal"/>
      <w:lvlText w:val="%4."/>
      <w:lvlJc w:val="left"/>
      <w:pPr>
        <w:ind w:left="2106" w:hanging="420"/>
      </w:pPr>
    </w:lvl>
    <w:lvl w:ilvl="4" w:tplc="04090019">
      <w:start w:val="1"/>
      <w:numFmt w:val="lowerLetter"/>
      <w:lvlText w:val="%5)"/>
      <w:lvlJc w:val="left"/>
      <w:pPr>
        <w:ind w:left="2526" w:hanging="420"/>
      </w:pPr>
    </w:lvl>
    <w:lvl w:ilvl="5" w:tplc="0409001B">
      <w:start w:val="1"/>
      <w:numFmt w:val="lowerRoman"/>
      <w:lvlText w:val="%6."/>
      <w:lvlJc w:val="right"/>
      <w:pPr>
        <w:ind w:left="2946" w:hanging="420"/>
      </w:pPr>
    </w:lvl>
    <w:lvl w:ilvl="6" w:tplc="0409000F">
      <w:start w:val="1"/>
      <w:numFmt w:val="decimal"/>
      <w:lvlText w:val="%7."/>
      <w:lvlJc w:val="left"/>
      <w:pPr>
        <w:ind w:left="3366" w:hanging="420"/>
      </w:pPr>
    </w:lvl>
    <w:lvl w:ilvl="7" w:tplc="04090019">
      <w:start w:val="1"/>
      <w:numFmt w:val="lowerLetter"/>
      <w:lvlText w:val="%8)"/>
      <w:lvlJc w:val="left"/>
      <w:pPr>
        <w:ind w:left="3786" w:hanging="420"/>
      </w:pPr>
    </w:lvl>
    <w:lvl w:ilvl="8" w:tplc="0409001B">
      <w:start w:val="1"/>
      <w:numFmt w:val="lowerRoman"/>
      <w:lvlText w:val="%9."/>
      <w:lvlJc w:val="right"/>
      <w:pPr>
        <w:ind w:left="4206" w:hanging="420"/>
      </w:pPr>
    </w:lvl>
  </w:abstractNum>
  <w:abstractNum w:abstractNumId="33" w15:restartNumberingAfterBreak="0">
    <w:nsid w:val="72532762"/>
    <w:multiLevelType w:val="hybridMultilevel"/>
    <w:tmpl w:val="25C07952"/>
    <w:lvl w:ilvl="0" w:tplc="A01CFB94">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5"/>
  </w:num>
  <w:num w:numId="3">
    <w:abstractNumId w:val="3"/>
  </w:num>
  <w:num w:numId="4">
    <w:abstractNumId w:val="2"/>
  </w:num>
  <w:num w:numId="5">
    <w:abstractNumId w:val="4"/>
  </w:num>
  <w:num w:numId="6">
    <w:abstractNumId w:val="0"/>
  </w:num>
  <w:num w:numId="7">
    <w:abstractNumId w:val="14"/>
  </w:num>
  <w:num w:numId="8">
    <w:abstractNumId w:val="31"/>
  </w:num>
  <w:num w:numId="9">
    <w:abstractNumId w:val="9"/>
  </w:num>
  <w:num w:numId="10">
    <w:abstractNumId w:val="17"/>
  </w:num>
  <w:num w:numId="11">
    <w:abstractNumId w:val="10"/>
  </w:num>
  <w:num w:numId="12">
    <w:abstractNumId w:val="24"/>
  </w:num>
  <w:num w:numId="13">
    <w:abstractNumId w:val="33"/>
  </w:num>
  <w:num w:numId="14">
    <w:abstractNumId w:val="29"/>
  </w:num>
  <w:num w:numId="15">
    <w:abstractNumId w:val="12"/>
  </w:num>
  <w:num w:numId="16">
    <w:abstractNumId w:val="20"/>
  </w:num>
  <w:num w:numId="17">
    <w:abstractNumId w:val="18"/>
  </w:num>
  <w:num w:numId="18">
    <w:abstractNumId w:val="23"/>
  </w:num>
  <w:num w:numId="19">
    <w:abstractNumId w:val="26"/>
  </w:num>
  <w:num w:numId="20">
    <w:abstractNumId w:val="28"/>
  </w:num>
  <w:num w:numId="21">
    <w:abstractNumId w:val="7"/>
  </w:num>
  <w:num w:numId="22">
    <w:abstractNumId w:val="27"/>
  </w:num>
  <w:num w:numId="23">
    <w:abstractNumId w:val="11"/>
  </w:num>
  <w:num w:numId="24">
    <w:abstractNumId w:val="22"/>
  </w:num>
  <w:num w:numId="25">
    <w:abstractNumId w:val="19"/>
  </w:num>
  <w:num w:numId="26">
    <w:abstractNumId w:val="19"/>
  </w:num>
  <w:num w:numId="27">
    <w:abstractNumId w:val="25"/>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num>
  <w:num w:numId="30">
    <w:abstractNumId w:val="9"/>
  </w:num>
  <w:num w:numId="31">
    <w:abstractNumId w:val="9"/>
  </w:num>
  <w:num w:numId="32">
    <w:abstractNumId w:val="9"/>
  </w:num>
  <w:num w:numId="33">
    <w:abstractNumId w:val="9"/>
  </w:num>
  <w:num w:numId="34">
    <w:abstractNumId w:val="9"/>
  </w:num>
  <w:num w:numId="35">
    <w:abstractNumId w:val="9"/>
  </w:num>
  <w:num w:numId="36">
    <w:abstractNumId w:val="9"/>
  </w:num>
  <w:num w:numId="37">
    <w:abstractNumId w:val="9"/>
  </w:num>
  <w:num w:numId="38">
    <w:abstractNumId w:val="9"/>
  </w:num>
  <w:num w:numId="39">
    <w:abstractNumId w:val="9"/>
  </w:num>
  <w:num w:numId="40">
    <w:abstractNumId w:val="9"/>
  </w:num>
  <w:num w:numId="41">
    <w:abstractNumId w:val="9"/>
  </w:num>
  <w:num w:numId="42">
    <w:abstractNumId w:val="9"/>
  </w:num>
  <w:num w:numId="43">
    <w:abstractNumId w:val="9"/>
  </w:num>
  <w:num w:numId="44">
    <w:abstractNumId w:val="9"/>
  </w:num>
  <w:num w:numId="45">
    <w:abstractNumId w:val="9"/>
  </w:num>
  <w:num w:numId="46">
    <w:abstractNumId w:val="9"/>
  </w:num>
  <w:num w:numId="47">
    <w:abstractNumId w:val="9"/>
  </w:num>
  <w:num w:numId="48">
    <w:abstractNumId w:val="9"/>
  </w:num>
  <w:num w:numId="49">
    <w:abstractNumId w:val="9"/>
  </w:num>
  <w:num w:numId="50">
    <w:abstractNumId w:val="9"/>
  </w:num>
  <w:num w:numId="51">
    <w:abstractNumId w:val="1"/>
  </w:num>
  <w:num w:numId="5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3"/>
  </w:num>
  <w:num w:numId="5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1"/>
  </w:num>
  <w:num w:numId="56">
    <w:abstractNumId w:val="6"/>
  </w:num>
  <w:num w:numId="57">
    <w:abstractNumId w:val="15"/>
  </w:num>
  <w:num w:numId="58">
    <w:abstractNumId w:val="16"/>
  </w:num>
  <w:num w:numId="59">
    <w:abstractNumId w:val="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F336C"/>
    <w:rsid w:val="00002C8B"/>
    <w:rsid w:val="00005F93"/>
    <w:rsid w:val="00006290"/>
    <w:rsid w:val="00010285"/>
    <w:rsid w:val="00020A0B"/>
    <w:rsid w:val="000217C2"/>
    <w:rsid w:val="00030E0F"/>
    <w:rsid w:val="0004079D"/>
    <w:rsid w:val="000441E0"/>
    <w:rsid w:val="00046A9B"/>
    <w:rsid w:val="00054BBD"/>
    <w:rsid w:val="000806D4"/>
    <w:rsid w:val="00080755"/>
    <w:rsid w:val="0009312E"/>
    <w:rsid w:val="000A0A8E"/>
    <w:rsid w:val="000A3259"/>
    <w:rsid w:val="000A39E4"/>
    <w:rsid w:val="00102766"/>
    <w:rsid w:val="00103ECA"/>
    <w:rsid w:val="001079A5"/>
    <w:rsid w:val="00144D61"/>
    <w:rsid w:val="001455FA"/>
    <w:rsid w:val="00150710"/>
    <w:rsid w:val="00151A62"/>
    <w:rsid w:val="00152E9F"/>
    <w:rsid w:val="0017094E"/>
    <w:rsid w:val="00187580"/>
    <w:rsid w:val="001A1C37"/>
    <w:rsid w:val="001B62EF"/>
    <w:rsid w:val="001C21CD"/>
    <w:rsid w:val="001E1BB6"/>
    <w:rsid w:val="001F77E6"/>
    <w:rsid w:val="00204F7A"/>
    <w:rsid w:val="00205511"/>
    <w:rsid w:val="00210D23"/>
    <w:rsid w:val="0021403B"/>
    <w:rsid w:val="002171D4"/>
    <w:rsid w:val="00234B5E"/>
    <w:rsid w:val="00263F4A"/>
    <w:rsid w:val="0027312A"/>
    <w:rsid w:val="0027371E"/>
    <w:rsid w:val="002A2823"/>
    <w:rsid w:val="003204E6"/>
    <w:rsid w:val="00350126"/>
    <w:rsid w:val="00381F77"/>
    <w:rsid w:val="003869D7"/>
    <w:rsid w:val="00387BD5"/>
    <w:rsid w:val="003928BD"/>
    <w:rsid w:val="003A5F12"/>
    <w:rsid w:val="003A6C86"/>
    <w:rsid w:val="003C124F"/>
    <w:rsid w:val="003C37E5"/>
    <w:rsid w:val="003C5E02"/>
    <w:rsid w:val="003D7668"/>
    <w:rsid w:val="003F336C"/>
    <w:rsid w:val="00431BEE"/>
    <w:rsid w:val="00436811"/>
    <w:rsid w:val="004470FA"/>
    <w:rsid w:val="00447DF4"/>
    <w:rsid w:val="00451217"/>
    <w:rsid w:val="0045136C"/>
    <w:rsid w:val="00470842"/>
    <w:rsid w:val="0047149D"/>
    <w:rsid w:val="00471DC9"/>
    <w:rsid w:val="004757F4"/>
    <w:rsid w:val="004B43EF"/>
    <w:rsid w:val="004C1A55"/>
    <w:rsid w:val="004D75A5"/>
    <w:rsid w:val="0050667B"/>
    <w:rsid w:val="005279E4"/>
    <w:rsid w:val="0055390B"/>
    <w:rsid w:val="00567697"/>
    <w:rsid w:val="00582E61"/>
    <w:rsid w:val="00583EEF"/>
    <w:rsid w:val="00587A44"/>
    <w:rsid w:val="005B5453"/>
    <w:rsid w:val="005B6817"/>
    <w:rsid w:val="005D0B38"/>
    <w:rsid w:val="005E4F75"/>
    <w:rsid w:val="0062331E"/>
    <w:rsid w:val="00663EE2"/>
    <w:rsid w:val="00683887"/>
    <w:rsid w:val="006977DC"/>
    <w:rsid w:val="006B3CF8"/>
    <w:rsid w:val="006C3C27"/>
    <w:rsid w:val="006D2CE7"/>
    <w:rsid w:val="006E4194"/>
    <w:rsid w:val="006F1590"/>
    <w:rsid w:val="006F55AE"/>
    <w:rsid w:val="006F61EA"/>
    <w:rsid w:val="007034EB"/>
    <w:rsid w:val="00721DAE"/>
    <w:rsid w:val="007626ED"/>
    <w:rsid w:val="00770449"/>
    <w:rsid w:val="007738F3"/>
    <w:rsid w:val="007745FF"/>
    <w:rsid w:val="00774FF7"/>
    <w:rsid w:val="00781F77"/>
    <w:rsid w:val="00787629"/>
    <w:rsid w:val="00790740"/>
    <w:rsid w:val="007A7FCA"/>
    <w:rsid w:val="007C20E8"/>
    <w:rsid w:val="007E04EE"/>
    <w:rsid w:val="00822954"/>
    <w:rsid w:val="00832B26"/>
    <w:rsid w:val="00840543"/>
    <w:rsid w:val="00847F8B"/>
    <w:rsid w:val="00851369"/>
    <w:rsid w:val="00852254"/>
    <w:rsid w:val="00862B7F"/>
    <w:rsid w:val="00867C97"/>
    <w:rsid w:val="00880536"/>
    <w:rsid w:val="008A6366"/>
    <w:rsid w:val="008C72D2"/>
    <w:rsid w:val="008E34B7"/>
    <w:rsid w:val="009511AC"/>
    <w:rsid w:val="00954637"/>
    <w:rsid w:val="009608B8"/>
    <w:rsid w:val="00963997"/>
    <w:rsid w:val="00976839"/>
    <w:rsid w:val="00997DD1"/>
    <w:rsid w:val="009A3A82"/>
    <w:rsid w:val="009C411F"/>
    <w:rsid w:val="009D3E13"/>
    <w:rsid w:val="009E223D"/>
    <w:rsid w:val="009E5828"/>
    <w:rsid w:val="00A016FC"/>
    <w:rsid w:val="00A363FA"/>
    <w:rsid w:val="00A5103B"/>
    <w:rsid w:val="00A6645D"/>
    <w:rsid w:val="00A85194"/>
    <w:rsid w:val="00AA6595"/>
    <w:rsid w:val="00AB0A8B"/>
    <w:rsid w:val="00AC6775"/>
    <w:rsid w:val="00AC787B"/>
    <w:rsid w:val="00AD05B7"/>
    <w:rsid w:val="00AD524B"/>
    <w:rsid w:val="00AF012D"/>
    <w:rsid w:val="00AF2653"/>
    <w:rsid w:val="00AF4603"/>
    <w:rsid w:val="00B17D78"/>
    <w:rsid w:val="00B609DB"/>
    <w:rsid w:val="00B9447D"/>
    <w:rsid w:val="00BC0A5A"/>
    <w:rsid w:val="00BD7E29"/>
    <w:rsid w:val="00BE6DDE"/>
    <w:rsid w:val="00C60D39"/>
    <w:rsid w:val="00C83F44"/>
    <w:rsid w:val="00C86441"/>
    <w:rsid w:val="00CA289B"/>
    <w:rsid w:val="00CB0A1F"/>
    <w:rsid w:val="00CD74C1"/>
    <w:rsid w:val="00D10228"/>
    <w:rsid w:val="00D1346F"/>
    <w:rsid w:val="00D14F1B"/>
    <w:rsid w:val="00D20289"/>
    <w:rsid w:val="00D337EF"/>
    <w:rsid w:val="00D54B10"/>
    <w:rsid w:val="00D555D8"/>
    <w:rsid w:val="00D638C8"/>
    <w:rsid w:val="00D75382"/>
    <w:rsid w:val="00DB011C"/>
    <w:rsid w:val="00DB0F44"/>
    <w:rsid w:val="00DB1F93"/>
    <w:rsid w:val="00DE2534"/>
    <w:rsid w:val="00E165B7"/>
    <w:rsid w:val="00E27BB3"/>
    <w:rsid w:val="00E32668"/>
    <w:rsid w:val="00E4681D"/>
    <w:rsid w:val="00E61283"/>
    <w:rsid w:val="00E719AD"/>
    <w:rsid w:val="00EA58A1"/>
    <w:rsid w:val="00EB274F"/>
    <w:rsid w:val="00EC769C"/>
    <w:rsid w:val="00EE44AB"/>
    <w:rsid w:val="00EE7C7D"/>
    <w:rsid w:val="00EF2E85"/>
    <w:rsid w:val="00EF3A18"/>
    <w:rsid w:val="00F263F8"/>
    <w:rsid w:val="00F36D10"/>
    <w:rsid w:val="00F42D8F"/>
    <w:rsid w:val="00F85745"/>
    <w:rsid w:val="00F85B16"/>
    <w:rsid w:val="00F87D04"/>
    <w:rsid w:val="00FA32D1"/>
    <w:rsid w:val="00FB3991"/>
    <w:rsid w:val="00FB7BF8"/>
    <w:rsid w:val="00FC331E"/>
    <w:rsid w:val="00FC366E"/>
    <w:rsid w:val="00FD114C"/>
    <w:rsid w:val="00FE1DBB"/>
    <w:rsid w:val="00FF0BE1"/>
    <w:rsid w:val="00FF62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9FE96"/>
  <w15:docId w15:val="{A5AA12EC-CAD7-4209-ABA4-72C8FE19F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85745"/>
    <w:pPr>
      <w:widowControl w:val="0"/>
      <w:jc w:val="both"/>
    </w:pPr>
  </w:style>
  <w:style w:type="paragraph" w:styleId="1">
    <w:name w:val="heading 1"/>
    <w:aliases w:val="H1,Normal + Font: Helvetica,Bold,Space Before 12 pt,Not Bold,nms Chapter,章,l1,Section Head,h1,1st level,1,H11,H12,H13,H14,H15,H16,H17,Title1,o,Huvudrubrik,标准章,h:1,h:1app,level 1,Level 1 Head,heading 1,PIM 1,DocAltHd,NMP Heading 1,app heading 1,R1"/>
    <w:basedOn w:val="a0"/>
    <w:next w:val="a0"/>
    <w:link w:val="10"/>
    <w:uiPriority w:val="99"/>
    <w:qFormat/>
    <w:rsid w:val="007034EB"/>
    <w:pPr>
      <w:pageBreakBefore/>
      <w:widowControl/>
      <w:numPr>
        <w:numId w:val="9"/>
      </w:numPr>
      <w:tabs>
        <w:tab w:val="left" w:pos="1440"/>
      </w:tabs>
      <w:spacing w:before="340" w:after="330" w:line="576" w:lineRule="auto"/>
      <w:outlineLvl w:val="0"/>
    </w:pPr>
    <w:rPr>
      <w:rFonts w:ascii="Arial" w:eastAsia="黑体" w:hAnsi="Arial" w:cs="Times New Roman"/>
      <w:b/>
      <w:bCs/>
      <w:kern w:val="44"/>
      <w:sz w:val="44"/>
      <w:szCs w:val="44"/>
    </w:rPr>
  </w:style>
  <w:style w:type="paragraph" w:styleId="2">
    <w:name w:val="heading 2"/>
    <w:aliases w:val="h2,heading 2TOC,节,heading 2+ Indent: Left 0.25 in,H2,Underrubrik1,prop2,二级,2nd level,2,Header 2,l2,Titre2,Head 2,sect 1.2,DO NOT USE_h2,chn,Chapter Number/Appendix Letter,Title2,1.1标题 2,PIM2,Heading 21,Level 2 Head,heading 2,Heading 2 Hidden,Titre3"/>
    <w:basedOn w:val="a0"/>
    <w:next w:val="a0"/>
    <w:link w:val="20"/>
    <w:uiPriority w:val="99"/>
    <w:qFormat/>
    <w:rsid w:val="007034EB"/>
    <w:pPr>
      <w:keepNext/>
      <w:keepLines/>
      <w:numPr>
        <w:ilvl w:val="1"/>
        <w:numId w:val="9"/>
      </w:numPr>
      <w:tabs>
        <w:tab w:val="left" w:pos="576"/>
      </w:tabs>
      <w:spacing w:before="360" w:after="360"/>
      <w:outlineLvl w:val="1"/>
    </w:pPr>
    <w:rPr>
      <w:rFonts w:ascii="Arial" w:eastAsia="黑体" w:hAnsi="Arial" w:cs="Times New Roman"/>
      <w:b/>
      <w:bCs/>
      <w:sz w:val="36"/>
      <w:szCs w:val="32"/>
    </w:rPr>
  </w:style>
  <w:style w:type="paragraph" w:styleId="3">
    <w:name w:val="heading 3"/>
    <w:aliases w:val="heading 3 + Indent: Left 0.25 in,h3,H3,nms SubSect1,3rd level,3,l3,CT,Head 3,Underrubrik2,heading 3TOC,sect1.2.3,1.1.1 Heading 3"/>
    <w:basedOn w:val="a0"/>
    <w:next w:val="a0"/>
    <w:link w:val="30"/>
    <w:uiPriority w:val="99"/>
    <w:qFormat/>
    <w:rsid w:val="007034EB"/>
    <w:pPr>
      <w:keepNext/>
      <w:keepLines/>
      <w:numPr>
        <w:ilvl w:val="2"/>
        <w:numId w:val="9"/>
      </w:numPr>
      <w:tabs>
        <w:tab w:val="left" w:pos="720"/>
      </w:tabs>
      <w:spacing w:before="300" w:after="300"/>
      <w:outlineLvl w:val="2"/>
    </w:pPr>
    <w:rPr>
      <w:rFonts w:ascii="Arial" w:eastAsia="黑体" w:hAnsi="Arial" w:cs="Times New Roman"/>
      <w:b/>
      <w:bCs/>
      <w:sz w:val="32"/>
      <w:szCs w:val="32"/>
    </w:rPr>
  </w:style>
  <w:style w:type="paragraph" w:styleId="4">
    <w:name w:val="heading 4"/>
    <w:aliases w:val="heading 4 + Indent: Left 0.5 in,H4,Ref Heading 1,rh1,Heading sql,PIM 4,h4,bullet,bl,bb,标题3a,4th level,sect 1.2.3.4,h41,h42,h43,h411,h44,h412,h45,h413,h46,h414,h47,h48,h415,h49,h410,h416,h417,h418,h419,h420,h4110,h421,heading 4,1.1.1.1 Heading 4"/>
    <w:basedOn w:val="a0"/>
    <w:next w:val="a0"/>
    <w:link w:val="40"/>
    <w:uiPriority w:val="99"/>
    <w:unhideWhenUsed/>
    <w:qFormat/>
    <w:rsid w:val="003C124F"/>
    <w:pPr>
      <w:keepNext/>
      <w:keepLines/>
      <w:numPr>
        <w:ilvl w:val="3"/>
        <w:numId w:val="9"/>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aliases w:val="H5"/>
    <w:basedOn w:val="a0"/>
    <w:next w:val="a0"/>
    <w:link w:val="50"/>
    <w:uiPriority w:val="99"/>
    <w:unhideWhenUsed/>
    <w:qFormat/>
    <w:rsid w:val="003C124F"/>
    <w:pPr>
      <w:keepNext/>
      <w:keepLines/>
      <w:numPr>
        <w:ilvl w:val="4"/>
        <w:numId w:val="9"/>
      </w:numPr>
      <w:spacing w:before="280" w:after="290" w:line="376" w:lineRule="auto"/>
      <w:outlineLvl w:val="4"/>
    </w:pPr>
    <w:rPr>
      <w:b/>
      <w:bCs/>
      <w:sz w:val="28"/>
      <w:szCs w:val="28"/>
    </w:rPr>
  </w:style>
  <w:style w:type="paragraph" w:styleId="6">
    <w:name w:val="heading 6"/>
    <w:basedOn w:val="a0"/>
    <w:next w:val="a0"/>
    <w:link w:val="60"/>
    <w:uiPriority w:val="99"/>
    <w:qFormat/>
    <w:rsid w:val="00DB011C"/>
    <w:pPr>
      <w:widowControl/>
      <w:spacing w:before="240" w:after="60"/>
      <w:ind w:left="1152" w:hanging="1152"/>
      <w:outlineLvl w:val="5"/>
    </w:pPr>
    <w:rPr>
      <w:rFonts w:ascii="Arial" w:eastAsia="宋体" w:hAnsi="Arial" w:cs="Times New Roman"/>
      <w:b/>
      <w:bCs/>
      <w:sz w:val="22"/>
      <w:lang w:eastAsia="en-US"/>
    </w:rPr>
  </w:style>
  <w:style w:type="paragraph" w:styleId="7">
    <w:name w:val="heading 7"/>
    <w:basedOn w:val="a0"/>
    <w:next w:val="a0"/>
    <w:link w:val="70"/>
    <w:uiPriority w:val="99"/>
    <w:qFormat/>
    <w:rsid w:val="00DB011C"/>
    <w:pPr>
      <w:widowControl/>
      <w:spacing w:before="240" w:after="60"/>
      <w:ind w:left="1296" w:hanging="1296"/>
      <w:outlineLvl w:val="6"/>
    </w:pPr>
    <w:rPr>
      <w:rFonts w:ascii="Arial" w:eastAsia="宋体" w:hAnsi="Arial" w:cs="Times New Roman"/>
      <w:sz w:val="24"/>
      <w:szCs w:val="24"/>
      <w:lang w:eastAsia="en-US"/>
    </w:rPr>
  </w:style>
  <w:style w:type="paragraph" w:styleId="8">
    <w:name w:val="heading 8"/>
    <w:basedOn w:val="a0"/>
    <w:next w:val="a0"/>
    <w:link w:val="80"/>
    <w:uiPriority w:val="99"/>
    <w:qFormat/>
    <w:rsid w:val="00DB011C"/>
    <w:pPr>
      <w:widowControl/>
      <w:spacing w:before="240" w:after="60"/>
      <w:ind w:left="1440" w:hanging="1440"/>
      <w:outlineLvl w:val="7"/>
    </w:pPr>
    <w:rPr>
      <w:rFonts w:ascii="Arial" w:eastAsia="宋体" w:hAnsi="Arial" w:cs="Times New Roman"/>
      <w:i/>
      <w:iCs/>
      <w:sz w:val="24"/>
      <w:szCs w:val="24"/>
      <w:lang w:eastAsia="en-US"/>
    </w:rPr>
  </w:style>
  <w:style w:type="paragraph" w:styleId="9">
    <w:name w:val="heading 9"/>
    <w:basedOn w:val="a0"/>
    <w:next w:val="a0"/>
    <w:link w:val="90"/>
    <w:uiPriority w:val="99"/>
    <w:qFormat/>
    <w:rsid w:val="00DB011C"/>
    <w:pPr>
      <w:widowControl/>
      <w:spacing w:before="240" w:after="60"/>
      <w:ind w:left="1584" w:hanging="1584"/>
      <w:outlineLvl w:val="8"/>
    </w:pPr>
    <w:rPr>
      <w:rFonts w:ascii="Arial" w:eastAsia="宋体" w:hAnsi="Arial" w:cs="Times New Roman"/>
      <w:sz w:val="22"/>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3F336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3F336C"/>
    <w:rPr>
      <w:sz w:val="18"/>
      <w:szCs w:val="18"/>
    </w:rPr>
  </w:style>
  <w:style w:type="paragraph" w:styleId="a6">
    <w:name w:val="footer"/>
    <w:basedOn w:val="a0"/>
    <w:link w:val="a7"/>
    <w:uiPriority w:val="99"/>
    <w:unhideWhenUsed/>
    <w:rsid w:val="003F336C"/>
    <w:pPr>
      <w:tabs>
        <w:tab w:val="center" w:pos="4153"/>
        <w:tab w:val="right" w:pos="8306"/>
      </w:tabs>
      <w:snapToGrid w:val="0"/>
      <w:jc w:val="left"/>
    </w:pPr>
    <w:rPr>
      <w:sz w:val="18"/>
      <w:szCs w:val="18"/>
    </w:rPr>
  </w:style>
  <w:style w:type="character" w:customStyle="1" w:styleId="a7">
    <w:name w:val="页脚 字符"/>
    <w:basedOn w:val="a1"/>
    <w:link w:val="a6"/>
    <w:uiPriority w:val="99"/>
    <w:rsid w:val="003F336C"/>
    <w:rPr>
      <w:sz w:val="18"/>
      <w:szCs w:val="18"/>
    </w:rPr>
  </w:style>
  <w:style w:type="paragraph" w:styleId="a8">
    <w:name w:val="List Paragraph"/>
    <w:aliases w:val="正文1"/>
    <w:basedOn w:val="a0"/>
    <w:link w:val="a9"/>
    <w:uiPriority w:val="99"/>
    <w:qFormat/>
    <w:rsid w:val="003F336C"/>
    <w:pPr>
      <w:ind w:firstLineChars="200" w:firstLine="420"/>
    </w:pPr>
  </w:style>
  <w:style w:type="character" w:customStyle="1" w:styleId="10">
    <w:name w:val="标题 1 字符"/>
    <w:aliases w:val="H1 字符,Normal + Font: Helvetica 字符,Bold 字符,Space Before 12 pt 字符,Not Bold 字符,nms Chapter 字符,章 字符,l1 字符,Section Head 字符,h1 字符,1st level 字符,1 字符,H11 字符,H12 字符,H13 字符,H14 字符,H15 字符,H16 字符,H17 字符,Title1 字符,o 字符,Huvudrubrik 字符,标准章 字符,h:1 字符,h:1app 字符"/>
    <w:basedOn w:val="a1"/>
    <w:link w:val="1"/>
    <w:rsid w:val="007034EB"/>
    <w:rPr>
      <w:rFonts w:ascii="Arial" w:eastAsia="黑体" w:hAnsi="Arial" w:cs="Times New Roman"/>
      <w:b/>
      <w:bCs/>
      <w:kern w:val="44"/>
      <w:sz w:val="44"/>
      <w:szCs w:val="44"/>
    </w:rPr>
  </w:style>
  <w:style w:type="character" w:customStyle="1" w:styleId="20">
    <w:name w:val="标题 2 字符"/>
    <w:aliases w:val="h2 字符,heading 2TOC 字符,节 字符,heading 2+ Indent: Left 0.25 in 字符,H2 字符,Underrubrik1 字符,prop2 字符,二级 字符,2nd level 字符,2 字符,Header 2 字符,l2 字符,Titre2 字符,Head 2 字符,sect 1.2 字符,DO NOT USE_h2 字符,chn 字符,Chapter Number/Appendix Letter 字符,Title2 字符,1.1标题 2 字符"/>
    <w:basedOn w:val="a1"/>
    <w:link w:val="2"/>
    <w:rsid w:val="007034EB"/>
    <w:rPr>
      <w:rFonts w:ascii="Arial" w:eastAsia="黑体" w:hAnsi="Arial" w:cs="Times New Roman"/>
      <w:b/>
      <w:bCs/>
      <w:sz w:val="36"/>
      <w:szCs w:val="32"/>
    </w:rPr>
  </w:style>
  <w:style w:type="character" w:customStyle="1" w:styleId="30">
    <w:name w:val="标题 3 字符"/>
    <w:aliases w:val="heading 3 + Indent: Left 0.25 in 字符,h3 字符,H3 字符,nms SubSect1 字符,3rd level 字符,3 字符,l3 字符,CT 字符,Head 3 字符,Underrubrik2 字符,heading 3TOC 字符,sect1.2.3 字符,1.1.1 Heading 3 字符"/>
    <w:basedOn w:val="a1"/>
    <w:link w:val="3"/>
    <w:rsid w:val="007034EB"/>
    <w:rPr>
      <w:rFonts w:ascii="Arial" w:eastAsia="黑体" w:hAnsi="Arial" w:cs="Times New Roman"/>
      <w:b/>
      <w:bCs/>
      <w:sz w:val="32"/>
      <w:szCs w:val="32"/>
    </w:rPr>
  </w:style>
  <w:style w:type="character" w:styleId="aa">
    <w:name w:val="Hyperlink"/>
    <w:basedOn w:val="a1"/>
    <w:uiPriority w:val="99"/>
    <w:rsid w:val="007034EB"/>
    <w:rPr>
      <w:color w:val="0000FF"/>
      <w:u w:val="single"/>
    </w:rPr>
  </w:style>
  <w:style w:type="paragraph" w:styleId="ab">
    <w:name w:val="Body Text Indent"/>
    <w:basedOn w:val="a0"/>
    <w:link w:val="ac"/>
    <w:rsid w:val="007034EB"/>
    <w:pPr>
      <w:spacing w:after="120"/>
      <w:ind w:leftChars="200" w:left="420"/>
    </w:pPr>
    <w:rPr>
      <w:rFonts w:ascii="Times New Roman" w:eastAsia="宋体" w:hAnsi="Times New Roman" w:cs="Times New Roman"/>
      <w:szCs w:val="24"/>
    </w:rPr>
  </w:style>
  <w:style w:type="character" w:customStyle="1" w:styleId="ac">
    <w:name w:val="正文文本缩进 字符"/>
    <w:basedOn w:val="a1"/>
    <w:link w:val="ab"/>
    <w:rsid w:val="007034EB"/>
    <w:rPr>
      <w:rFonts w:ascii="Times New Roman" w:eastAsia="宋体" w:hAnsi="Times New Roman" w:cs="Times New Roman"/>
      <w:szCs w:val="24"/>
    </w:rPr>
  </w:style>
  <w:style w:type="paragraph" w:styleId="ad">
    <w:name w:val="Balloon Text"/>
    <w:basedOn w:val="a0"/>
    <w:link w:val="ae"/>
    <w:uiPriority w:val="99"/>
    <w:semiHidden/>
    <w:unhideWhenUsed/>
    <w:rsid w:val="007034EB"/>
    <w:rPr>
      <w:sz w:val="18"/>
      <w:szCs w:val="18"/>
    </w:rPr>
  </w:style>
  <w:style w:type="character" w:customStyle="1" w:styleId="ae">
    <w:name w:val="批注框文本 字符"/>
    <w:basedOn w:val="a1"/>
    <w:link w:val="ad"/>
    <w:uiPriority w:val="99"/>
    <w:semiHidden/>
    <w:rsid w:val="007034EB"/>
    <w:rPr>
      <w:sz w:val="18"/>
      <w:szCs w:val="18"/>
    </w:rPr>
  </w:style>
  <w:style w:type="character" w:customStyle="1" w:styleId="40">
    <w:name w:val="标题 4 字符"/>
    <w:aliases w:val="heading 4 + Indent: Left 0.5 in 字符,H4 字符,Ref Heading 1 字符,rh1 字符,Heading sql 字符,PIM 4 字符,h4 字符,bullet 字符,bl 字符,bb 字符,标题3a 字符,4th level 字符,sect 1.2.3.4 字符,h41 字符,h42 字符,h43 字符,h411 字符,h44 字符,h412 字符,h45 字符,h413 字符,h46 字符,h414 字符,h47 字符,h48 字符"/>
    <w:basedOn w:val="a1"/>
    <w:link w:val="4"/>
    <w:uiPriority w:val="9"/>
    <w:rsid w:val="003C124F"/>
    <w:rPr>
      <w:rFonts w:asciiTheme="majorHAnsi" w:eastAsiaTheme="majorEastAsia" w:hAnsiTheme="majorHAnsi" w:cstheme="majorBidi"/>
      <w:b/>
      <w:bCs/>
      <w:sz w:val="28"/>
      <w:szCs w:val="28"/>
    </w:rPr>
  </w:style>
  <w:style w:type="character" w:customStyle="1" w:styleId="50">
    <w:name w:val="标题 5 字符"/>
    <w:aliases w:val="H5 字符"/>
    <w:basedOn w:val="a1"/>
    <w:link w:val="5"/>
    <w:uiPriority w:val="9"/>
    <w:rsid w:val="003C124F"/>
    <w:rPr>
      <w:b/>
      <w:bCs/>
      <w:sz w:val="28"/>
      <w:szCs w:val="28"/>
    </w:rPr>
  </w:style>
  <w:style w:type="paragraph" w:styleId="31">
    <w:name w:val="Body Text Indent 3"/>
    <w:basedOn w:val="a0"/>
    <w:link w:val="32"/>
    <w:rsid w:val="003C124F"/>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1"/>
    <w:link w:val="31"/>
    <w:rsid w:val="003C124F"/>
    <w:rPr>
      <w:rFonts w:ascii="Times New Roman" w:eastAsia="宋体" w:hAnsi="Times New Roman" w:cs="Times New Roman"/>
      <w:sz w:val="16"/>
      <w:szCs w:val="16"/>
    </w:rPr>
  </w:style>
  <w:style w:type="paragraph" w:styleId="af">
    <w:name w:val="table of figures"/>
    <w:basedOn w:val="a0"/>
    <w:next w:val="a0"/>
    <w:rsid w:val="003C124F"/>
    <w:pPr>
      <w:ind w:leftChars="200" w:left="840" w:hangingChars="200" w:hanging="420"/>
    </w:pPr>
    <w:rPr>
      <w:rFonts w:ascii="Times New Roman" w:eastAsia="宋体" w:hAnsi="Times New Roman" w:cs="Times New Roman"/>
      <w:szCs w:val="24"/>
    </w:rPr>
  </w:style>
  <w:style w:type="paragraph" w:styleId="a">
    <w:name w:val="List Bullet"/>
    <w:basedOn w:val="a0"/>
    <w:rsid w:val="00851369"/>
    <w:pPr>
      <w:numPr>
        <w:numId w:val="6"/>
      </w:numPr>
      <w:autoSpaceDE w:val="0"/>
      <w:autoSpaceDN w:val="0"/>
      <w:adjustRightInd w:val="0"/>
      <w:spacing w:line="360" w:lineRule="auto"/>
      <w:ind w:leftChars="200" w:left="400" w:firstLine="0"/>
      <w:jc w:val="left"/>
    </w:pPr>
    <w:rPr>
      <w:rFonts w:ascii="Arial" w:eastAsia="宋体" w:hAnsi="Arial" w:cs="Times New Roman"/>
      <w:kern w:val="0"/>
      <w:szCs w:val="21"/>
    </w:rPr>
  </w:style>
  <w:style w:type="paragraph" w:customStyle="1" w:styleId="21">
    <w:name w:val="样式 编写建议 + 首行缩进:  2 字符"/>
    <w:basedOn w:val="a0"/>
    <w:rsid w:val="00851369"/>
    <w:pPr>
      <w:autoSpaceDE w:val="0"/>
      <w:autoSpaceDN w:val="0"/>
      <w:adjustRightInd w:val="0"/>
      <w:spacing w:line="360" w:lineRule="auto"/>
      <w:ind w:firstLineChars="200" w:firstLine="420"/>
      <w:jc w:val="left"/>
    </w:pPr>
    <w:rPr>
      <w:rFonts w:ascii="Arial" w:eastAsia="宋体" w:hAnsi="Arial" w:cs="宋体"/>
      <w:i/>
      <w:iCs/>
      <w:color w:val="0000FF"/>
      <w:kern w:val="0"/>
      <w:szCs w:val="20"/>
    </w:rPr>
  </w:style>
  <w:style w:type="paragraph" w:styleId="af0">
    <w:name w:val="Body Text"/>
    <w:basedOn w:val="a0"/>
    <w:link w:val="af1"/>
    <w:uiPriority w:val="99"/>
    <w:semiHidden/>
    <w:unhideWhenUsed/>
    <w:rsid w:val="00851369"/>
    <w:pPr>
      <w:spacing w:after="120"/>
    </w:pPr>
  </w:style>
  <w:style w:type="character" w:customStyle="1" w:styleId="af1">
    <w:name w:val="正文文本 字符"/>
    <w:basedOn w:val="a1"/>
    <w:link w:val="af0"/>
    <w:uiPriority w:val="99"/>
    <w:semiHidden/>
    <w:rsid w:val="00851369"/>
  </w:style>
  <w:style w:type="paragraph" w:styleId="af2">
    <w:name w:val="Body Text First Indent"/>
    <w:basedOn w:val="af0"/>
    <w:link w:val="af3"/>
    <w:uiPriority w:val="99"/>
    <w:unhideWhenUsed/>
    <w:rsid w:val="00851369"/>
    <w:pPr>
      <w:ind w:firstLineChars="100" w:firstLine="420"/>
    </w:pPr>
  </w:style>
  <w:style w:type="character" w:customStyle="1" w:styleId="af3">
    <w:name w:val="正文首行缩进 字符"/>
    <w:basedOn w:val="af1"/>
    <w:link w:val="af2"/>
    <w:uiPriority w:val="99"/>
    <w:rsid w:val="00851369"/>
  </w:style>
  <w:style w:type="paragraph" w:customStyle="1" w:styleId="af4">
    <w:name w:val="缺省文本"/>
    <w:basedOn w:val="a0"/>
    <w:rsid w:val="00D20289"/>
    <w:pPr>
      <w:autoSpaceDE w:val="0"/>
      <w:autoSpaceDN w:val="0"/>
      <w:adjustRightInd w:val="0"/>
      <w:jc w:val="left"/>
    </w:pPr>
    <w:rPr>
      <w:rFonts w:ascii="Times New Roman" w:eastAsia="Times New Roman" w:hAnsi="Times New Roman" w:cs="Times New Roman"/>
      <w:kern w:val="0"/>
      <w:sz w:val="24"/>
      <w:szCs w:val="24"/>
      <w:lang w:eastAsia="en-US"/>
    </w:rPr>
  </w:style>
  <w:style w:type="paragraph" w:customStyle="1" w:styleId="af5">
    <w:name w:val="黑体字体"/>
    <w:next w:val="a0"/>
    <w:autoRedefine/>
    <w:rsid w:val="00954637"/>
    <w:rPr>
      <w:rFonts w:ascii="Times New Roman" w:eastAsia="宋体" w:hAnsi="Times New Roman" w:cs="Times New Roman"/>
      <w:b/>
      <w:kern w:val="0"/>
      <w:sz w:val="30"/>
      <w:szCs w:val="20"/>
    </w:rPr>
  </w:style>
  <w:style w:type="paragraph" w:customStyle="1" w:styleId="af6">
    <w:name w:val="表格内正文"/>
    <w:rsid w:val="001E1BB6"/>
    <w:pPr>
      <w:widowControl w:val="0"/>
      <w:adjustRightInd w:val="0"/>
      <w:spacing w:line="240" w:lineRule="atLeast"/>
      <w:jc w:val="both"/>
      <w:textAlignment w:val="baseline"/>
    </w:pPr>
    <w:rPr>
      <w:rFonts w:ascii="Times New Roman" w:eastAsia="宋体" w:hAnsi="Times New Roman" w:cs="Times New Roman"/>
      <w:kern w:val="0"/>
      <w:szCs w:val="20"/>
    </w:rPr>
  </w:style>
  <w:style w:type="paragraph" w:styleId="TOC">
    <w:name w:val="TOC Heading"/>
    <w:basedOn w:val="1"/>
    <w:next w:val="a0"/>
    <w:uiPriority w:val="39"/>
    <w:unhideWhenUsed/>
    <w:qFormat/>
    <w:rsid w:val="00721DAE"/>
    <w:pPr>
      <w:keepNext/>
      <w:keepLines/>
      <w:pageBreakBefore w:val="0"/>
      <w:numPr>
        <w:numId w:val="0"/>
      </w:numPr>
      <w:tabs>
        <w:tab w:val="clear" w:pos="1440"/>
      </w:tabs>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0"/>
    <w:next w:val="a0"/>
    <w:autoRedefine/>
    <w:uiPriority w:val="39"/>
    <w:unhideWhenUsed/>
    <w:qFormat/>
    <w:rsid w:val="00721DAE"/>
  </w:style>
  <w:style w:type="paragraph" w:styleId="22">
    <w:name w:val="toc 2"/>
    <w:basedOn w:val="a0"/>
    <w:next w:val="a0"/>
    <w:autoRedefine/>
    <w:uiPriority w:val="39"/>
    <w:unhideWhenUsed/>
    <w:rsid w:val="00721DAE"/>
    <w:pPr>
      <w:ind w:leftChars="200" w:left="420"/>
    </w:pPr>
  </w:style>
  <w:style w:type="paragraph" w:styleId="33">
    <w:name w:val="toc 3"/>
    <w:basedOn w:val="a0"/>
    <w:next w:val="a0"/>
    <w:autoRedefine/>
    <w:uiPriority w:val="39"/>
    <w:unhideWhenUsed/>
    <w:rsid w:val="00721DAE"/>
    <w:pPr>
      <w:ind w:leftChars="400" w:left="840"/>
    </w:pPr>
  </w:style>
  <w:style w:type="character" w:customStyle="1" w:styleId="0741Char">
    <w:name w:val="样式 倾斜 蓝色 首行缩进:  0.74 厘米1 Char"/>
    <w:basedOn w:val="a1"/>
    <w:link w:val="0741"/>
    <w:locked/>
    <w:rsid w:val="00D555D8"/>
    <w:rPr>
      <w:rFonts w:ascii="宋体" w:eastAsia="宋体" w:hAnsi="宋体" w:cs="宋体"/>
      <w:i/>
      <w:iCs/>
      <w:color w:val="0000FF"/>
    </w:rPr>
  </w:style>
  <w:style w:type="paragraph" w:customStyle="1" w:styleId="0741">
    <w:name w:val="样式 倾斜 蓝色 首行缩进:  0.74 厘米1"/>
    <w:basedOn w:val="a0"/>
    <w:next w:val="a0"/>
    <w:link w:val="0741Char"/>
    <w:rsid w:val="00D555D8"/>
    <w:pPr>
      <w:ind w:firstLine="420"/>
    </w:pPr>
    <w:rPr>
      <w:rFonts w:ascii="宋体" w:eastAsia="宋体" w:hAnsi="宋体" w:cs="宋体"/>
      <w:i/>
      <w:iCs/>
      <w:color w:val="0000FF"/>
    </w:rPr>
  </w:style>
  <w:style w:type="paragraph" w:customStyle="1" w:styleId="xl45">
    <w:name w:val="xl45"/>
    <w:basedOn w:val="a0"/>
    <w:rsid w:val="00954637"/>
    <w:pPr>
      <w:widowControl/>
      <w:suppressAutoHyphens/>
      <w:spacing w:before="280" w:after="280" w:line="100" w:lineRule="atLeast"/>
      <w:jc w:val="center"/>
      <w:textAlignment w:val="center"/>
    </w:pPr>
    <w:rPr>
      <w:rFonts w:ascii="幼圆" w:eastAsia="幼圆" w:hAnsi="幼圆" w:cs="Times New Roman"/>
      <w:kern w:val="1"/>
      <w:sz w:val="24"/>
      <w:szCs w:val="24"/>
      <w:lang w:eastAsia="ar-SA"/>
    </w:rPr>
  </w:style>
  <w:style w:type="paragraph" w:styleId="af7">
    <w:name w:val="Document Map"/>
    <w:basedOn w:val="a0"/>
    <w:link w:val="af8"/>
    <w:uiPriority w:val="99"/>
    <w:semiHidden/>
    <w:unhideWhenUsed/>
    <w:rsid w:val="00FF0BE1"/>
    <w:rPr>
      <w:rFonts w:ascii="宋体" w:eastAsia="宋体"/>
      <w:sz w:val="18"/>
      <w:szCs w:val="18"/>
    </w:rPr>
  </w:style>
  <w:style w:type="character" w:customStyle="1" w:styleId="af8">
    <w:name w:val="文档结构图 字符"/>
    <w:basedOn w:val="a1"/>
    <w:link w:val="af7"/>
    <w:uiPriority w:val="99"/>
    <w:semiHidden/>
    <w:rsid w:val="00FF0BE1"/>
    <w:rPr>
      <w:rFonts w:ascii="宋体" w:eastAsia="宋体"/>
      <w:sz w:val="18"/>
      <w:szCs w:val="18"/>
    </w:rPr>
  </w:style>
  <w:style w:type="paragraph" w:customStyle="1" w:styleId="af9">
    <w:name w:val="表头文字"/>
    <w:basedOn w:val="a0"/>
    <w:rsid w:val="003C5E02"/>
    <w:pPr>
      <w:jc w:val="center"/>
    </w:pPr>
    <w:rPr>
      <w:rFonts w:ascii="Times New Roman" w:eastAsia="宋体" w:hAnsi="Times New Roman" w:cs="Times New Roman"/>
      <w:b/>
      <w:bCs/>
      <w:szCs w:val="24"/>
    </w:rPr>
  </w:style>
  <w:style w:type="character" w:customStyle="1" w:styleId="60">
    <w:name w:val="标题 6 字符"/>
    <w:basedOn w:val="a1"/>
    <w:link w:val="6"/>
    <w:uiPriority w:val="99"/>
    <w:rsid w:val="00DB011C"/>
    <w:rPr>
      <w:rFonts w:ascii="Arial" w:eastAsia="宋体" w:hAnsi="Arial" w:cs="Times New Roman"/>
      <w:b/>
      <w:bCs/>
      <w:sz w:val="22"/>
      <w:lang w:eastAsia="en-US"/>
    </w:rPr>
  </w:style>
  <w:style w:type="character" w:customStyle="1" w:styleId="70">
    <w:name w:val="标题 7 字符"/>
    <w:basedOn w:val="a1"/>
    <w:link w:val="7"/>
    <w:uiPriority w:val="99"/>
    <w:rsid w:val="00DB011C"/>
    <w:rPr>
      <w:rFonts w:ascii="Arial" w:eastAsia="宋体" w:hAnsi="Arial" w:cs="Times New Roman"/>
      <w:sz w:val="24"/>
      <w:szCs w:val="24"/>
      <w:lang w:eastAsia="en-US"/>
    </w:rPr>
  </w:style>
  <w:style w:type="character" w:customStyle="1" w:styleId="80">
    <w:name w:val="标题 8 字符"/>
    <w:basedOn w:val="a1"/>
    <w:link w:val="8"/>
    <w:uiPriority w:val="99"/>
    <w:rsid w:val="00DB011C"/>
    <w:rPr>
      <w:rFonts w:ascii="Arial" w:eastAsia="宋体" w:hAnsi="Arial" w:cs="Times New Roman"/>
      <w:i/>
      <w:iCs/>
      <w:sz w:val="24"/>
      <w:szCs w:val="24"/>
      <w:lang w:eastAsia="en-US"/>
    </w:rPr>
  </w:style>
  <w:style w:type="character" w:customStyle="1" w:styleId="90">
    <w:name w:val="标题 9 字符"/>
    <w:basedOn w:val="a1"/>
    <w:link w:val="9"/>
    <w:uiPriority w:val="99"/>
    <w:rsid w:val="00DB011C"/>
    <w:rPr>
      <w:rFonts w:ascii="Arial" w:eastAsia="宋体" w:hAnsi="Arial" w:cs="Times New Roman"/>
      <w:sz w:val="22"/>
      <w:lang w:eastAsia="en-US"/>
    </w:rPr>
  </w:style>
  <w:style w:type="table" w:styleId="afa">
    <w:name w:val="Table Grid"/>
    <w:basedOn w:val="a2"/>
    <w:uiPriority w:val="59"/>
    <w:rsid w:val="00DB011C"/>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列出段落 字符"/>
    <w:aliases w:val="正文1 字符"/>
    <w:link w:val="a8"/>
    <w:uiPriority w:val="99"/>
    <w:locked/>
    <w:rsid w:val="00DB011C"/>
  </w:style>
  <w:style w:type="paragraph" w:styleId="afb">
    <w:name w:val="annotation text"/>
    <w:basedOn w:val="a0"/>
    <w:link w:val="afc"/>
    <w:uiPriority w:val="99"/>
    <w:semiHidden/>
    <w:unhideWhenUsed/>
    <w:qFormat/>
    <w:rsid w:val="00151A62"/>
    <w:pPr>
      <w:jc w:val="left"/>
    </w:pPr>
  </w:style>
  <w:style w:type="character" w:customStyle="1" w:styleId="afc">
    <w:name w:val="批注文字 字符"/>
    <w:basedOn w:val="a1"/>
    <w:link w:val="afb"/>
    <w:uiPriority w:val="99"/>
    <w:semiHidden/>
    <w:qFormat/>
    <w:rsid w:val="00151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124461">
      <w:bodyDiv w:val="1"/>
      <w:marLeft w:val="0"/>
      <w:marRight w:val="0"/>
      <w:marTop w:val="0"/>
      <w:marBottom w:val="0"/>
      <w:divBdr>
        <w:top w:val="none" w:sz="0" w:space="0" w:color="auto"/>
        <w:left w:val="none" w:sz="0" w:space="0" w:color="auto"/>
        <w:bottom w:val="none" w:sz="0" w:space="0" w:color="auto"/>
        <w:right w:val="none" w:sz="0" w:space="0" w:color="auto"/>
      </w:divBdr>
    </w:div>
    <w:div w:id="644314913">
      <w:bodyDiv w:val="1"/>
      <w:marLeft w:val="0"/>
      <w:marRight w:val="0"/>
      <w:marTop w:val="0"/>
      <w:marBottom w:val="0"/>
      <w:divBdr>
        <w:top w:val="none" w:sz="0" w:space="0" w:color="auto"/>
        <w:left w:val="none" w:sz="0" w:space="0" w:color="auto"/>
        <w:bottom w:val="none" w:sz="0" w:space="0" w:color="auto"/>
        <w:right w:val="none" w:sz="0" w:space="0" w:color="auto"/>
      </w:divBdr>
    </w:div>
    <w:div w:id="755788387">
      <w:bodyDiv w:val="1"/>
      <w:marLeft w:val="0"/>
      <w:marRight w:val="0"/>
      <w:marTop w:val="0"/>
      <w:marBottom w:val="0"/>
      <w:divBdr>
        <w:top w:val="none" w:sz="0" w:space="0" w:color="auto"/>
        <w:left w:val="none" w:sz="0" w:space="0" w:color="auto"/>
        <w:bottom w:val="none" w:sz="0" w:space="0" w:color="auto"/>
        <w:right w:val="none" w:sz="0" w:space="0" w:color="auto"/>
      </w:divBdr>
    </w:div>
    <w:div w:id="1011908597">
      <w:bodyDiv w:val="1"/>
      <w:marLeft w:val="0"/>
      <w:marRight w:val="0"/>
      <w:marTop w:val="0"/>
      <w:marBottom w:val="0"/>
      <w:divBdr>
        <w:top w:val="none" w:sz="0" w:space="0" w:color="auto"/>
        <w:left w:val="none" w:sz="0" w:space="0" w:color="auto"/>
        <w:bottom w:val="none" w:sz="0" w:space="0" w:color="auto"/>
        <w:right w:val="none" w:sz="0" w:space="0" w:color="auto"/>
      </w:divBdr>
    </w:div>
    <w:div w:id="1282229852">
      <w:bodyDiv w:val="1"/>
      <w:marLeft w:val="0"/>
      <w:marRight w:val="0"/>
      <w:marTop w:val="0"/>
      <w:marBottom w:val="0"/>
      <w:divBdr>
        <w:top w:val="none" w:sz="0" w:space="0" w:color="auto"/>
        <w:left w:val="none" w:sz="0" w:space="0" w:color="auto"/>
        <w:bottom w:val="none" w:sz="0" w:space="0" w:color="auto"/>
        <w:right w:val="none" w:sz="0" w:space="0" w:color="auto"/>
      </w:divBdr>
    </w:div>
    <w:div w:id="190613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920E20-7A04-42D0-8EB8-9682732F2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19</Pages>
  <Words>1093</Words>
  <Characters>6233</Characters>
  <Application>Microsoft Office Word</Application>
  <DocSecurity>0</DocSecurity>
  <Lines>51</Lines>
  <Paragraphs>14</Paragraphs>
  <ScaleCrop>false</ScaleCrop>
  <Company>cfets</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fox</dc:creator>
  <cp:lastModifiedBy>guohuning</cp:lastModifiedBy>
  <cp:revision>24</cp:revision>
  <dcterms:created xsi:type="dcterms:W3CDTF">2015-05-29T12:42:00Z</dcterms:created>
  <dcterms:modified xsi:type="dcterms:W3CDTF">2018-01-26T06:46:00Z</dcterms:modified>
</cp:coreProperties>
</file>