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题目：约瑟夫环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班级：电信1808班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姓名：郭佳璐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学号：U201813461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完成日期：2019年3月25日星期一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需求分析：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有n个元素的无头结点的单循环链表，程序于编号为1的元素开始向后计数至m时，将该元素的编号输出，m值变为该元素的值并删除该数，并从该数的下一个数开始报数，直至计数至m时，重复上述步骤直至链表为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按提示输入n+1个数，均为整型；输出以整型输出。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程序构造了一个单循环链表，并能够按照题目要求让元素以某种顺序出列。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2.概要设计</w:t>
      </w:r>
      <w:r>
        <w:rPr>
          <w:rFonts w:hint="eastAsia"/>
          <w:sz w:val="28"/>
          <w:szCs w:val="36"/>
          <w:lang w:val="en-US" w:eastAsia="zh-CN"/>
        </w:rPr>
        <w:t>：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基本操作：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link_create(n)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操作结果：创建一个含有n个元素的无头结点单链表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link_process(head)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初始条件：链表Node已存在。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操作结果：按题目要求有序输出元素。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本程序包含四个模块：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主程序模块：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int main(){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初始化；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接受命令；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处理命令；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节点结构单元模块——定义链表的节点结构。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链表单元模块——实现链表元素的赋值。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元素出列单元模块——实现元素编号的出列。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3.详细设计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1.元素类型，节点类型和指针类型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node{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num;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data;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node *next;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}Node;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根据有序表的基本操作的特点，有序表采用无头结点的单向循环链表实现，链表设一个头指针和一个尾指针，利用尾指针指向头指针实现链表的循环。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*link_create(int n)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 *p,*q,*head;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p=(Node *)malloc(sizeof(Node));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head=p;                              //*p,*head指向第一个元素节点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for(i=2;i&lt;=n;i++)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q=(Node *)malloc(sizeof(Node));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q-&gt;num=i;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p-&gt;next=q;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p=q；                            //*p,*q指向最后一个元素节点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p-&gt;next=head;                         //使得单向链表变为单循环链表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head;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利用循环链表的特性实现有序输出各元素编号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link_process(Node *head)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i,m;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printf("input the m:");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scanf("%d",&amp;m);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 *p=head;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 *tmp1;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while(p-&gt;next!=p)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for(i=1;i&lt;m;i++)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tmp1=p;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p=p-&gt;next;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printf("%5d",p-&gt;num);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m=p-&gt;data;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tmp1-&gt;next=p-&gt;next;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free(p);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p=tmp1-&gt;next;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printf("%5d",p-&gt;num);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free(p);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4.调试分析：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调试过程中，发现当m=6时，得到的第一个元素的编号为7，经分析发现是由于初始循环时i的值赋为0，使得指针多向前移了一位，将0改为1后，程序结果正确。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5.用户使用说明：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可通过在主函数中直接更改m的值和n的值，运行程序，根据提示在键盘上输入各元素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对应的密码值，即可得到结果。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6.测试结果：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the n:7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the 1th data:3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the 2 th data:1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the 3 th data:7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the 4 th data:2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the 5 th data:4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the 6 th data:8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the 7 th data:4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the m:6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6    1    4    7    2    3    5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附录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56BC53"/>
    <w:multiLevelType w:val="singleLevel"/>
    <w:tmpl w:val="9C56B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7236077"/>
    <w:multiLevelType w:val="singleLevel"/>
    <w:tmpl w:val="B7236077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C0ACD6E5"/>
    <w:multiLevelType w:val="singleLevel"/>
    <w:tmpl w:val="C0ACD6E5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28757B"/>
    <w:rsid w:val="1E9D0B35"/>
    <w:rsid w:val="7B28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2019-03-24T03:56:00Z</dcterms:created>
  <dc:creator>悠悠璐鸣</dc:creator>
  <cp:lastModifiedBy>悠悠璐鸣</cp:lastModifiedBy>
  <dcterms:modified xsi:type="dcterms:W3CDTF">2019-03-25T11:23:14Z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