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C544ED9" w14:textId="77777777" w:rsidR="008F231A" w:rsidRDefault="00132C98">
      <w:pPr>
        <w:widowControl w:val="0"/>
        <w:jc w:val="both"/>
      </w:pPr>
      <w:r>
        <w:rPr>
          <w:rFonts w:ascii="Ubuntu" w:eastAsia="Ubuntu" w:hAnsi="Ubuntu" w:cs="Ubuntu"/>
          <w:b/>
          <w:sz w:val="36"/>
          <w:szCs w:val="36"/>
        </w:rPr>
        <w:t>S16 15619 Project Phase 1 Report</w:t>
      </w:r>
    </w:p>
    <w:p w14:paraId="5961C29B" w14:textId="77777777" w:rsidR="008F231A" w:rsidRDefault="008F231A">
      <w:pPr>
        <w:widowControl w:val="0"/>
        <w:jc w:val="both"/>
      </w:pPr>
    </w:p>
    <w:p w14:paraId="1673A41B" w14:textId="77777777" w:rsidR="008F231A" w:rsidRDefault="00132C98">
      <w:pPr>
        <w:widowControl w:val="0"/>
        <w:jc w:val="both"/>
      </w:pPr>
      <w:r>
        <w:rPr>
          <w:rFonts w:ascii="Ubuntu" w:eastAsia="Ubuntu" w:hAnsi="Ubuntu" w:cs="Ubuntu"/>
          <w:b/>
        </w:rPr>
        <w:t xml:space="preserve">Team Name: </w:t>
      </w:r>
    </w:p>
    <w:p w14:paraId="6D6B5395" w14:textId="4C5C0A10" w:rsidR="008F231A" w:rsidRDefault="00663C9E">
      <w:pPr>
        <w:widowControl w:val="0"/>
        <w:jc w:val="both"/>
      </w:pPr>
      <w:r w:rsidRPr="00663C9E">
        <w:t>MyLittlePony</w:t>
      </w:r>
    </w:p>
    <w:p w14:paraId="497268AD" w14:textId="77777777" w:rsidR="008F231A" w:rsidRDefault="00132C98">
      <w:pPr>
        <w:widowControl w:val="0"/>
        <w:jc w:val="both"/>
      </w:pPr>
      <w:r>
        <w:rPr>
          <w:rFonts w:ascii="Ubuntu" w:eastAsia="Ubuntu" w:hAnsi="Ubuntu" w:cs="Ubuntu"/>
          <w:b/>
        </w:rPr>
        <w:t>Members (First Name, Last Name, Andrew ID):</w:t>
      </w:r>
    </w:p>
    <w:p w14:paraId="45267DE7" w14:textId="4275EBEE" w:rsidR="008F231A" w:rsidRDefault="00663C9E">
      <w:pPr>
        <w:widowControl w:val="0"/>
        <w:jc w:val="both"/>
      </w:pPr>
      <w:r>
        <w:rPr>
          <w:rFonts w:hint="eastAsia"/>
        </w:rPr>
        <w:t>Jiexin,</w:t>
      </w:r>
      <w:r w:rsidR="00B472AA">
        <w:rPr>
          <w:rFonts w:hint="eastAsia"/>
        </w:rPr>
        <w:t xml:space="preserve"> </w:t>
      </w:r>
      <w:r>
        <w:rPr>
          <w:rFonts w:hint="eastAsia"/>
        </w:rPr>
        <w:t>Guo,jiexing</w:t>
      </w:r>
    </w:p>
    <w:p w14:paraId="4D1F58C9" w14:textId="469E0158" w:rsidR="00397B81" w:rsidRDefault="00397B81">
      <w:pPr>
        <w:widowControl w:val="0"/>
        <w:jc w:val="both"/>
      </w:pPr>
      <w:r>
        <w:t>Wei-Yu, Yen, wyen</w:t>
      </w:r>
    </w:p>
    <w:p w14:paraId="023048C7" w14:textId="1164A202" w:rsidR="00D330DE" w:rsidRDefault="00D330DE">
      <w:pPr>
        <w:widowControl w:val="0"/>
        <w:jc w:val="both"/>
      </w:pPr>
      <w:r>
        <w:t>Yingxue, Mei, yingxuem</w:t>
      </w:r>
    </w:p>
    <w:p w14:paraId="70B8E493" w14:textId="77777777" w:rsidR="008F231A" w:rsidRDefault="00132C98">
      <w:pPr>
        <w:widowControl w:val="0"/>
        <w:jc w:val="both"/>
      </w:pPr>
      <w:r>
        <w:rPr>
          <w:rFonts w:ascii="Ubuntu" w:eastAsia="Ubuntu" w:hAnsi="Ubuntu" w:cs="Ubuntu"/>
          <w:b/>
        </w:rPr>
        <w:t>Performance Data and Configurations</w:t>
      </w:r>
    </w:p>
    <w:tbl>
      <w:tblPr>
        <w:tblStyle w:val="a5"/>
        <w:tblW w:w="90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5520"/>
      </w:tblGrid>
      <w:tr w:rsidR="008F231A" w14:paraId="797E0999" w14:textId="77777777">
        <w:tc>
          <w:tcPr>
            <w:tcW w:w="3525" w:type="dxa"/>
            <w:shd w:val="clear" w:color="auto" w:fill="000000"/>
            <w:tcMar>
              <w:top w:w="100" w:type="dxa"/>
              <w:left w:w="100" w:type="dxa"/>
              <w:bottom w:w="100" w:type="dxa"/>
              <w:right w:w="100" w:type="dxa"/>
            </w:tcMar>
          </w:tcPr>
          <w:p w14:paraId="0025DD8F" w14:textId="77777777" w:rsidR="008F231A" w:rsidRDefault="00132C98">
            <w:pPr>
              <w:widowControl w:val="0"/>
              <w:spacing w:line="240" w:lineRule="auto"/>
              <w:jc w:val="right"/>
            </w:pPr>
            <w:r>
              <w:rPr>
                <w:rFonts w:ascii="Ubuntu" w:eastAsia="Ubuntu" w:hAnsi="Ubuntu" w:cs="Ubuntu"/>
                <w:color w:val="FFFFFF"/>
              </w:rPr>
              <w:t xml:space="preserve">Best  Configuration   and </w:t>
            </w:r>
          </w:p>
        </w:tc>
        <w:tc>
          <w:tcPr>
            <w:tcW w:w="5520" w:type="dxa"/>
            <w:shd w:val="clear" w:color="auto" w:fill="000000"/>
            <w:tcMar>
              <w:top w:w="100" w:type="dxa"/>
              <w:left w:w="100" w:type="dxa"/>
              <w:bottom w:w="100" w:type="dxa"/>
              <w:right w:w="100" w:type="dxa"/>
            </w:tcMar>
          </w:tcPr>
          <w:p w14:paraId="47B157B1" w14:textId="77777777" w:rsidR="008F231A" w:rsidRDefault="00132C98">
            <w:pPr>
              <w:widowControl w:val="0"/>
              <w:spacing w:line="240" w:lineRule="auto"/>
              <w:jc w:val="both"/>
            </w:pPr>
            <w:r>
              <w:rPr>
                <w:rFonts w:ascii="Ubuntu" w:eastAsia="Ubuntu" w:hAnsi="Ubuntu" w:cs="Ubuntu"/>
                <w:color w:val="FFFFFF"/>
              </w:rPr>
              <w:t>Results</w:t>
            </w:r>
          </w:p>
        </w:tc>
      </w:tr>
      <w:tr w:rsidR="008F231A" w14:paraId="31337717" w14:textId="77777777">
        <w:tc>
          <w:tcPr>
            <w:tcW w:w="3525" w:type="dxa"/>
            <w:tcMar>
              <w:top w:w="100" w:type="dxa"/>
              <w:left w:w="100" w:type="dxa"/>
              <w:bottom w:w="100" w:type="dxa"/>
              <w:right w:w="100" w:type="dxa"/>
            </w:tcMar>
          </w:tcPr>
          <w:p w14:paraId="73433B2C" w14:textId="77777777" w:rsidR="008F231A" w:rsidRDefault="00132C98">
            <w:pPr>
              <w:widowControl w:val="0"/>
              <w:spacing w:line="240" w:lineRule="auto"/>
              <w:jc w:val="both"/>
            </w:pPr>
            <w:r>
              <w:rPr>
                <w:rFonts w:ascii="Ubuntu" w:eastAsia="Ubuntu" w:hAnsi="Ubuntu" w:cs="Ubuntu"/>
              </w:rPr>
              <w:t>Number and type of instances</w:t>
            </w:r>
          </w:p>
        </w:tc>
        <w:tc>
          <w:tcPr>
            <w:tcW w:w="5520" w:type="dxa"/>
            <w:tcMar>
              <w:top w:w="100" w:type="dxa"/>
              <w:left w:w="100" w:type="dxa"/>
              <w:bottom w:w="100" w:type="dxa"/>
              <w:right w:w="100" w:type="dxa"/>
            </w:tcMar>
          </w:tcPr>
          <w:p w14:paraId="75420C47" w14:textId="77F9CF2F" w:rsidR="008F231A" w:rsidRDefault="00132C98">
            <w:pPr>
              <w:widowControl w:val="0"/>
              <w:spacing w:line="240" w:lineRule="auto"/>
              <w:jc w:val="both"/>
            </w:pPr>
            <w:r>
              <w:rPr>
                <w:rFonts w:ascii="Ubuntu" w:eastAsia="Ubuntu" w:hAnsi="Ubuntu" w:cs="Ubuntu"/>
              </w:rPr>
              <w:t>Q1:</w:t>
            </w:r>
            <w:r w:rsidR="00663C9E">
              <w:rPr>
                <w:rFonts w:ascii="Ubuntu" w:eastAsia="Ubuntu" w:hAnsi="Ubuntu" w:cs="Ubuntu" w:hint="eastAsia"/>
              </w:rPr>
              <w:t>4</w:t>
            </w:r>
            <w:r w:rsidR="00663C9E">
              <w:rPr>
                <w:rFonts w:ascii="Ubuntu" w:eastAsia="Ubuntu" w:hAnsi="Ubuntu" w:cs="Ubuntu"/>
              </w:rPr>
              <w:t xml:space="preserve"> m4.large</w:t>
            </w:r>
          </w:p>
          <w:p w14:paraId="01DE0565" w14:textId="0DB16E8A" w:rsidR="008F231A" w:rsidRDefault="00132C98">
            <w:pPr>
              <w:widowControl w:val="0"/>
              <w:spacing w:line="240" w:lineRule="auto"/>
              <w:jc w:val="both"/>
              <w:rPr>
                <w:lang w:eastAsia="zh-TW"/>
              </w:rPr>
            </w:pPr>
            <w:r>
              <w:rPr>
                <w:rFonts w:ascii="Ubuntu" w:eastAsia="Ubuntu" w:hAnsi="Ubuntu" w:cs="Ubuntu"/>
              </w:rPr>
              <w:t>Q2H:</w:t>
            </w:r>
            <w:r w:rsidR="00DE1D13">
              <w:rPr>
                <w:rFonts w:ascii="Ubuntu" w:eastAsia="Ubuntu" w:hAnsi="Ubuntu" w:cs="Ubuntu"/>
                <w:lang w:eastAsia="zh-TW"/>
              </w:rPr>
              <w:t>4 m4.large</w:t>
            </w:r>
          </w:p>
          <w:p w14:paraId="3D81A213" w14:textId="54B381AF" w:rsidR="008F231A" w:rsidRDefault="00132C98">
            <w:pPr>
              <w:widowControl w:val="0"/>
              <w:spacing w:line="240" w:lineRule="auto"/>
              <w:jc w:val="both"/>
            </w:pPr>
            <w:r>
              <w:rPr>
                <w:rFonts w:ascii="Ubuntu" w:eastAsia="Ubuntu" w:hAnsi="Ubuntu" w:cs="Ubuntu"/>
              </w:rPr>
              <w:t>Q2M:</w:t>
            </w:r>
            <w:r w:rsidR="00663C9E">
              <w:rPr>
                <w:rFonts w:ascii="Ubuntu" w:eastAsia="Ubuntu" w:hAnsi="Ubuntu" w:cs="Ubuntu" w:hint="eastAsia"/>
              </w:rPr>
              <w:t>5 m3.large</w:t>
            </w:r>
          </w:p>
        </w:tc>
      </w:tr>
      <w:tr w:rsidR="008F231A" w14:paraId="0007DD26" w14:textId="77777777">
        <w:tc>
          <w:tcPr>
            <w:tcW w:w="3525" w:type="dxa"/>
            <w:tcMar>
              <w:top w:w="100" w:type="dxa"/>
              <w:left w:w="100" w:type="dxa"/>
              <w:bottom w:w="100" w:type="dxa"/>
              <w:right w:w="100" w:type="dxa"/>
            </w:tcMar>
          </w:tcPr>
          <w:p w14:paraId="1E6C8313" w14:textId="77777777" w:rsidR="008F231A" w:rsidRDefault="00132C98">
            <w:pPr>
              <w:widowControl w:val="0"/>
              <w:spacing w:line="240" w:lineRule="auto"/>
              <w:jc w:val="both"/>
            </w:pPr>
            <w:r>
              <w:rPr>
                <w:rFonts w:ascii="Ubuntu" w:eastAsia="Ubuntu" w:hAnsi="Ubuntu" w:cs="Ubuntu"/>
              </w:rPr>
              <w:t>Cost per hour</w:t>
            </w:r>
          </w:p>
        </w:tc>
        <w:tc>
          <w:tcPr>
            <w:tcW w:w="5520" w:type="dxa"/>
            <w:tcMar>
              <w:top w:w="100" w:type="dxa"/>
              <w:left w:w="100" w:type="dxa"/>
              <w:bottom w:w="100" w:type="dxa"/>
              <w:right w:w="100" w:type="dxa"/>
            </w:tcMar>
          </w:tcPr>
          <w:p w14:paraId="43ED41F3" w14:textId="50E2E92A" w:rsidR="008F231A" w:rsidRDefault="00663C9E">
            <w:pPr>
              <w:widowControl w:val="0"/>
              <w:spacing w:line="240" w:lineRule="auto"/>
              <w:jc w:val="both"/>
            </w:pPr>
            <w:r>
              <w:t>Q1:</w:t>
            </w:r>
            <w:r w:rsidR="00446455">
              <w:rPr>
                <w:rFonts w:hint="eastAsia"/>
              </w:rPr>
              <w:t>0.48</w:t>
            </w:r>
            <w:r w:rsidR="00446455">
              <w:t>,Q2H:0.48,Q2M:0.665</w:t>
            </w:r>
          </w:p>
        </w:tc>
      </w:tr>
      <w:tr w:rsidR="008F231A" w14:paraId="27F6A771" w14:textId="77777777">
        <w:tc>
          <w:tcPr>
            <w:tcW w:w="3525" w:type="dxa"/>
            <w:tcMar>
              <w:top w:w="100" w:type="dxa"/>
              <w:left w:w="100" w:type="dxa"/>
              <w:bottom w:w="100" w:type="dxa"/>
              <w:right w:w="100" w:type="dxa"/>
            </w:tcMar>
          </w:tcPr>
          <w:p w14:paraId="48BBB46D" w14:textId="77777777" w:rsidR="008F231A" w:rsidRDefault="00132C98">
            <w:pPr>
              <w:widowControl w:val="0"/>
              <w:spacing w:line="240" w:lineRule="auto"/>
              <w:jc w:val="both"/>
            </w:pPr>
            <w:r>
              <w:rPr>
                <w:rFonts w:ascii="Ubuntu" w:eastAsia="Ubuntu" w:hAnsi="Ubuntu" w:cs="Ubuntu"/>
              </w:rPr>
              <w:t>Queries Per Second (QPS)</w:t>
            </w:r>
          </w:p>
          <w:p w14:paraId="64058739" w14:textId="77777777" w:rsidR="008F231A" w:rsidRDefault="008F231A">
            <w:pPr>
              <w:widowControl w:val="0"/>
              <w:spacing w:line="240" w:lineRule="auto"/>
              <w:jc w:val="both"/>
            </w:pPr>
          </w:p>
        </w:tc>
        <w:tc>
          <w:tcPr>
            <w:tcW w:w="5520" w:type="dxa"/>
            <w:tcMar>
              <w:top w:w="100" w:type="dxa"/>
              <w:left w:w="100" w:type="dxa"/>
              <w:bottom w:w="100" w:type="dxa"/>
              <w:right w:w="100" w:type="dxa"/>
            </w:tcMar>
          </w:tcPr>
          <w:p w14:paraId="43218414" w14:textId="77777777" w:rsidR="008F231A" w:rsidRDefault="00132C98">
            <w:pPr>
              <w:widowControl w:val="0"/>
              <w:spacing w:line="240" w:lineRule="auto"/>
              <w:jc w:val="both"/>
            </w:pPr>
            <w:r>
              <w:rPr>
                <w:rFonts w:ascii="Ubuntu" w:eastAsia="Ubuntu" w:hAnsi="Ubuntu" w:cs="Ubuntu"/>
              </w:rPr>
              <w:t>INSERT HERE: (Q1,Q2H,Q2M)</w:t>
            </w:r>
          </w:p>
          <w:p w14:paraId="77D4BC18" w14:textId="769546A1" w:rsidR="008F231A" w:rsidRDefault="00132C98">
            <w:pPr>
              <w:widowControl w:val="0"/>
              <w:spacing w:line="240" w:lineRule="auto"/>
              <w:jc w:val="both"/>
            </w:pPr>
            <w:r>
              <w:rPr>
                <w:rFonts w:ascii="Ubuntu" w:eastAsia="Ubuntu" w:hAnsi="Ubuntu" w:cs="Ubuntu"/>
              </w:rPr>
              <w:t>score[</w:t>
            </w:r>
            <w:r w:rsidR="00446455">
              <w:rPr>
                <w:rFonts w:ascii="Ubuntu" w:eastAsia="Ubuntu" w:hAnsi="Ubuntu" w:cs="Ubuntu"/>
              </w:rPr>
              <w:t>100,89,100</w:t>
            </w:r>
            <w:r>
              <w:rPr>
                <w:rFonts w:ascii="Ubuntu" w:eastAsia="Ubuntu" w:hAnsi="Ubuntu" w:cs="Ubuntu"/>
              </w:rPr>
              <w:t xml:space="preserve">                         </w:t>
            </w:r>
            <w:r w:rsidR="00446455">
              <w:rPr>
                <w:rFonts w:ascii="Ubuntu" w:eastAsia="Ubuntu" w:hAnsi="Ubuntu" w:cs="Ubuntu"/>
              </w:rPr>
              <w:t xml:space="preserve">               </w:t>
            </w:r>
            <w:r>
              <w:rPr>
                <w:rFonts w:ascii="Ubuntu" w:eastAsia="Ubuntu" w:hAnsi="Ubuntu" w:cs="Ubuntu"/>
              </w:rPr>
              <w:t>]</w:t>
            </w:r>
          </w:p>
          <w:p w14:paraId="3740D3D7" w14:textId="2F71D533" w:rsidR="008F231A" w:rsidRDefault="00132C98">
            <w:pPr>
              <w:widowControl w:val="0"/>
              <w:spacing w:line="240" w:lineRule="auto"/>
              <w:jc w:val="both"/>
            </w:pPr>
            <w:r>
              <w:rPr>
                <w:rFonts w:ascii="Ubuntu" w:eastAsia="Ubuntu" w:hAnsi="Ubuntu" w:cs="Ubuntu"/>
              </w:rPr>
              <w:t>tput  [</w:t>
            </w:r>
            <w:r w:rsidR="00446455" w:rsidRPr="00446455">
              <w:rPr>
                <w:rFonts w:ascii="Ubuntu" w:eastAsia="Ubuntu" w:hAnsi="Ubuntu" w:cs="Ubuntu"/>
              </w:rPr>
              <w:t>33405.3</w:t>
            </w:r>
            <w:r w:rsidR="00281B63">
              <w:rPr>
                <w:rFonts w:ascii="Ubuntu" w:eastAsia="Ubuntu" w:hAnsi="Ubuntu" w:cs="Ubuntu"/>
              </w:rPr>
              <w:t>, 10157.1</w:t>
            </w:r>
            <w:r w:rsidR="00446455">
              <w:rPr>
                <w:rFonts w:ascii="Ubuntu" w:eastAsia="Ubuntu" w:hAnsi="Ubuntu" w:cs="Ubuntu"/>
              </w:rPr>
              <w:t>,</w:t>
            </w:r>
            <w:r>
              <w:rPr>
                <w:rFonts w:ascii="Ubuntu" w:eastAsia="Ubuntu" w:hAnsi="Ubuntu" w:cs="Ubuntu"/>
              </w:rPr>
              <w:t xml:space="preserve"> </w:t>
            </w:r>
            <w:r w:rsidR="00446455" w:rsidRPr="00446455">
              <w:rPr>
                <w:rFonts w:ascii="Ubuntu" w:eastAsia="Ubuntu" w:hAnsi="Ubuntu" w:cs="Ubuntu"/>
              </w:rPr>
              <w:t>14017.06</w:t>
            </w:r>
            <w:r w:rsidR="00281B63">
              <w:rPr>
                <w:rFonts w:ascii="Ubuntu" w:eastAsia="Ubuntu" w:hAnsi="Ubuntu" w:cs="Ubuntu"/>
              </w:rPr>
              <w:t xml:space="preserve">              </w:t>
            </w:r>
            <w:r>
              <w:rPr>
                <w:rFonts w:ascii="Ubuntu" w:eastAsia="Ubuntu" w:hAnsi="Ubuntu" w:cs="Ubuntu"/>
              </w:rPr>
              <w:t>]</w:t>
            </w:r>
          </w:p>
          <w:p w14:paraId="4D0BA0F8" w14:textId="466F5A13" w:rsidR="008F231A" w:rsidRDefault="00132C98">
            <w:pPr>
              <w:widowControl w:val="0"/>
              <w:spacing w:line="240" w:lineRule="auto"/>
              <w:jc w:val="both"/>
            </w:pPr>
            <w:r>
              <w:rPr>
                <w:rFonts w:ascii="Ubuntu" w:eastAsia="Ubuntu" w:hAnsi="Ubuntu" w:cs="Ubuntu"/>
              </w:rPr>
              <w:t>latcy [</w:t>
            </w:r>
            <w:r w:rsidR="00C711B7">
              <w:rPr>
                <w:rFonts w:ascii="Ubuntu" w:eastAsia="Ubuntu" w:hAnsi="Ubuntu" w:cs="Ubuntu"/>
              </w:rPr>
              <w:t>2,</w:t>
            </w:r>
            <w:r w:rsidR="00281B63">
              <w:rPr>
                <w:rFonts w:ascii="Ubuntu" w:eastAsia="Ubuntu" w:hAnsi="Ubuntu" w:cs="Ubuntu"/>
              </w:rPr>
              <w:t xml:space="preserve"> 3, 3 </w:t>
            </w:r>
            <w:r>
              <w:rPr>
                <w:rFonts w:ascii="Ubuntu" w:eastAsia="Ubuntu" w:hAnsi="Ubuntu" w:cs="Ubuntu"/>
              </w:rPr>
              <w:t xml:space="preserve">                                                ]</w:t>
            </w:r>
          </w:p>
          <w:p w14:paraId="522B16F8" w14:textId="2D475FD8" w:rsidR="008F231A" w:rsidRDefault="00132C98">
            <w:pPr>
              <w:widowControl w:val="0"/>
              <w:spacing w:line="240" w:lineRule="auto"/>
              <w:jc w:val="both"/>
            </w:pPr>
            <w:r>
              <w:rPr>
                <w:rFonts w:ascii="Ubuntu" w:eastAsia="Ubuntu" w:hAnsi="Ubuntu" w:cs="Ubuntu"/>
              </w:rPr>
              <w:t xml:space="preserve">corr  [ </w:t>
            </w:r>
            <w:r w:rsidR="00446455">
              <w:rPr>
                <w:rFonts w:ascii="Ubuntu" w:eastAsia="Ubuntu" w:hAnsi="Ubuntu" w:cs="Ubuntu"/>
              </w:rPr>
              <w:t>100,</w:t>
            </w:r>
            <w:r>
              <w:rPr>
                <w:rFonts w:ascii="Ubuntu" w:eastAsia="Ubuntu" w:hAnsi="Ubuntu" w:cs="Ubuntu"/>
              </w:rPr>
              <w:t xml:space="preserve"> </w:t>
            </w:r>
            <w:r w:rsidR="00281B63">
              <w:rPr>
                <w:rFonts w:ascii="Ubuntu" w:eastAsia="Ubuntu" w:hAnsi="Ubuntu" w:cs="Ubuntu"/>
              </w:rPr>
              <w:t>100</w:t>
            </w:r>
            <w:r w:rsidR="00446455">
              <w:rPr>
                <w:rFonts w:ascii="Ubuntu" w:eastAsia="Ubuntu" w:hAnsi="Ubuntu" w:cs="Ubuntu"/>
              </w:rPr>
              <w:t>, 95</w:t>
            </w:r>
            <w:r>
              <w:rPr>
                <w:rFonts w:ascii="Ubuntu" w:eastAsia="Ubuntu" w:hAnsi="Ubuntu" w:cs="Ubuntu"/>
              </w:rPr>
              <w:t xml:space="preserve">                        </w:t>
            </w:r>
            <w:r w:rsidR="00446455">
              <w:rPr>
                <w:rFonts w:ascii="Ubuntu" w:eastAsia="Ubuntu" w:hAnsi="Ubuntu" w:cs="Ubuntu"/>
              </w:rPr>
              <w:t xml:space="preserve">                </w:t>
            </w:r>
            <w:r>
              <w:rPr>
                <w:rFonts w:ascii="Ubuntu" w:eastAsia="Ubuntu" w:hAnsi="Ubuntu" w:cs="Ubuntu"/>
              </w:rPr>
              <w:t>]</w:t>
            </w:r>
          </w:p>
          <w:p w14:paraId="5A1D0FDE" w14:textId="0D18250C" w:rsidR="008F231A" w:rsidRDefault="00132C98">
            <w:pPr>
              <w:widowControl w:val="0"/>
              <w:spacing w:line="240" w:lineRule="auto"/>
              <w:jc w:val="both"/>
            </w:pPr>
            <w:r>
              <w:rPr>
                <w:rFonts w:ascii="Ubuntu" w:eastAsia="Ubuntu" w:hAnsi="Ubuntu" w:cs="Ubuntu"/>
              </w:rPr>
              <w:t xml:space="preserve">error [ </w:t>
            </w:r>
            <w:r w:rsidR="00281B63">
              <w:rPr>
                <w:rFonts w:ascii="Ubuntu" w:eastAsia="Ubuntu" w:hAnsi="Ubuntu" w:cs="Ubuntu"/>
              </w:rPr>
              <w:t xml:space="preserve">0.00, 0.00, 0.00            </w:t>
            </w:r>
            <w:r>
              <w:rPr>
                <w:rFonts w:ascii="Ubuntu" w:eastAsia="Ubuntu" w:hAnsi="Ubuntu" w:cs="Ubuntu"/>
              </w:rPr>
              <w:t xml:space="preserve">                      ]</w:t>
            </w:r>
          </w:p>
        </w:tc>
      </w:tr>
      <w:tr w:rsidR="008F231A" w14:paraId="68142499" w14:textId="77777777">
        <w:tc>
          <w:tcPr>
            <w:tcW w:w="3525" w:type="dxa"/>
            <w:tcMar>
              <w:top w:w="100" w:type="dxa"/>
              <w:left w:w="100" w:type="dxa"/>
              <w:bottom w:w="100" w:type="dxa"/>
              <w:right w:w="100" w:type="dxa"/>
            </w:tcMar>
          </w:tcPr>
          <w:p w14:paraId="3C827431" w14:textId="77777777" w:rsidR="008F231A" w:rsidRDefault="00132C98">
            <w:pPr>
              <w:widowControl w:val="0"/>
              <w:spacing w:line="240" w:lineRule="auto"/>
              <w:jc w:val="both"/>
            </w:pPr>
            <w:r>
              <w:rPr>
                <w:rFonts w:ascii="Ubuntu" w:eastAsia="Ubuntu" w:hAnsi="Ubuntu" w:cs="Ubuntu"/>
              </w:rPr>
              <w:t>Rank on the scoreboard:</w:t>
            </w:r>
          </w:p>
          <w:p w14:paraId="73B042FB" w14:textId="77777777" w:rsidR="008F231A" w:rsidRDefault="008F231A">
            <w:pPr>
              <w:widowControl w:val="0"/>
              <w:spacing w:line="240" w:lineRule="auto"/>
              <w:jc w:val="both"/>
            </w:pPr>
          </w:p>
        </w:tc>
        <w:tc>
          <w:tcPr>
            <w:tcW w:w="5520" w:type="dxa"/>
            <w:tcMar>
              <w:top w:w="100" w:type="dxa"/>
              <w:left w:w="100" w:type="dxa"/>
              <w:bottom w:w="100" w:type="dxa"/>
              <w:right w:w="100" w:type="dxa"/>
            </w:tcMar>
          </w:tcPr>
          <w:p w14:paraId="4C068674" w14:textId="63E79B57" w:rsidR="008F231A" w:rsidRDefault="00132C98">
            <w:pPr>
              <w:widowControl w:val="0"/>
              <w:spacing w:line="240" w:lineRule="auto"/>
              <w:jc w:val="both"/>
            </w:pPr>
            <w:r>
              <w:rPr>
                <w:rFonts w:ascii="Ubuntu" w:eastAsia="Ubuntu" w:hAnsi="Ubuntu" w:cs="Ubuntu"/>
              </w:rPr>
              <w:t>Q1:</w:t>
            </w:r>
            <w:r w:rsidR="000331C2">
              <w:rPr>
                <w:rFonts w:ascii="Ubuntu" w:eastAsia="Ubuntu" w:hAnsi="Ubuntu" w:cs="Ubuntu" w:hint="eastAsia"/>
              </w:rPr>
              <w:t>1</w:t>
            </w:r>
          </w:p>
          <w:p w14:paraId="3160DFF1" w14:textId="75E323B2" w:rsidR="008F231A" w:rsidRDefault="00132C98">
            <w:pPr>
              <w:widowControl w:val="0"/>
              <w:spacing w:line="240" w:lineRule="auto"/>
              <w:jc w:val="both"/>
            </w:pPr>
            <w:r>
              <w:rPr>
                <w:rFonts w:ascii="Ubuntu" w:eastAsia="Ubuntu" w:hAnsi="Ubuntu" w:cs="Ubuntu"/>
              </w:rPr>
              <w:t>Q2H:</w:t>
            </w:r>
            <w:r w:rsidR="00446455">
              <w:rPr>
                <w:rFonts w:ascii="Ubuntu" w:eastAsia="Ubuntu" w:hAnsi="Ubuntu" w:cs="Ubuntu"/>
              </w:rPr>
              <w:t>4</w:t>
            </w:r>
          </w:p>
          <w:p w14:paraId="6C7BE52F" w14:textId="229CD6A4" w:rsidR="008F231A" w:rsidRDefault="00132C98">
            <w:pPr>
              <w:widowControl w:val="0"/>
              <w:spacing w:line="240" w:lineRule="auto"/>
              <w:jc w:val="both"/>
            </w:pPr>
            <w:r>
              <w:rPr>
                <w:rFonts w:ascii="Ubuntu" w:eastAsia="Ubuntu" w:hAnsi="Ubuntu" w:cs="Ubuntu"/>
              </w:rPr>
              <w:t>Q2M:</w:t>
            </w:r>
            <w:r w:rsidR="00446455">
              <w:rPr>
                <w:rFonts w:ascii="Ubuntu" w:eastAsia="Ubuntu" w:hAnsi="Ubuntu" w:cs="Ubuntu"/>
              </w:rPr>
              <w:t>4</w:t>
            </w:r>
          </w:p>
        </w:tc>
      </w:tr>
    </w:tbl>
    <w:p w14:paraId="67CCEA68" w14:textId="77777777" w:rsidR="008F231A" w:rsidRDefault="008F231A">
      <w:pPr>
        <w:widowControl w:val="0"/>
        <w:jc w:val="both"/>
      </w:pPr>
    </w:p>
    <w:p w14:paraId="3B49760B" w14:textId="77777777" w:rsidR="008F231A" w:rsidRDefault="00132C98">
      <w:pPr>
        <w:widowControl w:val="0"/>
        <w:jc w:val="both"/>
      </w:pPr>
      <w:r>
        <w:rPr>
          <w:rFonts w:ascii="Ubuntu" w:eastAsia="Ubuntu" w:hAnsi="Ubuntu" w:cs="Ubuntu"/>
          <w:b/>
        </w:rPr>
        <w:t xml:space="preserve">Rubric: </w:t>
      </w:r>
    </w:p>
    <w:p w14:paraId="0C424ACF" w14:textId="77777777" w:rsidR="008F231A" w:rsidRDefault="00132C98">
      <w:pPr>
        <w:widowControl w:val="0"/>
        <w:ind w:firstLine="720"/>
        <w:jc w:val="both"/>
      </w:pPr>
      <w:r>
        <w:rPr>
          <w:rFonts w:ascii="Ubuntu" w:eastAsia="Ubuntu" w:hAnsi="Ubuntu" w:cs="Ubuntu"/>
          <w:b/>
        </w:rPr>
        <w:t xml:space="preserve">Each unanswered question = -5% </w:t>
      </w:r>
    </w:p>
    <w:p w14:paraId="663C8D43" w14:textId="77777777" w:rsidR="008F231A" w:rsidRDefault="00132C98">
      <w:pPr>
        <w:widowControl w:val="0"/>
        <w:ind w:firstLine="720"/>
        <w:jc w:val="both"/>
      </w:pPr>
      <w:r>
        <w:rPr>
          <w:rFonts w:ascii="Ubuntu" w:eastAsia="Ubuntu" w:hAnsi="Ubuntu" w:cs="Ubuntu"/>
          <w:b/>
        </w:rPr>
        <w:t>Each unsatisfactory answer = -2%</w:t>
      </w:r>
    </w:p>
    <w:p w14:paraId="3C0427AB" w14:textId="77777777" w:rsidR="008F231A" w:rsidRDefault="008F231A">
      <w:pPr>
        <w:widowControl w:val="0"/>
        <w:ind w:firstLine="720"/>
        <w:jc w:val="both"/>
      </w:pPr>
    </w:p>
    <w:p w14:paraId="0672AD48" w14:textId="77777777" w:rsidR="008F231A" w:rsidRDefault="00132C98">
      <w:r>
        <w:rPr>
          <w:rFonts w:ascii="Ubuntu" w:eastAsia="Ubuntu" w:hAnsi="Ubuntu" w:cs="Ubuntu"/>
          <w:b/>
        </w:rPr>
        <w:t xml:space="preserve">[Please provide an insightful, data-driven, colorful, chart/table-filled, </w:t>
      </w:r>
      <w:r>
        <w:rPr>
          <w:rFonts w:ascii="Ubuntu" w:eastAsia="Ubuntu" w:hAnsi="Ubuntu" w:cs="Ubuntu"/>
          <w:b/>
          <w:u w:val="single"/>
        </w:rPr>
        <w:t xml:space="preserve">and interesting </w:t>
      </w:r>
      <w:r>
        <w:rPr>
          <w:rFonts w:ascii="Ubuntu" w:eastAsia="Ubuntu" w:hAnsi="Ubuntu" w:cs="Ubuntu"/>
          <w:b/>
        </w:rPr>
        <w:t>final report. This is worth a quarter of the grade for Phase 1. Use the report as a record of your progress, and then condense it before sharing it with us. Questions ending with “Why?” need evidence (not just logic)]</w:t>
      </w:r>
      <w:r>
        <w:br w:type="page"/>
      </w:r>
    </w:p>
    <w:p w14:paraId="786E54AE" w14:textId="77777777" w:rsidR="008F231A" w:rsidRDefault="008F231A">
      <w:pPr>
        <w:widowControl w:val="0"/>
        <w:jc w:val="both"/>
      </w:pPr>
    </w:p>
    <w:p w14:paraId="3BB399E3" w14:textId="77777777" w:rsidR="008F231A" w:rsidRDefault="00132C98">
      <w:pPr>
        <w:widowControl w:val="0"/>
        <w:jc w:val="both"/>
      </w:pPr>
      <w:r>
        <w:rPr>
          <w:rFonts w:ascii="Ubuntu" w:eastAsia="Ubuntu" w:hAnsi="Ubuntu" w:cs="Ubuntu"/>
          <w:b/>
        </w:rPr>
        <w:t>Task 1: Front end</w:t>
      </w:r>
    </w:p>
    <w:p w14:paraId="74236AE9" w14:textId="77777777" w:rsidR="008F231A" w:rsidRDefault="00132C98">
      <w:pPr>
        <w:widowControl w:val="0"/>
        <w:jc w:val="both"/>
      </w:pPr>
      <w:r>
        <w:rPr>
          <w:rFonts w:ascii="Ubuntu" w:eastAsia="Ubuntu" w:hAnsi="Ubuntu" w:cs="Ubuntu"/>
          <w:b/>
        </w:rPr>
        <w:t>Questions</w:t>
      </w:r>
    </w:p>
    <w:p w14:paraId="0DC9577F" w14:textId="77777777" w:rsidR="008F231A" w:rsidRDefault="00132C98">
      <w:pPr>
        <w:widowControl w:val="0"/>
        <w:numPr>
          <w:ilvl w:val="0"/>
          <w:numId w:val="4"/>
        </w:numPr>
        <w:ind w:hanging="360"/>
        <w:contextualSpacing/>
        <w:jc w:val="both"/>
        <w:rPr>
          <w:rFonts w:ascii="Ubuntu" w:eastAsia="Ubuntu" w:hAnsi="Ubuntu" w:cs="Ubuntu"/>
        </w:rPr>
      </w:pPr>
      <w:r>
        <w:rPr>
          <w:rFonts w:ascii="Ubuntu" w:eastAsia="Ubuntu" w:hAnsi="Ubuntu" w:cs="Ubuntu"/>
        </w:rPr>
        <w:t>Which front end framework did you use? Explain why you used this solution. [Provide a small table of special properties that this framework/platform provides]</w:t>
      </w:r>
    </w:p>
    <w:p w14:paraId="002E5784" w14:textId="2FA48D84" w:rsidR="008F231A" w:rsidRDefault="00663C9E">
      <w:pPr>
        <w:widowControl w:val="0"/>
        <w:jc w:val="both"/>
      </w:pPr>
      <w:r>
        <w:rPr>
          <w:rFonts w:hint="eastAsia"/>
          <w:lang w:eastAsia="zh-TW"/>
        </w:rPr>
        <w:t>Undertow</w:t>
      </w:r>
      <w:r>
        <w:rPr>
          <w:rFonts w:hint="eastAsia"/>
        </w:rPr>
        <w:t xml:space="preserve"> httphandler</w:t>
      </w:r>
      <w:r w:rsidR="00EF3D21">
        <w:rPr>
          <w:rFonts w:hint="eastAsia"/>
          <w:lang w:eastAsia="zh-TW"/>
        </w:rPr>
        <w:t xml:space="preserve"> and tomcat serv</w:t>
      </w:r>
      <w:r>
        <w:rPr>
          <w:rFonts w:hint="eastAsia"/>
          <w:lang w:eastAsia="zh-TW"/>
        </w:rPr>
        <w:t xml:space="preserve">let. </w:t>
      </w:r>
      <w:r>
        <w:rPr>
          <w:rFonts w:hint="eastAsia"/>
        </w:rPr>
        <w:t>I</w:t>
      </w:r>
      <w:r w:rsidR="00EF3D21">
        <w:t xml:space="preserve"> use serv</w:t>
      </w:r>
      <w:r>
        <w:t>let first because</w:t>
      </w:r>
      <w:r w:rsidR="000331C2">
        <w:rPr>
          <w:rFonts w:hint="eastAsia"/>
        </w:rPr>
        <w:t xml:space="preserve"> it is widely used in java web framework and the information about it is </w:t>
      </w:r>
      <w:r w:rsidR="000331C2">
        <w:t>sufficient.</w:t>
      </w:r>
    </w:p>
    <w:tbl>
      <w:tblPr>
        <w:tblStyle w:val="a8"/>
        <w:tblW w:w="0" w:type="auto"/>
        <w:tblLook w:val="04A0" w:firstRow="1" w:lastRow="0" w:firstColumn="1" w:lastColumn="0" w:noHBand="0" w:noVBand="1"/>
      </w:tblPr>
      <w:tblGrid>
        <w:gridCol w:w="2354"/>
        <w:gridCol w:w="2354"/>
        <w:gridCol w:w="2354"/>
        <w:gridCol w:w="2354"/>
      </w:tblGrid>
      <w:tr w:rsidR="00DC68BD" w14:paraId="2967FB69" w14:textId="77777777" w:rsidTr="00DC68BD">
        <w:tc>
          <w:tcPr>
            <w:tcW w:w="2354" w:type="dxa"/>
          </w:tcPr>
          <w:p w14:paraId="3CB10626" w14:textId="77777777" w:rsidR="00DC68BD" w:rsidRDefault="00DC68BD">
            <w:pPr>
              <w:widowControl w:val="0"/>
              <w:jc w:val="both"/>
              <w:rPr>
                <w:lang w:eastAsia="zh-TW"/>
              </w:rPr>
            </w:pPr>
          </w:p>
        </w:tc>
        <w:tc>
          <w:tcPr>
            <w:tcW w:w="2354" w:type="dxa"/>
          </w:tcPr>
          <w:p w14:paraId="6E45BDC4" w14:textId="3026110C" w:rsidR="00DC68BD" w:rsidRDefault="00DC68BD">
            <w:pPr>
              <w:widowControl w:val="0"/>
              <w:jc w:val="both"/>
              <w:rPr>
                <w:lang w:eastAsia="zh-TW"/>
              </w:rPr>
            </w:pPr>
            <w:r>
              <w:rPr>
                <w:lang w:eastAsia="zh-TW"/>
              </w:rPr>
              <w:t>Reliability</w:t>
            </w:r>
          </w:p>
        </w:tc>
        <w:tc>
          <w:tcPr>
            <w:tcW w:w="2354" w:type="dxa"/>
          </w:tcPr>
          <w:p w14:paraId="048DF082" w14:textId="2786FD61" w:rsidR="00DC68BD" w:rsidRDefault="00DC68BD">
            <w:pPr>
              <w:widowControl w:val="0"/>
              <w:jc w:val="both"/>
              <w:rPr>
                <w:lang w:eastAsia="zh-TW"/>
              </w:rPr>
            </w:pPr>
            <w:r>
              <w:rPr>
                <w:lang w:eastAsia="zh-TW"/>
              </w:rPr>
              <w:t>Loading</w:t>
            </w:r>
          </w:p>
        </w:tc>
        <w:tc>
          <w:tcPr>
            <w:tcW w:w="2354" w:type="dxa"/>
          </w:tcPr>
          <w:p w14:paraId="545058B5" w14:textId="678E64FA" w:rsidR="00DC68BD" w:rsidRDefault="00DC68BD">
            <w:pPr>
              <w:widowControl w:val="0"/>
              <w:jc w:val="both"/>
              <w:rPr>
                <w:lang w:eastAsia="zh-TW"/>
              </w:rPr>
            </w:pPr>
            <w:r>
              <w:rPr>
                <w:lang w:eastAsia="zh-TW"/>
              </w:rPr>
              <w:t>Performance</w:t>
            </w:r>
          </w:p>
        </w:tc>
      </w:tr>
      <w:tr w:rsidR="00DC68BD" w14:paraId="61A67B77" w14:textId="77777777" w:rsidTr="00DC68BD">
        <w:trPr>
          <w:trHeight w:val="269"/>
        </w:trPr>
        <w:tc>
          <w:tcPr>
            <w:tcW w:w="2354" w:type="dxa"/>
          </w:tcPr>
          <w:p w14:paraId="1524B4F4" w14:textId="4466E2E2" w:rsidR="00DC68BD" w:rsidRDefault="00DC68BD">
            <w:pPr>
              <w:widowControl w:val="0"/>
              <w:jc w:val="both"/>
              <w:rPr>
                <w:lang w:eastAsia="zh-TW"/>
              </w:rPr>
            </w:pPr>
            <w:r>
              <w:rPr>
                <w:lang w:eastAsia="zh-TW"/>
              </w:rPr>
              <w:t>Undertow httphandler</w:t>
            </w:r>
          </w:p>
        </w:tc>
        <w:tc>
          <w:tcPr>
            <w:tcW w:w="2354" w:type="dxa"/>
          </w:tcPr>
          <w:p w14:paraId="3C3EA4E5" w14:textId="34DB392F" w:rsidR="00DC68BD" w:rsidRDefault="00DC68BD">
            <w:pPr>
              <w:widowControl w:val="0"/>
              <w:jc w:val="both"/>
              <w:rPr>
                <w:lang w:eastAsia="zh-TW"/>
              </w:rPr>
            </w:pPr>
            <w:r>
              <w:rPr>
                <w:lang w:eastAsia="zh-TW"/>
              </w:rPr>
              <w:t>Easy to shutdown after test for a while</w:t>
            </w:r>
          </w:p>
        </w:tc>
        <w:tc>
          <w:tcPr>
            <w:tcW w:w="2354" w:type="dxa"/>
          </w:tcPr>
          <w:p w14:paraId="4A48BE22" w14:textId="035D25FD" w:rsidR="00DC68BD" w:rsidRDefault="00DC68BD">
            <w:pPr>
              <w:widowControl w:val="0"/>
              <w:jc w:val="both"/>
              <w:rPr>
                <w:lang w:eastAsia="zh-TW"/>
              </w:rPr>
            </w:pPr>
            <w:r>
              <w:rPr>
                <w:lang w:eastAsia="zh-TW"/>
              </w:rPr>
              <w:t>Lightweight, just peek the part you needed</w:t>
            </w:r>
          </w:p>
        </w:tc>
        <w:tc>
          <w:tcPr>
            <w:tcW w:w="2354" w:type="dxa"/>
          </w:tcPr>
          <w:p w14:paraId="63B2E921" w14:textId="00B33AFF" w:rsidR="00DC68BD" w:rsidRDefault="00DC68BD">
            <w:pPr>
              <w:widowControl w:val="0"/>
              <w:jc w:val="both"/>
              <w:rPr>
                <w:lang w:eastAsia="zh-TW"/>
              </w:rPr>
            </w:pPr>
            <w:r>
              <w:rPr>
                <w:lang w:eastAsia="zh-TW"/>
              </w:rPr>
              <w:t>Better</w:t>
            </w:r>
          </w:p>
        </w:tc>
      </w:tr>
      <w:tr w:rsidR="00DC68BD" w14:paraId="2C1F35FD" w14:textId="77777777" w:rsidTr="00DC68BD">
        <w:trPr>
          <w:trHeight w:val="241"/>
        </w:trPr>
        <w:tc>
          <w:tcPr>
            <w:tcW w:w="2354" w:type="dxa"/>
          </w:tcPr>
          <w:p w14:paraId="4ADB7453" w14:textId="3A1AC5E1" w:rsidR="00DC68BD" w:rsidRDefault="00DC68BD">
            <w:pPr>
              <w:widowControl w:val="0"/>
              <w:jc w:val="both"/>
              <w:rPr>
                <w:lang w:eastAsia="zh-TW"/>
              </w:rPr>
            </w:pPr>
            <w:r>
              <w:rPr>
                <w:lang w:eastAsia="zh-TW"/>
              </w:rPr>
              <w:t>Tomcat servlet</w:t>
            </w:r>
          </w:p>
        </w:tc>
        <w:tc>
          <w:tcPr>
            <w:tcW w:w="2354" w:type="dxa"/>
          </w:tcPr>
          <w:p w14:paraId="600A63CD" w14:textId="1309A704" w:rsidR="00DC68BD" w:rsidRDefault="00DC68BD">
            <w:pPr>
              <w:widowControl w:val="0"/>
              <w:jc w:val="both"/>
              <w:rPr>
                <w:lang w:eastAsia="zh-TW"/>
              </w:rPr>
            </w:pPr>
            <w:r>
              <w:rPr>
                <w:lang w:eastAsia="zh-TW"/>
              </w:rPr>
              <w:t>More reliable</w:t>
            </w:r>
          </w:p>
        </w:tc>
        <w:tc>
          <w:tcPr>
            <w:tcW w:w="2354" w:type="dxa"/>
          </w:tcPr>
          <w:p w14:paraId="09A38C8A" w14:textId="6A6CB5FC" w:rsidR="00DC68BD" w:rsidRDefault="00DC68BD">
            <w:pPr>
              <w:widowControl w:val="0"/>
              <w:jc w:val="both"/>
              <w:rPr>
                <w:lang w:eastAsia="zh-TW"/>
              </w:rPr>
            </w:pPr>
            <w:r>
              <w:rPr>
                <w:lang w:eastAsia="zh-TW"/>
              </w:rPr>
              <w:t>Heavyweight compare to Undertow httphandler</w:t>
            </w:r>
          </w:p>
        </w:tc>
        <w:tc>
          <w:tcPr>
            <w:tcW w:w="2354" w:type="dxa"/>
          </w:tcPr>
          <w:p w14:paraId="62532E2C" w14:textId="77777777" w:rsidR="00DC68BD" w:rsidRDefault="00DC68BD">
            <w:pPr>
              <w:widowControl w:val="0"/>
              <w:jc w:val="both"/>
              <w:rPr>
                <w:lang w:eastAsia="zh-TW"/>
              </w:rPr>
            </w:pPr>
          </w:p>
        </w:tc>
      </w:tr>
    </w:tbl>
    <w:p w14:paraId="06F14F12" w14:textId="77777777" w:rsidR="00DC68BD" w:rsidRDefault="00DC68BD">
      <w:pPr>
        <w:widowControl w:val="0"/>
        <w:jc w:val="both"/>
        <w:rPr>
          <w:lang w:eastAsia="zh-TW"/>
        </w:rPr>
      </w:pPr>
    </w:p>
    <w:p w14:paraId="0CE01529" w14:textId="77777777" w:rsidR="008F231A" w:rsidRDefault="00132C98">
      <w:pPr>
        <w:widowControl w:val="0"/>
        <w:numPr>
          <w:ilvl w:val="0"/>
          <w:numId w:val="4"/>
        </w:numPr>
        <w:ind w:hanging="360"/>
        <w:contextualSpacing/>
        <w:jc w:val="both"/>
        <w:rPr>
          <w:rFonts w:ascii="Ubuntu" w:eastAsia="Ubuntu" w:hAnsi="Ubuntu" w:cs="Ubuntu"/>
        </w:rPr>
      </w:pPr>
      <w:r>
        <w:rPr>
          <w:rFonts w:ascii="Ubuntu" w:eastAsia="Ubuntu" w:hAnsi="Ubuntu" w:cs="Ubuntu"/>
        </w:rPr>
        <w:t>Explain your choice of instance type and numbers for your front end system.</w:t>
      </w:r>
    </w:p>
    <w:p w14:paraId="0B986DD6" w14:textId="75230832" w:rsidR="008F231A" w:rsidRDefault="00034354">
      <w:pPr>
        <w:widowControl w:val="0"/>
        <w:jc w:val="both"/>
      </w:pPr>
      <w:r>
        <w:t>First I use the spot m4.large because it is the best machine that we can use(from the performance view), and the on-demand price of m4.large is less than m3.large. But then I found those spot price of m4.large is not stable(my machine got killed because of the price once). So I choose m3.large at the end.</w:t>
      </w:r>
    </w:p>
    <w:p w14:paraId="71BA6579" w14:textId="77777777" w:rsidR="008F231A" w:rsidRDefault="00132C98">
      <w:pPr>
        <w:widowControl w:val="0"/>
        <w:numPr>
          <w:ilvl w:val="0"/>
          <w:numId w:val="4"/>
        </w:numPr>
        <w:ind w:hanging="360"/>
        <w:contextualSpacing/>
        <w:jc w:val="both"/>
        <w:rPr>
          <w:rFonts w:ascii="Ubuntu" w:eastAsia="Ubuntu" w:hAnsi="Ubuntu" w:cs="Ubuntu"/>
        </w:rPr>
      </w:pPr>
      <w:r>
        <w:rPr>
          <w:rFonts w:ascii="Ubuntu" w:eastAsia="Ubuntu" w:hAnsi="Ubuntu" w:cs="Ubuntu"/>
        </w:rPr>
        <w:t xml:space="preserve">Explain any special configurations of your front end system. </w:t>
      </w:r>
    </w:p>
    <w:p w14:paraId="16D3D37D" w14:textId="22C37AD4" w:rsidR="008F231A" w:rsidRDefault="0095799E">
      <w:pPr>
        <w:widowControl w:val="0"/>
        <w:jc w:val="both"/>
        <w:rPr>
          <w:lang w:eastAsia="zh-TW"/>
        </w:rPr>
      </w:pPr>
      <w:r>
        <w:rPr>
          <w:lang w:eastAsia="zh-TW"/>
        </w:rPr>
        <w:t>In tomcat, we set maxThread number in connector property in server.xml</w:t>
      </w:r>
    </w:p>
    <w:p w14:paraId="16B9EFB3" w14:textId="7E123580" w:rsidR="0095799E" w:rsidRDefault="0095799E">
      <w:pPr>
        <w:widowControl w:val="0"/>
        <w:jc w:val="both"/>
        <w:rPr>
          <w:lang w:eastAsia="zh-TW"/>
        </w:rPr>
      </w:pPr>
      <w:r>
        <w:rPr>
          <w:lang w:eastAsia="zh-TW"/>
        </w:rPr>
        <w:t>In undertow, we set IO threads to 256.</w:t>
      </w:r>
    </w:p>
    <w:p w14:paraId="57653102" w14:textId="77777777" w:rsidR="008F231A" w:rsidRDefault="00132C98">
      <w:pPr>
        <w:widowControl w:val="0"/>
        <w:numPr>
          <w:ilvl w:val="0"/>
          <w:numId w:val="4"/>
        </w:numPr>
        <w:ind w:hanging="360"/>
        <w:contextualSpacing/>
        <w:jc w:val="both"/>
        <w:rPr>
          <w:rFonts w:ascii="Ubuntu" w:eastAsia="Ubuntu" w:hAnsi="Ubuntu" w:cs="Ubuntu"/>
        </w:rPr>
      </w:pPr>
      <w:r>
        <w:rPr>
          <w:rFonts w:ascii="Ubuntu" w:eastAsia="Ubuntu" w:hAnsi="Ubuntu" w:cs="Ubuntu"/>
        </w:rPr>
        <w:t>Did you use an ELB for the front-end? Why, or why not? Condense your experience with ELB in the next few sentences. Talk about load-balancing in general and why it matters in the cloud.</w:t>
      </w:r>
    </w:p>
    <w:p w14:paraId="60160852" w14:textId="77777777" w:rsidR="008F231A" w:rsidRDefault="00E90819">
      <w:pPr>
        <w:widowControl w:val="0"/>
        <w:jc w:val="both"/>
      </w:pPr>
      <w:r>
        <w:t xml:space="preserve">Yes. Because I don't need to design and implement the load balancer by myself. What I need is just some server that has the same MySQL database and request handler. </w:t>
      </w:r>
    </w:p>
    <w:p w14:paraId="484A0F86" w14:textId="77777777" w:rsidR="008F231A" w:rsidRDefault="00132C98">
      <w:pPr>
        <w:widowControl w:val="0"/>
        <w:numPr>
          <w:ilvl w:val="0"/>
          <w:numId w:val="4"/>
        </w:numPr>
        <w:ind w:hanging="360"/>
        <w:contextualSpacing/>
        <w:jc w:val="both"/>
        <w:rPr>
          <w:rFonts w:ascii="Ubuntu" w:eastAsia="Ubuntu" w:hAnsi="Ubuntu" w:cs="Ubuntu"/>
        </w:rPr>
      </w:pPr>
      <w:r>
        <w:rPr>
          <w:rFonts w:ascii="Ubuntu" w:eastAsia="Ubuntu" w:hAnsi="Ubuntu" w:cs="Ubuntu"/>
        </w:rPr>
        <w:t>Did you explore any alternatives to ELB? List a few of these alternatives. What did you finally decide to use? (if possible) Provide some graphs comparing performance between different types of systems.</w:t>
      </w:r>
    </w:p>
    <w:p w14:paraId="5C426A6F" w14:textId="08E97121" w:rsidR="008F231A" w:rsidRDefault="00034354">
      <w:pPr>
        <w:widowControl w:val="0"/>
        <w:jc w:val="both"/>
      </w:pPr>
      <w:r>
        <w:t>I could use only one frontend</w:t>
      </w:r>
      <w:r w:rsidR="000331C2">
        <w:rPr>
          <w:rFonts w:hint="eastAsia"/>
        </w:rPr>
        <w:t xml:space="preserve"> as the load balancer</w:t>
      </w:r>
      <w:r>
        <w:t xml:space="preserve">, but use multiple MySQL connections to different </w:t>
      </w:r>
      <w:r w:rsidR="000331C2">
        <w:rPr>
          <w:rFonts w:hint="eastAsia"/>
        </w:rPr>
        <w:t>backend database instances.</w:t>
      </w:r>
    </w:p>
    <w:p w14:paraId="7AFA0D98" w14:textId="77777777" w:rsidR="008F231A" w:rsidRDefault="00132C98">
      <w:pPr>
        <w:widowControl w:val="0"/>
        <w:numPr>
          <w:ilvl w:val="0"/>
          <w:numId w:val="4"/>
        </w:numPr>
        <w:ind w:hanging="360"/>
        <w:contextualSpacing/>
        <w:jc w:val="both"/>
        <w:rPr>
          <w:rFonts w:ascii="Ubuntu" w:eastAsia="Ubuntu" w:hAnsi="Ubuntu" w:cs="Ubuntu"/>
        </w:rPr>
      </w:pPr>
      <w:r>
        <w:rPr>
          <w:rFonts w:ascii="Ubuntu" w:eastAsia="Ubuntu" w:hAnsi="Ubuntu" w:cs="Ubuntu"/>
        </w:rPr>
        <w:t>Did you automate your front-end instance? If yes, how? If no, why not?</w:t>
      </w:r>
    </w:p>
    <w:p w14:paraId="65E88849" w14:textId="38379452" w:rsidR="008F231A" w:rsidRDefault="008E6624">
      <w:pPr>
        <w:widowControl w:val="0"/>
        <w:jc w:val="both"/>
        <w:rPr>
          <w:lang w:eastAsia="zh-TW"/>
        </w:rPr>
      </w:pPr>
      <w:r>
        <w:t xml:space="preserve">No, </w:t>
      </w:r>
      <w:r w:rsidR="0084223C">
        <w:t xml:space="preserve">because </w:t>
      </w:r>
      <w:r w:rsidR="0084223C">
        <w:rPr>
          <w:lang w:eastAsia="zh-TW"/>
        </w:rPr>
        <w:t>in one submission, we at most have 4 front end se</w:t>
      </w:r>
      <w:r w:rsidR="00FA4B8A">
        <w:rPr>
          <w:lang w:eastAsia="zh-TW"/>
        </w:rPr>
        <w:t xml:space="preserve">rvers at the same time. We choose to manually connect to each of these instance and start the front end server. And we also have to spend about one hour warming up loading balancer so that the latency would reduced. Therefore, consider time and budget, we decided to finish q1 test </w:t>
      </w:r>
      <w:r w:rsidR="000B164F">
        <w:rPr>
          <w:lang w:eastAsia="zh-TW"/>
        </w:rPr>
        <w:t xml:space="preserve">in three to four </w:t>
      </w:r>
      <w:r w:rsidR="000331C2">
        <w:rPr>
          <w:lang w:eastAsia="zh-TW"/>
        </w:rPr>
        <w:t xml:space="preserve">hours. If we got the acceptable </w:t>
      </w:r>
      <w:r w:rsidR="000B164F">
        <w:rPr>
          <w:lang w:eastAsia="zh-TW"/>
        </w:rPr>
        <w:t>rps, we close all instance and not to do this test again. Writing automated script for instance is not cost effect and could not reuse for use.</w:t>
      </w:r>
    </w:p>
    <w:p w14:paraId="24C15354" w14:textId="77777777" w:rsidR="008F231A" w:rsidRDefault="00132C98">
      <w:pPr>
        <w:widowControl w:val="0"/>
        <w:numPr>
          <w:ilvl w:val="0"/>
          <w:numId w:val="4"/>
        </w:numPr>
        <w:ind w:hanging="360"/>
        <w:contextualSpacing/>
        <w:jc w:val="both"/>
        <w:rPr>
          <w:rFonts w:ascii="Ubuntu" w:eastAsia="Ubuntu" w:hAnsi="Ubuntu" w:cs="Ubuntu"/>
        </w:rPr>
      </w:pPr>
      <w:r>
        <w:rPr>
          <w:rFonts w:ascii="Ubuntu" w:eastAsia="Ubuntu" w:hAnsi="Ubuntu" w:cs="Ubuntu"/>
        </w:rPr>
        <w:t>Did you use any form of monitoring on your front-end? Why or why not? If you did, show us the results.</w:t>
      </w:r>
    </w:p>
    <w:p w14:paraId="27A68C31" w14:textId="5261A10F" w:rsidR="008F231A" w:rsidRDefault="00034354">
      <w:pPr>
        <w:widowControl w:val="0"/>
        <w:jc w:val="both"/>
      </w:pPr>
      <w:r>
        <w:t>Yes,</w:t>
      </w:r>
      <w:r w:rsidR="00E90819">
        <w:t xml:space="preserve"> I use the top command to view the cpu and memory usa</w:t>
      </w:r>
      <w:r>
        <w:t xml:space="preserve">ge of </w:t>
      </w:r>
      <w:r w:rsidR="00E90819">
        <w:t>process</w:t>
      </w:r>
      <w:r>
        <w:rPr>
          <w:rFonts w:hint="eastAsia"/>
        </w:rPr>
        <w:t>es</w:t>
      </w:r>
      <w:r w:rsidR="00E90819">
        <w:t>.</w:t>
      </w:r>
    </w:p>
    <w:p w14:paraId="3B5D0300" w14:textId="77777777" w:rsidR="008F231A" w:rsidRDefault="00132C98">
      <w:pPr>
        <w:widowControl w:val="0"/>
        <w:numPr>
          <w:ilvl w:val="0"/>
          <w:numId w:val="4"/>
        </w:numPr>
        <w:ind w:hanging="360"/>
        <w:contextualSpacing/>
        <w:jc w:val="both"/>
        <w:rPr>
          <w:rFonts w:ascii="Ubuntu" w:eastAsia="Ubuntu" w:hAnsi="Ubuntu" w:cs="Ubuntu"/>
        </w:rPr>
      </w:pPr>
      <w:r>
        <w:rPr>
          <w:rFonts w:ascii="Ubuntu" w:eastAsia="Ubuntu" w:hAnsi="Ubuntu" w:cs="Ubuntu"/>
        </w:rPr>
        <w:t>What was the cost to develop the front end system?</w:t>
      </w:r>
    </w:p>
    <w:p w14:paraId="7A48F09C" w14:textId="7E5FDF5E" w:rsidR="008F231A" w:rsidRPr="00446455" w:rsidRDefault="008E6624">
      <w:pPr>
        <w:widowControl w:val="0"/>
        <w:jc w:val="both"/>
      </w:pPr>
      <w:r w:rsidRPr="00446455">
        <w:t>After the end of test of these two framework, the total cost is about $5.1</w:t>
      </w:r>
      <w:r w:rsidR="00E95346" w:rsidRPr="00446455">
        <w:rPr>
          <w:rFonts w:hint="eastAsia"/>
        </w:rPr>
        <w:t>.</w:t>
      </w:r>
    </w:p>
    <w:p w14:paraId="5B439A2A" w14:textId="77777777" w:rsidR="008F231A" w:rsidRDefault="00132C98">
      <w:pPr>
        <w:widowControl w:val="0"/>
        <w:numPr>
          <w:ilvl w:val="0"/>
          <w:numId w:val="4"/>
        </w:numPr>
        <w:ind w:hanging="360"/>
        <w:contextualSpacing/>
        <w:jc w:val="both"/>
        <w:rPr>
          <w:rFonts w:ascii="Ubuntu" w:eastAsia="Ubuntu" w:hAnsi="Ubuntu" w:cs="Ubuntu"/>
        </w:rPr>
      </w:pPr>
      <w:r>
        <w:rPr>
          <w:rFonts w:ascii="Ubuntu" w:eastAsia="Ubuntu" w:hAnsi="Ubuntu" w:cs="Ubuntu"/>
        </w:rPr>
        <w:t>What are the best reference URLs (or books) that you found for your front-end? Provide at least 3.</w:t>
      </w:r>
    </w:p>
    <w:p w14:paraId="4B7E2316" w14:textId="3C5F8F76" w:rsidR="008F231A" w:rsidRDefault="007B53C1" w:rsidP="001C673D">
      <w:pPr>
        <w:pStyle w:val="a6"/>
        <w:widowControl w:val="0"/>
        <w:numPr>
          <w:ilvl w:val="0"/>
          <w:numId w:val="6"/>
        </w:numPr>
        <w:ind w:leftChars="0"/>
        <w:jc w:val="both"/>
      </w:pPr>
      <w:hyperlink r:id="rId5" w:history="1">
        <w:r w:rsidR="001C673D" w:rsidRPr="009E5D6F">
          <w:rPr>
            <w:rStyle w:val="a7"/>
          </w:rPr>
          <w:t>http://undertow.io/</w:t>
        </w:r>
      </w:hyperlink>
    </w:p>
    <w:p w14:paraId="0BA3DE93" w14:textId="75CAB70F" w:rsidR="001C673D" w:rsidRDefault="001F6694" w:rsidP="001C673D">
      <w:pPr>
        <w:pStyle w:val="a6"/>
        <w:widowControl w:val="0"/>
        <w:numPr>
          <w:ilvl w:val="0"/>
          <w:numId w:val="6"/>
        </w:numPr>
        <w:ind w:leftChars="0"/>
        <w:jc w:val="both"/>
      </w:pPr>
      <w:r w:rsidRPr="001F6694">
        <w:t>http://tomcat.apache.org</w:t>
      </w:r>
    </w:p>
    <w:p w14:paraId="7CDDBEB2" w14:textId="239D465D" w:rsidR="001F6694" w:rsidRDefault="007D6276" w:rsidP="001C673D">
      <w:pPr>
        <w:pStyle w:val="a6"/>
        <w:widowControl w:val="0"/>
        <w:numPr>
          <w:ilvl w:val="0"/>
          <w:numId w:val="6"/>
        </w:numPr>
        <w:ind w:leftChars="0"/>
        <w:jc w:val="both"/>
      </w:pPr>
      <w:r w:rsidRPr="007D6276">
        <w:t>http://blog.csdn.net/agods/article/details/7801853</w:t>
      </w:r>
    </w:p>
    <w:p w14:paraId="4114D710" w14:textId="77777777" w:rsidR="008F231A" w:rsidRDefault="00132C98">
      <w:pPr>
        <w:widowControl w:val="0"/>
        <w:numPr>
          <w:ilvl w:val="0"/>
          <w:numId w:val="4"/>
        </w:numPr>
        <w:ind w:hanging="360"/>
        <w:contextualSpacing/>
        <w:jc w:val="both"/>
        <w:rPr>
          <w:rFonts w:ascii="Ubuntu" w:eastAsia="Ubuntu" w:hAnsi="Ubuntu" w:cs="Ubuntu"/>
        </w:rPr>
      </w:pPr>
      <w:r>
        <w:rPr>
          <w:rFonts w:ascii="Ubuntu" w:eastAsia="Ubuntu" w:hAnsi="Ubuntu" w:cs="Ubuntu"/>
        </w:rPr>
        <w:t xml:space="preserve">Please provide comparison between at least two front end frameworks. Give explanation on at least the following dimensions. </w:t>
      </w:r>
    </w:p>
    <w:p w14:paraId="578B5302" w14:textId="77777777" w:rsidR="008F231A" w:rsidRDefault="00132C98">
      <w:pPr>
        <w:widowControl w:val="0"/>
        <w:jc w:val="both"/>
      </w:pPr>
      <w:r>
        <w:rPr>
          <w:rFonts w:ascii="Ubuntu" w:eastAsia="Ubuntu" w:hAnsi="Ubuntu" w:cs="Ubuntu"/>
        </w:rPr>
        <w:t xml:space="preserve"> </w:t>
      </w:r>
      <w:r>
        <w:rPr>
          <w:rFonts w:ascii="Ubuntu" w:eastAsia="Ubuntu" w:hAnsi="Ubuntu" w:cs="Ubuntu"/>
        </w:rPr>
        <w:tab/>
        <w:t>(1). CPU/Memory utilization</w:t>
      </w:r>
    </w:p>
    <w:p w14:paraId="16FC5789" w14:textId="77777777" w:rsidR="008F231A" w:rsidRDefault="00132C98">
      <w:pPr>
        <w:widowControl w:val="0"/>
        <w:jc w:val="both"/>
      </w:pPr>
      <w:r>
        <w:rPr>
          <w:rFonts w:ascii="Ubuntu" w:eastAsia="Ubuntu" w:hAnsi="Ubuntu" w:cs="Ubuntu"/>
        </w:rPr>
        <w:tab/>
        <w:t>(2). Programming difficulty</w:t>
      </w:r>
    </w:p>
    <w:p w14:paraId="69B6D425" w14:textId="77777777" w:rsidR="008F231A" w:rsidRDefault="00132C98">
      <w:pPr>
        <w:widowControl w:val="0"/>
        <w:jc w:val="both"/>
      </w:pPr>
      <w:r>
        <w:rPr>
          <w:rFonts w:ascii="Ubuntu" w:eastAsia="Ubuntu" w:hAnsi="Ubuntu" w:cs="Ubuntu"/>
        </w:rPr>
        <w:t xml:space="preserve">              (3). Why your current choice outstand the other one</w:t>
      </w:r>
    </w:p>
    <w:p w14:paraId="25F5842E" w14:textId="77777777" w:rsidR="008F231A" w:rsidRDefault="00132C98">
      <w:pPr>
        <w:widowControl w:val="0"/>
        <w:jc w:val="both"/>
      </w:pPr>
      <w:r>
        <w:rPr>
          <w:rFonts w:ascii="Ubuntu" w:eastAsia="Ubuntu" w:hAnsi="Ubuntu" w:cs="Ubuntu"/>
        </w:rPr>
        <w:tab/>
        <w:t>(4). What is your RPS on these frameworks</w:t>
      </w:r>
    </w:p>
    <w:tbl>
      <w:tblPr>
        <w:tblStyle w:val="a8"/>
        <w:tblW w:w="0" w:type="auto"/>
        <w:tblLook w:val="04A0" w:firstRow="1" w:lastRow="0" w:firstColumn="1" w:lastColumn="0" w:noHBand="0" w:noVBand="1"/>
      </w:tblPr>
      <w:tblGrid>
        <w:gridCol w:w="1883"/>
        <w:gridCol w:w="1883"/>
        <w:gridCol w:w="1883"/>
        <w:gridCol w:w="1883"/>
        <w:gridCol w:w="1884"/>
      </w:tblGrid>
      <w:tr w:rsidR="00C12E3B" w14:paraId="30FB8835" w14:textId="77777777" w:rsidTr="00C12E3B">
        <w:tc>
          <w:tcPr>
            <w:tcW w:w="1883" w:type="dxa"/>
          </w:tcPr>
          <w:p w14:paraId="3757B471" w14:textId="77777777" w:rsidR="00C12E3B" w:rsidRDefault="00C12E3B">
            <w:pPr>
              <w:widowControl w:val="0"/>
              <w:jc w:val="both"/>
            </w:pPr>
          </w:p>
        </w:tc>
        <w:tc>
          <w:tcPr>
            <w:tcW w:w="1883" w:type="dxa"/>
          </w:tcPr>
          <w:p w14:paraId="3AB22CF7" w14:textId="341E23E6" w:rsidR="00C12E3B" w:rsidRPr="007647D7" w:rsidRDefault="00C12E3B">
            <w:pPr>
              <w:widowControl w:val="0"/>
              <w:jc w:val="both"/>
              <w:rPr>
                <w:b/>
              </w:rPr>
            </w:pPr>
            <w:r w:rsidRPr="007647D7">
              <w:rPr>
                <w:rFonts w:ascii="Ubuntu" w:eastAsia="Ubuntu" w:hAnsi="Ubuntu" w:cs="Ubuntu"/>
                <w:b/>
              </w:rPr>
              <w:t>CPU/Memory utilization</w:t>
            </w:r>
          </w:p>
        </w:tc>
        <w:tc>
          <w:tcPr>
            <w:tcW w:w="1883" w:type="dxa"/>
          </w:tcPr>
          <w:p w14:paraId="6073D85E" w14:textId="4CDE123E" w:rsidR="00C12E3B" w:rsidRPr="007647D7" w:rsidRDefault="00C12E3B">
            <w:pPr>
              <w:widowControl w:val="0"/>
              <w:jc w:val="both"/>
              <w:rPr>
                <w:b/>
              </w:rPr>
            </w:pPr>
            <w:r w:rsidRPr="007647D7">
              <w:rPr>
                <w:rFonts w:ascii="Ubuntu" w:eastAsia="Ubuntu" w:hAnsi="Ubuntu" w:cs="Ubuntu"/>
                <w:b/>
              </w:rPr>
              <w:t>Programming difficulty</w:t>
            </w:r>
          </w:p>
        </w:tc>
        <w:tc>
          <w:tcPr>
            <w:tcW w:w="1883" w:type="dxa"/>
          </w:tcPr>
          <w:p w14:paraId="574089C7" w14:textId="085B05BD" w:rsidR="00C12E3B" w:rsidRPr="007647D7" w:rsidRDefault="00C12E3B">
            <w:pPr>
              <w:widowControl w:val="0"/>
              <w:jc w:val="both"/>
              <w:rPr>
                <w:b/>
              </w:rPr>
            </w:pPr>
            <w:r w:rsidRPr="007647D7">
              <w:rPr>
                <w:rFonts w:ascii="Ubuntu" w:eastAsia="Ubuntu" w:hAnsi="Ubuntu" w:cs="Ubuntu"/>
                <w:b/>
              </w:rPr>
              <w:t>Why your current choice outstand the other one</w:t>
            </w:r>
          </w:p>
        </w:tc>
        <w:tc>
          <w:tcPr>
            <w:tcW w:w="1884" w:type="dxa"/>
          </w:tcPr>
          <w:p w14:paraId="61F28C41" w14:textId="5EE14E4C" w:rsidR="00C12E3B" w:rsidRPr="007647D7" w:rsidRDefault="00C12E3B">
            <w:pPr>
              <w:widowControl w:val="0"/>
              <w:jc w:val="both"/>
              <w:rPr>
                <w:b/>
                <w:lang w:eastAsia="zh-TW"/>
              </w:rPr>
            </w:pPr>
            <w:r w:rsidRPr="007647D7">
              <w:rPr>
                <w:rFonts w:ascii="Ubuntu" w:eastAsia="Ubuntu" w:hAnsi="Ubuntu" w:cs="Ubuntu"/>
                <w:b/>
              </w:rPr>
              <w:t>What is your RPS on these frameworks</w:t>
            </w:r>
          </w:p>
        </w:tc>
      </w:tr>
      <w:tr w:rsidR="00C12E3B" w14:paraId="5AE7796F" w14:textId="77777777" w:rsidTr="00C12E3B">
        <w:tc>
          <w:tcPr>
            <w:tcW w:w="1883" w:type="dxa"/>
          </w:tcPr>
          <w:p w14:paraId="3CA536FD" w14:textId="25DD66DE" w:rsidR="00C12E3B" w:rsidRDefault="00446455">
            <w:pPr>
              <w:widowControl w:val="0"/>
              <w:jc w:val="both"/>
            </w:pPr>
            <w:r>
              <w:t>undertow httphandler</w:t>
            </w:r>
          </w:p>
        </w:tc>
        <w:tc>
          <w:tcPr>
            <w:tcW w:w="1883" w:type="dxa"/>
          </w:tcPr>
          <w:p w14:paraId="293B6AAB" w14:textId="33B290F0" w:rsidR="00C12E3B" w:rsidRDefault="00446455">
            <w:pPr>
              <w:widowControl w:val="0"/>
              <w:jc w:val="both"/>
            </w:pPr>
            <w:r>
              <w:t>50/25</w:t>
            </w:r>
          </w:p>
        </w:tc>
        <w:tc>
          <w:tcPr>
            <w:tcW w:w="1883" w:type="dxa"/>
          </w:tcPr>
          <w:p w14:paraId="6777E508" w14:textId="7042C0E3" w:rsidR="00C12E3B" w:rsidRDefault="00446455">
            <w:pPr>
              <w:widowControl w:val="0"/>
              <w:jc w:val="both"/>
            </w:pPr>
            <w:r>
              <w:t>medium</w:t>
            </w:r>
          </w:p>
        </w:tc>
        <w:tc>
          <w:tcPr>
            <w:tcW w:w="1883" w:type="dxa"/>
          </w:tcPr>
          <w:p w14:paraId="7D9A459C" w14:textId="3E4B77E1" w:rsidR="00C12E3B" w:rsidRDefault="00446455">
            <w:pPr>
              <w:widowControl w:val="0"/>
              <w:jc w:val="both"/>
            </w:pPr>
            <w:r>
              <w:t>the performance is better</w:t>
            </w:r>
          </w:p>
        </w:tc>
        <w:tc>
          <w:tcPr>
            <w:tcW w:w="1884" w:type="dxa"/>
          </w:tcPr>
          <w:p w14:paraId="226D6C7B" w14:textId="363675BF" w:rsidR="00C12E3B" w:rsidRDefault="00446455" w:rsidP="00446455">
            <w:pPr>
              <w:widowControl w:val="0"/>
              <w:jc w:val="both"/>
            </w:pPr>
            <w:r>
              <w:t>Q1:34000</w:t>
            </w:r>
          </w:p>
        </w:tc>
      </w:tr>
      <w:tr w:rsidR="00C12E3B" w14:paraId="250712AD" w14:textId="77777777" w:rsidTr="00C12E3B">
        <w:tc>
          <w:tcPr>
            <w:tcW w:w="1883" w:type="dxa"/>
          </w:tcPr>
          <w:p w14:paraId="7D2A6D7D" w14:textId="39C00839" w:rsidR="00C12E3B" w:rsidRDefault="00446455">
            <w:pPr>
              <w:widowControl w:val="0"/>
              <w:jc w:val="both"/>
            </w:pPr>
            <w:r>
              <w:t>tomcat servlet</w:t>
            </w:r>
          </w:p>
        </w:tc>
        <w:tc>
          <w:tcPr>
            <w:tcW w:w="1883" w:type="dxa"/>
          </w:tcPr>
          <w:p w14:paraId="5FB75044" w14:textId="170847AE" w:rsidR="00C12E3B" w:rsidRDefault="00446455">
            <w:pPr>
              <w:widowControl w:val="0"/>
              <w:jc w:val="both"/>
            </w:pPr>
            <w:r>
              <w:t>30/5</w:t>
            </w:r>
          </w:p>
        </w:tc>
        <w:tc>
          <w:tcPr>
            <w:tcW w:w="1883" w:type="dxa"/>
          </w:tcPr>
          <w:p w14:paraId="168F2449" w14:textId="4BEEAF9D" w:rsidR="00C12E3B" w:rsidRDefault="00446455">
            <w:pPr>
              <w:widowControl w:val="0"/>
              <w:jc w:val="both"/>
            </w:pPr>
            <w:r>
              <w:t>low</w:t>
            </w:r>
          </w:p>
        </w:tc>
        <w:tc>
          <w:tcPr>
            <w:tcW w:w="1883" w:type="dxa"/>
          </w:tcPr>
          <w:p w14:paraId="0C6FC75C" w14:textId="77777777" w:rsidR="00C12E3B" w:rsidRDefault="00C12E3B">
            <w:pPr>
              <w:widowControl w:val="0"/>
              <w:jc w:val="both"/>
            </w:pPr>
          </w:p>
        </w:tc>
        <w:tc>
          <w:tcPr>
            <w:tcW w:w="1884" w:type="dxa"/>
          </w:tcPr>
          <w:p w14:paraId="373FC8CC" w14:textId="1ED3EA49" w:rsidR="00C12E3B" w:rsidRDefault="00446455">
            <w:pPr>
              <w:widowControl w:val="0"/>
              <w:jc w:val="both"/>
            </w:pPr>
            <w:r>
              <w:t>Q1:25000</w:t>
            </w:r>
          </w:p>
        </w:tc>
      </w:tr>
    </w:tbl>
    <w:p w14:paraId="6BB4DD27" w14:textId="4780CDF3" w:rsidR="008F231A" w:rsidRDefault="00C12E3B">
      <w:pPr>
        <w:widowControl w:val="0"/>
        <w:jc w:val="both"/>
      </w:pPr>
      <w:r>
        <w:t xml:space="preserve"> </w:t>
      </w:r>
    </w:p>
    <w:p w14:paraId="149502CD" w14:textId="77777777" w:rsidR="008F231A" w:rsidRDefault="00132C98">
      <w:r>
        <w:rPr>
          <w:rFonts w:ascii="Ubuntu" w:eastAsia="Ubuntu" w:hAnsi="Ubuntu" w:cs="Ubuntu"/>
        </w:rPr>
        <w:t>[Please submit the code for the frontend in your code ZIP file]</w:t>
      </w:r>
      <w:r>
        <w:br w:type="page"/>
      </w:r>
    </w:p>
    <w:p w14:paraId="33994006" w14:textId="77777777" w:rsidR="008F231A" w:rsidRDefault="008F231A">
      <w:pPr>
        <w:widowControl w:val="0"/>
        <w:jc w:val="both"/>
      </w:pPr>
    </w:p>
    <w:p w14:paraId="1939FFF2" w14:textId="77777777" w:rsidR="008F231A" w:rsidRDefault="00132C98">
      <w:pPr>
        <w:widowControl w:val="0"/>
        <w:jc w:val="both"/>
      </w:pPr>
      <w:r>
        <w:rPr>
          <w:rFonts w:ascii="Ubuntu" w:eastAsia="Ubuntu" w:hAnsi="Ubuntu" w:cs="Ubuntu"/>
          <w:b/>
        </w:rPr>
        <w:t>Task 2: Back end (database)</w:t>
      </w:r>
    </w:p>
    <w:p w14:paraId="611CB19E" w14:textId="77777777" w:rsidR="008F231A" w:rsidRDefault="00132C98">
      <w:pPr>
        <w:widowControl w:val="0"/>
        <w:jc w:val="both"/>
      </w:pPr>
      <w:r>
        <w:rPr>
          <w:rFonts w:ascii="Ubuntu" w:eastAsia="Ubuntu" w:hAnsi="Ubuntu" w:cs="Ubuntu"/>
          <w:b/>
        </w:rPr>
        <w:t>Questions</w:t>
      </w:r>
    </w:p>
    <w:p w14:paraId="24D6D7E9" w14:textId="77777777" w:rsidR="008F231A" w:rsidRDefault="00132C98">
      <w:pPr>
        <w:widowControl w:val="0"/>
        <w:numPr>
          <w:ilvl w:val="0"/>
          <w:numId w:val="5"/>
        </w:numPr>
        <w:ind w:hanging="360"/>
        <w:contextualSpacing/>
        <w:jc w:val="both"/>
        <w:rPr>
          <w:rFonts w:ascii="Ubuntu" w:eastAsia="Ubuntu" w:hAnsi="Ubuntu" w:cs="Ubuntu"/>
        </w:rPr>
      </w:pPr>
      <w:r>
        <w:rPr>
          <w:rFonts w:ascii="Ubuntu" w:eastAsia="Ubuntu" w:hAnsi="Ubuntu" w:cs="Ubuntu"/>
        </w:rPr>
        <w:t>Describe your schema. Explain your schema design decisions. Would your design be different if you were not using this database? How many iterations did your schema design require? Also mention any other design ideas you had, and why you chose this one? Answers backed by evidence (actual test results and bar charts) will be valued highly.</w:t>
      </w:r>
    </w:p>
    <w:p w14:paraId="28A43AA5" w14:textId="1AB9CCFC" w:rsidR="00D44460" w:rsidRDefault="00D44460" w:rsidP="00D44460">
      <w:pPr>
        <w:widowControl w:val="0"/>
        <w:jc w:val="both"/>
      </w:pPr>
      <w:r>
        <w:t xml:space="preserve">CREATE TABLE `tweetdata` (`useridhash` varchar(50) NOT NULL,`rawtext` text NOT NULL,INDEX index_useridhash (useridhash) )ENGINE=myisam DEFAULT CHARSET=utf8mb4; </w:t>
      </w:r>
    </w:p>
    <w:p w14:paraId="4A5DB5E2" w14:textId="5202306E" w:rsidR="00086E51" w:rsidRDefault="00D44460" w:rsidP="00086E51">
      <w:pPr>
        <w:widowControl w:val="0"/>
        <w:jc w:val="both"/>
      </w:pPr>
      <w:r>
        <w:rPr>
          <w:rFonts w:hint="eastAsia"/>
        </w:rPr>
        <w:t>We connect the userid and hashtag in one column, and the rawtext column is the response</w:t>
      </w:r>
      <w:r w:rsidR="00EB6D7B">
        <w:rPr>
          <w:rFonts w:hint="eastAsia"/>
        </w:rPr>
        <w:t xml:space="preserve"> for a specific request. Since one tweet will have multip</w:t>
      </w:r>
      <w:r w:rsidR="00CA0DAB">
        <w:rPr>
          <w:rFonts w:hint="eastAsia"/>
        </w:rPr>
        <w:t xml:space="preserve">le hashtag, one tweet may have </w:t>
      </w:r>
      <w:r w:rsidR="00EB6D7B">
        <w:rPr>
          <w:rFonts w:hint="eastAsia"/>
        </w:rPr>
        <w:t>m</w:t>
      </w:r>
      <w:r w:rsidR="00CA0DAB">
        <w:t>o</w:t>
      </w:r>
      <w:r w:rsidR="00EB6D7B">
        <w:rPr>
          <w:rFonts w:hint="eastAsia"/>
        </w:rPr>
        <w:t>re than one row</w:t>
      </w:r>
      <w:r w:rsidR="00CA0DAB">
        <w:t>s</w:t>
      </w:r>
      <w:r w:rsidR="00EB6D7B">
        <w:rPr>
          <w:rFonts w:hint="eastAsia"/>
        </w:rPr>
        <w:t xml:space="preserve"> in the database.</w:t>
      </w:r>
      <w:r w:rsidR="007B53C1">
        <w:rPr>
          <w:rFonts w:hint="eastAsia"/>
        </w:rPr>
        <w:t xml:space="preserve"> The</w:t>
      </w:r>
      <w:r w:rsidR="007B53C1">
        <w:t xml:space="preserve"> mysql schema design changes for 3 times. We have used to store the data in columns like tweetid, date, hashtags, userid, rawtext. These designs have too many columns which makes the query very slow. So we change to a less colmuns one.</w:t>
      </w:r>
      <w:bookmarkStart w:id="0" w:name="_GoBack"/>
      <w:bookmarkEnd w:id="0"/>
    </w:p>
    <w:p w14:paraId="6125D37E" w14:textId="77777777" w:rsidR="008F231A" w:rsidRDefault="008F231A">
      <w:pPr>
        <w:widowControl w:val="0"/>
        <w:jc w:val="both"/>
      </w:pPr>
    </w:p>
    <w:p w14:paraId="032F7E6A" w14:textId="77777777" w:rsidR="008F231A" w:rsidRDefault="00132C98">
      <w:pPr>
        <w:widowControl w:val="0"/>
        <w:numPr>
          <w:ilvl w:val="0"/>
          <w:numId w:val="5"/>
        </w:numPr>
        <w:ind w:hanging="360"/>
        <w:contextualSpacing/>
        <w:jc w:val="both"/>
        <w:rPr>
          <w:rFonts w:ascii="Ubuntu" w:eastAsia="Ubuntu" w:hAnsi="Ubuntu" w:cs="Ubuntu"/>
        </w:rPr>
      </w:pPr>
      <w:r>
        <w:rPr>
          <w:rFonts w:ascii="Ubuntu" w:eastAsia="Ubuntu" w:hAnsi="Ubuntu" w:cs="Ubuntu"/>
        </w:rPr>
        <w:t>What was the most expensive operation / biggest problem with your DB that you had to resolve for Q2? Why does this problem exist in this DB? How did you resolve it? Plot a chart showing the improvements with time.</w:t>
      </w:r>
    </w:p>
    <w:p w14:paraId="501162BA" w14:textId="73369E87" w:rsidR="008F231A" w:rsidRDefault="0077514B">
      <w:pPr>
        <w:widowControl w:val="0"/>
        <w:jc w:val="both"/>
      </w:pPr>
      <w:r>
        <w:t>The query time is too long, so that our db can not get high throughput.</w:t>
      </w:r>
      <w:r w:rsidR="00E84DFF">
        <w:rPr>
          <w:rFonts w:hint="eastAsia"/>
        </w:rPr>
        <w:t xml:space="preserve"> </w:t>
      </w:r>
      <w:r w:rsidR="00B05FCC">
        <w:rPr>
          <w:rFonts w:hint="eastAsia"/>
        </w:rPr>
        <w:t>I think this is because the data in the database is too large. So we change the database table design and add cache on our frontend. And after our cache is large enough and warmup entirely, the performance improved.</w:t>
      </w:r>
    </w:p>
    <w:p w14:paraId="46055895" w14:textId="77777777" w:rsidR="008F231A" w:rsidRDefault="00132C98">
      <w:pPr>
        <w:widowControl w:val="0"/>
        <w:numPr>
          <w:ilvl w:val="0"/>
          <w:numId w:val="5"/>
        </w:numPr>
        <w:ind w:hanging="360"/>
        <w:contextualSpacing/>
        <w:jc w:val="both"/>
        <w:rPr>
          <w:rFonts w:ascii="Ubuntu" w:eastAsia="Ubuntu" w:hAnsi="Ubuntu" w:cs="Ubuntu"/>
        </w:rPr>
      </w:pPr>
      <w:r>
        <w:rPr>
          <w:rFonts w:ascii="Ubuntu" w:eastAsia="Ubuntu" w:hAnsi="Ubuntu" w:cs="Ubuntu"/>
        </w:rPr>
        <w:t xml:space="preserve">Explain (briefly) </w:t>
      </w:r>
      <w:r>
        <w:rPr>
          <w:rFonts w:ascii="Ubuntu" w:eastAsia="Ubuntu" w:hAnsi="Ubuntu" w:cs="Ubuntu"/>
          <w:b/>
          <w:u w:val="single"/>
        </w:rPr>
        <w:t>the theory</w:t>
      </w:r>
      <w:r>
        <w:rPr>
          <w:rFonts w:ascii="Ubuntu" w:eastAsia="Ubuntu" w:hAnsi="Ubuntu" w:cs="Ubuntu"/>
        </w:rPr>
        <w:t xml:space="preserve"> behind (at least) 3 performance optimization techniques for databases. How are each of these implemented in MySQL? How are each of these implemented in HBase? Which optimizations only exist in one type of DB? How can you simulate that optimization in the other (or if you cannot, why not)? Use your own words (paraphrase).</w:t>
      </w:r>
    </w:p>
    <w:p w14:paraId="562422E5" w14:textId="0AC3ADD8" w:rsidR="008F231A" w:rsidRDefault="00CA0DAB">
      <w:pPr>
        <w:widowControl w:val="0"/>
        <w:jc w:val="both"/>
      </w:pPr>
      <w:r>
        <w:t xml:space="preserve">1. cache: put all those data from disk into memory since the speed of memory is much higher than disk. This is implemented in MySQL by turning on the </w:t>
      </w:r>
      <w:r w:rsidR="00EB4768">
        <w:t>query_cache</w:t>
      </w:r>
      <w:r w:rsidR="00EC352F">
        <w:t>.</w:t>
      </w:r>
    </w:p>
    <w:p w14:paraId="5990E17C" w14:textId="3D6D5022" w:rsidR="00CA0DAB" w:rsidRDefault="00EB4768">
      <w:pPr>
        <w:widowControl w:val="0"/>
        <w:jc w:val="both"/>
      </w:pPr>
      <w:r>
        <w:t xml:space="preserve">2. index: </w:t>
      </w:r>
      <w:r w:rsidR="00CF50FB" w:rsidRPr="00CF50FB">
        <w:t>Indexes are used to find rows with specific column values quickly</w:t>
      </w:r>
      <w:r w:rsidR="00BA3C4C">
        <w:rPr>
          <w:rFonts w:hint="eastAsia"/>
        </w:rPr>
        <w:t xml:space="preserve"> by storing extra information about the data</w:t>
      </w:r>
      <w:r w:rsidR="00CF50FB" w:rsidRPr="00CF50FB">
        <w:t>.</w:t>
      </w:r>
      <w:r w:rsidR="00CF50FB">
        <w:rPr>
          <w:rFonts w:hint="eastAsia"/>
        </w:rPr>
        <w:t xml:space="preserve"> It is implemented in </w:t>
      </w:r>
      <w:r w:rsidR="00CF50FB">
        <w:t>MySQL</w:t>
      </w:r>
      <w:r w:rsidR="00CF50FB">
        <w:rPr>
          <w:rFonts w:hint="eastAsia"/>
        </w:rPr>
        <w:t xml:space="preserve"> using B+ trees.</w:t>
      </w:r>
    </w:p>
    <w:p w14:paraId="47B7560B" w14:textId="7EF9DA6B" w:rsidR="00CA0DAB" w:rsidRDefault="00BA3C4C">
      <w:pPr>
        <w:widowControl w:val="0"/>
        <w:jc w:val="both"/>
      </w:pPr>
      <w:r>
        <w:rPr>
          <w:rFonts w:hint="eastAsia"/>
        </w:rPr>
        <w:t>3. dividing the table: we can divide the whole data into different table, so that the query's range is limited and could be faster.</w:t>
      </w:r>
    </w:p>
    <w:p w14:paraId="0964E6E0" w14:textId="77777777" w:rsidR="00BA3C4C" w:rsidRDefault="00BA3C4C">
      <w:pPr>
        <w:widowControl w:val="0"/>
        <w:jc w:val="both"/>
      </w:pPr>
    </w:p>
    <w:p w14:paraId="25A7EEB6" w14:textId="57AF9B9A" w:rsidR="00BA3C4C" w:rsidRDefault="00BA3C4C">
      <w:pPr>
        <w:widowControl w:val="0"/>
        <w:jc w:val="both"/>
      </w:pPr>
      <w:r>
        <w:rPr>
          <w:rFonts w:hint="eastAsia"/>
        </w:rPr>
        <w:t>The dividing table method can not be directly support by hbase, because the hbase is sharding automatically.</w:t>
      </w:r>
      <w:r w:rsidR="00E15B63">
        <w:t xml:space="preserve"> And in HBase, we use userid as the key (and hashtags</w:t>
      </w:r>
      <w:r w:rsidR="007E6139">
        <w:t>1</w:t>
      </w:r>
      <w:r w:rsidR="00E15B63">
        <w:t xml:space="preserve"> + raw_texts</w:t>
      </w:r>
      <w:r w:rsidR="007E6139">
        <w:t>1 + hashtags2 +</w:t>
      </w:r>
      <w:r w:rsidR="00DC68BD">
        <w:t>raw_texts2 + …</w:t>
      </w:r>
      <w:r w:rsidR="00E15B63">
        <w:t xml:space="preserve"> concat as the value), so we don’t use something like secondary index on hbase.</w:t>
      </w:r>
    </w:p>
    <w:p w14:paraId="435B9211" w14:textId="77777777" w:rsidR="008F231A" w:rsidRDefault="00132C98">
      <w:pPr>
        <w:widowControl w:val="0"/>
        <w:numPr>
          <w:ilvl w:val="0"/>
          <w:numId w:val="5"/>
        </w:numPr>
        <w:ind w:hanging="360"/>
        <w:contextualSpacing/>
        <w:jc w:val="both"/>
        <w:rPr>
          <w:rFonts w:ascii="Ubuntu" w:eastAsia="Ubuntu" w:hAnsi="Ubuntu" w:cs="Ubuntu"/>
        </w:rPr>
      </w:pPr>
      <w:r>
        <w:rPr>
          <w:rFonts w:ascii="Ubuntu" w:eastAsia="Ubuntu" w:hAnsi="Ubuntu" w:cs="Ubuntu"/>
        </w:rPr>
        <w:t>Plot a graph showing results with/without each individual optimization that you used. Extremely impressive will be a timeline of rps v/s submission id (mentioning which optimization was in use at that time).</w:t>
      </w:r>
    </w:p>
    <w:p w14:paraId="4D77D3AA" w14:textId="61B8D4AC" w:rsidR="00EC352F" w:rsidRDefault="00EC352F" w:rsidP="00EC352F">
      <w:pPr>
        <w:widowControl w:val="0"/>
        <w:ind w:left="360"/>
        <w:contextualSpacing/>
        <w:jc w:val="both"/>
      </w:pPr>
      <w:r w:rsidRPr="00EC352F">
        <w:t xml:space="preserve">For the </w:t>
      </w:r>
      <w:r>
        <w:t>index part, because the database without index is too slow, so we don't have the performance of without index, and all our results are based on database with index.</w:t>
      </w:r>
    </w:p>
    <w:p w14:paraId="10CA7046" w14:textId="4D8BC120" w:rsidR="00BA3C4C" w:rsidRPr="00EC352F" w:rsidRDefault="00BA3C4C" w:rsidP="00EC352F">
      <w:pPr>
        <w:widowControl w:val="0"/>
        <w:ind w:left="360"/>
        <w:contextualSpacing/>
        <w:jc w:val="both"/>
      </w:pPr>
      <w:r>
        <w:rPr>
          <w:rFonts w:hint="eastAsia"/>
        </w:rPr>
        <w:t>We didn't have the time to do the dividing table optimization.</w:t>
      </w:r>
    </w:p>
    <w:tbl>
      <w:tblPr>
        <w:tblStyle w:val="a8"/>
        <w:tblW w:w="0" w:type="auto"/>
        <w:tblLook w:val="04A0" w:firstRow="1" w:lastRow="0" w:firstColumn="1" w:lastColumn="0" w:noHBand="0" w:noVBand="1"/>
      </w:tblPr>
      <w:tblGrid>
        <w:gridCol w:w="1915"/>
        <w:gridCol w:w="1915"/>
        <w:gridCol w:w="1915"/>
        <w:gridCol w:w="1915"/>
        <w:gridCol w:w="1916"/>
      </w:tblGrid>
      <w:tr w:rsidR="00CA0DAB" w14:paraId="1A96F027" w14:textId="77777777" w:rsidTr="00CA0DAB">
        <w:tc>
          <w:tcPr>
            <w:tcW w:w="1915" w:type="dxa"/>
          </w:tcPr>
          <w:p w14:paraId="7955F54D" w14:textId="79264E2E" w:rsidR="00CA0DAB" w:rsidRDefault="00CA0DAB">
            <w:pPr>
              <w:widowControl w:val="0"/>
              <w:jc w:val="both"/>
            </w:pPr>
            <w:r>
              <w:t>optimization name</w:t>
            </w:r>
          </w:p>
        </w:tc>
        <w:tc>
          <w:tcPr>
            <w:tcW w:w="1915" w:type="dxa"/>
          </w:tcPr>
          <w:p w14:paraId="71B089AC" w14:textId="4306734D" w:rsidR="00CA0DAB" w:rsidRDefault="00EB4768">
            <w:pPr>
              <w:widowControl w:val="0"/>
              <w:jc w:val="both"/>
            </w:pPr>
            <w:r>
              <w:t>rps without this optimization</w:t>
            </w:r>
          </w:p>
        </w:tc>
        <w:tc>
          <w:tcPr>
            <w:tcW w:w="1915" w:type="dxa"/>
          </w:tcPr>
          <w:p w14:paraId="1C9E91AF" w14:textId="69821A53" w:rsidR="00CA0DAB" w:rsidRDefault="00EB4768">
            <w:pPr>
              <w:widowControl w:val="0"/>
              <w:jc w:val="both"/>
            </w:pPr>
            <w:r>
              <w:t>submission id</w:t>
            </w:r>
          </w:p>
        </w:tc>
        <w:tc>
          <w:tcPr>
            <w:tcW w:w="1915" w:type="dxa"/>
          </w:tcPr>
          <w:p w14:paraId="0A47A658" w14:textId="3F38DBB0" w:rsidR="00CA0DAB" w:rsidRDefault="00EB4768">
            <w:pPr>
              <w:widowControl w:val="0"/>
              <w:jc w:val="both"/>
            </w:pPr>
            <w:r>
              <w:t>rps with this optimization</w:t>
            </w:r>
          </w:p>
        </w:tc>
        <w:tc>
          <w:tcPr>
            <w:tcW w:w="1916" w:type="dxa"/>
          </w:tcPr>
          <w:p w14:paraId="79C5212F" w14:textId="0350BA3F" w:rsidR="00CA0DAB" w:rsidRDefault="00EB4768">
            <w:pPr>
              <w:widowControl w:val="0"/>
              <w:jc w:val="both"/>
            </w:pPr>
            <w:r>
              <w:t>submission id</w:t>
            </w:r>
          </w:p>
        </w:tc>
      </w:tr>
      <w:tr w:rsidR="00CA0DAB" w14:paraId="547C1859" w14:textId="77777777" w:rsidTr="00EB4768">
        <w:trPr>
          <w:trHeight w:val="297"/>
        </w:trPr>
        <w:tc>
          <w:tcPr>
            <w:tcW w:w="1915" w:type="dxa"/>
          </w:tcPr>
          <w:p w14:paraId="2B87C72F" w14:textId="4D9240D5" w:rsidR="00CA0DAB" w:rsidRDefault="00CA0DAB">
            <w:pPr>
              <w:widowControl w:val="0"/>
              <w:jc w:val="both"/>
            </w:pPr>
            <w:r>
              <w:t>cache</w:t>
            </w:r>
          </w:p>
        </w:tc>
        <w:tc>
          <w:tcPr>
            <w:tcW w:w="1915" w:type="dxa"/>
          </w:tcPr>
          <w:p w14:paraId="12F126B3" w14:textId="5573C68F" w:rsidR="00CA0DAB" w:rsidRDefault="00EB4768">
            <w:pPr>
              <w:widowControl w:val="0"/>
              <w:jc w:val="both"/>
            </w:pPr>
            <w:r w:rsidRPr="00EB4768">
              <w:t>3239.2</w:t>
            </w:r>
          </w:p>
        </w:tc>
        <w:tc>
          <w:tcPr>
            <w:tcW w:w="1915" w:type="dxa"/>
          </w:tcPr>
          <w:p w14:paraId="48666596" w14:textId="6046C2F2" w:rsidR="00CA0DAB" w:rsidRDefault="00EB4768">
            <w:pPr>
              <w:widowControl w:val="0"/>
              <w:jc w:val="both"/>
            </w:pPr>
            <w:r w:rsidRPr="00EB4768">
              <w:t>54360</w:t>
            </w:r>
          </w:p>
        </w:tc>
        <w:tc>
          <w:tcPr>
            <w:tcW w:w="1915" w:type="dxa"/>
          </w:tcPr>
          <w:p w14:paraId="1B540D0D" w14:textId="3960EBC8" w:rsidR="00CA0DAB" w:rsidRDefault="00EB4768">
            <w:pPr>
              <w:widowControl w:val="0"/>
              <w:jc w:val="both"/>
            </w:pPr>
            <w:r w:rsidRPr="00EB4768">
              <w:t>14754.8</w:t>
            </w:r>
          </w:p>
        </w:tc>
        <w:tc>
          <w:tcPr>
            <w:tcW w:w="1916" w:type="dxa"/>
          </w:tcPr>
          <w:p w14:paraId="0285723C" w14:textId="24055E33" w:rsidR="00CA0DAB" w:rsidRDefault="00EB4768">
            <w:pPr>
              <w:widowControl w:val="0"/>
              <w:jc w:val="both"/>
            </w:pPr>
            <w:r w:rsidRPr="00EB4768">
              <w:t>61686</w:t>
            </w:r>
          </w:p>
        </w:tc>
      </w:tr>
      <w:tr w:rsidR="00CA0DAB" w14:paraId="68319256" w14:textId="77777777" w:rsidTr="00CA0DAB">
        <w:tc>
          <w:tcPr>
            <w:tcW w:w="1915" w:type="dxa"/>
          </w:tcPr>
          <w:p w14:paraId="37BF0326" w14:textId="7ECE0A9C" w:rsidR="00CA0DAB" w:rsidRDefault="00CA0DAB">
            <w:pPr>
              <w:widowControl w:val="0"/>
              <w:jc w:val="both"/>
            </w:pPr>
            <w:r>
              <w:lastRenderedPageBreak/>
              <w:t>index</w:t>
            </w:r>
          </w:p>
        </w:tc>
        <w:tc>
          <w:tcPr>
            <w:tcW w:w="1915" w:type="dxa"/>
          </w:tcPr>
          <w:p w14:paraId="35E89A1A" w14:textId="77777777" w:rsidR="00CA0DAB" w:rsidRDefault="00CA0DAB">
            <w:pPr>
              <w:widowControl w:val="0"/>
              <w:jc w:val="both"/>
            </w:pPr>
          </w:p>
        </w:tc>
        <w:tc>
          <w:tcPr>
            <w:tcW w:w="1915" w:type="dxa"/>
          </w:tcPr>
          <w:p w14:paraId="376CB45B" w14:textId="77777777" w:rsidR="00CA0DAB" w:rsidRDefault="00CA0DAB">
            <w:pPr>
              <w:widowControl w:val="0"/>
              <w:jc w:val="both"/>
            </w:pPr>
          </w:p>
        </w:tc>
        <w:tc>
          <w:tcPr>
            <w:tcW w:w="1915" w:type="dxa"/>
          </w:tcPr>
          <w:p w14:paraId="604FE9E3" w14:textId="77777777" w:rsidR="00CA0DAB" w:rsidRDefault="00CA0DAB">
            <w:pPr>
              <w:widowControl w:val="0"/>
              <w:jc w:val="both"/>
            </w:pPr>
          </w:p>
        </w:tc>
        <w:tc>
          <w:tcPr>
            <w:tcW w:w="1916" w:type="dxa"/>
          </w:tcPr>
          <w:p w14:paraId="74CC99B4" w14:textId="77777777" w:rsidR="00CA0DAB" w:rsidRDefault="00CA0DAB">
            <w:pPr>
              <w:widowControl w:val="0"/>
              <w:jc w:val="both"/>
            </w:pPr>
          </w:p>
        </w:tc>
      </w:tr>
      <w:tr w:rsidR="00CA0DAB" w14:paraId="23F13FB8" w14:textId="77777777" w:rsidTr="00BA3C4C">
        <w:trPr>
          <w:trHeight w:val="241"/>
        </w:trPr>
        <w:tc>
          <w:tcPr>
            <w:tcW w:w="1915" w:type="dxa"/>
          </w:tcPr>
          <w:p w14:paraId="50C7E880" w14:textId="1DB05570" w:rsidR="00CA0DAB" w:rsidRDefault="00BA3C4C">
            <w:pPr>
              <w:widowControl w:val="0"/>
              <w:jc w:val="both"/>
            </w:pPr>
            <w:r>
              <w:rPr>
                <w:rFonts w:hint="eastAsia"/>
              </w:rPr>
              <w:t>dividing table</w:t>
            </w:r>
          </w:p>
        </w:tc>
        <w:tc>
          <w:tcPr>
            <w:tcW w:w="1915" w:type="dxa"/>
          </w:tcPr>
          <w:p w14:paraId="202F48A0" w14:textId="77777777" w:rsidR="00CA0DAB" w:rsidRDefault="00CA0DAB">
            <w:pPr>
              <w:widowControl w:val="0"/>
              <w:jc w:val="both"/>
            </w:pPr>
          </w:p>
        </w:tc>
        <w:tc>
          <w:tcPr>
            <w:tcW w:w="1915" w:type="dxa"/>
          </w:tcPr>
          <w:p w14:paraId="5101D899" w14:textId="77777777" w:rsidR="00CA0DAB" w:rsidRDefault="00CA0DAB">
            <w:pPr>
              <w:widowControl w:val="0"/>
              <w:jc w:val="both"/>
            </w:pPr>
          </w:p>
        </w:tc>
        <w:tc>
          <w:tcPr>
            <w:tcW w:w="1915" w:type="dxa"/>
          </w:tcPr>
          <w:p w14:paraId="4EDF4172" w14:textId="77777777" w:rsidR="00CA0DAB" w:rsidRDefault="00CA0DAB">
            <w:pPr>
              <w:widowControl w:val="0"/>
              <w:jc w:val="both"/>
            </w:pPr>
          </w:p>
        </w:tc>
        <w:tc>
          <w:tcPr>
            <w:tcW w:w="1916" w:type="dxa"/>
          </w:tcPr>
          <w:p w14:paraId="65DE806A" w14:textId="77777777" w:rsidR="00CA0DAB" w:rsidRDefault="00CA0DAB">
            <w:pPr>
              <w:widowControl w:val="0"/>
              <w:jc w:val="both"/>
            </w:pPr>
          </w:p>
        </w:tc>
      </w:tr>
    </w:tbl>
    <w:p w14:paraId="2AFF7F14" w14:textId="77777777" w:rsidR="008F231A" w:rsidRDefault="008F231A">
      <w:pPr>
        <w:widowControl w:val="0"/>
        <w:jc w:val="both"/>
      </w:pPr>
    </w:p>
    <w:p w14:paraId="26BAE122" w14:textId="77777777" w:rsidR="008F231A" w:rsidRDefault="00132C98">
      <w:pPr>
        <w:widowControl w:val="0"/>
        <w:numPr>
          <w:ilvl w:val="0"/>
          <w:numId w:val="5"/>
        </w:numPr>
        <w:ind w:hanging="360"/>
        <w:contextualSpacing/>
        <w:jc w:val="both"/>
        <w:rPr>
          <w:rFonts w:ascii="Ubuntu" w:eastAsia="Ubuntu" w:hAnsi="Ubuntu" w:cs="Ubuntu"/>
        </w:rPr>
      </w:pPr>
      <w:r>
        <w:rPr>
          <w:rFonts w:ascii="Ubuntu" w:eastAsia="Ubuntu" w:hAnsi="Ubuntu" w:cs="Ubuntu"/>
        </w:rPr>
        <w:t>Would your design work if your web service also implemented insert/update (PUT) requests? Why or why not?</w:t>
      </w:r>
    </w:p>
    <w:p w14:paraId="6A5B9809" w14:textId="0427D116" w:rsidR="008F231A" w:rsidRDefault="008866FD">
      <w:pPr>
        <w:widowControl w:val="0"/>
        <w:jc w:val="both"/>
      </w:pPr>
      <w:r>
        <w:rPr>
          <w:rFonts w:hint="eastAsia"/>
        </w:rPr>
        <w:t>Yes, because if the query's response is cached, we can change it in our cache, but write to the database later, which can maintain our performance.</w:t>
      </w:r>
      <w:r w:rsidR="00BA3C4C">
        <w:rPr>
          <w:rFonts w:hint="eastAsia"/>
        </w:rPr>
        <w:t xml:space="preserve"> It is a</w:t>
      </w:r>
      <w:r w:rsidR="00274FBB">
        <w:rPr>
          <w:rFonts w:hint="eastAsia"/>
        </w:rPr>
        <w:t xml:space="preserve">lso called as write-back method, but it should be applied to the only load balancer otherwise since our database is replication, we have to do some </w:t>
      </w:r>
      <w:r w:rsidR="00274FBB">
        <w:t>synchronization.</w:t>
      </w:r>
    </w:p>
    <w:p w14:paraId="56E4846F" w14:textId="77777777" w:rsidR="008F231A" w:rsidRDefault="00132C98">
      <w:pPr>
        <w:widowControl w:val="0"/>
        <w:numPr>
          <w:ilvl w:val="0"/>
          <w:numId w:val="5"/>
        </w:numPr>
        <w:ind w:hanging="360"/>
        <w:contextualSpacing/>
        <w:jc w:val="both"/>
        <w:rPr>
          <w:rFonts w:ascii="Ubuntu" w:eastAsia="Ubuntu" w:hAnsi="Ubuntu" w:cs="Ubuntu"/>
        </w:rPr>
      </w:pPr>
      <w:r>
        <w:rPr>
          <w:rFonts w:ascii="Ubuntu" w:eastAsia="Ubuntu" w:hAnsi="Ubuntu" w:cs="Ubuntu"/>
        </w:rPr>
        <w:t>Which API/driver did you use to connect to the backend? Why? What were the other alternatives that you tried?</w:t>
      </w:r>
    </w:p>
    <w:p w14:paraId="17B97722" w14:textId="306FFC59" w:rsidR="008F231A" w:rsidRDefault="008866FD">
      <w:pPr>
        <w:widowControl w:val="0"/>
        <w:jc w:val="both"/>
      </w:pPr>
      <w:r>
        <w:rPr>
          <w:rFonts w:hint="eastAsia"/>
        </w:rPr>
        <w:t xml:space="preserve">JDBC driver. Because it is widely used in online guides. As I know </w:t>
      </w:r>
      <w:r>
        <w:t>there is hibernate that can also be used to connect to the backend database.</w:t>
      </w:r>
    </w:p>
    <w:p w14:paraId="411C20E7" w14:textId="77777777" w:rsidR="008F231A" w:rsidRDefault="00132C98">
      <w:pPr>
        <w:widowControl w:val="0"/>
        <w:numPr>
          <w:ilvl w:val="0"/>
          <w:numId w:val="5"/>
        </w:numPr>
        <w:ind w:hanging="360"/>
        <w:contextualSpacing/>
        <w:jc w:val="both"/>
        <w:rPr>
          <w:rFonts w:ascii="Ubuntu" w:eastAsia="Ubuntu" w:hAnsi="Ubuntu" w:cs="Ubuntu"/>
        </w:rPr>
      </w:pPr>
      <w:r>
        <w:rPr>
          <w:rFonts w:ascii="Ubuntu" w:eastAsia="Ubuntu" w:hAnsi="Ubuntu" w:cs="Ubuntu"/>
        </w:rPr>
        <w:t xml:space="preserve">How did you profile the backend? If not, why not? Given a typical request-response for each query (q1-q2) what </w:t>
      </w:r>
      <w:r>
        <w:rPr>
          <w:rFonts w:ascii="Ubuntu" w:eastAsia="Ubuntu" w:hAnsi="Ubuntu" w:cs="Ubuntu"/>
          <w:u w:val="single"/>
        </w:rPr>
        <w:t xml:space="preserve">percentage </w:t>
      </w:r>
      <w:r>
        <w:rPr>
          <w:rFonts w:ascii="Ubuntu" w:eastAsia="Ubuntu" w:hAnsi="Ubuntu" w:cs="Ubuntu"/>
        </w:rPr>
        <w:t>of the overall latency is due to:</w:t>
      </w:r>
    </w:p>
    <w:p w14:paraId="6F2717AE" w14:textId="77777777" w:rsidR="008F231A" w:rsidRDefault="00132C98">
      <w:pPr>
        <w:widowControl w:val="0"/>
        <w:numPr>
          <w:ilvl w:val="1"/>
          <w:numId w:val="5"/>
        </w:numPr>
        <w:ind w:hanging="360"/>
        <w:contextualSpacing/>
        <w:jc w:val="both"/>
        <w:rPr>
          <w:rFonts w:ascii="Ubuntu" w:eastAsia="Ubuntu" w:hAnsi="Ubuntu" w:cs="Ubuntu"/>
        </w:rPr>
      </w:pPr>
      <w:r>
        <w:rPr>
          <w:rFonts w:ascii="Ubuntu" w:eastAsia="Ubuntu" w:hAnsi="Ubuntu" w:cs="Ubuntu"/>
        </w:rPr>
        <w:t>Load Generator to Load Balancer (if any, else merge with b.)</w:t>
      </w:r>
    </w:p>
    <w:p w14:paraId="49C45F47" w14:textId="77777777" w:rsidR="008F231A" w:rsidRDefault="00132C98">
      <w:pPr>
        <w:widowControl w:val="0"/>
        <w:numPr>
          <w:ilvl w:val="1"/>
          <w:numId w:val="5"/>
        </w:numPr>
        <w:ind w:hanging="360"/>
        <w:contextualSpacing/>
        <w:jc w:val="both"/>
        <w:rPr>
          <w:rFonts w:ascii="Ubuntu" w:eastAsia="Ubuntu" w:hAnsi="Ubuntu" w:cs="Ubuntu"/>
        </w:rPr>
      </w:pPr>
      <w:r>
        <w:rPr>
          <w:rFonts w:ascii="Ubuntu" w:eastAsia="Ubuntu" w:hAnsi="Ubuntu" w:cs="Ubuntu"/>
        </w:rPr>
        <w:t>Load Balancer to Web Service</w:t>
      </w:r>
    </w:p>
    <w:p w14:paraId="0D880462" w14:textId="77777777" w:rsidR="008F231A" w:rsidRDefault="00132C98">
      <w:pPr>
        <w:widowControl w:val="0"/>
        <w:numPr>
          <w:ilvl w:val="1"/>
          <w:numId w:val="5"/>
        </w:numPr>
        <w:ind w:hanging="360"/>
        <w:contextualSpacing/>
        <w:jc w:val="both"/>
        <w:rPr>
          <w:rFonts w:ascii="Ubuntu" w:eastAsia="Ubuntu" w:hAnsi="Ubuntu" w:cs="Ubuntu"/>
        </w:rPr>
      </w:pPr>
      <w:r>
        <w:rPr>
          <w:rFonts w:ascii="Ubuntu" w:eastAsia="Ubuntu" w:hAnsi="Ubuntu" w:cs="Ubuntu"/>
        </w:rPr>
        <w:t>Parsing request</w:t>
      </w:r>
    </w:p>
    <w:p w14:paraId="361CD20F" w14:textId="77777777" w:rsidR="008F231A" w:rsidRDefault="00132C98">
      <w:pPr>
        <w:widowControl w:val="0"/>
        <w:numPr>
          <w:ilvl w:val="1"/>
          <w:numId w:val="5"/>
        </w:numPr>
        <w:ind w:hanging="360"/>
        <w:contextualSpacing/>
        <w:jc w:val="both"/>
        <w:rPr>
          <w:rFonts w:ascii="Ubuntu" w:eastAsia="Ubuntu" w:hAnsi="Ubuntu" w:cs="Ubuntu"/>
        </w:rPr>
      </w:pPr>
      <w:r>
        <w:rPr>
          <w:rFonts w:ascii="Ubuntu" w:eastAsia="Ubuntu" w:hAnsi="Ubuntu" w:cs="Ubuntu"/>
        </w:rPr>
        <w:t>Web Service to DB</w:t>
      </w:r>
    </w:p>
    <w:p w14:paraId="0AB3549B" w14:textId="77777777" w:rsidR="008F231A" w:rsidRDefault="00132C98">
      <w:pPr>
        <w:widowControl w:val="0"/>
        <w:numPr>
          <w:ilvl w:val="1"/>
          <w:numId w:val="5"/>
        </w:numPr>
        <w:ind w:hanging="360"/>
        <w:contextualSpacing/>
        <w:jc w:val="both"/>
        <w:rPr>
          <w:rFonts w:ascii="Ubuntu" w:eastAsia="Ubuntu" w:hAnsi="Ubuntu" w:cs="Ubuntu"/>
        </w:rPr>
      </w:pPr>
      <w:r>
        <w:rPr>
          <w:rFonts w:ascii="Ubuntu" w:eastAsia="Ubuntu" w:hAnsi="Ubuntu" w:cs="Ubuntu"/>
        </w:rPr>
        <w:t>At DB (execution)</w:t>
      </w:r>
    </w:p>
    <w:p w14:paraId="1CC178E8" w14:textId="77777777" w:rsidR="008F231A" w:rsidRDefault="00132C98">
      <w:pPr>
        <w:widowControl w:val="0"/>
        <w:numPr>
          <w:ilvl w:val="1"/>
          <w:numId w:val="5"/>
        </w:numPr>
        <w:ind w:hanging="360"/>
        <w:contextualSpacing/>
        <w:jc w:val="both"/>
        <w:rPr>
          <w:rFonts w:ascii="Ubuntu" w:eastAsia="Ubuntu" w:hAnsi="Ubuntu" w:cs="Ubuntu"/>
        </w:rPr>
      </w:pPr>
      <w:r>
        <w:rPr>
          <w:rFonts w:ascii="Ubuntu" w:eastAsia="Ubuntu" w:hAnsi="Ubuntu" w:cs="Ubuntu"/>
        </w:rPr>
        <w:t>DB to Web Service</w:t>
      </w:r>
    </w:p>
    <w:p w14:paraId="45481168" w14:textId="77777777" w:rsidR="008F231A" w:rsidRDefault="00132C98">
      <w:pPr>
        <w:widowControl w:val="0"/>
        <w:numPr>
          <w:ilvl w:val="1"/>
          <w:numId w:val="5"/>
        </w:numPr>
        <w:ind w:hanging="360"/>
        <w:contextualSpacing/>
        <w:jc w:val="both"/>
        <w:rPr>
          <w:rFonts w:ascii="Ubuntu" w:eastAsia="Ubuntu" w:hAnsi="Ubuntu" w:cs="Ubuntu"/>
        </w:rPr>
      </w:pPr>
      <w:r>
        <w:rPr>
          <w:rFonts w:ascii="Ubuntu" w:eastAsia="Ubuntu" w:hAnsi="Ubuntu" w:cs="Ubuntu"/>
        </w:rPr>
        <w:t>Parsing DB response</w:t>
      </w:r>
    </w:p>
    <w:p w14:paraId="78D0944D" w14:textId="77777777" w:rsidR="008F231A" w:rsidRDefault="00132C98">
      <w:pPr>
        <w:widowControl w:val="0"/>
        <w:numPr>
          <w:ilvl w:val="1"/>
          <w:numId w:val="5"/>
        </w:numPr>
        <w:ind w:hanging="360"/>
        <w:contextualSpacing/>
        <w:jc w:val="both"/>
        <w:rPr>
          <w:rFonts w:ascii="Ubuntu" w:eastAsia="Ubuntu" w:hAnsi="Ubuntu" w:cs="Ubuntu"/>
        </w:rPr>
      </w:pPr>
      <w:r>
        <w:rPr>
          <w:rFonts w:ascii="Ubuntu" w:eastAsia="Ubuntu" w:hAnsi="Ubuntu" w:cs="Ubuntu"/>
        </w:rPr>
        <w:t>Web Service to LB</w:t>
      </w:r>
    </w:p>
    <w:p w14:paraId="74D63FC9" w14:textId="77777777" w:rsidR="008F231A" w:rsidRDefault="00132C98">
      <w:pPr>
        <w:widowControl w:val="0"/>
        <w:numPr>
          <w:ilvl w:val="1"/>
          <w:numId w:val="5"/>
        </w:numPr>
        <w:ind w:hanging="360"/>
        <w:contextualSpacing/>
        <w:jc w:val="both"/>
        <w:rPr>
          <w:rFonts w:ascii="Ubuntu" w:eastAsia="Ubuntu" w:hAnsi="Ubuntu" w:cs="Ubuntu"/>
        </w:rPr>
      </w:pPr>
      <w:r>
        <w:rPr>
          <w:rFonts w:ascii="Ubuntu" w:eastAsia="Ubuntu" w:hAnsi="Ubuntu" w:cs="Ubuntu"/>
        </w:rPr>
        <w:t>LB to LG</w:t>
      </w:r>
    </w:p>
    <w:p w14:paraId="5A59FEEC" w14:textId="77777777" w:rsidR="008F231A" w:rsidRDefault="00132C98">
      <w:pPr>
        <w:widowControl w:val="0"/>
        <w:ind w:left="720"/>
        <w:jc w:val="both"/>
      </w:pPr>
      <w:r>
        <w:rPr>
          <w:rFonts w:ascii="Ubuntu" w:eastAsia="Ubuntu" w:hAnsi="Ubuntu" w:cs="Ubuntu"/>
        </w:rPr>
        <w:t>How did you measure this? A 9x2 table is one possible representation.</w:t>
      </w:r>
    </w:p>
    <w:p w14:paraId="49959C25" w14:textId="336664CF" w:rsidR="008F231A" w:rsidRDefault="00EB4768">
      <w:pPr>
        <w:widowControl w:val="0"/>
        <w:jc w:val="both"/>
      </w:pPr>
      <w:r>
        <w:t xml:space="preserve">No, because I don't know which kind of measurement can be used to measure </w:t>
      </w:r>
      <w:r w:rsidR="005B4157">
        <w:t>these latencies</w:t>
      </w:r>
      <w:r>
        <w:t>.</w:t>
      </w:r>
    </w:p>
    <w:p w14:paraId="0B940D50" w14:textId="77777777" w:rsidR="008F231A" w:rsidRDefault="00132C98">
      <w:pPr>
        <w:widowControl w:val="0"/>
        <w:numPr>
          <w:ilvl w:val="0"/>
          <w:numId w:val="5"/>
        </w:numPr>
        <w:ind w:hanging="360"/>
        <w:contextualSpacing/>
        <w:jc w:val="both"/>
        <w:rPr>
          <w:rFonts w:ascii="Ubuntu" w:eastAsia="Ubuntu" w:hAnsi="Ubuntu" w:cs="Ubuntu"/>
        </w:rPr>
      </w:pPr>
      <w:r>
        <w:rPr>
          <w:rFonts w:ascii="Ubuntu" w:eastAsia="Ubuntu" w:hAnsi="Ubuntu" w:cs="Ubuntu"/>
        </w:rPr>
        <w:t>Say you are at any big tech company (Google/Facebook/Twitter/Amazon etc.). List one concrete example of an application/query where they should be using NoSQL versus one where they should be using an RDBMS. Both examples should be based on the same company (you choose).</w:t>
      </w:r>
    </w:p>
    <w:p w14:paraId="102822C6" w14:textId="77777777" w:rsidR="0046586D" w:rsidRDefault="0046586D" w:rsidP="00142779">
      <w:pPr>
        <w:pStyle w:val="a6"/>
        <w:spacing w:after="240"/>
        <w:ind w:leftChars="0" w:left="1080"/>
      </w:pPr>
      <w:r w:rsidRPr="0046586D">
        <w:rPr>
          <w:rFonts w:ascii="Helvetica Neue" w:hAnsi="Helvetica Neue" w:cs="Helvetica Neue"/>
          <w:sz w:val="24"/>
        </w:rPr>
        <w:t xml:space="preserve">The company we choose to elaborate on this question is Amazon. The application that  should use NoSQL is the log of the error requests/responses or other operations not related to transaction. As the message volume of each log can vary tremendously, to store the log data in an RDBMS will lead to storage cost that is unnecessary, because an RDBMS requires each column has same data size. </w:t>
      </w:r>
    </w:p>
    <w:p w14:paraId="49CF6FAF" w14:textId="6ECACB3C" w:rsidR="008F231A" w:rsidRDefault="0046586D" w:rsidP="00142779">
      <w:pPr>
        <w:pStyle w:val="a6"/>
        <w:widowControl w:val="0"/>
        <w:ind w:leftChars="0" w:left="1080"/>
        <w:jc w:val="both"/>
      </w:pPr>
      <w:r w:rsidRPr="0046586D">
        <w:rPr>
          <w:rFonts w:ascii="Helvetica Neue" w:hAnsi="Helvetica Neue" w:cs="Helvetica Neue"/>
          <w:sz w:val="24"/>
        </w:rPr>
        <w:t>The application should use an RDBMS is the transaction. As the transactions must have the feature as atomicity, which pose the strong-consistency requirement, thus the transaction process should be using RDBMS, which ensures each transaction will complete as a whole or will roll back if any step of the procedure fails, and will ensure read and write query always gets consistent results.</w:t>
      </w:r>
    </w:p>
    <w:p w14:paraId="35FC5A33" w14:textId="77777777" w:rsidR="008F231A" w:rsidRDefault="00132C98">
      <w:pPr>
        <w:widowControl w:val="0"/>
        <w:numPr>
          <w:ilvl w:val="0"/>
          <w:numId w:val="5"/>
        </w:numPr>
        <w:ind w:hanging="360"/>
        <w:contextualSpacing/>
        <w:jc w:val="both"/>
        <w:rPr>
          <w:rFonts w:ascii="Ubuntu" w:eastAsia="Ubuntu" w:hAnsi="Ubuntu" w:cs="Ubuntu"/>
        </w:rPr>
      </w:pPr>
      <w:r>
        <w:rPr>
          <w:rFonts w:ascii="Ubuntu" w:eastAsia="Ubuntu" w:hAnsi="Ubuntu" w:cs="Ubuntu"/>
        </w:rPr>
        <w:t xml:space="preserve">What was the cost to develop your back end system? </w:t>
      </w:r>
    </w:p>
    <w:p w14:paraId="2D1D3743" w14:textId="1256875C" w:rsidR="008F231A" w:rsidRDefault="00A61E18">
      <w:pPr>
        <w:widowControl w:val="0"/>
        <w:jc w:val="both"/>
      </w:pPr>
      <w:r>
        <w:lastRenderedPageBreak/>
        <w:t>We spend more 20</w:t>
      </w:r>
      <w:r w:rsidR="00F33BA2">
        <w:t xml:space="preserve"> dollars to test and improve our backend system.</w:t>
      </w:r>
    </w:p>
    <w:p w14:paraId="54DDCBEC" w14:textId="77777777" w:rsidR="008F231A" w:rsidRDefault="00132C98">
      <w:pPr>
        <w:widowControl w:val="0"/>
        <w:numPr>
          <w:ilvl w:val="0"/>
          <w:numId w:val="5"/>
        </w:numPr>
        <w:ind w:hanging="360"/>
        <w:contextualSpacing/>
        <w:jc w:val="both"/>
        <w:rPr>
          <w:rFonts w:ascii="Ubuntu" w:eastAsia="Ubuntu" w:hAnsi="Ubuntu" w:cs="Ubuntu"/>
        </w:rPr>
      </w:pPr>
      <w:r>
        <w:rPr>
          <w:rFonts w:ascii="Ubuntu" w:eastAsia="Ubuntu" w:hAnsi="Ubuntu" w:cs="Ubuntu"/>
        </w:rPr>
        <w:t>What were the best resources (online or otherwise) that you found. Answer for both HBase and MySQL.</w:t>
      </w:r>
    </w:p>
    <w:p w14:paraId="5BE4FA9E" w14:textId="72E2F9E3" w:rsidR="008F231A" w:rsidRDefault="00F33BA2">
      <w:pPr>
        <w:widowControl w:val="0"/>
        <w:jc w:val="both"/>
      </w:pPr>
      <w:r w:rsidRPr="00F33BA2">
        <w:t>https://dev.mysql.com/doc/refman/5.7/en/optimization.html</w:t>
      </w:r>
    </w:p>
    <w:p w14:paraId="7A6F7016" w14:textId="15B5BABC" w:rsidR="008F231A" w:rsidRDefault="007B53C1">
      <w:pPr>
        <w:widowControl w:val="0"/>
        <w:jc w:val="both"/>
        <w:rPr>
          <w:lang w:eastAsia="zh-TW"/>
        </w:rPr>
      </w:pPr>
      <w:hyperlink r:id="rId6" w:history="1">
        <w:r w:rsidR="00E15B63" w:rsidRPr="009E5D6F">
          <w:rPr>
            <w:rStyle w:val="a7"/>
            <w:lang w:eastAsia="zh-TW"/>
          </w:rPr>
          <w:t>http://www.tutorialspoint.com/hbase/hbase_read_data.htm</w:t>
        </w:r>
      </w:hyperlink>
    </w:p>
    <w:p w14:paraId="6A618735" w14:textId="77777777" w:rsidR="00E15B63" w:rsidRDefault="00E15B63">
      <w:pPr>
        <w:widowControl w:val="0"/>
        <w:jc w:val="both"/>
        <w:rPr>
          <w:lang w:eastAsia="zh-TW"/>
        </w:rPr>
      </w:pPr>
    </w:p>
    <w:p w14:paraId="202C0364" w14:textId="77777777" w:rsidR="008F231A" w:rsidRDefault="00132C98">
      <w:r>
        <w:rPr>
          <w:rFonts w:ascii="Ubuntu" w:eastAsia="Ubuntu" w:hAnsi="Ubuntu" w:cs="Ubuntu"/>
        </w:rPr>
        <w:t>[Please submit the code for the backend in your code ZIP file]</w:t>
      </w:r>
      <w:r>
        <w:br w:type="page"/>
      </w:r>
    </w:p>
    <w:p w14:paraId="538ACF7F" w14:textId="77777777" w:rsidR="008F231A" w:rsidRDefault="008F231A">
      <w:pPr>
        <w:widowControl w:val="0"/>
        <w:jc w:val="both"/>
      </w:pPr>
    </w:p>
    <w:p w14:paraId="0F470F82" w14:textId="77777777" w:rsidR="008F231A" w:rsidRDefault="00132C98">
      <w:pPr>
        <w:widowControl w:val="0"/>
        <w:jc w:val="both"/>
      </w:pPr>
      <w:r>
        <w:rPr>
          <w:rFonts w:ascii="Ubuntu" w:eastAsia="Ubuntu" w:hAnsi="Ubuntu" w:cs="Ubuntu"/>
          <w:b/>
        </w:rPr>
        <w:t>Task 3: ETL</w:t>
      </w:r>
    </w:p>
    <w:p w14:paraId="342AB5EF" w14:textId="77777777" w:rsidR="008F231A" w:rsidRDefault="00132C98">
      <w:pPr>
        <w:widowControl w:val="0"/>
        <w:numPr>
          <w:ilvl w:val="0"/>
          <w:numId w:val="1"/>
        </w:numPr>
        <w:ind w:hanging="360"/>
        <w:contextualSpacing/>
        <w:jc w:val="both"/>
        <w:rPr>
          <w:rFonts w:ascii="Ubuntu" w:eastAsia="Ubuntu" w:hAnsi="Ubuntu" w:cs="Ubuntu"/>
        </w:rPr>
      </w:pPr>
      <w:r>
        <w:rPr>
          <w:rFonts w:ascii="Ubuntu" w:eastAsia="Ubuntu" w:hAnsi="Ubuntu" w:cs="Ubuntu"/>
        </w:rPr>
        <w:t>For each query, write about:</w:t>
      </w:r>
    </w:p>
    <w:p w14:paraId="65926524" w14:textId="77777777" w:rsidR="008F231A" w:rsidRDefault="00132C98">
      <w:pPr>
        <w:widowControl w:val="0"/>
        <w:numPr>
          <w:ilvl w:val="1"/>
          <w:numId w:val="1"/>
        </w:numPr>
        <w:ind w:hanging="360"/>
        <w:contextualSpacing/>
        <w:jc w:val="both"/>
        <w:rPr>
          <w:rFonts w:ascii="Ubuntu" w:eastAsia="Ubuntu" w:hAnsi="Ubuntu" w:cs="Ubuntu"/>
        </w:rPr>
      </w:pPr>
      <w:r>
        <w:rPr>
          <w:rFonts w:ascii="Ubuntu" w:eastAsia="Ubuntu" w:hAnsi="Ubuntu" w:cs="Ubuntu"/>
        </w:rPr>
        <w:t>The programming model used for the ETL job and justification</w:t>
      </w:r>
    </w:p>
    <w:p w14:paraId="0E040E1B" w14:textId="4C9DCC11" w:rsidR="00C02A4A" w:rsidRDefault="00C02A4A" w:rsidP="00C02A4A">
      <w:pPr>
        <w:widowControl w:val="0"/>
        <w:ind w:left="1080"/>
        <w:contextualSpacing/>
        <w:jc w:val="both"/>
        <w:rPr>
          <w:rFonts w:ascii="Ubuntu" w:eastAsia="Ubuntu" w:hAnsi="Ubuntu" w:cs="Ubuntu"/>
        </w:rPr>
      </w:pPr>
      <w:r>
        <w:rPr>
          <w:rFonts w:ascii="Ubuntu" w:eastAsia="Ubuntu" w:hAnsi="Ubuntu" w:cs="Ubuntu"/>
        </w:rPr>
        <w:t>Mapreduce model.</w:t>
      </w:r>
    </w:p>
    <w:p w14:paraId="3C3F15AE" w14:textId="77777777" w:rsidR="008F231A" w:rsidRDefault="00132C98">
      <w:pPr>
        <w:widowControl w:val="0"/>
        <w:numPr>
          <w:ilvl w:val="1"/>
          <w:numId w:val="1"/>
        </w:numPr>
        <w:ind w:hanging="360"/>
        <w:contextualSpacing/>
        <w:jc w:val="both"/>
        <w:rPr>
          <w:rFonts w:ascii="Ubuntu" w:eastAsia="Ubuntu" w:hAnsi="Ubuntu" w:cs="Ubuntu"/>
        </w:rPr>
      </w:pPr>
      <w:r>
        <w:rPr>
          <w:rFonts w:ascii="Ubuntu" w:eastAsia="Ubuntu" w:hAnsi="Ubuntu" w:cs="Ubuntu"/>
        </w:rPr>
        <w:t>The number and type of instances used and justification</w:t>
      </w:r>
    </w:p>
    <w:p w14:paraId="5CAA9319" w14:textId="4563E516" w:rsidR="00C02A4A" w:rsidRDefault="00C02A4A" w:rsidP="00C02A4A">
      <w:pPr>
        <w:widowControl w:val="0"/>
        <w:ind w:left="1080"/>
        <w:contextualSpacing/>
        <w:jc w:val="both"/>
        <w:rPr>
          <w:rFonts w:ascii="Ubuntu" w:eastAsia="Ubuntu" w:hAnsi="Ubuntu" w:cs="Ubuntu"/>
        </w:rPr>
      </w:pPr>
      <w:r>
        <w:rPr>
          <w:rFonts w:ascii="Ubuntu" w:eastAsia="Ubuntu" w:hAnsi="Ubuntu" w:cs="Ubuntu"/>
        </w:rPr>
        <w:t>1+4 m3.xlarge</w:t>
      </w:r>
    </w:p>
    <w:p w14:paraId="5B2F9ADD" w14:textId="77777777" w:rsidR="008F231A" w:rsidRDefault="00132C98">
      <w:pPr>
        <w:widowControl w:val="0"/>
        <w:numPr>
          <w:ilvl w:val="1"/>
          <w:numId w:val="1"/>
        </w:numPr>
        <w:ind w:hanging="360"/>
        <w:contextualSpacing/>
        <w:jc w:val="both"/>
        <w:rPr>
          <w:rFonts w:ascii="Ubuntu" w:eastAsia="Ubuntu" w:hAnsi="Ubuntu" w:cs="Ubuntu"/>
        </w:rPr>
      </w:pPr>
      <w:r>
        <w:rPr>
          <w:rFonts w:ascii="Ubuntu" w:eastAsia="Ubuntu" w:hAnsi="Ubuntu" w:cs="Ubuntu"/>
        </w:rPr>
        <w:t>The spot cost for all instances used</w:t>
      </w:r>
    </w:p>
    <w:p w14:paraId="245853E9" w14:textId="3C7CD960" w:rsidR="00C02A4A" w:rsidRDefault="00C02A4A" w:rsidP="00C02A4A">
      <w:pPr>
        <w:widowControl w:val="0"/>
        <w:ind w:left="1080"/>
        <w:contextualSpacing/>
        <w:jc w:val="both"/>
        <w:rPr>
          <w:rFonts w:ascii="Ubuntu" w:eastAsia="Ubuntu" w:hAnsi="Ubuntu" w:cs="Ubuntu"/>
        </w:rPr>
      </w:pPr>
      <w:r>
        <w:rPr>
          <w:rFonts w:ascii="Ubuntu" w:eastAsia="Ubuntu" w:hAnsi="Ubuntu" w:cs="Ubuntu"/>
        </w:rPr>
        <w:t>0.15 each, but the actual price is like 0.03 each</w:t>
      </w:r>
    </w:p>
    <w:p w14:paraId="4C54E448" w14:textId="77777777" w:rsidR="008F231A" w:rsidRDefault="00132C98">
      <w:pPr>
        <w:widowControl w:val="0"/>
        <w:numPr>
          <w:ilvl w:val="1"/>
          <w:numId w:val="1"/>
        </w:numPr>
        <w:ind w:hanging="360"/>
        <w:contextualSpacing/>
        <w:jc w:val="both"/>
        <w:rPr>
          <w:rFonts w:ascii="Ubuntu" w:eastAsia="Ubuntu" w:hAnsi="Ubuntu" w:cs="Ubuntu"/>
        </w:rPr>
      </w:pPr>
      <w:r>
        <w:rPr>
          <w:rFonts w:ascii="Ubuntu" w:eastAsia="Ubuntu" w:hAnsi="Ubuntu" w:cs="Ubuntu"/>
        </w:rPr>
        <w:t>The execution time for the entire ETL process</w:t>
      </w:r>
    </w:p>
    <w:p w14:paraId="6B97E018" w14:textId="3D595E9E" w:rsidR="00C02A4A" w:rsidRDefault="00A61E18" w:rsidP="00C02A4A">
      <w:pPr>
        <w:widowControl w:val="0"/>
        <w:ind w:left="1080"/>
        <w:contextualSpacing/>
        <w:jc w:val="both"/>
        <w:rPr>
          <w:rFonts w:ascii="Ubuntu" w:eastAsia="Ubuntu" w:hAnsi="Ubuntu" w:cs="Ubuntu"/>
        </w:rPr>
      </w:pPr>
      <w:r>
        <w:rPr>
          <w:rFonts w:ascii="Ubuntu" w:eastAsia="Ubuntu" w:hAnsi="Ubuntu" w:cs="Ubuntu"/>
        </w:rPr>
        <w:t>10 hours and 9 minutes</w:t>
      </w:r>
    </w:p>
    <w:p w14:paraId="6FC66962" w14:textId="77777777" w:rsidR="008F231A" w:rsidRDefault="00132C98">
      <w:pPr>
        <w:widowControl w:val="0"/>
        <w:numPr>
          <w:ilvl w:val="1"/>
          <w:numId w:val="1"/>
        </w:numPr>
        <w:ind w:hanging="360"/>
        <w:contextualSpacing/>
        <w:jc w:val="both"/>
        <w:rPr>
          <w:rFonts w:ascii="Ubuntu" w:eastAsia="Ubuntu" w:hAnsi="Ubuntu" w:cs="Ubuntu"/>
        </w:rPr>
      </w:pPr>
      <w:r>
        <w:rPr>
          <w:rFonts w:ascii="Ubuntu" w:eastAsia="Ubuntu" w:hAnsi="Ubuntu" w:cs="Ubuntu"/>
        </w:rPr>
        <w:t>The overall cost of the ETL process</w:t>
      </w:r>
    </w:p>
    <w:p w14:paraId="288F9C15" w14:textId="669448E6" w:rsidR="00A61E18" w:rsidRDefault="00A61E18" w:rsidP="00A61E18">
      <w:pPr>
        <w:widowControl w:val="0"/>
        <w:ind w:left="1080"/>
        <w:contextualSpacing/>
        <w:jc w:val="both"/>
        <w:rPr>
          <w:rFonts w:ascii="Ubuntu" w:eastAsia="Ubuntu" w:hAnsi="Ubuntu" w:cs="Ubuntu"/>
        </w:rPr>
      </w:pPr>
      <w:r>
        <w:rPr>
          <w:rFonts w:ascii="Ubuntu" w:eastAsia="Ubuntu" w:hAnsi="Ubuntu" w:cs="Ubuntu"/>
        </w:rPr>
        <w:t>25 dollars</w:t>
      </w:r>
    </w:p>
    <w:p w14:paraId="29C5BC87" w14:textId="77777777" w:rsidR="008F231A" w:rsidRDefault="00132C98">
      <w:pPr>
        <w:widowControl w:val="0"/>
        <w:numPr>
          <w:ilvl w:val="1"/>
          <w:numId w:val="1"/>
        </w:numPr>
        <w:ind w:hanging="360"/>
        <w:contextualSpacing/>
        <w:jc w:val="both"/>
        <w:rPr>
          <w:rFonts w:ascii="Ubuntu" w:eastAsia="Ubuntu" w:hAnsi="Ubuntu" w:cs="Ubuntu"/>
        </w:rPr>
      </w:pPr>
      <w:r>
        <w:rPr>
          <w:rFonts w:ascii="Ubuntu" w:eastAsia="Ubuntu" w:hAnsi="Ubuntu" w:cs="Ubuntu"/>
        </w:rPr>
        <w:t>The number of incomplete ETL runs before your final run</w:t>
      </w:r>
    </w:p>
    <w:p w14:paraId="61BD9FD5" w14:textId="42A98705" w:rsidR="00A61E18" w:rsidRDefault="00A61E18" w:rsidP="00A61E18">
      <w:pPr>
        <w:widowControl w:val="0"/>
        <w:ind w:left="1080"/>
        <w:contextualSpacing/>
        <w:jc w:val="both"/>
        <w:rPr>
          <w:rFonts w:ascii="Ubuntu" w:eastAsia="Ubuntu" w:hAnsi="Ubuntu" w:cs="Ubuntu"/>
        </w:rPr>
      </w:pPr>
      <w:r>
        <w:rPr>
          <w:rFonts w:ascii="Ubuntu" w:eastAsia="Ubuntu" w:hAnsi="Ubuntu" w:cs="Ubuntu"/>
        </w:rPr>
        <w:t>16</w:t>
      </w:r>
    </w:p>
    <w:p w14:paraId="21DE5E7D" w14:textId="77777777" w:rsidR="008F231A" w:rsidRDefault="00132C98">
      <w:pPr>
        <w:widowControl w:val="0"/>
        <w:numPr>
          <w:ilvl w:val="1"/>
          <w:numId w:val="1"/>
        </w:numPr>
        <w:ind w:hanging="360"/>
        <w:contextualSpacing/>
        <w:jc w:val="both"/>
        <w:rPr>
          <w:rFonts w:ascii="Ubuntu" w:eastAsia="Ubuntu" w:hAnsi="Ubuntu" w:cs="Ubuntu"/>
        </w:rPr>
      </w:pPr>
      <w:r>
        <w:rPr>
          <w:rFonts w:ascii="Ubuntu" w:eastAsia="Ubuntu" w:hAnsi="Ubuntu" w:cs="Ubuntu"/>
        </w:rPr>
        <w:t>Discuss difficulties encountered</w:t>
      </w:r>
    </w:p>
    <w:p w14:paraId="7CADA015" w14:textId="1D871092" w:rsidR="00A61E18" w:rsidRDefault="00A61E18" w:rsidP="00A61E18">
      <w:pPr>
        <w:widowControl w:val="0"/>
        <w:ind w:left="1080"/>
        <w:contextualSpacing/>
        <w:jc w:val="both"/>
        <w:rPr>
          <w:rFonts w:ascii="Ubuntu" w:eastAsia="Ubuntu" w:hAnsi="Ubuntu" w:cs="Ubuntu"/>
        </w:rPr>
      </w:pPr>
      <w:r>
        <w:rPr>
          <w:rFonts w:ascii="Ubuntu" w:eastAsia="Ubuntu" w:hAnsi="Ubuntu" w:cs="Ubuntu"/>
        </w:rPr>
        <w:t>We put heavy workload in the mapper which makes it fail with memory limit exceed. And the cache-file parameter of emr job is not working, we use java network reading method to come through this problem.</w:t>
      </w:r>
    </w:p>
    <w:p w14:paraId="6ADB93E9" w14:textId="77777777" w:rsidR="008F231A" w:rsidRDefault="00132C98">
      <w:pPr>
        <w:widowControl w:val="0"/>
        <w:numPr>
          <w:ilvl w:val="1"/>
          <w:numId w:val="1"/>
        </w:numPr>
        <w:ind w:hanging="360"/>
        <w:contextualSpacing/>
        <w:jc w:val="both"/>
        <w:rPr>
          <w:rFonts w:ascii="Ubuntu" w:eastAsia="Ubuntu" w:hAnsi="Ubuntu" w:cs="Ubuntu"/>
        </w:rPr>
      </w:pPr>
      <w:r>
        <w:rPr>
          <w:rFonts w:ascii="Ubuntu" w:eastAsia="Ubuntu" w:hAnsi="Ubuntu" w:cs="Ubuntu"/>
        </w:rPr>
        <w:t>The size of the resulting database and reasoning</w:t>
      </w:r>
    </w:p>
    <w:p w14:paraId="61936EA1" w14:textId="7D61C3C0" w:rsidR="00A61E18" w:rsidRDefault="00A61E18" w:rsidP="00A61E18">
      <w:pPr>
        <w:widowControl w:val="0"/>
        <w:ind w:left="1080"/>
        <w:contextualSpacing/>
        <w:jc w:val="both"/>
        <w:rPr>
          <w:rFonts w:ascii="Ubuntu" w:eastAsia="Ubuntu" w:hAnsi="Ubuntu" w:cs="Ubuntu"/>
        </w:rPr>
      </w:pPr>
      <w:r>
        <w:rPr>
          <w:rFonts w:ascii="Ubuntu" w:eastAsia="Ubuntu" w:hAnsi="Ubuntu" w:cs="Ubuntu"/>
        </w:rPr>
        <w:t xml:space="preserve">The result of ETL is 9.6G, we </w:t>
      </w:r>
      <w:r>
        <w:rPr>
          <w:rFonts w:ascii="Ubuntu" w:eastAsia="Ubuntu" w:hAnsi="Ubuntu" w:cs="Ubuntu" w:hint="eastAsia"/>
        </w:rPr>
        <w:t>put away those tweets without hashtag, and also those tweet whose tweetid appear more than once.</w:t>
      </w:r>
    </w:p>
    <w:p w14:paraId="04C63BD2" w14:textId="77777777" w:rsidR="008F231A" w:rsidRDefault="00132C98">
      <w:pPr>
        <w:widowControl w:val="0"/>
        <w:numPr>
          <w:ilvl w:val="1"/>
          <w:numId w:val="1"/>
        </w:numPr>
        <w:ind w:hanging="360"/>
        <w:contextualSpacing/>
        <w:jc w:val="both"/>
        <w:rPr>
          <w:rFonts w:ascii="Ubuntu" w:eastAsia="Ubuntu" w:hAnsi="Ubuntu" w:cs="Ubuntu"/>
        </w:rPr>
      </w:pPr>
      <w:r>
        <w:rPr>
          <w:rFonts w:ascii="Ubuntu" w:eastAsia="Ubuntu" w:hAnsi="Ubuntu" w:cs="Ubuntu"/>
        </w:rPr>
        <w:t>The size of the backup</w:t>
      </w:r>
    </w:p>
    <w:p w14:paraId="0BB66170" w14:textId="02212C31" w:rsidR="00EE13DF" w:rsidRDefault="00EE13DF" w:rsidP="00EE13DF">
      <w:pPr>
        <w:widowControl w:val="0"/>
        <w:ind w:left="1080"/>
        <w:contextualSpacing/>
        <w:jc w:val="both"/>
        <w:rPr>
          <w:rFonts w:ascii="Ubuntu" w:eastAsia="Ubuntu" w:hAnsi="Ubuntu" w:cs="Ubuntu"/>
          <w:lang w:eastAsia="zh-TW"/>
        </w:rPr>
      </w:pPr>
      <w:r>
        <w:rPr>
          <w:rFonts w:ascii="Ubuntu" w:eastAsia="Ubuntu" w:hAnsi="Ubuntu" w:cs="Ubuntu"/>
          <w:lang w:eastAsia="zh-TW"/>
        </w:rPr>
        <w:t>About 24 G for each backup.</w:t>
      </w:r>
    </w:p>
    <w:p w14:paraId="43F1A99A" w14:textId="77777777" w:rsidR="008F231A" w:rsidRDefault="008F231A">
      <w:pPr>
        <w:widowControl w:val="0"/>
        <w:jc w:val="both"/>
      </w:pPr>
    </w:p>
    <w:p w14:paraId="29044945" w14:textId="77777777" w:rsidR="008F231A" w:rsidRDefault="00132C98">
      <w:pPr>
        <w:widowControl w:val="0"/>
        <w:numPr>
          <w:ilvl w:val="0"/>
          <w:numId w:val="2"/>
        </w:numPr>
        <w:ind w:hanging="360"/>
        <w:contextualSpacing/>
        <w:jc w:val="both"/>
        <w:rPr>
          <w:rFonts w:ascii="Ubuntu" w:eastAsia="Ubuntu" w:hAnsi="Ubuntu" w:cs="Ubuntu"/>
        </w:rPr>
      </w:pPr>
      <w:r>
        <w:rPr>
          <w:rFonts w:ascii="Ubuntu" w:eastAsia="Ubuntu" w:hAnsi="Ubuntu" w:cs="Ubuntu"/>
        </w:rPr>
        <w:t>What are the most effective ways to speed up ETL?</w:t>
      </w:r>
    </w:p>
    <w:p w14:paraId="247BAB1E" w14:textId="2A9F9D8E" w:rsidR="008F231A" w:rsidRDefault="00A61E18">
      <w:pPr>
        <w:widowControl w:val="0"/>
        <w:jc w:val="both"/>
      </w:pPr>
      <w:r>
        <w:rPr>
          <w:rFonts w:hint="eastAsia"/>
        </w:rPr>
        <w:t>Add more machines, do less thing in ETL.</w:t>
      </w:r>
    </w:p>
    <w:p w14:paraId="37606994" w14:textId="77777777" w:rsidR="008F231A" w:rsidRDefault="00132C98">
      <w:pPr>
        <w:widowControl w:val="0"/>
        <w:numPr>
          <w:ilvl w:val="0"/>
          <w:numId w:val="2"/>
        </w:numPr>
        <w:ind w:hanging="360"/>
        <w:contextualSpacing/>
        <w:jc w:val="both"/>
        <w:rPr>
          <w:rFonts w:ascii="Ubuntu" w:eastAsia="Ubuntu" w:hAnsi="Ubuntu" w:cs="Ubuntu"/>
        </w:rPr>
      </w:pPr>
      <w:r>
        <w:rPr>
          <w:rFonts w:ascii="Ubuntu" w:eastAsia="Ubuntu" w:hAnsi="Ubuntu" w:cs="Ubuntu"/>
        </w:rPr>
        <w:t>Did you use EMR? Streaming or non-streaming? Which approach would be faster and why?</w:t>
      </w:r>
    </w:p>
    <w:p w14:paraId="08BF17C7" w14:textId="486C0D5A" w:rsidR="008F231A" w:rsidRDefault="00A61E18">
      <w:pPr>
        <w:widowControl w:val="0"/>
        <w:jc w:val="both"/>
      </w:pPr>
      <w:r>
        <w:rPr>
          <w:rFonts w:hint="eastAsia"/>
        </w:rPr>
        <w:t>Yes, we use streaming. I think streaming is faster because it is easier to develop.</w:t>
      </w:r>
    </w:p>
    <w:p w14:paraId="25FFEBEF" w14:textId="77777777" w:rsidR="008F231A" w:rsidRDefault="00132C98">
      <w:pPr>
        <w:widowControl w:val="0"/>
        <w:numPr>
          <w:ilvl w:val="0"/>
          <w:numId w:val="2"/>
        </w:numPr>
        <w:ind w:hanging="360"/>
        <w:contextualSpacing/>
        <w:jc w:val="both"/>
        <w:rPr>
          <w:rFonts w:ascii="Ubuntu" w:eastAsia="Ubuntu" w:hAnsi="Ubuntu" w:cs="Ubuntu"/>
        </w:rPr>
      </w:pPr>
      <w:r>
        <w:rPr>
          <w:rFonts w:ascii="Ubuntu" w:eastAsia="Ubuntu" w:hAnsi="Ubuntu" w:cs="Ubuntu"/>
        </w:rPr>
        <w:t>Did you use an external tool to load the data? Which one? Why?</w:t>
      </w:r>
    </w:p>
    <w:p w14:paraId="660B03F7" w14:textId="1C629F1A" w:rsidR="008F231A" w:rsidRDefault="00A61E18">
      <w:pPr>
        <w:widowControl w:val="0"/>
        <w:jc w:val="both"/>
      </w:pPr>
      <w:r>
        <w:rPr>
          <w:rFonts w:hint="eastAsia"/>
        </w:rPr>
        <w:t xml:space="preserve">No, we use the load data </w:t>
      </w:r>
      <w:r>
        <w:t>clause</w:t>
      </w:r>
      <w:r>
        <w:rPr>
          <w:rFonts w:hint="eastAsia"/>
        </w:rPr>
        <w:t xml:space="preserve"> in </w:t>
      </w:r>
      <w:r>
        <w:t>MySQL</w:t>
      </w:r>
      <w:r>
        <w:rPr>
          <w:rFonts w:hint="eastAsia"/>
        </w:rPr>
        <w:t xml:space="preserve"> to load </w:t>
      </w:r>
      <w:r w:rsidR="005B4157">
        <w:rPr>
          <w:rFonts w:hint="eastAsia"/>
        </w:rPr>
        <w:t>the data, because our data format is standard and it can be directly load into the database.</w:t>
      </w:r>
    </w:p>
    <w:p w14:paraId="4FA41A42" w14:textId="77777777" w:rsidR="008F231A" w:rsidRDefault="00132C98">
      <w:pPr>
        <w:widowControl w:val="0"/>
        <w:numPr>
          <w:ilvl w:val="0"/>
          <w:numId w:val="2"/>
        </w:numPr>
        <w:ind w:hanging="360"/>
        <w:contextualSpacing/>
        <w:jc w:val="both"/>
        <w:rPr>
          <w:rFonts w:ascii="Ubuntu" w:eastAsia="Ubuntu" w:hAnsi="Ubuntu" w:cs="Ubuntu"/>
        </w:rPr>
      </w:pPr>
      <w:r>
        <w:rPr>
          <w:rFonts w:ascii="Ubuntu" w:eastAsia="Ubuntu" w:hAnsi="Ubuntu" w:cs="Ubuntu"/>
        </w:rPr>
        <w:t>Which database was easier to load (MySQL or HBase)? Why?</w:t>
      </w:r>
    </w:p>
    <w:p w14:paraId="659035A8" w14:textId="06E70D2D" w:rsidR="008F231A" w:rsidRDefault="00A61E18">
      <w:pPr>
        <w:widowControl w:val="0"/>
        <w:jc w:val="both"/>
      </w:pPr>
      <w:r>
        <w:rPr>
          <w:rFonts w:hint="eastAsia"/>
        </w:rPr>
        <w:t>MySQL, because we can dir</w:t>
      </w:r>
      <w:r w:rsidR="00804FA1">
        <w:rPr>
          <w:rFonts w:hint="eastAsia"/>
        </w:rPr>
        <w:t xml:space="preserve">ectly import the data csv file, and </w:t>
      </w:r>
      <w:r w:rsidR="00804FA1">
        <w:t>MySQL</w:t>
      </w:r>
      <w:r w:rsidR="00804FA1">
        <w:rPr>
          <w:rFonts w:hint="eastAsia"/>
        </w:rPr>
        <w:t xml:space="preserve"> is also easier to deploy.</w:t>
      </w:r>
    </w:p>
    <w:p w14:paraId="68676C82" w14:textId="77777777" w:rsidR="008F231A" w:rsidRDefault="00132C98">
      <w:pPr>
        <w:widowControl w:val="0"/>
        <w:jc w:val="both"/>
      </w:pPr>
      <w:r>
        <w:rPr>
          <w:rFonts w:ascii="Ubuntu" w:eastAsia="Ubuntu" w:hAnsi="Ubuntu" w:cs="Ubuntu"/>
        </w:rPr>
        <w:t>[Please submit the code for the ETL job in your code ZIP file]</w:t>
      </w:r>
    </w:p>
    <w:p w14:paraId="62BAA871" w14:textId="77777777" w:rsidR="008F231A" w:rsidRDefault="00132C98">
      <w:r>
        <w:br w:type="page"/>
      </w:r>
    </w:p>
    <w:p w14:paraId="2DDCE280" w14:textId="77777777" w:rsidR="008F231A" w:rsidRDefault="008F231A">
      <w:pPr>
        <w:widowControl w:val="0"/>
        <w:jc w:val="both"/>
      </w:pPr>
    </w:p>
    <w:p w14:paraId="0DEA0E1D" w14:textId="77777777" w:rsidR="008F231A" w:rsidRDefault="00132C98">
      <w:pPr>
        <w:widowControl w:val="0"/>
        <w:jc w:val="both"/>
      </w:pPr>
      <w:r>
        <w:rPr>
          <w:rFonts w:ascii="Ubuntu" w:eastAsia="Ubuntu" w:hAnsi="Ubuntu" w:cs="Ubuntu"/>
          <w:b/>
        </w:rPr>
        <w:t>General Questions</w:t>
      </w:r>
    </w:p>
    <w:p w14:paraId="672C1831" w14:textId="77777777" w:rsidR="008F231A" w:rsidRDefault="00132C98">
      <w:pPr>
        <w:widowControl w:val="0"/>
        <w:numPr>
          <w:ilvl w:val="0"/>
          <w:numId w:val="3"/>
        </w:numPr>
        <w:ind w:hanging="360"/>
        <w:contextualSpacing/>
        <w:jc w:val="both"/>
        <w:rPr>
          <w:rFonts w:ascii="Ubuntu" w:eastAsia="Ubuntu" w:hAnsi="Ubuntu" w:cs="Ubuntu"/>
        </w:rPr>
      </w:pPr>
      <w:r>
        <w:rPr>
          <w:rFonts w:ascii="Ubuntu" w:eastAsia="Ubuntu" w:hAnsi="Ubuntu" w:cs="Ubuntu"/>
        </w:rPr>
        <w:t>Would your design work as well if the quantity of data would double? What if it was 10 times larger? Why or why not?</w:t>
      </w:r>
    </w:p>
    <w:p w14:paraId="21A90FB5" w14:textId="2AD9B3CD" w:rsidR="008F231A" w:rsidRDefault="006850F6">
      <w:pPr>
        <w:widowControl w:val="0"/>
        <w:jc w:val="both"/>
      </w:pPr>
      <w:r>
        <w:rPr>
          <w:rFonts w:hint="eastAsia"/>
        </w:rPr>
        <w:t>I don't think so. We are now using replication method to maintain our database. If the data becomes 2 or more times, the scan o</w:t>
      </w:r>
      <w:r w:rsidR="00E71251">
        <w:rPr>
          <w:rFonts w:hint="eastAsia"/>
        </w:rPr>
        <w:t xml:space="preserve">f the whole database </w:t>
      </w:r>
      <w:r w:rsidR="00AB4E52">
        <w:rPr>
          <w:rFonts w:hint="eastAsia"/>
        </w:rPr>
        <w:t xml:space="preserve">will </w:t>
      </w:r>
      <w:r w:rsidR="00E71251">
        <w:rPr>
          <w:rFonts w:hint="eastAsia"/>
        </w:rPr>
        <w:t>cost</w:t>
      </w:r>
      <w:r>
        <w:rPr>
          <w:rFonts w:hint="eastAsia"/>
        </w:rPr>
        <w:t xml:space="preserve"> </w:t>
      </w:r>
      <w:r w:rsidRPr="006850F6">
        <w:t>unacceptable</w:t>
      </w:r>
      <w:r w:rsidR="00E71251">
        <w:rPr>
          <w:rFonts w:hint="eastAsia"/>
        </w:rPr>
        <w:t xml:space="preserve"> time</w:t>
      </w:r>
      <w:r>
        <w:rPr>
          <w:rFonts w:hint="eastAsia"/>
        </w:rPr>
        <w:t xml:space="preserve">. And in this situation we should use </w:t>
      </w:r>
      <w:r>
        <w:t>shading</w:t>
      </w:r>
      <w:r w:rsidR="00AB4E52">
        <w:rPr>
          <w:rFonts w:hint="eastAsia"/>
        </w:rPr>
        <w:t xml:space="preserve"> method rather than replication.</w:t>
      </w:r>
    </w:p>
    <w:p w14:paraId="6DCC488D" w14:textId="77777777" w:rsidR="008F231A" w:rsidRDefault="00132C98">
      <w:pPr>
        <w:widowControl w:val="0"/>
        <w:numPr>
          <w:ilvl w:val="0"/>
          <w:numId w:val="3"/>
        </w:numPr>
        <w:ind w:hanging="360"/>
        <w:contextualSpacing/>
        <w:jc w:val="both"/>
        <w:rPr>
          <w:rFonts w:ascii="Ubuntu" w:eastAsia="Ubuntu" w:hAnsi="Ubuntu" w:cs="Ubuntu"/>
        </w:rPr>
      </w:pPr>
      <w:r>
        <w:rPr>
          <w:rFonts w:ascii="Ubuntu" w:eastAsia="Ubuntu" w:hAnsi="Ubuntu" w:cs="Ubuntu"/>
        </w:rPr>
        <w:t>Did you attempt to generate load on your own? If yes, how? And why?</w:t>
      </w:r>
    </w:p>
    <w:p w14:paraId="51083318" w14:textId="6B0F4E65" w:rsidR="008F231A" w:rsidRDefault="00E95346">
      <w:pPr>
        <w:widowControl w:val="0"/>
        <w:jc w:val="both"/>
      </w:pPr>
      <w:r>
        <w:rPr>
          <w:rFonts w:hint="eastAsia"/>
        </w:rPr>
        <w:t xml:space="preserve">No, because we don't have enough time to implement one. But I know that we can use JMeter as the load generator. </w:t>
      </w:r>
    </w:p>
    <w:p w14:paraId="429D12E2" w14:textId="77777777" w:rsidR="008F231A" w:rsidRDefault="00132C98">
      <w:pPr>
        <w:widowControl w:val="0"/>
        <w:numPr>
          <w:ilvl w:val="0"/>
          <w:numId w:val="3"/>
        </w:numPr>
        <w:ind w:hanging="360"/>
        <w:contextualSpacing/>
        <w:jc w:val="both"/>
        <w:rPr>
          <w:rFonts w:ascii="Ubuntu" w:eastAsia="Ubuntu" w:hAnsi="Ubuntu" w:cs="Ubuntu"/>
        </w:rPr>
      </w:pPr>
      <w:r>
        <w:rPr>
          <w:rFonts w:ascii="Ubuntu" w:eastAsia="Ubuntu" w:hAnsi="Ubuntu" w:cs="Ubuntu"/>
        </w:rPr>
        <w:t>Describe an alternative design to your system that you wish you had time to try.</w:t>
      </w:r>
    </w:p>
    <w:p w14:paraId="1EEA48E9" w14:textId="22BAB6EC" w:rsidR="008F231A" w:rsidRDefault="00FE4566">
      <w:pPr>
        <w:widowControl w:val="0"/>
        <w:jc w:val="both"/>
      </w:pPr>
      <w:r>
        <w:rPr>
          <w:rFonts w:hint="eastAsia"/>
        </w:rPr>
        <w:t>I can store all the tweets for one userid and one hashtag in one row, and it should reduce the query time because we got exactly one answer each time.</w:t>
      </w:r>
    </w:p>
    <w:p w14:paraId="1CFBE033" w14:textId="77777777" w:rsidR="008F231A" w:rsidRDefault="00132C98">
      <w:pPr>
        <w:widowControl w:val="0"/>
        <w:numPr>
          <w:ilvl w:val="0"/>
          <w:numId w:val="3"/>
        </w:numPr>
        <w:ind w:hanging="360"/>
        <w:contextualSpacing/>
        <w:jc w:val="both"/>
        <w:rPr>
          <w:rFonts w:ascii="Ubuntu" w:eastAsia="Ubuntu" w:hAnsi="Ubuntu" w:cs="Ubuntu"/>
        </w:rPr>
      </w:pPr>
      <w:r>
        <w:rPr>
          <w:rFonts w:ascii="Ubuntu" w:eastAsia="Ubuntu" w:hAnsi="Ubuntu" w:cs="Ubuntu"/>
        </w:rPr>
        <w:t>Which was/were the toughest roadblock(s) faced in Phase 1?</w:t>
      </w:r>
    </w:p>
    <w:p w14:paraId="05D4B7EF" w14:textId="1A2A7323" w:rsidR="008F231A" w:rsidRDefault="00EC352F">
      <w:pPr>
        <w:widowControl w:val="0"/>
        <w:jc w:val="both"/>
      </w:pPr>
      <w:r>
        <w:t xml:space="preserve">First the format of the correct response is hard to get (a lot of small stuff needs to be taken care). Next is that we can not do much thing in the mapper procedure. </w:t>
      </w:r>
    </w:p>
    <w:p w14:paraId="30AA8E86" w14:textId="698FD1FD" w:rsidR="00EC352F" w:rsidRDefault="00EC352F">
      <w:pPr>
        <w:widowControl w:val="0"/>
        <w:jc w:val="both"/>
      </w:pPr>
      <w:r>
        <w:t>The third is to warmup and tune the backend database.</w:t>
      </w:r>
    </w:p>
    <w:p w14:paraId="4CA0F02A" w14:textId="77777777" w:rsidR="008F231A" w:rsidRDefault="00132C98">
      <w:pPr>
        <w:widowControl w:val="0"/>
        <w:numPr>
          <w:ilvl w:val="0"/>
          <w:numId w:val="3"/>
        </w:numPr>
        <w:ind w:hanging="360"/>
        <w:contextualSpacing/>
        <w:jc w:val="both"/>
        <w:rPr>
          <w:rFonts w:ascii="Ubuntu" w:eastAsia="Ubuntu" w:hAnsi="Ubuntu" w:cs="Ubuntu"/>
        </w:rPr>
      </w:pPr>
      <w:r>
        <w:rPr>
          <w:rFonts w:ascii="Ubuntu" w:eastAsia="Ubuntu" w:hAnsi="Ubuntu" w:cs="Ubuntu"/>
        </w:rPr>
        <w:t>Did you do something unique (any cool optimization/trick/hack) that you would like to share with the class?</w:t>
      </w:r>
    </w:p>
    <w:p w14:paraId="552A58C4" w14:textId="0766D624" w:rsidR="008F231A" w:rsidRDefault="00E10BE0">
      <w:pPr>
        <w:widowControl w:val="0"/>
        <w:jc w:val="both"/>
      </w:pPr>
      <w:r>
        <w:rPr>
          <w:rFonts w:hint="eastAsia"/>
        </w:rPr>
        <w:t>We make up a large scale of cache on our frontend.</w:t>
      </w:r>
    </w:p>
    <w:p w14:paraId="549C4B6A" w14:textId="06CB47FD" w:rsidR="008F231A" w:rsidRDefault="00FE4566">
      <w:r>
        <w:rPr>
          <w:rFonts w:hint="eastAsia"/>
        </w:rPr>
        <w:t>We use connection pool to manage our database connections.</w:t>
      </w:r>
    </w:p>
    <w:sectPr w:rsidR="008F231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Ubuntu">
    <w:altName w:val="Angsana New"/>
    <w:charset w:val="00"/>
    <w:family w:val="auto"/>
    <w:pitch w:val="default"/>
  </w:font>
  <w:font w:name="Helvetica Neue">
    <w:panose1 w:val="02000503000000020004"/>
    <w:charset w:val="00"/>
    <w:family w:val="auto"/>
    <w:pitch w:val="variable"/>
    <w:sig w:usb0="E50002FF" w:usb1="500079DB" w:usb2="00000010" w:usb3="00000000" w:csb0="00000001"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F1B65"/>
    <w:multiLevelType w:val="multilevel"/>
    <w:tmpl w:val="3E8617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6763B3B"/>
    <w:multiLevelType w:val="hybridMultilevel"/>
    <w:tmpl w:val="9B800A6E"/>
    <w:lvl w:ilvl="0" w:tplc="1A627F50">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
    <w:nsid w:val="370905D9"/>
    <w:multiLevelType w:val="multilevel"/>
    <w:tmpl w:val="0192A0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45506031"/>
    <w:multiLevelType w:val="multilevel"/>
    <w:tmpl w:val="0D9A325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nsid w:val="6F167522"/>
    <w:multiLevelType w:val="multilevel"/>
    <w:tmpl w:val="D16805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7E863B10"/>
    <w:multiLevelType w:val="multilevel"/>
    <w:tmpl w:val="43EE4E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displayBackgroundShape/>
  <w:bordersDoNotSurroundHeader/>
  <w:bordersDoNotSurroundFooter/>
  <w:defaultTabStop w:val="720"/>
  <w:characterSpacingControl w:val="doNotCompress"/>
  <w:compat>
    <w:useFELayout/>
    <w:compatSetting w:name="compatibilityMode" w:uri="http://schemas.microsoft.com/office/word" w:val="14"/>
  </w:compat>
  <w:rsids>
    <w:rsidRoot w:val="008F231A"/>
    <w:rsid w:val="000331C2"/>
    <w:rsid w:val="00034354"/>
    <w:rsid w:val="00086E51"/>
    <w:rsid w:val="000B164F"/>
    <w:rsid w:val="00132C98"/>
    <w:rsid w:val="00142779"/>
    <w:rsid w:val="001C673D"/>
    <w:rsid w:val="001F6694"/>
    <w:rsid w:val="00274FBB"/>
    <w:rsid w:val="00281B63"/>
    <w:rsid w:val="00355281"/>
    <w:rsid w:val="00397B81"/>
    <w:rsid w:val="00446455"/>
    <w:rsid w:val="0046586D"/>
    <w:rsid w:val="004E4868"/>
    <w:rsid w:val="00572EE7"/>
    <w:rsid w:val="005A6F52"/>
    <w:rsid w:val="005B4157"/>
    <w:rsid w:val="00663C9E"/>
    <w:rsid w:val="006850F6"/>
    <w:rsid w:val="007647D7"/>
    <w:rsid w:val="0077514B"/>
    <w:rsid w:val="007B53C1"/>
    <w:rsid w:val="007D6276"/>
    <w:rsid w:val="007E6139"/>
    <w:rsid w:val="00804FA1"/>
    <w:rsid w:val="00830B69"/>
    <w:rsid w:val="0084223C"/>
    <w:rsid w:val="008866FD"/>
    <w:rsid w:val="008E6624"/>
    <w:rsid w:val="008F231A"/>
    <w:rsid w:val="0095799E"/>
    <w:rsid w:val="00A61E18"/>
    <w:rsid w:val="00AB4E52"/>
    <w:rsid w:val="00B05FCC"/>
    <w:rsid w:val="00B472AA"/>
    <w:rsid w:val="00BA3C4C"/>
    <w:rsid w:val="00C02A4A"/>
    <w:rsid w:val="00C12E3B"/>
    <w:rsid w:val="00C711B7"/>
    <w:rsid w:val="00CA0DAB"/>
    <w:rsid w:val="00CF50FB"/>
    <w:rsid w:val="00D330DE"/>
    <w:rsid w:val="00D44460"/>
    <w:rsid w:val="00DC68BD"/>
    <w:rsid w:val="00DE1D13"/>
    <w:rsid w:val="00E10BE0"/>
    <w:rsid w:val="00E15B63"/>
    <w:rsid w:val="00E71251"/>
    <w:rsid w:val="00E84DFF"/>
    <w:rsid w:val="00E90819"/>
    <w:rsid w:val="00E95346"/>
    <w:rsid w:val="00EB4768"/>
    <w:rsid w:val="00EB6D7B"/>
    <w:rsid w:val="00EC352F"/>
    <w:rsid w:val="00EE13DF"/>
    <w:rsid w:val="00EF3D21"/>
    <w:rsid w:val="00F33BA2"/>
    <w:rsid w:val="00FA4B8A"/>
    <w:rsid w:val="00FE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BE7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a5">
    <w:basedOn w:val="TableNormal"/>
    <w:tblPr>
      <w:tblStyleRowBandSize w:val="1"/>
      <w:tblStyleColBandSize w:val="1"/>
      <w:tblCellMar>
        <w:top w:w="0" w:type="dxa"/>
        <w:left w:w="0" w:type="dxa"/>
        <w:bottom w:w="0" w:type="dxa"/>
        <w:right w:w="0" w:type="dxa"/>
      </w:tblCellMar>
    </w:tblPr>
  </w:style>
  <w:style w:type="paragraph" w:styleId="a6">
    <w:name w:val="List Paragraph"/>
    <w:basedOn w:val="a"/>
    <w:uiPriority w:val="34"/>
    <w:qFormat/>
    <w:rsid w:val="001C673D"/>
    <w:pPr>
      <w:ind w:leftChars="200" w:left="480"/>
    </w:pPr>
  </w:style>
  <w:style w:type="character" w:styleId="a7">
    <w:name w:val="Hyperlink"/>
    <w:basedOn w:val="a0"/>
    <w:uiPriority w:val="99"/>
    <w:unhideWhenUsed/>
    <w:rsid w:val="001C673D"/>
    <w:rPr>
      <w:color w:val="0563C1" w:themeColor="hyperlink"/>
      <w:u w:val="single"/>
    </w:rPr>
  </w:style>
  <w:style w:type="table" w:styleId="a8">
    <w:name w:val="Table Grid"/>
    <w:basedOn w:val="a1"/>
    <w:uiPriority w:val="39"/>
    <w:rsid w:val="00C12E3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undertow.io/" TargetMode="External"/><Relationship Id="rId6" Type="http://schemas.openxmlformats.org/officeDocument/2006/relationships/hyperlink" Target="http://www.tutorialspoint.com/hbase/hbase_read_data.ht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8</Pages>
  <Words>2013</Words>
  <Characters>11475</Characters>
  <Application>Microsoft Macintosh Word</Application>
  <DocSecurity>0</DocSecurity>
  <Lines>95</Lines>
  <Paragraphs>26</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13462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Jiexin Guo</cp:lastModifiedBy>
  <cp:revision>43</cp:revision>
  <dcterms:created xsi:type="dcterms:W3CDTF">2016-03-16T03:08:00Z</dcterms:created>
  <dcterms:modified xsi:type="dcterms:W3CDTF">2016-03-17T22:35:00Z</dcterms:modified>
</cp:coreProperties>
</file>