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EFBD5" w14:textId="2C331B5D" w:rsidR="00193FE6" w:rsidRDefault="00193FE6">
      <w:pPr>
        <w:pStyle w:val="TOC1"/>
        <w:rPr>
          <w:rFonts w:asciiTheme="minorHAnsi" w:eastAsiaTheme="minorEastAsia" w:hAnsiTheme="minorHAnsi" w:cstheme="minorBidi"/>
          <w:noProof/>
          <w:sz w:val="21"/>
          <w:szCs w:val="22"/>
        </w:rPr>
      </w:pPr>
      <w:r>
        <w:fldChar w:fldCharType="begin"/>
      </w:r>
      <w:r>
        <w:instrText xml:space="preserve"> TOC \o "1-2" \h \z \u </w:instrText>
      </w:r>
      <w:r>
        <w:fldChar w:fldCharType="separate"/>
      </w:r>
      <w:hyperlink w:anchor="_Toc98596260" w:history="1">
        <w:r w:rsidRPr="00F72CEC">
          <w:rPr>
            <w:rStyle w:val="af3"/>
            <w:noProof/>
          </w:rPr>
          <w:t>第</w:t>
        </w:r>
        <w:r w:rsidRPr="00F72CEC">
          <w:rPr>
            <w:rStyle w:val="af3"/>
            <w:noProof/>
          </w:rPr>
          <w:t>1</w:t>
        </w:r>
        <w:r w:rsidRPr="00F72CEC">
          <w:rPr>
            <w:rStyle w:val="af3"/>
            <w:noProof/>
          </w:rPr>
          <w:t>章</w:t>
        </w:r>
        <w:r w:rsidRPr="00F72CEC">
          <w:rPr>
            <w:rStyle w:val="af3"/>
            <w:noProof/>
          </w:rPr>
          <w:t xml:space="preserve"> C#</w:t>
        </w:r>
        <w:r w:rsidRPr="00F72CEC">
          <w:rPr>
            <w:rStyle w:val="af3"/>
            <w:noProof/>
          </w:rPr>
          <w:t>调用</w:t>
        </w:r>
        <w:r w:rsidRPr="00F72CEC">
          <w:rPr>
            <w:rStyle w:val="af3"/>
            <w:noProof/>
          </w:rPr>
          <w:t>OpenVINO</w:t>
        </w:r>
        <w:r w:rsidRPr="00F72CEC">
          <w:rPr>
            <w:rStyle w:val="af3"/>
            <w:noProof/>
            <w:vertAlign w:val="superscript"/>
          </w:rPr>
          <w:t>TM</w:t>
        </w:r>
        <w:r w:rsidRPr="00F72CEC">
          <w:rPr>
            <w:rStyle w:val="af3"/>
            <w:noProof/>
          </w:rPr>
          <w:t>部署</w:t>
        </w:r>
        <w:r w:rsidRPr="00F72CEC">
          <w:rPr>
            <w:rStyle w:val="af3"/>
            <w:noProof/>
          </w:rPr>
          <w:t>Al</w:t>
        </w:r>
        <w:r w:rsidRPr="00F72CEC">
          <w:rPr>
            <w:rStyle w:val="af3"/>
            <w:noProof/>
          </w:rPr>
          <w:t>模型项目开发</w:t>
        </w:r>
        <w:r>
          <w:rPr>
            <w:noProof/>
            <w:webHidden/>
          </w:rPr>
          <w:tab/>
        </w:r>
        <w:r>
          <w:rPr>
            <w:noProof/>
            <w:webHidden/>
          </w:rPr>
          <w:fldChar w:fldCharType="begin"/>
        </w:r>
        <w:r>
          <w:rPr>
            <w:noProof/>
            <w:webHidden/>
          </w:rPr>
          <w:instrText xml:space="preserve"> PAGEREF _Toc98596260 \h </w:instrText>
        </w:r>
        <w:r>
          <w:rPr>
            <w:noProof/>
            <w:webHidden/>
          </w:rPr>
        </w:r>
        <w:r>
          <w:rPr>
            <w:noProof/>
            <w:webHidden/>
          </w:rPr>
          <w:fldChar w:fldCharType="separate"/>
        </w:r>
        <w:r>
          <w:rPr>
            <w:noProof/>
            <w:webHidden/>
          </w:rPr>
          <w:t>1</w:t>
        </w:r>
        <w:r>
          <w:rPr>
            <w:noProof/>
            <w:webHidden/>
          </w:rPr>
          <w:fldChar w:fldCharType="end"/>
        </w:r>
      </w:hyperlink>
    </w:p>
    <w:p w14:paraId="6B1FE90D" w14:textId="7D1B64A2" w:rsidR="00193FE6" w:rsidRDefault="00345C01">
      <w:pPr>
        <w:pStyle w:val="TOC2"/>
        <w:rPr>
          <w:rFonts w:asciiTheme="minorHAnsi" w:eastAsiaTheme="minorEastAsia" w:hAnsiTheme="minorHAnsi" w:cstheme="minorBidi"/>
          <w:noProof/>
          <w:szCs w:val="22"/>
        </w:rPr>
      </w:pPr>
      <w:hyperlink w:anchor="_Toc98596261" w:history="1">
        <w:r w:rsidR="00193FE6" w:rsidRPr="00F72CEC">
          <w:rPr>
            <w:rStyle w:val="af3"/>
            <w:noProof/>
            <w:lang w:val="de-DE"/>
          </w:rPr>
          <w:t>1.1</w:t>
        </w:r>
        <w:r w:rsidR="00193FE6">
          <w:rPr>
            <w:rFonts w:asciiTheme="minorHAnsi" w:eastAsiaTheme="minorEastAsia" w:hAnsiTheme="minorHAnsi" w:cstheme="minorBidi"/>
            <w:noProof/>
            <w:szCs w:val="22"/>
          </w:rPr>
          <w:tab/>
        </w:r>
        <w:r w:rsidR="00193FE6" w:rsidRPr="00F72CEC">
          <w:rPr>
            <w:rStyle w:val="af3"/>
            <w:noProof/>
          </w:rPr>
          <w:t>准备项目相关资源</w:t>
        </w:r>
        <w:r w:rsidR="00193FE6">
          <w:rPr>
            <w:noProof/>
            <w:webHidden/>
          </w:rPr>
          <w:tab/>
        </w:r>
        <w:r w:rsidR="00193FE6">
          <w:rPr>
            <w:noProof/>
            <w:webHidden/>
          </w:rPr>
          <w:fldChar w:fldCharType="begin"/>
        </w:r>
        <w:r w:rsidR="00193FE6">
          <w:rPr>
            <w:noProof/>
            <w:webHidden/>
          </w:rPr>
          <w:instrText xml:space="preserve"> PAGEREF _Toc98596261 \h </w:instrText>
        </w:r>
        <w:r w:rsidR="00193FE6">
          <w:rPr>
            <w:noProof/>
            <w:webHidden/>
          </w:rPr>
        </w:r>
        <w:r w:rsidR="00193FE6">
          <w:rPr>
            <w:noProof/>
            <w:webHidden/>
          </w:rPr>
          <w:fldChar w:fldCharType="separate"/>
        </w:r>
        <w:r w:rsidR="00193FE6">
          <w:rPr>
            <w:noProof/>
            <w:webHidden/>
          </w:rPr>
          <w:t>1</w:t>
        </w:r>
        <w:r w:rsidR="00193FE6">
          <w:rPr>
            <w:noProof/>
            <w:webHidden/>
          </w:rPr>
          <w:fldChar w:fldCharType="end"/>
        </w:r>
      </w:hyperlink>
    </w:p>
    <w:p w14:paraId="423C8D49" w14:textId="4AC91F62" w:rsidR="00193FE6" w:rsidRDefault="00345C01">
      <w:pPr>
        <w:pStyle w:val="TOC2"/>
        <w:rPr>
          <w:rFonts w:asciiTheme="minorHAnsi" w:eastAsiaTheme="minorEastAsia" w:hAnsiTheme="minorHAnsi" w:cstheme="minorBidi"/>
          <w:noProof/>
          <w:szCs w:val="22"/>
        </w:rPr>
      </w:pPr>
      <w:hyperlink w:anchor="_Toc98596262" w:history="1">
        <w:r w:rsidR="00193FE6" w:rsidRPr="00F72CEC">
          <w:rPr>
            <w:rStyle w:val="af3"/>
            <w:noProof/>
            <w:lang w:val="de-DE"/>
          </w:rPr>
          <w:t>1.2</w:t>
        </w:r>
        <w:r w:rsidR="00193FE6">
          <w:rPr>
            <w:rFonts w:asciiTheme="minorHAnsi" w:eastAsiaTheme="minorEastAsia" w:hAnsiTheme="minorHAnsi" w:cstheme="minorBidi"/>
            <w:noProof/>
            <w:szCs w:val="22"/>
          </w:rPr>
          <w:tab/>
        </w:r>
        <w:r w:rsidR="00193FE6" w:rsidRPr="00F72CEC">
          <w:rPr>
            <w:rStyle w:val="af3"/>
            <w:noProof/>
          </w:rPr>
          <w:t>C++</w:t>
        </w:r>
        <w:r w:rsidR="00193FE6" w:rsidRPr="00F72CEC">
          <w:rPr>
            <w:rStyle w:val="af3"/>
            <w:noProof/>
          </w:rPr>
          <w:t>编写调用</w:t>
        </w:r>
        <w:r w:rsidR="00193FE6" w:rsidRPr="00F72CEC">
          <w:rPr>
            <w:rStyle w:val="af3"/>
            <w:noProof/>
          </w:rPr>
          <w:t>OpenVINO</w:t>
        </w:r>
        <w:r w:rsidR="00193FE6" w:rsidRPr="00F72CEC">
          <w:rPr>
            <w:rStyle w:val="af3"/>
            <w:noProof/>
            <w:vertAlign w:val="superscript"/>
          </w:rPr>
          <w:t>TM</w:t>
        </w:r>
        <w:r w:rsidR="00193FE6" w:rsidRPr="00F72CEC">
          <w:rPr>
            <w:rStyle w:val="af3"/>
            <w:noProof/>
          </w:rPr>
          <w:t>函数的方法，编译</w:t>
        </w:r>
        <w:r w:rsidR="00193FE6" w:rsidRPr="00F72CEC">
          <w:rPr>
            <w:rStyle w:val="af3"/>
            <w:noProof/>
          </w:rPr>
          <w:t>dll</w:t>
        </w:r>
        <w:r w:rsidR="00193FE6">
          <w:rPr>
            <w:noProof/>
            <w:webHidden/>
          </w:rPr>
          <w:tab/>
        </w:r>
        <w:r w:rsidR="00193FE6">
          <w:rPr>
            <w:noProof/>
            <w:webHidden/>
          </w:rPr>
          <w:fldChar w:fldCharType="begin"/>
        </w:r>
        <w:r w:rsidR="00193FE6">
          <w:rPr>
            <w:noProof/>
            <w:webHidden/>
          </w:rPr>
          <w:instrText xml:space="preserve"> PAGEREF _Toc98596262 \h </w:instrText>
        </w:r>
        <w:r w:rsidR="00193FE6">
          <w:rPr>
            <w:noProof/>
            <w:webHidden/>
          </w:rPr>
        </w:r>
        <w:r w:rsidR="00193FE6">
          <w:rPr>
            <w:noProof/>
            <w:webHidden/>
          </w:rPr>
          <w:fldChar w:fldCharType="separate"/>
        </w:r>
        <w:r w:rsidR="00193FE6">
          <w:rPr>
            <w:noProof/>
            <w:webHidden/>
          </w:rPr>
          <w:t>1</w:t>
        </w:r>
        <w:r w:rsidR="00193FE6">
          <w:rPr>
            <w:noProof/>
            <w:webHidden/>
          </w:rPr>
          <w:fldChar w:fldCharType="end"/>
        </w:r>
      </w:hyperlink>
    </w:p>
    <w:p w14:paraId="28050336" w14:textId="306D7121" w:rsidR="00193FE6" w:rsidRDefault="00345C01">
      <w:pPr>
        <w:pStyle w:val="TOC2"/>
        <w:rPr>
          <w:rFonts w:asciiTheme="minorHAnsi" w:eastAsiaTheme="minorEastAsia" w:hAnsiTheme="minorHAnsi" w:cstheme="minorBidi"/>
          <w:noProof/>
          <w:szCs w:val="22"/>
        </w:rPr>
      </w:pPr>
      <w:hyperlink w:anchor="_Toc98596263" w:history="1">
        <w:r w:rsidR="00193FE6" w:rsidRPr="00F72CEC">
          <w:rPr>
            <w:rStyle w:val="af3"/>
            <w:noProof/>
            <w:lang w:val="de-DE"/>
          </w:rPr>
          <w:t>1.3</w:t>
        </w:r>
        <w:r w:rsidR="00193FE6">
          <w:rPr>
            <w:rFonts w:asciiTheme="minorHAnsi" w:eastAsiaTheme="minorEastAsia" w:hAnsiTheme="minorHAnsi" w:cstheme="minorBidi"/>
            <w:noProof/>
            <w:szCs w:val="22"/>
          </w:rPr>
          <w:tab/>
        </w:r>
        <w:r w:rsidR="00193FE6" w:rsidRPr="00F72CEC">
          <w:rPr>
            <w:rStyle w:val="af3"/>
            <w:noProof/>
            <w:lang w:val="de-DE"/>
          </w:rPr>
          <w:t>C#</w:t>
        </w:r>
        <w:r w:rsidR="00193FE6" w:rsidRPr="00F72CEC">
          <w:rPr>
            <w:rStyle w:val="af3"/>
            <w:noProof/>
            <w:lang w:val="de-DE"/>
          </w:rPr>
          <w:t>实现</w:t>
        </w:r>
        <w:r w:rsidR="00193FE6" w:rsidRPr="00F72CEC">
          <w:rPr>
            <w:rStyle w:val="af3"/>
            <w:noProof/>
            <w:lang w:val="de-DE"/>
          </w:rPr>
          <w:t>OpenVINO</w:t>
        </w:r>
        <w:r w:rsidR="00193FE6" w:rsidRPr="00F72CEC">
          <w:rPr>
            <w:rStyle w:val="af3"/>
            <w:noProof/>
            <w:vertAlign w:val="superscript"/>
            <w:lang w:val="de-DE"/>
          </w:rPr>
          <w:t>TM</w:t>
        </w:r>
        <w:r w:rsidR="00193FE6" w:rsidRPr="00F72CEC">
          <w:rPr>
            <w:rStyle w:val="af3"/>
            <w:noProof/>
            <w:lang w:val="de-DE"/>
          </w:rPr>
          <w:t>方法的调用</w:t>
        </w:r>
        <w:r w:rsidR="00193FE6">
          <w:rPr>
            <w:noProof/>
            <w:webHidden/>
          </w:rPr>
          <w:tab/>
        </w:r>
        <w:r w:rsidR="00193FE6">
          <w:rPr>
            <w:noProof/>
            <w:webHidden/>
          </w:rPr>
          <w:fldChar w:fldCharType="begin"/>
        </w:r>
        <w:r w:rsidR="00193FE6">
          <w:rPr>
            <w:noProof/>
            <w:webHidden/>
          </w:rPr>
          <w:instrText xml:space="preserve"> PAGEREF _Toc98596263 \h </w:instrText>
        </w:r>
        <w:r w:rsidR="00193FE6">
          <w:rPr>
            <w:noProof/>
            <w:webHidden/>
          </w:rPr>
        </w:r>
        <w:r w:rsidR="00193FE6">
          <w:rPr>
            <w:noProof/>
            <w:webHidden/>
          </w:rPr>
          <w:fldChar w:fldCharType="separate"/>
        </w:r>
        <w:r w:rsidR="00193FE6">
          <w:rPr>
            <w:noProof/>
            <w:webHidden/>
          </w:rPr>
          <w:t>9</w:t>
        </w:r>
        <w:r w:rsidR="00193FE6">
          <w:rPr>
            <w:noProof/>
            <w:webHidden/>
          </w:rPr>
          <w:fldChar w:fldCharType="end"/>
        </w:r>
      </w:hyperlink>
    </w:p>
    <w:p w14:paraId="571764B9" w14:textId="63B6649B" w:rsidR="000F3FE0" w:rsidRDefault="00193FE6" w:rsidP="00193FE6">
      <w:pPr>
        <w:pStyle w:val="21"/>
        <w:spacing w:before="62" w:after="62"/>
        <w:ind w:firstLine="0"/>
        <w:sectPr w:rsidR="000F3FE0">
          <w:headerReference w:type="default" r:id="rId9"/>
          <w:footerReference w:type="even" r:id="rId10"/>
          <w:footerReference w:type="default" r:id="rId11"/>
          <w:footerReference w:type="first" r:id="rId12"/>
          <w:pgSz w:w="11906" w:h="16838"/>
          <w:pgMar w:top="1440" w:right="1797" w:bottom="1440" w:left="1797" w:header="851" w:footer="992" w:gutter="0"/>
          <w:pgNumType w:start="1"/>
          <w:cols w:space="425"/>
          <w:docGrid w:type="lines" w:linePitch="312"/>
        </w:sectPr>
      </w:pPr>
      <w:r>
        <w:rPr>
          <w:rFonts w:eastAsia="黑体"/>
          <w:kern w:val="2"/>
          <w:sz w:val="24"/>
          <w:szCs w:val="24"/>
        </w:rPr>
        <w:fldChar w:fldCharType="end"/>
      </w:r>
    </w:p>
    <w:p w14:paraId="52D78B2A" w14:textId="11C915BE" w:rsidR="00E21748" w:rsidRDefault="00E21748" w:rsidP="00E21748">
      <w:pPr>
        <w:pStyle w:val="13"/>
      </w:pPr>
      <w:bookmarkStart w:id="0" w:name="_Toc83207399"/>
      <w:bookmarkStart w:id="1" w:name="_Toc83207544"/>
      <w:bookmarkStart w:id="2" w:name="_Toc83208578"/>
      <w:bookmarkStart w:id="3" w:name="_Toc83207400"/>
      <w:bookmarkStart w:id="4" w:name="_Toc83207549"/>
      <w:bookmarkStart w:id="5" w:name="_Toc83207402"/>
      <w:bookmarkStart w:id="6" w:name="_Toc83207404"/>
      <w:bookmarkStart w:id="7" w:name="_Toc83208582"/>
      <w:bookmarkStart w:id="8" w:name="_Toc83208583"/>
      <w:bookmarkStart w:id="9" w:name="_Toc83208584"/>
      <w:bookmarkStart w:id="10" w:name="_Toc83208764"/>
      <w:bookmarkStart w:id="11" w:name="_Toc83207546"/>
      <w:bookmarkStart w:id="12" w:name="_Toc83207547"/>
      <w:bookmarkStart w:id="13" w:name="_Toc188145986"/>
      <w:bookmarkStart w:id="14" w:name="_Toc83207403"/>
      <w:bookmarkStart w:id="15" w:name="_Toc83207545"/>
      <w:bookmarkStart w:id="16" w:name="_Toc83208759"/>
      <w:bookmarkStart w:id="17" w:name="_Toc83208581"/>
      <w:bookmarkStart w:id="18" w:name="_Toc83208763"/>
      <w:bookmarkStart w:id="19" w:name="_Toc83207401"/>
      <w:bookmarkStart w:id="20" w:name="_Toc83207405"/>
      <w:bookmarkStart w:id="21" w:name="_Toc83208762"/>
      <w:bookmarkStart w:id="22" w:name="_Toc83207550"/>
      <w:bookmarkStart w:id="23" w:name="_Toc83208760"/>
      <w:bookmarkStart w:id="24" w:name="_Toc83208579"/>
      <w:bookmarkStart w:id="25" w:name="_Toc83208580"/>
      <w:bookmarkStart w:id="26" w:name="_Toc83207548"/>
      <w:bookmarkStart w:id="27" w:name="_Toc83208761"/>
      <w:bookmarkStart w:id="28" w:name="_Toc98596217"/>
      <w:bookmarkStart w:id="29" w:name="_Toc98596260"/>
      <w:bookmarkStart w:id="30" w:name="_Toc9731685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Pr>
          <w:rFonts w:hint="eastAsia"/>
        </w:rPr>
        <w:lastRenderedPageBreak/>
        <w:t>C#</w:t>
      </w:r>
      <w:r>
        <w:rPr>
          <w:rFonts w:hint="eastAsia"/>
        </w:rPr>
        <w:t>调用</w:t>
      </w:r>
      <w:r>
        <w:rPr>
          <w:rFonts w:hint="eastAsia"/>
        </w:rPr>
        <w:t>Open</w:t>
      </w:r>
      <w:r>
        <w:t>VINO</w:t>
      </w:r>
      <w:r w:rsidR="00EC4EAA" w:rsidRPr="00EC4EAA">
        <w:rPr>
          <w:vertAlign w:val="superscript"/>
        </w:rPr>
        <w:t>TM</w:t>
      </w:r>
      <w:r>
        <w:rPr>
          <w:rFonts w:hint="eastAsia"/>
        </w:rPr>
        <w:t>部署</w:t>
      </w:r>
      <w:r>
        <w:rPr>
          <w:rFonts w:hint="eastAsia"/>
        </w:rPr>
        <w:t>Al</w:t>
      </w:r>
      <w:r>
        <w:rPr>
          <w:rFonts w:hint="eastAsia"/>
        </w:rPr>
        <w:t>模型项目开发</w:t>
      </w:r>
      <w:bookmarkEnd w:id="28"/>
      <w:bookmarkEnd w:id="29"/>
    </w:p>
    <w:p w14:paraId="0BD9CA01" w14:textId="50609F72" w:rsidR="00E21748" w:rsidRDefault="009C527D" w:rsidP="00E21748">
      <w:pPr>
        <w:pStyle w:val="20"/>
      </w:pPr>
      <w:r>
        <w:rPr>
          <w:rFonts w:hint="eastAsia"/>
        </w:rPr>
        <w:t>软件安装</w:t>
      </w:r>
    </w:p>
    <w:p w14:paraId="7E994AC5" w14:textId="77777777" w:rsidR="0064532D" w:rsidRDefault="00E21748" w:rsidP="00E21748">
      <w:pPr>
        <w:pStyle w:val="30"/>
      </w:pPr>
      <w:bookmarkStart w:id="31" w:name="_Toc98596219"/>
      <w:r w:rsidRPr="00E21748">
        <w:t>Microsoft Visual Studio</w:t>
      </w:r>
      <w:r>
        <w:t xml:space="preserve"> 2022</w:t>
      </w:r>
      <w:r>
        <w:rPr>
          <w:rFonts w:hint="eastAsia"/>
        </w:rPr>
        <w:t>安装</w:t>
      </w:r>
      <w:bookmarkEnd w:id="31"/>
    </w:p>
    <w:p w14:paraId="41E60F26" w14:textId="77777777" w:rsidR="0064532D" w:rsidRDefault="0064532D" w:rsidP="0064532D">
      <w:pPr>
        <w:spacing w:before="62" w:after="62"/>
        <w:ind w:firstLineChars="200" w:firstLine="420"/>
      </w:pPr>
      <w:r w:rsidRPr="0064532D">
        <w:rPr>
          <w:rFonts w:hint="eastAsia"/>
        </w:rPr>
        <w:t>Microsoft Visual Studio</w:t>
      </w:r>
      <w:r w:rsidRPr="0064532D">
        <w:rPr>
          <w:rFonts w:hint="eastAsia"/>
        </w:rPr>
        <w:t>（简称</w:t>
      </w:r>
      <w:r w:rsidRPr="0064532D">
        <w:rPr>
          <w:rFonts w:hint="eastAsia"/>
        </w:rPr>
        <w:t>VS</w:t>
      </w:r>
      <w:r w:rsidRPr="0064532D">
        <w:rPr>
          <w:rFonts w:hint="eastAsia"/>
        </w:rPr>
        <w:t>）是美国微软公司的开发工具包系列产品。</w:t>
      </w:r>
      <w:r w:rsidRPr="0064532D">
        <w:rPr>
          <w:rFonts w:hint="eastAsia"/>
        </w:rPr>
        <w:t>VS</w:t>
      </w:r>
      <w:r w:rsidRPr="0064532D">
        <w:rPr>
          <w:rFonts w:hint="eastAsia"/>
        </w:rPr>
        <w:t>是一个基本完整的开发工具集，它包括了整个软件生命周期中所需要的大部分工具，如</w:t>
      </w:r>
      <w:r w:rsidRPr="0064532D">
        <w:rPr>
          <w:rFonts w:hint="eastAsia"/>
        </w:rPr>
        <w:t>UML</w:t>
      </w:r>
      <w:r w:rsidRPr="0064532D">
        <w:rPr>
          <w:rFonts w:hint="eastAsia"/>
        </w:rPr>
        <w:t>工具、代码管控工具、集成开发环境</w:t>
      </w:r>
      <w:r w:rsidRPr="0064532D">
        <w:rPr>
          <w:rFonts w:hint="eastAsia"/>
        </w:rPr>
        <w:t>(IDE)</w:t>
      </w:r>
      <w:r w:rsidRPr="0064532D">
        <w:rPr>
          <w:rFonts w:hint="eastAsia"/>
        </w:rPr>
        <w:t>等等。</w:t>
      </w:r>
      <w:r>
        <w:rPr>
          <w:rFonts w:hint="eastAsia"/>
        </w:rPr>
        <w:t>其支持</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F#</w:t>
      </w:r>
      <w:r w:rsidRPr="0064532D">
        <w:rPr>
          <w:rFonts w:hint="eastAsia"/>
        </w:rPr>
        <w:t>、</w:t>
      </w:r>
      <w:r w:rsidRPr="0064532D">
        <w:rPr>
          <w:rFonts w:hint="eastAsia"/>
        </w:rPr>
        <w:t>J#</w:t>
      </w:r>
      <w:r>
        <w:rPr>
          <w:rFonts w:hint="eastAsia"/>
        </w:rPr>
        <w:t>等多门编程语言。</w:t>
      </w:r>
    </w:p>
    <w:p w14:paraId="767B712A" w14:textId="14F31EB1" w:rsidR="0064532D" w:rsidRDefault="0064532D" w:rsidP="0064532D">
      <w:pPr>
        <w:spacing w:before="62" w:after="62"/>
        <w:ind w:firstLineChars="200" w:firstLine="420"/>
      </w:pPr>
      <w:r>
        <w:rPr>
          <w:rFonts w:hint="eastAsia"/>
        </w:rPr>
        <w:t>本次项目所使用的编程语言为</w:t>
      </w:r>
      <w:r>
        <w:rPr>
          <w:rFonts w:hint="eastAsia"/>
        </w:rPr>
        <w:t>C++</w:t>
      </w:r>
      <w:r>
        <w:rPr>
          <w:rFonts w:hint="eastAsia"/>
        </w:rPr>
        <w:t>与</w:t>
      </w:r>
      <w:r>
        <w:rPr>
          <w:rFonts w:hint="eastAsia"/>
        </w:rPr>
        <w:t>C#</w:t>
      </w:r>
      <w:r>
        <w:rPr>
          <w:rFonts w:hint="eastAsia"/>
        </w:rPr>
        <w:t>两门编程语言，在</w:t>
      </w:r>
      <w:r>
        <w:t>VS</w:t>
      </w:r>
      <w:r>
        <w:rPr>
          <w:rFonts w:hint="eastAsia"/>
        </w:rPr>
        <w:t>中完全可以实现，</w:t>
      </w:r>
      <w:r w:rsidR="00312E95">
        <w:rPr>
          <w:rFonts w:hint="eastAsia"/>
        </w:rPr>
        <w:t>可选择安装版本</w:t>
      </w:r>
      <w:r w:rsidR="00312E95">
        <w:rPr>
          <w:rFonts w:hint="eastAsia"/>
        </w:rPr>
        <w:t>V</w:t>
      </w:r>
      <w:r w:rsidR="00312E95">
        <w:t>S2017</w:t>
      </w:r>
      <w:r w:rsidR="00312E95">
        <w:rPr>
          <w:rFonts w:hint="eastAsia"/>
        </w:rPr>
        <w:t>、</w:t>
      </w:r>
      <w:r w:rsidR="00312E95">
        <w:rPr>
          <w:rFonts w:hint="eastAsia"/>
        </w:rPr>
        <w:t>V</w:t>
      </w:r>
      <w:r w:rsidR="00312E95">
        <w:t>S</w:t>
      </w:r>
      <w:r w:rsidR="00312E95">
        <w:rPr>
          <w:rFonts w:hint="eastAsia"/>
        </w:rPr>
        <w:t>2</w:t>
      </w:r>
      <w:r w:rsidR="00312E95">
        <w:t>019</w:t>
      </w:r>
      <w:r w:rsidR="00312E95">
        <w:rPr>
          <w:rFonts w:hint="eastAsia"/>
        </w:rPr>
        <w:t>或</w:t>
      </w:r>
      <w:r w:rsidR="00312E95">
        <w:rPr>
          <w:rFonts w:hint="eastAsia"/>
        </w:rPr>
        <w:t>V</w:t>
      </w:r>
      <w:r w:rsidR="00312E95">
        <w:t>S2022</w:t>
      </w:r>
      <w:r w:rsidR="00312E95">
        <w:rPr>
          <w:rFonts w:hint="eastAsia"/>
        </w:rPr>
        <w:t>版本。</w:t>
      </w:r>
      <w:r w:rsidR="00791F0D">
        <w:rPr>
          <w:rFonts w:hint="eastAsia"/>
        </w:rPr>
        <w:t>基于当前最新版本，</w:t>
      </w:r>
      <w:r w:rsidR="00717549">
        <w:rPr>
          <w:rFonts w:hint="eastAsia"/>
        </w:rPr>
        <w:t>本次项目</w:t>
      </w:r>
      <w:r w:rsidR="00791F0D">
        <w:rPr>
          <w:rFonts w:hint="eastAsia"/>
        </w:rPr>
        <w:t>安装的为</w:t>
      </w:r>
      <w:r w:rsidR="00791F0D" w:rsidRPr="00791F0D">
        <w:t xml:space="preserve">Microsoft Visual Studio </w:t>
      </w:r>
      <w:r w:rsidR="00791F0D">
        <w:t>C</w:t>
      </w:r>
      <w:r w:rsidR="00791F0D">
        <w:rPr>
          <w:rFonts w:hint="eastAsia"/>
        </w:rPr>
        <w:t>ommu</w:t>
      </w:r>
      <w:r w:rsidR="00791F0D">
        <w:t>n</w:t>
      </w:r>
      <w:r w:rsidR="00791F0D">
        <w:rPr>
          <w:rFonts w:hint="eastAsia"/>
        </w:rPr>
        <w:t>ity</w:t>
      </w:r>
      <w:r w:rsidR="00791F0D">
        <w:t xml:space="preserve"> </w:t>
      </w:r>
      <w:r w:rsidR="00791F0D" w:rsidRPr="00791F0D">
        <w:t>2022</w:t>
      </w:r>
      <w:r w:rsidR="00791F0D">
        <w:t xml:space="preserve"> </w:t>
      </w:r>
      <w:r w:rsidR="00791F0D">
        <w:rPr>
          <w:rFonts w:hint="eastAsia"/>
        </w:rPr>
        <w:t>版本，其安装包可由</w:t>
      </w:r>
      <w:r w:rsidR="00791F0D">
        <w:rPr>
          <w:rFonts w:hint="eastAsia"/>
        </w:rPr>
        <w:t>V</w:t>
      </w:r>
      <w:r w:rsidR="00791F0D">
        <w:t>S</w:t>
      </w:r>
      <w:r w:rsidR="00791F0D">
        <w:rPr>
          <w:rFonts w:hint="eastAsia"/>
        </w:rPr>
        <w:t>官网直接下载，下载时选择社区版</w:t>
      </w:r>
      <w:r w:rsidR="00717549">
        <w:rPr>
          <w:rFonts w:hint="eastAsia"/>
        </w:rPr>
        <w:t>，按照</w:t>
      </w:r>
      <w:r w:rsidR="00517C54">
        <w:rPr>
          <w:rFonts w:hint="eastAsia"/>
        </w:rPr>
        <w:t>一般</w:t>
      </w:r>
      <w:r w:rsidR="00717549">
        <w:rPr>
          <w:rFonts w:hint="eastAsia"/>
        </w:rPr>
        <w:t>安装步骤进行安装</w:t>
      </w:r>
      <w:r w:rsidR="00312E95">
        <w:rPr>
          <w:rFonts w:hint="eastAsia"/>
        </w:rPr>
        <w:t>即可。</w:t>
      </w:r>
      <w:r w:rsidR="00717549">
        <w:rPr>
          <w:rFonts w:hint="eastAsia"/>
        </w:rPr>
        <w:t>在安装中，工作负荷的选择</w:t>
      </w:r>
      <w:r w:rsidR="00465B33">
        <w:fldChar w:fldCharType="begin"/>
      </w:r>
      <w:r w:rsidR="00465B33">
        <w:instrText xml:space="preserve"> </w:instrText>
      </w:r>
      <w:r w:rsidR="00465B33">
        <w:rPr>
          <w:rFonts w:hint="eastAsia"/>
        </w:rPr>
        <w:instrText>REF _Ref98361924 \h</w:instrText>
      </w:r>
      <w:r w:rsidR="00465B33">
        <w:instrText xml:space="preserve"> </w:instrText>
      </w:r>
      <w:r w:rsidR="00465B33">
        <w:fldChar w:fldCharType="separate"/>
      </w:r>
      <w:r w:rsidR="00465B33">
        <w:rPr>
          <w:rFonts w:hint="eastAsia"/>
        </w:rPr>
        <w:t>图</w:t>
      </w:r>
      <w:r w:rsidR="00465B33">
        <w:rPr>
          <w:rFonts w:hint="eastAsia"/>
        </w:rPr>
        <w:t xml:space="preserve">1- </w:t>
      </w:r>
      <w:r w:rsidR="00465B33">
        <w:rPr>
          <w:noProof/>
        </w:rPr>
        <w:t>1</w:t>
      </w:r>
      <w:r w:rsidR="00465B33">
        <w:fldChar w:fldCharType="end"/>
      </w:r>
      <w:r w:rsidR="00717549">
        <w:rPr>
          <w:rFonts w:hint="eastAsia"/>
        </w:rPr>
        <w:t>所示</w:t>
      </w:r>
      <w:r w:rsidR="00517C54">
        <w:rPr>
          <w:rFonts w:hint="eastAsia"/>
        </w:rPr>
        <w:t>。</w:t>
      </w:r>
    </w:p>
    <w:p w14:paraId="47C0AB6C" w14:textId="085CAB28" w:rsidR="0064532D" w:rsidRDefault="00465B33" w:rsidP="00465B33">
      <w:pPr>
        <w:spacing w:before="62" w:after="62"/>
        <w:jc w:val="center"/>
      </w:pPr>
      <w:r>
        <w:rPr>
          <w:noProof/>
        </w:rPr>
        <w:drawing>
          <wp:inline distT="0" distB="0" distL="0" distR="0" wp14:anchorId="3609C48C" wp14:editId="339917B8">
            <wp:extent cx="5278120" cy="26687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120" cy="2668779"/>
                    </a:xfrm>
                    <a:prstGeom prst="rect">
                      <a:avLst/>
                    </a:prstGeom>
                    <a:noFill/>
                    <a:ln>
                      <a:noFill/>
                    </a:ln>
                  </pic:spPr>
                </pic:pic>
              </a:graphicData>
            </a:graphic>
          </wp:inline>
        </w:drawing>
      </w:r>
    </w:p>
    <w:p w14:paraId="41910D30" w14:textId="0266EFA1" w:rsidR="00465B33" w:rsidRPr="00465B33" w:rsidRDefault="00465B33" w:rsidP="00465B33">
      <w:pPr>
        <w:pStyle w:val="a6"/>
      </w:pPr>
      <w:bookmarkStart w:id="32" w:name="_Ref9836192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1701D">
        <w:rPr>
          <w:noProof/>
        </w:rPr>
        <w:t>1</w:t>
      </w:r>
      <w:r>
        <w:fldChar w:fldCharType="end"/>
      </w:r>
      <w:bookmarkEnd w:id="32"/>
      <w:r>
        <w:t xml:space="preserve"> </w:t>
      </w:r>
      <w:r w:rsidR="00717549" w:rsidRPr="00791F0D">
        <w:t>Visual Studio</w:t>
      </w:r>
      <w:r w:rsidR="00717549">
        <w:t xml:space="preserve"> 2022</w:t>
      </w:r>
      <w:r w:rsidR="00717549">
        <w:rPr>
          <w:rFonts w:hint="eastAsia"/>
        </w:rPr>
        <w:t>安装</w:t>
      </w:r>
      <w:r w:rsidR="00517C54">
        <w:rPr>
          <w:rFonts w:hint="eastAsia"/>
        </w:rPr>
        <w:t>负荷</w:t>
      </w:r>
    </w:p>
    <w:p w14:paraId="6EB36459" w14:textId="342125CA" w:rsidR="0064532D" w:rsidRDefault="00102097" w:rsidP="00517C54">
      <w:pPr>
        <w:pStyle w:val="30"/>
      </w:pPr>
      <w:bookmarkStart w:id="33" w:name="_Toc98596220"/>
      <w:r w:rsidRPr="006F49C8">
        <w:rPr>
          <w:rFonts w:hint="eastAsia"/>
        </w:rPr>
        <w:t>OpenVINO</w:t>
      </w:r>
      <w:r w:rsidRPr="00EC4EAA">
        <w:rPr>
          <w:vertAlign w:val="superscript"/>
        </w:rPr>
        <w:t>TM</w:t>
      </w:r>
      <w:r w:rsidR="00517C54">
        <w:rPr>
          <w:rFonts w:hint="eastAsia"/>
        </w:rPr>
        <w:t>安装</w:t>
      </w:r>
      <w:bookmarkEnd w:id="33"/>
    </w:p>
    <w:p w14:paraId="76B379BE" w14:textId="759A1E4E" w:rsidR="00EC4EAA" w:rsidRDefault="00312E95" w:rsidP="00FD1F6D">
      <w:pPr>
        <w:spacing w:before="62" w:after="62"/>
        <w:ind w:firstLine="420"/>
      </w:pPr>
      <w:r>
        <w:rPr>
          <w:rFonts w:hint="eastAsia"/>
        </w:rPr>
        <w:t>该项目所使用的</w:t>
      </w:r>
      <w:r w:rsidRPr="00312E95">
        <w:t>OpenVINO</w:t>
      </w:r>
      <w:r w:rsidRPr="00312E95">
        <w:rPr>
          <w:vertAlign w:val="superscript"/>
        </w:rPr>
        <w:t>TM</w:t>
      </w:r>
      <w:r>
        <w:rPr>
          <w:rFonts w:hint="eastAsia"/>
        </w:rPr>
        <w:t>版本为</w:t>
      </w:r>
      <w:r>
        <w:rPr>
          <w:rFonts w:hint="eastAsia"/>
        </w:rPr>
        <w:t>2</w:t>
      </w:r>
      <w:r>
        <w:t>022.1</w:t>
      </w:r>
      <w:r>
        <w:rPr>
          <w:rFonts w:hint="eastAsia"/>
        </w:rPr>
        <w:t>版本，是</w:t>
      </w:r>
      <w:r>
        <w:rPr>
          <w:rFonts w:hint="eastAsia"/>
        </w:rPr>
        <w:t>Intel</w:t>
      </w:r>
      <w:r>
        <w:rPr>
          <w:rFonts w:hint="eastAsia"/>
        </w:rPr>
        <w:t>公司在</w:t>
      </w:r>
      <w:r>
        <w:rPr>
          <w:rFonts w:hint="eastAsia"/>
        </w:rPr>
        <w:t>2</w:t>
      </w:r>
      <w:r>
        <w:t>022</w:t>
      </w:r>
      <w:r>
        <w:rPr>
          <w:rFonts w:hint="eastAsia"/>
        </w:rPr>
        <w:t>年第一季度发布的最新版本</w:t>
      </w:r>
      <w:r w:rsidR="009C527D">
        <w:rPr>
          <w:rFonts w:hint="eastAsia"/>
        </w:rPr>
        <w:t>。该版本基于之前版本有了较大变动，不在默认包含</w:t>
      </w:r>
      <w:r w:rsidR="009C527D">
        <w:rPr>
          <w:rFonts w:hint="eastAsia"/>
        </w:rPr>
        <w:t>OpenCV</w:t>
      </w:r>
      <w:r w:rsidR="009C527D">
        <w:rPr>
          <w:rFonts w:hint="eastAsia"/>
        </w:rPr>
        <w:t>工具；其次，对代码做了更进一步的优化，使得代码在使用时更加灵活。其</w:t>
      </w:r>
      <w:r w:rsidR="00EC4EAA">
        <w:rPr>
          <w:rFonts w:hint="eastAsia"/>
        </w:rPr>
        <w:t>具体安装方式，参考</w:t>
      </w:r>
      <w:r w:rsidR="009C527D">
        <w:rPr>
          <w:rFonts w:hint="eastAsia"/>
        </w:rPr>
        <w:t>（</w:t>
      </w:r>
      <w:r w:rsidR="009C527D">
        <w:rPr>
          <w:rFonts w:hint="eastAsia"/>
        </w:rPr>
        <w:t xml:space="preserve"> </w:t>
      </w:r>
      <w:r w:rsidR="009C527D">
        <w:t xml:space="preserve">   </w:t>
      </w:r>
      <w:r w:rsidR="009C527D">
        <w:rPr>
          <w:rFonts w:hint="eastAsia"/>
        </w:rPr>
        <w:t>）；该文在此处不做太多赘述。</w:t>
      </w:r>
    </w:p>
    <w:p w14:paraId="348983A8" w14:textId="1AEF72C1" w:rsidR="009C527D" w:rsidRDefault="009C527D" w:rsidP="009C527D">
      <w:pPr>
        <w:pStyle w:val="30"/>
      </w:pPr>
      <w:r>
        <w:rPr>
          <w:rFonts w:hint="eastAsia"/>
        </w:rPr>
        <w:t>OpenCV</w:t>
      </w:r>
      <w:r>
        <w:rPr>
          <w:rFonts w:hint="eastAsia"/>
        </w:rPr>
        <w:t>安装</w:t>
      </w:r>
    </w:p>
    <w:p w14:paraId="6F122862" w14:textId="6EB229E1" w:rsidR="009C527D" w:rsidRDefault="009C527D" w:rsidP="009C527D">
      <w:pPr>
        <w:pStyle w:val="21"/>
        <w:spacing w:before="62" w:after="62"/>
      </w:pPr>
      <w:r>
        <w:rPr>
          <w:rFonts w:hint="eastAsia"/>
        </w:rPr>
        <w:t>由于最新版的</w:t>
      </w:r>
      <w:r w:rsidRPr="00312E95">
        <w:t>OpenVINO</w:t>
      </w:r>
      <w:r w:rsidRPr="00312E95">
        <w:rPr>
          <w:vertAlign w:val="superscript"/>
        </w:rPr>
        <w:t>TM</w:t>
      </w:r>
      <w:r>
        <w:rPr>
          <w:rFonts w:hint="eastAsia"/>
        </w:rPr>
        <w:t xml:space="preserve"> </w:t>
      </w:r>
      <w:r>
        <w:t xml:space="preserve">2022.1 </w:t>
      </w:r>
      <w:r>
        <w:rPr>
          <w:rFonts w:hint="eastAsia"/>
        </w:rPr>
        <w:t>版本不在默认附带</w:t>
      </w:r>
      <w:r>
        <w:rPr>
          <w:rFonts w:hint="eastAsia"/>
        </w:rPr>
        <w:t>OpenCV</w:t>
      </w:r>
      <w:r>
        <w:rPr>
          <w:rFonts w:hint="eastAsia"/>
        </w:rPr>
        <w:t>工具，所以我们需要额外安装</w:t>
      </w:r>
      <w:r>
        <w:rPr>
          <w:rFonts w:hint="eastAsia"/>
        </w:rPr>
        <w:t>OpenCV</w:t>
      </w:r>
      <w:r>
        <w:rPr>
          <w:rFonts w:hint="eastAsia"/>
        </w:rPr>
        <w:t>工具。</w:t>
      </w:r>
    </w:p>
    <w:p w14:paraId="43FD93B9" w14:textId="466C0981" w:rsidR="009C527D" w:rsidRDefault="009C527D" w:rsidP="009C527D">
      <w:pPr>
        <w:pStyle w:val="21"/>
        <w:spacing w:before="62" w:after="62"/>
      </w:pPr>
      <w:r>
        <w:rPr>
          <w:rFonts w:hint="eastAsia"/>
        </w:rPr>
        <w:t>（</w:t>
      </w:r>
      <w:r>
        <w:rPr>
          <w:rFonts w:hint="eastAsia"/>
        </w:rPr>
        <w:t>1</w:t>
      </w:r>
      <w:r>
        <w:rPr>
          <w:rFonts w:hint="eastAsia"/>
        </w:rPr>
        <w:t>）下载</w:t>
      </w:r>
      <w:r w:rsidR="00A726B0">
        <w:rPr>
          <w:rFonts w:hint="eastAsia"/>
        </w:rPr>
        <w:t>并安装</w:t>
      </w:r>
      <w:r>
        <w:t>O</w:t>
      </w:r>
      <w:r>
        <w:rPr>
          <w:rFonts w:hint="eastAsia"/>
        </w:rPr>
        <w:t>penCV</w:t>
      </w:r>
    </w:p>
    <w:p w14:paraId="7AA41DA6" w14:textId="5CEC039A" w:rsidR="009C527D" w:rsidRDefault="009C527D" w:rsidP="009C527D">
      <w:pPr>
        <w:pStyle w:val="21"/>
        <w:spacing w:before="62" w:after="62"/>
      </w:pPr>
      <w:r>
        <w:rPr>
          <w:rFonts w:hint="eastAsia"/>
        </w:rPr>
        <w:t>访问</w:t>
      </w:r>
      <w:r>
        <w:t>O</w:t>
      </w:r>
      <w:r>
        <w:rPr>
          <w:rFonts w:hint="eastAsia"/>
        </w:rPr>
        <w:t>pen</w:t>
      </w:r>
      <w:r>
        <w:t>CV</w:t>
      </w:r>
      <w:r>
        <w:rPr>
          <w:rFonts w:hint="eastAsia"/>
        </w:rPr>
        <w:t>官网</w:t>
      </w:r>
      <w:r>
        <w:rPr>
          <w:rFonts w:hint="eastAsia"/>
        </w:rPr>
        <w:t xml:space="preserve"> </w:t>
      </w:r>
      <w:r w:rsidR="001739D7">
        <w:t>&lt;</w:t>
      </w:r>
      <w:r w:rsidR="001739D7" w:rsidRPr="001739D7">
        <w:t>https://opencv.org/</w:t>
      </w:r>
      <w:r w:rsidR="001739D7">
        <w:t xml:space="preserve">&gt; </w:t>
      </w:r>
      <w:r w:rsidR="001739D7">
        <w:rPr>
          <w:rFonts w:hint="eastAsia"/>
        </w:rPr>
        <w:t>，选择</w:t>
      </w:r>
      <w:r w:rsidR="001739D7">
        <w:rPr>
          <w:rFonts w:hint="eastAsia"/>
        </w:rPr>
        <w:t>Library</w:t>
      </w:r>
      <w:r w:rsidR="001739D7">
        <w:rPr>
          <w:rFonts w:hint="eastAsia"/>
        </w:rPr>
        <w:t>下的</w:t>
      </w:r>
      <w:r w:rsidR="001739D7">
        <w:rPr>
          <w:rFonts w:hint="eastAsia"/>
        </w:rPr>
        <w:t>Releases</w:t>
      </w:r>
      <w:r w:rsidR="001739D7">
        <w:rPr>
          <w:rFonts w:hint="eastAsia"/>
        </w:rPr>
        <w:t>，进入到下载页面，或直接访问</w:t>
      </w:r>
      <w:r w:rsidR="001739D7">
        <w:rPr>
          <w:rFonts w:hint="eastAsia"/>
        </w:rPr>
        <w:t>&lt;</w:t>
      </w:r>
      <w:r w:rsidR="001739D7" w:rsidRPr="001739D7">
        <w:t>https://opencv.org/releases/</w:t>
      </w:r>
      <w:r w:rsidR="001739D7">
        <w:t xml:space="preserve">&gt; </w:t>
      </w:r>
      <w:r w:rsidR="001739D7">
        <w:rPr>
          <w:rFonts w:hint="eastAsia"/>
        </w:rPr>
        <w:t>进入下载页面。</w:t>
      </w:r>
    </w:p>
    <w:p w14:paraId="65530143" w14:textId="2BE7C9F2" w:rsidR="001739D7" w:rsidRDefault="00A726B0" w:rsidP="00A726B0">
      <w:pPr>
        <w:pStyle w:val="21"/>
        <w:spacing w:before="62" w:after="62"/>
        <w:ind w:firstLine="0"/>
        <w:jc w:val="center"/>
      </w:pPr>
      <w:r>
        <w:rPr>
          <w:noProof/>
        </w:rPr>
        <w:lastRenderedPageBreak/>
        <w:drawing>
          <wp:inline distT="0" distB="0" distL="0" distR="0" wp14:anchorId="6F401C94" wp14:editId="064BFAF9">
            <wp:extent cx="5278120" cy="24778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2477883"/>
                    </a:xfrm>
                    <a:prstGeom prst="rect">
                      <a:avLst/>
                    </a:prstGeom>
                    <a:noFill/>
                    <a:ln>
                      <a:noFill/>
                    </a:ln>
                  </pic:spPr>
                </pic:pic>
              </a:graphicData>
            </a:graphic>
          </wp:inline>
        </w:drawing>
      </w:r>
    </w:p>
    <w:p w14:paraId="763B182F" w14:textId="06B883D0" w:rsidR="00A726B0" w:rsidRDefault="00A726B0" w:rsidP="00A726B0">
      <w:pPr>
        <w:pStyle w:val="a6"/>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1701D">
        <w:rPr>
          <w:noProof/>
        </w:rPr>
        <w:t>2</w:t>
      </w:r>
      <w:r>
        <w:fldChar w:fldCharType="end"/>
      </w:r>
      <w:r>
        <w:t xml:space="preserve"> O</w:t>
      </w:r>
      <w:r>
        <w:rPr>
          <w:rFonts w:hint="eastAsia"/>
        </w:rPr>
        <w:t>penCV</w:t>
      </w:r>
      <w:r>
        <w:t xml:space="preserve">-4.5.5 </w:t>
      </w:r>
      <w:r>
        <w:rPr>
          <w:rFonts w:hint="eastAsia"/>
        </w:rPr>
        <w:t>版本页面</w:t>
      </w:r>
    </w:p>
    <w:p w14:paraId="6E9542D4" w14:textId="46B7FCB4" w:rsidR="001739D7" w:rsidRDefault="001739D7" w:rsidP="009C527D">
      <w:pPr>
        <w:pStyle w:val="21"/>
        <w:spacing w:before="62" w:after="62"/>
      </w:pPr>
      <w:r>
        <w:rPr>
          <w:rFonts w:hint="eastAsia"/>
        </w:rPr>
        <w:t>根据</w:t>
      </w:r>
      <w:r w:rsidR="00A726B0">
        <w:rPr>
          <w:rFonts w:hint="eastAsia"/>
        </w:rPr>
        <w:t>负载</w:t>
      </w:r>
      <w:r>
        <w:rPr>
          <w:rFonts w:hint="eastAsia"/>
        </w:rPr>
        <w:t>使用情况，选择</w:t>
      </w:r>
      <w:r w:rsidR="00A726B0">
        <w:rPr>
          <w:rFonts w:hint="eastAsia"/>
        </w:rPr>
        <w:t>Windows</w:t>
      </w:r>
      <w:r w:rsidR="00A726B0">
        <w:rPr>
          <w:rFonts w:hint="eastAsia"/>
        </w:rPr>
        <w:t>版本，跳转页面后，下载文件名为：</w:t>
      </w:r>
      <w:r w:rsidR="00A726B0" w:rsidRPr="00A726B0">
        <w:t>opencv-4.5.5-vc14_vc15.exe</w:t>
      </w:r>
      <w:r w:rsidR="00A726B0">
        <w:rPr>
          <w:rFonts w:hint="eastAsia"/>
        </w:rPr>
        <w:t>。下载完成后，直接双击打开安装文件，安装</w:t>
      </w:r>
      <w:r w:rsidR="007B35F2">
        <w:rPr>
          <w:rFonts w:hint="eastAsia"/>
        </w:rPr>
        <w:t>完成后</w:t>
      </w:r>
      <w:r w:rsidR="00A726B0">
        <w:rPr>
          <w:rFonts w:hint="eastAsia"/>
        </w:rPr>
        <w:t>，</w:t>
      </w:r>
      <w:r w:rsidR="007B35F2">
        <w:rPr>
          <w:rFonts w:hint="eastAsia"/>
        </w:rPr>
        <w:t>打开安装文件夹，该文件夹下</w:t>
      </w:r>
      <w:r w:rsidR="007B35F2">
        <w:rPr>
          <w:rFonts w:hint="eastAsia"/>
        </w:rPr>
        <w:t xml:space="preserve"> build</w:t>
      </w:r>
      <w:r w:rsidR="007B35F2">
        <w:rPr>
          <w:rFonts w:hint="eastAsia"/>
        </w:rPr>
        <w:t>、</w:t>
      </w:r>
      <w:r w:rsidR="007B35F2">
        <w:rPr>
          <w:rFonts w:hint="eastAsia"/>
        </w:rPr>
        <w:t>sou</w:t>
      </w:r>
      <w:r w:rsidR="007B35F2">
        <w:t>rc</w:t>
      </w:r>
      <w:r w:rsidR="007B35F2">
        <w:rPr>
          <w:rFonts w:hint="eastAsia"/>
        </w:rPr>
        <w:t>e</w:t>
      </w:r>
      <w:r w:rsidR="007B35F2">
        <w:t>s</w:t>
      </w:r>
      <w:r w:rsidR="007B35F2">
        <w:rPr>
          <w:rFonts w:hint="eastAsia"/>
        </w:rPr>
        <w:t>文件夹以及</w:t>
      </w:r>
      <w:r w:rsidR="007B35F2" w:rsidRPr="007B35F2">
        <w:t>LICENSE</w:t>
      </w:r>
      <w:r w:rsidR="007B35F2">
        <w:rPr>
          <w:rFonts w:hint="eastAsia"/>
        </w:rPr>
        <w:t>相关文件，我们所使用的文件在</w:t>
      </w:r>
      <w:r w:rsidR="007B35F2">
        <w:rPr>
          <w:rFonts w:hint="eastAsia"/>
        </w:rPr>
        <w:t>build</w:t>
      </w:r>
      <w:r w:rsidR="007B35F2">
        <w:rPr>
          <w:rFonts w:hint="eastAsia"/>
        </w:rPr>
        <w:t>文件夹中。</w:t>
      </w:r>
    </w:p>
    <w:p w14:paraId="1B66503F" w14:textId="51E1E3F1" w:rsidR="007B35F2" w:rsidRDefault="007B35F2" w:rsidP="009C527D">
      <w:pPr>
        <w:pStyle w:val="21"/>
        <w:spacing w:before="62" w:after="62"/>
      </w:pPr>
      <w:r>
        <w:rPr>
          <w:rFonts w:hint="eastAsia"/>
        </w:rPr>
        <w:t>（</w:t>
      </w:r>
      <w:r>
        <w:rPr>
          <w:rFonts w:hint="eastAsia"/>
        </w:rPr>
        <w:t>2</w:t>
      </w:r>
      <w:r>
        <w:rPr>
          <w:rFonts w:hint="eastAsia"/>
        </w:rPr>
        <w:t>）配置</w:t>
      </w:r>
      <w:r>
        <w:rPr>
          <w:rFonts w:hint="eastAsia"/>
        </w:rPr>
        <w:t>P</w:t>
      </w:r>
      <w:r w:rsidR="002B3AA8">
        <w:rPr>
          <w:rFonts w:hint="eastAsia"/>
        </w:rPr>
        <w:t>ath</w:t>
      </w:r>
      <w:r w:rsidR="002B3AA8">
        <w:rPr>
          <w:rFonts w:hint="eastAsia"/>
        </w:rPr>
        <w:t>环境</w:t>
      </w:r>
      <w:r>
        <w:rPr>
          <w:rFonts w:hint="eastAsia"/>
        </w:rPr>
        <w:t>变量</w:t>
      </w:r>
    </w:p>
    <w:p w14:paraId="61F286F7" w14:textId="152E2A44" w:rsidR="00C15057" w:rsidRDefault="00C15057" w:rsidP="009C527D">
      <w:pPr>
        <w:pStyle w:val="21"/>
        <w:spacing w:before="62" w:after="62"/>
      </w:pPr>
      <w:r>
        <w:rPr>
          <w:rFonts w:hint="eastAsia"/>
        </w:rPr>
        <w:t>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7183C6F" w14:textId="319066B5" w:rsidR="00C15057" w:rsidRDefault="00C15057" w:rsidP="00C15057">
      <w:pPr>
        <w:pStyle w:val="af5"/>
      </w:pPr>
      <w:r w:rsidRPr="00C15057">
        <w:t>E:\OpenCV Source\opencv-4.5.5\build\x64\vc15\bin</w:t>
      </w:r>
    </w:p>
    <w:p w14:paraId="0BC0FB75" w14:textId="2ADE60B9" w:rsidR="00C15057" w:rsidRDefault="00C15057" w:rsidP="00C15057">
      <w:pPr>
        <w:pStyle w:val="af5"/>
      </w:pPr>
      <w:r w:rsidRPr="00C15057">
        <w:t>E:\OpenCV Source\opencv-4.5.5\build\x64\vc15\lib</w:t>
      </w:r>
    </w:p>
    <w:p w14:paraId="59AAE087" w14:textId="1DF094FD" w:rsidR="00C15057" w:rsidRDefault="00C15057" w:rsidP="00C15057">
      <w:pPr>
        <w:pStyle w:val="af5"/>
      </w:pPr>
      <w:r w:rsidRPr="00C15057">
        <w:t>E:\OpenCV Source\opencv-4.5.5\build\include</w:t>
      </w:r>
    </w:p>
    <w:p w14:paraId="6AA8B4CD" w14:textId="00363150" w:rsidR="00C15057" w:rsidRPr="00C15057" w:rsidRDefault="00C15057" w:rsidP="00C15057">
      <w:pPr>
        <w:pStyle w:val="af5"/>
        <w:rPr>
          <w:lang w:val="en-US"/>
        </w:rPr>
      </w:pPr>
      <w:r w:rsidRPr="00C15057">
        <w:t>E:\OpenCV Source\opencv-4.5.5\build\include\opencv2</w:t>
      </w:r>
    </w:p>
    <w:p w14:paraId="33C1FE03" w14:textId="216919E5" w:rsidR="001739D7" w:rsidRDefault="00C15057" w:rsidP="009C527D">
      <w:pPr>
        <w:pStyle w:val="21"/>
        <w:spacing w:before="62" w:after="62"/>
      </w:pPr>
      <w:r>
        <w:rPr>
          <w:rFonts w:hint="eastAsia"/>
        </w:rPr>
        <w:t>其中</w:t>
      </w:r>
      <w:r w:rsidRPr="00C15057">
        <w:t>E:\OpenCV Source\opencv-4.5.5\</w:t>
      </w:r>
      <w:r>
        <w:rPr>
          <w:rFonts w:hint="eastAsia"/>
        </w:rPr>
        <w:t>为本机安装</w:t>
      </w:r>
      <w:r>
        <w:t>O</w:t>
      </w:r>
      <w:r>
        <w:rPr>
          <w:rFonts w:hint="eastAsia"/>
        </w:rPr>
        <w:t>penCV</w:t>
      </w:r>
      <w:r>
        <w:rPr>
          <w:rFonts w:hint="eastAsia"/>
        </w:rPr>
        <w:t>安装路径。</w:t>
      </w:r>
    </w:p>
    <w:p w14:paraId="27CE19E3" w14:textId="77777777" w:rsidR="00C15057" w:rsidRPr="00A726B0" w:rsidRDefault="00C15057" w:rsidP="009C527D">
      <w:pPr>
        <w:pStyle w:val="21"/>
        <w:spacing w:before="62" w:after="62"/>
      </w:pPr>
    </w:p>
    <w:p w14:paraId="4F61525A" w14:textId="4D225B2F" w:rsidR="0064532D" w:rsidRDefault="00312E95" w:rsidP="00C15057">
      <w:pPr>
        <w:pStyle w:val="20"/>
      </w:pPr>
      <w:bookmarkStart w:id="34" w:name="_Toc98596221"/>
      <w:r>
        <w:t>O</w:t>
      </w:r>
      <w:r>
        <w:rPr>
          <w:rFonts w:hint="eastAsia"/>
        </w:rPr>
        <w:t>pen</w:t>
      </w:r>
      <w:r>
        <w:t>VINO</w:t>
      </w:r>
      <w:r w:rsidRPr="00EC4EAA">
        <w:rPr>
          <w:vertAlign w:val="superscript"/>
        </w:rPr>
        <w:t>TM</w:t>
      </w:r>
      <w:r>
        <w:rPr>
          <w:rFonts w:hint="eastAsia"/>
        </w:rPr>
        <w:t>推理模型与测试数据集</w:t>
      </w:r>
      <w:bookmarkEnd w:id="34"/>
    </w:p>
    <w:p w14:paraId="5B158C39" w14:textId="66683D3F" w:rsidR="00131524" w:rsidRDefault="00131524" w:rsidP="00131524">
      <w:pPr>
        <w:pStyle w:val="30"/>
      </w:pPr>
      <w:r>
        <w:rPr>
          <w:rFonts w:hint="eastAsia"/>
        </w:rPr>
        <w:t>模型种类与下载方式</w:t>
      </w:r>
    </w:p>
    <w:p w14:paraId="22662980" w14:textId="4FFD9F41" w:rsidR="00131524" w:rsidRDefault="00131524" w:rsidP="00A726B0">
      <w:pPr>
        <w:spacing w:before="62" w:after="62"/>
        <w:ind w:firstLine="420"/>
      </w:pPr>
      <w:r>
        <w:rPr>
          <w:rFonts w:hint="eastAsia"/>
        </w:rPr>
        <w:t>为了测试该项目，我们提供并整合了训练好的</w:t>
      </w:r>
      <w:r>
        <w:rPr>
          <w:rFonts w:hint="eastAsia"/>
        </w:rPr>
        <w:t>Paddlepaddle</w:t>
      </w:r>
      <w:r>
        <w:rPr>
          <w:rFonts w:hint="eastAsia"/>
        </w:rPr>
        <w:t>模型，主要针对</w:t>
      </w:r>
      <w:r>
        <w:rPr>
          <w:rFonts w:hint="eastAsia"/>
        </w:rPr>
        <w:t>Paddle</w:t>
      </w:r>
      <w:r>
        <w:t>Clas</w:t>
      </w:r>
      <w:r>
        <w:rPr>
          <w:rFonts w:hint="eastAsia"/>
        </w:rPr>
        <w:t>以及</w:t>
      </w:r>
      <w:r w:rsidRPr="00131524">
        <w:t>PaddleDetection</w:t>
      </w:r>
      <w:r>
        <w:rPr>
          <w:rFonts w:hint="eastAsia"/>
        </w:rPr>
        <w:t>现有的模型，提供了</w:t>
      </w:r>
      <w:r>
        <w:rPr>
          <w:rFonts w:hint="eastAsia"/>
        </w:rPr>
        <w:t>Paddle</w:t>
      </w:r>
      <w:r>
        <w:t>Clas</w:t>
      </w:r>
      <w:r>
        <w:rPr>
          <w:rFonts w:hint="eastAsia"/>
        </w:rPr>
        <w:t>下的花卉分类模型以及</w:t>
      </w:r>
      <w:r w:rsidRPr="00131524">
        <w:t>PaddleDetection</w:t>
      </w:r>
      <w:r w:rsidR="00797F41">
        <w:rPr>
          <w:rFonts w:hint="eastAsia"/>
        </w:rPr>
        <w:t>中的</w:t>
      </w:r>
      <w:r w:rsidR="00797F41" w:rsidRPr="000A052B">
        <w:t>Vehicle Detection</w:t>
      </w:r>
      <w:r>
        <w:rPr>
          <w:rFonts w:hint="eastAsia"/>
        </w:rPr>
        <w:t>模型</w:t>
      </w:r>
      <w:r w:rsidR="00EC698F">
        <w:rPr>
          <w:rFonts w:hint="eastAsia"/>
        </w:rPr>
        <w:t>，并针对该模型，提供了</w:t>
      </w:r>
      <w:r w:rsidR="00EC698F" w:rsidRPr="00EC698F">
        <w:t>pdmodel</w:t>
      </w:r>
      <w:r w:rsidR="00EC698F">
        <w:rPr>
          <w:rFonts w:hint="eastAsia"/>
        </w:rPr>
        <w:t>、</w:t>
      </w:r>
      <w:r w:rsidR="00EC698F">
        <w:rPr>
          <w:rFonts w:hint="eastAsia"/>
        </w:rPr>
        <w:t>o</w:t>
      </w:r>
      <w:r w:rsidR="00EC698F">
        <w:t>nnx</w:t>
      </w:r>
      <w:r w:rsidR="00EC698F">
        <w:rPr>
          <w:rFonts w:hint="eastAsia"/>
        </w:rPr>
        <w:t>以及</w:t>
      </w:r>
      <w:r w:rsidR="00EC698F">
        <w:rPr>
          <w:rFonts w:hint="eastAsia"/>
        </w:rPr>
        <w:t>I</w:t>
      </w:r>
      <w:r w:rsidR="00EC698F">
        <w:t>R</w:t>
      </w:r>
      <w:r w:rsidR="00EC698F">
        <w:rPr>
          <w:rFonts w:hint="eastAsia"/>
        </w:rPr>
        <w:t>格式。</w:t>
      </w:r>
    </w:p>
    <w:p w14:paraId="252DD133" w14:textId="3F75BE38" w:rsidR="000E3C6A" w:rsidRDefault="00FD1F6D" w:rsidP="00A726B0">
      <w:pPr>
        <w:spacing w:before="62" w:after="62"/>
        <w:ind w:firstLine="420"/>
      </w:pPr>
      <w:r>
        <w:rPr>
          <w:rFonts w:hint="eastAsia"/>
        </w:rPr>
        <w:t>该项目所使用的</w:t>
      </w:r>
      <w:r w:rsidR="00131524">
        <w:rPr>
          <w:rFonts w:hint="eastAsia"/>
        </w:rPr>
        <w:t>测试</w:t>
      </w:r>
      <w:r>
        <w:rPr>
          <w:rFonts w:hint="eastAsia"/>
        </w:rPr>
        <w:t>模型以及数据集，</w:t>
      </w:r>
      <w:r w:rsidR="00131524">
        <w:rPr>
          <w:rFonts w:hint="eastAsia"/>
        </w:rPr>
        <w:t>均</w:t>
      </w:r>
      <w:r>
        <w:rPr>
          <w:rFonts w:hint="eastAsia"/>
        </w:rPr>
        <w:t>可以在</w:t>
      </w:r>
      <w:r w:rsidR="00797F41">
        <w:rPr>
          <w:rFonts w:hint="eastAsia"/>
        </w:rPr>
        <w:t>本文下的</w:t>
      </w:r>
      <w:r>
        <w:rPr>
          <w:rFonts w:hint="eastAsia"/>
        </w:rPr>
        <w:t>gitee</w:t>
      </w:r>
      <w:r>
        <w:rPr>
          <w:rFonts w:hint="eastAsia"/>
        </w:rPr>
        <w:t>上下载，下载链接为：</w:t>
      </w:r>
    </w:p>
    <w:p w14:paraId="4750F1EC" w14:textId="26486B89" w:rsidR="00EC698F" w:rsidRPr="00EC698F" w:rsidRDefault="002B2C38" w:rsidP="00EC698F">
      <w:pPr>
        <w:pStyle w:val="30"/>
      </w:pPr>
      <w:r w:rsidRPr="00131524">
        <w:t>PaddleDetection</w:t>
      </w:r>
      <w:r w:rsidR="00797F41">
        <w:rPr>
          <w:rFonts w:hint="eastAsia"/>
        </w:rPr>
        <w:t>模型</w:t>
      </w:r>
    </w:p>
    <w:p w14:paraId="5ECDF26B" w14:textId="3B8FAC37" w:rsidR="002B2C38" w:rsidRDefault="002B2C38" w:rsidP="000A052B">
      <w:pPr>
        <w:spacing w:before="62" w:after="62"/>
        <w:ind w:firstLine="420"/>
      </w:pPr>
      <w:r w:rsidRPr="002B2C38">
        <w:rPr>
          <w:rFonts w:hint="eastAsia"/>
        </w:rPr>
        <w:t>PaddleDetection</w:t>
      </w:r>
      <w:r w:rsidRPr="002B2C38">
        <w:rPr>
          <w:rFonts w:hint="eastAsia"/>
        </w:rPr>
        <w:t>为飞桨</w:t>
      </w:r>
      <w:r w:rsidRPr="002B2C38">
        <w:rPr>
          <w:rFonts w:hint="eastAsia"/>
        </w:rPr>
        <w:t>PaddlePaddle</w:t>
      </w:r>
      <w:r w:rsidRPr="002B2C38">
        <w:rPr>
          <w:rFonts w:hint="eastAsia"/>
        </w:rPr>
        <w:t>的端到端目标检测套件，提供多种主流目标检测、实例分割、跟踪、关键点检测算法，配置化的网络模块组件、数据增强策略、损失函数等</w:t>
      </w:r>
      <w:r>
        <w:rPr>
          <w:rFonts w:hint="eastAsia"/>
        </w:rPr>
        <w:t>。该项目在此处主要使用的为</w:t>
      </w:r>
      <w:r w:rsidRPr="002B2C38">
        <w:rPr>
          <w:rFonts w:hint="eastAsia"/>
        </w:rPr>
        <w:t>PaddleDetection</w:t>
      </w:r>
      <w:r>
        <w:rPr>
          <w:rFonts w:hint="eastAsia"/>
        </w:rPr>
        <w:t>应用中的目标检测功能，</w:t>
      </w:r>
      <w:r w:rsidR="000A052B">
        <w:rPr>
          <w:rFonts w:hint="eastAsia"/>
        </w:rPr>
        <w:t>使用的网络为</w:t>
      </w:r>
      <w:r w:rsidR="000A052B" w:rsidRPr="000A052B">
        <w:t>YOLOv3</w:t>
      </w:r>
      <w:r w:rsidR="000A052B">
        <w:rPr>
          <w:rFonts w:hint="eastAsia"/>
        </w:rPr>
        <w:t>网络</w:t>
      </w:r>
      <w:r>
        <w:rPr>
          <w:rFonts w:hint="eastAsia"/>
        </w:rPr>
        <w:t>，</w:t>
      </w:r>
      <w:r>
        <w:fldChar w:fldCharType="begin"/>
      </w:r>
      <w:r>
        <w:instrText xml:space="preserve"> </w:instrText>
      </w:r>
      <w:r>
        <w:rPr>
          <w:rFonts w:hint="eastAsia"/>
        </w:rPr>
        <w:instrText>REF _Ref99401533 \h</w:instrText>
      </w:r>
      <w:r>
        <w:instrText xml:space="preserve"> </w:instrText>
      </w:r>
      <w:r>
        <w:fldChar w:fldCharType="separate"/>
      </w:r>
      <w:r>
        <w:rPr>
          <w:rFonts w:hint="eastAsia"/>
        </w:rPr>
        <w:t>表</w:t>
      </w:r>
      <w:r>
        <w:rPr>
          <w:rFonts w:hint="eastAsia"/>
        </w:rPr>
        <w:t xml:space="preserve">1- </w:t>
      </w:r>
      <w:r>
        <w:rPr>
          <w:noProof/>
        </w:rPr>
        <w:t>1</w:t>
      </w:r>
      <w:r>
        <w:fldChar w:fldCharType="end"/>
      </w:r>
      <w:r>
        <w:t xml:space="preserve"> </w:t>
      </w:r>
      <w:r>
        <w:rPr>
          <w:rFonts w:hint="eastAsia"/>
        </w:rPr>
        <w:t>给出了</w:t>
      </w:r>
      <w:r w:rsidRPr="002B2C38">
        <w:t>YOLOv3</w:t>
      </w:r>
      <w:r>
        <w:rPr>
          <w:rFonts w:hint="eastAsia"/>
        </w:rPr>
        <w:t>网络输出与输入的相关信息</w:t>
      </w:r>
      <w:r w:rsidR="000A052B">
        <w:rPr>
          <w:rFonts w:hint="eastAsia"/>
        </w:rPr>
        <w:t>。</w:t>
      </w:r>
    </w:p>
    <w:p w14:paraId="5B2109FD" w14:textId="42673620" w:rsidR="00DF3235" w:rsidRDefault="00DF3235" w:rsidP="00DF3235">
      <w:pPr>
        <w:pStyle w:val="a6"/>
      </w:pPr>
      <w:bookmarkStart w:id="35" w:name="_Ref99401533"/>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F118BE">
        <w:rPr>
          <w:noProof/>
        </w:rPr>
        <w:t>1</w:t>
      </w:r>
      <w:r>
        <w:fldChar w:fldCharType="end"/>
      </w:r>
      <w:bookmarkEnd w:id="35"/>
      <w:r>
        <w:t xml:space="preserve"> </w:t>
      </w:r>
      <w:r w:rsidR="002B2C38" w:rsidRPr="002B2C38">
        <w:t>YOLOv3</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DF3235" w14:paraId="521C8641" w14:textId="77777777" w:rsidTr="002B2C38">
        <w:trPr>
          <w:jc w:val="center"/>
        </w:trPr>
        <w:tc>
          <w:tcPr>
            <w:tcW w:w="989" w:type="dxa"/>
            <w:tcBorders>
              <w:top w:val="single" w:sz="12" w:space="0" w:color="auto"/>
              <w:bottom w:val="single" w:sz="2" w:space="0" w:color="auto"/>
            </w:tcBorders>
            <w:vAlign w:val="center"/>
          </w:tcPr>
          <w:p w14:paraId="312CE753" w14:textId="54537461" w:rsidR="00EC698F" w:rsidRDefault="00EC698F" w:rsidP="00DF3235">
            <w:pPr>
              <w:pStyle w:val="af9"/>
            </w:pPr>
            <w:r>
              <w:rPr>
                <w:rFonts w:hint="eastAsia"/>
              </w:rPr>
              <w:lastRenderedPageBreak/>
              <w:t>节点类型</w:t>
            </w:r>
          </w:p>
        </w:tc>
        <w:tc>
          <w:tcPr>
            <w:tcW w:w="1138" w:type="dxa"/>
            <w:tcBorders>
              <w:top w:val="single" w:sz="12" w:space="0" w:color="auto"/>
              <w:bottom w:val="single" w:sz="2" w:space="0" w:color="auto"/>
            </w:tcBorders>
            <w:vAlign w:val="center"/>
          </w:tcPr>
          <w:p w14:paraId="22B32496" w14:textId="544D6F99" w:rsidR="00EC698F" w:rsidRDefault="00EC698F" w:rsidP="00DF3235">
            <w:pPr>
              <w:pStyle w:val="af9"/>
            </w:pPr>
            <w:r>
              <w:rPr>
                <w:rFonts w:hint="eastAsia"/>
              </w:rPr>
              <w:t>节点名</w:t>
            </w:r>
          </w:p>
        </w:tc>
        <w:tc>
          <w:tcPr>
            <w:tcW w:w="1559" w:type="dxa"/>
            <w:tcBorders>
              <w:top w:val="single" w:sz="12" w:space="0" w:color="auto"/>
              <w:bottom w:val="single" w:sz="2" w:space="0" w:color="auto"/>
            </w:tcBorders>
            <w:vAlign w:val="center"/>
          </w:tcPr>
          <w:p w14:paraId="4D8F4244" w14:textId="04AB11DE" w:rsidR="00EC698F" w:rsidRDefault="00EC698F" w:rsidP="00DF3235">
            <w:pPr>
              <w:pStyle w:val="af9"/>
            </w:pPr>
            <w:r>
              <w:rPr>
                <w:rFonts w:hint="eastAsia"/>
              </w:rPr>
              <w:t>节点形状</w:t>
            </w:r>
          </w:p>
        </w:tc>
        <w:tc>
          <w:tcPr>
            <w:tcW w:w="992" w:type="dxa"/>
            <w:tcBorders>
              <w:top w:val="single" w:sz="12" w:space="0" w:color="auto"/>
              <w:bottom w:val="single" w:sz="2" w:space="0" w:color="auto"/>
            </w:tcBorders>
            <w:vAlign w:val="center"/>
          </w:tcPr>
          <w:p w14:paraId="0BEE1840" w14:textId="0C5C2103" w:rsidR="00EC698F" w:rsidRDefault="00EC698F" w:rsidP="00DF3235">
            <w:pPr>
              <w:pStyle w:val="af9"/>
            </w:pPr>
            <w:r>
              <w:rPr>
                <w:rFonts w:hint="eastAsia"/>
              </w:rPr>
              <w:t>数据类型</w:t>
            </w:r>
          </w:p>
        </w:tc>
        <w:tc>
          <w:tcPr>
            <w:tcW w:w="2552" w:type="dxa"/>
            <w:tcBorders>
              <w:top w:val="single" w:sz="12" w:space="0" w:color="auto"/>
              <w:bottom w:val="single" w:sz="2" w:space="0" w:color="auto"/>
            </w:tcBorders>
            <w:vAlign w:val="center"/>
          </w:tcPr>
          <w:p w14:paraId="48251828" w14:textId="501E6C25" w:rsidR="00EC698F" w:rsidRDefault="00DF3235" w:rsidP="00DF3235">
            <w:pPr>
              <w:pStyle w:val="af9"/>
            </w:pPr>
            <w:r>
              <w:rPr>
                <w:rFonts w:hint="eastAsia"/>
              </w:rPr>
              <w:t>备注</w:t>
            </w:r>
          </w:p>
        </w:tc>
      </w:tr>
      <w:tr w:rsidR="00DF3235" w14:paraId="3353FCAC" w14:textId="77777777" w:rsidTr="002B2C38">
        <w:trPr>
          <w:jc w:val="center"/>
        </w:trPr>
        <w:tc>
          <w:tcPr>
            <w:tcW w:w="989" w:type="dxa"/>
            <w:vMerge w:val="restart"/>
            <w:tcBorders>
              <w:top w:val="single" w:sz="2" w:space="0" w:color="auto"/>
              <w:bottom w:val="nil"/>
            </w:tcBorders>
            <w:vAlign w:val="center"/>
          </w:tcPr>
          <w:p w14:paraId="2B574FA5" w14:textId="738917D8" w:rsidR="00DF3235" w:rsidRDefault="00DF3235" w:rsidP="00DF3235">
            <w:pPr>
              <w:pStyle w:val="af9"/>
            </w:pPr>
            <w:r>
              <w:t>I</w:t>
            </w:r>
            <w:r>
              <w:rPr>
                <w:rFonts w:hint="eastAsia"/>
              </w:rPr>
              <w:t>nput</w:t>
            </w:r>
          </w:p>
        </w:tc>
        <w:tc>
          <w:tcPr>
            <w:tcW w:w="1138" w:type="dxa"/>
            <w:tcBorders>
              <w:top w:val="single" w:sz="2" w:space="0" w:color="auto"/>
              <w:bottom w:val="nil"/>
            </w:tcBorders>
            <w:vAlign w:val="center"/>
          </w:tcPr>
          <w:p w14:paraId="4F973339" w14:textId="0AE13D57" w:rsidR="00DF3235" w:rsidRDefault="00DF3235" w:rsidP="00DF3235">
            <w:pPr>
              <w:pStyle w:val="af9"/>
            </w:pPr>
            <w:r>
              <w:t>i</w:t>
            </w:r>
            <w:r>
              <w:rPr>
                <w:rFonts w:hint="eastAsia"/>
              </w:rPr>
              <w:t>mage</w:t>
            </w:r>
          </w:p>
        </w:tc>
        <w:tc>
          <w:tcPr>
            <w:tcW w:w="1559" w:type="dxa"/>
            <w:tcBorders>
              <w:top w:val="single" w:sz="2" w:space="0" w:color="auto"/>
              <w:bottom w:val="nil"/>
            </w:tcBorders>
            <w:vAlign w:val="center"/>
          </w:tcPr>
          <w:p w14:paraId="7694FA14" w14:textId="4B10A134" w:rsidR="00DF3235" w:rsidRDefault="00DF3235" w:rsidP="00DF3235">
            <w:pPr>
              <w:pStyle w:val="af9"/>
            </w:pPr>
            <w:r>
              <w:rPr>
                <w:rFonts w:hint="eastAsia"/>
              </w:rPr>
              <w:t>[</w:t>
            </w:r>
            <w:r w:rsidR="00C00B23">
              <w:t>None</w:t>
            </w:r>
            <w:r>
              <w:t xml:space="preserve">, </w:t>
            </w:r>
            <w:r w:rsidR="00C00B23">
              <w:t>3</w:t>
            </w:r>
            <w:r>
              <w:t xml:space="preserve">, </w:t>
            </w:r>
            <w:r w:rsidR="00C00B23">
              <w:t>H</w:t>
            </w:r>
            <w:r>
              <w:t xml:space="preserve">, </w:t>
            </w:r>
            <w:r w:rsidR="00C00B23">
              <w:t>W</w:t>
            </w:r>
            <w:r>
              <w:t>]</w:t>
            </w:r>
          </w:p>
        </w:tc>
        <w:tc>
          <w:tcPr>
            <w:tcW w:w="992" w:type="dxa"/>
            <w:tcBorders>
              <w:top w:val="single" w:sz="2" w:space="0" w:color="auto"/>
              <w:bottom w:val="nil"/>
            </w:tcBorders>
            <w:vAlign w:val="center"/>
          </w:tcPr>
          <w:p w14:paraId="4C4AD271" w14:textId="2CFBEC76" w:rsidR="00DF3235" w:rsidRDefault="00DF3235" w:rsidP="00DF3235">
            <w:pPr>
              <w:pStyle w:val="af9"/>
            </w:pPr>
            <w:r w:rsidRPr="00DF3235">
              <w:t>float32</w:t>
            </w:r>
          </w:p>
        </w:tc>
        <w:tc>
          <w:tcPr>
            <w:tcW w:w="2552" w:type="dxa"/>
            <w:tcBorders>
              <w:top w:val="single" w:sz="2" w:space="0" w:color="auto"/>
              <w:bottom w:val="nil"/>
            </w:tcBorders>
            <w:vAlign w:val="center"/>
          </w:tcPr>
          <w:p w14:paraId="6D781895" w14:textId="581CED35" w:rsidR="00DF3235" w:rsidRDefault="002B2C38" w:rsidP="00DF3235">
            <w:pPr>
              <w:pStyle w:val="af9"/>
            </w:pPr>
            <w:r w:rsidRPr="002B2C38">
              <w:t>输入网络的图像</w:t>
            </w:r>
          </w:p>
        </w:tc>
      </w:tr>
      <w:tr w:rsidR="00DF3235" w14:paraId="3211F214" w14:textId="77777777" w:rsidTr="002B2C38">
        <w:trPr>
          <w:jc w:val="center"/>
        </w:trPr>
        <w:tc>
          <w:tcPr>
            <w:tcW w:w="989" w:type="dxa"/>
            <w:vMerge/>
            <w:tcBorders>
              <w:top w:val="nil"/>
              <w:bottom w:val="nil"/>
            </w:tcBorders>
            <w:vAlign w:val="center"/>
          </w:tcPr>
          <w:p w14:paraId="381125BB" w14:textId="77777777" w:rsidR="00DF3235" w:rsidRDefault="00DF3235" w:rsidP="00DF3235">
            <w:pPr>
              <w:pStyle w:val="af9"/>
            </w:pPr>
          </w:p>
        </w:tc>
        <w:tc>
          <w:tcPr>
            <w:tcW w:w="1138" w:type="dxa"/>
            <w:tcBorders>
              <w:top w:val="nil"/>
              <w:bottom w:val="nil"/>
            </w:tcBorders>
            <w:vAlign w:val="center"/>
          </w:tcPr>
          <w:p w14:paraId="04E14935" w14:textId="29583D47" w:rsidR="00DF3235" w:rsidRDefault="00DF3235" w:rsidP="00DF3235">
            <w:pPr>
              <w:pStyle w:val="af9"/>
            </w:pPr>
            <w:r w:rsidRPr="00DF3235">
              <w:t>im_shape</w:t>
            </w:r>
          </w:p>
        </w:tc>
        <w:tc>
          <w:tcPr>
            <w:tcW w:w="1559" w:type="dxa"/>
            <w:tcBorders>
              <w:top w:val="nil"/>
              <w:bottom w:val="nil"/>
            </w:tcBorders>
            <w:vAlign w:val="center"/>
          </w:tcPr>
          <w:p w14:paraId="51C23AAA" w14:textId="4ACE73D4" w:rsidR="00DF3235" w:rsidRDefault="00DF3235" w:rsidP="00DF3235">
            <w:pPr>
              <w:pStyle w:val="af9"/>
            </w:pPr>
            <w:r>
              <w:rPr>
                <w:rFonts w:hint="eastAsia"/>
              </w:rPr>
              <w:t>[</w:t>
            </w:r>
            <w:r w:rsidR="00C00B23">
              <w:t>None</w:t>
            </w:r>
            <w:r>
              <w:t>, 2]</w:t>
            </w:r>
          </w:p>
        </w:tc>
        <w:tc>
          <w:tcPr>
            <w:tcW w:w="992" w:type="dxa"/>
            <w:tcBorders>
              <w:top w:val="nil"/>
              <w:bottom w:val="nil"/>
            </w:tcBorders>
            <w:vAlign w:val="center"/>
          </w:tcPr>
          <w:p w14:paraId="23515F61" w14:textId="0994B30C" w:rsidR="00DF3235" w:rsidRDefault="00DF3235" w:rsidP="00DF3235">
            <w:pPr>
              <w:pStyle w:val="af9"/>
            </w:pPr>
            <w:r w:rsidRPr="00DF3235">
              <w:t>float32</w:t>
            </w:r>
          </w:p>
        </w:tc>
        <w:tc>
          <w:tcPr>
            <w:tcW w:w="2552" w:type="dxa"/>
            <w:tcBorders>
              <w:top w:val="nil"/>
              <w:bottom w:val="nil"/>
            </w:tcBorders>
            <w:vAlign w:val="center"/>
          </w:tcPr>
          <w:p w14:paraId="03C4DAFE" w14:textId="55125132" w:rsidR="00DF3235" w:rsidRDefault="002B2C38" w:rsidP="00DF3235">
            <w:pPr>
              <w:pStyle w:val="af9"/>
            </w:pPr>
            <w:r w:rsidRPr="002B2C38">
              <w:rPr>
                <w:rFonts w:hint="eastAsia"/>
              </w:rPr>
              <w:t>图像经过</w:t>
            </w:r>
            <w:r w:rsidRPr="002B2C38">
              <w:rPr>
                <w:rFonts w:hint="eastAsia"/>
              </w:rPr>
              <w:t>resize</w:t>
            </w:r>
            <w:r w:rsidRPr="002B2C38">
              <w:rPr>
                <w:rFonts w:hint="eastAsia"/>
              </w:rPr>
              <w:t>后的大小</w:t>
            </w:r>
          </w:p>
        </w:tc>
      </w:tr>
      <w:tr w:rsidR="00DF3235" w14:paraId="4507406D" w14:textId="77777777" w:rsidTr="002B2C38">
        <w:trPr>
          <w:jc w:val="center"/>
        </w:trPr>
        <w:tc>
          <w:tcPr>
            <w:tcW w:w="989" w:type="dxa"/>
            <w:vMerge/>
            <w:tcBorders>
              <w:top w:val="nil"/>
              <w:bottom w:val="single" w:sz="2" w:space="0" w:color="auto"/>
            </w:tcBorders>
            <w:vAlign w:val="center"/>
          </w:tcPr>
          <w:p w14:paraId="7580BEC2" w14:textId="77777777" w:rsidR="00DF3235" w:rsidRDefault="00DF3235" w:rsidP="00DF3235">
            <w:pPr>
              <w:pStyle w:val="af9"/>
            </w:pPr>
          </w:p>
        </w:tc>
        <w:tc>
          <w:tcPr>
            <w:tcW w:w="1138" w:type="dxa"/>
            <w:tcBorders>
              <w:top w:val="nil"/>
              <w:bottom w:val="single" w:sz="2" w:space="0" w:color="auto"/>
            </w:tcBorders>
            <w:vAlign w:val="center"/>
          </w:tcPr>
          <w:p w14:paraId="6722FBFB" w14:textId="3B6CB058" w:rsidR="00DF3235" w:rsidRDefault="00DF3235" w:rsidP="00DF3235">
            <w:pPr>
              <w:pStyle w:val="af9"/>
            </w:pPr>
            <w:r w:rsidRPr="00DF3235">
              <w:t>scale_factor</w:t>
            </w:r>
          </w:p>
        </w:tc>
        <w:tc>
          <w:tcPr>
            <w:tcW w:w="1559" w:type="dxa"/>
            <w:tcBorders>
              <w:top w:val="nil"/>
              <w:bottom w:val="single" w:sz="2" w:space="0" w:color="auto"/>
            </w:tcBorders>
            <w:vAlign w:val="center"/>
          </w:tcPr>
          <w:p w14:paraId="4429AE6A" w14:textId="55E9F9FD" w:rsidR="00DF3235" w:rsidRDefault="00DF3235" w:rsidP="00DF3235">
            <w:pPr>
              <w:pStyle w:val="af9"/>
            </w:pPr>
            <w:r>
              <w:rPr>
                <w:rFonts w:hint="eastAsia"/>
              </w:rPr>
              <w:t>[</w:t>
            </w:r>
            <w:r w:rsidR="00C00B23">
              <w:t>None</w:t>
            </w:r>
            <w:r>
              <w:t>, 2]</w:t>
            </w:r>
          </w:p>
        </w:tc>
        <w:tc>
          <w:tcPr>
            <w:tcW w:w="992" w:type="dxa"/>
            <w:tcBorders>
              <w:top w:val="nil"/>
              <w:bottom w:val="single" w:sz="2" w:space="0" w:color="auto"/>
            </w:tcBorders>
            <w:vAlign w:val="center"/>
          </w:tcPr>
          <w:p w14:paraId="0E14F75F" w14:textId="28A58FD4" w:rsidR="00DF3235" w:rsidRDefault="00DF3235" w:rsidP="00DF3235">
            <w:pPr>
              <w:pStyle w:val="af9"/>
            </w:pPr>
            <w:r w:rsidRPr="00DF3235">
              <w:t>float32</w:t>
            </w:r>
          </w:p>
        </w:tc>
        <w:tc>
          <w:tcPr>
            <w:tcW w:w="2552" w:type="dxa"/>
            <w:tcBorders>
              <w:top w:val="nil"/>
              <w:bottom w:val="single" w:sz="2" w:space="0" w:color="auto"/>
            </w:tcBorders>
            <w:vAlign w:val="center"/>
          </w:tcPr>
          <w:p w14:paraId="5562A957" w14:textId="7B6CAD36" w:rsidR="00DF3235" w:rsidRDefault="002B2C38" w:rsidP="00DF3235">
            <w:pPr>
              <w:pStyle w:val="af9"/>
            </w:pPr>
            <w:r w:rsidRPr="002B2C38">
              <w:t>输入图像比真实图像大小</w:t>
            </w:r>
          </w:p>
        </w:tc>
      </w:tr>
      <w:tr w:rsidR="00DF3235" w14:paraId="7CBC73EA" w14:textId="77777777" w:rsidTr="002B2C38">
        <w:trPr>
          <w:jc w:val="center"/>
        </w:trPr>
        <w:tc>
          <w:tcPr>
            <w:tcW w:w="989" w:type="dxa"/>
            <w:vMerge w:val="restart"/>
            <w:tcBorders>
              <w:top w:val="single" w:sz="2" w:space="0" w:color="auto"/>
            </w:tcBorders>
            <w:vAlign w:val="center"/>
          </w:tcPr>
          <w:p w14:paraId="06545022" w14:textId="72FDAEFA" w:rsidR="00DF3235" w:rsidRDefault="00DF3235" w:rsidP="00DF3235">
            <w:pPr>
              <w:pStyle w:val="af9"/>
            </w:pPr>
            <w:r>
              <w:t>O</w:t>
            </w:r>
            <w:r>
              <w:rPr>
                <w:rFonts w:hint="eastAsia"/>
              </w:rPr>
              <w:t>utput</w:t>
            </w:r>
          </w:p>
        </w:tc>
        <w:tc>
          <w:tcPr>
            <w:tcW w:w="1138" w:type="dxa"/>
            <w:tcBorders>
              <w:top w:val="single" w:sz="2" w:space="0" w:color="auto"/>
            </w:tcBorders>
            <w:vAlign w:val="center"/>
          </w:tcPr>
          <w:p w14:paraId="6B92D10A" w14:textId="577D9BBD" w:rsidR="00DF3235" w:rsidRPr="00DF3235" w:rsidRDefault="00F118BE" w:rsidP="00DF3235">
            <w:pPr>
              <w:pStyle w:val="af9"/>
            </w:pPr>
            <w:r w:rsidRPr="00F118BE">
              <w:t>multiclass_nms3_0.tmp_0</w:t>
            </w:r>
          </w:p>
        </w:tc>
        <w:tc>
          <w:tcPr>
            <w:tcW w:w="1559" w:type="dxa"/>
            <w:tcBorders>
              <w:top w:val="single" w:sz="2" w:space="0" w:color="auto"/>
            </w:tcBorders>
            <w:vAlign w:val="center"/>
          </w:tcPr>
          <w:p w14:paraId="7A6A4F4D" w14:textId="7ED32319" w:rsidR="00DF3235" w:rsidRDefault="00DF3235" w:rsidP="00DF3235">
            <w:pPr>
              <w:pStyle w:val="af9"/>
            </w:pPr>
            <w:r>
              <w:rPr>
                <w:rFonts w:hint="eastAsia"/>
              </w:rPr>
              <w:t>[</w:t>
            </w:r>
            <w:r w:rsidR="00C00B23">
              <w:t>Num</w:t>
            </w:r>
            <w:r>
              <w:t>, 6]</w:t>
            </w:r>
          </w:p>
        </w:tc>
        <w:tc>
          <w:tcPr>
            <w:tcW w:w="992" w:type="dxa"/>
            <w:tcBorders>
              <w:top w:val="single" w:sz="2" w:space="0" w:color="auto"/>
            </w:tcBorders>
            <w:vAlign w:val="center"/>
          </w:tcPr>
          <w:p w14:paraId="5B71366E" w14:textId="2A71448A" w:rsidR="00DF3235" w:rsidRPr="00DF3235" w:rsidRDefault="00DF3235" w:rsidP="00DF3235">
            <w:pPr>
              <w:pStyle w:val="af9"/>
            </w:pPr>
            <w:r w:rsidRPr="00DF3235">
              <w:t>float32</w:t>
            </w:r>
          </w:p>
        </w:tc>
        <w:tc>
          <w:tcPr>
            <w:tcW w:w="2552" w:type="dxa"/>
            <w:tcBorders>
              <w:top w:val="single" w:sz="2" w:space="0" w:color="auto"/>
            </w:tcBorders>
            <w:vAlign w:val="center"/>
          </w:tcPr>
          <w:p w14:paraId="214204BC" w14:textId="1DB8FEA2" w:rsidR="00DF3235" w:rsidRDefault="00DF3235" w:rsidP="00DF3235">
            <w:pPr>
              <w:pStyle w:val="af9"/>
            </w:pPr>
            <w:r>
              <w:rPr>
                <w:rFonts w:hint="eastAsia"/>
              </w:rPr>
              <w:t>识别结果</w:t>
            </w:r>
          </w:p>
        </w:tc>
      </w:tr>
      <w:tr w:rsidR="00DF3235" w14:paraId="06F24537" w14:textId="77777777" w:rsidTr="002B2C38">
        <w:trPr>
          <w:jc w:val="center"/>
        </w:trPr>
        <w:tc>
          <w:tcPr>
            <w:tcW w:w="989" w:type="dxa"/>
            <w:vMerge/>
            <w:vAlign w:val="center"/>
          </w:tcPr>
          <w:p w14:paraId="18340850" w14:textId="77777777" w:rsidR="00DF3235" w:rsidRDefault="00DF3235" w:rsidP="00DF3235">
            <w:pPr>
              <w:pStyle w:val="af9"/>
            </w:pPr>
          </w:p>
        </w:tc>
        <w:tc>
          <w:tcPr>
            <w:tcW w:w="1138" w:type="dxa"/>
            <w:vAlign w:val="center"/>
          </w:tcPr>
          <w:p w14:paraId="1F2F95B1" w14:textId="7516665F" w:rsidR="00DF3235" w:rsidRPr="00DF3235" w:rsidRDefault="00F118BE" w:rsidP="00DF3235">
            <w:pPr>
              <w:pStyle w:val="af9"/>
            </w:pPr>
            <w:r w:rsidRPr="00F118BE">
              <w:t>multiclass_nms3_0.tmp_2</w:t>
            </w:r>
          </w:p>
        </w:tc>
        <w:tc>
          <w:tcPr>
            <w:tcW w:w="1559" w:type="dxa"/>
            <w:vAlign w:val="center"/>
          </w:tcPr>
          <w:p w14:paraId="7F8E7CB7" w14:textId="090C3F33" w:rsidR="00DF3235" w:rsidRDefault="00DF3235" w:rsidP="00DF3235">
            <w:pPr>
              <w:pStyle w:val="af9"/>
            </w:pPr>
            <w:r>
              <w:rPr>
                <w:rFonts w:hint="eastAsia"/>
              </w:rPr>
              <w:t>[</w:t>
            </w:r>
            <w:r w:rsidR="002B2C38">
              <w:t>None</w:t>
            </w:r>
            <w:r>
              <w:t>]</w:t>
            </w:r>
          </w:p>
        </w:tc>
        <w:tc>
          <w:tcPr>
            <w:tcW w:w="992" w:type="dxa"/>
            <w:vAlign w:val="center"/>
          </w:tcPr>
          <w:p w14:paraId="18537B62" w14:textId="2417EFA9" w:rsidR="00DF3235" w:rsidRPr="00DF3235" w:rsidRDefault="00DF3235" w:rsidP="00DF3235">
            <w:pPr>
              <w:pStyle w:val="af9"/>
            </w:pPr>
            <w:r>
              <w:t>int32</w:t>
            </w:r>
          </w:p>
        </w:tc>
        <w:tc>
          <w:tcPr>
            <w:tcW w:w="2552" w:type="dxa"/>
            <w:vAlign w:val="center"/>
          </w:tcPr>
          <w:p w14:paraId="55B11EAA" w14:textId="53A7A3AF" w:rsidR="00DF3235" w:rsidRDefault="00DF3235" w:rsidP="00DF3235">
            <w:pPr>
              <w:pStyle w:val="af9"/>
            </w:pPr>
            <w:r>
              <w:rPr>
                <w:rFonts w:hint="eastAsia"/>
              </w:rPr>
              <w:t>识别结果数量</w:t>
            </w:r>
          </w:p>
        </w:tc>
      </w:tr>
    </w:tbl>
    <w:p w14:paraId="4256F6B7" w14:textId="35E13E27" w:rsidR="00EC698F" w:rsidRDefault="002B2C38" w:rsidP="00EC698F">
      <w:pPr>
        <w:spacing w:before="62" w:after="62"/>
      </w:pPr>
      <w:r>
        <w:tab/>
      </w: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rPr>
          <w:rFonts w:hint="eastAsia"/>
        </w:rPr>
        <w:t>Num</w:t>
      </w:r>
      <w:r>
        <w:rPr>
          <w:rFonts w:hint="eastAsia"/>
        </w:rPr>
        <w:t>表示识别结果的数量。</w:t>
      </w:r>
    </w:p>
    <w:p w14:paraId="3F85CC54" w14:textId="6C962018" w:rsidR="00EC698F" w:rsidRDefault="00797F41" w:rsidP="00A726B0">
      <w:pPr>
        <w:spacing w:before="62" w:after="62"/>
        <w:ind w:firstLine="420"/>
      </w:pPr>
      <w:r>
        <w:rPr>
          <w:rFonts w:hint="eastAsia"/>
        </w:rPr>
        <w:t>本次测试使用的为</w:t>
      </w:r>
      <w:r w:rsidRPr="002B2C38">
        <w:rPr>
          <w:rFonts w:hint="eastAsia"/>
        </w:rPr>
        <w:t>PaddleDetection</w:t>
      </w:r>
      <w:r>
        <w:rPr>
          <w:rFonts w:hint="eastAsia"/>
        </w:rPr>
        <w:t>中</w:t>
      </w:r>
      <w:r w:rsidR="000A052B" w:rsidRPr="000A052B">
        <w:t>Vehicle Detection</w:t>
      </w:r>
      <w:r w:rsidR="000A052B">
        <w:rPr>
          <w:rFonts w:hint="eastAsia"/>
        </w:rPr>
        <w:t>模型，我们可以在</w:t>
      </w:r>
      <w:r w:rsidR="000A052B" w:rsidRPr="000A052B">
        <w:t>PaddleDetection</w:t>
      </w:r>
      <w:r w:rsidR="000A052B">
        <w:t xml:space="preserve"> </w:t>
      </w:r>
      <w:r w:rsidR="000A052B">
        <w:rPr>
          <w:rFonts w:hint="eastAsia"/>
        </w:rPr>
        <w:t>gitee</w:t>
      </w:r>
      <w:r w:rsidR="000A052B">
        <w:rPr>
          <w:rFonts w:hint="eastAsia"/>
        </w:rPr>
        <w:t>上下载。该模型输入图片要求为</w:t>
      </w:r>
      <w:r w:rsidR="000A052B">
        <w:rPr>
          <w:rFonts w:hint="eastAsia"/>
        </w:rPr>
        <w:t>3</w:t>
      </w:r>
      <w:r w:rsidR="000A052B">
        <w:rPr>
          <w:rFonts w:hint="eastAsia"/>
        </w:rPr>
        <w:t>×</w:t>
      </w:r>
      <w:r w:rsidR="000A052B">
        <w:t>608</w:t>
      </w:r>
      <w:r w:rsidR="000A052B">
        <w:rPr>
          <w:rFonts w:hint="eastAsia"/>
        </w:rPr>
        <w:t>×</w:t>
      </w:r>
      <w:r w:rsidR="000A052B">
        <w:t>608</w:t>
      </w:r>
      <w:r w:rsidR="000A052B">
        <w:rPr>
          <w:rFonts w:hint="eastAsia"/>
        </w:rPr>
        <w:t>大小，输出为预测框信息，其信息组成为</w:t>
      </w:r>
      <w:r w:rsidR="000A052B" w:rsidRPr="000A052B">
        <w:rPr>
          <w:rFonts w:hint="eastAsia"/>
        </w:rPr>
        <w:t>[class_id, score, x1, y1, x2, y2]</w:t>
      </w:r>
      <w:r w:rsidR="000A052B">
        <w:rPr>
          <w:rFonts w:hint="eastAsia"/>
        </w:rPr>
        <w:t>，分别代表分类编号、分类得分以及预测框对角顶点坐标</w:t>
      </w:r>
      <w:r>
        <w:rPr>
          <w:rFonts w:hint="eastAsia"/>
        </w:rPr>
        <w:t>。</w:t>
      </w:r>
    </w:p>
    <w:p w14:paraId="565A30FA" w14:textId="2612EE1F" w:rsidR="00797F41" w:rsidRDefault="00797F41" w:rsidP="00797F41">
      <w:pPr>
        <w:pStyle w:val="30"/>
      </w:pPr>
      <w:r>
        <w:rPr>
          <w:rFonts w:hint="eastAsia"/>
        </w:rPr>
        <w:t>Paddle</w:t>
      </w:r>
      <w:r>
        <w:t xml:space="preserve">Clas </w:t>
      </w:r>
      <w:r>
        <w:rPr>
          <w:rFonts w:hint="eastAsia"/>
        </w:rPr>
        <w:t>模型</w:t>
      </w:r>
    </w:p>
    <w:p w14:paraId="29A081A2" w14:textId="6B941EC5" w:rsidR="00797F41" w:rsidRDefault="00797F41" w:rsidP="00A726B0">
      <w:pPr>
        <w:spacing w:before="62" w:after="62"/>
        <w:ind w:firstLine="420"/>
      </w:pPr>
      <w:r w:rsidRPr="00797F41">
        <w:rPr>
          <w:rFonts w:hint="eastAsia"/>
        </w:rPr>
        <w:t>飞桨图像识别套件</w:t>
      </w:r>
      <w:r w:rsidRPr="00797F41">
        <w:rPr>
          <w:rFonts w:hint="eastAsia"/>
        </w:rPr>
        <w:t>PaddleClas</w:t>
      </w:r>
      <w:r w:rsidRPr="00797F41">
        <w:rPr>
          <w:rFonts w:hint="eastAsia"/>
        </w:rPr>
        <w:t>是飞桨为工业界和学术界</w:t>
      </w:r>
      <w:r>
        <w:rPr>
          <w:rFonts w:hint="eastAsia"/>
        </w:rPr>
        <w:t>提供的</w:t>
      </w:r>
      <w:r w:rsidRPr="00797F41">
        <w:rPr>
          <w:rFonts w:hint="eastAsia"/>
        </w:rPr>
        <w:t>的一个图像识别任务的工具集</w:t>
      </w:r>
      <w:r w:rsidR="00F118BE">
        <w:rPr>
          <w:rFonts w:hint="eastAsia"/>
        </w:rPr>
        <w:t>，该模型经过数据集训练，可以识别多种物品。在该项目中，我们使用</w:t>
      </w:r>
      <w:r w:rsidR="00F118BE">
        <w:rPr>
          <w:rFonts w:hint="eastAsia"/>
        </w:rPr>
        <w:t>flower</w:t>
      </w:r>
      <w:r w:rsidR="00F118BE">
        <w:rPr>
          <w:rFonts w:hint="eastAsia"/>
        </w:rPr>
        <w:t>数据集，使用</w:t>
      </w:r>
      <w:r w:rsidR="00F118BE" w:rsidRPr="00F118BE">
        <w:t>ResNet50</w:t>
      </w:r>
      <w:r w:rsidR="00F118BE">
        <w:rPr>
          <w:rFonts w:hint="eastAsia"/>
        </w:rPr>
        <w:t>网络训练识别</w:t>
      </w:r>
      <w:r w:rsidR="00F118BE">
        <w:rPr>
          <w:rFonts w:hint="eastAsia"/>
        </w:rPr>
        <w:t>1</w:t>
      </w:r>
      <w:r w:rsidR="00F118BE">
        <w:t>02</w:t>
      </w:r>
      <w:r w:rsidR="00F118BE">
        <w:rPr>
          <w:rFonts w:hint="eastAsia"/>
        </w:rPr>
        <w:t>种花卉，关于该模型的输入与输出节点信息如所示</w:t>
      </w:r>
    </w:p>
    <w:p w14:paraId="2C6D5897" w14:textId="130D26B9" w:rsidR="00F118BE" w:rsidRPr="00F118BE" w:rsidRDefault="00F118BE" w:rsidP="00F118BE">
      <w:pPr>
        <w:pStyle w:val="a6"/>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2</w:t>
      </w:r>
      <w:r>
        <w:fldChar w:fldCharType="end"/>
      </w:r>
      <w:r>
        <w:t xml:space="preserve"> </w:t>
      </w:r>
      <w:r w:rsidRPr="00F118BE">
        <w:t>ResNet50</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F118BE" w14:paraId="4A7DA76E" w14:textId="77777777" w:rsidTr="00F118BE">
        <w:trPr>
          <w:jc w:val="center"/>
        </w:trPr>
        <w:tc>
          <w:tcPr>
            <w:tcW w:w="989" w:type="dxa"/>
            <w:tcBorders>
              <w:top w:val="single" w:sz="12" w:space="0" w:color="auto"/>
              <w:bottom w:val="single" w:sz="2" w:space="0" w:color="auto"/>
            </w:tcBorders>
            <w:vAlign w:val="center"/>
          </w:tcPr>
          <w:p w14:paraId="4F14E012" w14:textId="77777777" w:rsidR="00F118BE" w:rsidRDefault="00F118BE" w:rsidP="00F118BE">
            <w:pPr>
              <w:pStyle w:val="af9"/>
              <w:spacing w:before="48" w:after="48"/>
            </w:pPr>
            <w:r>
              <w:rPr>
                <w:rFonts w:hint="eastAsia"/>
              </w:rPr>
              <w:t>节点类型</w:t>
            </w:r>
          </w:p>
        </w:tc>
        <w:tc>
          <w:tcPr>
            <w:tcW w:w="2112" w:type="dxa"/>
            <w:tcBorders>
              <w:top w:val="single" w:sz="12" w:space="0" w:color="auto"/>
              <w:bottom w:val="single" w:sz="2" w:space="0" w:color="auto"/>
            </w:tcBorders>
            <w:vAlign w:val="center"/>
          </w:tcPr>
          <w:p w14:paraId="6EE4F777" w14:textId="77777777" w:rsidR="00F118BE" w:rsidRDefault="00F118BE" w:rsidP="00F118BE">
            <w:pPr>
              <w:pStyle w:val="af9"/>
              <w:spacing w:before="48" w:after="48"/>
            </w:pPr>
            <w:r>
              <w:rPr>
                <w:rFonts w:hint="eastAsia"/>
              </w:rPr>
              <w:t>节点名</w:t>
            </w:r>
          </w:p>
        </w:tc>
        <w:tc>
          <w:tcPr>
            <w:tcW w:w="1559" w:type="dxa"/>
            <w:tcBorders>
              <w:top w:val="single" w:sz="12" w:space="0" w:color="auto"/>
              <w:bottom w:val="single" w:sz="2" w:space="0" w:color="auto"/>
            </w:tcBorders>
            <w:vAlign w:val="center"/>
          </w:tcPr>
          <w:p w14:paraId="60F683C5" w14:textId="77777777" w:rsidR="00F118BE" w:rsidRDefault="00F118BE" w:rsidP="00F118BE">
            <w:pPr>
              <w:pStyle w:val="af9"/>
              <w:spacing w:before="48" w:after="48"/>
            </w:pPr>
            <w:r>
              <w:rPr>
                <w:rFonts w:hint="eastAsia"/>
              </w:rPr>
              <w:t>节点形状</w:t>
            </w:r>
          </w:p>
        </w:tc>
        <w:tc>
          <w:tcPr>
            <w:tcW w:w="992" w:type="dxa"/>
            <w:tcBorders>
              <w:top w:val="single" w:sz="12" w:space="0" w:color="auto"/>
              <w:bottom w:val="single" w:sz="2" w:space="0" w:color="auto"/>
            </w:tcBorders>
            <w:vAlign w:val="center"/>
          </w:tcPr>
          <w:p w14:paraId="6C29FA00" w14:textId="77777777" w:rsidR="00F118BE" w:rsidRDefault="00F118BE" w:rsidP="00F118BE">
            <w:pPr>
              <w:pStyle w:val="af9"/>
              <w:spacing w:before="48" w:after="48"/>
            </w:pPr>
            <w:r>
              <w:rPr>
                <w:rFonts w:hint="eastAsia"/>
              </w:rPr>
              <w:t>数据类型</w:t>
            </w:r>
          </w:p>
        </w:tc>
        <w:tc>
          <w:tcPr>
            <w:tcW w:w="2552" w:type="dxa"/>
            <w:tcBorders>
              <w:top w:val="single" w:sz="12" w:space="0" w:color="auto"/>
              <w:bottom w:val="single" w:sz="2" w:space="0" w:color="auto"/>
            </w:tcBorders>
            <w:vAlign w:val="center"/>
          </w:tcPr>
          <w:p w14:paraId="2168BF3F" w14:textId="77777777" w:rsidR="00F118BE" w:rsidRDefault="00F118BE" w:rsidP="00F118BE">
            <w:pPr>
              <w:pStyle w:val="af9"/>
              <w:spacing w:before="48" w:after="48"/>
            </w:pPr>
            <w:r>
              <w:rPr>
                <w:rFonts w:hint="eastAsia"/>
              </w:rPr>
              <w:t>备注</w:t>
            </w:r>
          </w:p>
        </w:tc>
      </w:tr>
      <w:tr w:rsidR="00F118BE" w14:paraId="26131270" w14:textId="77777777" w:rsidTr="00F118BE">
        <w:trPr>
          <w:jc w:val="center"/>
        </w:trPr>
        <w:tc>
          <w:tcPr>
            <w:tcW w:w="989" w:type="dxa"/>
            <w:tcBorders>
              <w:top w:val="single" w:sz="2" w:space="0" w:color="auto"/>
              <w:bottom w:val="nil"/>
            </w:tcBorders>
            <w:vAlign w:val="center"/>
          </w:tcPr>
          <w:p w14:paraId="518D151B" w14:textId="77777777" w:rsidR="00F118BE" w:rsidRDefault="00F118BE" w:rsidP="00F118BE">
            <w:pPr>
              <w:pStyle w:val="af9"/>
              <w:spacing w:before="48" w:after="48"/>
            </w:pPr>
            <w:r>
              <w:t>I</w:t>
            </w:r>
            <w:r>
              <w:rPr>
                <w:rFonts w:hint="eastAsia"/>
              </w:rPr>
              <w:t>nput</w:t>
            </w:r>
          </w:p>
        </w:tc>
        <w:tc>
          <w:tcPr>
            <w:tcW w:w="2112" w:type="dxa"/>
            <w:tcBorders>
              <w:top w:val="single" w:sz="2" w:space="0" w:color="auto"/>
              <w:bottom w:val="nil"/>
            </w:tcBorders>
            <w:vAlign w:val="center"/>
          </w:tcPr>
          <w:p w14:paraId="2C6F8719" w14:textId="383FB4B4" w:rsidR="00F118BE" w:rsidRDefault="00F118BE" w:rsidP="00F118BE">
            <w:pPr>
              <w:pStyle w:val="af9"/>
              <w:spacing w:before="48" w:after="48"/>
            </w:pPr>
            <w:r>
              <w:rPr>
                <w:rFonts w:hint="eastAsia"/>
              </w:rPr>
              <w:t>x</w:t>
            </w:r>
          </w:p>
        </w:tc>
        <w:tc>
          <w:tcPr>
            <w:tcW w:w="1559" w:type="dxa"/>
            <w:tcBorders>
              <w:top w:val="single" w:sz="2" w:space="0" w:color="auto"/>
              <w:bottom w:val="nil"/>
            </w:tcBorders>
            <w:vAlign w:val="center"/>
          </w:tcPr>
          <w:p w14:paraId="4D9E9F33" w14:textId="77777777" w:rsidR="00F118BE" w:rsidRDefault="00F118BE" w:rsidP="00F118BE">
            <w:pPr>
              <w:pStyle w:val="af9"/>
              <w:spacing w:before="48" w:after="48"/>
            </w:pPr>
            <w:r>
              <w:rPr>
                <w:rFonts w:hint="eastAsia"/>
              </w:rPr>
              <w:t>[</w:t>
            </w:r>
            <w:r>
              <w:t>None, 3, H, W]</w:t>
            </w:r>
          </w:p>
        </w:tc>
        <w:tc>
          <w:tcPr>
            <w:tcW w:w="992" w:type="dxa"/>
            <w:tcBorders>
              <w:top w:val="single" w:sz="2" w:space="0" w:color="auto"/>
              <w:bottom w:val="nil"/>
            </w:tcBorders>
            <w:vAlign w:val="center"/>
          </w:tcPr>
          <w:p w14:paraId="594E4E8D" w14:textId="77777777" w:rsidR="00F118BE" w:rsidRDefault="00F118BE" w:rsidP="00F118BE">
            <w:pPr>
              <w:pStyle w:val="af9"/>
              <w:spacing w:before="48" w:after="48"/>
            </w:pPr>
            <w:r w:rsidRPr="00DF3235">
              <w:t>float32</w:t>
            </w:r>
          </w:p>
        </w:tc>
        <w:tc>
          <w:tcPr>
            <w:tcW w:w="2552" w:type="dxa"/>
            <w:tcBorders>
              <w:top w:val="single" w:sz="2" w:space="0" w:color="auto"/>
              <w:bottom w:val="nil"/>
            </w:tcBorders>
            <w:vAlign w:val="center"/>
          </w:tcPr>
          <w:p w14:paraId="2C286E0F" w14:textId="77777777" w:rsidR="00F118BE" w:rsidRDefault="00F118BE" w:rsidP="00F118BE">
            <w:pPr>
              <w:pStyle w:val="af9"/>
              <w:spacing w:before="48" w:after="48"/>
            </w:pPr>
            <w:r w:rsidRPr="002B2C38">
              <w:t>输入网络的图像</w:t>
            </w:r>
          </w:p>
        </w:tc>
      </w:tr>
      <w:tr w:rsidR="00F118BE" w14:paraId="51C72272" w14:textId="77777777" w:rsidTr="00F118BE">
        <w:trPr>
          <w:jc w:val="center"/>
        </w:trPr>
        <w:tc>
          <w:tcPr>
            <w:tcW w:w="989" w:type="dxa"/>
            <w:tcBorders>
              <w:top w:val="single" w:sz="2" w:space="0" w:color="auto"/>
            </w:tcBorders>
            <w:vAlign w:val="center"/>
          </w:tcPr>
          <w:p w14:paraId="0A4B3D57" w14:textId="77777777" w:rsidR="00F118BE" w:rsidRDefault="00F118BE" w:rsidP="00F118BE">
            <w:pPr>
              <w:pStyle w:val="af9"/>
              <w:spacing w:before="48" w:after="48"/>
            </w:pPr>
            <w:r>
              <w:t>O</w:t>
            </w:r>
            <w:r>
              <w:rPr>
                <w:rFonts w:hint="eastAsia"/>
              </w:rPr>
              <w:t>utput</w:t>
            </w:r>
          </w:p>
        </w:tc>
        <w:tc>
          <w:tcPr>
            <w:tcW w:w="2112" w:type="dxa"/>
            <w:tcBorders>
              <w:top w:val="single" w:sz="2" w:space="0" w:color="auto"/>
            </w:tcBorders>
            <w:vAlign w:val="center"/>
          </w:tcPr>
          <w:p w14:paraId="037CDB72" w14:textId="07FE832C" w:rsidR="00F118BE" w:rsidRPr="00DF3235" w:rsidRDefault="00F118BE" w:rsidP="00F118BE">
            <w:pPr>
              <w:pStyle w:val="af9"/>
              <w:spacing w:before="48" w:after="48"/>
            </w:pPr>
            <w:r w:rsidRPr="00F118BE">
              <w:t>softmax_1.tmp_0</w:t>
            </w:r>
          </w:p>
        </w:tc>
        <w:tc>
          <w:tcPr>
            <w:tcW w:w="1559" w:type="dxa"/>
            <w:tcBorders>
              <w:top w:val="single" w:sz="2" w:space="0" w:color="auto"/>
            </w:tcBorders>
            <w:vAlign w:val="center"/>
          </w:tcPr>
          <w:p w14:paraId="67FB57AA" w14:textId="78609C53" w:rsidR="00F118BE" w:rsidRDefault="00F118BE" w:rsidP="00F118BE">
            <w:pPr>
              <w:pStyle w:val="af9"/>
              <w:spacing w:before="48" w:after="48"/>
            </w:pPr>
            <w:r>
              <w:rPr>
                <w:rFonts w:hint="eastAsia"/>
              </w:rPr>
              <w:t>[</w:t>
            </w:r>
            <w:r>
              <w:t>None, C</w:t>
            </w:r>
            <w:r>
              <w:rPr>
                <w:rFonts w:hint="eastAsia"/>
              </w:rPr>
              <w:t>lass</w:t>
            </w:r>
            <w:r>
              <w:t>]</w:t>
            </w:r>
          </w:p>
        </w:tc>
        <w:tc>
          <w:tcPr>
            <w:tcW w:w="992" w:type="dxa"/>
            <w:tcBorders>
              <w:top w:val="single" w:sz="2" w:space="0" w:color="auto"/>
            </w:tcBorders>
            <w:vAlign w:val="center"/>
          </w:tcPr>
          <w:p w14:paraId="305EF7E4" w14:textId="77777777" w:rsidR="00F118BE" w:rsidRPr="00DF3235" w:rsidRDefault="00F118BE" w:rsidP="00F118BE">
            <w:pPr>
              <w:pStyle w:val="af9"/>
              <w:spacing w:before="48" w:after="48"/>
            </w:pPr>
            <w:r w:rsidRPr="00DF3235">
              <w:t>float32</w:t>
            </w:r>
          </w:p>
        </w:tc>
        <w:tc>
          <w:tcPr>
            <w:tcW w:w="2552" w:type="dxa"/>
            <w:tcBorders>
              <w:top w:val="single" w:sz="2" w:space="0" w:color="auto"/>
            </w:tcBorders>
            <w:vAlign w:val="center"/>
          </w:tcPr>
          <w:p w14:paraId="4658A538" w14:textId="68D45EE1" w:rsidR="00F118BE" w:rsidRDefault="00F118BE" w:rsidP="00F118BE">
            <w:pPr>
              <w:pStyle w:val="af9"/>
              <w:spacing w:before="48" w:after="48"/>
            </w:pPr>
            <w:r>
              <w:rPr>
                <w:rFonts w:hint="eastAsia"/>
              </w:rPr>
              <w:t>各个识别结果概率</w:t>
            </w:r>
          </w:p>
        </w:tc>
      </w:tr>
    </w:tbl>
    <w:p w14:paraId="213FA795" w14:textId="695C7BE1" w:rsidR="00F118BE" w:rsidRDefault="00F118BE" w:rsidP="00F118BE">
      <w:pPr>
        <w:spacing w:before="62" w:after="62"/>
        <w:ind w:firstLine="420"/>
      </w:pP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t>Class</w:t>
      </w:r>
      <w:r>
        <w:rPr>
          <w:rFonts w:hint="eastAsia"/>
        </w:rPr>
        <w:t>表示分类数量。</w:t>
      </w:r>
    </w:p>
    <w:p w14:paraId="6187D84A" w14:textId="57909218" w:rsidR="00F118BE" w:rsidRPr="000E3C6A" w:rsidRDefault="00F118BE" w:rsidP="00A726B0">
      <w:pPr>
        <w:spacing w:before="62" w:after="62"/>
        <w:ind w:firstLine="420"/>
      </w:pPr>
      <w:r>
        <w:rPr>
          <w:rFonts w:hint="eastAsia"/>
        </w:rPr>
        <w:t>花卉训练模型要求图片输入为</w:t>
      </w:r>
      <w:r>
        <w:rPr>
          <w:rFonts w:hint="eastAsia"/>
        </w:rPr>
        <w:t>3</w:t>
      </w:r>
      <w:r>
        <w:rPr>
          <w:rFonts w:hint="eastAsia"/>
        </w:rPr>
        <w:t>×</w:t>
      </w:r>
      <w:r>
        <w:t>224</w:t>
      </w:r>
      <w:r>
        <w:rPr>
          <w:rFonts w:hint="eastAsia"/>
        </w:rPr>
        <w:t>×</w:t>
      </w:r>
      <w:r>
        <w:t>224</w:t>
      </w:r>
      <w:r>
        <w:rPr>
          <w:rFonts w:hint="eastAsia"/>
        </w:rPr>
        <w:t>大小，输出结果为</w:t>
      </w:r>
      <w:r>
        <w:rPr>
          <w:rFonts w:hint="eastAsia"/>
        </w:rPr>
        <w:t>1</w:t>
      </w:r>
      <w:r>
        <w:t>02</w:t>
      </w:r>
      <w:r>
        <w:rPr>
          <w:rFonts w:hint="eastAsia"/>
        </w:rPr>
        <w:t>中预测结果概率</w:t>
      </w:r>
      <w:r w:rsidR="00DA1973">
        <w:rPr>
          <w:rFonts w:hint="eastAsia"/>
        </w:rPr>
        <w:t>。</w:t>
      </w:r>
    </w:p>
    <w:p w14:paraId="465EC751" w14:textId="1D1E9FE7" w:rsidR="00D757FA" w:rsidRPr="00D757FA" w:rsidRDefault="00DA1973" w:rsidP="00D757FA">
      <w:pPr>
        <w:pStyle w:val="20"/>
      </w:pPr>
      <w:r>
        <w:rPr>
          <w:rFonts w:hint="eastAsia"/>
        </w:rPr>
        <w:t>创建</w:t>
      </w:r>
      <w:r>
        <w:t>O</w:t>
      </w:r>
      <w:r>
        <w:rPr>
          <w:rFonts w:hint="eastAsia"/>
        </w:rPr>
        <w:t>pen</w:t>
      </w:r>
      <w:r>
        <w:t>VINO</w:t>
      </w:r>
      <w:r w:rsidRPr="00EC4EAA">
        <w:rPr>
          <w:vertAlign w:val="superscript"/>
        </w:rPr>
        <w:t>TM</w:t>
      </w:r>
      <w:r>
        <w:rPr>
          <w:rFonts w:hint="eastAsia"/>
        </w:rPr>
        <w:t xml:space="preserve"> </w:t>
      </w:r>
      <w:r>
        <w:rPr>
          <w:rFonts w:hint="eastAsia"/>
        </w:rPr>
        <w:t>方法</w:t>
      </w:r>
      <w:r>
        <w:rPr>
          <w:rFonts w:hint="eastAsia"/>
        </w:rPr>
        <w:t>C++</w:t>
      </w:r>
      <w:r>
        <w:rPr>
          <w:rFonts w:hint="eastAsia"/>
        </w:rPr>
        <w:t>动态链接库</w:t>
      </w:r>
    </w:p>
    <w:p w14:paraId="14BF65B6" w14:textId="5BA5AA3E" w:rsidR="00D757FA" w:rsidRPr="00D757FA" w:rsidRDefault="00B350F2" w:rsidP="00B350F2">
      <w:pPr>
        <w:pStyle w:val="30"/>
      </w:pPr>
      <w:bookmarkStart w:id="36" w:name="_Toc98596223"/>
      <w:r>
        <w:rPr>
          <w:rFonts w:hint="eastAsia"/>
        </w:rPr>
        <w:t>新建解决方案以及项目文件</w:t>
      </w:r>
      <w:bookmarkEnd w:id="36"/>
    </w:p>
    <w:p w14:paraId="5AF56AC6" w14:textId="544B10B9" w:rsidR="00C66899" w:rsidRDefault="00E97102" w:rsidP="00DA1973">
      <w:pPr>
        <w:pStyle w:val="21"/>
        <w:spacing w:before="62" w:after="62"/>
      </w:pPr>
      <w:r>
        <w:rPr>
          <w:rFonts w:hint="eastAsia"/>
        </w:rPr>
        <w:t>打开</w:t>
      </w:r>
      <w:r>
        <w:rPr>
          <w:rFonts w:hint="eastAsia"/>
        </w:rPr>
        <w:t>vs</w:t>
      </w:r>
      <w:r>
        <w:t>2022</w:t>
      </w:r>
      <w:r>
        <w:rPr>
          <w:rFonts w:hint="eastAsia"/>
        </w:rPr>
        <w:t>，</w:t>
      </w:r>
      <w:r w:rsidR="000B7CC6">
        <w:rPr>
          <w:rFonts w:hint="eastAsia"/>
        </w:rPr>
        <w:t>首先</w:t>
      </w:r>
      <w:r>
        <w:rPr>
          <w:rFonts w:hint="eastAsia"/>
        </w:rPr>
        <w:t>新建一个</w:t>
      </w:r>
      <w:r>
        <w:rPr>
          <w:rFonts w:hint="eastAsia"/>
        </w:rPr>
        <w:t>C++</w:t>
      </w:r>
      <w:r>
        <w:rPr>
          <w:rFonts w:hint="eastAsia"/>
        </w:rPr>
        <w:t>空项目文件</w:t>
      </w:r>
      <w:r w:rsidR="000B7CC6">
        <w:rPr>
          <w:rFonts w:hint="eastAsia"/>
        </w:rPr>
        <w:t>，并将同时新建一个解决方案命名为：</w:t>
      </w:r>
      <w:r w:rsidR="00DA1973">
        <w:rPr>
          <w:rFonts w:hint="eastAsia"/>
        </w:rPr>
        <w:t>基于</w:t>
      </w:r>
      <w:r w:rsidR="00DA1973">
        <w:rPr>
          <w:rFonts w:hint="eastAsia"/>
        </w:rPr>
        <w:t>Csharp</w:t>
      </w:r>
      <w:r w:rsidR="00DA1973">
        <w:rPr>
          <w:rFonts w:hint="eastAsia"/>
        </w:rPr>
        <w:t>的深度学习项目开发</w:t>
      </w:r>
      <w:r w:rsidR="000B7CC6">
        <w:rPr>
          <w:rFonts w:hint="eastAsia"/>
        </w:rPr>
        <w:t>，用于存放后续其他</w:t>
      </w:r>
      <w:r w:rsidR="000E3C6A">
        <w:rPr>
          <w:rFonts w:hint="eastAsia"/>
        </w:rPr>
        <w:t>项目</w:t>
      </w:r>
      <w:r w:rsidR="000B7CC6">
        <w:rPr>
          <w:rFonts w:hint="eastAsia"/>
        </w:rPr>
        <w:t>文件。将</w:t>
      </w:r>
      <w:r w:rsidR="000B7CC6">
        <w:rPr>
          <w:rFonts w:hint="eastAsia"/>
        </w:rPr>
        <w:t>C++</w:t>
      </w:r>
      <w:r w:rsidR="000B7CC6">
        <w:rPr>
          <w:rFonts w:hint="eastAsia"/>
        </w:rPr>
        <w:t>项目命名为：</w:t>
      </w:r>
      <w:r w:rsidR="00DA1973" w:rsidRPr="00DA1973">
        <w:t>OpenVINO_API_dll</w:t>
      </w:r>
      <w:r w:rsidR="000B7CC6">
        <w:rPr>
          <w:rFonts w:hint="eastAsia"/>
        </w:rPr>
        <w:t>。</w:t>
      </w:r>
    </w:p>
    <w:p w14:paraId="505CF288" w14:textId="2C77CC06" w:rsidR="00E97102" w:rsidRDefault="000B7CC6" w:rsidP="00DA1973">
      <w:pPr>
        <w:spacing w:before="62" w:after="62"/>
        <w:ind w:firstLineChars="200" w:firstLine="420"/>
      </w:pPr>
      <w:r>
        <w:rPr>
          <w:rFonts w:hint="eastAsia"/>
        </w:rPr>
        <w:t>进入项目后，右击源文件，选择添加→新建项→</w:t>
      </w:r>
      <w:r>
        <w:rPr>
          <w:rFonts w:hint="eastAsia"/>
        </w:rPr>
        <w:t>C++</w:t>
      </w:r>
      <w:r>
        <w:rPr>
          <w:rFonts w:hint="eastAsia"/>
        </w:rPr>
        <w:t>文件</w:t>
      </w:r>
      <w:r>
        <w:rPr>
          <w:rFonts w:hint="eastAsia"/>
        </w:rPr>
        <w:t>(</w:t>
      </w:r>
      <w:r>
        <w:t>cpp)</w:t>
      </w:r>
      <w:r>
        <w:rPr>
          <w:rFonts w:hint="eastAsia"/>
        </w:rPr>
        <w:t>，进行的文件的添加。具体操作如</w:t>
      </w:r>
      <w:r w:rsidR="00DA1973">
        <w:fldChar w:fldCharType="begin"/>
      </w:r>
      <w:r w:rsidR="00DA1973">
        <w:instrText xml:space="preserve"> </w:instrText>
      </w:r>
      <w:r w:rsidR="00DA1973">
        <w:rPr>
          <w:rFonts w:hint="eastAsia"/>
        </w:rPr>
        <w:instrText>REF _Ref99453598 \h</w:instrText>
      </w:r>
      <w:r w:rsidR="00DA1973">
        <w:instrText xml:space="preserve"> </w:instrText>
      </w:r>
      <w:r w:rsidR="00DA1973">
        <w:fldChar w:fldCharType="separate"/>
      </w:r>
      <w:r w:rsidR="00DA1973">
        <w:rPr>
          <w:rFonts w:hint="eastAsia"/>
        </w:rPr>
        <w:t>图</w:t>
      </w:r>
      <w:r w:rsidR="00DA1973">
        <w:rPr>
          <w:rFonts w:hint="eastAsia"/>
        </w:rPr>
        <w:t xml:space="preserve">1- </w:t>
      </w:r>
      <w:r w:rsidR="00DA1973">
        <w:rPr>
          <w:noProof/>
        </w:rPr>
        <w:t>3</w:t>
      </w:r>
      <w:r w:rsidR="00DA1973">
        <w:fldChar w:fldCharType="end"/>
      </w:r>
      <w:r>
        <w:rPr>
          <w:rFonts w:hint="eastAsia"/>
        </w:rPr>
        <w:t>所示。</w:t>
      </w:r>
    </w:p>
    <w:p w14:paraId="185612F8" w14:textId="292F2DCB" w:rsidR="00894909" w:rsidRDefault="00B66CB9" w:rsidP="00894909">
      <w:pPr>
        <w:spacing w:before="62" w:after="62"/>
        <w:jc w:val="center"/>
      </w:pPr>
      <w:r>
        <w:rPr>
          <w:noProof/>
        </w:rPr>
        <w:drawing>
          <wp:inline distT="0" distB="0" distL="0" distR="0" wp14:anchorId="5AE54C20" wp14:editId="29A653C0">
            <wp:extent cx="2340000" cy="1620000"/>
            <wp:effectExtent l="0" t="0" r="3175" b="0"/>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0000" cy="1620000"/>
                    </a:xfrm>
                    <a:prstGeom prst="rect">
                      <a:avLst/>
                    </a:prstGeom>
                    <a:noFill/>
                    <a:ln>
                      <a:noFill/>
                    </a:ln>
                  </pic:spPr>
                </pic:pic>
              </a:graphicData>
            </a:graphic>
          </wp:inline>
        </w:drawing>
      </w:r>
      <w:r w:rsidR="00923C5E">
        <w:t xml:space="preserve"> </w:t>
      </w:r>
      <w:r>
        <w:rPr>
          <w:noProof/>
        </w:rPr>
        <w:drawing>
          <wp:inline distT="0" distB="0" distL="0" distR="0" wp14:anchorId="433C3B9A" wp14:editId="78C76E64">
            <wp:extent cx="2340000" cy="1620000"/>
            <wp:effectExtent l="0" t="0" r="3175" b="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0000" cy="1620000"/>
                    </a:xfrm>
                    <a:prstGeom prst="rect">
                      <a:avLst/>
                    </a:prstGeom>
                    <a:noFill/>
                    <a:ln>
                      <a:noFill/>
                    </a:ln>
                  </pic:spPr>
                </pic:pic>
              </a:graphicData>
            </a:graphic>
          </wp:inline>
        </w:drawing>
      </w:r>
      <w:r>
        <w:rPr>
          <w:noProof/>
        </w:rPr>
        <w:lastRenderedPageBreak/>
        <w:drawing>
          <wp:inline distT="0" distB="0" distL="0" distR="0" wp14:anchorId="2B969E59" wp14:editId="4C458889">
            <wp:extent cx="2340000" cy="1620000"/>
            <wp:effectExtent l="0" t="0" r="3175" b="0"/>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0000" cy="1620000"/>
                    </a:xfrm>
                    <a:prstGeom prst="rect">
                      <a:avLst/>
                    </a:prstGeom>
                    <a:noFill/>
                    <a:ln>
                      <a:noFill/>
                    </a:ln>
                  </pic:spPr>
                </pic:pic>
              </a:graphicData>
            </a:graphic>
          </wp:inline>
        </w:drawing>
      </w:r>
      <w:r w:rsidR="00923C5E">
        <w:rPr>
          <w:rFonts w:hint="eastAsia"/>
        </w:rPr>
        <w:t xml:space="preserve"> </w:t>
      </w:r>
      <w:r>
        <w:rPr>
          <w:noProof/>
        </w:rPr>
        <w:drawing>
          <wp:inline distT="0" distB="0" distL="0" distR="0" wp14:anchorId="4281CD6E" wp14:editId="498F7F15">
            <wp:extent cx="2340000" cy="1620000"/>
            <wp:effectExtent l="0" t="0" r="3175" b="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0000" cy="1620000"/>
                    </a:xfrm>
                    <a:prstGeom prst="rect">
                      <a:avLst/>
                    </a:prstGeom>
                    <a:noFill/>
                    <a:ln>
                      <a:noFill/>
                    </a:ln>
                  </pic:spPr>
                </pic:pic>
              </a:graphicData>
            </a:graphic>
          </wp:inline>
        </w:drawing>
      </w:r>
    </w:p>
    <w:p w14:paraId="4AC92852" w14:textId="404674D2" w:rsidR="000B7CC6" w:rsidRDefault="00DA1973" w:rsidP="00DA1973">
      <w:pPr>
        <w:pStyle w:val="a6"/>
      </w:pPr>
      <w:bookmarkStart w:id="37" w:name="_Ref99453598"/>
      <w:bookmarkStart w:id="38" w:name="_Ref983636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D1701D">
        <w:rPr>
          <w:noProof/>
        </w:rPr>
        <w:t>3</w:t>
      </w:r>
      <w:r>
        <w:fldChar w:fldCharType="end"/>
      </w:r>
      <w:bookmarkEnd w:id="37"/>
      <w:r w:rsidR="00746950">
        <w:rPr>
          <w:rFonts w:hint="eastAsia"/>
        </w:rPr>
        <w:t>新建项目解决方案及</w:t>
      </w:r>
      <w:r w:rsidR="00746950">
        <w:rPr>
          <w:rFonts w:hint="eastAsia"/>
        </w:rPr>
        <w:t>C++</w:t>
      </w:r>
      <w:r w:rsidR="00746950">
        <w:rPr>
          <w:rFonts w:hint="eastAsia"/>
        </w:rPr>
        <w:t>项目</w:t>
      </w:r>
      <w:bookmarkEnd w:id="38"/>
    </w:p>
    <w:p w14:paraId="54424E23" w14:textId="0E468AA9" w:rsidR="000B7CC6" w:rsidRDefault="000B7CC6" w:rsidP="000B7CC6">
      <w:pPr>
        <w:pStyle w:val="a4"/>
      </w:pPr>
      <w:r>
        <w:rPr>
          <w:rFonts w:hint="eastAsia"/>
        </w:rPr>
        <w:t>本次我们需要添加</w:t>
      </w:r>
      <w:r w:rsidR="00894909" w:rsidRPr="00894909">
        <w:t>OpenVINOToDLL</w:t>
      </w:r>
      <w:r>
        <w:rPr>
          <w:rFonts w:hint="eastAsia"/>
        </w:rPr>
        <w:t>.</w:t>
      </w:r>
      <w:r>
        <w:t>h</w:t>
      </w:r>
      <w:r>
        <w:rPr>
          <w:rFonts w:hint="eastAsia"/>
        </w:rPr>
        <w:t>、</w:t>
      </w:r>
      <w:r w:rsidR="00894909" w:rsidRPr="00894909">
        <w:t>OpenVINOToDLL</w:t>
      </w:r>
      <w:r>
        <w:t>.cpp</w:t>
      </w:r>
      <w:r>
        <w:rPr>
          <w:rFonts w:hint="eastAsia"/>
        </w:rPr>
        <w:t>以及</w:t>
      </w:r>
      <w:r w:rsidRPr="000B7CC6">
        <w:t>Source.def</w:t>
      </w:r>
      <w:r w:rsidR="00894909">
        <w:rPr>
          <w:rFonts w:hint="eastAsia"/>
        </w:rPr>
        <w:t>三</w:t>
      </w:r>
      <w:r>
        <w:rPr>
          <w:rFonts w:hint="eastAsia"/>
        </w:rPr>
        <w:t>个文件</w:t>
      </w:r>
      <w:r w:rsidR="00F126DE">
        <w:rPr>
          <w:rFonts w:hint="eastAsia"/>
        </w:rPr>
        <w:t>，如</w:t>
      </w:r>
      <w:r w:rsidR="00D1701D">
        <w:fldChar w:fldCharType="begin"/>
      </w:r>
      <w:r w:rsidR="00D1701D">
        <w:instrText xml:space="preserve"> </w:instrText>
      </w:r>
      <w:r w:rsidR="00D1701D">
        <w:rPr>
          <w:rFonts w:hint="eastAsia"/>
        </w:rPr>
        <w:instrText>REF _Ref98364199 \h</w:instrText>
      </w:r>
      <w:r w:rsidR="00D1701D">
        <w:instrText xml:space="preserve"> </w:instrText>
      </w:r>
      <w:r w:rsidR="00D1701D">
        <w:fldChar w:fldCharType="separate"/>
      </w:r>
      <w:r w:rsidR="00D1701D">
        <w:rPr>
          <w:rFonts w:hint="eastAsia"/>
        </w:rPr>
        <w:t>图</w:t>
      </w:r>
      <w:r w:rsidR="00D1701D">
        <w:rPr>
          <w:rFonts w:hint="eastAsia"/>
        </w:rPr>
        <w:t xml:space="preserve">1- </w:t>
      </w:r>
      <w:r w:rsidR="00D1701D">
        <w:rPr>
          <w:noProof/>
        </w:rPr>
        <w:t>4</w:t>
      </w:r>
      <w:r w:rsidR="00D1701D">
        <w:fldChar w:fldCharType="end"/>
      </w:r>
      <w:r w:rsidR="00F126DE">
        <w:rPr>
          <w:rFonts w:hint="eastAsia"/>
        </w:rPr>
        <w:t>所示。</w:t>
      </w:r>
    </w:p>
    <w:p w14:paraId="29DF5B73" w14:textId="384DC4BA" w:rsidR="00E97102" w:rsidRDefault="000E3C6A" w:rsidP="00746950">
      <w:pPr>
        <w:spacing w:before="62" w:after="62"/>
        <w:jc w:val="center"/>
      </w:pPr>
      <w:r>
        <w:rPr>
          <w:noProof/>
        </w:rPr>
        <w:drawing>
          <wp:inline distT="0" distB="0" distL="0" distR="0" wp14:anchorId="1A80DB48" wp14:editId="5C69061D">
            <wp:extent cx="2167650" cy="1598400"/>
            <wp:effectExtent l="0" t="0" r="444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7650" cy="1598400"/>
                    </a:xfrm>
                    <a:prstGeom prst="rect">
                      <a:avLst/>
                    </a:prstGeom>
                    <a:noFill/>
                    <a:ln>
                      <a:noFill/>
                    </a:ln>
                  </pic:spPr>
                </pic:pic>
              </a:graphicData>
            </a:graphic>
          </wp:inline>
        </w:drawing>
      </w:r>
    </w:p>
    <w:p w14:paraId="643848F8" w14:textId="19B45BE8" w:rsidR="00746950" w:rsidRPr="000B7CC6" w:rsidRDefault="00D1701D" w:rsidP="000E3C6A">
      <w:pPr>
        <w:pStyle w:val="a6"/>
      </w:pPr>
      <w:bookmarkStart w:id="39" w:name="_Ref98364199"/>
      <w:r>
        <w:rPr>
          <w:rFonts w:hint="eastAsia"/>
        </w:rPr>
        <w:t>图</w:t>
      </w:r>
      <w:r>
        <w:rPr>
          <w:rFonts w:hint="eastAsia"/>
        </w:rPr>
        <w:t>1-</w:t>
      </w:r>
      <w:r w:rsidR="000E3C6A">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4</w:t>
      </w:r>
      <w:r>
        <w:fldChar w:fldCharType="end"/>
      </w:r>
      <w:bookmarkEnd w:id="39"/>
      <w:r w:rsidR="000E3C6A">
        <w:t xml:space="preserve"> </w:t>
      </w:r>
      <w:r w:rsidR="00DA1973" w:rsidRPr="00DA1973">
        <w:t>OpenVINO_API_dll</w:t>
      </w:r>
      <w:r w:rsidR="00746950" w:rsidRPr="00B350F2">
        <w:rPr>
          <w:rFonts w:hint="eastAsia"/>
        </w:rPr>
        <w:t>函数方法</w:t>
      </w:r>
      <w:r w:rsidR="00746950">
        <w:rPr>
          <w:rFonts w:hint="eastAsia"/>
        </w:rPr>
        <w:t>所需文件</w:t>
      </w:r>
    </w:p>
    <w:p w14:paraId="09C64D00" w14:textId="4CD8C0C6" w:rsidR="00A9765C" w:rsidRDefault="00746950" w:rsidP="00746950">
      <w:pPr>
        <w:pStyle w:val="30"/>
      </w:pPr>
      <w:bookmarkStart w:id="40" w:name="_Toc98596224"/>
      <w:r>
        <w:rPr>
          <w:rFonts w:hint="eastAsia"/>
        </w:rPr>
        <w:t>配置</w:t>
      </w:r>
      <w:r>
        <w:rPr>
          <w:rFonts w:hint="eastAsia"/>
        </w:rPr>
        <w:t>C++</w:t>
      </w:r>
      <w:r>
        <w:rPr>
          <w:rFonts w:hint="eastAsia"/>
        </w:rPr>
        <w:t>项目属性</w:t>
      </w:r>
      <w:bookmarkEnd w:id="40"/>
    </w:p>
    <w:p w14:paraId="55EB2C3C" w14:textId="66FA5706" w:rsidR="00A9765C" w:rsidRDefault="00746950" w:rsidP="0090054B">
      <w:pPr>
        <w:spacing w:before="62" w:after="62"/>
        <w:ind w:firstLineChars="200" w:firstLine="420"/>
      </w:pPr>
      <w:r>
        <w:rPr>
          <w:rFonts w:hint="eastAsia"/>
        </w:rPr>
        <w:t>右击项目，点击属性，进入到属性设置，此处需要设置项目的配置类型包含目录、库目录以及附加依赖项，本次项目选择</w:t>
      </w:r>
      <w:r>
        <w:t>R</w:t>
      </w:r>
      <w:r>
        <w:rPr>
          <w:rFonts w:hint="eastAsia"/>
        </w:rPr>
        <w:t>elease</w:t>
      </w:r>
      <w:r w:rsidR="00CA09A9">
        <w:rPr>
          <w:rFonts w:hint="eastAsia"/>
        </w:rPr>
        <w:t>模式下运行，因此以</w:t>
      </w:r>
      <w:r w:rsidR="00CA09A9">
        <w:t>R</w:t>
      </w:r>
      <w:r w:rsidR="00CA09A9">
        <w:rPr>
          <w:rFonts w:hint="eastAsia"/>
        </w:rPr>
        <w:t>elease</w:t>
      </w:r>
      <w:r w:rsidR="00CA09A9">
        <w:rPr>
          <w:rFonts w:hint="eastAsia"/>
        </w:rPr>
        <w:t>情况进行配置。</w:t>
      </w:r>
    </w:p>
    <w:p w14:paraId="2CE965CF" w14:textId="6BA46449" w:rsidR="00CA09A9" w:rsidRDefault="00CA09A9" w:rsidP="0090054B">
      <w:pPr>
        <w:spacing w:before="62" w:after="62"/>
        <w:ind w:firstLineChars="200" w:firstLine="420"/>
      </w:pPr>
      <w:r>
        <w:rPr>
          <w:rFonts w:hint="eastAsia"/>
        </w:rPr>
        <w:t>（</w:t>
      </w:r>
      <w:r>
        <w:rPr>
          <w:rFonts w:hint="eastAsia"/>
        </w:rPr>
        <w:t>1</w:t>
      </w:r>
      <w:r>
        <w:rPr>
          <w:rFonts w:hint="eastAsia"/>
        </w:rPr>
        <w:t>）设置配置与平台</w:t>
      </w:r>
    </w:p>
    <w:p w14:paraId="7CEDD2E4" w14:textId="7685C920" w:rsidR="0090054B" w:rsidRDefault="00CA09A9" w:rsidP="00CA09A9">
      <w:pPr>
        <w:spacing w:before="62" w:after="62"/>
        <w:ind w:firstLineChars="200" w:firstLine="420"/>
      </w:pPr>
      <w:r>
        <w:rPr>
          <w:rFonts w:hint="eastAsia"/>
        </w:rPr>
        <w:t>进入属性设置后，最上面，将配置改为</w:t>
      </w:r>
      <w:r>
        <w:t>R</w:t>
      </w:r>
      <w:r>
        <w:rPr>
          <w:rFonts w:hint="eastAsia"/>
        </w:rPr>
        <w:t>elease</w:t>
      </w:r>
      <w:r>
        <w:rPr>
          <w:rFonts w:hint="eastAsia"/>
        </w:rPr>
        <w:t>，平台改为</w:t>
      </w:r>
      <w:r>
        <w:rPr>
          <w:rFonts w:hint="eastAsia"/>
        </w:rPr>
        <w:t>x</w:t>
      </w:r>
      <w:r>
        <w:t>64</w:t>
      </w:r>
      <w:r>
        <w:rPr>
          <w:rFonts w:hint="eastAsia"/>
        </w:rPr>
        <w:t>。</w:t>
      </w:r>
      <w:r w:rsidR="00854C09">
        <w:rPr>
          <w:rFonts w:hint="eastAsia"/>
        </w:rPr>
        <w:t>具体操作如</w:t>
      </w:r>
      <w:r w:rsidR="00D1701D">
        <w:fldChar w:fldCharType="begin"/>
      </w:r>
      <w:r w:rsidR="00D1701D">
        <w:instrText xml:space="preserve"> </w:instrText>
      </w:r>
      <w:r w:rsidR="00D1701D">
        <w:rPr>
          <w:rFonts w:hint="eastAsia"/>
        </w:rPr>
        <w:instrText>REF _Ref99454108 \h</w:instrText>
      </w:r>
      <w:r w:rsidR="00D1701D">
        <w:instrText xml:space="preserve"> </w:instrText>
      </w:r>
      <w:r w:rsidR="00D1701D">
        <w:fldChar w:fldCharType="separate"/>
      </w:r>
      <w:r w:rsidR="00D1701D">
        <w:rPr>
          <w:rFonts w:hint="eastAsia"/>
        </w:rPr>
        <w:t>图</w:t>
      </w:r>
      <w:r w:rsidR="00D1701D">
        <w:rPr>
          <w:rFonts w:hint="eastAsia"/>
        </w:rPr>
        <w:t xml:space="preserve">1- </w:t>
      </w:r>
      <w:r w:rsidR="00D1701D">
        <w:rPr>
          <w:noProof/>
        </w:rPr>
        <w:t>5</w:t>
      </w:r>
      <w:r w:rsidR="00D1701D">
        <w:fldChar w:fldCharType="end"/>
      </w:r>
      <w:r w:rsidR="00854C09">
        <w:rPr>
          <w:rFonts w:hint="eastAsia"/>
        </w:rPr>
        <w:t>所示。</w:t>
      </w:r>
    </w:p>
    <w:p w14:paraId="18303D31" w14:textId="4356677E" w:rsidR="00CA09A9" w:rsidRDefault="001C3209" w:rsidP="00CA09A9">
      <w:pPr>
        <w:spacing w:before="62" w:after="62"/>
        <w:jc w:val="center"/>
      </w:pPr>
      <w:r>
        <w:rPr>
          <w:noProof/>
        </w:rPr>
        <w:drawing>
          <wp:inline distT="0" distB="0" distL="0" distR="0" wp14:anchorId="73B09592" wp14:editId="475D0288">
            <wp:extent cx="2625642" cy="180000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5642" cy="1800000"/>
                    </a:xfrm>
                    <a:prstGeom prst="rect">
                      <a:avLst/>
                    </a:prstGeom>
                    <a:noFill/>
                    <a:ln>
                      <a:noFill/>
                    </a:ln>
                  </pic:spPr>
                </pic:pic>
              </a:graphicData>
            </a:graphic>
          </wp:inline>
        </w:drawing>
      </w:r>
    </w:p>
    <w:p w14:paraId="7A9542C3" w14:textId="393105B9" w:rsidR="00854C09" w:rsidRPr="000B7CC6" w:rsidRDefault="00D1701D" w:rsidP="00D1701D">
      <w:pPr>
        <w:pStyle w:val="a6"/>
      </w:pPr>
      <w:bookmarkStart w:id="41" w:name="_Ref994541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5</w:t>
      </w:r>
      <w:r>
        <w:fldChar w:fldCharType="end"/>
      </w:r>
      <w:bookmarkEnd w:id="41"/>
      <w:r>
        <w:t xml:space="preserve"> </w:t>
      </w:r>
      <w:r w:rsidR="00854C09">
        <w:rPr>
          <w:rFonts w:hint="eastAsia"/>
        </w:rPr>
        <w:t>C++</w:t>
      </w:r>
      <w:r w:rsidR="00854C09">
        <w:rPr>
          <w:rFonts w:hint="eastAsia"/>
        </w:rPr>
        <w:t>项目属性配置与平台设置</w:t>
      </w:r>
    </w:p>
    <w:p w14:paraId="64CD1DD8" w14:textId="77777777" w:rsidR="00854C09" w:rsidRDefault="00854C09" w:rsidP="00CA09A9">
      <w:pPr>
        <w:spacing w:before="62" w:after="62"/>
        <w:jc w:val="center"/>
      </w:pPr>
    </w:p>
    <w:p w14:paraId="09C7AF83" w14:textId="41020E23" w:rsidR="00CA09A9" w:rsidRDefault="00CA09A9" w:rsidP="0090054B">
      <w:pPr>
        <w:spacing w:before="62" w:after="62"/>
        <w:ind w:firstLineChars="200" w:firstLine="420"/>
      </w:pPr>
      <w:r>
        <w:rPr>
          <w:rFonts w:hint="eastAsia"/>
        </w:rPr>
        <w:t>（</w:t>
      </w:r>
      <w:r>
        <w:rPr>
          <w:rFonts w:hint="eastAsia"/>
        </w:rPr>
        <w:t>2</w:t>
      </w:r>
      <w:r>
        <w:rPr>
          <w:rFonts w:hint="eastAsia"/>
        </w:rPr>
        <w:t>）设置配置类型</w:t>
      </w:r>
    </w:p>
    <w:p w14:paraId="06E523EB" w14:textId="27CF8B57" w:rsidR="00CA09A9" w:rsidRPr="00746950" w:rsidRDefault="00CA09A9" w:rsidP="0090054B">
      <w:pPr>
        <w:spacing w:before="62" w:after="62"/>
        <w:ind w:firstLineChars="200" w:firstLine="420"/>
      </w:pPr>
      <w:r>
        <w:rPr>
          <w:rFonts w:hint="eastAsia"/>
        </w:rPr>
        <w:t>常规</w:t>
      </w:r>
      <w:r w:rsidR="00854C09">
        <w:rPr>
          <w:rFonts w:hint="eastAsia"/>
        </w:rPr>
        <w:t>设置</w:t>
      </w:r>
      <w:r>
        <w:rPr>
          <w:rFonts w:hint="eastAsia"/>
        </w:rPr>
        <w:t>下，点击配置类型，选择：</w:t>
      </w:r>
      <w:r w:rsidRPr="00CA09A9">
        <w:rPr>
          <w:rFonts w:hint="eastAsia"/>
        </w:rPr>
        <w:t>动态库</w:t>
      </w:r>
      <w:r w:rsidRPr="00CA09A9">
        <w:rPr>
          <w:rFonts w:hint="eastAsia"/>
        </w:rPr>
        <w:t>(.dll)</w:t>
      </w:r>
      <w:r>
        <w:rPr>
          <w:rFonts w:hint="eastAsia"/>
        </w:rPr>
        <w:t>。</w:t>
      </w:r>
      <w:r w:rsidR="00854C09">
        <w:rPr>
          <w:rFonts w:hint="eastAsia"/>
        </w:rPr>
        <w:t>具体操作如</w:t>
      </w:r>
      <w:r w:rsidR="00D1701D">
        <w:fldChar w:fldCharType="begin"/>
      </w:r>
      <w:r w:rsidR="00D1701D">
        <w:instrText xml:space="preserve"> </w:instrText>
      </w:r>
      <w:r w:rsidR="00D1701D">
        <w:rPr>
          <w:rFonts w:hint="eastAsia"/>
        </w:rPr>
        <w:instrText>REF _Ref99454197 \h</w:instrText>
      </w:r>
      <w:r w:rsidR="00D1701D">
        <w:instrText xml:space="preserve"> </w:instrText>
      </w:r>
      <w:r w:rsidR="00D1701D">
        <w:fldChar w:fldCharType="separate"/>
      </w:r>
      <w:r w:rsidR="00D1701D">
        <w:rPr>
          <w:rFonts w:hint="eastAsia"/>
        </w:rPr>
        <w:t>图</w:t>
      </w:r>
      <w:r w:rsidR="00D1701D">
        <w:rPr>
          <w:rFonts w:hint="eastAsia"/>
        </w:rPr>
        <w:t xml:space="preserve">1- </w:t>
      </w:r>
      <w:r w:rsidR="00D1701D">
        <w:rPr>
          <w:noProof/>
        </w:rPr>
        <w:t>6</w:t>
      </w:r>
      <w:r w:rsidR="00D1701D">
        <w:fldChar w:fldCharType="end"/>
      </w:r>
      <w:r w:rsidR="00854C09">
        <w:rPr>
          <w:rFonts w:hint="eastAsia"/>
        </w:rPr>
        <w:t>所示。</w:t>
      </w:r>
    </w:p>
    <w:p w14:paraId="7D025828" w14:textId="2C18FBCF" w:rsidR="006F49C8" w:rsidRDefault="001C3209" w:rsidP="00CA09A9">
      <w:pPr>
        <w:spacing w:before="62" w:after="62"/>
        <w:jc w:val="center"/>
      </w:pPr>
      <w:r>
        <w:rPr>
          <w:noProof/>
        </w:rPr>
        <w:drawing>
          <wp:inline distT="0" distB="0" distL="0" distR="0" wp14:anchorId="75250BA7" wp14:editId="38AAD7F9">
            <wp:extent cx="2612620" cy="180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2620" cy="1800000"/>
                    </a:xfrm>
                    <a:prstGeom prst="rect">
                      <a:avLst/>
                    </a:prstGeom>
                    <a:noFill/>
                    <a:ln>
                      <a:noFill/>
                    </a:ln>
                  </pic:spPr>
                </pic:pic>
              </a:graphicData>
            </a:graphic>
          </wp:inline>
        </w:drawing>
      </w:r>
    </w:p>
    <w:p w14:paraId="5580F2B0" w14:textId="57582817" w:rsidR="00854C09" w:rsidRDefault="00D1701D" w:rsidP="00D1701D">
      <w:pPr>
        <w:pStyle w:val="a6"/>
      </w:pPr>
      <w:bookmarkStart w:id="42" w:name="_Ref9945419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6</w:t>
      </w:r>
      <w:r>
        <w:fldChar w:fldCharType="end"/>
      </w:r>
      <w:bookmarkEnd w:id="42"/>
      <w:r>
        <w:t xml:space="preserve"> </w:t>
      </w:r>
      <w:r w:rsidR="00854C09">
        <w:rPr>
          <w:rFonts w:hint="eastAsia"/>
        </w:rPr>
        <w:t>C++</w:t>
      </w:r>
      <w:r w:rsidR="00854C09">
        <w:rPr>
          <w:rFonts w:hint="eastAsia"/>
        </w:rPr>
        <w:t>项目属性配置类型设置</w:t>
      </w:r>
    </w:p>
    <w:p w14:paraId="0BBBC915" w14:textId="39975683" w:rsidR="0064532D" w:rsidRDefault="004B11E9" w:rsidP="0064532D">
      <w:pPr>
        <w:spacing w:before="62" w:after="62"/>
        <w:ind w:firstLineChars="200" w:firstLine="420"/>
      </w:pPr>
      <w:r>
        <w:rPr>
          <w:rFonts w:hint="eastAsia"/>
        </w:rPr>
        <w:t>（</w:t>
      </w:r>
      <w:r>
        <w:rPr>
          <w:rFonts w:hint="eastAsia"/>
        </w:rPr>
        <w:t>3</w:t>
      </w:r>
      <w:r>
        <w:rPr>
          <w:rFonts w:hint="eastAsia"/>
        </w:rPr>
        <w:t>）设置库目录</w:t>
      </w:r>
    </w:p>
    <w:p w14:paraId="7B6EBD35" w14:textId="41BB05E5" w:rsidR="003E5B3D" w:rsidRPr="00CD0D50" w:rsidRDefault="003E5B3D" w:rsidP="00CD0D50">
      <w:pPr>
        <w:spacing w:before="62" w:after="62"/>
        <w:ind w:firstLineChars="200" w:firstLine="420"/>
      </w:pPr>
      <w:r>
        <w:rPr>
          <w:rFonts w:hint="eastAsia"/>
        </w:rPr>
        <w:t>点击</w:t>
      </w:r>
      <w:r>
        <w:rPr>
          <w:rFonts w:hint="eastAsia"/>
        </w:rPr>
        <w:t>V</w:t>
      </w:r>
      <w:r>
        <w:t>C++</w:t>
      </w:r>
      <w:r>
        <w:rPr>
          <w:rFonts w:hint="eastAsia"/>
        </w:rPr>
        <w:t>目录，然后点击包含目录，进行编辑，在弹出的新页面中，添加以下路径：</w:t>
      </w:r>
    </w:p>
    <w:p w14:paraId="4D1DB1A0" w14:textId="34995269" w:rsidR="00DA1973" w:rsidRPr="00DA1973" w:rsidRDefault="00DA1973" w:rsidP="00DA1973">
      <w:pPr>
        <w:pStyle w:val="af5"/>
      </w:pPr>
      <w:r w:rsidRPr="00DA1973">
        <w:t>E:\OpenCV Source\opencv-4.5.5\build\include</w:t>
      </w:r>
    </w:p>
    <w:p w14:paraId="57197690" w14:textId="16ED9C7E" w:rsidR="00DA1973" w:rsidRPr="00DA1973" w:rsidRDefault="00DA1973" w:rsidP="00DA1973">
      <w:pPr>
        <w:pStyle w:val="af5"/>
      </w:pPr>
      <w:r w:rsidRPr="00DA1973">
        <w:t>E:\OpenCV Source\opencv-4.5.5\build\include\opencv2</w:t>
      </w:r>
    </w:p>
    <w:p w14:paraId="4FD2B9FF" w14:textId="5A5E6519" w:rsidR="00DA1973" w:rsidRPr="00DA1973" w:rsidRDefault="00DA1973" w:rsidP="00DA1973">
      <w:pPr>
        <w:pStyle w:val="af5"/>
      </w:pPr>
      <w:r w:rsidRPr="00DA1973">
        <w:t>C:\Program Files (x86)\Intel\openvino_2022.1.0.643\runtime\include</w:t>
      </w:r>
    </w:p>
    <w:p w14:paraId="6969B264" w14:textId="77777777" w:rsidR="00DA1973" w:rsidRDefault="00DA1973" w:rsidP="00DA1973">
      <w:pPr>
        <w:pStyle w:val="af5"/>
      </w:pPr>
      <w:r w:rsidRPr="00DA1973">
        <w:t>C:\Program Files (x86)\Intel\openvino_2022.1.0.643\runtime\include\ie</w:t>
      </w:r>
    </w:p>
    <w:p w14:paraId="7A99A6F3" w14:textId="09DEB4CE" w:rsidR="003E5B3D" w:rsidRPr="003E5B3D" w:rsidRDefault="003E5B3D" w:rsidP="00DA1973">
      <w:pPr>
        <w:pStyle w:val="21"/>
        <w:spacing w:before="62" w:after="62"/>
        <w:rPr>
          <w:lang w:val="de-DE"/>
        </w:rPr>
      </w:pPr>
      <w:r>
        <w:rPr>
          <w:rFonts w:hint="eastAsia"/>
          <w:lang w:val="de-DE"/>
        </w:rPr>
        <w:t>其中路径</w:t>
      </w:r>
      <w:r w:rsidR="00DA1973" w:rsidRPr="00DA1973">
        <w:rPr>
          <w:lang w:val="de-DE"/>
        </w:rPr>
        <w:t>E:\OpenCV Source\opencv-4.5.5\</w:t>
      </w:r>
      <w:r w:rsidR="00DA1973">
        <w:rPr>
          <w:rFonts w:hint="eastAsia"/>
          <w:lang w:val="de-DE"/>
        </w:rPr>
        <w:t>为</w:t>
      </w:r>
      <w:r w:rsidR="00DA1973">
        <w:rPr>
          <w:rFonts w:hint="eastAsia"/>
          <w:lang w:val="de-DE"/>
        </w:rPr>
        <w:t>OpenCV</w:t>
      </w:r>
      <w:r w:rsidR="00DA1973">
        <w:rPr>
          <w:rFonts w:hint="eastAsia"/>
          <w:lang w:val="de-DE"/>
        </w:rPr>
        <w:t>的安装路径，</w:t>
      </w:r>
      <w:r w:rsidR="00DA1973" w:rsidRPr="00DA1973">
        <w:rPr>
          <w:lang w:val="de-DE"/>
        </w:rPr>
        <w:t>C:\Program Files (x86)\Intel\openvino_2022.1.0.643</w:t>
      </w:r>
      <w:r w:rsidR="00DA1973">
        <w:rPr>
          <w:lang w:val="de-DE"/>
        </w:rPr>
        <w:t>\</w:t>
      </w:r>
      <w:r>
        <w:rPr>
          <w:rFonts w:hint="eastAsia"/>
        </w:rPr>
        <w:t>为</w:t>
      </w:r>
      <w:r w:rsidRPr="003E5B3D">
        <w:rPr>
          <w:lang w:val="de-DE"/>
        </w:rPr>
        <w:t>O</w:t>
      </w:r>
      <w:r w:rsidRPr="003E5B3D">
        <w:rPr>
          <w:rFonts w:hint="eastAsia"/>
          <w:lang w:val="de-DE"/>
        </w:rPr>
        <w:t>penVINO</w:t>
      </w:r>
      <w:r>
        <w:rPr>
          <w:rFonts w:hint="eastAsia"/>
        </w:rPr>
        <w:t>安装路径</w:t>
      </w:r>
      <w:r w:rsidR="00CD0D50">
        <w:rPr>
          <w:rFonts w:hint="eastAsia"/>
          <w:lang w:val="de-DE"/>
        </w:rPr>
        <w:t>，个人根据自己安装的位置及版本确定</w:t>
      </w:r>
      <w:r>
        <w:rPr>
          <w:rFonts w:hint="eastAsia"/>
          <w:lang w:val="de-DE"/>
        </w:rPr>
        <w:t>。操作过程如</w:t>
      </w:r>
      <w:r w:rsidR="00D1701D">
        <w:rPr>
          <w:lang w:val="de-DE"/>
        </w:rPr>
        <w:fldChar w:fldCharType="begin"/>
      </w:r>
      <w:r w:rsidR="00D1701D">
        <w:rPr>
          <w:lang w:val="de-DE"/>
        </w:rPr>
        <w:instrText xml:space="preserve"> </w:instrText>
      </w:r>
      <w:r w:rsidR="00D1701D">
        <w:rPr>
          <w:rFonts w:hint="eastAsia"/>
          <w:lang w:val="de-DE"/>
        </w:rPr>
        <w:instrText>REF _Ref99454209 \h</w:instrText>
      </w:r>
      <w:r w:rsidR="00D1701D">
        <w:rPr>
          <w:lang w:val="de-DE"/>
        </w:rPr>
        <w:instrText xml:space="preserve"> </w:instrText>
      </w:r>
      <w:r w:rsidR="00D1701D">
        <w:rPr>
          <w:lang w:val="de-DE"/>
        </w:rPr>
      </w:r>
      <w:r w:rsidR="00D1701D">
        <w:rPr>
          <w:lang w:val="de-DE"/>
        </w:rPr>
        <w:fldChar w:fldCharType="separate"/>
      </w:r>
      <w:r w:rsidR="00D1701D">
        <w:rPr>
          <w:rFonts w:hint="eastAsia"/>
        </w:rPr>
        <w:t>图</w:t>
      </w:r>
      <w:r w:rsidR="00D1701D">
        <w:rPr>
          <w:rFonts w:hint="eastAsia"/>
        </w:rPr>
        <w:t xml:space="preserve">1- </w:t>
      </w:r>
      <w:r w:rsidR="00D1701D">
        <w:rPr>
          <w:noProof/>
        </w:rPr>
        <w:t>7</w:t>
      </w:r>
      <w:r w:rsidR="00D1701D">
        <w:rPr>
          <w:lang w:val="de-DE"/>
        </w:rPr>
        <w:fldChar w:fldCharType="end"/>
      </w:r>
      <w:r w:rsidR="00D74712">
        <w:rPr>
          <w:lang w:val="de-DE"/>
        </w:rPr>
        <w:fldChar w:fldCharType="begin"/>
      </w:r>
      <w:r w:rsidR="00D74712">
        <w:rPr>
          <w:lang w:val="de-DE"/>
        </w:rPr>
        <w:instrText xml:space="preserve"> </w:instrText>
      </w:r>
      <w:r w:rsidR="00D74712">
        <w:rPr>
          <w:rFonts w:hint="eastAsia"/>
          <w:lang w:val="de-DE"/>
        </w:rPr>
        <w:instrText>REF _Ref98435454 \h</w:instrText>
      </w:r>
      <w:r w:rsidR="00D74712">
        <w:rPr>
          <w:lang w:val="de-DE"/>
        </w:rPr>
        <w:instrText xml:space="preserve"> </w:instrText>
      </w:r>
      <w:r w:rsidR="00D74712">
        <w:rPr>
          <w:lang w:val="de-DE"/>
        </w:rPr>
      </w:r>
      <w:r w:rsidR="00D74712">
        <w:rPr>
          <w:lang w:val="de-DE"/>
        </w:rPr>
        <w:fldChar w:fldCharType="end"/>
      </w:r>
      <w:r>
        <w:rPr>
          <w:rFonts w:hint="eastAsia"/>
          <w:lang w:val="de-DE"/>
        </w:rPr>
        <w:t>所示。</w:t>
      </w:r>
    </w:p>
    <w:p w14:paraId="53195FB3" w14:textId="31EBA19A" w:rsidR="004B11E9" w:rsidRDefault="009C53A6" w:rsidP="00D74712">
      <w:pPr>
        <w:spacing w:before="62" w:after="62"/>
        <w:jc w:val="center"/>
        <w:rPr>
          <w:lang w:val="de-DE"/>
        </w:rPr>
      </w:pPr>
      <w:r>
        <w:rPr>
          <w:noProof/>
        </w:rPr>
        <w:drawing>
          <wp:inline distT="0" distB="0" distL="0" distR="0" wp14:anchorId="61E060ED" wp14:editId="27D33B07">
            <wp:extent cx="2613600" cy="18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3600" cy="1800000"/>
                    </a:xfrm>
                    <a:prstGeom prst="rect">
                      <a:avLst/>
                    </a:prstGeom>
                    <a:noFill/>
                    <a:ln>
                      <a:noFill/>
                    </a:ln>
                  </pic:spPr>
                </pic:pic>
              </a:graphicData>
            </a:graphic>
          </wp:inline>
        </w:drawing>
      </w:r>
      <w:r w:rsidR="00D74712">
        <w:rPr>
          <w:rFonts w:hint="eastAsia"/>
          <w:lang w:val="de-DE"/>
        </w:rPr>
        <w:t xml:space="preserve"> </w:t>
      </w:r>
      <w:r>
        <w:rPr>
          <w:noProof/>
        </w:rPr>
        <w:drawing>
          <wp:inline distT="0" distB="0" distL="0" distR="0" wp14:anchorId="77F35C81" wp14:editId="6D8C4C3D">
            <wp:extent cx="2552400" cy="180000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400" cy="1800000"/>
                    </a:xfrm>
                    <a:prstGeom prst="rect">
                      <a:avLst/>
                    </a:prstGeom>
                    <a:noFill/>
                    <a:ln>
                      <a:noFill/>
                    </a:ln>
                  </pic:spPr>
                </pic:pic>
              </a:graphicData>
            </a:graphic>
          </wp:inline>
        </w:drawing>
      </w:r>
    </w:p>
    <w:p w14:paraId="2630F9A1" w14:textId="24B67135" w:rsidR="00854C09" w:rsidRPr="001C3209" w:rsidRDefault="00D1701D" w:rsidP="00D1701D">
      <w:pPr>
        <w:pStyle w:val="a6"/>
        <w:rPr>
          <w:lang w:val="de-DE"/>
        </w:rPr>
      </w:pPr>
      <w:bookmarkStart w:id="43" w:name="_Ref994542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7</w:t>
      </w:r>
      <w:r>
        <w:fldChar w:fldCharType="end"/>
      </w:r>
      <w:bookmarkEnd w:id="43"/>
      <w:r w:rsidR="00D74712">
        <w:t xml:space="preserve"> </w:t>
      </w:r>
      <w:r w:rsidR="00D74712">
        <w:rPr>
          <w:rFonts w:hint="eastAsia"/>
        </w:rPr>
        <w:t>C++</w:t>
      </w:r>
      <w:r w:rsidR="00D74712">
        <w:rPr>
          <w:rFonts w:hint="eastAsia"/>
        </w:rPr>
        <w:t>项目属性库目录设置</w:t>
      </w:r>
    </w:p>
    <w:p w14:paraId="39FFA8DC" w14:textId="6F0B2563" w:rsidR="004B11E9" w:rsidRPr="001C3209" w:rsidRDefault="003E5B3D" w:rsidP="0064532D">
      <w:pPr>
        <w:spacing w:before="62" w:after="62"/>
        <w:ind w:firstLineChars="200" w:firstLine="420"/>
        <w:rPr>
          <w:lang w:val="de-DE"/>
        </w:rPr>
      </w:pPr>
      <w:r w:rsidRPr="001C3209">
        <w:rPr>
          <w:rFonts w:hint="eastAsia"/>
          <w:lang w:val="de-DE"/>
        </w:rPr>
        <w:t>（</w:t>
      </w:r>
      <w:r w:rsidRPr="001C3209">
        <w:rPr>
          <w:rFonts w:hint="eastAsia"/>
          <w:lang w:val="de-DE"/>
        </w:rPr>
        <w:t>4</w:t>
      </w:r>
      <w:r w:rsidRPr="001C3209">
        <w:rPr>
          <w:rFonts w:hint="eastAsia"/>
          <w:lang w:val="de-DE"/>
        </w:rPr>
        <w:t>）</w:t>
      </w:r>
      <w:r>
        <w:rPr>
          <w:rFonts w:hint="eastAsia"/>
        </w:rPr>
        <w:t>设置库目录</w:t>
      </w:r>
    </w:p>
    <w:p w14:paraId="19A62873" w14:textId="33533B06" w:rsidR="003E5B3D" w:rsidRDefault="003E5B3D" w:rsidP="0064532D">
      <w:pPr>
        <w:spacing w:before="62" w:after="62"/>
        <w:ind w:firstLineChars="200" w:firstLine="420"/>
      </w:pPr>
      <w:r>
        <w:rPr>
          <w:rFonts w:hint="eastAsia"/>
        </w:rPr>
        <w:t>同样的方式，在</w:t>
      </w:r>
      <w:r>
        <w:rPr>
          <w:rFonts w:hint="eastAsia"/>
        </w:rPr>
        <w:t>V</w:t>
      </w:r>
      <w:r>
        <w:t>C++</w:t>
      </w:r>
      <w:r>
        <w:rPr>
          <w:rFonts w:hint="eastAsia"/>
        </w:rPr>
        <w:t>目录下，点击</w:t>
      </w:r>
      <w:r w:rsidR="00527801">
        <w:rPr>
          <w:rFonts w:hint="eastAsia"/>
        </w:rPr>
        <w:t>下方的</w:t>
      </w:r>
      <w:r>
        <w:rPr>
          <w:rFonts w:hint="eastAsia"/>
        </w:rPr>
        <w:t>库目录，点击编辑，在弹出来的页面中增加以下路径：</w:t>
      </w:r>
    </w:p>
    <w:p w14:paraId="55F16DB8" w14:textId="2A0B1E43" w:rsidR="00DA1973" w:rsidRDefault="00DA1973" w:rsidP="00DA1973">
      <w:pPr>
        <w:pStyle w:val="af5"/>
      </w:pPr>
      <w:r w:rsidRPr="00DA1973">
        <w:t>E:\OpenCV Source\opencv-4.5.5\build\x64\vc15\lib</w:t>
      </w:r>
    </w:p>
    <w:p w14:paraId="0794B1D5" w14:textId="56114C99" w:rsidR="00DA1973" w:rsidRDefault="00DA1973" w:rsidP="00DA1973">
      <w:pPr>
        <w:pStyle w:val="af5"/>
      </w:pPr>
      <w:r w:rsidRPr="00DA1973">
        <w:t>C:\Program Files (x86)\Intel\openvino_2022.1.0.643\runtime\lib\intel64\Release</w:t>
      </w:r>
    </w:p>
    <w:p w14:paraId="12DBE70C" w14:textId="7F9A1A57" w:rsidR="004B11E9" w:rsidRDefault="00B51C33" w:rsidP="0064532D">
      <w:pPr>
        <w:spacing w:before="62" w:after="62"/>
        <w:ind w:firstLineChars="200" w:firstLine="420"/>
      </w:pPr>
      <w:r>
        <w:rPr>
          <w:rFonts w:hint="eastAsia"/>
        </w:rPr>
        <w:t>如果时配置</w:t>
      </w:r>
      <w:r>
        <w:rPr>
          <w:rFonts w:hint="eastAsia"/>
        </w:rPr>
        <w:t>Debug</w:t>
      </w:r>
      <w:r>
        <w:rPr>
          <w:rFonts w:hint="eastAsia"/>
        </w:rPr>
        <w:t>模式，则需要将</w:t>
      </w:r>
      <w:r>
        <w:rPr>
          <w:rFonts w:hint="eastAsia"/>
        </w:rPr>
        <w:t>Release</w:t>
      </w:r>
      <w:r>
        <w:rPr>
          <w:rFonts w:hint="eastAsia"/>
        </w:rPr>
        <w:t>文件路径改为</w:t>
      </w:r>
      <w:r>
        <w:rPr>
          <w:rFonts w:hint="eastAsia"/>
        </w:rPr>
        <w:t>Debug</w:t>
      </w:r>
      <w:r>
        <w:rPr>
          <w:rFonts w:hint="eastAsia"/>
        </w:rPr>
        <w:t>即可。</w:t>
      </w:r>
    </w:p>
    <w:p w14:paraId="0F67C245" w14:textId="695E8BA9" w:rsidR="00B51C33" w:rsidRDefault="00B51C33" w:rsidP="0064532D">
      <w:pPr>
        <w:spacing w:before="62" w:after="62"/>
        <w:ind w:firstLineChars="200" w:firstLine="420"/>
      </w:pPr>
      <w:r>
        <w:rPr>
          <w:rFonts w:hint="eastAsia"/>
        </w:rPr>
        <w:lastRenderedPageBreak/>
        <w:t>（</w:t>
      </w:r>
      <w:r>
        <w:rPr>
          <w:rFonts w:hint="eastAsia"/>
        </w:rPr>
        <w:t>5</w:t>
      </w:r>
      <w:r>
        <w:rPr>
          <w:rFonts w:hint="eastAsia"/>
        </w:rPr>
        <w:t>）设置附加依赖项</w:t>
      </w:r>
    </w:p>
    <w:p w14:paraId="1A052851" w14:textId="649797DA" w:rsidR="004B11E9" w:rsidRDefault="00B51C33" w:rsidP="0064532D">
      <w:pPr>
        <w:spacing w:before="62" w:after="62"/>
        <w:ind w:firstLineChars="200" w:firstLine="420"/>
      </w:pPr>
      <w:r>
        <w:rPr>
          <w:rFonts w:hint="eastAsia"/>
        </w:rPr>
        <w:t>点击展开链接器，点击输入，在附加依赖项中点击编辑，在弹出来的新的页面，添加以下文件名：</w:t>
      </w:r>
    </w:p>
    <w:p w14:paraId="06AB1016" w14:textId="0E0B8250" w:rsidR="00CA09A9" w:rsidRDefault="00D1701D" w:rsidP="00DA1973">
      <w:pPr>
        <w:pStyle w:val="af5"/>
      </w:pPr>
      <w:r w:rsidRPr="00D1701D">
        <w:t>opencv_world455.lib</w:t>
      </w:r>
    </w:p>
    <w:p w14:paraId="6A92F4A7" w14:textId="0D55B723" w:rsidR="00D1701D" w:rsidRPr="00D1701D" w:rsidRDefault="00D1701D" w:rsidP="00D1701D">
      <w:pPr>
        <w:pStyle w:val="af5"/>
      </w:pPr>
      <w:r w:rsidRPr="00D1701D">
        <w:t>openvino.lib</w:t>
      </w:r>
    </w:p>
    <w:p w14:paraId="602081FE" w14:textId="7FF7670E" w:rsidR="00854C09" w:rsidRPr="00854C09" w:rsidRDefault="00854C09" w:rsidP="00854C09">
      <w:pPr>
        <w:spacing w:before="62" w:after="62"/>
        <w:rPr>
          <w:lang w:val="de-DE"/>
        </w:rPr>
      </w:pPr>
      <w:r>
        <w:rPr>
          <w:lang w:val="de-DE"/>
        </w:rPr>
        <w:tab/>
      </w:r>
      <w:r w:rsidR="00527801">
        <w:rPr>
          <w:rFonts w:hint="eastAsia"/>
          <w:lang w:val="de-DE"/>
        </w:rPr>
        <w:t>具体操作步骤参考</w:t>
      </w:r>
      <w:r w:rsidR="00AE520B">
        <w:rPr>
          <w:rFonts w:hint="eastAsia"/>
          <w:lang w:val="de-DE"/>
        </w:rPr>
        <w:t>如</w:t>
      </w:r>
      <w:r w:rsidR="00D1701D">
        <w:rPr>
          <w:lang w:val="de-DE"/>
        </w:rPr>
        <w:fldChar w:fldCharType="begin"/>
      </w:r>
      <w:r w:rsidR="00D1701D">
        <w:rPr>
          <w:lang w:val="de-DE"/>
        </w:rPr>
        <w:instrText xml:space="preserve"> </w:instrText>
      </w:r>
      <w:r w:rsidR="00D1701D">
        <w:rPr>
          <w:rFonts w:hint="eastAsia"/>
          <w:lang w:val="de-DE"/>
        </w:rPr>
        <w:instrText>REF _Ref98438319 \h</w:instrText>
      </w:r>
      <w:r w:rsidR="00D1701D">
        <w:rPr>
          <w:lang w:val="de-DE"/>
        </w:rPr>
        <w:instrText xml:space="preserve"> </w:instrText>
      </w:r>
      <w:r w:rsidR="00D1701D">
        <w:rPr>
          <w:lang w:val="de-DE"/>
        </w:rPr>
      </w:r>
      <w:r w:rsidR="00D1701D">
        <w:rPr>
          <w:lang w:val="de-DE"/>
        </w:rPr>
        <w:fldChar w:fldCharType="separate"/>
      </w:r>
      <w:r w:rsidR="00D1701D">
        <w:rPr>
          <w:rFonts w:hint="eastAsia"/>
        </w:rPr>
        <w:t>图</w:t>
      </w:r>
      <w:r w:rsidR="00D1701D">
        <w:rPr>
          <w:rFonts w:hint="eastAsia"/>
        </w:rPr>
        <w:t xml:space="preserve">1- </w:t>
      </w:r>
      <w:r w:rsidR="00D1701D">
        <w:rPr>
          <w:noProof/>
        </w:rPr>
        <w:t>8</w:t>
      </w:r>
      <w:r w:rsidR="00D1701D">
        <w:rPr>
          <w:lang w:val="de-DE"/>
        </w:rPr>
        <w:fldChar w:fldCharType="end"/>
      </w:r>
      <w:r w:rsidR="00527801">
        <w:rPr>
          <w:rFonts w:hint="eastAsia"/>
          <w:lang w:val="de-DE"/>
        </w:rPr>
        <w:t>所示</w:t>
      </w:r>
    </w:p>
    <w:p w14:paraId="48916D20" w14:textId="0183715D" w:rsidR="00CA09A9" w:rsidRDefault="00854C09" w:rsidP="00F07217">
      <w:pPr>
        <w:spacing w:before="62" w:after="62"/>
        <w:jc w:val="center"/>
        <w:rPr>
          <w:lang w:val="de-DE"/>
        </w:rPr>
      </w:pPr>
      <w:r>
        <w:rPr>
          <w:noProof/>
        </w:rPr>
        <w:drawing>
          <wp:inline distT="0" distB="0" distL="0" distR="0" wp14:anchorId="51EFE395" wp14:editId="20BDAEBC">
            <wp:extent cx="2614641" cy="18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4641" cy="1800000"/>
                    </a:xfrm>
                    <a:prstGeom prst="rect">
                      <a:avLst/>
                    </a:prstGeom>
                    <a:noFill/>
                    <a:ln>
                      <a:noFill/>
                    </a:ln>
                  </pic:spPr>
                </pic:pic>
              </a:graphicData>
            </a:graphic>
          </wp:inline>
        </w:drawing>
      </w:r>
      <w:r>
        <w:rPr>
          <w:rFonts w:hint="eastAsia"/>
          <w:lang w:val="de-DE"/>
        </w:rPr>
        <w:t xml:space="preserve"> </w:t>
      </w:r>
      <w:r>
        <w:rPr>
          <w:noProof/>
        </w:rPr>
        <w:drawing>
          <wp:inline distT="0" distB="0" distL="0" distR="0" wp14:anchorId="7AFAACE8" wp14:editId="4E951C9B">
            <wp:extent cx="2530854" cy="18000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0854" cy="1800000"/>
                    </a:xfrm>
                    <a:prstGeom prst="rect">
                      <a:avLst/>
                    </a:prstGeom>
                    <a:noFill/>
                    <a:ln>
                      <a:noFill/>
                    </a:ln>
                  </pic:spPr>
                </pic:pic>
              </a:graphicData>
            </a:graphic>
          </wp:inline>
        </w:drawing>
      </w:r>
    </w:p>
    <w:p w14:paraId="2AA0B7FB" w14:textId="515FB0B6" w:rsidR="00527801" w:rsidRPr="00B51C33" w:rsidRDefault="00D1701D" w:rsidP="00AE520B">
      <w:pPr>
        <w:pStyle w:val="a6"/>
        <w:rPr>
          <w:lang w:val="de-DE"/>
        </w:rPr>
      </w:pPr>
      <w:bookmarkStart w:id="44" w:name="_Ref98438319"/>
      <w:r>
        <w:rPr>
          <w:rFonts w:hint="eastAsia"/>
        </w:rPr>
        <w:t>图</w:t>
      </w:r>
      <w:r>
        <w:rPr>
          <w:rFonts w:hint="eastAsia"/>
        </w:rPr>
        <w:t>1-</w:t>
      </w:r>
      <w:r w:rsidR="00AE520B">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8</w:t>
      </w:r>
      <w:r>
        <w:fldChar w:fldCharType="end"/>
      </w:r>
      <w:bookmarkEnd w:id="44"/>
      <w:r w:rsidR="00AE520B">
        <w:t xml:space="preserve"> </w:t>
      </w:r>
      <w:r w:rsidR="00AE520B">
        <w:rPr>
          <w:rFonts w:hint="eastAsia"/>
        </w:rPr>
        <w:t>C++</w:t>
      </w:r>
      <w:r w:rsidR="00AE520B">
        <w:rPr>
          <w:rFonts w:hint="eastAsia"/>
        </w:rPr>
        <w:t>项目属性附加依赖项设置</w:t>
      </w:r>
    </w:p>
    <w:p w14:paraId="3A3726B2" w14:textId="1E3D9A23" w:rsidR="00CA09A9" w:rsidRPr="00B51C33" w:rsidRDefault="00AE520B" w:rsidP="00AE520B">
      <w:pPr>
        <w:pStyle w:val="30"/>
        <w:rPr>
          <w:lang w:val="de-DE"/>
        </w:rPr>
      </w:pPr>
      <w:bookmarkStart w:id="45" w:name="_Toc98596225"/>
      <w:r>
        <w:rPr>
          <w:rFonts w:hint="eastAsia"/>
          <w:lang w:val="de-DE"/>
        </w:rPr>
        <w:t>编写</w:t>
      </w:r>
      <w:r>
        <w:rPr>
          <w:rFonts w:hint="eastAsia"/>
          <w:lang w:val="de-DE"/>
        </w:rPr>
        <w:t>C++</w:t>
      </w:r>
      <w:r>
        <w:rPr>
          <w:rFonts w:hint="eastAsia"/>
          <w:lang w:val="de-DE"/>
        </w:rPr>
        <w:t>代码</w:t>
      </w:r>
      <w:bookmarkEnd w:id="45"/>
    </w:p>
    <w:p w14:paraId="1BC375A9" w14:textId="72CFE53B" w:rsidR="00CA09A9" w:rsidRPr="00A03E9C" w:rsidRDefault="00A03E9C" w:rsidP="00A03E9C">
      <w:pPr>
        <w:spacing w:before="62" w:after="62"/>
        <w:rPr>
          <w:b/>
          <w:lang w:val="de-DE"/>
        </w:rPr>
      </w:pPr>
      <w:r w:rsidRPr="00A03E9C">
        <w:rPr>
          <w:rFonts w:hint="eastAsia"/>
          <w:b/>
          <w:lang w:val="de-DE"/>
        </w:rPr>
        <w:t>（</w:t>
      </w:r>
      <w:r w:rsidRPr="00A03E9C">
        <w:rPr>
          <w:b/>
          <w:lang w:val="de-DE"/>
        </w:rPr>
        <w:t>1</w:t>
      </w:r>
      <w:r w:rsidRPr="00A03E9C">
        <w:rPr>
          <w:rFonts w:hint="eastAsia"/>
          <w:b/>
          <w:lang w:val="de-DE"/>
        </w:rPr>
        <w:t>）</w:t>
      </w:r>
      <w:r w:rsidR="00AE520B" w:rsidRPr="00A03E9C">
        <w:rPr>
          <w:rFonts w:hint="eastAsia"/>
          <w:b/>
          <w:lang w:val="de-DE"/>
        </w:rPr>
        <w:t>推理引擎结构体</w:t>
      </w:r>
    </w:p>
    <w:p w14:paraId="42202CC4" w14:textId="6B936163" w:rsidR="000B286C" w:rsidRDefault="000B286C" w:rsidP="0064532D">
      <w:pPr>
        <w:spacing w:before="62" w:after="62"/>
        <w:ind w:firstLineChars="200" w:firstLine="420"/>
        <w:rPr>
          <w:lang w:val="de-DE"/>
        </w:rPr>
      </w:pPr>
      <w:r w:rsidRPr="0084076C">
        <w:rPr>
          <w:lang w:val="de-DE"/>
        </w:rPr>
        <w:t>Core</w:t>
      </w:r>
      <w:r w:rsidRPr="0084076C">
        <w:rPr>
          <w:rFonts w:hint="eastAsia"/>
          <w:lang w:val="de-DE"/>
        </w:rPr>
        <w:t>是</w:t>
      </w:r>
      <w:r>
        <w:rPr>
          <w:rFonts w:hint="eastAsia"/>
          <w:lang w:val="de-DE"/>
        </w:rPr>
        <w:t>Open</w:t>
      </w:r>
      <w:r>
        <w:rPr>
          <w:lang w:val="de-DE"/>
        </w:rPr>
        <w:t>VINO</w:t>
      </w:r>
      <w:r w:rsidRPr="0084076C">
        <w:rPr>
          <w:vertAlign w:val="superscript"/>
          <w:lang w:val="de-DE"/>
        </w:rPr>
        <w:t>TM</w:t>
      </w:r>
      <w:r>
        <w:rPr>
          <w:lang w:val="de-DE"/>
        </w:rPr>
        <w:t xml:space="preserve"> </w:t>
      </w:r>
      <w:r>
        <w:rPr>
          <w:rFonts w:hint="eastAsia"/>
          <w:lang w:val="de-DE"/>
        </w:rPr>
        <w:t>工具套件里的推理核心类，该类下包含多个方法，可用于创建推理中所使用的其他类。在此处，需要在各个方法中传递的仅仅是所使用的几个变量，因此选择构建一个推理引擎结构体，用于存放各个变量。</w:t>
      </w:r>
    </w:p>
    <w:p w14:paraId="47786AC4" w14:textId="77777777" w:rsidR="00D1701D" w:rsidRDefault="00D1701D" w:rsidP="00D1701D">
      <w:pPr>
        <w:pStyle w:val="af5"/>
        <w:rPr>
          <w:color w:val="000000"/>
        </w:rPr>
      </w:pPr>
      <w:r>
        <w:t xml:space="preserve">// @brief </w:t>
      </w:r>
      <w:r>
        <w:rPr>
          <w:rFonts w:hint="eastAsia"/>
        </w:rPr>
        <w:t>推理核心结构体</w:t>
      </w:r>
    </w:p>
    <w:p w14:paraId="71A4C77A" w14:textId="77777777" w:rsidR="00D1701D" w:rsidRDefault="00D1701D" w:rsidP="00D1701D">
      <w:pPr>
        <w:pStyle w:val="af5"/>
        <w:rPr>
          <w:color w:val="000000"/>
        </w:rPr>
      </w:pPr>
      <w:r>
        <w:rPr>
          <w:color w:val="0000FF"/>
        </w:rPr>
        <w:t>typedef</w:t>
      </w:r>
      <w:r>
        <w:rPr>
          <w:color w:val="000000"/>
        </w:rPr>
        <w:t xml:space="preserve"> </w:t>
      </w:r>
      <w:r>
        <w:rPr>
          <w:color w:val="0000FF"/>
        </w:rPr>
        <w:t>struct</w:t>
      </w:r>
      <w:r>
        <w:rPr>
          <w:color w:val="000000"/>
        </w:rPr>
        <w:t xml:space="preserve"> </w:t>
      </w:r>
      <w:r>
        <w:rPr>
          <w:color w:val="2B91AF"/>
        </w:rPr>
        <w:t>openvino_infer_engine</w:t>
      </w:r>
      <w:r>
        <w:rPr>
          <w:color w:val="000000"/>
        </w:rPr>
        <w:t xml:space="preserve"> {</w:t>
      </w:r>
    </w:p>
    <w:p w14:paraId="59859133" w14:textId="77777777" w:rsidR="00D1701D" w:rsidRDefault="00D1701D" w:rsidP="00D1701D">
      <w:pPr>
        <w:pStyle w:val="af5"/>
        <w:rPr>
          <w:color w:val="000000"/>
        </w:rPr>
      </w:pPr>
      <w:r>
        <w:rPr>
          <w:color w:val="000000"/>
        </w:rPr>
        <w:t xml:space="preserve">    ov::</w:t>
      </w:r>
      <w:r>
        <w:rPr>
          <w:color w:val="2B91AF"/>
        </w:rPr>
        <w:t>Core</w:t>
      </w:r>
      <w:r>
        <w:rPr>
          <w:color w:val="000000"/>
        </w:rPr>
        <w:t xml:space="preserve"> core; </w:t>
      </w:r>
      <w:r>
        <w:t>// core</w:t>
      </w:r>
      <w:r>
        <w:rPr>
          <w:rFonts w:hint="eastAsia"/>
        </w:rPr>
        <w:t>对象</w:t>
      </w:r>
    </w:p>
    <w:p w14:paraId="7420315C" w14:textId="77777777" w:rsidR="00D1701D" w:rsidRDefault="00D1701D" w:rsidP="00D1701D">
      <w:pPr>
        <w:pStyle w:val="af5"/>
        <w:rPr>
          <w:color w:val="000000"/>
        </w:rPr>
      </w:pPr>
      <w:r>
        <w:rPr>
          <w:color w:val="000000"/>
        </w:rPr>
        <w:t xml:space="preserve">    std::</w:t>
      </w:r>
      <w:r>
        <w:rPr>
          <w:color w:val="2B91AF"/>
        </w:rPr>
        <w:t>shared_ptr</w:t>
      </w:r>
      <w:r>
        <w:rPr>
          <w:color w:val="000000"/>
        </w:rPr>
        <w:t>&lt;ov::</w:t>
      </w:r>
      <w:r>
        <w:rPr>
          <w:color w:val="2B91AF"/>
        </w:rPr>
        <w:t>Model</w:t>
      </w:r>
      <w:r>
        <w:rPr>
          <w:color w:val="000000"/>
        </w:rPr>
        <w:t xml:space="preserve">&gt; model_ptr; </w:t>
      </w:r>
      <w:r>
        <w:t xml:space="preserve">// </w:t>
      </w:r>
      <w:r>
        <w:rPr>
          <w:rFonts w:hint="eastAsia"/>
        </w:rPr>
        <w:t>读取模型指针</w:t>
      </w:r>
    </w:p>
    <w:p w14:paraId="12127C7A" w14:textId="77777777" w:rsidR="00D1701D" w:rsidRDefault="00D1701D" w:rsidP="00D1701D">
      <w:pPr>
        <w:pStyle w:val="af5"/>
        <w:rPr>
          <w:color w:val="000000"/>
        </w:rPr>
      </w:pPr>
      <w:r>
        <w:rPr>
          <w:color w:val="000000"/>
        </w:rPr>
        <w:t xml:space="preserve">    ov::</w:t>
      </w:r>
      <w:r>
        <w:rPr>
          <w:color w:val="2B91AF"/>
        </w:rPr>
        <w:t>CompiledModel</w:t>
      </w:r>
      <w:r>
        <w:rPr>
          <w:color w:val="000000"/>
        </w:rPr>
        <w:t xml:space="preserve"> compiled_model; </w:t>
      </w:r>
      <w:r>
        <w:t xml:space="preserve">// </w:t>
      </w:r>
      <w:r>
        <w:rPr>
          <w:rFonts w:hint="eastAsia"/>
        </w:rPr>
        <w:t>模型加载到设备对象</w:t>
      </w:r>
    </w:p>
    <w:p w14:paraId="6A3E1714" w14:textId="77777777" w:rsidR="00D1701D" w:rsidRDefault="00D1701D" w:rsidP="00D1701D">
      <w:pPr>
        <w:pStyle w:val="af5"/>
        <w:rPr>
          <w:color w:val="000000"/>
        </w:rPr>
      </w:pPr>
      <w:r>
        <w:rPr>
          <w:color w:val="000000"/>
        </w:rPr>
        <w:t xml:space="preserve">    ov::</w:t>
      </w:r>
      <w:r>
        <w:rPr>
          <w:color w:val="2B91AF"/>
        </w:rPr>
        <w:t>InferRequest</w:t>
      </w:r>
      <w:r>
        <w:rPr>
          <w:color w:val="000000"/>
        </w:rPr>
        <w:t xml:space="preserve"> infer_request; </w:t>
      </w:r>
      <w:r>
        <w:t xml:space="preserve">// </w:t>
      </w:r>
      <w:r>
        <w:rPr>
          <w:rFonts w:hint="eastAsia"/>
        </w:rPr>
        <w:t>推理请求对象</w:t>
      </w:r>
    </w:p>
    <w:p w14:paraId="7D6EAC05" w14:textId="77777777" w:rsidR="00D1701D" w:rsidRDefault="00D1701D" w:rsidP="00D1701D">
      <w:pPr>
        <w:pStyle w:val="af5"/>
        <w:rPr>
          <w:color w:val="000000"/>
        </w:rPr>
      </w:pPr>
      <w:r>
        <w:rPr>
          <w:color w:val="000000"/>
        </w:rPr>
        <w:t xml:space="preserve">} </w:t>
      </w:r>
      <w:r>
        <w:rPr>
          <w:color w:val="2B91AF"/>
        </w:rPr>
        <w:t>InferEngineStruct</w:t>
      </w:r>
      <w:r>
        <w:rPr>
          <w:color w:val="000000"/>
        </w:rPr>
        <w:t>;</w:t>
      </w:r>
    </w:p>
    <w:p w14:paraId="1A040D50" w14:textId="672C3BB6" w:rsidR="0064532D" w:rsidRPr="004654BF" w:rsidRDefault="00A00BC3" w:rsidP="00D1701D">
      <w:pPr>
        <w:spacing w:before="62" w:after="62"/>
        <w:ind w:firstLineChars="200" w:firstLine="420"/>
        <w:rPr>
          <w:lang w:val="de-DE"/>
        </w:rPr>
      </w:pPr>
      <w:r>
        <w:rPr>
          <w:rFonts w:hint="eastAsia"/>
          <w:lang w:val="de-DE"/>
        </w:rPr>
        <w:t>其中</w:t>
      </w:r>
      <w:r w:rsidRPr="0084076C">
        <w:rPr>
          <w:lang w:val="de-DE"/>
        </w:rPr>
        <w:t>Core</w:t>
      </w:r>
      <w:r w:rsidR="0084076C" w:rsidRPr="0084076C">
        <w:rPr>
          <w:rFonts w:hint="eastAsia"/>
          <w:lang w:val="de-DE"/>
        </w:rPr>
        <w:t>是</w:t>
      </w:r>
      <w:r w:rsidR="0084076C">
        <w:rPr>
          <w:rFonts w:hint="eastAsia"/>
          <w:lang w:val="de-DE"/>
        </w:rPr>
        <w:t>Open</w:t>
      </w:r>
      <w:r w:rsidR="0084076C">
        <w:rPr>
          <w:lang w:val="de-DE"/>
        </w:rPr>
        <w:t>VINO</w:t>
      </w:r>
      <w:r w:rsidR="0084076C" w:rsidRPr="004654BF">
        <w:rPr>
          <w:lang w:val="de-DE"/>
        </w:rPr>
        <w:t>TM</w:t>
      </w:r>
      <w:r w:rsidR="0084076C">
        <w:rPr>
          <w:lang w:val="de-DE"/>
        </w:rPr>
        <w:t xml:space="preserve"> </w:t>
      </w:r>
      <w:r w:rsidR="0084076C">
        <w:rPr>
          <w:rFonts w:hint="eastAsia"/>
          <w:lang w:val="de-DE"/>
        </w:rPr>
        <w:t>工具套件里的推理机核心，该模块只需要初始化</w:t>
      </w:r>
      <w:r w:rsidR="004654BF">
        <w:rPr>
          <w:rFonts w:hint="eastAsia"/>
          <w:lang w:val="de-DE"/>
        </w:rPr>
        <w:t>；</w:t>
      </w:r>
      <w:r w:rsidR="00D1701D">
        <w:rPr>
          <w:lang w:val="de-DE"/>
        </w:rPr>
        <w:t xml:space="preserve"> </w:t>
      </w:r>
      <w:r w:rsidR="004654BF" w:rsidRPr="004654BF">
        <w:rPr>
          <w:lang w:val="de-DE"/>
        </w:rPr>
        <w:t>shared_ptr&lt;ov::Model&gt;</w:t>
      </w:r>
      <w:r w:rsidR="004654BF" w:rsidRPr="004654BF">
        <w:rPr>
          <w:rFonts w:hint="eastAsia"/>
          <w:lang w:val="de-DE"/>
        </w:rPr>
        <w:t>是读取本地模型的方法，新版更新后，该方法发生了较大改动，可支持读取</w:t>
      </w:r>
      <w:r w:rsidR="0003145C">
        <w:rPr>
          <w:lang w:val="de-DE"/>
        </w:rPr>
        <w:t>P</w:t>
      </w:r>
      <w:r w:rsidR="004654BF" w:rsidRPr="004654BF">
        <w:rPr>
          <w:rFonts w:hint="eastAsia"/>
          <w:lang w:val="de-DE"/>
        </w:rPr>
        <w:t>addlepaddle</w:t>
      </w:r>
      <w:r w:rsidR="004654BF" w:rsidRPr="004654BF">
        <w:rPr>
          <w:rFonts w:hint="eastAsia"/>
          <w:lang w:val="de-DE"/>
        </w:rPr>
        <w:t>飞桨模型、</w:t>
      </w:r>
      <w:r w:rsidR="004654BF" w:rsidRPr="004654BF">
        <w:rPr>
          <w:rFonts w:hint="eastAsia"/>
          <w:lang w:val="de-DE"/>
        </w:rPr>
        <w:t>onnx</w:t>
      </w:r>
      <w:r w:rsidR="004654BF" w:rsidRPr="004654BF">
        <w:rPr>
          <w:rFonts w:hint="eastAsia"/>
          <w:lang w:val="de-DE"/>
        </w:rPr>
        <w:t>模型以及</w:t>
      </w:r>
      <w:r w:rsidR="004654BF" w:rsidRPr="004654BF">
        <w:rPr>
          <w:rFonts w:hint="eastAsia"/>
          <w:lang w:val="de-DE"/>
        </w:rPr>
        <w:t>I</w:t>
      </w:r>
      <w:r w:rsidR="004654BF" w:rsidRPr="004654BF">
        <w:rPr>
          <w:lang w:val="de-DE"/>
        </w:rPr>
        <w:t>R</w:t>
      </w:r>
      <w:r w:rsidR="004654BF" w:rsidRPr="004654BF">
        <w:rPr>
          <w:rFonts w:hint="eastAsia"/>
          <w:lang w:val="de-DE"/>
        </w:rPr>
        <w:t>模型；</w:t>
      </w:r>
      <w:r w:rsidR="004654BF" w:rsidRPr="004654BF">
        <w:rPr>
          <w:lang w:val="de-DE"/>
        </w:rPr>
        <w:t>CompiledModel</w:t>
      </w:r>
      <w:r w:rsidR="004654BF">
        <w:rPr>
          <w:rFonts w:hint="eastAsia"/>
          <w:lang w:val="de-DE"/>
        </w:rPr>
        <w:t>指的是一个已编译的模型类，其主要是将读取的本地模型</w:t>
      </w:r>
      <w:r w:rsidR="004654BF" w:rsidRPr="004654BF">
        <w:rPr>
          <w:rFonts w:hint="eastAsia"/>
          <w:lang w:val="de-DE"/>
        </w:rPr>
        <w:t>应用多个优化转换，然后映射到计算内核，由</w:t>
      </w:r>
      <w:r w:rsidR="004654BF">
        <w:rPr>
          <w:rFonts w:hint="eastAsia"/>
          <w:lang w:val="de-DE"/>
        </w:rPr>
        <w:t>所指定的设备</w:t>
      </w:r>
      <w:r w:rsidR="004654BF" w:rsidRPr="004654BF">
        <w:rPr>
          <w:rFonts w:hint="eastAsia"/>
          <w:lang w:val="de-DE"/>
        </w:rPr>
        <w:t>编译模型</w:t>
      </w:r>
      <w:r w:rsidR="004654BF">
        <w:rPr>
          <w:rFonts w:hint="eastAsia"/>
          <w:lang w:val="de-DE"/>
        </w:rPr>
        <w:t>；</w:t>
      </w:r>
      <w:r w:rsidR="004654BF" w:rsidRPr="0003145C">
        <w:rPr>
          <w:lang w:val="de-DE"/>
        </w:rPr>
        <w:t>InferRequest</w:t>
      </w:r>
      <w:r w:rsidR="004654BF" w:rsidRPr="0003145C">
        <w:rPr>
          <w:rFonts w:hint="eastAsia"/>
          <w:lang w:val="de-DE"/>
        </w:rPr>
        <w:t>是一个推理</w:t>
      </w:r>
      <w:r w:rsidR="0003145C" w:rsidRPr="0003145C">
        <w:rPr>
          <w:rFonts w:hint="eastAsia"/>
          <w:lang w:val="de-DE"/>
        </w:rPr>
        <w:t>请求类，</w:t>
      </w:r>
      <w:r w:rsidR="0003145C">
        <w:rPr>
          <w:rFonts w:hint="eastAsia"/>
          <w:lang w:val="de-DE"/>
        </w:rPr>
        <w:t>在推理中主要用于对推理过程的操作。</w:t>
      </w:r>
    </w:p>
    <w:p w14:paraId="1B21FDB9" w14:textId="7B995825" w:rsidR="0084076C" w:rsidRPr="00A03E9C" w:rsidRDefault="0084076C" w:rsidP="00A03E9C">
      <w:pPr>
        <w:spacing w:before="62" w:after="62"/>
        <w:rPr>
          <w:b/>
          <w:lang w:val="de-DE"/>
        </w:rPr>
      </w:pPr>
      <w:r w:rsidRPr="00A03E9C">
        <w:rPr>
          <w:rFonts w:hint="eastAsia"/>
          <w:b/>
          <w:lang w:val="de-DE"/>
        </w:rPr>
        <w:t>（</w:t>
      </w:r>
      <w:r w:rsidRPr="00A03E9C">
        <w:rPr>
          <w:rFonts w:hint="eastAsia"/>
          <w:b/>
          <w:lang w:val="de-DE"/>
        </w:rPr>
        <w:t>2</w:t>
      </w:r>
      <w:r w:rsidRPr="00A03E9C">
        <w:rPr>
          <w:rFonts w:hint="eastAsia"/>
          <w:b/>
          <w:lang w:val="de-DE"/>
        </w:rPr>
        <w:t>）接口函数</w:t>
      </w:r>
      <w:r w:rsidR="00534C61">
        <w:rPr>
          <w:rFonts w:hint="eastAsia"/>
          <w:b/>
          <w:lang w:val="de-DE"/>
        </w:rPr>
        <w:t>规划</w:t>
      </w:r>
    </w:p>
    <w:p w14:paraId="6E9A444B" w14:textId="3A55DC7A" w:rsidR="0084076C" w:rsidRDefault="0003145C" w:rsidP="00134F10">
      <w:pPr>
        <w:spacing w:before="62" w:after="62"/>
        <w:ind w:firstLineChars="200" w:firstLine="420"/>
        <w:rPr>
          <w:lang w:val="de-DE"/>
        </w:rPr>
      </w:pPr>
      <w:r>
        <w:rPr>
          <w:rFonts w:hint="eastAsia"/>
          <w:lang w:val="de-DE"/>
        </w:rPr>
        <w:t>经典的</w:t>
      </w:r>
      <w:r w:rsidR="00134F10">
        <w:rPr>
          <w:rFonts w:hint="eastAsia"/>
          <w:lang w:val="de-DE"/>
        </w:rPr>
        <w:t>Open</w:t>
      </w:r>
      <w:r w:rsidR="00134F10">
        <w:rPr>
          <w:lang w:val="de-DE"/>
        </w:rPr>
        <w:t>VINO</w:t>
      </w:r>
      <w:r w:rsidR="00134F10" w:rsidRPr="0084076C">
        <w:rPr>
          <w:vertAlign w:val="superscript"/>
          <w:lang w:val="de-DE"/>
        </w:rPr>
        <w:t>TM</w:t>
      </w:r>
      <w:r w:rsidR="00134F10">
        <w:rPr>
          <w:rFonts w:hint="eastAsia"/>
          <w:lang w:val="de-DE"/>
        </w:rPr>
        <w:t xml:space="preserve"> </w:t>
      </w:r>
      <w:r w:rsidR="00134F10">
        <w:rPr>
          <w:rFonts w:hint="eastAsia"/>
          <w:lang w:val="de-DE"/>
        </w:rPr>
        <w:t>进行模型推理，一般需要八个步骤，主要是：</w:t>
      </w:r>
      <w:r w:rsidR="00134F10" w:rsidRPr="00134F10">
        <w:rPr>
          <w:rFonts w:hint="eastAsia"/>
          <w:lang w:val="de-DE"/>
        </w:rPr>
        <w:t>初始化</w:t>
      </w:r>
      <w:r w:rsidR="00134F10" w:rsidRPr="00134F10">
        <w:rPr>
          <w:rFonts w:hint="eastAsia"/>
          <w:lang w:val="de-DE"/>
        </w:rPr>
        <w:t>Core</w:t>
      </w:r>
      <w:r w:rsidR="00134F10" w:rsidRPr="00134F10">
        <w:rPr>
          <w:rFonts w:hint="eastAsia"/>
          <w:lang w:val="de-DE"/>
        </w:rPr>
        <w:t>对象</w:t>
      </w:r>
      <w:r w:rsidR="00134F10">
        <w:rPr>
          <w:rFonts w:hint="eastAsia"/>
          <w:lang w:val="de-DE"/>
        </w:rPr>
        <w:t>、</w:t>
      </w:r>
      <w:r w:rsidR="00134F10" w:rsidRPr="00134F10">
        <w:rPr>
          <w:rFonts w:hint="eastAsia"/>
          <w:lang w:val="de-DE"/>
        </w:rPr>
        <w:t>读取</w:t>
      </w:r>
      <w:r w:rsidR="00D1701D">
        <w:rPr>
          <w:rFonts w:hint="eastAsia"/>
          <w:lang w:val="de-DE"/>
        </w:rPr>
        <w:t>本地推理</w:t>
      </w:r>
      <w:r w:rsidR="00134F10" w:rsidRPr="00134F10">
        <w:rPr>
          <w:rFonts w:hint="eastAsia"/>
          <w:lang w:val="de-DE"/>
        </w:rPr>
        <w:t>模型</w:t>
      </w:r>
      <w:r w:rsidR="00134F10">
        <w:rPr>
          <w:rFonts w:hint="eastAsia"/>
          <w:lang w:val="de-DE"/>
        </w:rPr>
        <w:t>、</w:t>
      </w:r>
      <w:r w:rsidR="00134F10" w:rsidRPr="00134F10">
        <w:rPr>
          <w:rFonts w:hint="eastAsia"/>
          <w:lang w:val="de-DE"/>
        </w:rPr>
        <w:t>配置模型输入</w:t>
      </w:r>
      <w:r w:rsidR="00134F10" w:rsidRPr="00134F10">
        <w:rPr>
          <w:rFonts w:hint="eastAsia"/>
          <w:lang w:val="de-DE"/>
        </w:rPr>
        <w:t>&amp;</w:t>
      </w:r>
      <w:r w:rsidR="00134F10" w:rsidRPr="00134F10">
        <w:rPr>
          <w:rFonts w:hint="eastAsia"/>
          <w:lang w:val="de-DE"/>
        </w:rPr>
        <w:t>输出</w:t>
      </w:r>
      <w:r w:rsidR="00134F10">
        <w:rPr>
          <w:rFonts w:hint="eastAsia"/>
          <w:lang w:val="de-DE"/>
        </w:rPr>
        <w:t>、</w:t>
      </w:r>
      <w:r w:rsidR="00134F10" w:rsidRPr="00134F10">
        <w:rPr>
          <w:rFonts w:hint="eastAsia"/>
          <w:lang w:val="de-DE"/>
        </w:rPr>
        <w:t>载入模型到执行硬件</w:t>
      </w:r>
      <w:r w:rsidR="00134F10">
        <w:rPr>
          <w:rFonts w:hint="eastAsia"/>
          <w:lang w:val="de-DE"/>
        </w:rPr>
        <w:t>、</w:t>
      </w:r>
      <w:r w:rsidR="00134F10" w:rsidRPr="00134F10">
        <w:rPr>
          <w:rFonts w:hint="eastAsia"/>
          <w:lang w:val="de-DE"/>
        </w:rPr>
        <w:t>创建推理请求</w:t>
      </w:r>
      <w:r w:rsidR="00134F10">
        <w:rPr>
          <w:rFonts w:hint="eastAsia"/>
          <w:lang w:val="de-DE"/>
        </w:rPr>
        <w:t>、</w:t>
      </w:r>
      <w:r w:rsidR="00134F10" w:rsidRPr="00134F10">
        <w:rPr>
          <w:rFonts w:hint="eastAsia"/>
          <w:lang w:val="de-DE"/>
        </w:rPr>
        <w:t>准备输入数据</w:t>
      </w:r>
      <w:r w:rsidR="00134F10">
        <w:rPr>
          <w:rFonts w:hint="eastAsia"/>
          <w:lang w:val="de-DE"/>
        </w:rPr>
        <w:t>、</w:t>
      </w:r>
      <w:r w:rsidR="00134F10" w:rsidRPr="00134F10">
        <w:rPr>
          <w:rFonts w:hint="eastAsia"/>
          <w:lang w:val="de-DE"/>
        </w:rPr>
        <w:t>执行推理计算</w:t>
      </w:r>
      <w:r w:rsidR="00134F10">
        <w:rPr>
          <w:rFonts w:hint="eastAsia"/>
          <w:lang w:val="de-DE"/>
        </w:rPr>
        <w:t>以及</w:t>
      </w:r>
      <w:r w:rsidR="00134F10" w:rsidRPr="00134F10">
        <w:rPr>
          <w:rFonts w:hint="eastAsia"/>
          <w:lang w:val="de-DE"/>
        </w:rPr>
        <w:t>处理推理计算结果</w:t>
      </w:r>
      <w:r w:rsidR="00134F10">
        <w:rPr>
          <w:rFonts w:hint="eastAsia"/>
          <w:lang w:val="de-DE"/>
        </w:rPr>
        <w:t>。</w:t>
      </w:r>
      <w:r w:rsidR="00EB6367">
        <w:rPr>
          <w:rFonts w:hint="eastAsia"/>
          <w:lang w:val="de-DE"/>
        </w:rPr>
        <w:t>我们根据原有的八个步骤，对步骤进行重新整合，并根据推理步骤，调整方法接口。</w:t>
      </w:r>
    </w:p>
    <w:p w14:paraId="0AF8137C" w14:textId="1BCF65DB" w:rsidR="00EB6367" w:rsidRDefault="00EB6367" w:rsidP="00134F10">
      <w:pPr>
        <w:spacing w:before="62" w:after="62"/>
        <w:ind w:firstLineChars="200" w:firstLine="420"/>
        <w:rPr>
          <w:lang w:val="de-DE"/>
        </w:rPr>
      </w:pPr>
      <w:r>
        <w:rPr>
          <w:rFonts w:hint="eastAsia"/>
          <w:lang w:val="de-DE"/>
        </w:rPr>
        <w:t>对于方法接口，主要设置为：推理初始化、配置输入数据形状、配置输入数据、模型推理、读取</w:t>
      </w:r>
      <w:r w:rsidR="002B1F54">
        <w:rPr>
          <w:rFonts w:hint="eastAsia"/>
          <w:lang w:val="de-DE"/>
        </w:rPr>
        <w:t>推理结果</w:t>
      </w:r>
      <w:r>
        <w:rPr>
          <w:rFonts w:hint="eastAsia"/>
          <w:lang w:val="de-DE"/>
        </w:rPr>
        <w:t>数据以及删除</w:t>
      </w:r>
      <w:r w:rsidR="002B1F54">
        <w:rPr>
          <w:rFonts w:hint="eastAsia"/>
          <w:lang w:val="de-DE"/>
        </w:rPr>
        <w:t>内存地址六个大类，其中配置输入数据形状要细分为配置图</w:t>
      </w:r>
      <w:r w:rsidR="002B1F54">
        <w:rPr>
          <w:rFonts w:hint="eastAsia"/>
          <w:lang w:val="de-DE"/>
        </w:rPr>
        <w:lastRenderedPageBreak/>
        <w:t>片数据形状以及普通数据形状，配置输入数据要细分为配置图片输入数据与配置普通数据输入，读取推理结果数据细分为读取</w:t>
      </w:r>
      <w:r w:rsidR="002B1F54">
        <w:rPr>
          <w:rFonts w:hint="eastAsia"/>
          <w:lang w:val="de-DE"/>
        </w:rPr>
        <w:t>float</w:t>
      </w:r>
      <w:r w:rsidR="002B1F54">
        <w:rPr>
          <w:rFonts w:hint="eastAsia"/>
          <w:lang w:val="de-DE"/>
        </w:rPr>
        <w:t>数据和</w:t>
      </w:r>
      <w:r w:rsidR="002B1F54">
        <w:rPr>
          <w:rFonts w:hint="eastAsia"/>
          <w:lang w:val="de-DE"/>
        </w:rPr>
        <w:t>int</w:t>
      </w:r>
      <w:r w:rsidR="002B1F54">
        <w:rPr>
          <w:rFonts w:hint="eastAsia"/>
          <w:lang w:val="de-DE"/>
        </w:rPr>
        <w:t>数据，因此，总共有</w:t>
      </w:r>
      <w:r w:rsidR="002B1F54">
        <w:rPr>
          <w:rFonts w:hint="eastAsia"/>
          <w:lang w:val="de-DE"/>
        </w:rPr>
        <w:t>6</w:t>
      </w:r>
      <w:r w:rsidR="002B1F54">
        <w:rPr>
          <w:rFonts w:hint="eastAsia"/>
          <w:lang w:val="de-DE"/>
        </w:rPr>
        <w:t>类方法接口，</w:t>
      </w:r>
      <w:r w:rsidR="002B1F54">
        <w:rPr>
          <w:rFonts w:hint="eastAsia"/>
          <w:lang w:val="de-DE"/>
        </w:rPr>
        <w:t>9</w:t>
      </w:r>
      <w:r w:rsidR="002B1F54">
        <w:rPr>
          <w:rFonts w:hint="eastAsia"/>
          <w:lang w:val="de-DE"/>
        </w:rPr>
        <w:t>个方法接口。</w:t>
      </w:r>
    </w:p>
    <w:p w14:paraId="02DA9FB4" w14:textId="22EC6D2B" w:rsidR="0084076C" w:rsidRPr="00A03E9C" w:rsidRDefault="00352DF0" w:rsidP="00A03E9C">
      <w:pPr>
        <w:spacing w:before="62" w:after="62"/>
        <w:rPr>
          <w:b/>
          <w:lang w:val="de-DE"/>
        </w:rPr>
      </w:pPr>
      <w:r w:rsidRPr="00A03E9C">
        <w:rPr>
          <w:rFonts w:hint="eastAsia"/>
          <w:b/>
          <w:lang w:val="de-DE"/>
        </w:rPr>
        <w:t>（</w:t>
      </w:r>
      <w:r w:rsidRPr="00A03E9C">
        <w:rPr>
          <w:rFonts w:hint="eastAsia"/>
          <w:b/>
          <w:lang w:val="de-DE"/>
        </w:rPr>
        <w:t>3</w:t>
      </w:r>
      <w:r w:rsidRPr="00A03E9C">
        <w:rPr>
          <w:rFonts w:hint="eastAsia"/>
          <w:b/>
          <w:lang w:val="de-DE"/>
        </w:rPr>
        <w:t>）初始化推理模型</w:t>
      </w:r>
    </w:p>
    <w:p w14:paraId="3226195B" w14:textId="5AC884EB" w:rsidR="00A43F16" w:rsidRDefault="00B04C77" w:rsidP="00A43F16">
      <w:pPr>
        <w:spacing w:before="62" w:after="62"/>
        <w:ind w:firstLineChars="200" w:firstLine="420"/>
        <w:rPr>
          <w:lang w:val="de-DE"/>
        </w:rPr>
      </w:pPr>
      <w:r>
        <w:rPr>
          <w:rFonts w:hint="eastAsia"/>
          <w:lang w:val="de-DE"/>
        </w:rPr>
        <w:t>Open</w:t>
      </w:r>
      <w:r>
        <w:rPr>
          <w:lang w:val="de-DE"/>
        </w:rPr>
        <w:t>VINO</w:t>
      </w:r>
      <w:r w:rsidRPr="0084076C">
        <w:rPr>
          <w:vertAlign w:val="superscript"/>
          <w:lang w:val="de-DE"/>
        </w:rPr>
        <w:t>TM</w:t>
      </w:r>
      <w:r w:rsidR="002B1F54">
        <w:rPr>
          <w:rFonts w:hint="eastAsia"/>
        </w:rPr>
        <w:t>推理引擎结构体是联系</w:t>
      </w:r>
      <w:r w:rsidR="00A43F16">
        <w:rPr>
          <w:rFonts w:hint="eastAsia"/>
        </w:rPr>
        <w:t>各个方法的桥梁</w:t>
      </w:r>
      <w:r>
        <w:rPr>
          <w:rFonts w:hint="eastAsia"/>
        </w:rPr>
        <w:t>，</w:t>
      </w:r>
      <w:r w:rsidR="00A43F16">
        <w:rPr>
          <w:rFonts w:hint="eastAsia"/>
        </w:rPr>
        <w:t>后续所有操作都是在推理引擎结构体中的变量上操作的，为了实现数据在各个方法之间的传输，</w:t>
      </w:r>
      <w:r>
        <w:rPr>
          <w:rFonts w:hint="eastAsia"/>
        </w:rPr>
        <w:t>因此在创建推理引擎结构体时，采用的是创建结构体指针，并将创建的结构体地址作为函数返回值返回。</w:t>
      </w:r>
      <w:r w:rsidR="002B1F54">
        <w:rPr>
          <w:rFonts w:hint="eastAsia"/>
          <w:lang w:val="de-DE"/>
        </w:rPr>
        <w:t>推理初始化接口主要整合了原有推理的</w:t>
      </w:r>
      <w:r w:rsidR="002B1F54" w:rsidRPr="00134F10">
        <w:rPr>
          <w:rFonts w:hint="eastAsia"/>
          <w:lang w:val="de-DE"/>
        </w:rPr>
        <w:t>初始化</w:t>
      </w:r>
      <w:r w:rsidR="002B1F54" w:rsidRPr="00134F10">
        <w:rPr>
          <w:rFonts w:hint="eastAsia"/>
          <w:lang w:val="de-DE"/>
        </w:rPr>
        <w:t>Core</w:t>
      </w:r>
      <w:r w:rsidR="002B1F54" w:rsidRPr="00134F10">
        <w:rPr>
          <w:rFonts w:hint="eastAsia"/>
          <w:lang w:val="de-DE"/>
        </w:rPr>
        <w:t>对象</w:t>
      </w:r>
      <w:r w:rsidR="002B1F54">
        <w:rPr>
          <w:rFonts w:hint="eastAsia"/>
          <w:lang w:val="de-DE"/>
        </w:rPr>
        <w:t>、</w:t>
      </w:r>
      <w:r w:rsidR="002B1F54" w:rsidRPr="00134F10">
        <w:rPr>
          <w:rFonts w:hint="eastAsia"/>
          <w:lang w:val="de-DE"/>
        </w:rPr>
        <w:t>读取</w:t>
      </w:r>
      <w:r w:rsidR="002B1F54">
        <w:rPr>
          <w:rFonts w:hint="eastAsia"/>
          <w:lang w:val="de-DE"/>
        </w:rPr>
        <w:t>本地推理</w:t>
      </w:r>
      <w:r w:rsidR="002B1F54" w:rsidRPr="00134F10">
        <w:rPr>
          <w:rFonts w:hint="eastAsia"/>
          <w:lang w:val="de-DE"/>
        </w:rPr>
        <w:t>模型</w:t>
      </w:r>
      <w:r w:rsidR="002B1F54">
        <w:rPr>
          <w:rFonts w:hint="eastAsia"/>
          <w:lang w:val="de-DE"/>
        </w:rPr>
        <w:t>、</w:t>
      </w:r>
      <w:r w:rsidR="002B1F54" w:rsidRPr="00134F10">
        <w:rPr>
          <w:rFonts w:hint="eastAsia"/>
          <w:lang w:val="de-DE"/>
        </w:rPr>
        <w:t>载入模型到执行硬件</w:t>
      </w:r>
      <w:r w:rsidR="002B1F54">
        <w:rPr>
          <w:rFonts w:hint="eastAsia"/>
          <w:lang w:val="de-DE"/>
        </w:rPr>
        <w:t>和</w:t>
      </w:r>
      <w:r w:rsidR="002B1F54" w:rsidRPr="00134F10">
        <w:rPr>
          <w:rFonts w:hint="eastAsia"/>
          <w:lang w:val="de-DE"/>
        </w:rPr>
        <w:t>创建推理请求</w:t>
      </w:r>
      <w:r w:rsidR="002B1F54">
        <w:rPr>
          <w:rFonts w:hint="eastAsia"/>
          <w:lang w:val="de-DE"/>
        </w:rPr>
        <w:t>步骤</w:t>
      </w:r>
      <w:r w:rsidR="00A43F16">
        <w:rPr>
          <w:rFonts w:hint="eastAsia"/>
          <w:lang w:val="de-DE"/>
        </w:rPr>
        <w:t>，并将这些步骤所创建的变量放在推理引擎结构体中。</w:t>
      </w:r>
    </w:p>
    <w:p w14:paraId="56158161" w14:textId="369792AC" w:rsidR="00321623" w:rsidRDefault="00321623" w:rsidP="0064532D">
      <w:pPr>
        <w:spacing w:before="62" w:after="62"/>
        <w:ind w:firstLineChars="200" w:firstLine="420"/>
      </w:pPr>
      <w:r>
        <w:rPr>
          <w:rFonts w:hint="eastAsia"/>
        </w:rPr>
        <w:t>初始化推理模型</w:t>
      </w:r>
      <w:r w:rsidR="00A43F16">
        <w:rPr>
          <w:rFonts w:hint="eastAsia"/>
        </w:rPr>
        <w:t>接口</w:t>
      </w:r>
      <w:r>
        <w:rPr>
          <w:rFonts w:hint="eastAsia"/>
        </w:rPr>
        <w:t>方法为：</w:t>
      </w:r>
    </w:p>
    <w:p w14:paraId="6FE28F59" w14:textId="66436B39" w:rsidR="00A43F16" w:rsidRPr="00A43F16" w:rsidRDefault="00A43F16" w:rsidP="00A43F16">
      <w:pPr>
        <w:pStyle w:val="af5"/>
        <w:rPr>
          <w:color w:val="000000"/>
          <w:lang w:val="en-US"/>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inference_engine_init(</w:t>
      </w:r>
      <w:r>
        <w:t>const</w:t>
      </w:r>
      <w:r>
        <w:rPr>
          <w:color w:val="000000"/>
        </w:rPr>
        <w:t xml:space="preserve"> </w:t>
      </w:r>
      <w:r>
        <w:t>wchar_t</w:t>
      </w:r>
      <w:r>
        <w:rPr>
          <w:color w:val="000000"/>
        </w:rPr>
        <w:t xml:space="preserve">* </w:t>
      </w:r>
      <w:r>
        <w:rPr>
          <w:color w:val="808080"/>
        </w:rPr>
        <w:t>model_file_wchar</w:t>
      </w:r>
      <w:r>
        <w:rPr>
          <w:color w:val="000000"/>
        </w:rPr>
        <w:t xml:space="preserve">, </w:t>
      </w:r>
      <w:r>
        <w:t>const</w:t>
      </w:r>
      <w:r>
        <w:rPr>
          <w:color w:val="000000"/>
        </w:rPr>
        <w:t xml:space="preserve"> </w:t>
      </w:r>
      <w:r>
        <w:t>wchar_t</w:t>
      </w:r>
      <w:r>
        <w:rPr>
          <w:color w:val="000000"/>
        </w:rPr>
        <w:t xml:space="preserve">* </w:t>
      </w:r>
      <w:r>
        <w:rPr>
          <w:color w:val="808080"/>
        </w:rPr>
        <w:t>device_name_wchar</w:t>
      </w:r>
      <w:r>
        <w:rPr>
          <w:color w:val="000000"/>
        </w:rPr>
        <w:t>)</w:t>
      </w:r>
      <w:r>
        <w:rPr>
          <w:rFonts w:hint="eastAsia"/>
          <w:color w:val="000000"/>
        </w:rPr>
        <w:t>;</w:t>
      </w:r>
    </w:p>
    <w:p w14:paraId="567A0057" w14:textId="6EABF722" w:rsidR="00321623" w:rsidRPr="00A43F16" w:rsidRDefault="00321623" w:rsidP="00A43F16">
      <w:pPr>
        <w:spacing w:before="62" w:after="62"/>
        <w:ind w:firstLineChars="200" w:firstLine="420"/>
      </w:pPr>
      <w:r>
        <w:rPr>
          <w:rFonts w:hint="eastAsia"/>
        </w:rPr>
        <w:t>该方法返回值为</w:t>
      </w:r>
      <w:r w:rsidRPr="00D50FC1">
        <w:t>InferEngineStruct</w:t>
      </w:r>
      <w:r w:rsidRPr="00D50FC1">
        <w:rPr>
          <w:rFonts w:hint="eastAsia"/>
        </w:rPr>
        <w:t>结构体指针，</w:t>
      </w:r>
      <w:r w:rsidRPr="00321623">
        <w:rPr>
          <w:rFonts w:hint="eastAsia"/>
        </w:rPr>
        <w:t>其中</w:t>
      </w:r>
      <w:r w:rsidR="00A43F16" w:rsidRPr="00D50FC1">
        <w:t>model_file_wchar</w:t>
      </w:r>
      <w:r w:rsidRPr="00321623">
        <w:rPr>
          <w:rFonts w:hint="eastAsia"/>
        </w:rPr>
        <w:t>为推理模型本地地址字符串指针</w:t>
      </w:r>
      <w:r w:rsidRPr="00D50FC1">
        <w:rPr>
          <w:rFonts w:hint="eastAsia"/>
        </w:rPr>
        <w:t>，</w:t>
      </w:r>
      <w:r w:rsidR="00A43F16" w:rsidRPr="00D50FC1">
        <w:t>device_name_wchar</w:t>
      </w:r>
      <w:r w:rsidRPr="00321623">
        <w:rPr>
          <w:rFonts w:hint="eastAsia"/>
        </w:rPr>
        <w:t>为模型运行设备名指针</w:t>
      </w:r>
      <w:r w:rsidRPr="00D50FC1">
        <w:rPr>
          <w:rFonts w:hint="eastAsia"/>
        </w:rPr>
        <w:t>，</w:t>
      </w:r>
      <w:r w:rsidR="00D50FC1" w:rsidRPr="00D50FC1">
        <w:rPr>
          <w:rFonts w:hint="eastAsia"/>
        </w:rPr>
        <w:t>在后面使用上述变量时，需要将其转换为</w:t>
      </w:r>
      <w:r w:rsidR="00D50FC1" w:rsidRPr="00D50FC1">
        <w:rPr>
          <w:rFonts w:hint="eastAsia"/>
        </w:rPr>
        <w:t>string</w:t>
      </w:r>
      <w:r w:rsidR="00D50FC1" w:rsidRPr="00D50FC1">
        <w:rPr>
          <w:rFonts w:hint="eastAsia"/>
        </w:rPr>
        <w:t>字符串，</w:t>
      </w:r>
      <w:r w:rsidRPr="00321623">
        <w:rPr>
          <w:rFonts w:hint="eastAsia"/>
        </w:rPr>
        <w:t>利用</w:t>
      </w:r>
      <w:r w:rsidR="00A43F16" w:rsidRPr="00D50FC1">
        <w:t>wchar_to_strin</w:t>
      </w:r>
      <w:r w:rsidR="00A43F16" w:rsidRPr="00D50FC1">
        <w:rPr>
          <w:rFonts w:hint="eastAsia"/>
        </w:rPr>
        <w:t>g</w:t>
      </w:r>
      <w:r w:rsidRPr="00D50FC1">
        <w:t>()</w:t>
      </w:r>
      <w:r w:rsidRPr="00321623">
        <w:rPr>
          <w:rFonts w:hint="eastAsia"/>
        </w:rPr>
        <w:t>方法</w:t>
      </w:r>
      <w:r w:rsidR="00D50FC1">
        <w:rPr>
          <w:rFonts w:hint="eastAsia"/>
        </w:rPr>
        <w:t>可以实现将</w:t>
      </w:r>
      <w:r w:rsidRPr="00321623">
        <w:rPr>
          <w:rFonts w:hint="eastAsia"/>
        </w:rPr>
        <w:t>其转换为字符串格式</w:t>
      </w:r>
      <w:r w:rsidRPr="00D50FC1">
        <w:rPr>
          <w:rFonts w:hint="eastAsia"/>
        </w:rPr>
        <w:t>：</w:t>
      </w:r>
    </w:p>
    <w:p w14:paraId="00F8C76E" w14:textId="17848338" w:rsidR="00321623" w:rsidRDefault="00321623" w:rsidP="00321623">
      <w:pPr>
        <w:pStyle w:val="af5"/>
      </w:pPr>
      <w:r>
        <w:t>std::</w:t>
      </w:r>
      <w:r>
        <w:rPr>
          <w:color w:val="2B91AF"/>
        </w:rPr>
        <w:t>string</w:t>
      </w:r>
      <w:r>
        <w:t xml:space="preserve"> sModelXmlFile = wchar_tToString(</w:t>
      </w:r>
      <w:r w:rsidR="00D50FC1">
        <w:rPr>
          <w:color w:val="808080"/>
        </w:rPr>
        <w:t>model_file_wchar</w:t>
      </w:r>
      <w:r>
        <w:t>);</w:t>
      </w:r>
    </w:p>
    <w:p w14:paraId="035F3AC4" w14:textId="71EE2EC8" w:rsidR="00321623" w:rsidRPr="00321623" w:rsidRDefault="00321623" w:rsidP="00321623">
      <w:pPr>
        <w:pStyle w:val="af5"/>
      </w:pPr>
      <w:r>
        <w:t>std::</w:t>
      </w:r>
      <w:r>
        <w:rPr>
          <w:color w:val="2B91AF"/>
        </w:rPr>
        <w:t>string</w:t>
      </w:r>
      <w:r>
        <w:t xml:space="preserve"> sDeviceName = wchar_tToString(</w:t>
      </w:r>
      <w:r w:rsidR="00D50FC1">
        <w:rPr>
          <w:color w:val="808080"/>
        </w:rPr>
        <w:t>device_name_wchar</w:t>
      </w:r>
      <w:r>
        <w:t>);</w:t>
      </w:r>
    </w:p>
    <w:p w14:paraId="3693F742" w14:textId="4180063D" w:rsidR="00B04C77" w:rsidRPr="00321623" w:rsidRDefault="00B04C77" w:rsidP="0064532D">
      <w:pPr>
        <w:spacing w:before="62" w:after="62"/>
        <w:ind w:firstLineChars="200" w:firstLine="420"/>
        <w:rPr>
          <w:lang w:val="de-DE"/>
        </w:rPr>
      </w:pPr>
      <w:r>
        <w:rPr>
          <w:rFonts w:hint="eastAsia"/>
        </w:rPr>
        <w:t>模型初始化功能主要包括</w:t>
      </w:r>
      <w:r w:rsidRPr="00321623">
        <w:rPr>
          <w:rFonts w:hint="eastAsia"/>
          <w:lang w:val="de-DE"/>
        </w:rPr>
        <w:t>：</w:t>
      </w:r>
      <w:r>
        <w:rPr>
          <w:rFonts w:hint="eastAsia"/>
        </w:rPr>
        <w:t>初始化推理引擎结构体和对结构体里面定义的其他变量进行赋值操作</w:t>
      </w:r>
      <w:r w:rsidRPr="00321623">
        <w:rPr>
          <w:rFonts w:hint="eastAsia"/>
          <w:lang w:val="de-DE"/>
        </w:rPr>
        <w:t>，</w:t>
      </w:r>
      <w:r>
        <w:rPr>
          <w:rFonts w:hint="eastAsia"/>
        </w:rPr>
        <w:t>其主要是利用</w:t>
      </w:r>
      <w:r w:rsidRPr="00321623">
        <w:rPr>
          <w:lang w:val="de-DE"/>
        </w:rPr>
        <w:t>InferEngineStruct</w:t>
      </w:r>
      <w:r w:rsidRPr="00B04C77">
        <w:rPr>
          <w:rFonts w:hint="eastAsia"/>
        </w:rPr>
        <w:t>中创建的</w:t>
      </w:r>
      <w:r w:rsidRPr="00321623">
        <w:rPr>
          <w:lang w:val="de-DE"/>
        </w:rPr>
        <w:t>Core</w:t>
      </w:r>
      <w:r>
        <w:rPr>
          <w:rFonts w:hint="eastAsia"/>
        </w:rPr>
        <w:t>类中的方法</w:t>
      </w:r>
      <w:r w:rsidRPr="00321623">
        <w:rPr>
          <w:rFonts w:hint="eastAsia"/>
          <w:lang w:val="de-DE"/>
        </w:rPr>
        <w:t>，</w:t>
      </w:r>
      <w:r>
        <w:rPr>
          <w:rFonts w:hint="eastAsia"/>
        </w:rPr>
        <w:t>对各个变量进行赋值操作</w:t>
      </w:r>
      <w:r w:rsidR="00321623" w:rsidRPr="004D707D">
        <w:rPr>
          <w:rFonts w:hint="eastAsia"/>
          <w:lang w:val="de-DE"/>
        </w:rPr>
        <w:t>：</w:t>
      </w:r>
    </w:p>
    <w:p w14:paraId="038819F1" w14:textId="1C57772E" w:rsidR="00D50FC1" w:rsidRPr="00D50FC1" w:rsidRDefault="00D50FC1" w:rsidP="00D50FC1">
      <w:pPr>
        <w:pStyle w:val="af5"/>
        <w:rPr>
          <w:color w:val="000000"/>
        </w:rPr>
      </w:pPr>
      <w:r w:rsidRPr="00D50FC1">
        <w:rPr>
          <w:color w:val="2B91AF"/>
        </w:rPr>
        <w:t>InferEngineStruct</w:t>
      </w:r>
      <w:r w:rsidRPr="00D50FC1">
        <w:rPr>
          <w:color w:val="000000"/>
        </w:rPr>
        <w:t xml:space="preserve">* p = </w:t>
      </w:r>
      <w:r w:rsidRPr="00D50FC1">
        <w:rPr>
          <w:color w:val="0000FF"/>
        </w:rPr>
        <w:t>new</w:t>
      </w:r>
      <w:r w:rsidRPr="00D50FC1">
        <w:rPr>
          <w:color w:val="000000"/>
        </w:rPr>
        <w:t xml:space="preserve"> </w:t>
      </w:r>
      <w:r w:rsidRPr="00D50FC1">
        <w:rPr>
          <w:color w:val="2B91AF"/>
        </w:rPr>
        <w:t>InferEngineStruct</w:t>
      </w:r>
      <w:r w:rsidRPr="00D50FC1">
        <w:rPr>
          <w:color w:val="000000"/>
        </w:rPr>
        <w:t>();</w:t>
      </w:r>
      <w:r w:rsidR="00D04E4B">
        <w:rPr>
          <w:color w:val="000000"/>
        </w:rPr>
        <w:t xml:space="preserve"> </w:t>
      </w:r>
      <w:r w:rsidR="00D04E4B" w:rsidRPr="00D50FC1">
        <w:t xml:space="preserve">// </w:t>
      </w:r>
      <w:r w:rsidR="00D04E4B">
        <w:rPr>
          <w:rFonts w:hint="eastAsia"/>
        </w:rPr>
        <w:t>创建推理引擎指针</w:t>
      </w:r>
    </w:p>
    <w:p w14:paraId="2196726D" w14:textId="62C1B0C1" w:rsidR="00D50FC1" w:rsidRPr="00D50FC1" w:rsidRDefault="00D50FC1" w:rsidP="00D50FC1">
      <w:pPr>
        <w:pStyle w:val="af5"/>
        <w:rPr>
          <w:color w:val="000000"/>
        </w:rPr>
      </w:pPr>
      <w:r w:rsidRPr="00D50FC1">
        <w:rPr>
          <w:color w:val="000000"/>
        </w:rPr>
        <w:t xml:space="preserve">p-&gt;model_ptr </w:t>
      </w:r>
      <w:r w:rsidRPr="00D50FC1">
        <w:rPr>
          <w:color w:val="008080"/>
        </w:rPr>
        <w:t>=</w:t>
      </w:r>
      <w:r w:rsidRPr="00D50FC1">
        <w:rPr>
          <w:color w:val="000000"/>
        </w:rPr>
        <w:t xml:space="preserve"> p-&gt;core.read_model(model_file_path);</w:t>
      </w:r>
      <w:r w:rsidR="00D04E4B">
        <w:rPr>
          <w:color w:val="000000"/>
        </w:rPr>
        <w:t xml:space="preserve"> </w:t>
      </w:r>
      <w:r w:rsidR="00D04E4B" w:rsidRPr="00D50FC1">
        <w:t xml:space="preserve">// </w:t>
      </w:r>
      <w:r w:rsidR="00D04E4B">
        <w:rPr>
          <w:rFonts w:hint="eastAsia"/>
        </w:rPr>
        <w:t>读取推理模型</w:t>
      </w:r>
    </w:p>
    <w:p w14:paraId="44102801" w14:textId="46B5E229" w:rsidR="00D50FC1" w:rsidRPr="00D50FC1" w:rsidRDefault="00D50FC1" w:rsidP="00D50FC1">
      <w:pPr>
        <w:pStyle w:val="af5"/>
        <w:rPr>
          <w:color w:val="000000"/>
        </w:rPr>
      </w:pPr>
      <w:r w:rsidRPr="00D50FC1">
        <w:rPr>
          <w:color w:val="000000"/>
        </w:rPr>
        <w:t xml:space="preserve">p-&gt;compiled_model </w:t>
      </w:r>
      <w:r w:rsidRPr="00D50FC1">
        <w:rPr>
          <w:color w:val="008080"/>
        </w:rPr>
        <w:t>=</w:t>
      </w:r>
      <w:r w:rsidRPr="00D50FC1">
        <w:rPr>
          <w:color w:val="000000"/>
        </w:rPr>
        <w:t xml:space="preserve"> p-&gt;core.compile_model(p-&gt;model_ptr, </w:t>
      </w:r>
      <w:r w:rsidRPr="00D50FC1">
        <w:rPr>
          <w:color w:val="A31515"/>
        </w:rPr>
        <w:t>"CPU"</w:t>
      </w:r>
      <w:r w:rsidRPr="00D50FC1">
        <w:rPr>
          <w:color w:val="000000"/>
        </w:rPr>
        <w:t>);</w:t>
      </w:r>
      <w:r w:rsidR="00D04E4B">
        <w:rPr>
          <w:color w:val="000000"/>
        </w:rPr>
        <w:t xml:space="preserve"> </w:t>
      </w:r>
      <w:r w:rsidR="00D04E4B" w:rsidRPr="00D50FC1">
        <w:t xml:space="preserve">// </w:t>
      </w:r>
      <w:r w:rsidR="00D04E4B">
        <w:rPr>
          <w:rFonts w:hint="eastAsia"/>
        </w:rPr>
        <w:t>将模型加载到设备</w:t>
      </w:r>
    </w:p>
    <w:p w14:paraId="73B1C8AB" w14:textId="01BEE5D2" w:rsidR="00D50FC1" w:rsidRDefault="00D50FC1" w:rsidP="00D50FC1">
      <w:pPr>
        <w:pStyle w:val="af5"/>
        <w:rPr>
          <w:color w:val="000000"/>
        </w:rPr>
      </w:pPr>
      <w:r w:rsidRPr="00D50FC1">
        <w:rPr>
          <w:color w:val="000000"/>
        </w:rPr>
        <w:t xml:space="preserve">p-&gt;infer_request </w:t>
      </w:r>
      <w:r w:rsidRPr="00D50FC1">
        <w:rPr>
          <w:color w:val="008080"/>
        </w:rPr>
        <w:t>=</w:t>
      </w:r>
      <w:r w:rsidRPr="00D50FC1">
        <w:rPr>
          <w:color w:val="000000"/>
        </w:rPr>
        <w:t xml:space="preserve"> p-&gt;compiled_model.create_infer_request();</w:t>
      </w:r>
      <w:r w:rsidR="00D04E4B">
        <w:rPr>
          <w:color w:val="000000"/>
        </w:rPr>
        <w:t xml:space="preserve"> </w:t>
      </w:r>
      <w:r w:rsidR="00D04E4B" w:rsidRPr="00D50FC1">
        <w:t xml:space="preserve">// </w:t>
      </w:r>
      <w:r w:rsidR="00D04E4B">
        <w:rPr>
          <w:rFonts w:hint="eastAsia"/>
        </w:rPr>
        <w:t>创建推理请求</w:t>
      </w:r>
    </w:p>
    <w:p w14:paraId="7EACEFBF" w14:textId="02B0EBEC" w:rsidR="00D50FC1" w:rsidRPr="00D50FC1" w:rsidRDefault="00D50FC1" w:rsidP="00D50FC1">
      <w:pPr>
        <w:spacing w:before="62" w:after="62"/>
        <w:ind w:firstLine="380"/>
        <w:rPr>
          <w:b/>
          <w:lang w:val="de-DE"/>
        </w:rPr>
      </w:pPr>
      <w:r w:rsidRPr="00D50FC1">
        <w:rPr>
          <w:rFonts w:hint="eastAsia"/>
          <w:b/>
          <w:lang w:val="de-DE"/>
        </w:rPr>
        <w:t>（</w:t>
      </w:r>
      <w:r w:rsidRPr="00D50FC1">
        <w:rPr>
          <w:rFonts w:hint="eastAsia"/>
          <w:b/>
          <w:lang w:val="de-DE"/>
        </w:rPr>
        <w:t>4</w:t>
      </w:r>
      <w:r w:rsidRPr="00D50FC1">
        <w:rPr>
          <w:rFonts w:hint="eastAsia"/>
          <w:b/>
          <w:lang w:val="de-DE"/>
        </w:rPr>
        <w:t>）配置输入数据形状</w:t>
      </w:r>
    </w:p>
    <w:p w14:paraId="0D4C9DDF" w14:textId="03C2EDCF" w:rsidR="001A4A9F" w:rsidRPr="00D50FC1" w:rsidRDefault="00D50FC1" w:rsidP="001A4A9F">
      <w:pPr>
        <w:spacing w:before="62" w:after="62"/>
        <w:ind w:firstLine="380"/>
        <w:rPr>
          <w:lang w:val="de-DE"/>
        </w:rPr>
      </w:pP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lang w:val="de-DE"/>
        </w:rPr>
        <w:t xml:space="preserve">2022.1 </w:t>
      </w:r>
      <w:r>
        <w:rPr>
          <w:rFonts w:hint="eastAsia"/>
          <w:lang w:val="de-DE"/>
        </w:rPr>
        <w:t>中，新增加了对</w:t>
      </w:r>
      <w:r>
        <w:rPr>
          <w:rFonts w:hint="eastAsia"/>
          <w:lang w:val="de-DE"/>
        </w:rPr>
        <w:t>Paddlepaddle</w:t>
      </w:r>
      <w:r>
        <w:rPr>
          <w:rFonts w:hint="eastAsia"/>
          <w:lang w:val="de-DE"/>
        </w:rPr>
        <w:t>模型以及</w:t>
      </w:r>
      <w:r>
        <w:rPr>
          <w:rFonts w:hint="eastAsia"/>
          <w:lang w:val="de-DE"/>
        </w:rPr>
        <w:t>onnx</w:t>
      </w:r>
      <w:r>
        <w:rPr>
          <w:rFonts w:hint="eastAsia"/>
          <w:lang w:val="de-DE"/>
        </w:rPr>
        <w:t>模型的支持，但该模型未指定输入形状的具体大小</w:t>
      </w:r>
      <w:r w:rsidR="00E417A9">
        <w:rPr>
          <w:rFonts w:hint="eastAsia"/>
          <w:lang w:val="de-DE"/>
        </w:rPr>
        <w:t>，因此在配置输入数据前，需要配置输入节点数据形状</w:t>
      </w:r>
      <w:r w:rsidR="001A4A9F">
        <w:rPr>
          <w:rFonts w:hint="eastAsia"/>
          <w:lang w:val="de-DE"/>
        </w:rPr>
        <w:t>。其方法接口为：</w:t>
      </w:r>
    </w:p>
    <w:p w14:paraId="3E76120E" w14:textId="03B9FAA5" w:rsidR="00330967" w:rsidRDefault="00330967" w:rsidP="00330967">
      <w:pPr>
        <w:pStyle w:val="af5"/>
        <w:rPr>
          <w:color w:val="000000"/>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set_input_image_sharp(</w:t>
      </w:r>
      <w:r>
        <w:t>void</w:t>
      </w:r>
      <w:r>
        <w:rPr>
          <w:color w:val="000000"/>
        </w:rPr>
        <w:t xml:space="preserve">* </w:t>
      </w:r>
      <w:r>
        <w:rPr>
          <w:color w:val="808080"/>
        </w:rPr>
        <w:t>inference_engine</w:t>
      </w:r>
      <w:r>
        <w:rPr>
          <w:color w:val="000000"/>
        </w:rPr>
        <w:t xml:space="preserve">, </w:t>
      </w:r>
      <w:r>
        <w:t>const</w:t>
      </w:r>
      <w:r>
        <w:rPr>
          <w:color w:val="000000"/>
        </w:rPr>
        <w:t xml:space="preserve"> </w:t>
      </w:r>
      <w:r>
        <w:t>wchar_t</w:t>
      </w:r>
      <w:r>
        <w:rPr>
          <w:color w:val="000000"/>
        </w:rPr>
        <w:t xml:space="preserve">* </w:t>
      </w:r>
      <w:r>
        <w:rPr>
          <w:color w:val="808080"/>
        </w:rPr>
        <w:t>input_node_name_wchar</w:t>
      </w:r>
      <w:r>
        <w:rPr>
          <w:color w:val="000000"/>
        </w:rPr>
        <w:t xml:space="preserve">, </w:t>
      </w:r>
      <w:r w:rsidR="001A4A9F">
        <w:rPr>
          <w:rFonts w:ascii="新宋体" w:eastAsia="新宋体" w:cs="新宋体"/>
          <w:color w:val="2B91AF"/>
          <w:kern w:val="0"/>
          <w:sz w:val="19"/>
          <w:szCs w:val="19"/>
        </w:rPr>
        <w:t>size_t</w:t>
      </w:r>
      <w:r w:rsidR="001A4A9F">
        <w:rPr>
          <w:rFonts w:ascii="新宋体" w:eastAsia="新宋体" w:cs="新宋体"/>
          <w:color w:val="000000"/>
          <w:kern w:val="0"/>
          <w:sz w:val="19"/>
          <w:szCs w:val="19"/>
        </w:rPr>
        <w:t>*</w:t>
      </w:r>
      <w:r>
        <w:rPr>
          <w:color w:val="000000"/>
        </w:rPr>
        <w:t xml:space="preserve"> </w:t>
      </w:r>
      <w:r>
        <w:rPr>
          <w:color w:val="808080"/>
        </w:rPr>
        <w:t>input_size</w:t>
      </w:r>
      <w:r>
        <w:rPr>
          <w:color w:val="000000"/>
        </w:rPr>
        <w:t>);</w:t>
      </w:r>
    </w:p>
    <w:p w14:paraId="74383248" w14:textId="65C54423" w:rsidR="00330967" w:rsidRPr="00330967" w:rsidRDefault="00330967" w:rsidP="00330967">
      <w:pPr>
        <w:pStyle w:val="af5"/>
        <w:rPr>
          <w:color w:val="000000"/>
          <w:lang w:val="en-US"/>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set_input_data_sharp(</w:t>
      </w:r>
      <w:r>
        <w:t>void</w:t>
      </w:r>
      <w:r>
        <w:rPr>
          <w:color w:val="000000"/>
        </w:rPr>
        <w:t xml:space="preserve">* </w:t>
      </w:r>
      <w:r>
        <w:rPr>
          <w:color w:val="808080"/>
        </w:rPr>
        <w:t>inference_engine</w:t>
      </w:r>
      <w:r>
        <w:rPr>
          <w:color w:val="000000"/>
        </w:rPr>
        <w:t xml:space="preserve">, </w:t>
      </w:r>
      <w:r>
        <w:t>const</w:t>
      </w:r>
      <w:r>
        <w:rPr>
          <w:color w:val="000000"/>
        </w:rPr>
        <w:t xml:space="preserve"> </w:t>
      </w:r>
      <w:r>
        <w:t>wchar_t</w:t>
      </w:r>
      <w:r>
        <w:rPr>
          <w:color w:val="000000"/>
        </w:rPr>
        <w:t xml:space="preserve">* </w:t>
      </w:r>
      <w:r>
        <w:rPr>
          <w:color w:val="808080"/>
        </w:rPr>
        <w:t>input_node_name_wchar</w:t>
      </w:r>
      <w:r>
        <w:rPr>
          <w:color w:val="000000"/>
        </w:rPr>
        <w:t xml:space="preserve">, </w:t>
      </w:r>
      <w:r>
        <w:rPr>
          <w:color w:val="2B91AF"/>
        </w:rPr>
        <w:t>size_t</w:t>
      </w:r>
      <w:r>
        <w:rPr>
          <w:color w:val="000000"/>
        </w:rPr>
        <w:t xml:space="preserve">* </w:t>
      </w:r>
      <w:r>
        <w:rPr>
          <w:color w:val="808080"/>
        </w:rPr>
        <w:t>input_size</w:t>
      </w:r>
      <w:r>
        <w:rPr>
          <w:color w:val="000000"/>
        </w:rPr>
        <w:t>);</w:t>
      </w:r>
    </w:p>
    <w:p w14:paraId="338351F4" w14:textId="2F7F158C" w:rsidR="001A4A9F" w:rsidRPr="00665108" w:rsidRDefault="001A4A9F" w:rsidP="001A4A9F">
      <w:pPr>
        <w:spacing w:before="62" w:after="62"/>
        <w:ind w:firstLineChars="200" w:firstLine="420"/>
        <w:rPr>
          <w:lang w:val="de-DE"/>
        </w:rPr>
      </w:pPr>
      <w:r w:rsidRPr="001A4A9F">
        <w:rPr>
          <w:rFonts w:hint="eastAsia"/>
          <w:lang w:val="de-DE"/>
        </w:rPr>
        <w:t>由于需要配置图片数据输入形状与</w:t>
      </w:r>
      <w:r>
        <w:rPr>
          <w:rFonts w:hint="eastAsia"/>
          <w:lang w:val="de-DE"/>
        </w:rPr>
        <w:t>普通数据的输入形状，在此处设置了两个接口，分别设置两种不同输入的形状。该方法返回值是</w:t>
      </w:r>
      <w:r w:rsidRPr="00321623">
        <w:rPr>
          <w:lang w:val="de-DE"/>
        </w:rPr>
        <w:t>InferEngineStruct</w:t>
      </w:r>
      <w:r>
        <w:rPr>
          <w:rFonts w:hint="eastAsia"/>
          <w:lang w:val="de-DE"/>
        </w:rPr>
        <w:t>结构体指针，但该指针所对应的数据中已经包含了本次推理的结果数据。第一个输入参数</w:t>
      </w:r>
      <w:r w:rsidRPr="001A4A9F">
        <w:rPr>
          <w:lang w:val="de-DE"/>
        </w:rPr>
        <w:t>inference_engine</w:t>
      </w:r>
      <w:r w:rsidRPr="001A4A9F">
        <w:rPr>
          <w:rFonts w:hint="eastAsia"/>
          <w:lang w:val="de-DE"/>
        </w:rPr>
        <w:t>是</w:t>
      </w:r>
      <w:r w:rsidRPr="00665108">
        <w:rPr>
          <w:lang w:val="de-DE"/>
        </w:rPr>
        <w:t>InferEngineStruct</w:t>
      </w:r>
      <w:r>
        <w:rPr>
          <w:rFonts w:hint="eastAsia"/>
          <w:lang w:val="de-DE"/>
        </w:rPr>
        <w:t>指针，在当前方法中，我们要读取该指针，并将其转换为</w:t>
      </w:r>
      <w:r w:rsidRPr="00665108">
        <w:rPr>
          <w:lang w:val="de-DE"/>
        </w:rPr>
        <w:t>InferEngineStruct</w:t>
      </w:r>
      <w:r>
        <w:rPr>
          <w:rFonts w:hint="eastAsia"/>
          <w:lang w:val="de-DE"/>
        </w:rPr>
        <w:t>类型：</w:t>
      </w:r>
    </w:p>
    <w:p w14:paraId="069EB558" w14:textId="5C939891" w:rsidR="00330967" w:rsidRDefault="001A4A9F" w:rsidP="001A4A9F">
      <w:pPr>
        <w:pStyle w:val="af5"/>
        <w:rPr>
          <w:color w:val="000000"/>
        </w:rPr>
      </w:pPr>
      <w:r>
        <w:t>InferEngineStruct</w:t>
      </w:r>
      <w:r>
        <w:rPr>
          <w:color w:val="000000"/>
        </w:rPr>
        <w:t>* p = (</w:t>
      </w:r>
      <w:r>
        <w:t>InferEngineStruct</w:t>
      </w:r>
      <w:r>
        <w:rPr>
          <w:color w:val="000000"/>
        </w:rPr>
        <w:t>*)</w:t>
      </w:r>
      <w:r>
        <w:rPr>
          <w:color w:val="808080"/>
        </w:rPr>
        <w:t>inference_engine</w:t>
      </w:r>
      <w:r>
        <w:rPr>
          <w:color w:val="000000"/>
        </w:rPr>
        <w:t>;</w:t>
      </w:r>
    </w:p>
    <w:p w14:paraId="2550D37C" w14:textId="0623D427" w:rsidR="007E372C" w:rsidRPr="005C2A05" w:rsidRDefault="00FA2D7C" w:rsidP="00FA2D7C">
      <w:pPr>
        <w:spacing w:before="62" w:after="62"/>
        <w:ind w:firstLineChars="200" w:firstLine="420"/>
        <w:rPr>
          <w:lang w:val="de-DE"/>
        </w:rPr>
      </w:pPr>
      <w:r w:rsidRPr="00FA2D7C">
        <w:rPr>
          <w:lang w:val="de-DE"/>
        </w:rPr>
        <w:t xml:space="preserve">input_node_name_wchar </w:t>
      </w:r>
      <w:r>
        <w:rPr>
          <w:rFonts w:hint="eastAsia"/>
          <w:lang w:val="de-DE"/>
        </w:rPr>
        <w:t>为待设置网络节点名，</w:t>
      </w:r>
      <w:r w:rsidRPr="00FA2D7C">
        <w:rPr>
          <w:lang w:val="de-DE"/>
        </w:rPr>
        <w:t xml:space="preserve">input_size </w:t>
      </w:r>
      <w:r w:rsidRPr="00FA2D7C">
        <w:rPr>
          <w:rFonts w:hint="eastAsia"/>
          <w:lang w:val="de-DE"/>
        </w:rPr>
        <w:t>为形状数据数组，</w:t>
      </w:r>
      <w:r>
        <w:rPr>
          <w:rFonts w:hint="eastAsia"/>
          <w:lang w:val="de-DE"/>
        </w:rPr>
        <w:t>对图片数据，需要设置</w:t>
      </w:r>
      <w:r>
        <w:rPr>
          <w:rFonts w:hint="eastAsia"/>
          <w:lang w:val="de-DE"/>
        </w:rPr>
        <w:t xml:space="preserve"> [</w:t>
      </w:r>
      <w:r>
        <w:rPr>
          <w:lang w:val="de-DE"/>
        </w:rPr>
        <w:t xml:space="preserve">batch, dim, height, width] </w:t>
      </w:r>
      <w:r>
        <w:rPr>
          <w:rFonts w:hint="eastAsia"/>
          <w:lang w:val="de-DE"/>
        </w:rPr>
        <w:t>四个维度大小，</w:t>
      </w:r>
      <w:r w:rsidR="00D04E4B">
        <w:rPr>
          <w:rFonts w:hint="eastAsia"/>
          <w:lang w:val="de-DE"/>
        </w:rPr>
        <w:t>所以</w:t>
      </w:r>
      <w:r w:rsidRPr="00FA2D7C">
        <w:rPr>
          <w:lang w:val="de-DE"/>
        </w:rPr>
        <w:t>input_size</w:t>
      </w:r>
      <w:r>
        <w:rPr>
          <w:rFonts w:hint="eastAsia"/>
          <w:lang w:val="de-DE"/>
        </w:rPr>
        <w:t>数组传入</w:t>
      </w:r>
      <w:r>
        <w:rPr>
          <w:rFonts w:hint="eastAsia"/>
          <w:lang w:val="de-DE"/>
        </w:rPr>
        <w:t>4</w:t>
      </w:r>
      <w:r>
        <w:rPr>
          <w:rFonts w:hint="eastAsia"/>
          <w:lang w:val="de-DE"/>
        </w:rPr>
        <w:t>个数据</w:t>
      </w:r>
      <w:r w:rsidR="00D04E4B">
        <w:rPr>
          <w:rFonts w:hint="eastAsia"/>
          <w:lang w:val="de-DE"/>
        </w:rPr>
        <w:t>，其设置在形状主要使用</w:t>
      </w:r>
      <w:r w:rsidR="005C2A05" w:rsidRPr="005C2A05">
        <w:rPr>
          <w:lang w:val="de-DE"/>
        </w:rPr>
        <w:t>Tensor</w:t>
      </w:r>
      <w:r w:rsidR="005C2A05" w:rsidRPr="005C2A05">
        <w:rPr>
          <w:rFonts w:hint="eastAsia"/>
          <w:lang w:val="de-DE"/>
        </w:rPr>
        <w:t>类下的</w:t>
      </w:r>
      <w:r w:rsidR="005C2A05" w:rsidRPr="005C2A05">
        <w:rPr>
          <w:lang w:val="de-DE"/>
        </w:rPr>
        <w:t>set_shape</w:t>
      </w:r>
      <w:r w:rsidR="005C2A05">
        <w:rPr>
          <w:rFonts w:hint="eastAsia"/>
          <w:lang w:val="de-DE"/>
        </w:rPr>
        <w:t>(</w:t>
      </w:r>
      <w:r w:rsidR="005C2A05">
        <w:rPr>
          <w:lang w:val="de-DE"/>
        </w:rPr>
        <w:t>)</w:t>
      </w:r>
      <w:r w:rsidR="005C2A05">
        <w:rPr>
          <w:rFonts w:hint="eastAsia"/>
          <w:lang w:val="de-DE"/>
        </w:rPr>
        <w:t>方法：</w:t>
      </w:r>
    </w:p>
    <w:p w14:paraId="32807AE6" w14:textId="3EBFDA92" w:rsidR="00D04E4B" w:rsidRDefault="00D04E4B" w:rsidP="00D04E4B">
      <w:pPr>
        <w:pStyle w:val="af5"/>
      </w:pPr>
      <w:r>
        <w:lastRenderedPageBreak/>
        <w:t>std::</w:t>
      </w:r>
      <w:r>
        <w:rPr>
          <w:color w:val="2B91AF"/>
        </w:rPr>
        <w:t>string</w:t>
      </w:r>
      <w:r>
        <w:t xml:space="preserve"> input_node_name = wchar_to_string(</w:t>
      </w:r>
      <w:r>
        <w:rPr>
          <w:color w:val="808080"/>
        </w:rPr>
        <w:t>input_node_name_wchar</w:t>
      </w:r>
      <w:r>
        <w:t xml:space="preserve">); // </w:t>
      </w:r>
      <w:r>
        <w:rPr>
          <w:rFonts w:hint="eastAsia"/>
        </w:rPr>
        <w:t>将节点名转为</w:t>
      </w:r>
      <w:r>
        <w:rPr>
          <w:rFonts w:hint="eastAsia"/>
        </w:rPr>
        <w:t>string</w:t>
      </w:r>
      <w:r>
        <w:rPr>
          <w:rFonts w:hint="eastAsia"/>
        </w:rPr>
        <w:t>类型</w:t>
      </w:r>
    </w:p>
    <w:p w14:paraId="4A6511B7" w14:textId="27ED4C05" w:rsidR="00D04E4B" w:rsidRDefault="00D04E4B" w:rsidP="00D04E4B">
      <w:pPr>
        <w:pStyle w:val="af5"/>
      </w:pPr>
      <w:r>
        <w:t>ov::</w:t>
      </w:r>
      <w:r>
        <w:rPr>
          <w:color w:val="2B91AF"/>
        </w:rPr>
        <w:t>Tensor</w:t>
      </w:r>
      <w:r>
        <w:t xml:space="preserve"> input_image_tensor = p-&gt;infer_request.get_tensor(input_node_name); // </w:t>
      </w:r>
      <w:r>
        <w:rPr>
          <w:rFonts w:hint="eastAsia"/>
        </w:rPr>
        <w:t>读取指定节点</w:t>
      </w:r>
      <w:r>
        <w:rPr>
          <w:color w:val="2B91AF"/>
        </w:rPr>
        <w:t>Tensor</w:t>
      </w:r>
    </w:p>
    <w:p w14:paraId="78A675F4" w14:textId="6259FCBC" w:rsidR="00D04E4B" w:rsidRDefault="00D04E4B" w:rsidP="00D04E4B">
      <w:pPr>
        <w:pStyle w:val="af5"/>
      </w:pPr>
      <w:r>
        <w:t xml:space="preserve">input_image_tensor.set_shape({ </w:t>
      </w:r>
      <w:r>
        <w:rPr>
          <w:color w:val="808080"/>
        </w:rPr>
        <w:t>input_size</w:t>
      </w:r>
      <w:r>
        <w:t>[0],</w:t>
      </w:r>
      <w:r>
        <w:rPr>
          <w:color w:val="808080"/>
        </w:rPr>
        <w:t>input_size</w:t>
      </w:r>
      <w:r>
        <w:t>[1],</w:t>
      </w:r>
      <w:r>
        <w:rPr>
          <w:color w:val="808080"/>
        </w:rPr>
        <w:t>input_size</w:t>
      </w:r>
      <w:r>
        <w:t>[2],</w:t>
      </w:r>
      <w:r>
        <w:rPr>
          <w:color w:val="808080"/>
        </w:rPr>
        <w:t>input_size</w:t>
      </w:r>
      <w:r>
        <w:t xml:space="preserve">[3] }); // </w:t>
      </w:r>
      <w:r>
        <w:rPr>
          <w:rFonts w:hint="eastAsia"/>
        </w:rPr>
        <w:t>设置节点数据形状</w:t>
      </w:r>
    </w:p>
    <w:p w14:paraId="03530C5A" w14:textId="1FE3CDDE" w:rsidR="007E372C" w:rsidRPr="005C2A05" w:rsidRDefault="00D04E4B" w:rsidP="007E372C">
      <w:pPr>
        <w:spacing w:before="62" w:after="62"/>
        <w:rPr>
          <w:b/>
          <w:lang w:val="de-DE"/>
        </w:rPr>
      </w:pPr>
      <w:r>
        <w:rPr>
          <w:lang w:val="de-DE"/>
        </w:rPr>
        <w:tab/>
      </w:r>
      <w:r w:rsidR="005C2A05" w:rsidRPr="005C2A05">
        <w:rPr>
          <w:rFonts w:hint="eastAsia"/>
          <w:b/>
          <w:lang w:val="de-DE"/>
        </w:rPr>
        <w:t>（</w:t>
      </w:r>
      <w:r w:rsidR="005C2A05" w:rsidRPr="005C2A05">
        <w:rPr>
          <w:rFonts w:hint="eastAsia"/>
          <w:b/>
          <w:lang w:val="de-DE"/>
        </w:rPr>
        <w:t>5</w:t>
      </w:r>
      <w:r w:rsidR="005C2A05" w:rsidRPr="005C2A05">
        <w:rPr>
          <w:rFonts w:hint="eastAsia"/>
          <w:b/>
          <w:lang w:val="de-DE"/>
        </w:rPr>
        <w:t>）配置输入数据</w:t>
      </w:r>
    </w:p>
    <w:p w14:paraId="34829FC9" w14:textId="16A81841" w:rsidR="007E372C" w:rsidRDefault="005C2A05" w:rsidP="007E372C">
      <w:pPr>
        <w:spacing w:before="62" w:after="62"/>
        <w:rPr>
          <w:lang w:val="de-DE"/>
        </w:rPr>
      </w:pPr>
      <w:r>
        <w:rPr>
          <w:lang w:val="de-DE"/>
        </w:rPr>
        <w:tab/>
      </w: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rFonts w:hint="eastAsia"/>
          <w:lang w:val="de-DE"/>
        </w:rPr>
        <w:t>中，</w:t>
      </w:r>
      <w:r w:rsidRPr="005C2A05">
        <w:rPr>
          <w:lang w:val="de-DE"/>
        </w:rPr>
        <w:t>Tensor</w:t>
      </w:r>
      <w:r>
        <w:rPr>
          <w:rFonts w:hint="eastAsia"/>
          <w:lang w:val="de-DE"/>
        </w:rPr>
        <w:t>类的</w:t>
      </w:r>
      <w:r w:rsidRPr="005C2A05">
        <w:rPr>
          <w:lang w:val="de-DE"/>
        </w:rPr>
        <w:t>T* data()</w:t>
      </w:r>
      <w:r>
        <w:rPr>
          <w:rFonts w:hint="eastAsia"/>
          <w:lang w:val="de-DE"/>
        </w:rPr>
        <w:t>方法，其返回值为当前节点</w:t>
      </w:r>
      <w:r w:rsidRPr="005C2A05">
        <w:rPr>
          <w:lang w:val="de-DE"/>
        </w:rPr>
        <w:t>Tensor</w:t>
      </w:r>
      <w:r>
        <w:rPr>
          <w:rFonts w:hint="eastAsia"/>
          <w:lang w:val="de-DE"/>
        </w:rPr>
        <w:t>的数据内存地址</w:t>
      </w:r>
      <w:r w:rsidR="00520C64">
        <w:rPr>
          <w:rFonts w:hint="eastAsia"/>
          <w:lang w:val="de-DE"/>
        </w:rPr>
        <w:t>，通过填充</w:t>
      </w:r>
      <w:r w:rsidR="00520C64" w:rsidRPr="005C2A05">
        <w:rPr>
          <w:lang w:val="de-DE"/>
        </w:rPr>
        <w:t>Tensor</w:t>
      </w:r>
      <w:r w:rsidR="00520C64">
        <w:rPr>
          <w:rFonts w:hint="eastAsia"/>
          <w:lang w:val="de-DE"/>
        </w:rPr>
        <w:t>的数据内存，实现推理数据的输入。对于图片数据，其最终也是将其转为一维数据进行输入，不过为方便使用，此处提供了配置图片数据和普通数据的接口，对于输入为图片的</w:t>
      </w:r>
      <w:r w:rsidR="00D85155">
        <w:rPr>
          <w:rFonts w:hint="eastAsia"/>
          <w:lang w:val="de-DE"/>
        </w:rPr>
        <w:t>方法接口：</w:t>
      </w:r>
    </w:p>
    <w:p w14:paraId="43F9469B" w14:textId="49B73334" w:rsidR="00520C64" w:rsidRDefault="00520C64" w:rsidP="00D85155">
      <w:pPr>
        <w:pStyle w:val="af5"/>
        <w:rPr>
          <w:color w:val="000000"/>
        </w:rPr>
      </w:pPr>
      <w:r>
        <w:rPr>
          <w:color w:val="0000FF"/>
        </w:rPr>
        <w:t>extern</w:t>
      </w:r>
      <w:r>
        <w:rPr>
          <w:color w:val="000000"/>
        </w:rPr>
        <w:t xml:space="preserve"> </w:t>
      </w:r>
      <w:r>
        <w:rPr>
          <w:color w:val="A31515"/>
        </w:rPr>
        <w:t>"C"</w:t>
      </w:r>
      <w:r>
        <w:rPr>
          <w:color w:val="000000"/>
        </w:rPr>
        <w:t xml:space="preserve">  </w:t>
      </w:r>
      <w:r>
        <w:rPr>
          <w:color w:val="0000FF"/>
        </w:rPr>
        <w:t>__declspec</w:t>
      </w:r>
      <w:r>
        <w:rPr>
          <w:color w:val="000000"/>
        </w:rPr>
        <w:t>(</w:t>
      </w:r>
      <w:r>
        <w:rPr>
          <w:color w:val="0000FF"/>
        </w:rPr>
        <w:t>dllexport</w:t>
      </w:r>
      <w:r>
        <w:rPr>
          <w:color w:val="000000"/>
        </w:rPr>
        <w:t xml:space="preserve">) </w:t>
      </w:r>
      <w:r>
        <w:rPr>
          <w:color w:val="0000FF"/>
        </w:rPr>
        <w:t>void</w:t>
      </w:r>
      <w:r>
        <w:rPr>
          <w:color w:val="000000"/>
        </w:rPr>
        <w:t xml:space="preserve">* </w:t>
      </w:r>
      <w:r>
        <w:rPr>
          <w:color w:val="0000FF"/>
        </w:rPr>
        <w:t>__stdcall</w:t>
      </w:r>
      <w:r>
        <w:rPr>
          <w:color w:val="000000"/>
        </w:rPr>
        <w:t xml:space="preserve"> load_image_input_data(</w:t>
      </w:r>
      <w:r>
        <w:rPr>
          <w:color w:val="0000FF"/>
        </w:rPr>
        <w:t>void</w:t>
      </w:r>
      <w:r>
        <w:rPr>
          <w:color w:val="000000"/>
        </w:rPr>
        <w:t xml:space="preserve">* </w:t>
      </w:r>
      <w:r>
        <w:t>inference_engine</w:t>
      </w:r>
      <w:r>
        <w:rPr>
          <w:color w:val="000000"/>
        </w:rPr>
        <w:t xml:space="preserve">, </w:t>
      </w:r>
      <w:r>
        <w:rPr>
          <w:color w:val="0000FF"/>
        </w:rPr>
        <w:t>const</w:t>
      </w:r>
      <w:r>
        <w:rPr>
          <w:color w:val="000000"/>
        </w:rPr>
        <w:t xml:space="preserve"> </w:t>
      </w:r>
      <w:r>
        <w:rPr>
          <w:color w:val="0000FF"/>
        </w:rPr>
        <w:t>wchar_t</w:t>
      </w:r>
      <w:r>
        <w:rPr>
          <w:color w:val="000000"/>
        </w:rPr>
        <w:t xml:space="preserve">* </w:t>
      </w:r>
      <w:r>
        <w:t>input_node_name_wchar</w:t>
      </w:r>
      <w:r>
        <w:rPr>
          <w:color w:val="000000"/>
        </w:rPr>
        <w:t xml:space="preserve">, </w:t>
      </w:r>
      <w:r>
        <w:rPr>
          <w:color w:val="2B91AF"/>
        </w:rPr>
        <w:t>uchar</w:t>
      </w:r>
      <w:r>
        <w:rPr>
          <w:color w:val="000000"/>
        </w:rPr>
        <w:t xml:space="preserve">* </w:t>
      </w:r>
      <w:r>
        <w:t>image_data</w:t>
      </w:r>
      <w:r>
        <w:rPr>
          <w:color w:val="000000"/>
        </w:rPr>
        <w:t xml:space="preserve">, </w:t>
      </w:r>
      <w:r>
        <w:rPr>
          <w:color w:val="2B91AF"/>
        </w:rPr>
        <w:t>size_t</w:t>
      </w:r>
      <w:r>
        <w:rPr>
          <w:color w:val="000000"/>
        </w:rPr>
        <w:t xml:space="preserve"> </w:t>
      </w:r>
      <w:r>
        <w:t>image_size</w:t>
      </w:r>
      <w:r>
        <w:rPr>
          <w:color w:val="000000"/>
        </w:rPr>
        <w:t>);</w:t>
      </w:r>
    </w:p>
    <w:p w14:paraId="5051AE61" w14:textId="24CF7374" w:rsidR="00D85155" w:rsidRDefault="00D85155" w:rsidP="00D85155">
      <w:pPr>
        <w:spacing w:before="62" w:after="62"/>
        <w:ind w:firstLineChars="200" w:firstLine="420"/>
        <w:rPr>
          <w:lang w:val="de-DE"/>
        </w:rPr>
      </w:pPr>
      <w:r>
        <w:rPr>
          <w:rFonts w:hint="eastAsia"/>
          <w:lang w:val="de-DE"/>
        </w:rPr>
        <w:t>该方法返回值是</w:t>
      </w:r>
      <w:r w:rsidRPr="00321623">
        <w:rPr>
          <w:lang w:val="de-DE"/>
        </w:rPr>
        <w:t>InferEngineStruct</w:t>
      </w:r>
      <w:r>
        <w:rPr>
          <w:rFonts w:hint="eastAsia"/>
          <w:lang w:val="de-DE"/>
        </w:rPr>
        <w:t>结构体指针，但该指针所对应的数据中已经包含了本次推理的结果数据。第一个输入参数</w:t>
      </w:r>
      <w:r w:rsidRPr="001A4A9F">
        <w:rPr>
          <w:lang w:val="de-DE"/>
        </w:rPr>
        <w:t>inference_engine</w:t>
      </w:r>
      <w:r w:rsidRPr="001A4A9F">
        <w:rPr>
          <w:rFonts w:hint="eastAsia"/>
          <w:lang w:val="de-DE"/>
        </w:rPr>
        <w:t>是</w:t>
      </w:r>
      <w:r w:rsidRPr="00665108">
        <w:rPr>
          <w:lang w:val="de-DE"/>
        </w:rPr>
        <w:t>InferEngineStruct</w:t>
      </w:r>
      <w:r>
        <w:rPr>
          <w:rFonts w:hint="eastAsia"/>
          <w:lang w:val="de-DE"/>
        </w:rPr>
        <w:t>指针，在当前方法中，我们要读取该指针，并将其转换为</w:t>
      </w:r>
      <w:r w:rsidRPr="00665108">
        <w:rPr>
          <w:lang w:val="de-DE"/>
        </w:rPr>
        <w:t>InferEngineStruct</w:t>
      </w:r>
      <w:r>
        <w:rPr>
          <w:rFonts w:hint="eastAsia"/>
          <w:lang w:val="de-DE"/>
        </w:rPr>
        <w:t>类型；第二个输入参数</w:t>
      </w:r>
      <w:r>
        <w:t>input_node_name_wchar</w:t>
      </w:r>
      <w:r>
        <w:rPr>
          <w:rFonts w:hint="eastAsia"/>
          <w:lang w:val="de-DE"/>
        </w:rPr>
        <w:t>为待填充节点名，先将其转为</w:t>
      </w:r>
      <w:r>
        <w:rPr>
          <w:rFonts w:hint="eastAsia"/>
          <w:lang w:val="de-DE"/>
        </w:rPr>
        <w:t>string</w:t>
      </w:r>
      <w:r>
        <w:rPr>
          <w:rFonts w:hint="eastAsia"/>
          <w:lang w:val="de-DE"/>
        </w:rPr>
        <w:t>字符串</w:t>
      </w:r>
      <w:r w:rsidR="00AF6F1D">
        <w:rPr>
          <w:rFonts w:hint="eastAsia"/>
          <w:lang w:val="de-DE"/>
        </w:rPr>
        <w:t>：</w:t>
      </w:r>
    </w:p>
    <w:p w14:paraId="78D291A3" w14:textId="4B1932B2" w:rsidR="00D85155" w:rsidRDefault="00D85155" w:rsidP="00D85155">
      <w:pPr>
        <w:pStyle w:val="af5"/>
      </w:pPr>
      <w:r>
        <w:t>std::</w:t>
      </w:r>
      <w:r>
        <w:rPr>
          <w:color w:val="2B91AF"/>
        </w:rPr>
        <w:t>string</w:t>
      </w:r>
      <w:r>
        <w:t xml:space="preserve"> input_node_name = wchar_to_string(</w:t>
      </w:r>
      <w:r>
        <w:rPr>
          <w:color w:val="808080"/>
        </w:rPr>
        <w:t>input_node_name_wchar</w:t>
      </w:r>
      <w:r>
        <w:t>);</w:t>
      </w:r>
    </w:p>
    <w:p w14:paraId="2441B429" w14:textId="1B919A10" w:rsidR="00AF6F1D" w:rsidRPr="00321623" w:rsidRDefault="00AF6F1D" w:rsidP="00AF6F1D">
      <w:pPr>
        <w:spacing w:before="62" w:after="62"/>
        <w:ind w:firstLineChars="200" w:firstLine="420"/>
      </w:pPr>
      <w:r>
        <w:rPr>
          <w:rFonts w:hint="eastAsia"/>
        </w:rPr>
        <w:t>在该项目中，我们主要使用的是以图片作为模型输入的推理网络，模型主要的输入为图片的输入。其</w:t>
      </w:r>
      <w:r w:rsidRPr="00321623">
        <w:rPr>
          <w:rFonts w:hint="eastAsia"/>
        </w:rPr>
        <w:t>图片数据主要存储在</w:t>
      </w:r>
      <w:r>
        <w:rPr>
          <w:rFonts w:hint="eastAsia"/>
        </w:rPr>
        <w:t>矩阵</w:t>
      </w:r>
      <w:r>
        <w:t>image_data</w:t>
      </w:r>
      <w:r>
        <w:rPr>
          <w:rFonts w:hint="eastAsia"/>
        </w:rPr>
        <w:t>和矩阵长度</w:t>
      </w:r>
      <w:r>
        <w:t>image_size</w:t>
      </w:r>
      <w:r w:rsidRPr="00321623">
        <w:rPr>
          <w:rFonts w:hint="eastAsia"/>
        </w:rPr>
        <w:t>两个变量中。需要对图片数据进行整合处理，利用创建的</w:t>
      </w:r>
      <w:r>
        <w:t>data_to_mat</w:t>
      </w:r>
      <w:r>
        <w:rPr>
          <w:rFonts w:hint="eastAsia"/>
        </w:rPr>
        <w:t xml:space="preserve"> (</w:t>
      </w:r>
      <w:r>
        <w:t xml:space="preserve">) </w:t>
      </w:r>
      <w:r w:rsidRPr="00321623">
        <w:rPr>
          <w:rFonts w:hint="eastAsia"/>
        </w:rPr>
        <w:t>方法，将图片数据读取到</w:t>
      </w:r>
      <w:r w:rsidRPr="00321623">
        <w:rPr>
          <w:rFonts w:hint="eastAsia"/>
        </w:rPr>
        <w:t>Open</w:t>
      </w:r>
      <w:r w:rsidRPr="00321623">
        <w:t>CV</w:t>
      </w:r>
      <w:r w:rsidRPr="00321623">
        <w:rPr>
          <w:rFonts w:hint="eastAsia"/>
        </w:rPr>
        <w:t>中：</w:t>
      </w:r>
    </w:p>
    <w:p w14:paraId="330A9A97" w14:textId="77777777" w:rsidR="00AF6F1D" w:rsidRDefault="00AF6F1D" w:rsidP="00AF6F1D">
      <w:pPr>
        <w:pStyle w:val="af5"/>
        <w:rPr>
          <w:color w:val="008000"/>
        </w:rPr>
      </w:pPr>
      <w:r>
        <w:t>cv::</w:t>
      </w:r>
      <w:r>
        <w:rPr>
          <w:color w:val="2B91AF"/>
        </w:rPr>
        <w:t>Mat</w:t>
      </w:r>
      <w:r>
        <w:t xml:space="preserve"> input_image = data_to_mat(</w:t>
      </w:r>
      <w:r>
        <w:rPr>
          <w:color w:val="808080"/>
        </w:rPr>
        <w:t>image_data</w:t>
      </w:r>
      <w:r>
        <w:t xml:space="preserve">, </w:t>
      </w:r>
      <w:r>
        <w:rPr>
          <w:color w:val="808080"/>
        </w:rPr>
        <w:t>image_size</w:t>
      </w:r>
      <w:r>
        <w:t xml:space="preserve">); </w:t>
      </w:r>
      <w:r>
        <w:rPr>
          <w:color w:val="008000"/>
        </w:rPr>
        <w:t xml:space="preserve">// </w:t>
      </w:r>
      <w:r>
        <w:rPr>
          <w:rFonts w:hint="eastAsia"/>
          <w:color w:val="008000"/>
        </w:rPr>
        <w:t>读取输入图片</w:t>
      </w:r>
    </w:p>
    <w:p w14:paraId="031BF313" w14:textId="0FE7A859" w:rsidR="00AF6F1D" w:rsidRDefault="00AF6F1D" w:rsidP="00AF6F1D">
      <w:pPr>
        <w:spacing w:before="62" w:after="62"/>
        <w:ind w:firstLineChars="200" w:firstLine="420"/>
      </w:pPr>
      <w:r>
        <w:rPr>
          <w:rFonts w:hint="eastAsia"/>
        </w:rPr>
        <w:t>接下来就是配置网络图片数据输入，对于节点输入是图片数据的网络节点，其配置网络输入主要分为以下几步：</w:t>
      </w:r>
    </w:p>
    <w:p w14:paraId="6248D673" w14:textId="77777777" w:rsidR="00AF6F1D" w:rsidRPr="001A3CF7" w:rsidRDefault="00AF6F1D" w:rsidP="00AF6F1D">
      <w:pPr>
        <w:spacing w:before="62" w:after="62"/>
        <w:ind w:firstLineChars="200" w:firstLine="422"/>
        <w:rPr>
          <w:b/>
        </w:rPr>
      </w:pPr>
      <w:r w:rsidRPr="001A3CF7">
        <w:rPr>
          <w:rFonts w:hint="eastAsia"/>
          <w:b/>
        </w:rPr>
        <w:t>首先，获取网络输入图片大小。</w:t>
      </w:r>
    </w:p>
    <w:p w14:paraId="1F57DC9D" w14:textId="61FBD2CE" w:rsidR="00AF6F1D" w:rsidRPr="00A2781D" w:rsidRDefault="00AF6F1D" w:rsidP="00AF6F1D">
      <w:pPr>
        <w:spacing w:before="62" w:after="62"/>
        <w:ind w:firstLineChars="200" w:firstLine="420"/>
      </w:pPr>
      <w:r>
        <w:rPr>
          <w:rFonts w:hint="eastAsia"/>
        </w:rPr>
        <w:t>使用</w:t>
      </w:r>
      <w:r w:rsidRPr="009D2E17">
        <w:t>InferRequest</w:t>
      </w:r>
      <w:r w:rsidRPr="009D2E17">
        <w:rPr>
          <w:rFonts w:hint="eastAsia"/>
        </w:rPr>
        <w:t>类中的</w:t>
      </w:r>
      <w:r>
        <w:t>get_tensor</w:t>
      </w:r>
      <w:r w:rsidRPr="009D2E17">
        <w:t xml:space="preserve"> ()</w:t>
      </w:r>
      <w:r w:rsidRPr="009D2E17">
        <w:rPr>
          <w:rFonts w:hint="eastAsia"/>
        </w:rPr>
        <w:t>方法，</w:t>
      </w:r>
      <w:r>
        <w:rPr>
          <w:rFonts w:hint="eastAsia"/>
        </w:rPr>
        <w:t>获取</w:t>
      </w:r>
      <w:r w:rsidRPr="009D2E17">
        <w:rPr>
          <w:rFonts w:hint="eastAsia"/>
        </w:rPr>
        <w:t>指定网络节点的</w:t>
      </w:r>
      <w:r>
        <w:rPr>
          <w:rFonts w:hint="eastAsia"/>
        </w:rPr>
        <w:t>Tensor</w:t>
      </w:r>
      <w:r w:rsidRPr="009D2E17">
        <w:rPr>
          <w:rFonts w:hint="eastAsia"/>
        </w:rPr>
        <w:t>，其节点要求输入大小在</w:t>
      </w:r>
      <w:r>
        <w:t>Shape</w:t>
      </w:r>
      <w:r w:rsidRPr="009D2E17">
        <w:rPr>
          <w:rFonts w:hint="eastAsia"/>
        </w:rPr>
        <w:t>容器中，通过获取该容器，得到图片的长宽信息：</w:t>
      </w:r>
    </w:p>
    <w:p w14:paraId="51B906E6" w14:textId="452CE616" w:rsidR="00AF6F1D" w:rsidRDefault="00AF6F1D" w:rsidP="00AF6F1D">
      <w:pPr>
        <w:pStyle w:val="af5"/>
      </w:pPr>
      <w:r>
        <w:t>ov::</w:t>
      </w:r>
      <w:r>
        <w:rPr>
          <w:color w:val="2B91AF"/>
        </w:rPr>
        <w:t>Tensor</w:t>
      </w:r>
      <w:r>
        <w:t xml:space="preserve"> input_image_tensor = p-&gt;infer_request.get_tensor(input_node_name);</w:t>
      </w:r>
    </w:p>
    <w:p w14:paraId="424A7953" w14:textId="6683BC99" w:rsidR="00AF6F1D" w:rsidRDefault="00AF6F1D" w:rsidP="00AF6F1D">
      <w:pPr>
        <w:pStyle w:val="af5"/>
      </w:pPr>
      <w:r>
        <w:rPr>
          <w:color w:val="0000FF"/>
        </w:rPr>
        <w:t>int</w:t>
      </w:r>
      <w:r>
        <w:t xml:space="preserve"> input_H = input_image_tensor.get_shape()</w:t>
      </w:r>
      <w:r>
        <w:rPr>
          <w:color w:val="008080"/>
        </w:rPr>
        <w:t>[</w:t>
      </w:r>
      <w:r>
        <w:t>2</w:t>
      </w:r>
      <w:r>
        <w:rPr>
          <w:color w:val="008080"/>
        </w:rPr>
        <w:t>]</w:t>
      </w:r>
      <w:r>
        <w:t xml:space="preserve">; </w:t>
      </w:r>
      <w:r>
        <w:rPr>
          <w:color w:val="008000"/>
        </w:rPr>
        <w:t>//</w:t>
      </w:r>
      <w:r>
        <w:rPr>
          <w:rFonts w:hint="eastAsia"/>
          <w:color w:val="008000"/>
        </w:rPr>
        <w:t>获得</w:t>
      </w:r>
      <w:r>
        <w:rPr>
          <w:color w:val="008000"/>
        </w:rPr>
        <w:t>"image"</w:t>
      </w:r>
      <w:r>
        <w:rPr>
          <w:rFonts w:hint="eastAsia"/>
          <w:color w:val="008000"/>
        </w:rPr>
        <w:t>节点的</w:t>
      </w:r>
      <w:r>
        <w:rPr>
          <w:color w:val="008000"/>
        </w:rPr>
        <w:t>Height</w:t>
      </w:r>
    </w:p>
    <w:p w14:paraId="06424027" w14:textId="36A3CE44" w:rsidR="00AF6F1D" w:rsidRDefault="00AF6F1D" w:rsidP="00AF6F1D">
      <w:pPr>
        <w:pStyle w:val="af5"/>
        <w:rPr>
          <w:color w:val="008000"/>
        </w:rPr>
      </w:pPr>
      <w:r>
        <w:rPr>
          <w:color w:val="0000FF"/>
        </w:rPr>
        <w:t>int</w:t>
      </w:r>
      <w:r>
        <w:t xml:space="preserve"> input_W = input_image_tensor.get_shape()</w:t>
      </w:r>
      <w:r>
        <w:rPr>
          <w:color w:val="008080"/>
        </w:rPr>
        <w:t>[</w:t>
      </w:r>
      <w:r>
        <w:t>3</w:t>
      </w:r>
      <w:r>
        <w:rPr>
          <w:color w:val="008080"/>
        </w:rPr>
        <w:t>]</w:t>
      </w:r>
      <w:r>
        <w:t xml:space="preserve">; </w:t>
      </w:r>
      <w:r>
        <w:rPr>
          <w:color w:val="008000"/>
        </w:rPr>
        <w:t>//</w:t>
      </w:r>
      <w:r>
        <w:rPr>
          <w:rFonts w:hint="eastAsia"/>
          <w:color w:val="008000"/>
        </w:rPr>
        <w:t>获得</w:t>
      </w:r>
      <w:r>
        <w:rPr>
          <w:color w:val="008000"/>
        </w:rPr>
        <w:t>"image"</w:t>
      </w:r>
      <w:r>
        <w:rPr>
          <w:rFonts w:hint="eastAsia"/>
          <w:color w:val="008000"/>
        </w:rPr>
        <w:t>节点的</w:t>
      </w:r>
      <w:r>
        <w:rPr>
          <w:color w:val="008000"/>
        </w:rPr>
        <w:t>Width</w:t>
      </w:r>
    </w:p>
    <w:p w14:paraId="2FD5C74C" w14:textId="0373A309" w:rsidR="00AF6F1D" w:rsidRPr="001A3CF7" w:rsidRDefault="00AF6F1D" w:rsidP="00AF6F1D">
      <w:pPr>
        <w:spacing w:before="62" w:after="62"/>
        <w:ind w:firstLine="380"/>
        <w:rPr>
          <w:b/>
          <w:lang w:val="de-DE"/>
        </w:rPr>
      </w:pPr>
      <w:r>
        <w:rPr>
          <w:lang w:val="de-DE"/>
        </w:rPr>
        <w:tab/>
      </w:r>
      <w:r w:rsidRPr="001A3CF7">
        <w:rPr>
          <w:rFonts w:hint="eastAsia"/>
          <w:b/>
          <w:lang w:val="de-DE"/>
        </w:rPr>
        <w:t>其次，按照输入要求，处理输入图片。</w:t>
      </w:r>
    </w:p>
    <w:p w14:paraId="374B6934" w14:textId="4A1A6552" w:rsidR="00AF6F1D" w:rsidRDefault="00AF6F1D" w:rsidP="00AF6F1D">
      <w:pPr>
        <w:spacing w:before="62" w:after="62"/>
        <w:rPr>
          <w:lang w:val="de-DE"/>
        </w:rPr>
      </w:pPr>
      <w:r>
        <w:rPr>
          <w:lang w:val="de-DE"/>
        </w:rPr>
        <w:tab/>
      </w:r>
      <w:r>
        <w:rPr>
          <w:rFonts w:hint="eastAsia"/>
          <w:lang w:val="de-DE"/>
        </w:rPr>
        <w:t>在这一步，我们除了要按照输入大小输入大小对图片进行放缩之外，还要根据</w:t>
      </w:r>
      <w:r>
        <w:rPr>
          <w:rFonts w:hint="eastAsia"/>
          <w:lang w:val="de-DE"/>
        </w:rPr>
        <w:t>PaddlePaddle</w:t>
      </w:r>
      <w:r>
        <w:rPr>
          <w:rFonts w:hint="eastAsia"/>
          <w:lang w:val="de-DE"/>
        </w:rPr>
        <w:t>对模型输入的要求进行处理。因此处理图片其主要分为交换</w:t>
      </w:r>
      <w:r>
        <w:rPr>
          <w:rFonts w:hint="eastAsia"/>
          <w:lang w:val="de-DE"/>
        </w:rPr>
        <w:t>R</w:t>
      </w:r>
      <w:r>
        <w:rPr>
          <w:lang w:val="de-DE"/>
        </w:rPr>
        <w:t>GB</w:t>
      </w:r>
      <w:r>
        <w:rPr>
          <w:rFonts w:hint="eastAsia"/>
          <w:lang w:val="de-DE"/>
        </w:rPr>
        <w:t>通道、放缩图片以及对图片进行归一化处理。在此处我们借助</w:t>
      </w:r>
      <w:r>
        <w:rPr>
          <w:rFonts w:hint="eastAsia"/>
          <w:lang w:val="de-DE"/>
        </w:rPr>
        <w:t>OpenCV</w:t>
      </w:r>
      <w:r>
        <w:rPr>
          <w:rFonts w:hint="eastAsia"/>
          <w:lang w:val="de-DE"/>
        </w:rPr>
        <w:t>来实现。</w:t>
      </w:r>
    </w:p>
    <w:p w14:paraId="630FCB60" w14:textId="303B4417" w:rsidR="00AF6F1D" w:rsidRDefault="00AF6F1D" w:rsidP="00AF6F1D">
      <w:pPr>
        <w:spacing w:before="62" w:after="62"/>
        <w:rPr>
          <w:lang w:val="de-DE"/>
        </w:rPr>
      </w:pPr>
      <w:r>
        <w:rPr>
          <w:lang w:val="de-DE"/>
        </w:rPr>
        <w:tab/>
        <w:t>O</w:t>
      </w:r>
      <w:r>
        <w:rPr>
          <w:rFonts w:hint="eastAsia"/>
          <w:lang w:val="de-DE"/>
        </w:rPr>
        <w:t>penCV</w:t>
      </w:r>
      <w:r>
        <w:rPr>
          <w:rFonts w:hint="eastAsia"/>
          <w:lang w:val="de-DE"/>
        </w:rPr>
        <w:t>读取图片数据并将其放在</w:t>
      </w:r>
      <w:r>
        <w:rPr>
          <w:rFonts w:hint="eastAsia"/>
          <w:lang w:val="de-DE"/>
        </w:rPr>
        <w:t>Mat</w:t>
      </w:r>
      <w:r>
        <w:rPr>
          <w:rFonts w:hint="eastAsia"/>
          <w:lang w:val="de-DE"/>
        </w:rPr>
        <w:t>类中，其读取的图片数据是</w:t>
      </w:r>
      <w:r>
        <w:rPr>
          <w:rFonts w:hint="eastAsia"/>
          <w:lang w:val="de-DE"/>
        </w:rPr>
        <w:t>B</w:t>
      </w:r>
      <w:r>
        <w:rPr>
          <w:lang w:val="de-DE"/>
        </w:rPr>
        <w:t>GR</w:t>
      </w:r>
      <w:r>
        <w:rPr>
          <w:rFonts w:hint="eastAsia"/>
          <w:lang w:val="de-DE"/>
        </w:rPr>
        <w:t>通道格式，</w:t>
      </w:r>
      <w:r>
        <w:rPr>
          <w:rFonts w:hint="eastAsia"/>
          <w:lang w:val="de-DE"/>
        </w:rPr>
        <w:t>Paddle</w:t>
      </w:r>
      <w:r>
        <w:rPr>
          <w:lang w:val="de-DE"/>
        </w:rPr>
        <w:t>P</w:t>
      </w:r>
      <w:r>
        <w:rPr>
          <w:rFonts w:hint="eastAsia"/>
          <w:lang w:val="de-DE"/>
        </w:rPr>
        <w:t>addle</w:t>
      </w:r>
      <w:r>
        <w:rPr>
          <w:rFonts w:hint="eastAsia"/>
          <w:lang w:val="de-DE"/>
        </w:rPr>
        <w:t>要求输入格式为</w:t>
      </w:r>
      <w:r>
        <w:rPr>
          <w:rFonts w:hint="eastAsia"/>
          <w:lang w:val="de-DE"/>
        </w:rPr>
        <w:t>R</w:t>
      </w:r>
      <w:r>
        <w:rPr>
          <w:lang w:val="de-DE"/>
        </w:rPr>
        <w:t>GB</w:t>
      </w:r>
      <w:r>
        <w:rPr>
          <w:rFonts w:hint="eastAsia"/>
          <w:lang w:val="de-DE"/>
        </w:rPr>
        <w:t>通道格式，其通道转换主要靠一下方式实现：</w:t>
      </w:r>
    </w:p>
    <w:p w14:paraId="4569800C" w14:textId="77777777" w:rsidR="00B0233C" w:rsidRDefault="00B0233C" w:rsidP="00B0233C">
      <w:pPr>
        <w:pStyle w:val="af5"/>
      </w:pPr>
      <w:r w:rsidRPr="00B0233C">
        <w:t>cv::cvtColor(input_image, blob_image, cv::</w:t>
      </w:r>
      <w:r w:rsidRPr="00B0233C">
        <w:rPr>
          <w:color w:val="2F4F4F"/>
        </w:rPr>
        <w:t>COLOR_BGR2RGB</w:t>
      </w:r>
      <w:r w:rsidRPr="00B0233C">
        <w:t xml:space="preserve">); </w:t>
      </w:r>
      <w:r w:rsidRPr="00B0233C">
        <w:rPr>
          <w:color w:val="008000"/>
        </w:rPr>
        <w:t xml:space="preserve">// </w:t>
      </w:r>
      <w:r>
        <w:rPr>
          <w:rFonts w:hint="eastAsia"/>
          <w:color w:val="008000"/>
        </w:rPr>
        <w:t>将图片通道由</w:t>
      </w:r>
      <w:r w:rsidRPr="00B0233C">
        <w:rPr>
          <w:color w:val="008000"/>
        </w:rPr>
        <w:t xml:space="preserve"> BGR </w:t>
      </w:r>
      <w:r>
        <w:rPr>
          <w:rFonts w:hint="eastAsia"/>
          <w:color w:val="008000"/>
        </w:rPr>
        <w:t>转为</w:t>
      </w:r>
      <w:r w:rsidRPr="00B0233C">
        <w:rPr>
          <w:color w:val="008000"/>
        </w:rPr>
        <w:t xml:space="preserve"> RGB</w:t>
      </w:r>
      <w:r w:rsidR="00AF6F1D">
        <w:tab/>
      </w:r>
    </w:p>
    <w:p w14:paraId="68BB194A" w14:textId="2D7039E3" w:rsidR="00AF6F1D" w:rsidRDefault="00AF6F1D" w:rsidP="00B0233C">
      <w:pPr>
        <w:spacing w:before="62" w:after="62"/>
        <w:ind w:firstLine="420"/>
        <w:rPr>
          <w:lang w:val="de-DE"/>
        </w:rPr>
      </w:pPr>
      <w:r>
        <w:rPr>
          <w:rFonts w:hint="eastAsia"/>
          <w:lang w:val="de-DE"/>
        </w:rPr>
        <w:t>接下来就是根据网络输入要求，对图片进行压缩处理：</w:t>
      </w:r>
    </w:p>
    <w:p w14:paraId="6CC628C9" w14:textId="48CC2D01" w:rsidR="00AF6F1D" w:rsidRPr="001A3CF7" w:rsidRDefault="00B0233C" w:rsidP="00B0233C">
      <w:pPr>
        <w:pStyle w:val="af5"/>
      </w:pPr>
      <w:r>
        <w:t>cv::resize(blob_image, blob_image, cv::</w:t>
      </w:r>
      <w:r>
        <w:rPr>
          <w:color w:val="2B91AF"/>
        </w:rPr>
        <w:t>Size</w:t>
      </w:r>
      <w:r>
        <w:t>(input_H, input_W), 0, 0, cv::</w:t>
      </w:r>
      <w:r>
        <w:rPr>
          <w:color w:val="2F4F4F"/>
        </w:rPr>
        <w:t>INTER_LINEAR</w:t>
      </w:r>
      <w:r>
        <w:t>);</w:t>
      </w:r>
    </w:p>
    <w:p w14:paraId="09179F5C" w14:textId="5BE75588" w:rsidR="00AF6F1D" w:rsidRDefault="00AF6F1D" w:rsidP="00AF6F1D">
      <w:pPr>
        <w:spacing w:before="62" w:after="62"/>
        <w:rPr>
          <w:lang w:val="de-DE"/>
        </w:rPr>
      </w:pPr>
      <w:r>
        <w:rPr>
          <w:lang w:val="de-DE"/>
        </w:rPr>
        <w:tab/>
      </w:r>
      <w:r>
        <w:rPr>
          <w:rFonts w:hint="eastAsia"/>
          <w:lang w:val="de-DE"/>
        </w:rPr>
        <w:t>最后就是对图片进行归一化处理，其主要处理步骤就是减去图像数值均值，并除以方差。查询</w:t>
      </w:r>
      <w:r>
        <w:rPr>
          <w:rFonts w:hint="eastAsia"/>
          <w:lang w:val="de-DE"/>
        </w:rPr>
        <w:t>PaddlePaddle</w:t>
      </w:r>
      <w:r>
        <w:rPr>
          <w:rFonts w:hint="eastAsia"/>
          <w:lang w:val="de-DE"/>
        </w:rPr>
        <w:t>模型对图片的处理，其均值</w:t>
      </w:r>
      <w:r>
        <w:rPr>
          <w:rFonts w:hint="eastAsia"/>
          <w:lang w:val="de-DE"/>
        </w:rPr>
        <w:t>m</w:t>
      </w:r>
      <w:r w:rsidRPr="00A03E9C">
        <w:rPr>
          <w:rFonts w:hint="eastAsia"/>
          <w:lang w:val="de-DE"/>
        </w:rPr>
        <w:t>ean = [0.485, 0.456, 0.406]</w:t>
      </w:r>
      <w:r>
        <w:rPr>
          <w:rFonts w:hint="eastAsia"/>
          <w:lang w:val="de-DE"/>
        </w:rPr>
        <w:t>，方差</w:t>
      </w:r>
      <w:r w:rsidRPr="00A03E9C">
        <w:rPr>
          <w:rFonts w:hint="eastAsia"/>
          <w:lang w:val="de-DE"/>
        </w:rPr>
        <w:t>std = [0.229, 0.224, 0.225]</w:t>
      </w:r>
      <w:r>
        <w:rPr>
          <w:rFonts w:hint="eastAsia"/>
          <w:lang w:val="de-DE"/>
        </w:rPr>
        <w:t>，利用</w:t>
      </w:r>
      <w:r>
        <w:rPr>
          <w:rFonts w:hint="eastAsia"/>
          <w:lang w:val="de-DE"/>
        </w:rPr>
        <w:t>OpenCV</w:t>
      </w:r>
      <w:r>
        <w:rPr>
          <w:rFonts w:hint="eastAsia"/>
          <w:lang w:val="de-DE"/>
        </w:rPr>
        <w:t>中现有函数，对数据进行归一化处理：</w:t>
      </w:r>
    </w:p>
    <w:p w14:paraId="75B58351" w14:textId="77777777" w:rsidR="00B0233C" w:rsidRDefault="00B0233C" w:rsidP="00B0233C">
      <w:pPr>
        <w:pStyle w:val="af5"/>
      </w:pPr>
      <w:r>
        <w:t>std::</w:t>
      </w:r>
      <w:r>
        <w:rPr>
          <w:color w:val="2B91AF"/>
        </w:rPr>
        <w:t>vector</w:t>
      </w:r>
      <w:r>
        <w:t>&lt;</w:t>
      </w:r>
      <w:r>
        <w:rPr>
          <w:color w:val="0000FF"/>
        </w:rPr>
        <w:t>float</w:t>
      </w:r>
      <w:r>
        <w:t>&gt; mean_values{ 0.485 * 255, 0.456 * 255, 0.406 * 255 };</w:t>
      </w:r>
    </w:p>
    <w:p w14:paraId="4F7BB90E" w14:textId="4E6D5323" w:rsidR="00B0233C" w:rsidRDefault="00B0233C" w:rsidP="00B0233C">
      <w:pPr>
        <w:pStyle w:val="af5"/>
      </w:pPr>
      <w:r>
        <w:lastRenderedPageBreak/>
        <w:t>std::</w:t>
      </w:r>
      <w:r>
        <w:rPr>
          <w:color w:val="2B91AF"/>
        </w:rPr>
        <w:t>vector</w:t>
      </w:r>
      <w:r>
        <w:t>&lt;</w:t>
      </w:r>
      <w:r>
        <w:rPr>
          <w:color w:val="0000FF"/>
        </w:rPr>
        <w:t>float</w:t>
      </w:r>
      <w:r>
        <w:t>&gt; std_values{ 0.229 * 255, 0.224 * 255, 0.225 * 255 };</w:t>
      </w:r>
    </w:p>
    <w:p w14:paraId="58772706" w14:textId="531B55E2" w:rsidR="00B0233C" w:rsidRDefault="00B0233C" w:rsidP="00B0233C">
      <w:pPr>
        <w:pStyle w:val="af5"/>
      </w:pPr>
      <w:r>
        <w:t>std::</w:t>
      </w:r>
      <w:r>
        <w:rPr>
          <w:color w:val="2B91AF"/>
        </w:rPr>
        <w:t>vector</w:t>
      </w:r>
      <w:r>
        <w:t>&lt;cv::</w:t>
      </w:r>
      <w:r>
        <w:rPr>
          <w:color w:val="2B91AF"/>
        </w:rPr>
        <w:t>Mat</w:t>
      </w:r>
      <w:r>
        <w:t>&gt; rgb_channels(3);</w:t>
      </w:r>
    </w:p>
    <w:p w14:paraId="6E210252" w14:textId="5ABA95B8" w:rsidR="00B0233C" w:rsidRDefault="00B0233C" w:rsidP="00B0233C">
      <w:pPr>
        <w:pStyle w:val="af5"/>
      </w:pPr>
      <w:r>
        <w:t xml:space="preserve">cv::split(blob_image, rgb_channels); </w:t>
      </w:r>
      <w:r>
        <w:rPr>
          <w:color w:val="008000"/>
        </w:rPr>
        <w:t xml:space="preserve">// </w:t>
      </w:r>
      <w:r>
        <w:rPr>
          <w:rFonts w:hint="eastAsia"/>
          <w:color w:val="008000"/>
        </w:rPr>
        <w:t>分离图片数据通道</w:t>
      </w:r>
    </w:p>
    <w:p w14:paraId="0362E846" w14:textId="430E8CC9" w:rsidR="00B0233C" w:rsidRDefault="00B0233C" w:rsidP="00B0233C">
      <w:pPr>
        <w:pStyle w:val="af5"/>
      </w:pPr>
      <w:r>
        <w:rPr>
          <w:color w:val="0000FF"/>
        </w:rPr>
        <w:t>for</w:t>
      </w:r>
      <w:r>
        <w:t xml:space="preserve"> (</w:t>
      </w:r>
      <w:r>
        <w:rPr>
          <w:color w:val="0000FF"/>
        </w:rPr>
        <w:t>auto</w:t>
      </w:r>
      <w:r>
        <w:t xml:space="preserve"> i = 0; i &lt; rgb_channels.size(); i++){</w:t>
      </w:r>
    </w:p>
    <w:p w14:paraId="047568E0" w14:textId="203BC5CD" w:rsidR="00B0233C" w:rsidRDefault="00B0233C" w:rsidP="00B0233C">
      <w:pPr>
        <w:pStyle w:val="af5"/>
        <w:ind w:firstLine="420"/>
      </w:pPr>
      <w:r>
        <w:rPr>
          <w:color w:val="008000"/>
        </w:rPr>
        <w:t>//</w:t>
      </w:r>
      <w:r>
        <w:rPr>
          <w:rFonts w:hint="eastAsia"/>
          <w:color w:val="008000"/>
        </w:rPr>
        <w:t>分通道依此对每一个通道数据进行归一化处理</w:t>
      </w:r>
    </w:p>
    <w:p w14:paraId="274509A1" w14:textId="30200797" w:rsidR="00B0233C" w:rsidRDefault="00B0233C" w:rsidP="00B0233C">
      <w:pPr>
        <w:pStyle w:val="af5"/>
        <w:ind w:firstLine="420"/>
      </w:pPr>
      <w:r>
        <w:t>rgb_channels</w:t>
      </w:r>
      <w:r>
        <w:rPr>
          <w:color w:val="008080"/>
        </w:rPr>
        <w:t>[</w:t>
      </w:r>
      <w:r>
        <w:t>i</w:t>
      </w:r>
      <w:r>
        <w:rPr>
          <w:color w:val="008080"/>
        </w:rPr>
        <w:t>]</w:t>
      </w:r>
      <w:r>
        <w:t>.convertTo(rgb_channels</w:t>
      </w:r>
      <w:r>
        <w:rPr>
          <w:color w:val="008080"/>
        </w:rPr>
        <w:t>[</w:t>
      </w:r>
      <w:r>
        <w:t>i</w:t>
      </w:r>
      <w:r>
        <w:rPr>
          <w:color w:val="008080"/>
        </w:rPr>
        <w:t>]</w:t>
      </w:r>
      <w:r>
        <w:t xml:space="preserve">, </w:t>
      </w:r>
      <w:r>
        <w:rPr>
          <w:color w:val="6F008A"/>
        </w:rPr>
        <w:t>CV_32FC1</w:t>
      </w:r>
      <w:r>
        <w:t>, 1.0 / std_values</w:t>
      </w:r>
      <w:r>
        <w:rPr>
          <w:color w:val="008080"/>
        </w:rPr>
        <w:t>[</w:t>
      </w:r>
      <w:r>
        <w:t>i</w:t>
      </w:r>
      <w:r>
        <w:rPr>
          <w:color w:val="008080"/>
        </w:rPr>
        <w:t>]</w:t>
      </w:r>
      <w:r>
        <w:t>, (0.0 - mean_values</w:t>
      </w:r>
      <w:r>
        <w:rPr>
          <w:color w:val="008080"/>
        </w:rPr>
        <w:t>[</w:t>
      </w:r>
      <w:r>
        <w:t>i</w:t>
      </w:r>
      <w:r>
        <w:rPr>
          <w:color w:val="008080"/>
        </w:rPr>
        <w:t>]</w:t>
      </w:r>
      <w:r>
        <w:t>) / std_values</w:t>
      </w:r>
      <w:r>
        <w:rPr>
          <w:color w:val="008080"/>
        </w:rPr>
        <w:t>[</w:t>
      </w:r>
      <w:r>
        <w:t>i</w:t>
      </w:r>
      <w:r>
        <w:rPr>
          <w:color w:val="008080"/>
        </w:rPr>
        <w:t>]</w:t>
      </w:r>
      <w:r>
        <w:t>);</w:t>
      </w:r>
    </w:p>
    <w:p w14:paraId="1E8F3E6E" w14:textId="57CFF595" w:rsidR="00B0233C" w:rsidRDefault="00B0233C" w:rsidP="00B0233C">
      <w:pPr>
        <w:pStyle w:val="af5"/>
      </w:pPr>
      <w:r>
        <w:t>}</w:t>
      </w:r>
    </w:p>
    <w:p w14:paraId="54C917E6" w14:textId="600D4B24" w:rsidR="00B0233C" w:rsidRPr="00D86AA7" w:rsidRDefault="00B0233C" w:rsidP="00B0233C">
      <w:pPr>
        <w:pStyle w:val="af5"/>
      </w:pPr>
      <w:r>
        <w:t xml:space="preserve">cv::merge(rgb_channels, blob_image); </w:t>
      </w:r>
      <w:r>
        <w:rPr>
          <w:color w:val="008000"/>
        </w:rPr>
        <w:t xml:space="preserve">// </w:t>
      </w:r>
      <w:r>
        <w:rPr>
          <w:rFonts w:hint="eastAsia"/>
          <w:color w:val="008000"/>
        </w:rPr>
        <w:t>合并图片数据通道</w:t>
      </w:r>
    </w:p>
    <w:p w14:paraId="6956B035" w14:textId="77777777" w:rsidR="00AF6F1D" w:rsidRPr="00DE4CEA" w:rsidRDefault="00AF6F1D" w:rsidP="00AF6F1D">
      <w:pPr>
        <w:spacing w:before="62" w:after="62"/>
        <w:ind w:firstLine="420"/>
        <w:rPr>
          <w:b/>
          <w:lang w:val="de-DE"/>
        </w:rPr>
      </w:pPr>
      <w:r w:rsidRPr="00DE4CEA">
        <w:rPr>
          <w:rFonts w:hint="eastAsia"/>
          <w:b/>
          <w:lang w:val="de-DE"/>
        </w:rPr>
        <w:t>最后，将图片数据输入到模型中。</w:t>
      </w:r>
    </w:p>
    <w:p w14:paraId="3DB2CAFA" w14:textId="7845DBEF" w:rsidR="00AF6F1D" w:rsidRDefault="00AF6F1D" w:rsidP="00AF6F1D">
      <w:pPr>
        <w:spacing w:before="62" w:after="62"/>
        <w:rPr>
          <w:lang w:val="de-DE"/>
        </w:rPr>
      </w:pPr>
      <w:r>
        <w:rPr>
          <w:lang w:val="de-DE"/>
        </w:rPr>
        <w:tab/>
      </w:r>
      <w:r>
        <w:rPr>
          <w:rFonts w:hint="eastAsia"/>
          <w:lang w:val="de-DE"/>
        </w:rPr>
        <w:t>在此处，我们重写了网络赋值方法，并将其封装到</w:t>
      </w:r>
      <w:r w:rsidR="00B0233C">
        <w:rPr>
          <w:rFonts w:hint="eastAsia"/>
          <w:lang w:val="de-DE"/>
        </w:rPr>
        <w:t xml:space="preserve"> </w:t>
      </w:r>
      <w:r w:rsidR="00B0233C" w:rsidRPr="00B0233C">
        <w:rPr>
          <w:lang w:val="de-DE"/>
        </w:rPr>
        <w:t>fill_tensor_data_image(ov::Tensor&amp; input_tensor, const cv::Mat&amp; inp</w:t>
      </w:r>
      <w:r w:rsidR="00B0233C">
        <w:rPr>
          <w:rFonts w:hint="eastAsia"/>
          <w:lang w:val="de-DE"/>
        </w:rPr>
        <w:t>u</w:t>
      </w:r>
      <w:r w:rsidR="00B0233C" w:rsidRPr="00B0233C">
        <w:rPr>
          <w:lang w:val="de-DE"/>
        </w:rPr>
        <w:t>t_image)</w:t>
      </w:r>
      <w:r w:rsidRPr="00544700">
        <w:rPr>
          <w:rFonts w:hint="eastAsia"/>
          <w:lang w:val="de-DE"/>
        </w:rPr>
        <w:t>方法中，</w:t>
      </w:r>
      <w:r w:rsidR="00B0233C" w:rsidRPr="00B0233C">
        <w:rPr>
          <w:lang w:val="de-DE"/>
        </w:rPr>
        <w:t>input_tensor</w:t>
      </w:r>
      <w:r w:rsidRPr="00544700">
        <w:rPr>
          <w:rFonts w:hint="eastAsia"/>
          <w:lang w:val="de-DE"/>
        </w:rPr>
        <w:t>为</w:t>
      </w:r>
      <w:r>
        <w:rPr>
          <w:rFonts w:hint="eastAsia"/>
          <w:lang w:val="de-DE"/>
        </w:rPr>
        <w:t>模型输入节点</w:t>
      </w:r>
      <w:r w:rsidR="00B0233C" w:rsidRPr="00B0233C">
        <w:rPr>
          <w:lang w:val="de-DE"/>
        </w:rPr>
        <w:t>Tensor</w:t>
      </w:r>
      <w:r w:rsidR="00B0233C">
        <w:rPr>
          <w:rFonts w:hint="eastAsia"/>
          <w:lang w:val="de-DE"/>
        </w:rPr>
        <w:t>类</w:t>
      </w:r>
      <w:r>
        <w:rPr>
          <w:rFonts w:hint="eastAsia"/>
          <w:lang w:val="de-DE"/>
        </w:rPr>
        <w:t>，</w:t>
      </w:r>
      <w:r w:rsidR="00B0233C" w:rsidRPr="00B0233C">
        <w:rPr>
          <w:lang w:val="de-DE"/>
        </w:rPr>
        <w:t>inp</w:t>
      </w:r>
      <w:r w:rsidR="00B0233C">
        <w:rPr>
          <w:rFonts w:hint="eastAsia"/>
          <w:lang w:val="de-DE"/>
        </w:rPr>
        <w:t>u</w:t>
      </w:r>
      <w:r w:rsidR="00B0233C" w:rsidRPr="00B0233C">
        <w:rPr>
          <w:lang w:val="de-DE"/>
        </w:rPr>
        <w:t>t_image</w:t>
      </w:r>
      <w:r>
        <w:rPr>
          <w:rFonts w:hint="eastAsia"/>
          <w:lang w:val="de-DE"/>
        </w:rPr>
        <w:t>为处理过的图片</w:t>
      </w:r>
      <w:r>
        <w:rPr>
          <w:rFonts w:hint="eastAsia"/>
          <w:lang w:val="de-DE"/>
        </w:rPr>
        <w:t>Mat</w:t>
      </w:r>
      <w:r>
        <w:rPr>
          <w:rFonts w:hint="eastAsia"/>
          <w:lang w:val="de-DE"/>
        </w:rPr>
        <w:t>数据。因此节点赋值只需要调用该方法</w:t>
      </w:r>
      <w:r w:rsidR="00B0233C">
        <w:rPr>
          <w:rFonts w:hint="eastAsia"/>
          <w:lang w:val="de-DE"/>
        </w:rPr>
        <w:t>即可：</w:t>
      </w:r>
    </w:p>
    <w:p w14:paraId="14343792" w14:textId="2151FE8D" w:rsidR="00D85155" w:rsidRDefault="00B0233C" w:rsidP="00B0233C">
      <w:pPr>
        <w:pStyle w:val="af5"/>
      </w:pPr>
      <w:r>
        <w:t>fill_tensor_data_image(input_image_tensor, blob_image);</w:t>
      </w:r>
    </w:p>
    <w:p w14:paraId="1B1C359E" w14:textId="337939B3" w:rsidR="00AF6F1D" w:rsidRPr="00D85155" w:rsidRDefault="00B0233C" w:rsidP="00D85155">
      <w:pPr>
        <w:spacing w:before="62" w:after="62"/>
        <w:rPr>
          <w:lang w:val="de-DE"/>
        </w:rPr>
      </w:pPr>
      <w:r>
        <w:rPr>
          <w:lang w:val="de-DE"/>
        </w:rPr>
        <w:tab/>
      </w:r>
      <w:r>
        <w:rPr>
          <w:rFonts w:hint="eastAsia"/>
          <w:lang w:val="de-DE"/>
        </w:rPr>
        <w:t>对于普通数据的输入，其方法接口如下：</w:t>
      </w:r>
    </w:p>
    <w:p w14:paraId="217287CD" w14:textId="5ABED013" w:rsidR="007E372C" w:rsidRDefault="00520C64" w:rsidP="00520C64">
      <w:pPr>
        <w:pStyle w:val="af5"/>
        <w:rPr>
          <w:color w:val="000000"/>
        </w:rPr>
      </w:pPr>
      <w:r>
        <w:rPr>
          <w:color w:val="0000FF"/>
        </w:rPr>
        <w:t>extern</w:t>
      </w:r>
      <w:r>
        <w:rPr>
          <w:color w:val="000000"/>
        </w:rPr>
        <w:t xml:space="preserve"> </w:t>
      </w:r>
      <w:r>
        <w:rPr>
          <w:color w:val="A31515"/>
        </w:rPr>
        <w:t>"C"</w:t>
      </w:r>
      <w:r>
        <w:rPr>
          <w:color w:val="000000"/>
        </w:rPr>
        <w:t xml:space="preserve">  </w:t>
      </w:r>
      <w:r>
        <w:rPr>
          <w:color w:val="0000FF"/>
        </w:rPr>
        <w:t>__declspec</w:t>
      </w:r>
      <w:r>
        <w:rPr>
          <w:color w:val="000000"/>
        </w:rPr>
        <w:t>(</w:t>
      </w:r>
      <w:r>
        <w:rPr>
          <w:color w:val="0000FF"/>
        </w:rPr>
        <w:t>dllexport</w:t>
      </w:r>
      <w:r>
        <w:rPr>
          <w:color w:val="000000"/>
        </w:rPr>
        <w:t xml:space="preserve">) </w:t>
      </w:r>
      <w:r>
        <w:rPr>
          <w:color w:val="0000FF"/>
        </w:rPr>
        <w:t>void</w:t>
      </w:r>
      <w:r>
        <w:rPr>
          <w:color w:val="000000"/>
        </w:rPr>
        <w:t xml:space="preserve">* </w:t>
      </w:r>
      <w:r>
        <w:rPr>
          <w:color w:val="0000FF"/>
        </w:rPr>
        <w:t>__stdcall</w:t>
      </w:r>
      <w:r>
        <w:rPr>
          <w:color w:val="000000"/>
        </w:rPr>
        <w:t xml:space="preserve"> load_input_data(</w:t>
      </w:r>
      <w:r>
        <w:rPr>
          <w:color w:val="0000FF"/>
        </w:rPr>
        <w:t>void</w:t>
      </w:r>
      <w:r>
        <w:rPr>
          <w:color w:val="000000"/>
        </w:rPr>
        <w:t xml:space="preserve">* </w:t>
      </w:r>
      <w:r>
        <w:t>inference_engine</w:t>
      </w:r>
      <w:r>
        <w:rPr>
          <w:color w:val="000000"/>
        </w:rPr>
        <w:t xml:space="preserve">, </w:t>
      </w:r>
      <w:r>
        <w:rPr>
          <w:color w:val="0000FF"/>
        </w:rPr>
        <w:t>const</w:t>
      </w:r>
      <w:r>
        <w:rPr>
          <w:color w:val="000000"/>
        </w:rPr>
        <w:t xml:space="preserve"> </w:t>
      </w:r>
      <w:r>
        <w:rPr>
          <w:color w:val="0000FF"/>
        </w:rPr>
        <w:t>wchar_t</w:t>
      </w:r>
      <w:r>
        <w:rPr>
          <w:color w:val="000000"/>
        </w:rPr>
        <w:t xml:space="preserve">* </w:t>
      </w:r>
      <w:r>
        <w:t>input_node_name_wchar</w:t>
      </w:r>
      <w:r>
        <w:rPr>
          <w:color w:val="000000"/>
        </w:rPr>
        <w:t xml:space="preserve">, </w:t>
      </w:r>
      <w:r>
        <w:rPr>
          <w:color w:val="0000FF"/>
        </w:rPr>
        <w:t>float</w:t>
      </w:r>
      <w:r>
        <w:rPr>
          <w:color w:val="000000"/>
        </w:rPr>
        <w:t xml:space="preserve">* </w:t>
      </w:r>
      <w:r>
        <w:t>input_data</w:t>
      </w:r>
      <w:r>
        <w:rPr>
          <w:color w:val="000000"/>
        </w:rPr>
        <w:t>);</w:t>
      </w:r>
    </w:p>
    <w:p w14:paraId="65414D01" w14:textId="33E0C340" w:rsidR="00520C64" w:rsidRDefault="00520C64" w:rsidP="00520C64">
      <w:pPr>
        <w:spacing w:before="62" w:after="62"/>
      </w:pPr>
      <w:r>
        <w:rPr>
          <w:lang w:val="de-DE"/>
        </w:rPr>
        <w:tab/>
      </w:r>
      <w:r w:rsidR="003C2F2F">
        <w:rPr>
          <w:rFonts w:hint="eastAsia"/>
          <w:lang w:val="de-DE"/>
        </w:rPr>
        <w:t>与配置图片数据不同点，在于输入数据只需要输入</w:t>
      </w:r>
      <w:r w:rsidR="003C2F2F">
        <w:t>input_data</w:t>
      </w:r>
      <w:r w:rsidR="003C2F2F">
        <w:rPr>
          <w:rFonts w:hint="eastAsia"/>
        </w:rPr>
        <w:t>数组即可。其数据处理哦在外部实现，只需要将处理后的数据填充到输入节点的数据内存中即可，通过调用自定义的</w:t>
      </w:r>
      <w:r w:rsidR="003C2F2F" w:rsidRPr="003C2F2F">
        <w:t>fill_tensor_data_float(ov::Tensor&amp; input_tensor, float* input_data, int data_size)</w:t>
      </w:r>
      <w:r w:rsidR="003C2F2F">
        <w:rPr>
          <w:rFonts w:hint="eastAsia"/>
        </w:rPr>
        <w:t xml:space="preserve"> </w:t>
      </w:r>
      <w:r w:rsidR="003C2F2F">
        <w:rPr>
          <w:rFonts w:hint="eastAsia"/>
        </w:rPr>
        <w:t>方法即可实现：</w:t>
      </w:r>
    </w:p>
    <w:p w14:paraId="65B23BFC" w14:textId="336A76E8" w:rsidR="003C2F2F" w:rsidRDefault="003C2F2F" w:rsidP="003C2F2F">
      <w:pPr>
        <w:pStyle w:val="af5"/>
      </w:pPr>
      <w:r>
        <w:t>std::</w:t>
      </w:r>
      <w:r>
        <w:rPr>
          <w:color w:val="2B91AF"/>
        </w:rPr>
        <w:t>string</w:t>
      </w:r>
      <w:r>
        <w:t xml:space="preserve"> input_node_name = wchar_to_string(</w:t>
      </w:r>
      <w:r>
        <w:rPr>
          <w:color w:val="808080"/>
        </w:rPr>
        <w:t>input_node_name_wchar</w:t>
      </w:r>
      <w:r>
        <w:t>);</w:t>
      </w:r>
    </w:p>
    <w:p w14:paraId="01B41C46" w14:textId="16607561" w:rsidR="003C2F2F" w:rsidRDefault="003C2F2F" w:rsidP="003C2F2F">
      <w:pPr>
        <w:pStyle w:val="af5"/>
      </w:pPr>
      <w:r>
        <w:t>ov::</w:t>
      </w:r>
      <w:r>
        <w:rPr>
          <w:color w:val="2B91AF"/>
        </w:rPr>
        <w:t>Tensor</w:t>
      </w:r>
      <w:r>
        <w:t xml:space="preserve"> input_image_tensor = p-&gt;infer_request.get_tensor(input_node_name); </w:t>
      </w:r>
      <w:r>
        <w:rPr>
          <w:color w:val="008000"/>
        </w:rPr>
        <w:t xml:space="preserve">// </w:t>
      </w:r>
      <w:r>
        <w:rPr>
          <w:rFonts w:hint="eastAsia"/>
          <w:color w:val="008000"/>
        </w:rPr>
        <w:t>读取指定节点</w:t>
      </w:r>
      <w:r>
        <w:rPr>
          <w:color w:val="008000"/>
        </w:rPr>
        <w:t>tensor</w:t>
      </w:r>
    </w:p>
    <w:p w14:paraId="75AD6837" w14:textId="0D83CE94" w:rsidR="003C2F2F" w:rsidRDefault="003C2F2F" w:rsidP="003C2F2F">
      <w:pPr>
        <w:pStyle w:val="af5"/>
      </w:pPr>
      <w:r>
        <w:rPr>
          <w:color w:val="0000FF"/>
        </w:rPr>
        <w:t>int</w:t>
      </w:r>
      <w:r>
        <w:t xml:space="preserve"> input_size = input_image_tensor.get_shape()</w:t>
      </w:r>
      <w:r>
        <w:rPr>
          <w:color w:val="008080"/>
        </w:rPr>
        <w:t>[</w:t>
      </w:r>
      <w:r>
        <w:t>1</w:t>
      </w:r>
      <w:r>
        <w:rPr>
          <w:color w:val="008080"/>
        </w:rPr>
        <w:t>]</w:t>
      </w:r>
      <w:r>
        <w:t xml:space="preserve">; </w:t>
      </w:r>
      <w:r>
        <w:rPr>
          <w:color w:val="008000"/>
        </w:rPr>
        <w:t>//</w:t>
      </w:r>
      <w:r>
        <w:rPr>
          <w:rFonts w:hint="eastAsia"/>
          <w:color w:val="008000"/>
        </w:rPr>
        <w:t>获得输入节点的长度</w:t>
      </w:r>
    </w:p>
    <w:p w14:paraId="124A2207" w14:textId="33625600" w:rsidR="003C2F2F" w:rsidRPr="003C2F2F" w:rsidRDefault="003C2F2F" w:rsidP="003C2F2F">
      <w:pPr>
        <w:pStyle w:val="af5"/>
      </w:pPr>
      <w:r>
        <w:t>fill_tensor_data_float(input_image_tensor,</w:t>
      </w:r>
      <w:r>
        <w:rPr>
          <w:color w:val="808080"/>
        </w:rPr>
        <w:t>input_data</w:t>
      </w:r>
      <w:r>
        <w:t xml:space="preserve">, input_size); </w:t>
      </w:r>
      <w:r>
        <w:rPr>
          <w:color w:val="008000"/>
        </w:rPr>
        <w:t xml:space="preserve">// </w:t>
      </w:r>
      <w:r>
        <w:rPr>
          <w:rFonts w:hint="eastAsia"/>
          <w:color w:val="008000"/>
        </w:rPr>
        <w:t>将数据填充到</w:t>
      </w:r>
      <w:r>
        <w:rPr>
          <w:color w:val="008000"/>
        </w:rPr>
        <w:t>tensor</w:t>
      </w:r>
      <w:r>
        <w:rPr>
          <w:rFonts w:hint="eastAsia"/>
          <w:color w:val="008000"/>
        </w:rPr>
        <w:t>数据内存上</w:t>
      </w:r>
    </w:p>
    <w:p w14:paraId="0527EC57" w14:textId="01AC6A6B" w:rsidR="000B44DB" w:rsidRDefault="0086690C" w:rsidP="000B44DB">
      <w:pPr>
        <w:spacing w:before="62" w:after="62"/>
        <w:rPr>
          <w:b/>
          <w:lang w:val="de-DE"/>
        </w:rPr>
      </w:pPr>
      <w:r>
        <w:rPr>
          <w:lang w:val="de-DE"/>
        </w:rPr>
        <w:tab/>
      </w:r>
      <w:r w:rsidRPr="0086690C">
        <w:rPr>
          <w:rFonts w:hint="eastAsia"/>
          <w:b/>
          <w:lang w:val="de-DE"/>
        </w:rPr>
        <w:t>（</w:t>
      </w:r>
      <w:r w:rsidRPr="0086690C">
        <w:rPr>
          <w:rFonts w:hint="eastAsia"/>
          <w:b/>
          <w:lang w:val="de-DE"/>
        </w:rPr>
        <w:t>6</w:t>
      </w:r>
      <w:r w:rsidRPr="0086690C">
        <w:rPr>
          <w:rFonts w:hint="eastAsia"/>
          <w:b/>
          <w:lang w:val="de-DE"/>
        </w:rPr>
        <w:t>）</w:t>
      </w:r>
      <w:r>
        <w:rPr>
          <w:rFonts w:hint="eastAsia"/>
          <w:b/>
          <w:lang w:val="de-DE"/>
        </w:rPr>
        <w:t>模型推理</w:t>
      </w:r>
    </w:p>
    <w:p w14:paraId="4E7B29F7" w14:textId="05900A6D" w:rsidR="0086690C" w:rsidRDefault="0086690C" w:rsidP="0086690C">
      <w:pPr>
        <w:spacing w:before="62" w:after="62"/>
        <w:ind w:firstLine="420"/>
        <w:rPr>
          <w:lang w:val="de-DE"/>
        </w:rPr>
      </w:pPr>
      <w:r>
        <w:rPr>
          <w:rFonts w:hint="eastAsia"/>
          <w:lang w:val="de-DE"/>
        </w:rPr>
        <w:t>上一步中我们将推理内容的数据输入到了网络中，在这一步中，我们需要进行数据推理，这一步中我们留有一个推理接口：</w:t>
      </w:r>
    </w:p>
    <w:p w14:paraId="01ECA3F6" w14:textId="763F9B3D" w:rsidR="0086690C" w:rsidRPr="0086690C" w:rsidRDefault="0086690C" w:rsidP="0086690C">
      <w:pPr>
        <w:pStyle w:val="af5"/>
        <w:rPr>
          <w:rFonts w:hint="eastAsia"/>
          <w:color w:val="000000"/>
          <w:lang w:val="en-US"/>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inference_engine_infer(</w:t>
      </w:r>
      <w:r>
        <w:t>void</w:t>
      </w:r>
      <w:r>
        <w:rPr>
          <w:color w:val="000000"/>
        </w:rPr>
        <w:t xml:space="preserve">* </w:t>
      </w:r>
      <w:r>
        <w:rPr>
          <w:color w:val="808080"/>
        </w:rPr>
        <w:t>inference_engine</w:t>
      </w:r>
      <w:r>
        <w:rPr>
          <w:color w:val="000000"/>
        </w:rPr>
        <w:t>)</w:t>
      </w:r>
    </w:p>
    <w:p w14:paraId="28FF9A2F" w14:textId="1145FB93" w:rsidR="0086690C" w:rsidRDefault="0086690C" w:rsidP="0086690C">
      <w:pPr>
        <w:spacing w:before="62" w:after="62"/>
        <w:ind w:firstLine="420"/>
        <w:rPr>
          <w:color w:val="000000"/>
          <w:lang w:val="de-DE"/>
        </w:rPr>
      </w:pPr>
      <w:r>
        <w:rPr>
          <w:rFonts w:hint="eastAsia"/>
          <w:lang w:val="de-DE"/>
        </w:rPr>
        <w:t>进行模型推理，只需要调用</w:t>
      </w:r>
      <w:r w:rsidRPr="00321623">
        <w:rPr>
          <w:lang w:val="de-DE"/>
        </w:rPr>
        <w:t>InferEngineStruct</w:t>
      </w:r>
      <w:r>
        <w:rPr>
          <w:lang w:val="de-DE"/>
        </w:rPr>
        <w:t xml:space="preserve"> </w:t>
      </w:r>
      <w:r>
        <w:rPr>
          <w:rFonts w:hint="eastAsia"/>
          <w:lang w:val="de-DE"/>
        </w:rPr>
        <w:t>结构体中的</w:t>
      </w:r>
      <w:r w:rsidRPr="0086690C">
        <w:rPr>
          <w:color w:val="000000"/>
          <w:lang w:val="de-DE"/>
        </w:rPr>
        <w:t>infer_request</w:t>
      </w:r>
      <w:r>
        <w:rPr>
          <w:rFonts w:hint="eastAsia"/>
          <w:color w:val="000000"/>
        </w:rPr>
        <w:t>对象中的</w:t>
      </w:r>
      <w:r w:rsidRPr="0086690C">
        <w:rPr>
          <w:rFonts w:hint="eastAsia"/>
          <w:color w:val="000000"/>
          <w:lang w:val="de-DE"/>
        </w:rPr>
        <w:t>infer</w:t>
      </w:r>
      <w:r w:rsidRPr="0086690C">
        <w:rPr>
          <w:color w:val="000000"/>
          <w:lang w:val="de-DE"/>
        </w:rPr>
        <w:t>()</w:t>
      </w:r>
      <w:r>
        <w:rPr>
          <w:rFonts w:hint="eastAsia"/>
          <w:color w:val="000000"/>
        </w:rPr>
        <w:t>方法即可</w:t>
      </w:r>
      <w:r w:rsidRPr="0086690C">
        <w:rPr>
          <w:rFonts w:hint="eastAsia"/>
          <w:color w:val="000000"/>
          <w:lang w:val="de-DE"/>
        </w:rPr>
        <w:t>：</w:t>
      </w:r>
    </w:p>
    <w:p w14:paraId="3C0BD569" w14:textId="28D18660" w:rsidR="0086690C" w:rsidRDefault="0086690C" w:rsidP="0086690C">
      <w:pPr>
        <w:pStyle w:val="af5"/>
        <w:rPr>
          <w:color w:val="000000"/>
        </w:rPr>
      </w:pPr>
      <w:r>
        <w:t>InferEngineStruct</w:t>
      </w:r>
      <w:r>
        <w:rPr>
          <w:color w:val="000000"/>
        </w:rPr>
        <w:t>* p = (</w:t>
      </w:r>
      <w:r>
        <w:t>InferEngineStruct</w:t>
      </w:r>
      <w:r>
        <w:rPr>
          <w:color w:val="000000"/>
        </w:rPr>
        <w:t>*)</w:t>
      </w:r>
      <w:r>
        <w:rPr>
          <w:color w:val="808080"/>
        </w:rPr>
        <w:t>inference_engine</w:t>
      </w:r>
      <w:r>
        <w:rPr>
          <w:color w:val="000000"/>
        </w:rPr>
        <w:t>;</w:t>
      </w:r>
    </w:p>
    <w:p w14:paraId="44D0FF3C" w14:textId="24C45C15" w:rsidR="0086690C" w:rsidRPr="0086690C" w:rsidRDefault="0086690C" w:rsidP="0086690C">
      <w:pPr>
        <w:pStyle w:val="af5"/>
        <w:rPr>
          <w:rFonts w:hint="eastAsia"/>
        </w:rPr>
      </w:pPr>
      <w:r>
        <w:rPr>
          <w:color w:val="000000"/>
        </w:rPr>
        <w:t>p-&gt;infer_request.infer();</w:t>
      </w:r>
    </w:p>
    <w:p w14:paraId="3365972C" w14:textId="37A58C4C" w:rsidR="0086690C" w:rsidRPr="009B4788" w:rsidRDefault="0086690C" w:rsidP="0086690C">
      <w:pPr>
        <w:spacing w:before="62" w:after="62"/>
        <w:rPr>
          <w:b/>
          <w:lang w:val="de-DE"/>
        </w:rPr>
      </w:pPr>
      <w:r>
        <w:rPr>
          <w:lang w:val="de-DE"/>
        </w:rPr>
        <w:tab/>
      </w:r>
      <w:r w:rsidRPr="009B4788">
        <w:rPr>
          <w:rFonts w:hint="eastAsia"/>
          <w:b/>
          <w:lang w:val="de-DE"/>
        </w:rPr>
        <w:t>（</w:t>
      </w:r>
      <w:r w:rsidRPr="009B4788">
        <w:rPr>
          <w:rFonts w:hint="eastAsia"/>
          <w:b/>
          <w:lang w:val="de-DE"/>
        </w:rPr>
        <w:t>7</w:t>
      </w:r>
      <w:r w:rsidRPr="009B4788">
        <w:rPr>
          <w:rFonts w:hint="eastAsia"/>
          <w:b/>
          <w:lang w:val="de-DE"/>
        </w:rPr>
        <w:t>）读取推理数据</w:t>
      </w:r>
      <w:r w:rsidRPr="009B4788">
        <w:rPr>
          <w:b/>
          <w:lang w:val="de-DE"/>
        </w:rPr>
        <w:tab/>
      </w:r>
    </w:p>
    <w:p w14:paraId="485E2191" w14:textId="2BA67E94" w:rsidR="0086690C" w:rsidRDefault="009B4788" w:rsidP="009B4788">
      <w:pPr>
        <w:spacing w:before="62" w:after="62"/>
        <w:ind w:firstLine="420"/>
        <w:rPr>
          <w:lang w:val="de-DE"/>
        </w:rPr>
      </w:pPr>
      <w:r>
        <w:rPr>
          <w:rFonts w:hint="eastAsia"/>
          <w:lang w:val="de-DE"/>
        </w:rPr>
        <w:t>上一步我们对数据</w:t>
      </w:r>
      <w:r w:rsidR="0086690C">
        <w:rPr>
          <w:rFonts w:hint="eastAsia"/>
          <w:lang w:val="de-DE"/>
        </w:rPr>
        <w:t>进行了推理，这一步就需要查询上一步推理的结果。对于我们所使用的模型输出，主要有</w:t>
      </w:r>
      <w:r w:rsidR="0086690C">
        <w:rPr>
          <w:rFonts w:hint="eastAsia"/>
          <w:lang w:val="de-DE"/>
        </w:rPr>
        <w:t>float</w:t>
      </w:r>
      <w:r w:rsidR="0086690C">
        <w:rPr>
          <w:rFonts w:hint="eastAsia"/>
          <w:lang w:val="de-DE"/>
        </w:rPr>
        <w:t>数据和</w:t>
      </w:r>
      <w:r w:rsidR="0086690C">
        <w:rPr>
          <w:rFonts w:hint="eastAsia"/>
          <w:lang w:val="de-DE"/>
        </w:rPr>
        <w:t>int</w:t>
      </w:r>
      <w:r w:rsidR="0086690C">
        <w:rPr>
          <w:rFonts w:hint="eastAsia"/>
          <w:lang w:val="de-DE"/>
        </w:rPr>
        <w:t>数据，对此，留有了两种数据的查询接口，其方法为：</w:t>
      </w:r>
    </w:p>
    <w:p w14:paraId="2FB2FD2C" w14:textId="00A75BF4" w:rsidR="0086690C" w:rsidRDefault="0086690C" w:rsidP="0086690C">
      <w:pPr>
        <w:pStyle w:val="af5"/>
        <w:rPr>
          <w:color w:val="000000"/>
        </w:rPr>
      </w:pPr>
      <w:r>
        <w:rPr>
          <w:color w:val="0000FF"/>
        </w:rPr>
        <w:t>extern</w:t>
      </w:r>
      <w:r>
        <w:rPr>
          <w:color w:val="000000"/>
        </w:rPr>
        <w:t xml:space="preserve"> </w:t>
      </w:r>
      <w:r>
        <w:rPr>
          <w:color w:val="A31515"/>
        </w:rPr>
        <w:t>"C"</w:t>
      </w:r>
      <w:r>
        <w:rPr>
          <w:color w:val="000000"/>
        </w:rPr>
        <w:t xml:space="preserve">  </w:t>
      </w:r>
      <w:r>
        <w:rPr>
          <w:color w:val="0000FF"/>
        </w:rPr>
        <w:t>__declspec</w:t>
      </w:r>
      <w:r>
        <w:rPr>
          <w:color w:val="000000"/>
        </w:rPr>
        <w:t>(</w:t>
      </w:r>
      <w:r>
        <w:rPr>
          <w:color w:val="0000FF"/>
        </w:rPr>
        <w:t>dllexport</w:t>
      </w:r>
      <w:r>
        <w:rPr>
          <w:color w:val="000000"/>
        </w:rPr>
        <w:t xml:space="preserve">) </w:t>
      </w:r>
      <w:r>
        <w:rPr>
          <w:color w:val="0000FF"/>
        </w:rPr>
        <w:t>void</w:t>
      </w:r>
      <w:r>
        <w:rPr>
          <w:color w:val="000000"/>
        </w:rPr>
        <w:t xml:space="preserve"> </w:t>
      </w:r>
      <w:r>
        <w:rPr>
          <w:color w:val="0000FF"/>
        </w:rPr>
        <w:t>__stdcall</w:t>
      </w:r>
      <w:r>
        <w:rPr>
          <w:color w:val="000000"/>
        </w:rPr>
        <w:t xml:space="preserve"> read_inference_result_F32(</w:t>
      </w:r>
      <w:r>
        <w:rPr>
          <w:color w:val="0000FF"/>
        </w:rPr>
        <w:t>void</w:t>
      </w:r>
      <w:r>
        <w:rPr>
          <w:color w:val="000000"/>
        </w:rPr>
        <w:t xml:space="preserve">* </w:t>
      </w:r>
      <w:r>
        <w:t>inference_engine</w:t>
      </w:r>
      <w:r>
        <w:rPr>
          <w:color w:val="000000"/>
        </w:rPr>
        <w:t xml:space="preserve">, </w:t>
      </w:r>
      <w:r>
        <w:rPr>
          <w:color w:val="0000FF"/>
        </w:rPr>
        <w:t>const</w:t>
      </w:r>
      <w:r>
        <w:rPr>
          <w:color w:val="000000"/>
        </w:rPr>
        <w:t xml:space="preserve"> </w:t>
      </w:r>
      <w:r>
        <w:rPr>
          <w:color w:val="0000FF"/>
        </w:rPr>
        <w:t>wchar_t</w:t>
      </w:r>
      <w:r>
        <w:rPr>
          <w:color w:val="000000"/>
        </w:rPr>
        <w:t xml:space="preserve">* </w:t>
      </w:r>
      <w:r>
        <w:t>output_node_name_wchar</w:t>
      </w:r>
      <w:r>
        <w:rPr>
          <w:color w:val="000000"/>
        </w:rPr>
        <w:t xml:space="preserve">, </w:t>
      </w:r>
      <w:r>
        <w:rPr>
          <w:color w:val="0000FF"/>
        </w:rPr>
        <w:t>int</w:t>
      </w:r>
      <w:r>
        <w:rPr>
          <w:color w:val="000000"/>
        </w:rPr>
        <w:t xml:space="preserve"> </w:t>
      </w:r>
      <w:r>
        <w:t>data_size</w:t>
      </w:r>
      <w:r>
        <w:rPr>
          <w:color w:val="000000"/>
        </w:rPr>
        <w:t xml:space="preserve">, </w:t>
      </w:r>
      <w:r>
        <w:rPr>
          <w:color w:val="0000FF"/>
        </w:rPr>
        <w:t>float</w:t>
      </w:r>
      <w:r>
        <w:rPr>
          <w:color w:val="000000"/>
        </w:rPr>
        <w:t xml:space="preserve">* </w:t>
      </w:r>
      <w:r>
        <w:t>inference_result</w:t>
      </w:r>
      <w:r>
        <w:rPr>
          <w:color w:val="000000"/>
        </w:rPr>
        <w:t xml:space="preserve">) </w:t>
      </w:r>
    </w:p>
    <w:p w14:paraId="46A48533" w14:textId="5DF52D20" w:rsidR="0086690C" w:rsidRDefault="009B4788" w:rsidP="009B4788">
      <w:pPr>
        <w:pStyle w:val="af5"/>
        <w:rPr>
          <w:color w:val="000000"/>
        </w:rPr>
      </w:pPr>
      <w:r>
        <w:rPr>
          <w:color w:val="0000FF"/>
        </w:rPr>
        <w:t>extern</w:t>
      </w:r>
      <w:r>
        <w:rPr>
          <w:color w:val="000000"/>
        </w:rPr>
        <w:t xml:space="preserve"> </w:t>
      </w:r>
      <w:r>
        <w:rPr>
          <w:color w:val="A31515"/>
        </w:rPr>
        <w:t>"C"</w:t>
      </w:r>
      <w:r>
        <w:rPr>
          <w:color w:val="000000"/>
        </w:rPr>
        <w:t xml:space="preserve">  </w:t>
      </w:r>
      <w:r>
        <w:rPr>
          <w:color w:val="0000FF"/>
        </w:rPr>
        <w:t>__declspec</w:t>
      </w:r>
      <w:r>
        <w:rPr>
          <w:color w:val="000000"/>
        </w:rPr>
        <w:t>(</w:t>
      </w:r>
      <w:r>
        <w:rPr>
          <w:color w:val="0000FF"/>
        </w:rPr>
        <w:t>dllexport</w:t>
      </w:r>
      <w:r>
        <w:rPr>
          <w:color w:val="000000"/>
        </w:rPr>
        <w:t xml:space="preserve">) </w:t>
      </w:r>
      <w:r>
        <w:rPr>
          <w:color w:val="0000FF"/>
        </w:rPr>
        <w:t>void</w:t>
      </w:r>
      <w:r>
        <w:rPr>
          <w:color w:val="000000"/>
        </w:rPr>
        <w:t xml:space="preserve"> </w:t>
      </w:r>
      <w:r>
        <w:rPr>
          <w:color w:val="0000FF"/>
        </w:rPr>
        <w:t>__stdcall</w:t>
      </w:r>
      <w:r>
        <w:rPr>
          <w:color w:val="000000"/>
        </w:rPr>
        <w:t xml:space="preserve"> read_inference_result_I32(</w:t>
      </w:r>
      <w:r>
        <w:rPr>
          <w:color w:val="0000FF"/>
        </w:rPr>
        <w:t>void</w:t>
      </w:r>
      <w:r>
        <w:rPr>
          <w:color w:val="000000"/>
        </w:rPr>
        <w:t xml:space="preserve">* </w:t>
      </w:r>
      <w:r>
        <w:t>inference_engine</w:t>
      </w:r>
      <w:r>
        <w:rPr>
          <w:color w:val="000000"/>
        </w:rPr>
        <w:t xml:space="preserve">, </w:t>
      </w:r>
      <w:r>
        <w:rPr>
          <w:color w:val="0000FF"/>
        </w:rPr>
        <w:t>const</w:t>
      </w:r>
      <w:r>
        <w:rPr>
          <w:color w:val="000000"/>
        </w:rPr>
        <w:t xml:space="preserve"> </w:t>
      </w:r>
      <w:r>
        <w:rPr>
          <w:color w:val="0000FF"/>
        </w:rPr>
        <w:t>wchar_t</w:t>
      </w:r>
      <w:r>
        <w:rPr>
          <w:color w:val="000000"/>
        </w:rPr>
        <w:t xml:space="preserve">* </w:t>
      </w:r>
      <w:r>
        <w:t>output_node_name_wchar</w:t>
      </w:r>
      <w:r>
        <w:rPr>
          <w:color w:val="000000"/>
        </w:rPr>
        <w:t xml:space="preserve">, </w:t>
      </w:r>
      <w:r>
        <w:rPr>
          <w:color w:val="0000FF"/>
        </w:rPr>
        <w:t>int</w:t>
      </w:r>
      <w:r>
        <w:rPr>
          <w:color w:val="000000"/>
        </w:rPr>
        <w:t xml:space="preserve"> </w:t>
      </w:r>
      <w:r>
        <w:t>data_size</w:t>
      </w:r>
      <w:r>
        <w:rPr>
          <w:color w:val="000000"/>
        </w:rPr>
        <w:t xml:space="preserve">, </w:t>
      </w:r>
      <w:r>
        <w:rPr>
          <w:color w:val="0000FF"/>
        </w:rPr>
        <w:t>int</w:t>
      </w:r>
      <w:r>
        <w:rPr>
          <w:color w:val="000000"/>
        </w:rPr>
        <w:t xml:space="preserve">* </w:t>
      </w:r>
      <w:r>
        <w:t>inference_result</w:t>
      </w:r>
      <w:r>
        <w:rPr>
          <w:color w:val="000000"/>
        </w:rPr>
        <w:t xml:space="preserve">) </w:t>
      </w:r>
    </w:p>
    <w:p w14:paraId="21D10D01" w14:textId="6C0AC903" w:rsidR="009B4788" w:rsidRDefault="00737390" w:rsidP="009B4788">
      <w:pPr>
        <w:spacing w:before="62" w:after="62"/>
        <w:rPr>
          <w:lang w:val="de-DE"/>
        </w:rPr>
      </w:pPr>
      <w:r>
        <w:rPr>
          <w:lang w:val="de-DE"/>
        </w:rPr>
        <w:tab/>
      </w:r>
      <w:r>
        <w:rPr>
          <w:rFonts w:hint="eastAsia"/>
          <w:lang w:val="de-DE"/>
        </w:rPr>
        <w:t>其中</w:t>
      </w:r>
      <w:r>
        <w:t>data_size</w:t>
      </w:r>
      <w:r>
        <w:rPr>
          <w:rFonts w:hint="eastAsia"/>
          <w:color w:val="000000"/>
        </w:rPr>
        <w:t>为读取数据长度，</w:t>
      </w:r>
      <w:r>
        <w:t xml:space="preserve">inference_result </w:t>
      </w:r>
      <w:r>
        <w:rPr>
          <w:rFonts w:hint="eastAsia"/>
        </w:rPr>
        <w:t>为输出数组指针</w:t>
      </w:r>
      <w:r>
        <w:rPr>
          <w:rFonts w:hint="eastAsia"/>
          <w:lang w:val="de-DE"/>
        </w:rPr>
        <w:t>。</w:t>
      </w:r>
      <w:r w:rsidR="009B4788">
        <w:rPr>
          <w:rFonts w:hint="eastAsia"/>
          <w:lang w:val="de-DE"/>
        </w:rPr>
        <w:t>读取推理结果数据与加载推理数据方式相似，依旧是读取输出节点处数据内存的地址：</w:t>
      </w:r>
    </w:p>
    <w:p w14:paraId="6854F5CB" w14:textId="77777777" w:rsidR="009B4788" w:rsidRDefault="009B4788" w:rsidP="009B4788">
      <w:pPr>
        <w:pStyle w:val="af5"/>
      </w:pPr>
      <w:r>
        <w:rPr>
          <w:color w:val="0000FF"/>
        </w:rPr>
        <w:lastRenderedPageBreak/>
        <w:t>const</w:t>
      </w:r>
      <w:r>
        <w:t xml:space="preserve"> ov::</w:t>
      </w:r>
      <w:r>
        <w:rPr>
          <w:color w:val="2B91AF"/>
        </w:rPr>
        <w:t>Tensor</w:t>
      </w:r>
      <w:r>
        <w:t>&amp; output_tensor = p-&gt;infer_request.get_tensor(output_node_name);</w:t>
      </w:r>
    </w:p>
    <w:p w14:paraId="4DDF0E70" w14:textId="36764C6F" w:rsidR="009B4788" w:rsidRDefault="009B4788" w:rsidP="009B4788">
      <w:pPr>
        <w:pStyle w:val="af5"/>
      </w:pPr>
      <w:r>
        <w:rPr>
          <w:color w:val="0000FF"/>
        </w:rPr>
        <w:t>const</w:t>
      </w:r>
      <w:r>
        <w:t xml:space="preserve"> </w:t>
      </w:r>
      <w:r>
        <w:rPr>
          <w:color w:val="0000FF"/>
        </w:rPr>
        <w:t>float</w:t>
      </w:r>
      <w:r>
        <w:t>* results = output_tensor.data&lt;</w:t>
      </w:r>
      <w:r>
        <w:rPr>
          <w:color w:val="0000FF"/>
        </w:rPr>
        <w:t>const</w:t>
      </w:r>
      <w:r>
        <w:t xml:space="preserve"> </w:t>
      </w:r>
      <w:r>
        <w:rPr>
          <w:color w:val="0000FF"/>
        </w:rPr>
        <w:t>float</w:t>
      </w:r>
      <w:r>
        <w:t>&gt;();</w:t>
      </w:r>
    </w:p>
    <w:p w14:paraId="001B9187" w14:textId="4AFA9197" w:rsidR="00737390" w:rsidRDefault="009B4788" w:rsidP="009B4788">
      <w:pPr>
        <w:spacing w:before="62" w:after="62"/>
        <w:rPr>
          <w:lang w:val="de-DE"/>
        </w:rPr>
      </w:pPr>
      <w:r>
        <w:rPr>
          <w:lang w:val="de-DE"/>
        </w:rPr>
        <w:tab/>
      </w:r>
      <w:r>
        <w:rPr>
          <w:rFonts w:hint="eastAsia"/>
          <w:lang w:val="de-DE"/>
        </w:rPr>
        <w:t>针对读取整形数据，其方法一样，只是在转换类型时，需要将其转换为整形数据即可。我们读取的初始数据为二进制数据，因此要根据指定类型转换，否则数据会出现错误。将数据读取出来后，将其放在数据结果</w:t>
      </w:r>
      <w:r w:rsidR="00737390">
        <w:rPr>
          <w:rFonts w:hint="eastAsia"/>
          <w:lang w:val="de-DE"/>
        </w:rPr>
        <w:t>指针中，并将所有结果赋值到输出数组中：</w:t>
      </w:r>
    </w:p>
    <w:p w14:paraId="2929B28D" w14:textId="797491FF" w:rsidR="00737390" w:rsidRDefault="00737390" w:rsidP="00737390">
      <w:pPr>
        <w:pStyle w:val="af5"/>
      </w:pPr>
      <w:r>
        <w:rPr>
          <w:color w:val="0000FF"/>
        </w:rPr>
        <w:t>for</w:t>
      </w:r>
      <w:r>
        <w:t xml:space="preserve"> (</w:t>
      </w:r>
      <w:r>
        <w:rPr>
          <w:color w:val="0000FF"/>
        </w:rPr>
        <w:t>int</w:t>
      </w:r>
      <w:r>
        <w:t xml:space="preserve"> i = 0; i &lt; </w:t>
      </w:r>
      <w:r>
        <w:rPr>
          <w:color w:val="808080"/>
        </w:rPr>
        <w:t>data_size</w:t>
      </w:r>
      <w:r>
        <w:t>; i++) {</w:t>
      </w:r>
    </w:p>
    <w:p w14:paraId="3FB38C56" w14:textId="30F145C5" w:rsidR="00737390" w:rsidRDefault="00737390" w:rsidP="00737390">
      <w:pPr>
        <w:pStyle w:val="af5"/>
        <w:ind w:firstLine="420"/>
      </w:pPr>
      <w:r>
        <w:t>*</w:t>
      </w:r>
      <w:r>
        <w:rPr>
          <w:color w:val="808080"/>
        </w:rPr>
        <w:t>inference_result</w:t>
      </w:r>
      <w:r>
        <w:t xml:space="preserve"> = results[i];</w:t>
      </w:r>
    </w:p>
    <w:p w14:paraId="661B9329" w14:textId="330E53B6" w:rsidR="00737390" w:rsidRDefault="00737390" w:rsidP="00737390">
      <w:pPr>
        <w:pStyle w:val="af5"/>
        <w:ind w:firstLine="420"/>
      </w:pPr>
      <w:r>
        <w:rPr>
          <w:color w:val="808080"/>
        </w:rPr>
        <w:t>inference_result</w:t>
      </w:r>
      <w:r>
        <w:t xml:space="preserve">++;  </w:t>
      </w:r>
    </w:p>
    <w:p w14:paraId="09B0297F" w14:textId="0811E0FF" w:rsidR="00737390" w:rsidRPr="009B4788" w:rsidRDefault="00737390" w:rsidP="00737390">
      <w:pPr>
        <w:pStyle w:val="af5"/>
        <w:rPr>
          <w:rFonts w:hint="eastAsia"/>
        </w:rPr>
      </w:pPr>
      <w:r>
        <w:t>}</w:t>
      </w:r>
    </w:p>
    <w:p w14:paraId="60CC5820" w14:textId="0B78D50A" w:rsidR="000B44DB" w:rsidRDefault="000B44DB" w:rsidP="00737390">
      <w:pPr>
        <w:spacing w:before="62" w:after="62"/>
        <w:ind w:firstLine="420"/>
        <w:rPr>
          <w:b/>
          <w:lang w:val="de-DE"/>
        </w:rPr>
      </w:pPr>
      <w:r w:rsidRPr="00737390">
        <w:rPr>
          <w:rFonts w:hint="eastAsia"/>
          <w:b/>
          <w:lang w:val="de-DE"/>
        </w:rPr>
        <w:t>（</w:t>
      </w:r>
      <w:r w:rsidR="00737390">
        <w:rPr>
          <w:b/>
          <w:lang w:val="de-DE"/>
        </w:rPr>
        <w:t>8</w:t>
      </w:r>
      <w:r w:rsidRPr="00737390">
        <w:rPr>
          <w:rFonts w:hint="eastAsia"/>
          <w:b/>
          <w:lang w:val="de-DE"/>
        </w:rPr>
        <w:t>）</w:t>
      </w:r>
      <w:r w:rsidR="00737390">
        <w:rPr>
          <w:rFonts w:hint="eastAsia"/>
          <w:b/>
          <w:lang w:val="de-DE"/>
        </w:rPr>
        <w:t>删除推理核心结构体指针</w:t>
      </w:r>
    </w:p>
    <w:p w14:paraId="35918486" w14:textId="4ED0A90A" w:rsidR="00737390" w:rsidRDefault="00737390" w:rsidP="00737390">
      <w:pPr>
        <w:spacing w:before="62" w:after="62"/>
        <w:ind w:firstLine="420"/>
        <w:rPr>
          <w:lang w:val="de-DE"/>
        </w:rPr>
      </w:pPr>
      <w:r w:rsidRPr="00737390">
        <w:rPr>
          <w:rFonts w:hint="eastAsia"/>
          <w:lang w:val="de-DE"/>
        </w:rPr>
        <w:t>推理</w:t>
      </w:r>
      <w:r>
        <w:rPr>
          <w:rFonts w:hint="eastAsia"/>
          <w:lang w:val="de-DE"/>
        </w:rPr>
        <w:t>完成后，我们需要将</w:t>
      </w:r>
      <w:r w:rsidR="00345C01">
        <w:rPr>
          <w:rFonts w:hint="eastAsia"/>
          <w:lang w:val="de-DE"/>
        </w:rPr>
        <w:t>在内存中创建的推理核心结构地址删除，防止造成内存泄露，影响电脑性能，其接口该方法为：</w:t>
      </w:r>
    </w:p>
    <w:p w14:paraId="35F1BD0D" w14:textId="15EE5C17" w:rsidR="00345C01" w:rsidRPr="00737390" w:rsidRDefault="00345C01" w:rsidP="00345C01">
      <w:pPr>
        <w:pStyle w:val="af5"/>
        <w:rPr>
          <w:rFonts w:hint="eastAsia"/>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inference_engine_delet(</w:t>
      </w:r>
      <w:r>
        <w:t>void</w:t>
      </w:r>
      <w:r>
        <w:rPr>
          <w:color w:val="000000"/>
        </w:rPr>
        <w:t xml:space="preserve">* </w:t>
      </w:r>
      <w:r>
        <w:rPr>
          <w:color w:val="808080"/>
        </w:rPr>
        <w:t>inference_engine</w:t>
      </w:r>
      <w:r>
        <w:rPr>
          <w:color w:val="000000"/>
        </w:rPr>
        <w:t>)</w:t>
      </w:r>
    </w:p>
    <w:p w14:paraId="7AEE021B" w14:textId="08FB28E4" w:rsidR="000B44DB" w:rsidRDefault="00345C01" w:rsidP="00345C01">
      <w:pPr>
        <w:spacing w:before="62" w:after="62"/>
        <w:ind w:firstLine="420"/>
        <w:rPr>
          <w:lang w:val="de-DE"/>
        </w:rPr>
      </w:pPr>
      <w:r>
        <w:rPr>
          <w:rFonts w:hint="eastAsia"/>
          <w:lang w:val="de-DE"/>
        </w:rPr>
        <w:t>在该方法中，我们只需要调用</w:t>
      </w:r>
      <w:r w:rsidRPr="00345C01">
        <w:rPr>
          <w:lang w:val="de-DE"/>
        </w:rPr>
        <w:t>delete</w:t>
      </w:r>
      <w:r w:rsidRPr="00345C01">
        <w:rPr>
          <w:rFonts w:hint="eastAsia"/>
          <w:lang w:val="de-DE"/>
        </w:rPr>
        <w:t>命令，将结构体指针删除即可。</w:t>
      </w:r>
    </w:p>
    <w:p w14:paraId="637C47A1" w14:textId="2C849C08" w:rsidR="001B312C" w:rsidRDefault="001B312C" w:rsidP="001B312C">
      <w:pPr>
        <w:pStyle w:val="30"/>
        <w:rPr>
          <w:lang w:val="de-DE"/>
        </w:rPr>
      </w:pPr>
      <w:bookmarkStart w:id="46" w:name="_Toc98596226"/>
      <w:r>
        <w:rPr>
          <w:rFonts w:hint="eastAsia"/>
          <w:lang w:val="de-DE"/>
        </w:rPr>
        <w:t>生成</w:t>
      </w:r>
      <w:r>
        <w:rPr>
          <w:rFonts w:hint="eastAsia"/>
          <w:lang w:val="de-DE"/>
        </w:rPr>
        <w:t>dll</w:t>
      </w:r>
      <w:r>
        <w:rPr>
          <w:rFonts w:hint="eastAsia"/>
          <w:lang w:val="de-DE"/>
        </w:rPr>
        <w:t>文件</w:t>
      </w:r>
      <w:bookmarkEnd w:id="46"/>
    </w:p>
    <w:p w14:paraId="2FE51630" w14:textId="764D3DE3" w:rsidR="001B08C8" w:rsidRDefault="001B312C" w:rsidP="00737390">
      <w:pPr>
        <w:pStyle w:val="21"/>
        <w:spacing w:before="62" w:after="62"/>
        <w:rPr>
          <w:lang w:val="de-DE"/>
        </w:rPr>
      </w:pPr>
      <w:r>
        <w:rPr>
          <w:rFonts w:hint="eastAsia"/>
          <w:lang w:val="de-DE"/>
        </w:rPr>
        <w:t>前面我们将项目配置输出设置为了生成</w:t>
      </w:r>
      <w:r>
        <w:rPr>
          <w:rFonts w:hint="eastAsia"/>
          <w:lang w:val="de-DE"/>
        </w:rPr>
        <w:t>dll</w:t>
      </w:r>
      <w:r>
        <w:rPr>
          <w:rFonts w:hint="eastAsia"/>
          <w:lang w:val="de-DE"/>
        </w:rPr>
        <w:t>文件，因此该项目不是可以执行的</w:t>
      </w:r>
      <w:r>
        <w:rPr>
          <w:rFonts w:hint="eastAsia"/>
          <w:lang w:val="de-DE"/>
        </w:rPr>
        <w:t>exe</w:t>
      </w:r>
      <w:r>
        <w:rPr>
          <w:rFonts w:hint="eastAsia"/>
          <w:lang w:val="de-DE"/>
        </w:rPr>
        <w:t>文件，只能生成不能运行。右键项目，选择重新生成</w:t>
      </w:r>
      <w:r>
        <w:rPr>
          <w:rFonts w:hint="eastAsia"/>
          <w:lang w:val="de-DE"/>
        </w:rPr>
        <w:t>/</w:t>
      </w:r>
      <w:r>
        <w:rPr>
          <w:rFonts w:hint="eastAsia"/>
          <w:lang w:val="de-DE"/>
        </w:rPr>
        <w:t>生成</w:t>
      </w:r>
      <w:r w:rsidR="001B08C8">
        <w:rPr>
          <w:rFonts w:hint="eastAsia"/>
          <w:lang w:val="de-DE"/>
        </w:rPr>
        <w:t>。在没有错误的情况下，会看到项目成功的提示。可以看到</w:t>
      </w:r>
      <w:r w:rsidR="001B08C8">
        <w:rPr>
          <w:rFonts w:hint="eastAsia"/>
          <w:lang w:val="de-DE"/>
        </w:rPr>
        <w:t>dll</w:t>
      </w:r>
      <w:r w:rsidR="001B08C8">
        <w:rPr>
          <w:rFonts w:hint="eastAsia"/>
          <w:lang w:val="de-DE"/>
        </w:rPr>
        <w:t>文件在解决方案同级目录下</w:t>
      </w:r>
      <w:r w:rsidR="001B08C8" w:rsidRPr="001B08C8">
        <w:rPr>
          <w:lang w:val="de-DE"/>
        </w:rPr>
        <w:t>\x64\Release\</w:t>
      </w:r>
      <w:r w:rsidR="001B08C8">
        <w:rPr>
          <w:rFonts w:hint="eastAsia"/>
          <w:lang w:val="de-DE"/>
        </w:rPr>
        <w:t>文件夹下。</w:t>
      </w:r>
    </w:p>
    <w:p w14:paraId="0748D4CC" w14:textId="53EE5A55" w:rsidR="001B08C8" w:rsidRDefault="001B08C8" w:rsidP="001B312C">
      <w:pPr>
        <w:pStyle w:val="21"/>
        <w:spacing w:before="62" w:after="62"/>
        <w:rPr>
          <w:lang w:val="de-DE"/>
        </w:rPr>
      </w:pPr>
      <w:r>
        <w:rPr>
          <w:rFonts w:hint="eastAsia"/>
          <w:lang w:val="de-DE"/>
        </w:rPr>
        <w:t>使用</w:t>
      </w:r>
      <w:r>
        <w:rPr>
          <w:rFonts w:hint="eastAsia"/>
          <w:lang w:val="de-DE"/>
        </w:rPr>
        <w:t>dll</w:t>
      </w:r>
      <w:r>
        <w:rPr>
          <w:rFonts w:hint="eastAsia"/>
          <w:lang w:val="de-DE"/>
        </w:rPr>
        <w:t>文件查看器打开</w:t>
      </w:r>
      <w:r>
        <w:rPr>
          <w:rFonts w:hint="eastAsia"/>
          <w:lang w:val="de-DE"/>
        </w:rPr>
        <w:t>dll</w:t>
      </w:r>
      <w:r>
        <w:rPr>
          <w:rFonts w:hint="eastAsia"/>
          <w:lang w:val="de-DE"/>
        </w:rPr>
        <w:t>文件，如</w:t>
      </w:r>
      <w:r>
        <w:rPr>
          <w:lang w:val="de-DE"/>
        </w:rPr>
        <w:fldChar w:fldCharType="begin"/>
      </w:r>
      <w:r>
        <w:rPr>
          <w:lang w:val="de-DE"/>
        </w:rPr>
        <w:instrText xml:space="preserve"> </w:instrText>
      </w:r>
      <w:r>
        <w:rPr>
          <w:rFonts w:hint="eastAsia"/>
          <w:lang w:val="de-DE"/>
        </w:rPr>
        <w:instrText>REF _Ref98518785 \h</w:instrText>
      </w:r>
      <w:r>
        <w:rPr>
          <w:lang w:val="de-DE"/>
        </w:rPr>
        <w:instrText xml:space="preserve"> </w:instrText>
      </w:r>
      <w:r>
        <w:rPr>
          <w:lang w:val="de-DE"/>
        </w:rPr>
      </w:r>
      <w:r>
        <w:rPr>
          <w:lang w:val="de-DE"/>
        </w:rPr>
        <w:fldChar w:fldCharType="separate"/>
      </w:r>
      <w:r>
        <w:rPr>
          <w:rFonts w:hint="eastAsia"/>
        </w:rPr>
        <w:t>图</w:t>
      </w:r>
      <w:r>
        <w:rPr>
          <w:rFonts w:hint="eastAsia"/>
        </w:rPr>
        <w:t xml:space="preserve">2- </w:t>
      </w:r>
      <w:r>
        <w:rPr>
          <w:noProof/>
        </w:rPr>
        <w:t>7</w:t>
      </w:r>
      <w:r>
        <w:rPr>
          <w:lang w:val="de-DE"/>
        </w:rPr>
        <w:fldChar w:fldCharType="end"/>
      </w:r>
      <w:r>
        <w:rPr>
          <w:rFonts w:hint="eastAsia"/>
          <w:lang w:val="de-DE"/>
        </w:rPr>
        <w:t>所示；可以看到，我们创建的四个方法接口已经暴露在</w:t>
      </w:r>
      <w:r>
        <w:rPr>
          <w:rFonts w:hint="eastAsia"/>
          <w:lang w:val="de-DE"/>
        </w:rPr>
        <w:t>dll</w:t>
      </w:r>
      <w:r>
        <w:rPr>
          <w:rFonts w:hint="eastAsia"/>
          <w:lang w:val="de-DE"/>
        </w:rPr>
        <w:t>文件中。</w:t>
      </w:r>
    </w:p>
    <w:p w14:paraId="2040873D" w14:textId="2B4FE94B" w:rsidR="001B08C8" w:rsidRDefault="001B08C8" w:rsidP="001B08C8">
      <w:pPr>
        <w:pStyle w:val="21"/>
        <w:spacing w:before="62" w:after="62"/>
        <w:ind w:firstLine="0"/>
        <w:jc w:val="center"/>
        <w:rPr>
          <w:lang w:val="de-DE"/>
        </w:rPr>
      </w:pPr>
      <w:r>
        <w:rPr>
          <w:noProof/>
        </w:rPr>
        <w:drawing>
          <wp:inline distT="0" distB="0" distL="0" distR="0" wp14:anchorId="33F79C16" wp14:editId="6326C93E">
            <wp:extent cx="2930059" cy="836567"/>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3636" cy="868995"/>
                    </a:xfrm>
                    <a:prstGeom prst="rect">
                      <a:avLst/>
                    </a:prstGeom>
                    <a:noFill/>
                    <a:ln>
                      <a:noFill/>
                    </a:ln>
                  </pic:spPr>
                </pic:pic>
              </a:graphicData>
            </a:graphic>
          </wp:inline>
        </w:drawing>
      </w:r>
    </w:p>
    <w:p w14:paraId="626CB531" w14:textId="019403FF" w:rsidR="001B08C8" w:rsidRDefault="00D1701D" w:rsidP="001B08C8">
      <w:pPr>
        <w:pStyle w:val="a6"/>
      </w:pPr>
      <w:bookmarkStart w:id="47" w:name="_Ref98518785"/>
      <w:r>
        <w:rPr>
          <w:rFonts w:hint="eastAsia"/>
        </w:rPr>
        <w:t>图</w:t>
      </w:r>
      <w:r>
        <w:rPr>
          <w:rFonts w:hint="eastAsia"/>
        </w:rPr>
        <w:t>1-</w:t>
      </w:r>
      <w:r w:rsidR="001B08C8">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9</w:t>
      </w:r>
      <w:r>
        <w:fldChar w:fldCharType="end"/>
      </w:r>
      <w:bookmarkEnd w:id="47"/>
      <w:r w:rsidR="001B08C8">
        <w:t xml:space="preserve"> </w:t>
      </w:r>
      <w:r w:rsidR="001B08C8">
        <w:rPr>
          <w:rFonts w:hint="eastAsia"/>
        </w:rPr>
        <w:t>dll</w:t>
      </w:r>
      <w:r w:rsidR="001B08C8">
        <w:rPr>
          <w:rFonts w:hint="eastAsia"/>
        </w:rPr>
        <w:t>文件方法输出</w:t>
      </w:r>
    </w:p>
    <w:p w14:paraId="2669EF35" w14:textId="6A0EB757" w:rsidR="0051342B" w:rsidRDefault="0051342B" w:rsidP="0051342B">
      <w:pPr>
        <w:pStyle w:val="20"/>
      </w:pPr>
      <w:r>
        <w:rPr>
          <w:rFonts w:hint="eastAsia"/>
        </w:rPr>
        <w:t>C#</w:t>
      </w:r>
      <w:r>
        <w:rPr>
          <w:rFonts w:hint="eastAsia"/>
        </w:rPr>
        <w:t>构建</w:t>
      </w:r>
      <w:r w:rsidRPr="0051342B">
        <w:t>InferenceEngine</w:t>
      </w:r>
      <w:r>
        <w:rPr>
          <w:rFonts w:hint="eastAsia"/>
        </w:rPr>
        <w:t>类</w:t>
      </w:r>
    </w:p>
    <w:p w14:paraId="33C80547" w14:textId="7F63F844" w:rsidR="0051342B" w:rsidRDefault="0051342B" w:rsidP="0051342B">
      <w:pPr>
        <w:pStyle w:val="30"/>
      </w:pPr>
      <w:r>
        <w:rPr>
          <w:rFonts w:hint="eastAsia"/>
        </w:rPr>
        <w:t>新建</w:t>
      </w:r>
      <w:r>
        <w:rPr>
          <w:rFonts w:hint="eastAsia"/>
        </w:rPr>
        <w:t>C#</w:t>
      </w:r>
      <w:r>
        <w:rPr>
          <w:rFonts w:hint="eastAsia"/>
        </w:rPr>
        <w:t>类库</w:t>
      </w:r>
    </w:p>
    <w:p w14:paraId="2FE907D0" w14:textId="332B3E02" w:rsidR="0051342B" w:rsidRDefault="0051342B" w:rsidP="0051342B">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Pr>
          <w:rFonts w:hint="eastAsia"/>
          <w:lang w:val="de-DE"/>
        </w:rPr>
        <w:t>控制台项目，项目名命名为</w:t>
      </w:r>
      <w:r w:rsidRPr="0084796E">
        <w:rPr>
          <w:lang w:val="de-DE"/>
        </w:rPr>
        <w:t>TEXT_OpenVINODLL01</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r w:rsidR="005B0B06">
        <w:rPr>
          <w:rFonts w:hint="eastAsia"/>
          <w:lang w:val="de-DE"/>
        </w:rPr>
        <w:t>新建完成后，然后右击项目，选择添加</w:t>
      </w:r>
      <w:r w:rsidR="005B0B06">
        <w:rPr>
          <w:rFonts w:hint="eastAsia"/>
          <w:lang w:val="de-DE"/>
        </w:rPr>
        <w:t>-&gt;</w:t>
      </w:r>
      <w:r w:rsidR="005B0B06">
        <w:rPr>
          <w:rFonts w:hint="eastAsia"/>
          <w:lang w:val="de-DE"/>
        </w:rPr>
        <w:t>新建项，选择类文件，添加</w:t>
      </w:r>
      <w:r w:rsidR="005B0B06" w:rsidRPr="005B0B06">
        <w:rPr>
          <w:lang w:val="de-DE"/>
        </w:rPr>
        <w:t>OpenVINODllImport</w:t>
      </w:r>
      <w:r w:rsidR="005B0B06">
        <w:rPr>
          <w:rFonts w:hint="eastAsia"/>
          <w:lang w:val="de-DE"/>
        </w:rPr>
        <w:t>.</w:t>
      </w:r>
      <w:r w:rsidR="005B0B06">
        <w:rPr>
          <w:lang w:val="de-DE"/>
        </w:rPr>
        <w:t>cs</w:t>
      </w:r>
      <w:r w:rsidR="005B0B06">
        <w:rPr>
          <w:rFonts w:hint="eastAsia"/>
          <w:lang w:val="de-DE"/>
        </w:rPr>
        <w:t>和</w:t>
      </w:r>
      <w:r w:rsidR="005B0B06" w:rsidRPr="005B0B06">
        <w:rPr>
          <w:lang w:val="de-DE"/>
        </w:rPr>
        <w:t>InferenceEngine.cs</w:t>
      </w:r>
      <w:r w:rsidR="005B0B06">
        <w:rPr>
          <w:rFonts w:hint="eastAsia"/>
          <w:lang w:val="de-DE"/>
        </w:rPr>
        <w:t>两个类文件。</w:t>
      </w:r>
    </w:p>
    <w:p w14:paraId="1CF6A4B3" w14:textId="4EBF7D26" w:rsidR="005B0B06" w:rsidRDefault="005B0B06" w:rsidP="005B0B06">
      <w:pPr>
        <w:pStyle w:val="30"/>
        <w:rPr>
          <w:rFonts w:hint="eastAsia"/>
          <w:lang w:val="de-DE"/>
        </w:rPr>
      </w:pPr>
      <w:r>
        <w:rPr>
          <w:rFonts w:hint="eastAsia"/>
          <w:lang w:val="de-DE"/>
        </w:rPr>
        <w:t>引入</w:t>
      </w:r>
      <w:r>
        <w:rPr>
          <w:rFonts w:hint="eastAsia"/>
          <w:lang w:val="de-DE"/>
        </w:rPr>
        <w:t>dll</w:t>
      </w:r>
      <w:r>
        <w:rPr>
          <w:rFonts w:hint="eastAsia"/>
          <w:lang w:val="de-DE"/>
        </w:rPr>
        <w:t>文件中的方法</w:t>
      </w:r>
    </w:p>
    <w:p w14:paraId="3FCD3255" w14:textId="0D7F5378" w:rsidR="005B0B06" w:rsidRDefault="005B0B06" w:rsidP="0051342B">
      <w:pPr>
        <w:pStyle w:val="21"/>
        <w:spacing w:before="62" w:after="62"/>
        <w:rPr>
          <w:rFonts w:hint="eastAsia"/>
          <w:lang w:val="de-DE"/>
        </w:rPr>
      </w:pPr>
      <w:r>
        <w:rPr>
          <w:rFonts w:hint="eastAsia"/>
          <w:lang w:val="de-DE"/>
        </w:rPr>
        <w:t>在</w:t>
      </w:r>
      <w:r w:rsidRPr="005B0B06">
        <w:rPr>
          <w:lang w:val="de-DE"/>
        </w:rPr>
        <w:t>OpenVINODllImport</w:t>
      </w:r>
      <w:r>
        <w:rPr>
          <w:rFonts w:hint="eastAsia"/>
          <w:lang w:val="de-DE"/>
        </w:rPr>
        <w:t>.</w:t>
      </w:r>
      <w:r>
        <w:rPr>
          <w:lang w:val="de-DE"/>
        </w:rPr>
        <w:t>cs</w:t>
      </w:r>
      <w:r>
        <w:rPr>
          <w:rFonts w:hint="eastAsia"/>
          <w:lang w:val="de-DE"/>
        </w:rPr>
        <w:t>文件下，我们通过</w:t>
      </w:r>
      <w:r>
        <w:rPr>
          <w:rFonts w:hint="eastAsia"/>
          <w:lang w:val="de-DE"/>
        </w:rPr>
        <w:t>[</w:t>
      </w:r>
      <w:r w:rsidRPr="00363484">
        <w:rPr>
          <w:lang w:val="de-DE"/>
        </w:rPr>
        <w:t>DllImport()</w:t>
      </w:r>
      <w:r>
        <w:rPr>
          <w:lang w:val="de-DE"/>
        </w:rPr>
        <w:t>]</w:t>
      </w:r>
      <w:r>
        <w:rPr>
          <w:rFonts w:hint="eastAsia"/>
          <w:lang w:val="de-DE"/>
        </w:rPr>
        <w:t>方法，将</w:t>
      </w:r>
      <w:r>
        <w:rPr>
          <w:rFonts w:hint="eastAsia"/>
          <w:lang w:val="de-DE"/>
        </w:rPr>
        <w:t>dll</w:t>
      </w:r>
      <w:r>
        <w:rPr>
          <w:rFonts w:hint="eastAsia"/>
          <w:lang w:val="de-DE"/>
        </w:rPr>
        <w:t>文件中所有的方法读取到</w:t>
      </w:r>
      <w:r>
        <w:rPr>
          <w:rFonts w:hint="eastAsia"/>
          <w:lang w:val="de-DE"/>
        </w:rPr>
        <w:t>C#</w:t>
      </w:r>
      <w:r>
        <w:rPr>
          <w:rFonts w:hint="eastAsia"/>
          <w:lang w:val="de-DE"/>
        </w:rPr>
        <w:t>中</w:t>
      </w:r>
      <w:r w:rsidR="00345C01">
        <w:rPr>
          <w:rFonts w:hint="eastAsia"/>
          <w:lang w:val="de-DE"/>
        </w:rPr>
        <w:t>。</w:t>
      </w:r>
      <w:r w:rsidR="00A96E29">
        <w:rPr>
          <w:rFonts w:hint="eastAsia"/>
          <w:lang w:val="de-DE"/>
        </w:rPr>
        <w:t>读取方式如下：</w:t>
      </w:r>
    </w:p>
    <w:p w14:paraId="1F9E1AD3" w14:textId="19EC5B58" w:rsidR="005B0B06" w:rsidRDefault="005B0B06" w:rsidP="005B0B06">
      <w:pPr>
        <w:pStyle w:val="af5"/>
      </w:pPr>
      <w:r>
        <w:t>[DllImport(openvino_dll_</w:t>
      </w:r>
      <w:r w:rsidR="00345C01">
        <w:rPr>
          <w:rFonts w:hint="eastAsia"/>
        </w:rPr>
        <w:t>path</w:t>
      </w:r>
      <w:r>
        <w:t>, CharSet = CharSet.Unicode, CallingConvention = CallingConvention.Cdecl)]</w:t>
      </w:r>
    </w:p>
    <w:p w14:paraId="561662D8" w14:textId="06B4E13A" w:rsidR="005B0B06" w:rsidRDefault="005B0B06" w:rsidP="005B0B06">
      <w:pPr>
        <w:pStyle w:val="af5"/>
      </w:pPr>
      <w:r>
        <w:rPr>
          <w:color w:val="0000FF"/>
        </w:rPr>
        <w:t>public</w:t>
      </w:r>
      <w:r>
        <w:t xml:space="preserve"> </w:t>
      </w:r>
      <w:r>
        <w:rPr>
          <w:color w:val="0000FF"/>
        </w:rPr>
        <w:t>extern</w:t>
      </w:r>
      <w:r>
        <w:t xml:space="preserve"> </w:t>
      </w:r>
      <w:r>
        <w:rPr>
          <w:color w:val="0000FF"/>
        </w:rPr>
        <w:t>static</w:t>
      </w:r>
      <w:r>
        <w:t xml:space="preserve"> IntPtr inference_engine_init(</w:t>
      </w:r>
      <w:r>
        <w:rPr>
          <w:color w:val="0000FF"/>
        </w:rPr>
        <w:t>string</w:t>
      </w:r>
      <w:r>
        <w:t xml:space="preserve"> model_file, </w:t>
      </w:r>
      <w:r>
        <w:rPr>
          <w:color w:val="0000FF"/>
        </w:rPr>
        <w:t>string</w:t>
      </w:r>
      <w:r>
        <w:t xml:space="preserve"> device_name);</w:t>
      </w:r>
    </w:p>
    <w:p w14:paraId="37E2ED31" w14:textId="7D0B5562" w:rsidR="005B0B06" w:rsidRDefault="00345C01" w:rsidP="0051342B">
      <w:pPr>
        <w:pStyle w:val="21"/>
        <w:spacing w:before="62" w:after="62"/>
      </w:pPr>
      <w:r>
        <w:rPr>
          <w:rFonts w:hint="eastAsia"/>
          <w:lang w:val="de-DE"/>
        </w:rPr>
        <w:t>其中</w:t>
      </w:r>
      <w:r>
        <w:t>openvino_dll_</w:t>
      </w:r>
      <w:r>
        <w:rPr>
          <w:rFonts w:hint="eastAsia"/>
        </w:rPr>
        <w:t>path</w:t>
      </w:r>
      <w:r>
        <w:rPr>
          <w:rFonts w:hint="eastAsia"/>
        </w:rPr>
        <w:t>为</w:t>
      </w:r>
      <w:r>
        <w:rPr>
          <w:rFonts w:hint="eastAsia"/>
        </w:rPr>
        <w:t>dll</w:t>
      </w:r>
      <w:r>
        <w:rPr>
          <w:rFonts w:hint="eastAsia"/>
        </w:rPr>
        <w:t>文件路径字符串，上述所列出的为</w:t>
      </w:r>
      <w:r w:rsidRPr="00345C01">
        <w:rPr>
          <w:rFonts w:hint="eastAsia"/>
        </w:rPr>
        <w:t>初始化推理模型</w:t>
      </w:r>
      <w:r w:rsidR="004B5A16">
        <w:rPr>
          <w:rFonts w:hint="eastAsia"/>
        </w:rPr>
        <w:t>，</w:t>
      </w:r>
      <w:r w:rsidR="004B5A16">
        <w:rPr>
          <w:rFonts w:hint="eastAsia"/>
        </w:rPr>
        <w:t>dlii</w:t>
      </w:r>
      <w:r w:rsidR="004B5A16">
        <w:rPr>
          <w:rFonts w:hint="eastAsia"/>
        </w:rPr>
        <w:t>文件接口在匹配时，是通过方法名字匹配的，因此，方法名要保证与</w:t>
      </w:r>
      <w:r w:rsidR="004B5A16">
        <w:rPr>
          <w:rFonts w:hint="eastAsia"/>
        </w:rPr>
        <w:t>dll</w:t>
      </w:r>
      <w:r w:rsidR="004B5A16">
        <w:rPr>
          <w:rFonts w:hint="eastAsia"/>
        </w:rPr>
        <w:t>文件中一致。其次</w:t>
      </w:r>
      <w:r w:rsidR="004B5A16">
        <w:rPr>
          <w:rFonts w:hint="eastAsia"/>
        </w:rPr>
        <w:lastRenderedPageBreak/>
        <w:t>就是方法的参数类型要进行对应，在上述方法中，函数的返回值在</w:t>
      </w:r>
      <w:r w:rsidR="004B5A16">
        <w:rPr>
          <w:rFonts w:hint="eastAsia"/>
        </w:rPr>
        <w:t>C++</w:t>
      </w:r>
      <w:r w:rsidR="004B5A16">
        <w:rPr>
          <w:rFonts w:hint="eastAsia"/>
        </w:rPr>
        <w:t>中为</w:t>
      </w:r>
      <w:r w:rsidR="004B5A16">
        <w:rPr>
          <w:rFonts w:hint="eastAsia"/>
        </w:rPr>
        <w:t>void</w:t>
      </w:r>
      <w:r w:rsidR="004B5A16">
        <w:t xml:space="preserve">* </w:t>
      </w:r>
      <w:r w:rsidR="004B5A16">
        <w:rPr>
          <w:rFonts w:hint="eastAsia"/>
        </w:rPr>
        <w:t>，在</w:t>
      </w:r>
      <w:r w:rsidR="004B5A16">
        <w:rPr>
          <w:rFonts w:hint="eastAsia"/>
        </w:rPr>
        <w:t>C#</w:t>
      </w:r>
      <w:r w:rsidR="004B5A16">
        <w:rPr>
          <w:rFonts w:hint="eastAsia"/>
        </w:rPr>
        <w:t>中对应的为</w:t>
      </w:r>
      <w:r w:rsidR="004B5A16">
        <w:t>IntPtr</w:t>
      </w:r>
      <w:r w:rsidR="004B5A16">
        <w:rPr>
          <w:rFonts w:hint="eastAsia"/>
        </w:rPr>
        <w:t>类型，输入参数中，在</w:t>
      </w:r>
      <w:r w:rsidR="004B5A16">
        <w:rPr>
          <w:rFonts w:hint="eastAsia"/>
        </w:rPr>
        <w:t>C++</w:t>
      </w:r>
      <w:r w:rsidR="004B5A16">
        <w:rPr>
          <w:rFonts w:hint="eastAsia"/>
        </w:rPr>
        <w:t>中为</w:t>
      </w:r>
      <w:r w:rsidR="004B5A16">
        <w:rPr>
          <w:rFonts w:hint="eastAsia"/>
        </w:rPr>
        <w:t>wchar_</w:t>
      </w:r>
      <w:r w:rsidR="004B5A16">
        <w:t xml:space="preserve">t* </w:t>
      </w:r>
      <w:r w:rsidR="004B5A16">
        <w:rPr>
          <w:rFonts w:hint="eastAsia"/>
        </w:rPr>
        <w:t>字符指针，在</w:t>
      </w:r>
      <w:r w:rsidR="004B5A16">
        <w:rPr>
          <w:rFonts w:hint="eastAsia"/>
        </w:rPr>
        <w:t>C#</w:t>
      </w:r>
      <w:r w:rsidR="004B5A16">
        <w:rPr>
          <w:rFonts w:hint="eastAsia"/>
        </w:rPr>
        <w:t>中对应的为</w:t>
      </w:r>
      <w:r w:rsidR="004B5A16">
        <w:rPr>
          <w:rFonts w:hint="eastAsia"/>
        </w:rPr>
        <w:t>string</w:t>
      </w:r>
      <w:r w:rsidR="004B5A16">
        <w:rPr>
          <w:rFonts w:hint="eastAsia"/>
        </w:rPr>
        <w:t>字符串。通过方法名与参数类型一一对应，在</w:t>
      </w:r>
      <w:r w:rsidR="004B5A16">
        <w:rPr>
          <w:rFonts w:hint="eastAsia"/>
        </w:rPr>
        <w:t>C#</w:t>
      </w:r>
      <w:r w:rsidR="004B5A16">
        <w:rPr>
          <w:rFonts w:hint="eastAsia"/>
        </w:rPr>
        <w:t>可以实现对方法的调用。其他方法的引用类似，在此处不在一一赘述</w:t>
      </w:r>
      <w:r w:rsidR="00363484">
        <w:rPr>
          <w:rFonts w:hint="eastAsia"/>
        </w:rPr>
        <w:t>，具体可以参照项目提供的源代码。</w:t>
      </w:r>
    </w:p>
    <w:p w14:paraId="36D79959" w14:textId="72F1101C" w:rsidR="00363484" w:rsidRDefault="00363484" w:rsidP="00363484">
      <w:pPr>
        <w:pStyle w:val="30"/>
      </w:pPr>
      <w:r>
        <w:rPr>
          <w:rFonts w:hint="eastAsia"/>
          <w:lang w:val="de-DE"/>
        </w:rPr>
        <w:t>创建</w:t>
      </w:r>
      <w:r w:rsidRPr="005B0B06">
        <w:rPr>
          <w:lang w:val="de-DE"/>
        </w:rPr>
        <w:t>InferenceEngine</w:t>
      </w:r>
      <w:r>
        <w:rPr>
          <w:rFonts w:hint="eastAsia"/>
          <w:lang w:val="de-DE"/>
        </w:rPr>
        <w:t>类</w:t>
      </w:r>
    </w:p>
    <w:p w14:paraId="360D5C06" w14:textId="6E5FD274" w:rsidR="00363484" w:rsidRDefault="00363484" w:rsidP="0051342B">
      <w:pPr>
        <w:pStyle w:val="21"/>
        <w:spacing w:before="62" w:after="62"/>
        <w:rPr>
          <w:lang w:val="de-DE"/>
        </w:rPr>
      </w:pPr>
      <w:r>
        <w:rPr>
          <w:rFonts w:hint="eastAsia"/>
          <w:lang w:val="de-DE"/>
        </w:rPr>
        <w:t>在</w:t>
      </w:r>
      <w:r w:rsidRPr="005B0B06">
        <w:rPr>
          <w:lang w:val="de-DE"/>
        </w:rPr>
        <w:t>InferenceEngine.cs</w:t>
      </w:r>
      <w:r>
        <w:rPr>
          <w:rFonts w:hint="eastAsia"/>
          <w:lang w:val="de-DE"/>
        </w:rPr>
        <w:t>文件下，我们添加</w:t>
      </w:r>
      <w:r w:rsidRPr="005B0B06">
        <w:rPr>
          <w:lang w:val="de-DE"/>
        </w:rPr>
        <w:t>InferenceEngine</w:t>
      </w:r>
      <w:r>
        <w:rPr>
          <w:rFonts w:hint="eastAsia"/>
          <w:lang w:val="de-DE"/>
        </w:rPr>
        <w:t>类，在该类下，封装我们通过</w:t>
      </w:r>
      <w:r>
        <w:rPr>
          <w:rFonts w:hint="eastAsia"/>
          <w:lang w:val="de-DE"/>
        </w:rPr>
        <w:t>dll</w:t>
      </w:r>
      <w:r>
        <w:rPr>
          <w:rFonts w:hint="eastAsia"/>
          <w:lang w:val="de-DE"/>
        </w:rPr>
        <w:t>引入的</w:t>
      </w:r>
      <w:r w:rsidRPr="00312E95">
        <w:t>OpenVINO</w:t>
      </w:r>
      <w:r w:rsidRPr="00312E95">
        <w:rPr>
          <w:vertAlign w:val="superscript"/>
        </w:rPr>
        <w:t>TM</w:t>
      </w:r>
      <w:r>
        <w:rPr>
          <w:rFonts w:hint="eastAsia"/>
          <w:lang w:val="de-DE"/>
        </w:rPr>
        <w:t xml:space="preserve"> </w:t>
      </w:r>
      <w:r>
        <w:rPr>
          <w:rFonts w:hint="eastAsia"/>
          <w:lang w:val="de-DE"/>
        </w:rPr>
        <w:t>方法。首先我们创建一个地址变量，作为</w:t>
      </w:r>
      <w:r w:rsidRPr="005B0B06">
        <w:rPr>
          <w:lang w:val="de-DE"/>
        </w:rPr>
        <w:t>InferenceEngine</w:t>
      </w:r>
      <w:r>
        <w:rPr>
          <w:rFonts w:hint="eastAsia"/>
          <w:lang w:val="de-DE"/>
        </w:rPr>
        <w:t>类的成员变量，用于接收接口函数返回的推理核心指针，该成员变量我们只需要在当前类下访问，因此将其设置为私有变量：</w:t>
      </w:r>
    </w:p>
    <w:p w14:paraId="0C558500" w14:textId="2AEADCE8" w:rsidR="00363484" w:rsidRDefault="00363484" w:rsidP="00363484">
      <w:pPr>
        <w:pStyle w:val="af5"/>
      </w:pPr>
      <w:r>
        <w:rPr>
          <w:color w:val="0000FF"/>
        </w:rPr>
        <w:t>private</w:t>
      </w:r>
      <w:r>
        <w:t xml:space="preserve"> IntPtr IEPtr = </w:t>
      </w:r>
      <w:r>
        <w:rPr>
          <w:color w:val="0000FF"/>
        </w:rPr>
        <w:t>new</w:t>
      </w:r>
      <w:r>
        <w:t xml:space="preserve"> IntPtr();</w:t>
      </w:r>
    </w:p>
    <w:p w14:paraId="61874CC1" w14:textId="2EB06621" w:rsidR="00363484" w:rsidRDefault="00EF55D4" w:rsidP="0051342B">
      <w:pPr>
        <w:pStyle w:val="21"/>
        <w:spacing w:before="62" w:after="62"/>
      </w:pPr>
      <w:r>
        <w:rPr>
          <w:rFonts w:hint="eastAsia"/>
        </w:rPr>
        <w:t>接下来，构建类的构造函数，在类的初始化时，我们需要输入</w:t>
      </w:r>
      <w:r w:rsidR="00692390">
        <w:rPr>
          <w:rFonts w:hint="eastAsia"/>
        </w:rPr>
        <w:t>模</w:t>
      </w:r>
      <w:r>
        <w:rPr>
          <w:rFonts w:hint="eastAsia"/>
        </w:rPr>
        <w:t>型地址以及设备类型，通过掉用</w:t>
      </w:r>
      <w:r w:rsidR="00692390">
        <w:rPr>
          <w:rFonts w:hint="eastAsia"/>
        </w:rPr>
        <w:t>dll</w:t>
      </w:r>
      <w:r w:rsidR="00692390">
        <w:rPr>
          <w:rFonts w:hint="eastAsia"/>
        </w:rPr>
        <w:t>文件中引入的方法，获取初始化指针，对成员变量进行赋值，实现类的初始化</w:t>
      </w:r>
      <w:r>
        <w:rPr>
          <w:rFonts w:hint="eastAsia"/>
        </w:rPr>
        <w:t>：</w:t>
      </w:r>
    </w:p>
    <w:p w14:paraId="10AD2C49" w14:textId="19AC853A" w:rsidR="00EF55D4" w:rsidRDefault="00EF55D4" w:rsidP="00EF55D4">
      <w:pPr>
        <w:pStyle w:val="af5"/>
      </w:pPr>
      <w:r>
        <w:rPr>
          <w:color w:val="0000FF"/>
        </w:rPr>
        <w:t>public</w:t>
      </w:r>
      <w:r>
        <w:t xml:space="preserve"> </w:t>
      </w:r>
      <w:r>
        <w:rPr>
          <w:color w:val="2B91AF"/>
        </w:rPr>
        <w:t>InferenceEngine</w:t>
      </w:r>
      <w:r>
        <w:t>(</w:t>
      </w:r>
      <w:r>
        <w:rPr>
          <w:color w:val="0000FF"/>
        </w:rPr>
        <w:t>string</w:t>
      </w:r>
      <w:r>
        <w:t xml:space="preserve"> model_file, </w:t>
      </w:r>
      <w:r>
        <w:rPr>
          <w:color w:val="0000FF"/>
        </w:rPr>
        <w:t>string</w:t>
      </w:r>
      <w:r>
        <w:t xml:space="preserve"> device_name) {</w:t>
      </w:r>
    </w:p>
    <w:p w14:paraId="5E8896C7" w14:textId="63446C6C" w:rsidR="00EF55D4" w:rsidRDefault="00EF55D4" w:rsidP="00EF55D4">
      <w:pPr>
        <w:pStyle w:val="af5"/>
        <w:ind w:firstLine="420"/>
      </w:pPr>
      <w:r>
        <w:t>IEPtr = OpenVINODllImport.inference_engine_init(model_file, device_name);</w:t>
      </w:r>
    </w:p>
    <w:p w14:paraId="4D83615C" w14:textId="0A7FC8BB" w:rsidR="00EF55D4" w:rsidRDefault="00EF55D4" w:rsidP="00EF55D4">
      <w:pPr>
        <w:pStyle w:val="af5"/>
      </w:pPr>
      <w:r>
        <w:t>}</w:t>
      </w:r>
    </w:p>
    <w:p w14:paraId="1FEE50B5" w14:textId="47A6A798" w:rsidR="00EF55D4" w:rsidRPr="004D0BE2" w:rsidRDefault="003E0BA1" w:rsidP="0051342B">
      <w:pPr>
        <w:pStyle w:val="21"/>
        <w:spacing w:before="62" w:after="62"/>
        <w:rPr>
          <w:lang w:val="de-DE"/>
        </w:rPr>
      </w:pPr>
      <w:r>
        <w:rPr>
          <w:rFonts w:hint="eastAsia"/>
        </w:rPr>
        <w:t>然后构建其中的</w:t>
      </w:r>
      <w:r w:rsidR="004D0BE2">
        <w:rPr>
          <w:rFonts w:hint="eastAsia"/>
        </w:rPr>
        <w:t>方法</w:t>
      </w:r>
      <w:r w:rsidR="004D0BE2" w:rsidRPr="004D0BE2">
        <w:rPr>
          <w:rFonts w:hint="eastAsia"/>
          <w:lang w:val="de-DE"/>
        </w:rPr>
        <w:t>，</w:t>
      </w:r>
      <w:r w:rsidR="004D0BE2">
        <w:rPr>
          <w:rFonts w:hint="eastAsia"/>
          <w:lang w:val="de-DE"/>
        </w:rPr>
        <w:t>在构建设置图片数据输入形状时，我们需要提供的为节点名以及形状数据，因此我们下该方法输入参数中提供接口，用于输入所需参数，对于推理引擎结构体指针，被我们封装为了内部成员变量，因此只需要在类中使用</w:t>
      </w:r>
      <w:r w:rsidR="00EF55D4" w:rsidRPr="004D0BE2">
        <w:rPr>
          <w:rFonts w:hint="eastAsia"/>
          <w:lang w:val="de-DE"/>
        </w:rPr>
        <w:t>：</w:t>
      </w:r>
    </w:p>
    <w:p w14:paraId="12975736" w14:textId="6ABDEFFA" w:rsidR="00EF55D4" w:rsidRDefault="00EF55D4" w:rsidP="00EF55D4">
      <w:pPr>
        <w:pStyle w:val="af5"/>
      </w:pPr>
      <w:r>
        <w:rPr>
          <w:color w:val="0000FF"/>
        </w:rPr>
        <w:t>public</w:t>
      </w:r>
      <w:r>
        <w:t xml:space="preserve"> </w:t>
      </w:r>
      <w:r>
        <w:rPr>
          <w:color w:val="0000FF"/>
        </w:rPr>
        <w:t>void</w:t>
      </w:r>
      <w:r>
        <w:t xml:space="preserve"> set_input_image_sharp(</w:t>
      </w:r>
      <w:r>
        <w:rPr>
          <w:color w:val="0000FF"/>
        </w:rPr>
        <w:t>string</w:t>
      </w:r>
      <w:r>
        <w:t xml:space="preserve"> input_node_name, </w:t>
      </w:r>
      <w:r>
        <w:rPr>
          <w:color w:val="0000FF"/>
        </w:rPr>
        <w:t>ulong</w:t>
      </w:r>
      <w:r>
        <w:t>[] input_size) {</w:t>
      </w:r>
    </w:p>
    <w:p w14:paraId="52F97A79" w14:textId="13AC3139" w:rsidR="00EF55D4" w:rsidRDefault="00EF55D4" w:rsidP="00EF55D4">
      <w:pPr>
        <w:pStyle w:val="af5"/>
        <w:ind w:firstLine="420"/>
      </w:pPr>
      <w:r>
        <w:t xml:space="preserve">IEPtr = OpenVINODllImport.set_input_image_sharp(IEPtr, input_node_name, </w:t>
      </w:r>
      <w:r>
        <w:rPr>
          <w:color w:val="0000FF"/>
        </w:rPr>
        <w:t>ref</w:t>
      </w:r>
      <w:r>
        <w:t xml:space="preserve"> input_size[0]);</w:t>
      </w:r>
    </w:p>
    <w:p w14:paraId="7B188E95" w14:textId="4FE924A8" w:rsidR="00EF55D4" w:rsidRDefault="00EF55D4" w:rsidP="00EF55D4">
      <w:pPr>
        <w:pStyle w:val="af5"/>
      </w:pPr>
      <w:r>
        <w:t>}</w:t>
      </w:r>
    </w:p>
    <w:p w14:paraId="7BAEB574" w14:textId="4E3A9CFF" w:rsidR="003E0BA1" w:rsidRDefault="003E0BA1" w:rsidP="003E0BA1">
      <w:pPr>
        <w:pStyle w:val="21"/>
        <w:spacing w:before="62" w:after="62"/>
      </w:pPr>
      <w:r>
        <w:rPr>
          <w:rFonts w:hint="eastAsia"/>
        </w:rPr>
        <w:t>对于该类中其他方法的构建，其方式基本相似</w:t>
      </w:r>
      <w:r w:rsidR="004D0BE2">
        <w:rPr>
          <w:rFonts w:hint="eastAsia"/>
        </w:rPr>
        <w:t>，此处不在一一赘述，具体可以参考源码文档。</w:t>
      </w:r>
    </w:p>
    <w:p w14:paraId="6B3496B3" w14:textId="03FFDAE4" w:rsidR="00EF55D4" w:rsidRDefault="00D9626C" w:rsidP="00D9626C">
      <w:pPr>
        <w:pStyle w:val="30"/>
      </w:pPr>
      <w:r>
        <w:rPr>
          <w:rFonts w:hint="eastAsia"/>
        </w:rPr>
        <w:t>编译</w:t>
      </w:r>
      <w:r w:rsidRPr="005B0B06">
        <w:rPr>
          <w:lang w:val="de-DE"/>
        </w:rPr>
        <w:t>InferenceEngine</w:t>
      </w:r>
      <w:r>
        <w:rPr>
          <w:rFonts w:hint="eastAsia"/>
        </w:rPr>
        <w:t>类库</w:t>
      </w:r>
    </w:p>
    <w:p w14:paraId="097D21D7" w14:textId="2CCCF89A" w:rsidR="00D9626C" w:rsidRPr="00D9626C" w:rsidRDefault="00D9626C" w:rsidP="00D9626C">
      <w:pPr>
        <w:spacing w:before="62" w:after="62"/>
        <w:ind w:left="420"/>
        <w:rPr>
          <w:rFonts w:hint="eastAsia"/>
        </w:rPr>
      </w:pPr>
      <w:r>
        <w:rPr>
          <w:rFonts w:hint="eastAsia"/>
        </w:rPr>
        <w:t>右击项目，点击重新生成，出现如下图所示，表示编译成功</w:t>
      </w:r>
      <w:r w:rsidR="00F35AB5">
        <w:rPr>
          <w:rFonts w:hint="eastAsia"/>
        </w:rPr>
        <w:t>。</w:t>
      </w:r>
    </w:p>
    <w:p w14:paraId="54EE72D4" w14:textId="6C65EBC3" w:rsidR="0051342B" w:rsidRPr="0051342B" w:rsidRDefault="0084796E" w:rsidP="0051342B">
      <w:pPr>
        <w:pStyle w:val="20"/>
        <w:rPr>
          <w:rFonts w:hint="eastAsia"/>
          <w:lang w:val="de-DE"/>
        </w:rPr>
      </w:pPr>
      <w:bookmarkStart w:id="48" w:name="_Toc98596227"/>
      <w:bookmarkStart w:id="49" w:name="_Toc98596263"/>
      <w:r>
        <w:rPr>
          <w:rFonts w:hint="eastAsia"/>
          <w:lang w:val="de-DE"/>
        </w:rPr>
        <w:t>C#</w:t>
      </w:r>
      <w:r>
        <w:rPr>
          <w:rFonts w:hint="eastAsia"/>
          <w:lang w:val="de-DE"/>
        </w:rPr>
        <w:t>实现</w:t>
      </w:r>
      <w:r>
        <w:rPr>
          <w:rFonts w:hint="eastAsia"/>
          <w:lang w:val="de-DE"/>
        </w:rPr>
        <w:t>Open</w:t>
      </w:r>
      <w:r>
        <w:rPr>
          <w:lang w:val="de-DE"/>
        </w:rPr>
        <w:t>VINO</w:t>
      </w:r>
      <w:r w:rsidRPr="0084796E">
        <w:rPr>
          <w:vertAlign w:val="superscript"/>
          <w:lang w:val="de-DE"/>
        </w:rPr>
        <w:t>TM</w:t>
      </w:r>
      <w:r>
        <w:rPr>
          <w:rFonts w:hint="eastAsia"/>
          <w:lang w:val="de-DE"/>
        </w:rPr>
        <w:t>方法的调用</w:t>
      </w:r>
      <w:bookmarkEnd w:id="48"/>
      <w:bookmarkEnd w:id="49"/>
    </w:p>
    <w:p w14:paraId="18CB61DA" w14:textId="32C20CA2" w:rsidR="001B08C8" w:rsidRDefault="0084796E" w:rsidP="0084796E">
      <w:pPr>
        <w:pStyle w:val="30"/>
        <w:rPr>
          <w:lang w:val="de-DE"/>
        </w:rPr>
      </w:pPr>
      <w:bookmarkStart w:id="50" w:name="_Toc98596228"/>
      <w:r>
        <w:rPr>
          <w:rFonts w:hint="eastAsia"/>
          <w:lang w:val="de-DE"/>
        </w:rPr>
        <w:t>新建</w:t>
      </w:r>
      <w:r>
        <w:rPr>
          <w:rFonts w:hint="eastAsia"/>
          <w:lang w:val="de-DE"/>
        </w:rPr>
        <w:t>C#</w:t>
      </w:r>
      <w:r>
        <w:rPr>
          <w:rFonts w:hint="eastAsia"/>
          <w:lang w:val="de-DE"/>
        </w:rPr>
        <w:t>项目</w:t>
      </w:r>
      <w:bookmarkEnd w:id="50"/>
    </w:p>
    <w:p w14:paraId="7313DC55" w14:textId="13A5C39C" w:rsidR="00A83431" w:rsidRDefault="0084796E" w:rsidP="0084796E">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Pr>
          <w:rFonts w:hint="eastAsia"/>
          <w:lang w:val="de-DE"/>
        </w:rPr>
        <w:t>控制台项目</w:t>
      </w:r>
      <w:r w:rsidR="005434F0">
        <w:rPr>
          <w:rFonts w:hint="eastAsia"/>
          <w:lang w:val="de-DE"/>
        </w:rPr>
        <w:t>，</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p>
    <w:p w14:paraId="596B762C" w14:textId="067E4CAB" w:rsidR="0084796E" w:rsidRDefault="00A83431" w:rsidP="0084796E">
      <w:pPr>
        <w:pStyle w:val="21"/>
        <w:spacing w:before="62" w:after="62"/>
        <w:rPr>
          <w:lang w:val="de-DE"/>
        </w:rPr>
      </w:pPr>
      <w:r>
        <w:rPr>
          <w:rFonts w:hint="eastAsia"/>
          <w:lang w:val="de-DE"/>
        </w:rPr>
        <w:t>新建完成后，右击项目，选择属性，点击新页面中的生成，在常规下，将目标平台改为</w:t>
      </w:r>
      <w:r>
        <w:rPr>
          <w:rFonts w:hint="eastAsia"/>
          <w:lang w:val="de-DE"/>
        </w:rPr>
        <w:t>X</w:t>
      </w:r>
      <w:r>
        <w:rPr>
          <w:lang w:val="de-DE"/>
        </w:rPr>
        <w:t>64</w:t>
      </w:r>
      <w:r>
        <w:rPr>
          <w:rFonts w:hint="eastAsia"/>
          <w:lang w:val="de-DE"/>
        </w:rPr>
        <w:t>。具体操作如</w:t>
      </w:r>
      <w:r>
        <w:rPr>
          <w:lang w:val="de-DE"/>
        </w:rPr>
        <w:fldChar w:fldCharType="begin"/>
      </w:r>
      <w:r>
        <w:rPr>
          <w:lang w:val="de-DE"/>
        </w:rPr>
        <w:instrText xml:space="preserve"> </w:instrText>
      </w:r>
      <w:r>
        <w:rPr>
          <w:rFonts w:hint="eastAsia"/>
          <w:lang w:val="de-DE"/>
        </w:rPr>
        <w:instrText>REF _Ref98519533 \h</w:instrText>
      </w:r>
      <w:r>
        <w:rPr>
          <w:lang w:val="de-DE"/>
        </w:rPr>
        <w:instrText xml:space="preserve"> </w:instrText>
      </w:r>
      <w:r>
        <w:rPr>
          <w:lang w:val="de-DE"/>
        </w:rPr>
      </w:r>
      <w:r>
        <w:rPr>
          <w:lang w:val="de-DE"/>
        </w:rPr>
        <w:fldChar w:fldCharType="separate"/>
      </w:r>
      <w:r>
        <w:rPr>
          <w:rFonts w:hint="eastAsia"/>
        </w:rPr>
        <w:t>图</w:t>
      </w:r>
      <w:r>
        <w:rPr>
          <w:rFonts w:hint="eastAsia"/>
        </w:rPr>
        <w:t xml:space="preserve">3- </w:t>
      </w:r>
      <w:r>
        <w:rPr>
          <w:noProof/>
        </w:rPr>
        <w:t>1</w:t>
      </w:r>
      <w:r>
        <w:rPr>
          <w:lang w:val="de-DE"/>
        </w:rPr>
        <w:fldChar w:fldCharType="end"/>
      </w:r>
      <w:r>
        <w:rPr>
          <w:rFonts w:hint="eastAsia"/>
          <w:lang w:val="de-DE"/>
        </w:rPr>
        <w:t>所示。</w:t>
      </w:r>
    </w:p>
    <w:p w14:paraId="61B6CE98" w14:textId="60AE7252" w:rsidR="0084796E" w:rsidRDefault="0084796E" w:rsidP="0084796E">
      <w:pPr>
        <w:pStyle w:val="21"/>
        <w:spacing w:before="62" w:after="62"/>
        <w:ind w:firstLine="0"/>
        <w:jc w:val="center"/>
        <w:rPr>
          <w:lang w:val="de-DE"/>
        </w:rPr>
      </w:pPr>
      <w:r>
        <w:rPr>
          <w:noProof/>
        </w:rPr>
        <w:lastRenderedPageBreak/>
        <w:drawing>
          <wp:inline distT="0" distB="0" distL="0" distR="0" wp14:anchorId="2D4A7E54" wp14:editId="47C48670">
            <wp:extent cx="2550942" cy="18000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0942" cy="1800000"/>
                    </a:xfrm>
                    <a:prstGeom prst="rect">
                      <a:avLst/>
                    </a:prstGeom>
                    <a:noFill/>
                    <a:ln>
                      <a:noFill/>
                    </a:ln>
                  </pic:spPr>
                </pic:pic>
              </a:graphicData>
            </a:graphic>
          </wp:inline>
        </w:drawing>
      </w:r>
      <w:r w:rsidR="00A83431">
        <w:rPr>
          <w:rFonts w:hint="eastAsia"/>
          <w:lang w:val="de-DE"/>
        </w:rPr>
        <w:t xml:space="preserve"> </w:t>
      </w:r>
      <w:r>
        <w:rPr>
          <w:noProof/>
        </w:rPr>
        <w:drawing>
          <wp:inline distT="0" distB="0" distL="0" distR="0" wp14:anchorId="4A530F6D" wp14:editId="6F83A1C2">
            <wp:extent cx="2573335" cy="18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3335" cy="1800000"/>
                    </a:xfrm>
                    <a:prstGeom prst="rect">
                      <a:avLst/>
                    </a:prstGeom>
                    <a:noFill/>
                    <a:ln>
                      <a:noFill/>
                    </a:ln>
                  </pic:spPr>
                </pic:pic>
              </a:graphicData>
            </a:graphic>
          </wp:inline>
        </w:drawing>
      </w:r>
      <w:r>
        <w:rPr>
          <w:noProof/>
        </w:rPr>
        <w:drawing>
          <wp:inline distT="0" distB="0" distL="0" distR="0" wp14:anchorId="1DDD38C1" wp14:editId="58867B3C">
            <wp:extent cx="2567254" cy="180000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7254" cy="1800000"/>
                    </a:xfrm>
                    <a:prstGeom prst="rect">
                      <a:avLst/>
                    </a:prstGeom>
                    <a:noFill/>
                    <a:ln>
                      <a:noFill/>
                    </a:ln>
                  </pic:spPr>
                </pic:pic>
              </a:graphicData>
            </a:graphic>
          </wp:inline>
        </w:drawing>
      </w:r>
      <w:r w:rsidR="00A83431" w:rsidRPr="00A83431">
        <w:t xml:space="preserve"> </w:t>
      </w:r>
      <w:r w:rsidR="00A83431">
        <w:rPr>
          <w:noProof/>
        </w:rPr>
        <w:drawing>
          <wp:inline distT="0" distB="0" distL="0" distR="0" wp14:anchorId="679E7645" wp14:editId="1B1D0EDF">
            <wp:extent cx="2492611" cy="1800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2611" cy="1800000"/>
                    </a:xfrm>
                    <a:prstGeom prst="rect">
                      <a:avLst/>
                    </a:prstGeom>
                    <a:noFill/>
                    <a:ln>
                      <a:noFill/>
                    </a:ln>
                  </pic:spPr>
                </pic:pic>
              </a:graphicData>
            </a:graphic>
          </wp:inline>
        </w:drawing>
      </w:r>
    </w:p>
    <w:p w14:paraId="26BD8499" w14:textId="3DD8F0C2" w:rsidR="00A83431" w:rsidRPr="0084796E" w:rsidRDefault="00A83431" w:rsidP="00A83431">
      <w:pPr>
        <w:pStyle w:val="a6"/>
        <w:rPr>
          <w:lang w:val="de-DE"/>
        </w:rPr>
      </w:pPr>
      <w:bookmarkStart w:id="51" w:name="_Ref9851953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93FE6">
        <w:rPr>
          <w:noProof/>
        </w:rPr>
        <w:t>1</w:t>
      </w:r>
      <w:r>
        <w:fldChar w:fldCharType="end"/>
      </w:r>
      <w:bookmarkEnd w:id="51"/>
      <w:r>
        <w:t xml:space="preserve"> </w:t>
      </w:r>
      <w:r>
        <w:rPr>
          <w:rFonts w:hint="eastAsia"/>
        </w:rPr>
        <w:t>新建</w:t>
      </w:r>
      <w:r>
        <w:rPr>
          <w:rFonts w:hint="eastAsia"/>
        </w:rPr>
        <w:t>C#</w:t>
      </w:r>
      <w:r>
        <w:rPr>
          <w:rFonts w:hint="eastAsia"/>
        </w:rPr>
        <w:t>项目与设置</w:t>
      </w:r>
    </w:p>
    <w:p w14:paraId="03678DF7" w14:textId="7DDE09C5" w:rsidR="00E21748" w:rsidRDefault="00A83431" w:rsidP="00A83431">
      <w:pPr>
        <w:pStyle w:val="30"/>
        <w:rPr>
          <w:lang w:val="de-DE"/>
        </w:rPr>
      </w:pPr>
      <w:bookmarkStart w:id="52" w:name="_Toc98596229"/>
      <w:r>
        <w:rPr>
          <w:rFonts w:hint="eastAsia"/>
          <w:lang w:val="de-DE"/>
        </w:rPr>
        <w:t>添加</w:t>
      </w:r>
      <w:r>
        <w:rPr>
          <w:rFonts w:hint="eastAsia"/>
          <w:lang w:val="de-DE"/>
        </w:rPr>
        <w:t>Open</w:t>
      </w:r>
      <w:r>
        <w:rPr>
          <w:lang w:val="de-DE"/>
        </w:rPr>
        <w:t>CVsharp</w:t>
      </w:r>
      <w:bookmarkEnd w:id="52"/>
    </w:p>
    <w:p w14:paraId="4A29CA8B" w14:textId="48448FFC" w:rsidR="00A83431" w:rsidRPr="00A83431" w:rsidRDefault="00A83431" w:rsidP="00515302">
      <w:pPr>
        <w:pStyle w:val="21"/>
        <w:spacing w:before="62" w:after="62"/>
        <w:rPr>
          <w:lang w:val="de-DE"/>
        </w:rPr>
      </w:pPr>
      <w:r>
        <w:rPr>
          <w:rFonts w:hint="eastAsia"/>
          <w:lang w:val="de-DE"/>
        </w:rPr>
        <w:t>右击项目，选择管理</w:t>
      </w:r>
      <w:r>
        <w:rPr>
          <w:rFonts w:hint="eastAsia"/>
          <w:lang w:val="de-DE"/>
        </w:rPr>
        <w:t>NuGet</w:t>
      </w:r>
      <w:r>
        <w:rPr>
          <w:rFonts w:hint="eastAsia"/>
          <w:lang w:val="de-DE"/>
        </w:rPr>
        <w:t>程序包，在新页面中选择浏览，在搜索框中输入</w:t>
      </w:r>
      <w:r>
        <w:rPr>
          <w:rFonts w:hint="eastAsia"/>
          <w:lang w:val="de-DE"/>
        </w:rPr>
        <w:t>opencvsharp</w:t>
      </w:r>
      <w:r>
        <w:rPr>
          <w:lang w:val="de-DE"/>
        </w:rPr>
        <w:t>3</w:t>
      </w:r>
      <w:r>
        <w:rPr>
          <w:rFonts w:hint="eastAsia"/>
          <w:lang w:val="de-DE"/>
        </w:rPr>
        <w:t>，在搜索结果中，找到</w:t>
      </w:r>
      <w:r w:rsidRPr="00A83431">
        <w:rPr>
          <w:lang w:val="de-DE"/>
        </w:rPr>
        <w:t>OpenCvSharp3-AnyCPU</w:t>
      </w:r>
      <w:r w:rsidR="00A46AD3">
        <w:rPr>
          <w:rFonts w:hint="eastAsia"/>
          <w:lang w:val="de-DE"/>
        </w:rPr>
        <w:t>，然后右侧点击安装</w:t>
      </w:r>
      <w:r w:rsidR="00515302">
        <w:rPr>
          <w:rFonts w:hint="eastAsia"/>
          <w:lang w:val="de-DE"/>
        </w:rPr>
        <w:t>，具体操作步骤如</w:t>
      </w:r>
      <w:r w:rsidR="00515302">
        <w:rPr>
          <w:lang w:val="de-DE"/>
        </w:rPr>
        <w:fldChar w:fldCharType="begin"/>
      </w:r>
      <w:r w:rsidR="00515302">
        <w:rPr>
          <w:lang w:val="de-DE"/>
        </w:rPr>
        <w:instrText xml:space="preserve"> </w:instrText>
      </w:r>
      <w:r w:rsidR="00515302">
        <w:rPr>
          <w:rFonts w:hint="eastAsia"/>
          <w:lang w:val="de-DE"/>
        </w:rPr>
        <w:instrText>REF _Ref98521346 \h</w:instrText>
      </w:r>
      <w:r w:rsidR="00515302">
        <w:rPr>
          <w:lang w:val="de-DE"/>
        </w:rPr>
        <w:instrText xml:space="preserve">  \* MERGEFORMAT </w:instrText>
      </w:r>
      <w:r w:rsidR="00515302">
        <w:rPr>
          <w:lang w:val="de-DE"/>
        </w:rPr>
      </w:r>
      <w:r w:rsidR="00515302">
        <w:rPr>
          <w:lang w:val="de-DE"/>
        </w:rPr>
        <w:fldChar w:fldCharType="separate"/>
      </w:r>
      <w:r w:rsidR="00515302" w:rsidRPr="00515302">
        <w:rPr>
          <w:rFonts w:hint="eastAsia"/>
          <w:lang w:val="de-DE"/>
        </w:rPr>
        <w:t>图</w:t>
      </w:r>
      <w:r w:rsidR="00515302" w:rsidRPr="00515302">
        <w:rPr>
          <w:rFonts w:hint="eastAsia"/>
          <w:lang w:val="de-DE"/>
        </w:rPr>
        <w:t xml:space="preserve">3- </w:t>
      </w:r>
      <w:r w:rsidR="00515302" w:rsidRPr="00515302">
        <w:rPr>
          <w:lang w:val="de-DE"/>
        </w:rPr>
        <w:t>2</w:t>
      </w:r>
      <w:r w:rsidR="00515302">
        <w:rPr>
          <w:lang w:val="de-DE"/>
        </w:rPr>
        <w:fldChar w:fldCharType="end"/>
      </w:r>
      <w:r w:rsidR="00515302">
        <w:rPr>
          <w:rFonts w:hint="eastAsia"/>
          <w:lang w:val="de-DE"/>
        </w:rPr>
        <w:t>所示。</w:t>
      </w:r>
    </w:p>
    <w:p w14:paraId="7368AD0E" w14:textId="7DC20B11" w:rsidR="00A03E9C" w:rsidRDefault="00515302" w:rsidP="00515302">
      <w:pPr>
        <w:widowControl/>
        <w:spacing w:beforeLines="0" w:before="0" w:afterLines="0" w:after="0"/>
        <w:jc w:val="center"/>
        <w:rPr>
          <w:rFonts w:eastAsia="华文新魏"/>
          <w:b/>
          <w:bCs/>
          <w:kern w:val="0"/>
          <w:sz w:val="28"/>
          <w:szCs w:val="28"/>
          <w:lang w:val="de-DE"/>
        </w:rPr>
      </w:pPr>
      <w:r>
        <w:rPr>
          <w:noProof/>
        </w:rPr>
        <w:drawing>
          <wp:inline distT="0" distB="0" distL="0" distR="0" wp14:anchorId="382B1456" wp14:editId="6154626F">
            <wp:extent cx="5051778" cy="264000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3982" cy="2646386"/>
                    </a:xfrm>
                    <a:prstGeom prst="rect">
                      <a:avLst/>
                    </a:prstGeom>
                    <a:noFill/>
                    <a:ln>
                      <a:noFill/>
                    </a:ln>
                  </pic:spPr>
                </pic:pic>
              </a:graphicData>
            </a:graphic>
          </wp:inline>
        </w:drawing>
      </w:r>
    </w:p>
    <w:p w14:paraId="7899F162" w14:textId="0E461951" w:rsidR="00515302" w:rsidRDefault="00515302" w:rsidP="00515302">
      <w:pPr>
        <w:pStyle w:val="a6"/>
      </w:pPr>
      <w:bookmarkStart w:id="53" w:name="_Ref9852134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93FE6">
        <w:rPr>
          <w:noProof/>
        </w:rPr>
        <w:t>2</w:t>
      </w:r>
      <w:r>
        <w:fldChar w:fldCharType="end"/>
      </w:r>
      <w:bookmarkEnd w:id="53"/>
      <w:r>
        <w:t xml:space="preserve">  N</w:t>
      </w:r>
      <w:r>
        <w:rPr>
          <w:rFonts w:hint="eastAsia"/>
        </w:rPr>
        <w:t>uG</w:t>
      </w:r>
      <w:r>
        <w:t>et</w:t>
      </w:r>
      <w:r>
        <w:rPr>
          <w:rFonts w:hint="eastAsia"/>
        </w:rPr>
        <w:t>程序包安装</w:t>
      </w:r>
    </w:p>
    <w:p w14:paraId="3245F14C" w14:textId="6CE4AA72" w:rsidR="00F120B3" w:rsidRDefault="00F120B3" w:rsidP="00F120B3">
      <w:pPr>
        <w:pStyle w:val="30"/>
      </w:pPr>
      <w:r>
        <w:rPr>
          <w:rFonts w:hint="eastAsia"/>
        </w:rPr>
        <w:lastRenderedPageBreak/>
        <w:t>添加项目引用</w:t>
      </w:r>
    </w:p>
    <w:p w14:paraId="1B6BC856" w14:textId="0608535B" w:rsidR="00F120B3" w:rsidRDefault="00F120B3" w:rsidP="00F120B3">
      <w:pPr>
        <w:spacing w:before="62" w:after="62"/>
        <w:ind w:firstLine="420"/>
      </w:pPr>
      <w:r>
        <w:rPr>
          <w:rFonts w:hint="eastAsia"/>
        </w:rPr>
        <w:t>上一步中我们将</w:t>
      </w:r>
      <w:r>
        <w:rPr>
          <w:rFonts w:hint="eastAsia"/>
        </w:rPr>
        <w:t>dll</w:t>
      </w:r>
      <w:r>
        <w:rPr>
          <w:rFonts w:hint="eastAsia"/>
        </w:rPr>
        <w:t>文件中的方法引入到</w:t>
      </w:r>
      <w:r>
        <w:rPr>
          <w:rFonts w:hint="eastAsia"/>
        </w:rPr>
        <w:t>C#</w:t>
      </w:r>
      <w:r>
        <w:rPr>
          <w:rFonts w:hint="eastAsia"/>
        </w:rPr>
        <w:t>中，并组建了</w:t>
      </w:r>
      <w:r w:rsidRPr="005B0B06">
        <w:rPr>
          <w:lang w:val="de-DE"/>
        </w:rPr>
        <w:t>InferenceEngine</w:t>
      </w:r>
      <w:r>
        <w:rPr>
          <w:rFonts w:hint="eastAsia"/>
          <w:lang w:val="de-DE"/>
        </w:rPr>
        <w:t>类，在这一步中，我们主要通过调用</w:t>
      </w:r>
      <w:r w:rsidRPr="005B0B06">
        <w:rPr>
          <w:lang w:val="de-DE"/>
        </w:rPr>
        <w:t>InferenceEngine</w:t>
      </w:r>
      <w:r>
        <w:rPr>
          <w:rFonts w:hint="eastAsia"/>
          <w:lang w:val="de-DE"/>
        </w:rPr>
        <w:t>类，进行</w:t>
      </w:r>
      <w:r>
        <w:rPr>
          <w:rFonts w:hint="eastAsia"/>
          <w:noProof/>
        </w:rPr>
        <w:t>Al</w:t>
      </w:r>
      <w:r>
        <w:rPr>
          <w:rFonts w:hint="eastAsia"/>
          <w:noProof/>
        </w:rPr>
        <w:t>模型的部署，所以需要引入上一步的项目。</w:t>
      </w:r>
    </w:p>
    <w:p w14:paraId="08727B4A" w14:textId="5BBA6258" w:rsidR="00F120B3" w:rsidRPr="00F120B3" w:rsidRDefault="00F120B3" w:rsidP="00F120B3">
      <w:pPr>
        <w:spacing w:before="62" w:after="62"/>
        <w:ind w:firstLine="420"/>
        <w:rPr>
          <w:rFonts w:hint="eastAsia"/>
        </w:rPr>
      </w:pPr>
      <w:r>
        <w:rPr>
          <w:rFonts w:hint="eastAsia"/>
        </w:rPr>
        <w:t>右击当前项目，选择添加，选择项目引用，在出现的窗体中，选择上一步中创建的项目</w:t>
      </w:r>
      <w:r w:rsidRPr="00F120B3">
        <w:t>OpenVINODllClass</w:t>
      </w:r>
      <w:r>
        <w:rPr>
          <w:rFonts w:hint="eastAsia"/>
        </w:rPr>
        <w:t>，点击确定；然后在当前项目下，添加</w:t>
      </w:r>
      <w:r>
        <w:rPr>
          <w:rFonts w:hint="eastAsia"/>
        </w:rPr>
        <w:t>using</w:t>
      </w:r>
      <w:r>
        <w:t xml:space="preserve"> </w:t>
      </w:r>
      <w:r w:rsidRPr="00F120B3">
        <w:t>OpenVINODllClass</w:t>
      </w:r>
      <w:r w:rsidRPr="00F120B3">
        <w:rPr>
          <w:rFonts w:hint="eastAsia"/>
        </w:rPr>
        <w:t>命名空间</w:t>
      </w:r>
      <w:r>
        <w:rPr>
          <w:rFonts w:hint="eastAsia"/>
        </w:rPr>
        <w:t>。具体操作如图所示</w:t>
      </w:r>
      <w:r w:rsidR="003837FB">
        <w:rPr>
          <w:rFonts w:hint="eastAsia"/>
        </w:rPr>
        <w:t>。</w:t>
      </w:r>
    </w:p>
    <w:p w14:paraId="708EB73E" w14:textId="331DC297" w:rsidR="00515302" w:rsidRDefault="007B0B75" w:rsidP="007B0B75">
      <w:pPr>
        <w:pStyle w:val="30"/>
        <w:rPr>
          <w:lang w:val="de-DE"/>
        </w:rPr>
      </w:pPr>
      <w:bookmarkStart w:id="54" w:name="_Toc98596231"/>
      <w:r>
        <w:rPr>
          <w:rFonts w:hint="eastAsia"/>
          <w:lang w:val="de-DE"/>
        </w:rPr>
        <w:t>编写代码测试</w:t>
      </w:r>
      <w:bookmarkEnd w:id="54"/>
      <w:r w:rsidR="00EF782D">
        <w:rPr>
          <w:rFonts w:hint="eastAsia"/>
          <w:lang w:val="de-DE"/>
        </w:rPr>
        <w:t>花卉分类模型</w:t>
      </w:r>
    </w:p>
    <w:p w14:paraId="4BB7CBF8" w14:textId="09BC1DA6" w:rsidR="00DA60C9" w:rsidRDefault="005434F0" w:rsidP="00F120B3">
      <w:pPr>
        <w:spacing w:before="62" w:after="62"/>
        <w:ind w:firstLine="420"/>
        <w:rPr>
          <w:noProof/>
        </w:rPr>
      </w:pPr>
      <w:r>
        <w:rPr>
          <w:rFonts w:hint="eastAsia"/>
          <w:noProof/>
        </w:rPr>
        <w:t>在该项目中</w:t>
      </w:r>
      <w:r w:rsidRPr="00F120B3">
        <w:rPr>
          <w:rFonts w:hint="eastAsia"/>
          <w:noProof/>
          <w:lang w:val="de-DE"/>
        </w:rPr>
        <w:t>，</w:t>
      </w:r>
      <w:r>
        <w:rPr>
          <w:rFonts w:hint="eastAsia"/>
          <w:noProof/>
        </w:rPr>
        <w:t>我们提供了两种推理模型</w:t>
      </w:r>
      <w:r w:rsidR="00F120B3" w:rsidRPr="00F120B3">
        <w:rPr>
          <w:rFonts w:hint="eastAsia"/>
          <w:noProof/>
          <w:lang w:val="de-DE"/>
        </w:rPr>
        <w:t>，</w:t>
      </w:r>
      <w:r w:rsidR="00F120B3">
        <w:rPr>
          <w:rFonts w:hint="eastAsia"/>
          <w:noProof/>
        </w:rPr>
        <w:t>此处我们以换回分类模型为例</w:t>
      </w:r>
      <w:r w:rsidR="00F120B3" w:rsidRPr="00F120B3">
        <w:rPr>
          <w:rFonts w:hint="eastAsia"/>
          <w:noProof/>
          <w:lang w:val="de-DE"/>
        </w:rPr>
        <w:t>，</w:t>
      </w:r>
      <w:r w:rsidR="00F120B3">
        <w:rPr>
          <w:rFonts w:hint="eastAsia"/>
          <w:noProof/>
        </w:rPr>
        <w:t>简介如何通过</w:t>
      </w:r>
      <w:r w:rsidR="00F120B3" w:rsidRPr="00F120B3">
        <w:rPr>
          <w:rFonts w:hint="eastAsia"/>
          <w:noProof/>
          <w:lang w:val="de-DE"/>
        </w:rPr>
        <w:t>C#</w:t>
      </w:r>
      <w:r w:rsidR="00F120B3">
        <w:rPr>
          <w:rFonts w:hint="eastAsia"/>
          <w:noProof/>
        </w:rPr>
        <w:t>调用</w:t>
      </w:r>
      <w:r w:rsidR="00F120B3" w:rsidRPr="00312E95">
        <w:t>OpenVINO</w:t>
      </w:r>
      <w:r w:rsidR="00F120B3" w:rsidRPr="00312E95">
        <w:rPr>
          <w:vertAlign w:val="superscript"/>
        </w:rPr>
        <w:t>TM</w:t>
      </w:r>
      <w:r w:rsidR="00F120B3">
        <w:rPr>
          <w:rFonts w:hint="eastAsia"/>
          <w:noProof/>
        </w:rPr>
        <w:t xml:space="preserve"> </w:t>
      </w:r>
      <w:r w:rsidR="00F120B3">
        <w:rPr>
          <w:rFonts w:hint="eastAsia"/>
          <w:noProof/>
        </w:rPr>
        <w:t>进行</w:t>
      </w:r>
      <w:r w:rsidR="00F120B3">
        <w:rPr>
          <w:rFonts w:hint="eastAsia"/>
          <w:noProof/>
        </w:rPr>
        <w:t>Al</w:t>
      </w:r>
      <w:r w:rsidR="00F120B3">
        <w:rPr>
          <w:rFonts w:hint="eastAsia"/>
          <w:noProof/>
        </w:rPr>
        <w:t>模型的部署。</w:t>
      </w:r>
    </w:p>
    <w:p w14:paraId="775AB724" w14:textId="40B8A341" w:rsidR="003837FB" w:rsidRDefault="003837FB" w:rsidP="00F120B3">
      <w:pPr>
        <w:spacing w:before="62" w:after="62"/>
        <w:ind w:firstLine="420"/>
        <w:rPr>
          <w:lang w:val="de-DE"/>
        </w:rPr>
      </w:pPr>
      <w:r>
        <w:rPr>
          <w:rFonts w:hint="eastAsia"/>
          <w:lang w:val="de-DE"/>
        </w:rPr>
        <w:t>（</w:t>
      </w:r>
      <w:r>
        <w:rPr>
          <w:rFonts w:hint="eastAsia"/>
          <w:lang w:val="de-DE"/>
        </w:rPr>
        <w:t>1</w:t>
      </w:r>
      <w:r>
        <w:rPr>
          <w:rFonts w:hint="eastAsia"/>
          <w:lang w:val="de-DE"/>
        </w:rPr>
        <w:t>）引入相关变量</w:t>
      </w:r>
    </w:p>
    <w:p w14:paraId="71A2A2CB" w14:textId="0CF17C2C" w:rsidR="003837FB" w:rsidRDefault="003837FB" w:rsidP="003837FB">
      <w:pPr>
        <w:pStyle w:val="af5"/>
      </w:pPr>
      <w:r>
        <w:rPr>
          <w:color w:val="0000FF"/>
        </w:rPr>
        <w:t>string</w:t>
      </w:r>
      <w:r>
        <w:t xml:space="preserve"> device_name = </w:t>
      </w:r>
      <w:r>
        <w:rPr>
          <w:color w:val="A31515"/>
        </w:rPr>
        <w:t>"CPU"</w:t>
      </w:r>
      <w:r>
        <w:t>;</w:t>
      </w:r>
    </w:p>
    <w:p w14:paraId="074C3B03" w14:textId="0CD989C5" w:rsidR="003837FB" w:rsidRDefault="003837FB" w:rsidP="003837FB">
      <w:pPr>
        <w:pStyle w:val="af5"/>
      </w:pPr>
      <w:r>
        <w:rPr>
          <w:color w:val="0000FF"/>
        </w:rPr>
        <w:t>string</w:t>
      </w:r>
      <w:r>
        <w:t xml:space="preserve"> model_file = </w:t>
      </w:r>
      <w:r>
        <w:rPr>
          <w:color w:val="A31515"/>
        </w:rPr>
        <w:t>"E:/Text_Model/flowerclas/flower_rec.onnx"</w:t>
      </w:r>
      <w:r>
        <w:t>;</w:t>
      </w:r>
    </w:p>
    <w:p w14:paraId="12809FE9" w14:textId="10870F35" w:rsidR="003837FB" w:rsidRDefault="003837FB" w:rsidP="003837FB">
      <w:pPr>
        <w:pStyle w:val="af5"/>
      </w:pPr>
      <w:r>
        <w:rPr>
          <w:color w:val="0000FF"/>
        </w:rPr>
        <w:t>string</w:t>
      </w:r>
      <w:r>
        <w:t xml:space="preserve"> image_file = </w:t>
      </w:r>
      <w:r>
        <w:rPr>
          <w:color w:val="A31515"/>
        </w:rPr>
        <w:t>"E:/Text_dataset/flowers102/jpg/image_00001.jpg"</w:t>
      </w:r>
      <w:r>
        <w:t>;</w:t>
      </w:r>
    </w:p>
    <w:p w14:paraId="6B835B80" w14:textId="285F0B8E" w:rsidR="003837FB" w:rsidRDefault="003837FB" w:rsidP="003837FB">
      <w:pPr>
        <w:pStyle w:val="af5"/>
      </w:pPr>
      <w:r>
        <w:rPr>
          <w:color w:val="0000FF"/>
        </w:rPr>
        <w:t>string</w:t>
      </w:r>
      <w:r>
        <w:t xml:space="preserve"> input_node_name = </w:t>
      </w:r>
      <w:r>
        <w:rPr>
          <w:color w:val="A31515"/>
        </w:rPr>
        <w:t>"x"</w:t>
      </w:r>
      <w:r>
        <w:t>;</w:t>
      </w:r>
    </w:p>
    <w:p w14:paraId="065BC95C" w14:textId="614B179F" w:rsidR="003837FB" w:rsidRDefault="003837FB" w:rsidP="003837FB">
      <w:pPr>
        <w:pStyle w:val="af5"/>
        <w:rPr>
          <w:rFonts w:hint="eastAsia"/>
        </w:rPr>
      </w:pPr>
      <w:r>
        <w:rPr>
          <w:color w:val="0000FF"/>
        </w:rPr>
        <w:t>string</w:t>
      </w:r>
      <w:r>
        <w:t xml:space="preserve"> output_node_name = </w:t>
      </w:r>
      <w:r>
        <w:rPr>
          <w:color w:val="A31515"/>
        </w:rPr>
        <w:t>"softmax_1.tmp_0"</w:t>
      </w:r>
      <w:r>
        <w:t>;</w:t>
      </w:r>
    </w:p>
    <w:p w14:paraId="39362D25" w14:textId="73443E55" w:rsidR="003837FB" w:rsidRDefault="003837FB" w:rsidP="00F120B3">
      <w:pPr>
        <w:spacing w:before="62" w:after="62"/>
        <w:ind w:firstLine="420"/>
        <w:rPr>
          <w:lang w:val="de-DE"/>
        </w:rPr>
      </w:pPr>
      <w:r>
        <w:rPr>
          <w:rFonts w:hint="eastAsia"/>
          <w:lang w:val="de-DE"/>
        </w:rPr>
        <w:t>为了让大家更加清晰的看懂后续代码，在此处对引入的相关变量进行解释：</w:t>
      </w:r>
    </w:p>
    <w:p w14:paraId="1C184110" w14:textId="213F34EF" w:rsidR="003837FB" w:rsidRDefault="003837FB" w:rsidP="00F120B3">
      <w:pPr>
        <w:spacing w:before="62" w:after="62"/>
        <w:ind w:firstLine="420"/>
        <w:rPr>
          <w:lang w:val="de-DE"/>
        </w:rPr>
      </w:pPr>
      <w:r w:rsidRPr="003837FB">
        <w:rPr>
          <w:lang w:val="de-DE"/>
        </w:rPr>
        <w:t>device_name</w:t>
      </w:r>
      <w:r w:rsidRPr="003837FB">
        <w:rPr>
          <w:rFonts w:hint="eastAsia"/>
          <w:lang w:val="de-DE"/>
        </w:rPr>
        <w:t>：</w:t>
      </w:r>
      <w:r>
        <w:rPr>
          <w:rFonts w:hint="eastAsia"/>
        </w:rPr>
        <w:t>设备类型名称</w:t>
      </w:r>
      <w:r w:rsidRPr="003837FB">
        <w:rPr>
          <w:rFonts w:hint="eastAsia"/>
          <w:lang w:val="de-DE"/>
        </w:rPr>
        <w:t>，</w:t>
      </w:r>
      <w:r>
        <w:rPr>
          <w:rFonts w:hint="eastAsia"/>
        </w:rPr>
        <w:t>可为</w:t>
      </w:r>
      <w:r w:rsidRPr="003837FB">
        <w:rPr>
          <w:rFonts w:hint="eastAsia"/>
          <w:lang w:val="de-DE"/>
        </w:rPr>
        <w:t>C</w:t>
      </w:r>
      <w:r w:rsidRPr="003837FB">
        <w:rPr>
          <w:lang w:val="de-DE"/>
        </w:rPr>
        <w:t>P</w:t>
      </w:r>
      <w:r>
        <w:rPr>
          <w:lang w:val="de-DE"/>
        </w:rPr>
        <w:t>U</w:t>
      </w:r>
      <w:r>
        <w:rPr>
          <w:rFonts w:hint="eastAsia"/>
          <w:lang w:val="de-DE"/>
        </w:rPr>
        <w:t>、</w:t>
      </w:r>
      <w:r>
        <w:rPr>
          <w:rFonts w:hint="eastAsia"/>
          <w:lang w:val="de-DE"/>
        </w:rPr>
        <w:t>G</w:t>
      </w:r>
      <w:r>
        <w:rPr>
          <w:lang w:val="de-DE"/>
        </w:rPr>
        <w:t>PU</w:t>
      </w:r>
      <w:r>
        <w:rPr>
          <w:rFonts w:hint="eastAsia"/>
          <w:lang w:val="de-DE"/>
        </w:rPr>
        <w:t>以及</w:t>
      </w:r>
      <w:r>
        <w:rPr>
          <w:rFonts w:hint="eastAsia"/>
          <w:lang w:val="de-DE"/>
        </w:rPr>
        <w:t>A</w:t>
      </w:r>
      <w:r>
        <w:rPr>
          <w:lang w:val="de-DE"/>
        </w:rPr>
        <w:t>UTO</w:t>
      </w:r>
      <w:r>
        <w:rPr>
          <w:rFonts w:hint="eastAsia"/>
          <w:lang w:val="de-DE"/>
        </w:rPr>
        <w:t>（均可）；</w:t>
      </w:r>
    </w:p>
    <w:p w14:paraId="10DE86B9" w14:textId="5D41B5A5" w:rsidR="003837FB" w:rsidRPr="003837FB" w:rsidRDefault="003837FB" w:rsidP="00F120B3">
      <w:pPr>
        <w:spacing w:before="62" w:after="62"/>
        <w:ind w:firstLine="420"/>
        <w:rPr>
          <w:lang w:val="de-DE"/>
        </w:rPr>
      </w:pPr>
      <w:r w:rsidRPr="003837FB">
        <w:rPr>
          <w:lang w:val="de-DE"/>
        </w:rPr>
        <w:t>model_file</w:t>
      </w:r>
      <w:r w:rsidRPr="003837FB">
        <w:rPr>
          <w:rFonts w:hint="eastAsia"/>
          <w:lang w:val="de-DE"/>
        </w:rPr>
        <w:t>：</w:t>
      </w:r>
      <w:r>
        <w:rPr>
          <w:rFonts w:hint="eastAsia"/>
        </w:rPr>
        <w:t>模型地址</w:t>
      </w:r>
      <w:r w:rsidRPr="003837FB">
        <w:rPr>
          <w:rFonts w:hint="eastAsia"/>
          <w:lang w:val="de-DE"/>
        </w:rPr>
        <w:t>，</w:t>
      </w:r>
      <w:r>
        <w:rPr>
          <w:rFonts w:hint="eastAsia"/>
        </w:rPr>
        <w:t>可以为</w:t>
      </w:r>
      <w:r w:rsidRPr="003837FB">
        <w:rPr>
          <w:rFonts w:hint="eastAsia"/>
          <w:lang w:val="de-DE"/>
        </w:rPr>
        <w:t>onnx</w:t>
      </w:r>
      <w:r>
        <w:rPr>
          <w:rFonts w:hint="eastAsia"/>
        </w:rPr>
        <w:t>、</w:t>
      </w:r>
      <w:r w:rsidRPr="003837FB">
        <w:rPr>
          <w:rFonts w:hint="eastAsia"/>
          <w:lang w:val="de-DE"/>
        </w:rPr>
        <w:t>p</w:t>
      </w:r>
      <w:r>
        <w:rPr>
          <w:lang w:val="de-DE"/>
        </w:rPr>
        <w:t>d</w:t>
      </w:r>
      <w:r w:rsidRPr="003837FB">
        <w:rPr>
          <w:lang w:val="de-DE"/>
        </w:rPr>
        <w:t>m</w:t>
      </w:r>
      <w:r>
        <w:rPr>
          <w:lang w:val="de-DE"/>
        </w:rPr>
        <w:t>odel</w:t>
      </w:r>
      <w:r>
        <w:rPr>
          <w:rFonts w:hint="eastAsia"/>
          <w:lang w:val="de-DE"/>
        </w:rPr>
        <w:t>或者</w:t>
      </w:r>
      <w:r>
        <w:rPr>
          <w:rFonts w:hint="eastAsia"/>
          <w:lang w:val="de-DE"/>
        </w:rPr>
        <w:t>xml</w:t>
      </w:r>
      <w:r>
        <w:rPr>
          <w:rFonts w:hint="eastAsia"/>
          <w:lang w:val="de-DE"/>
        </w:rPr>
        <w:t>格式；</w:t>
      </w:r>
    </w:p>
    <w:p w14:paraId="79E1BED7" w14:textId="51685380" w:rsidR="003837FB" w:rsidRDefault="003837FB" w:rsidP="00F120B3">
      <w:pPr>
        <w:spacing w:before="62" w:after="62"/>
        <w:ind w:firstLine="420"/>
      </w:pPr>
      <w:r w:rsidRPr="003837FB">
        <w:rPr>
          <w:lang w:val="de-DE"/>
        </w:rPr>
        <w:t>image_file</w:t>
      </w:r>
      <w:r w:rsidRPr="003837FB">
        <w:rPr>
          <w:rFonts w:hint="eastAsia"/>
          <w:lang w:val="de-DE"/>
        </w:rPr>
        <w:t>：</w:t>
      </w:r>
      <w:r>
        <w:rPr>
          <w:rFonts w:hint="eastAsia"/>
        </w:rPr>
        <w:t>测试图片地址；</w:t>
      </w:r>
    </w:p>
    <w:p w14:paraId="2A583A48" w14:textId="52BA319D" w:rsidR="003837FB" w:rsidRDefault="003837FB" w:rsidP="00F120B3">
      <w:pPr>
        <w:spacing w:before="62" w:after="62"/>
        <w:ind w:firstLine="420"/>
      </w:pPr>
      <w:r>
        <w:t>input_node_name</w:t>
      </w:r>
      <w:r>
        <w:rPr>
          <w:rFonts w:hint="eastAsia"/>
        </w:rPr>
        <w:t>：输入模型节点名，当多输入时，可以为数组；</w:t>
      </w:r>
    </w:p>
    <w:p w14:paraId="70BE92D3" w14:textId="4C42E0C2" w:rsidR="002F143C" w:rsidRDefault="003837FB" w:rsidP="00F120B3">
      <w:pPr>
        <w:spacing w:before="62" w:after="62"/>
        <w:ind w:firstLine="420"/>
      </w:pPr>
      <w:r>
        <w:t>output_node_name</w:t>
      </w:r>
      <w:r>
        <w:rPr>
          <w:rFonts w:hint="eastAsia"/>
        </w:rPr>
        <w:t>：</w:t>
      </w:r>
      <w:r w:rsidR="002F143C">
        <w:rPr>
          <w:rFonts w:hint="eastAsia"/>
        </w:rPr>
        <w:t>输出模型节点名，当多输出时，可以为数组。</w:t>
      </w:r>
    </w:p>
    <w:p w14:paraId="10CA27CC" w14:textId="372DBD29" w:rsidR="00F120B3" w:rsidRDefault="003837FB" w:rsidP="00F120B3">
      <w:pPr>
        <w:spacing w:before="62" w:after="62"/>
        <w:ind w:firstLine="420"/>
        <w:rPr>
          <w:lang w:val="de-DE"/>
        </w:rPr>
      </w:pPr>
      <w:r>
        <w:rPr>
          <w:rFonts w:hint="eastAsia"/>
          <w:lang w:val="de-DE"/>
        </w:rPr>
        <w:t>（</w:t>
      </w:r>
      <w:r>
        <w:rPr>
          <w:rFonts w:hint="eastAsia"/>
          <w:lang w:val="de-DE"/>
        </w:rPr>
        <w:t>2</w:t>
      </w:r>
      <w:r>
        <w:rPr>
          <w:rFonts w:hint="eastAsia"/>
          <w:lang w:val="de-DE"/>
        </w:rPr>
        <w:t>）初始化</w:t>
      </w:r>
      <w:r w:rsidRPr="005B0B06">
        <w:rPr>
          <w:lang w:val="de-DE"/>
        </w:rPr>
        <w:t>InferenceEngine</w:t>
      </w:r>
      <w:r>
        <w:rPr>
          <w:rFonts w:hint="eastAsia"/>
          <w:lang w:val="de-DE"/>
        </w:rPr>
        <w:t>类</w:t>
      </w:r>
    </w:p>
    <w:p w14:paraId="65F70058" w14:textId="79611153" w:rsidR="003837FB" w:rsidRDefault="002F143C" w:rsidP="00F120B3">
      <w:pPr>
        <w:spacing w:before="62" w:after="62"/>
        <w:ind w:firstLine="420"/>
        <w:rPr>
          <w:rFonts w:hint="eastAsia"/>
          <w:lang w:val="de-DE"/>
        </w:rPr>
      </w:pPr>
      <w:r>
        <w:rPr>
          <w:rFonts w:hint="eastAsia"/>
          <w:lang w:val="de-DE"/>
        </w:rPr>
        <w:t>在此处我们直接调用</w:t>
      </w:r>
      <w:r w:rsidRPr="005B0B06">
        <w:rPr>
          <w:lang w:val="de-DE"/>
        </w:rPr>
        <w:t>InferenceEngine</w:t>
      </w:r>
      <w:r>
        <w:rPr>
          <w:rFonts w:hint="eastAsia"/>
          <w:lang w:val="de-DE"/>
        </w:rPr>
        <w:t>类的构造函数，进行初始化：</w:t>
      </w:r>
    </w:p>
    <w:bookmarkEnd w:id="30"/>
    <w:p w14:paraId="06A460FF" w14:textId="5A049988" w:rsidR="00193FE6" w:rsidRDefault="002F143C" w:rsidP="002F143C">
      <w:pPr>
        <w:pStyle w:val="af5"/>
      </w:pPr>
      <w:r>
        <w:t xml:space="preserve">InferenceEngine ie = </w:t>
      </w:r>
      <w:r>
        <w:rPr>
          <w:color w:val="0000FF"/>
        </w:rPr>
        <w:t>new</w:t>
      </w:r>
      <w:r>
        <w:t xml:space="preserve"> InferenceEngine(model_file, device_name);</w:t>
      </w:r>
    </w:p>
    <w:p w14:paraId="621D4C7D" w14:textId="0F75BDFE" w:rsidR="002F143C" w:rsidRDefault="002F143C" w:rsidP="002F143C">
      <w:pPr>
        <w:spacing w:before="62" w:after="62"/>
        <w:rPr>
          <w:lang w:val="de-DE"/>
        </w:rPr>
      </w:pPr>
      <w:r>
        <w:rPr>
          <w:lang w:val="de-DE"/>
        </w:rPr>
        <w:tab/>
      </w:r>
      <w:r>
        <w:rPr>
          <w:rFonts w:hint="eastAsia"/>
          <w:lang w:val="de-DE"/>
        </w:rPr>
        <w:t>（</w:t>
      </w:r>
      <w:r>
        <w:rPr>
          <w:rFonts w:hint="eastAsia"/>
          <w:lang w:val="de-DE"/>
        </w:rPr>
        <w:t>3</w:t>
      </w:r>
      <w:r>
        <w:rPr>
          <w:rFonts w:hint="eastAsia"/>
          <w:lang w:val="de-DE"/>
        </w:rPr>
        <w:t>）配置模型输入</w:t>
      </w:r>
    </w:p>
    <w:p w14:paraId="2CA4A2CD" w14:textId="21AB6F2A" w:rsidR="002F143C" w:rsidRDefault="002F143C" w:rsidP="002F143C">
      <w:pPr>
        <w:spacing w:before="62" w:after="62"/>
        <w:rPr>
          <w:rFonts w:hint="eastAsia"/>
          <w:lang w:val="de-DE"/>
        </w:rPr>
      </w:pPr>
      <w:r>
        <w:rPr>
          <w:lang w:val="de-DE"/>
        </w:rPr>
        <w:tab/>
      </w:r>
      <w:r>
        <w:rPr>
          <w:rFonts w:hint="eastAsia"/>
          <w:lang w:val="de-DE"/>
        </w:rPr>
        <w:t>花卉分类模型输入只有一个，即待分类花卉图片。如果我们调用的模型</w:t>
      </w:r>
      <w:r w:rsidR="000D11A5">
        <w:rPr>
          <w:rFonts w:hint="eastAsia"/>
          <w:lang w:val="de-DE"/>
        </w:rPr>
        <w:t>未指定输入大小，需要在输入数据前，调用模型输入数据形状设置方法，设置节点输入数据形状。图片数据</w:t>
      </w:r>
      <w:r w:rsidR="00272B2E">
        <w:rPr>
          <w:rFonts w:hint="eastAsia"/>
          <w:lang w:val="de-DE"/>
        </w:rPr>
        <w:t>为</w:t>
      </w:r>
      <w:r w:rsidR="000D11A5">
        <w:rPr>
          <w:rFonts w:hint="eastAsia"/>
          <w:lang w:val="de-DE"/>
        </w:rPr>
        <w:t>三维数组，再加一个</w:t>
      </w:r>
      <w:r w:rsidR="000D11A5" w:rsidRPr="000D11A5">
        <w:rPr>
          <w:lang w:val="de-DE"/>
        </w:rPr>
        <w:t>batchsize</w:t>
      </w:r>
      <w:r w:rsidR="000D11A5">
        <w:rPr>
          <w:rFonts w:hint="eastAsia"/>
          <w:lang w:val="de-DE"/>
        </w:rPr>
        <w:t>，最终为四维数据，将形状数据放在</w:t>
      </w:r>
      <w:r w:rsidR="00272B2E">
        <w:rPr>
          <w:rFonts w:hint="eastAsia"/>
          <w:lang w:val="de-DE"/>
        </w:rPr>
        <w:t>数组中，调用</w:t>
      </w:r>
      <w:r w:rsidR="00272B2E">
        <w:t>set_input_image_sharp</w:t>
      </w:r>
      <w:r w:rsidR="00272B2E">
        <w:t>()</w:t>
      </w:r>
      <w:r w:rsidR="00272B2E">
        <w:rPr>
          <w:rFonts w:hint="eastAsia"/>
        </w:rPr>
        <w:t>方法：</w:t>
      </w:r>
    </w:p>
    <w:p w14:paraId="3547CD91" w14:textId="5FE91A96" w:rsidR="000D11A5" w:rsidRDefault="000D11A5" w:rsidP="000D11A5">
      <w:pPr>
        <w:pStyle w:val="af5"/>
      </w:pPr>
      <w:r>
        <w:rPr>
          <w:color w:val="0000FF"/>
        </w:rPr>
        <w:t>ulong</w:t>
      </w:r>
      <w:r>
        <w:t xml:space="preserve">[] image_sharp = </w:t>
      </w:r>
      <w:r>
        <w:rPr>
          <w:color w:val="0000FF"/>
        </w:rPr>
        <w:t>new</w:t>
      </w:r>
      <w:r>
        <w:t xml:space="preserve"> </w:t>
      </w:r>
      <w:r>
        <w:rPr>
          <w:color w:val="0000FF"/>
        </w:rPr>
        <w:t>ulong</w:t>
      </w:r>
      <w:r>
        <w:t>[] { 1, 3, 224, 224 };</w:t>
      </w:r>
    </w:p>
    <w:p w14:paraId="4E3173C8" w14:textId="48D4588D" w:rsidR="000D11A5" w:rsidRDefault="000D11A5" w:rsidP="000D11A5">
      <w:pPr>
        <w:pStyle w:val="af5"/>
      </w:pPr>
      <w:r>
        <w:t>ie.set_input_image_sharp(input_node_name, image_sharp);</w:t>
      </w:r>
    </w:p>
    <w:p w14:paraId="1555FF34" w14:textId="3F6F48B6" w:rsidR="00272B2E" w:rsidRDefault="00272B2E" w:rsidP="00272B2E">
      <w:pPr>
        <w:spacing w:before="62" w:after="62"/>
        <w:rPr>
          <w:lang w:val="de-DE"/>
        </w:rPr>
      </w:pPr>
      <w:r>
        <w:rPr>
          <w:lang w:val="de-DE"/>
        </w:rPr>
        <w:tab/>
      </w:r>
      <w:r>
        <w:rPr>
          <w:rFonts w:hint="eastAsia"/>
          <w:lang w:val="de-DE"/>
        </w:rPr>
        <w:t>对于图片数据，需要将其转为转为矩阵数据</w:t>
      </w:r>
      <w:r w:rsidR="003235C9">
        <w:rPr>
          <w:rFonts w:hint="eastAsia"/>
          <w:lang w:val="de-DE"/>
        </w:rPr>
        <w:t>，在此处，我们可以直接使用</w:t>
      </w:r>
      <w:r w:rsidR="003235C9">
        <w:rPr>
          <w:rFonts w:hint="eastAsia"/>
          <w:lang w:val="de-DE"/>
        </w:rPr>
        <w:t>opencvsharp</w:t>
      </w:r>
      <w:r w:rsidR="003235C9">
        <w:rPr>
          <w:rFonts w:hint="eastAsia"/>
          <w:lang w:val="de-DE"/>
        </w:rPr>
        <w:t>中的编解码方法，将图片数据放置在数组中：</w:t>
      </w:r>
    </w:p>
    <w:p w14:paraId="1C2EFCBA" w14:textId="31ADD318" w:rsidR="003235C9" w:rsidRDefault="003235C9" w:rsidP="003235C9">
      <w:pPr>
        <w:pStyle w:val="af5"/>
      </w:pPr>
      <w:r>
        <w:t xml:space="preserve">Mat image = </w:t>
      </w:r>
      <w:r>
        <w:rPr>
          <w:color w:val="0000FF"/>
        </w:rPr>
        <w:t>new</w:t>
      </w:r>
      <w:r>
        <w:t xml:space="preserve"> Mat(image_file);</w:t>
      </w:r>
    </w:p>
    <w:p w14:paraId="51A22078" w14:textId="04FE7A7D" w:rsidR="003235C9" w:rsidRDefault="003235C9" w:rsidP="003235C9">
      <w:pPr>
        <w:pStyle w:val="af5"/>
      </w:pPr>
      <w:r>
        <w:rPr>
          <w:color w:val="0000FF"/>
        </w:rPr>
        <w:t>byte</w:t>
      </w:r>
      <w:r>
        <w:t xml:space="preserve">[] image_data = </w:t>
      </w:r>
      <w:r>
        <w:rPr>
          <w:color w:val="0000FF"/>
        </w:rPr>
        <w:t>new</w:t>
      </w:r>
      <w:r>
        <w:t xml:space="preserve"> </w:t>
      </w:r>
      <w:r>
        <w:rPr>
          <w:color w:val="0000FF"/>
        </w:rPr>
        <w:t>byte</w:t>
      </w:r>
      <w:r>
        <w:t>[2048 * 2048 * 3];</w:t>
      </w:r>
    </w:p>
    <w:p w14:paraId="3438A538" w14:textId="748816B5" w:rsidR="003235C9" w:rsidRDefault="003235C9" w:rsidP="003235C9">
      <w:pPr>
        <w:pStyle w:val="af5"/>
      </w:pPr>
      <w:r>
        <w:rPr>
          <w:color w:val="0000FF"/>
        </w:rPr>
        <w:t>ulong</w:t>
      </w:r>
      <w:r>
        <w:t xml:space="preserve"> image_size = </w:t>
      </w:r>
      <w:r>
        <w:rPr>
          <w:color w:val="0000FF"/>
        </w:rPr>
        <w:t>new</w:t>
      </w:r>
      <w:r>
        <w:t xml:space="preserve"> </w:t>
      </w:r>
      <w:r>
        <w:rPr>
          <w:color w:val="0000FF"/>
        </w:rPr>
        <w:t>ulong</w:t>
      </w:r>
      <w:r>
        <w:t>();</w:t>
      </w:r>
    </w:p>
    <w:p w14:paraId="7C272AAF" w14:textId="23DC198A" w:rsidR="003235C9" w:rsidRDefault="003235C9" w:rsidP="003235C9">
      <w:pPr>
        <w:pStyle w:val="af5"/>
      </w:pPr>
      <w:r>
        <w:t>image_data = image.ImEncode(</w:t>
      </w:r>
      <w:r>
        <w:rPr>
          <w:color w:val="A31515"/>
        </w:rPr>
        <w:t>".bmp"</w:t>
      </w:r>
      <w:r>
        <w:t>);</w:t>
      </w:r>
    </w:p>
    <w:p w14:paraId="2B45372D" w14:textId="2124B3F3" w:rsidR="003235C9" w:rsidRDefault="003235C9" w:rsidP="003235C9">
      <w:pPr>
        <w:pStyle w:val="af5"/>
      </w:pPr>
      <w:r>
        <w:t>image_size = Convert.ToUInt64(image_data.Length);</w:t>
      </w:r>
    </w:p>
    <w:p w14:paraId="18183158" w14:textId="6EFFB7DF" w:rsidR="003235C9" w:rsidRDefault="003235C9" w:rsidP="003235C9">
      <w:pPr>
        <w:spacing w:before="62" w:after="62"/>
        <w:rPr>
          <w:lang w:val="de-DE"/>
        </w:rPr>
      </w:pPr>
      <w:r>
        <w:rPr>
          <w:lang w:val="de-DE"/>
        </w:rPr>
        <w:tab/>
      </w:r>
      <w:r>
        <w:rPr>
          <w:rFonts w:hint="eastAsia"/>
          <w:lang w:val="de-DE"/>
        </w:rPr>
        <w:t>就最后调用</w:t>
      </w:r>
      <w:r w:rsidRPr="005B0B06">
        <w:rPr>
          <w:lang w:val="de-DE"/>
        </w:rPr>
        <w:t>InferenceEngine</w:t>
      </w:r>
      <w:r>
        <w:rPr>
          <w:rFonts w:hint="eastAsia"/>
          <w:lang w:val="de-DE"/>
        </w:rPr>
        <w:t>类中的</w:t>
      </w:r>
      <w:r w:rsidRPr="003235C9">
        <w:rPr>
          <w:lang w:val="de-DE"/>
        </w:rPr>
        <w:t>load_image_input_data</w:t>
      </w:r>
      <w:r w:rsidRPr="003235C9">
        <w:rPr>
          <w:rFonts w:hint="eastAsia"/>
          <w:lang w:val="de-DE"/>
        </w:rPr>
        <w:t>(</w:t>
      </w:r>
      <w:r w:rsidRPr="003235C9">
        <w:rPr>
          <w:lang w:val="de-DE"/>
        </w:rPr>
        <w:t>)</w:t>
      </w:r>
      <w:r w:rsidRPr="003235C9">
        <w:rPr>
          <w:rFonts w:hint="eastAsia"/>
          <w:lang w:val="de-DE"/>
        </w:rPr>
        <w:t>方法</w:t>
      </w:r>
      <w:r>
        <w:rPr>
          <w:rFonts w:hint="eastAsia"/>
          <w:lang w:val="de-DE"/>
        </w:rPr>
        <w:t>，将数据加载到推理网</w:t>
      </w:r>
      <w:r>
        <w:rPr>
          <w:rFonts w:hint="eastAsia"/>
          <w:lang w:val="de-DE"/>
        </w:rPr>
        <w:lastRenderedPageBreak/>
        <w:t>络中：</w:t>
      </w:r>
    </w:p>
    <w:p w14:paraId="633DCF49" w14:textId="2FB87DA4" w:rsidR="003235C9" w:rsidRDefault="003235C9" w:rsidP="003235C9">
      <w:pPr>
        <w:pStyle w:val="af5"/>
      </w:pPr>
      <w:r>
        <w:t>ie.load_image_input_data(input_node_name, image_data, image_size);</w:t>
      </w:r>
    </w:p>
    <w:p w14:paraId="7DB5CECF" w14:textId="3E7F0DEF" w:rsidR="003235C9" w:rsidRDefault="003235C9" w:rsidP="003235C9">
      <w:pPr>
        <w:spacing w:before="62" w:after="62"/>
        <w:rPr>
          <w:lang w:val="de-DE"/>
        </w:rPr>
      </w:pPr>
      <w:r>
        <w:rPr>
          <w:lang w:val="de-DE"/>
        </w:rPr>
        <w:tab/>
      </w:r>
      <w:r>
        <w:rPr>
          <w:rFonts w:hint="eastAsia"/>
          <w:lang w:val="de-DE"/>
        </w:rPr>
        <w:t>对于其他的普通数据输入，可以直接调用</w:t>
      </w:r>
      <w:r w:rsidRPr="003235C9">
        <w:rPr>
          <w:lang w:val="de-DE"/>
        </w:rPr>
        <w:t>load_input_data(string input_node_name, float[] input_data)</w:t>
      </w:r>
      <w:r>
        <w:rPr>
          <w:rFonts w:hint="eastAsia"/>
          <w:lang w:val="de-DE"/>
        </w:rPr>
        <w:t>方法，该方法，直接将数据放在</w:t>
      </w:r>
      <w:r w:rsidR="00DC204A" w:rsidRPr="003235C9">
        <w:rPr>
          <w:lang w:val="de-DE"/>
        </w:rPr>
        <w:t>input_data</w:t>
      </w:r>
      <w:r w:rsidR="00DC204A">
        <w:rPr>
          <w:rFonts w:hint="eastAsia"/>
          <w:lang w:val="de-DE"/>
        </w:rPr>
        <w:t>[</w:t>
      </w:r>
      <w:r w:rsidR="00DC204A">
        <w:rPr>
          <w:lang w:val="de-DE"/>
        </w:rPr>
        <w:t>]</w:t>
      </w:r>
      <w:r w:rsidR="00DC204A">
        <w:rPr>
          <w:rFonts w:hint="eastAsia"/>
          <w:lang w:val="de-DE"/>
        </w:rPr>
        <w:t>数组中即可。</w:t>
      </w:r>
    </w:p>
    <w:p w14:paraId="2B466C5B" w14:textId="5B13D1B0" w:rsidR="00DC204A" w:rsidRDefault="00DC204A" w:rsidP="003235C9">
      <w:pPr>
        <w:spacing w:before="62" w:after="62"/>
        <w:rPr>
          <w:lang w:val="de-DE"/>
        </w:rPr>
      </w:pPr>
      <w:r>
        <w:rPr>
          <w:lang w:val="de-DE"/>
        </w:rPr>
        <w:tab/>
      </w:r>
      <w:r>
        <w:rPr>
          <w:rFonts w:hint="eastAsia"/>
          <w:lang w:val="de-DE"/>
        </w:rPr>
        <w:t>在配置完输入数据后，调用模型推理方法，对输入数据进行推理：</w:t>
      </w:r>
    </w:p>
    <w:p w14:paraId="22603E9B" w14:textId="032A15F8" w:rsidR="00DC204A" w:rsidRDefault="00DC204A" w:rsidP="00DC204A">
      <w:pPr>
        <w:pStyle w:val="af5"/>
      </w:pPr>
      <w:r>
        <w:t>ie.inference_engine_infer();</w:t>
      </w:r>
    </w:p>
    <w:p w14:paraId="00998F82" w14:textId="55C8851E" w:rsidR="00DC204A" w:rsidRDefault="00DC204A" w:rsidP="003235C9">
      <w:pPr>
        <w:spacing w:before="62" w:after="62"/>
        <w:rPr>
          <w:lang w:val="de-DE"/>
        </w:rPr>
      </w:pPr>
      <w:r>
        <w:rPr>
          <w:lang w:val="de-DE"/>
        </w:rPr>
        <w:tab/>
      </w:r>
      <w:r>
        <w:rPr>
          <w:rFonts w:hint="eastAsia"/>
          <w:lang w:val="de-DE"/>
        </w:rPr>
        <w:t>接下来就是读取推理结果，对于模型的推理结果输出一般为数组数据，可以通过调用</w:t>
      </w:r>
      <w:r w:rsidRPr="005B0B06">
        <w:rPr>
          <w:lang w:val="de-DE"/>
        </w:rPr>
        <w:t>InferenceEngine</w:t>
      </w:r>
      <w:r>
        <w:rPr>
          <w:rFonts w:hint="eastAsia"/>
          <w:lang w:val="de-DE"/>
        </w:rPr>
        <w:t>类中读取推理数据结果的方法，对与花卉分类模型的输出，其结果为长度为</w:t>
      </w:r>
      <w:r>
        <w:rPr>
          <w:rFonts w:hint="eastAsia"/>
          <w:lang w:val="de-DE"/>
        </w:rPr>
        <w:t>1</w:t>
      </w:r>
      <w:r>
        <w:rPr>
          <w:lang w:val="de-DE"/>
        </w:rPr>
        <w:t>20</w:t>
      </w:r>
      <w:r>
        <w:rPr>
          <w:rFonts w:hint="eastAsia"/>
          <w:lang w:val="de-DE"/>
        </w:rPr>
        <w:t>的</w:t>
      </w:r>
      <w:r w:rsidR="007F0C21">
        <w:rPr>
          <w:rFonts w:hint="eastAsia"/>
          <w:lang w:val="de-DE"/>
        </w:rPr>
        <w:t>浮点型数据，所以直接调用</w:t>
      </w:r>
      <w:r w:rsidR="007F0C21" w:rsidRPr="007F0C21">
        <w:rPr>
          <w:lang w:val="de-DE"/>
        </w:rPr>
        <w:t>read_inference_result_F32</w:t>
      </w:r>
      <w:r w:rsidR="007F0C21" w:rsidRPr="007F0C21">
        <w:rPr>
          <w:lang w:val="de-DE"/>
        </w:rPr>
        <w:t>()</w:t>
      </w:r>
      <w:r w:rsidR="007F0C21" w:rsidRPr="007F0C21">
        <w:rPr>
          <w:rFonts w:hint="eastAsia"/>
          <w:lang w:val="de-DE"/>
        </w:rPr>
        <w:t>方法</w:t>
      </w:r>
      <w:r w:rsidR="007F0C21">
        <w:rPr>
          <w:rFonts w:hint="eastAsia"/>
          <w:lang w:val="de-DE"/>
        </w:rPr>
        <w:t>读取即可：</w:t>
      </w:r>
    </w:p>
    <w:p w14:paraId="138ABB35" w14:textId="77777777" w:rsidR="007F0C21" w:rsidRDefault="007F0C21" w:rsidP="007F0C21">
      <w:pPr>
        <w:pStyle w:val="af5"/>
      </w:pPr>
      <w:r>
        <w:rPr>
          <w:color w:val="0000FF"/>
        </w:rPr>
        <w:t>float</w:t>
      </w:r>
      <w:r>
        <w:t xml:space="preserve">[] result = </w:t>
      </w:r>
      <w:r>
        <w:rPr>
          <w:color w:val="0000FF"/>
        </w:rPr>
        <w:t>new</w:t>
      </w:r>
      <w:r>
        <w:t xml:space="preserve"> </w:t>
      </w:r>
      <w:r>
        <w:rPr>
          <w:color w:val="0000FF"/>
        </w:rPr>
        <w:t>float</w:t>
      </w:r>
      <w:r>
        <w:t>[120];</w:t>
      </w:r>
    </w:p>
    <w:p w14:paraId="08A7C085" w14:textId="770F5757" w:rsidR="007F0C21" w:rsidRDefault="007F0C21" w:rsidP="007F0C21">
      <w:pPr>
        <w:pStyle w:val="af5"/>
      </w:pPr>
      <w:r>
        <w:t>result = ie.read_inference_result_F32(output_node_name, 120);</w:t>
      </w:r>
    </w:p>
    <w:p w14:paraId="22969D2B" w14:textId="69A24F85" w:rsidR="007F0C21" w:rsidRDefault="007F0C21" w:rsidP="007F0C21">
      <w:pPr>
        <w:spacing w:before="62" w:after="62"/>
        <w:rPr>
          <w:lang w:val="de-DE"/>
        </w:rPr>
      </w:pPr>
      <w:r>
        <w:rPr>
          <w:lang w:val="de-DE"/>
        </w:rPr>
        <w:tab/>
      </w:r>
      <w:r>
        <w:rPr>
          <w:rFonts w:hint="eastAsia"/>
          <w:lang w:val="de-DE"/>
        </w:rPr>
        <w:t>最后一步就是处理输出数据。对于不同的推理模型，其结果处理方式是不同的，对于花卉分类模型，其输出为</w:t>
      </w:r>
      <w:r>
        <w:rPr>
          <w:rFonts w:hint="eastAsia"/>
          <w:lang w:val="de-DE"/>
        </w:rPr>
        <w:t>1</w:t>
      </w:r>
      <w:r>
        <w:rPr>
          <w:lang w:val="de-DE"/>
        </w:rPr>
        <w:t>20</w:t>
      </w:r>
      <w:r>
        <w:rPr>
          <w:rFonts w:hint="eastAsia"/>
          <w:lang w:val="de-DE"/>
        </w:rPr>
        <w:t>种分类情况打分，因此，在处理数据时，需要找出得分最高的哪一类即可。在此处，我们提供了一个方法，该方法可以实现提取</w:t>
      </w:r>
      <w:r w:rsidR="00EF782D">
        <w:rPr>
          <w:rFonts w:hint="eastAsia"/>
          <w:lang w:val="de-DE"/>
        </w:rPr>
        <w:t>数组中前</w:t>
      </w:r>
      <w:r w:rsidR="00EF782D">
        <w:rPr>
          <w:rFonts w:hint="eastAsia"/>
          <w:lang w:val="de-DE"/>
        </w:rPr>
        <w:t>N</w:t>
      </w:r>
      <w:r w:rsidR="00EF782D">
        <w:rPr>
          <w:rFonts w:hint="eastAsia"/>
          <w:lang w:val="de-DE"/>
        </w:rPr>
        <w:t>个</w:t>
      </w:r>
      <w:r w:rsidR="00EF782D">
        <w:rPr>
          <w:rFonts w:hint="eastAsia"/>
          <w:lang w:val="de-DE"/>
        </w:rPr>
        <w:t>max</w:t>
      </w:r>
      <w:r w:rsidR="00EF782D">
        <w:rPr>
          <w:rFonts w:hint="eastAsia"/>
          <w:lang w:val="de-DE"/>
        </w:rPr>
        <w:t>数据的位置，通过调用该方法，我们可以获取分类结果中分数最高的几个结果，并将结果打印输出：</w:t>
      </w:r>
    </w:p>
    <w:p w14:paraId="5BE5B17F" w14:textId="77777777" w:rsidR="00EF782D" w:rsidRDefault="00EF782D" w:rsidP="00EF782D">
      <w:pPr>
        <w:pStyle w:val="af5"/>
      </w:pPr>
      <w:r>
        <w:rPr>
          <w:color w:val="0000FF"/>
        </w:rPr>
        <w:t>int</w:t>
      </w:r>
      <w:r>
        <w:t>[] index = find_array_max(result,5);</w:t>
      </w:r>
    </w:p>
    <w:p w14:paraId="7BCD3781" w14:textId="7F5BF812" w:rsidR="00EF782D" w:rsidRDefault="00EF782D" w:rsidP="00EF782D">
      <w:pPr>
        <w:pStyle w:val="af5"/>
      </w:pPr>
      <w:r>
        <w:rPr>
          <w:color w:val="0000FF"/>
        </w:rPr>
        <w:t>for</w:t>
      </w:r>
      <w:r>
        <w:t xml:space="preserve"> (</w:t>
      </w:r>
      <w:r>
        <w:rPr>
          <w:color w:val="0000FF"/>
        </w:rPr>
        <w:t>int</w:t>
      </w:r>
      <w:r>
        <w:t xml:space="preserve"> i = 0; i &lt; 5; i++){</w:t>
      </w:r>
    </w:p>
    <w:p w14:paraId="0AD75743" w14:textId="3D90AE35" w:rsidR="00EF782D" w:rsidRDefault="00EF782D" w:rsidP="00EF782D">
      <w:pPr>
        <w:pStyle w:val="af5"/>
        <w:ind w:firstLine="420"/>
      </w:pPr>
      <w:r>
        <w:t>Console.WriteLine(</w:t>
      </w:r>
      <w:r>
        <w:rPr>
          <w:color w:val="A31515"/>
        </w:rPr>
        <w:t>"the index is {0} , the score is {1} "</w:t>
      </w:r>
      <w:r>
        <w:t>, index[i], result[index[i]]);</w:t>
      </w:r>
    </w:p>
    <w:p w14:paraId="12D183A0" w14:textId="7277F76D" w:rsidR="00EF782D" w:rsidRDefault="00EF782D" w:rsidP="00EF782D">
      <w:pPr>
        <w:pStyle w:val="af5"/>
      </w:pPr>
      <w:r>
        <w:t>}</w:t>
      </w:r>
    </w:p>
    <w:p w14:paraId="1C2784ED" w14:textId="724F3780" w:rsidR="00EF782D" w:rsidRDefault="00EF782D" w:rsidP="007F0C21">
      <w:pPr>
        <w:spacing w:before="62" w:after="62"/>
        <w:rPr>
          <w:lang w:val="de-DE"/>
        </w:rPr>
      </w:pPr>
      <w:r>
        <w:rPr>
          <w:lang w:val="de-DE"/>
        </w:rPr>
        <w:tab/>
      </w:r>
      <w:r>
        <w:rPr>
          <w:rFonts w:hint="eastAsia"/>
          <w:lang w:val="de-DE"/>
        </w:rPr>
        <w:t>最终输出结果如图所示</w:t>
      </w:r>
    </w:p>
    <w:p w14:paraId="641122F5" w14:textId="0076FBC8" w:rsidR="00EF782D" w:rsidRDefault="00EF782D" w:rsidP="007F0C21">
      <w:pPr>
        <w:spacing w:before="62" w:after="62"/>
        <w:rPr>
          <w:lang w:val="de-DE"/>
        </w:rPr>
      </w:pPr>
    </w:p>
    <w:p w14:paraId="6FA5D4E9" w14:textId="21504154" w:rsidR="00EF782D" w:rsidRDefault="00EF782D" w:rsidP="007F0C21">
      <w:pPr>
        <w:spacing w:before="62" w:after="62"/>
        <w:rPr>
          <w:lang w:val="de-DE"/>
        </w:rPr>
      </w:pPr>
      <w:r>
        <w:rPr>
          <w:lang w:val="de-DE"/>
        </w:rPr>
        <w:tab/>
      </w:r>
      <w:r>
        <w:rPr>
          <w:rFonts w:hint="eastAsia"/>
          <w:lang w:val="de-DE"/>
        </w:rPr>
        <w:t>在程序最后，我们该需要将前面在内存上创建推理引擎结构体进行删除，只需要调用</w:t>
      </w:r>
      <w:r w:rsidRPr="005B0B06">
        <w:rPr>
          <w:lang w:val="de-DE"/>
        </w:rPr>
        <w:t>InferenceEngine</w:t>
      </w:r>
      <w:r>
        <w:rPr>
          <w:rFonts w:hint="eastAsia"/>
          <w:lang w:val="de-DE"/>
        </w:rPr>
        <w:t>类下的</w:t>
      </w:r>
      <w:r w:rsidRPr="00EF782D">
        <w:rPr>
          <w:lang w:val="de-DE"/>
        </w:rPr>
        <w:t>inference_engine_delet</w:t>
      </w:r>
      <w:r w:rsidRPr="00EF782D">
        <w:rPr>
          <w:rFonts w:hint="eastAsia"/>
          <w:lang w:val="de-DE"/>
        </w:rPr>
        <w:t>(</w:t>
      </w:r>
      <w:r w:rsidRPr="00EF782D">
        <w:rPr>
          <w:lang w:val="de-DE"/>
        </w:rPr>
        <w:t>)</w:t>
      </w:r>
      <w:r w:rsidRPr="00EF782D">
        <w:rPr>
          <w:rFonts w:hint="eastAsia"/>
          <w:lang w:val="de-DE"/>
        </w:rPr>
        <w:t>即可。</w:t>
      </w:r>
    </w:p>
    <w:p w14:paraId="1EE6E57F" w14:textId="5E89EA81" w:rsidR="00476D3E" w:rsidRDefault="00476D3E" w:rsidP="007F0C21">
      <w:pPr>
        <w:spacing w:before="62" w:after="62"/>
        <w:rPr>
          <w:lang w:val="de-DE"/>
        </w:rPr>
      </w:pPr>
    </w:p>
    <w:p w14:paraId="3AE6C915" w14:textId="1F58690D" w:rsidR="00476D3E" w:rsidRDefault="00476D3E" w:rsidP="00476D3E">
      <w:pPr>
        <w:pStyle w:val="30"/>
        <w:spacing w:before="48" w:after="48"/>
        <w:rPr>
          <w:lang w:val="de-DE"/>
        </w:rPr>
      </w:pPr>
      <w:r>
        <w:rPr>
          <w:rFonts w:hint="eastAsia"/>
          <w:lang w:val="de-DE"/>
        </w:rPr>
        <w:t>编写代码测试</w:t>
      </w:r>
      <w:r>
        <w:rPr>
          <w:rFonts w:hint="eastAsia"/>
          <w:lang w:val="de-DE"/>
        </w:rPr>
        <w:t>车辆识别</w:t>
      </w:r>
      <w:r>
        <w:rPr>
          <w:rFonts w:hint="eastAsia"/>
          <w:lang w:val="de-DE"/>
        </w:rPr>
        <w:t>模型</w:t>
      </w:r>
    </w:p>
    <w:p w14:paraId="41AB2A7E" w14:textId="6B6BC7A4" w:rsidR="00476D3E" w:rsidRDefault="00262B3A" w:rsidP="00262B3A">
      <w:pPr>
        <w:spacing w:before="62" w:after="62"/>
        <w:ind w:firstLine="420"/>
        <w:rPr>
          <w:lang w:val="de-DE"/>
        </w:rPr>
      </w:pPr>
      <w:r>
        <w:rPr>
          <w:rFonts w:hint="eastAsia"/>
          <w:lang w:val="de-DE"/>
        </w:rPr>
        <w:t>对于车辆识别模型此处不再进行详细讲解，具体实现可以参考源码文件，此处只对一些不同点进行分析。</w:t>
      </w:r>
    </w:p>
    <w:p w14:paraId="77ECBC31" w14:textId="62480694" w:rsidR="00262B3A" w:rsidRDefault="00262B3A" w:rsidP="00262B3A">
      <w:pPr>
        <w:spacing w:before="62" w:after="62"/>
        <w:ind w:firstLine="420"/>
        <w:rPr>
          <w:rFonts w:hint="eastAsia"/>
          <w:lang w:val="de-DE"/>
        </w:rPr>
      </w:pPr>
      <w:r>
        <w:rPr>
          <w:rFonts w:hint="eastAsia"/>
          <w:lang w:val="de-DE"/>
        </w:rPr>
        <w:t>在配置输入时，除了需要配置图片数据输入，还需要配置图片长宽数据以及长宽缩放比例数据，在配置时，只需要将数据放置在数组中，通过调用</w:t>
      </w:r>
      <w:r w:rsidRPr="003235C9">
        <w:rPr>
          <w:lang w:val="de-DE"/>
        </w:rPr>
        <w:t>load_input_data</w:t>
      </w:r>
      <w:r>
        <w:rPr>
          <w:rFonts w:hint="eastAsia"/>
          <w:lang w:val="de-DE"/>
        </w:rPr>
        <w:t>(</w:t>
      </w:r>
      <w:r>
        <w:rPr>
          <w:lang w:val="de-DE"/>
        </w:rPr>
        <w:t>)</w:t>
      </w:r>
      <w:r>
        <w:rPr>
          <w:rFonts w:hint="eastAsia"/>
          <w:lang w:val="de-DE"/>
        </w:rPr>
        <w:t>方法实现，对于设置缩放比例数据输入，如下所示：</w:t>
      </w:r>
    </w:p>
    <w:p w14:paraId="64A90C26" w14:textId="5C6A3FD1" w:rsidR="00262B3A" w:rsidRDefault="00262B3A" w:rsidP="00262B3A">
      <w:pPr>
        <w:pStyle w:val="af5"/>
      </w:pPr>
      <w:r>
        <w:rPr>
          <w:color w:val="0000FF"/>
        </w:rPr>
        <w:t>float</w:t>
      </w:r>
      <w:r>
        <w:t xml:space="preserve"> scale_h = 608.00f / image.Height;</w:t>
      </w:r>
    </w:p>
    <w:p w14:paraId="44440D55" w14:textId="731F1103" w:rsidR="00262B3A" w:rsidRDefault="00262B3A" w:rsidP="00262B3A">
      <w:pPr>
        <w:pStyle w:val="af5"/>
      </w:pPr>
      <w:r>
        <w:rPr>
          <w:color w:val="0000FF"/>
        </w:rPr>
        <w:t>float</w:t>
      </w:r>
      <w:r>
        <w:t xml:space="preserve"> scale_w = 608.00f / image.Width;</w:t>
      </w:r>
    </w:p>
    <w:p w14:paraId="01C05591" w14:textId="09DC8300" w:rsidR="00262B3A" w:rsidRDefault="00262B3A" w:rsidP="00262B3A">
      <w:pPr>
        <w:pStyle w:val="af5"/>
      </w:pPr>
      <w:r>
        <w:rPr>
          <w:color w:val="0000FF"/>
        </w:rPr>
        <w:t>float</w:t>
      </w:r>
      <w:r>
        <w:t xml:space="preserve">[] scale_factor = </w:t>
      </w:r>
      <w:r>
        <w:rPr>
          <w:color w:val="0000FF"/>
        </w:rPr>
        <w:t>new</w:t>
      </w:r>
      <w:r>
        <w:t xml:space="preserve"> </w:t>
      </w:r>
      <w:r>
        <w:rPr>
          <w:color w:val="0000FF"/>
        </w:rPr>
        <w:t>float</w:t>
      </w:r>
      <w:r>
        <w:t>[] { scale_h, scale_w };</w:t>
      </w:r>
    </w:p>
    <w:p w14:paraId="28DF1B1D" w14:textId="00313E86" w:rsidR="00262B3A" w:rsidRDefault="00262B3A" w:rsidP="00262B3A">
      <w:pPr>
        <w:pStyle w:val="af5"/>
      </w:pPr>
      <w:r>
        <w:t>ie.load_input_data(input_node_name[1], scale_factor);</w:t>
      </w:r>
    </w:p>
    <w:p w14:paraId="7C385D96" w14:textId="716BA602" w:rsidR="00262B3A" w:rsidRDefault="00262B3A" w:rsidP="00262B3A">
      <w:pPr>
        <w:spacing w:before="62" w:after="62"/>
        <w:rPr>
          <w:lang w:val="de-DE"/>
        </w:rPr>
      </w:pPr>
      <w:r>
        <w:rPr>
          <w:lang w:val="de-DE"/>
        </w:rPr>
        <w:tab/>
      </w:r>
      <w:r>
        <w:rPr>
          <w:rFonts w:hint="eastAsia"/>
          <w:lang w:val="de-DE"/>
        </w:rPr>
        <w:t>对于该模型推理结果数据，总共有两个，</w:t>
      </w:r>
      <w:r w:rsidR="00431AFF">
        <w:rPr>
          <w:rFonts w:hint="eastAsia"/>
          <w:lang w:val="de-DE"/>
        </w:rPr>
        <w:t>一个是识别结果数量，一个为识别结果信息。对于识别结果数量，其数据类型为整形数据，对于单图片输入，只需要读取一位即可，利用该数据，确定</w:t>
      </w:r>
      <w:r w:rsidR="00431AFF">
        <w:rPr>
          <w:rFonts w:hint="eastAsia"/>
          <w:lang w:val="de-DE"/>
        </w:rPr>
        <w:t>识别结果信息</w:t>
      </w:r>
      <w:r w:rsidR="00431AFF">
        <w:rPr>
          <w:rFonts w:hint="eastAsia"/>
          <w:lang w:val="de-DE"/>
        </w:rPr>
        <w:t>长度。</w:t>
      </w:r>
      <w:r w:rsidR="00431AFF">
        <w:rPr>
          <w:rFonts w:hint="eastAsia"/>
          <w:lang w:val="de-DE"/>
        </w:rPr>
        <w:t>识别结果信息</w:t>
      </w:r>
      <w:r w:rsidR="00431AFF">
        <w:rPr>
          <w:rFonts w:hint="eastAsia"/>
          <w:lang w:val="de-DE"/>
        </w:rPr>
        <w:t>为</w:t>
      </w:r>
      <w:r w:rsidR="00431AFF">
        <w:rPr>
          <w:rFonts w:hint="eastAsia"/>
          <w:lang w:val="de-DE"/>
        </w:rPr>
        <w:t>6</w:t>
      </w:r>
      <w:r w:rsidR="00431AFF">
        <w:rPr>
          <w:rFonts w:hint="eastAsia"/>
          <w:lang w:val="de-DE"/>
        </w:rPr>
        <w:t>列</w:t>
      </w:r>
      <w:r w:rsidR="00431AFF">
        <w:rPr>
          <w:rFonts w:hint="eastAsia"/>
          <w:lang w:val="de-DE"/>
        </w:rPr>
        <w:t>N</w:t>
      </w:r>
      <w:r w:rsidR="00431AFF">
        <w:rPr>
          <w:rFonts w:hint="eastAsia"/>
          <w:lang w:val="de-DE"/>
        </w:rPr>
        <w:t>行数据，在数据读取时，我们将其转化为一维数据，所以在处理数据时，以</w:t>
      </w:r>
      <w:r w:rsidR="00431AFF">
        <w:rPr>
          <w:rFonts w:hint="eastAsia"/>
          <w:lang w:val="de-DE"/>
        </w:rPr>
        <w:t>6</w:t>
      </w:r>
      <w:r w:rsidR="00431AFF">
        <w:rPr>
          <w:rFonts w:hint="eastAsia"/>
          <w:lang w:val="de-DE"/>
        </w:rPr>
        <w:t>位数据为一组，进行处理。</w:t>
      </w:r>
    </w:p>
    <w:p w14:paraId="49CC7C35" w14:textId="4B7D450D" w:rsidR="00431AFF" w:rsidRDefault="00431AFF" w:rsidP="00262B3A">
      <w:pPr>
        <w:spacing w:before="62" w:after="62"/>
        <w:rPr>
          <w:lang w:val="de-DE"/>
        </w:rPr>
      </w:pPr>
      <w:r>
        <w:rPr>
          <w:lang w:val="de-DE"/>
        </w:rPr>
        <w:tab/>
      </w:r>
      <w:r>
        <w:rPr>
          <w:rFonts w:hint="eastAsia"/>
          <w:lang w:val="de-DE"/>
        </w:rPr>
        <w:t>识别结果信息</w:t>
      </w:r>
      <w:r>
        <w:rPr>
          <w:rFonts w:hint="eastAsia"/>
          <w:lang w:val="de-DE"/>
        </w:rPr>
        <w:t>数据中，第</w:t>
      </w:r>
      <w:r>
        <w:rPr>
          <w:rFonts w:hint="eastAsia"/>
          <w:lang w:val="de-DE"/>
        </w:rPr>
        <w:t>1</w:t>
      </w:r>
      <w:r>
        <w:rPr>
          <w:rFonts w:hint="eastAsia"/>
          <w:lang w:val="de-DE"/>
        </w:rPr>
        <w:t>位为识别标签，第</w:t>
      </w:r>
      <w:r>
        <w:rPr>
          <w:rFonts w:hint="eastAsia"/>
          <w:lang w:val="de-DE"/>
        </w:rPr>
        <w:t>2</w:t>
      </w:r>
      <w:r>
        <w:rPr>
          <w:rFonts w:hint="eastAsia"/>
          <w:lang w:val="de-DE"/>
        </w:rPr>
        <w:t>位为识别得分，第</w:t>
      </w:r>
      <w:r>
        <w:rPr>
          <w:rFonts w:hint="eastAsia"/>
          <w:lang w:val="de-DE"/>
        </w:rPr>
        <w:t>3</w:t>
      </w:r>
      <w:r>
        <w:rPr>
          <w:rFonts w:hint="eastAsia"/>
          <w:lang w:val="de-DE"/>
        </w:rPr>
        <w:t>位到第</w:t>
      </w:r>
      <w:r>
        <w:rPr>
          <w:rFonts w:hint="eastAsia"/>
          <w:lang w:val="de-DE"/>
        </w:rPr>
        <w:t>6</w:t>
      </w:r>
      <w:r>
        <w:rPr>
          <w:rFonts w:hint="eastAsia"/>
          <w:lang w:val="de-DE"/>
        </w:rPr>
        <w:t>位四个数据为位置矩形框对角点坐标</w:t>
      </w:r>
      <w:r w:rsidR="00091E4D">
        <w:rPr>
          <w:rFonts w:hint="eastAsia"/>
          <w:lang w:val="de-DE"/>
        </w:rPr>
        <w:t>，通过每</w:t>
      </w:r>
      <w:r w:rsidR="00091E4D">
        <w:rPr>
          <w:rFonts w:hint="eastAsia"/>
          <w:lang w:val="de-DE"/>
        </w:rPr>
        <w:t>6</w:t>
      </w:r>
      <w:r w:rsidR="00091E4D">
        <w:rPr>
          <w:rFonts w:hint="eastAsia"/>
          <w:lang w:val="de-DE"/>
        </w:rPr>
        <w:t>位读取一次数据，获取识别结果。在此处，我们提供了专门的结果处理方法，通过该方法们可以实现直接将结果绘制在原图片上：</w:t>
      </w:r>
    </w:p>
    <w:p w14:paraId="1FCED5EC" w14:textId="294651A0" w:rsidR="00091E4D" w:rsidRDefault="00091E4D" w:rsidP="00091E4D">
      <w:pPr>
        <w:pStyle w:val="af5"/>
      </w:pPr>
      <w:r>
        <w:lastRenderedPageBreak/>
        <w:t>image = draw_image_resule(image, resule_num[0], result, lable, 0.2f);</w:t>
      </w:r>
    </w:p>
    <w:p w14:paraId="09B62ADD" w14:textId="623D4BD2" w:rsidR="00091E4D" w:rsidRPr="00091E4D" w:rsidRDefault="00091E4D" w:rsidP="00091E4D">
      <w:pPr>
        <w:spacing w:before="62" w:after="62"/>
        <w:rPr>
          <w:rFonts w:hint="eastAsia"/>
          <w:lang w:val="de-DE"/>
        </w:rPr>
      </w:pPr>
      <w:r>
        <w:rPr>
          <w:lang w:val="de-DE"/>
        </w:rPr>
        <w:tab/>
      </w:r>
      <w:r>
        <w:rPr>
          <w:rFonts w:hint="eastAsia"/>
          <w:lang w:val="de-DE"/>
        </w:rPr>
        <w:t>其中</w:t>
      </w:r>
      <w:r>
        <w:t>image</w:t>
      </w:r>
      <w:r>
        <w:rPr>
          <w:rFonts w:hint="eastAsia"/>
        </w:rPr>
        <w:t>为原图片，</w:t>
      </w:r>
      <w:r>
        <w:t>resule_num[0]</w:t>
      </w:r>
      <w:r>
        <w:rPr>
          <w:rFonts w:hint="eastAsia"/>
        </w:rPr>
        <w:t>为识别结果数量，</w:t>
      </w:r>
      <w:r>
        <w:t>result</w:t>
      </w:r>
      <w:r>
        <w:rPr>
          <w:rFonts w:hint="eastAsia"/>
        </w:rPr>
        <w:t>为识别结果数组，</w:t>
      </w:r>
      <w:r>
        <w:rPr>
          <w:rFonts w:hint="eastAsia"/>
        </w:rPr>
        <w:t>lable</w:t>
      </w:r>
      <w:r>
        <w:rPr>
          <w:rFonts w:hint="eastAsia"/>
        </w:rPr>
        <w:t>为结果标签，</w:t>
      </w:r>
      <w:r>
        <w:rPr>
          <w:rFonts w:hint="eastAsia"/>
        </w:rPr>
        <w:t>0</w:t>
      </w:r>
      <w:r>
        <w:t>.2</w:t>
      </w:r>
      <w:r>
        <w:rPr>
          <w:rFonts w:hint="eastAsia"/>
        </w:rPr>
        <w:t>f</w:t>
      </w:r>
      <w:r>
        <w:rPr>
          <w:rFonts w:hint="eastAsia"/>
        </w:rPr>
        <w:t>为得分下限。</w:t>
      </w:r>
      <w:bookmarkStart w:id="55" w:name="_GoBack"/>
      <w:bookmarkEnd w:id="55"/>
    </w:p>
    <w:sectPr w:rsidR="00091E4D" w:rsidRPr="00091E4D">
      <w:headerReference w:type="even" r:id="rId32"/>
      <w:headerReference w:type="default" r:id="rId33"/>
      <w:footerReference w:type="default" r:id="rId34"/>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189F8" w14:textId="77777777" w:rsidR="005B28EA" w:rsidRDefault="005B28EA">
      <w:pPr>
        <w:spacing w:before="48" w:after="48"/>
      </w:pPr>
      <w:r>
        <w:separator/>
      </w:r>
    </w:p>
  </w:endnote>
  <w:endnote w:type="continuationSeparator" w:id="0">
    <w:p w14:paraId="3C0E2E81" w14:textId="77777777" w:rsidR="005B28EA" w:rsidRDefault="005B28EA">
      <w:pPr>
        <w:spacing w:before="48" w:after="4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3C14" w14:textId="77777777" w:rsidR="000D11A5" w:rsidRDefault="000D11A5">
    <w:pPr>
      <w:framePr w:wrap="around" w:vAnchor="text" w:hAnchor="margin" w:xAlign="center" w:y="1"/>
      <w:spacing w:before="48" w:after="48"/>
      <w:rPr>
        <w:rStyle w:val="af1"/>
      </w:rPr>
    </w:pPr>
    <w:r>
      <w:rPr>
        <w:rStyle w:val="af1"/>
      </w:rPr>
      <w:fldChar w:fldCharType="begin"/>
    </w:r>
    <w:r>
      <w:rPr>
        <w:rStyle w:val="af1"/>
      </w:rPr>
      <w:instrText xml:space="preserve">PAGE  </w:instrText>
    </w:r>
    <w:r>
      <w:rPr>
        <w:rStyle w:val="af1"/>
      </w:rPr>
      <w:fldChar w:fldCharType="end"/>
    </w:r>
  </w:p>
  <w:p w14:paraId="10779838" w14:textId="77777777" w:rsidR="000D11A5" w:rsidRDefault="000D11A5">
    <w:pPr>
      <w:spacing w:before="48" w:after="4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75ABA" w14:textId="77777777" w:rsidR="000D11A5" w:rsidRDefault="000D11A5">
    <w:pPr>
      <w:pStyle w:val="ac"/>
    </w:pPr>
    <w:r>
      <w:rPr>
        <w:rStyle w:val="af1"/>
      </w:rPr>
      <w:fldChar w:fldCharType="begin"/>
    </w:r>
    <w:r>
      <w:rPr>
        <w:rStyle w:val="af1"/>
      </w:rPr>
      <w:instrText xml:space="preserve"> PAGE </w:instrText>
    </w:r>
    <w:r>
      <w:rPr>
        <w:rStyle w:val="af1"/>
      </w:rPr>
      <w:fldChar w:fldCharType="separate"/>
    </w:r>
    <w:r>
      <w:rPr>
        <w:rStyle w:val="af1"/>
        <w:noProof/>
      </w:rPr>
      <w:t>6</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E84E0" w14:textId="77777777" w:rsidR="000D11A5" w:rsidRDefault="000D11A5">
    <w:pPr>
      <w:pStyle w:val="ac"/>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A0E6A" w14:textId="77777777" w:rsidR="000D11A5" w:rsidRDefault="000D11A5">
    <w:pPr>
      <w:pStyle w:val="ac"/>
    </w:pPr>
    <w:r>
      <w:rPr>
        <w:rStyle w:val="af1"/>
      </w:rPr>
      <w:fldChar w:fldCharType="begin"/>
    </w:r>
    <w:r>
      <w:rPr>
        <w:rStyle w:val="af1"/>
      </w:rPr>
      <w:instrText xml:space="preserve"> PAGE </w:instrText>
    </w:r>
    <w:r>
      <w:rPr>
        <w:rStyle w:val="af1"/>
      </w:rPr>
      <w:fldChar w:fldCharType="separate"/>
    </w:r>
    <w:r>
      <w:rPr>
        <w:rStyle w:val="af1"/>
        <w:noProof/>
      </w:rPr>
      <w:t>11</w:t>
    </w:r>
    <w:r>
      <w:rPr>
        <w:rStyle w:val="af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62CA0" w14:textId="77777777" w:rsidR="005B28EA" w:rsidRDefault="005B28EA">
      <w:pPr>
        <w:spacing w:before="48" w:after="48"/>
      </w:pPr>
      <w:r>
        <w:separator/>
      </w:r>
    </w:p>
  </w:footnote>
  <w:footnote w:type="continuationSeparator" w:id="0">
    <w:p w14:paraId="0A7E459E" w14:textId="77777777" w:rsidR="005B28EA" w:rsidRDefault="005B28EA">
      <w:pPr>
        <w:spacing w:before="48" w:after="4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FB620" w14:textId="77777777" w:rsidR="000D11A5" w:rsidRDefault="000D11A5">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B456" w14:textId="77777777" w:rsidR="000D11A5" w:rsidRDefault="000D11A5">
    <w:pPr>
      <w:spacing w:before="48" w:after="48"/>
    </w:pPr>
  </w:p>
  <w:p w14:paraId="0BA7F7B9" w14:textId="77777777" w:rsidR="000D11A5" w:rsidRDefault="000D11A5">
    <w:pPr>
      <w:spacing w:before="48" w:after="48"/>
    </w:pPr>
  </w:p>
  <w:p w14:paraId="45D73BB0" w14:textId="77777777" w:rsidR="000D11A5" w:rsidRDefault="000D11A5">
    <w:pPr>
      <w:spacing w:before="48" w:after="4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02680" w14:textId="77777777" w:rsidR="000D11A5" w:rsidRDefault="000D11A5">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15:restartNumberingAfterBreak="0">
    <w:nsid w:val="00D51EF0"/>
    <w:multiLevelType w:val="multilevel"/>
    <w:tmpl w:val="00D51EF0"/>
    <w:lvl w:ilvl="0">
      <w:start w:val="1"/>
      <w:numFmt w:val="bullet"/>
      <w:pStyle w:val="10"/>
      <w:lvlText w:val=""/>
      <w:lvlJc w:val="left"/>
      <w:pPr>
        <w:tabs>
          <w:tab w:val="left" w:pos="839"/>
        </w:tabs>
        <w:ind w:left="839" w:hanging="419"/>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35F75E3"/>
    <w:multiLevelType w:val="multilevel"/>
    <w:tmpl w:val="035F75E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7446EB7"/>
    <w:multiLevelType w:val="hybridMultilevel"/>
    <w:tmpl w:val="688EB0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8D4794"/>
    <w:multiLevelType w:val="multilevel"/>
    <w:tmpl w:val="088D4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0B986731"/>
    <w:multiLevelType w:val="hybridMultilevel"/>
    <w:tmpl w:val="2AC2CB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CE5681A"/>
    <w:multiLevelType w:val="hybridMultilevel"/>
    <w:tmpl w:val="D5D83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2673DA2"/>
    <w:multiLevelType w:val="hybridMultilevel"/>
    <w:tmpl w:val="5A8048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5EE0899"/>
    <w:multiLevelType w:val="hybridMultilevel"/>
    <w:tmpl w:val="EE028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BF5544"/>
    <w:multiLevelType w:val="multilevel"/>
    <w:tmpl w:val="1ABF554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1C714B33"/>
    <w:multiLevelType w:val="multilevel"/>
    <w:tmpl w:val="1C714B33"/>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21893511"/>
    <w:multiLevelType w:val="multilevel"/>
    <w:tmpl w:val="21893511"/>
    <w:lvl w:ilvl="0">
      <w:start w:val="1"/>
      <w:numFmt w:val="decimal"/>
      <w:pStyle w:val="a"/>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 w15:restartNumberingAfterBreak="0">
    <w:nsid w:val="2BC3200F"/>
    <w:multiLevelType w:val="hybridMultilevel"/>
    <w:tmpl w:val="52920D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D5C4DE1"/>
    <w:multiLevelType w:val="hybridMultilevel"/>
    <w:tmpl w:val="FD3C87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F022513"/>
    <w:multiLevelType w:val="multilevel"/>
    <w:tmpl w:val="18D61AC6"/>
    <w:lvl w:ilvl="0">
      <w:start w:val="1"/>
      <w:numFmt w:val="upperLetter"/>
      <w:pStyle w:val="11"/>
      <w:suff w:val="space"/>
      <w:lvlText w:val="附录%1"/>
      <w:lvlJc w:val="left"/>
      <w:pPr>
        <w:ind w:left="0" w:firstLine="0"/>
      </w:pPr>
      <w:rPr>
        <w:rFonts w:ascii="Arial" w:eastAsia="黑体" w:hAnsi="Arial" w:hint="default"/>
        <w:b/>
        <w:i w:val="0"/>
        <w:sz w:val="28"/>
        <w:szCs w:val="28"/>
      </w:rPr>
    </w:lvl>
    <w:lvl w:ilvl="1">
      <w:start w:val="1"/>
      <w:numFmt w:val="decimal"/>
      <w:pStyle w:val="2"/>
      <w:lvlText w:val="%1.%2"/>
      <w:lvlJc w:val="left"/>
      <w:pPr>
        <w:tabs>
          <w:tab w:val="left" w:pos="578"/>
        </w:tabs>
        <w:ind w:left="0" w:firstLine="0"/>
      </w:pPr>
      <w:rPr>
        <w:rFonts w:ascii="Arial" w:eastAsia="黑体" w:hAnsi="Arial" w:hint="default"/>
        <w:b/>
        <w:i w:val="0"/>
        <w:sz w:val="24"/>
        <w:szCs w:val="24"/>
      </w:rPr>
    </w:lvl>
    <w:lvl w:ilvl="2">
      <w:start w:val="1"/>
      <w:numFmt w:val="decimal"/>
      <w:pStyle w:val="3"/>
      <w:lvlText w:val="%1.%2.%3"/>
      <w:lvlJc w:val="left"/>
      <w:pPr>
        <w:tabs>
          <w:tab w:val="left" w:pos="578"/>
        </w:tabs>
        <w:ind w:left="0" w:firstLine="0"/>
      </w:pPr>
      <w:rPr>
        <w:rFonts w:ascii="Arial" w:eastAsia="黑体" w:hAnsi="Arial" w:hint="default"/>
        <w:b/>
        <w:i w:val="0"/>
        <w:sz w:val="21"/>
        <w:szCs w:val="21"/>
      </w:rPr>
    </w:lvl>
    <w:lvl w:ilvl="3">
      <w:start w:val="1"/>
      <w:numFmt w:val="decimal"/>
      <w:pStyle w:val="4"/>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628"/>
        </w:tabs>
        <w:ind w:left="1628" w:hanging="1008"/>
      </w:pPr>
      <w:rPr>
        <w:rFonts w:hint="eastAsia"/>
      </w:rPr>
    </w:lvl>
    <w:lvl w:ilvl="5">
      <w:start w:val="1"/>
      <w:numFmt w:val="decimal"/>
      <w:lvlText w:val="%1.%2.%3.%4.%5.%6"/>
      <w:lvlJc w:val="left"/>
      <w:pPr>
        <w:tabs>
          <w:tab w:val="left" w:pos="1772"/>
        </w:tabs>
        <w:ind w:left="1772" w:hanging="1152"/>
      </w:pPr>
      <w:rPr>
        <w:rFonts w:hint="eastAsia"/>
      </w:rPr>
    </w:lvl>
    <w:lvl w:ilvl="6">
      <w:start w:val="1"/>
      <w:numFmt w:val="decimal"/>
      <w:lvlText w:val="%1.%2.%3.%4.%5.%6.%7"/>
      <w:lvlJc w:val="left"/>
      <w:pPr>
        <w:tabs>
          <w:tab w:val="left" w:pos="1916"/>
        </w:tabs>
        <w:ind w:left="1916" w:hanging="1296"/>
      </w:pPr>
      <w:rPr>
        <w:rFonts w:hint="eastAsia"/>
      </w:rPr>
    </w:lvl>
    <w:lvl w:ilvl="7">
      <w:start w:val="1"/>
      <w:numFmt w:val="decimal"/>
      <w:lvlText w:val="%1.%2.%3.%4.%5.%6.%7.%8"/>
      <w:lvlJc w:val="left"/>
      <w:pPr>
        <w:tabs>
          <w:tab w:val="left" w:pos="2060"/>
        </w:tabs>
        <w:ind w:left="2060" w:hanging="1440"/>
      </w:pPr>
      <w:rPr>
        <w:rFonts w:hint="eastAsia"/>
      </w:rPr>
    </w:lvl>
    <w:lvl w:ilvl="8">
      <w:start w:val="1"/>
      <w:numFmt w:val="decimal"/>
      <w:lvlText w:val="%1.%2.%3.%4.%5.%6.%7.%8.%9"/>
      <w:lvlJc w:val="left"/>
      <w:pPr>
        <w:tabs>
          <w:tab w:val="left" w:pos="2204"/>
        </w:tabs>
        <w:ind w:left="2204" w:hanging="1584"/>
      </w:pPr>
      <w:rPr>
        <w:rFonts w:hint="eastAsia"/>
      </w:rPr>
    </w:lvl>
  </w:abstractNum>
  <w:abstractNum w:abstractNumId="15" w15:restartNumberingAfterBreak="0">
    <w:nsid w:val="2F185D08"/>
    <w:multiLevelType w:val="multilevel"/>
    <w:tmpl w:val="2F185D0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 w15:restartNumberingAfterBreak="0">
    <w:nsid w:val="2F243825"/>
    <w:multiLevelType w:val="hybridMultilevel"/>
    <w:tmpl w:val="644C3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04921BE"/>
    <w:multiLevelType w:val="multilevel"/>
    <w:tmpl w:val="304921B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320516B4"/>
    <w:multiLevelType w:val="multilevel"/>
    <w:tmpl w:val="320516B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15:restartNumberingAfterBreak="0">
    <w:nsid w:val="34C40E73"/>
    <w:multiLevelType w:val="multilevel"/>
    <w:tmpl w:val="34C40E7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36437496"/>
    <w:multiLevelType w:val="multilevel"/>
    <w:tmpl w:val="364374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36516F90"/>
    <w:multiLevelType w:val="multilevel"/>
    <w:tmpl w:val="36516F90"/>
    <w:lvl w:ilvl="0">
      <w:start w:val="1"/>
      <w:numFmt w:val="decimal"/>
      <w:pStyle w:val="12"/>
      <w:lvlText w:val="(%1)"/>
      <w:lvlJc w:val="left"/>
      <w:pPr>
        <w:tabs>
          <w:tab w:val="left" w:pos="839"/>
        </w:tabs>
        <w:ind w:left="839" w:hanging="419"/>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15:restartNumberingAfterBreak="0">
    <w:nsid w:val="37090CEE"/>
    <w:multiLevelType w:val="hybridMultilevel"/>
    <w:tmpl w:val="8A9C02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73A628B"/>
    <w:multiLevelType w:val="multilevel"/>
    <w:tmpl w:val="D8A4CD82"/>
    <w:lvl w:ilvl="0">
      <w:start w:val="1"/>
      <w:numFmt w:val="decimal"/>
      <w:pStyle w:val="13"/>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left" w:pos="578"/>
        </w:tabs>
        <w:ind w:left="0" w:firstLine="0"/>
      </w:pPr>
      <w:rPr>
        <w:rFonts w:ascii="Arial" w:eastAsia="黑体" w:hAnsi="Arial" w:hint="default"/>
        <w:b/>
        <w:i w:val="0"/>
        <w:sz w:val="24"/>
        <w:szCs w:val="24"/>
        <w:lang w:val="de-DE"/>
      </w:rPr>
    </w:lvl>
    <w:lvl w:ilvl="2">
      <w:start w:val="1"/>
      <w:numFmt w:val="decimal"/>
      <w:pStyle w:val="30"/>
      <w:lvlText w:val="%1.%2.%3"/>
      <w:lvlJc w:val="left"/>
      <w:pPr>
        <w:tabs>
          <w:tab w:val="left" w:pos="578"/>
        </w:tabs>
        <w:ind w:left="0" w:firstLine="0"/>
      </w:pPr>
      <w:rPr>
        <w:rFonts w:ascii="Arial" w:eastAsia="黑体" w:hAnsi="Arial" w:hint="default"/>
        <w:b/>
        <w:i w:val="0"/>
        <w:sz w:val="21"/>
        <w:szCs w:val="21"/>
      </w:rPr>
    </w:lvl>
    <w:lvl w:ilvl="3">
      <w:start w:val="1"/>
      <w:numFmt w:val="decimal"/>
      <w:pStyle w:val="40"/>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4" w15:restartNumberingAfterBreak="0">
    <w:nsid w:val="374F1E17"/>
    <w:multiLevelType w:val="hybridMultilevel"/>
    <w:tmpl w:val="317839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BDB0F91"/>
    <w:multiLevelType w:val="multilevel"/>
    <w:tmpl w:val="3BDB0F9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 w15:restartNumberingAfterBreak="0">
    <w:nsid w:val="40443B38"/>
    <w:multiLevelType w:val="multilevel"/>
    <w:tmpl w:val="40443B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15:restartNumberingAfterBreak="0">
    <w:nsid w:val="4073445D"/>
    <w:multiLevelType w:val="hybridMultilevel"/>
    <w:tmpl w:val="BC36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4D26711"/>
    <w:multiLevelType w:val="hybridMultilevel"/>
    <w:tmpl w:val="9C921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99109DC"/>
    <w:multiLevelType w:val="hybridMultilevel"/>
    <w:tmpl w:val="D28A8C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D450E9C"/>
    <w:multiLevelType w:val="hybridMultilevel"/>
    <w:tmpl w:val="5C803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E9D146F"/>
    <w:multiLevelType w:val="hybridMultilevel"/>
    <w:tmpl w:val="3D2E5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FEB3ECF"/>
    <w:multiLevelType w:val="multilevel"/>
    <w:tmpl w:val="4FEB3EC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3" w15:restartNumberingAfterBreak="0">
    <w:nsid w:val="5105730D"/>
    <w:multiLevelType w:val="hybridMultilevel"/>
    <w:tmpl w:val="00004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90B46A4"/>
    <w:multiLevelType w:val="hybridMultilevel"/>
    <w:tmpl w:val="94B43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3F27D3E"/>
    <w:multiLevelType w:val="multilevel"/>
    <w:tmpl w:val="63F27D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15:restartNumberingAfterBreak="0">
    <w:nsid w:val="67060FBF"/>
    <w:multiLevelType w:val="multilevel"/>
    <w:tmpl w:val="67060FB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7" w15:restartNumberingAfterBreak="0">
    <w:nsid w:val="67463476"/>
    <w:multiLevelType w:val="multilevel"/>
    <w:tmpl w:val="674634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15:restartNumberingAfterBreak="0">
    <w:nsid w:val="6764468F"/>
    <w:multiLevelType w:val="hybridMultilevel"/>
    <w:tmpl w:val="1F78C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8596202"/>
    <w:multiLevelType w:val="multilevel"/>
    <w:tmpl w:val="685962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68FF5C46"/>
    <w:multiLevelType w:val="hybridMultilevel"/>
    <w:tmpl w:val="6090E9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781D3F26"/>
    <w:multiLevelType w:val="multilevel"/>
    <w:tmpl w:val="781D3F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7A1E10A9"/>
    <w:multiLevelType w:val="multilevel"/>
    <w:tmpl w:val="7A1E10A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3" w15:restartNumberingAfterBreak="0">
    <w:nsid w:val="7BC220F9"/>
    <w:multiLevelType w:val="hybridMultilevel"/>
    <w:tmpl w:val="481CC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3"/>
  </w:num>
  <w:num w:numId="2">
    <w:abstractNumId w:val="1"/>
  </w:num>
  <w:num w:numId="3">
    <w:abstractNumId w:val="14"/>
  </w:num>
  <w:num w:numId="4">
    <w:abstractNumId w:val="11"/>
  </w:num>
  <w:num w:numId="5">
    <w:abstractNumId w:val="21"/>
  </w:num>
  <w:num w:numId="6">
    <w:abstractNumId w:val="0"/>
  </w:num>
  <w:num w:numId="7">
    <w:abstractNumId w:val="10"/>
  </w:num>
  <w:num w:numId="8">
    <w:abstractNumId w:val="36"/>
  </w:num>
  <w:num w:numId="9">
    <w:abstractNumId w:val="4"/>
  </w:num>
  <w:num w:numId="10">
    <w:abstractNumId w:val="18"/>
  </w:num>
  <w:num w:numId="11">
    <w:abstractNumId w:val="9"/>
  </w:num>
  <w:num w:numId="12">
    <w:abstractNumId w:val="42"/>
  </w:num>
  <w:num w:numId="13">
    <w:abstractNumId w:val="20"/>
  </w:num>
  <w:num w:numId="14">
    <w:abstractNumId w:val="37"/>
  </w:num>
  <w:num w:numId="15">
    <w:abstractNumId w:val="15"/>
  </w:num>
  <w:num w:numId="16">
    <w:abstractNumId w:val="17"/>
  </w:num>
  <w:num w:numId="17">
    <w:abstractNumId w:val="32"/>
  </w:num>
  <w:num w:numId="18">
    <w:abstractNumId w:val="2"/>
  </w:num>
  <w:num w:numId="19">
    <w:abstractNumId w:val="39"/>
  </w:num>
  <w:num w:numId="20">
    <w:abstractNumId w:val="19"/>
  </w:num>
  <w:num w:numId="21">
    <w:abstractNumId w:val="25"/>
  </w:num>
  <w:num w:numId="22">
    <w:abstractNumId w:val="26"/>
  </w:num>
  <w:num w:numId="23">
    <w:abstractNumId w:val="35"/>
  </w:num>
  <w:num w:numId="24">
    <w:abstractNumId w:val="41"/>
  </w:num>
  <w:num w:numId="25">
    <w:abstractNumId w:val="34"/>
  </w:num>
  <w:num w:numId="26">
    <w:abstractNumId w:val="40"/>
  </w:num>
  <w:num w:numId="27">
    <w:abstractNumId w:val="43"/>
  </w:num>
  <w:num w:numId="28">
    <w:abstractNumId w:val="30"/>
  </w:num>
  <w:num w:numId="29">
    <w:abstractNumId w:val="31"/>
  </w:num>
  <w:num w:numId="30">
    <w:abstractNumId w:val="28"/>
  </w:num>
  <w:num w:numId="31">
    <w:abstractNumId w:val="38"/>
  </w:num>
  <w:num w:numId="32">
    <w:abstractNumId w:val="7"/>
  </w:num>
  <w:num w:numId="33">
    <w:abstractNumId w:val="5"/>
  </w:num>
  <w:num w:numId="34">
    <w:abstractNumId w:val="16"/>
  </w:num>
  <w:num w:numId="35">
    <w:abstractNumId w:val="24"/>
  </w:num>
  <w:num w:numId="36">
    <w:abstractNumId w:val="8"/>
  </w:num>
  <w:num w:numId="37">
    <w:abstractNumId w:val="22"/>
  </w:num>
  <w:num w:numId="38">
    <w:abstractNumId w:val="12"/>
  </w:num>
  <w:num w:numId="39">
    <w:abstractNumId w:val="6"/>
  </w:num>
  <w:num w:numId="40">
    <w:abstractNumId w:val="3"/>
  </w:num>
  <w:num w:numId="41">
    <w:abstractNumId w:val="33"/>
  </w:num>
  <w:num w:numId="42">
    <w:abstractNumId w:val="27"/>
  </w:num>
  <w:num w:numId="43">
    <w:abstractNumId w:val="13"/>
  </w:num>
  <w:num w:numId="44">
    <w:abstractNumId w:val="29"/>
  </w:num>
  <w:num w:numId="45">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42"/>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462"/>
    <w:rsid w:val="000004D4"/>
    <w:rsid w:val="000005A1"/>
    <w:rsid w:val="000005A8"/>
    <w:rsid w:val="00000BBF"/>
    <w:rsid w:val="00000DF9"/>
    <w:rsid w:val="00001138"/>
    <w:rsid w:val="00003050"/>
    <w:rsid w:val="000031A5"/>
    <w:rsid w:val="00003DCE"/>
    <w:rsid w:val="0000477B"/>
    <w:rsid w:val="000048B8"/>
    <w:rsid w:val="00005633"/>
    <w:rsid w:val="000067F7"/>
    <w:rsid w:val="00006BA6"/>
    <w:rsid w:val="0000717E"/>
    <w:rsid w:val="00007273"/>
    <w:rsid w:val="000073A3"/>
    <w:rsid w:val="000101EF"/>
    <w:rsid w:val="00010B9B"/>
    <w:rsid w:val="00011D83"/>
    <w:rsid w:val="00012781"/>
    <w:rsid w:val="00012941"/>
    <w:rsid w:val="00012C83"/>
    <w:rsid w:val="00015434"/>
    <w:rsid w:val="00015FE0"/>
    <w:rsid w:val="00016959"/>
    <w:rsid w:val="00016AB6"/>
    <w:rsid w:val="00020A8A"/>
    <w:rsid w:val="00020DD3"/>
    <w:rsid w:val="00020E48"/>
    <w:rsid w:val="0002160B"/>
    <w:rsid w:val="00022070"/>
    <w:rsid w:val="00023DC7"/>
    <w:rsid w:val="00024022"/>
    <w:rsid w:val="00024B04"/>
    <w:rsid w:val="00024CC0"/>
    <w:rsid w:val="00026148"/>
    <w:rsid w:val="00027410"/>
    <w:rsid w:val="0002761F"/>
    <w:rsid w:val="00030023"/>
    <w:rsid w:val="000301F3"/>
    <w:rsid w:val="000309E7"/>
    <w:rsid w:val="0003145C"/>
    <w:rsid w:val="000314B9"/>
    <w:rsid w:val="0003168C"/>
    <w:rsid w:val="00031B8C"/>
    <w:rsid w:val="000321B6"/>
    <w:rsid w:val="00033107"/>
    <w:rsid w:val="00033F57"/>
    <w:rsid w:val="000343CA"/>
    <w:rsid w:val="00034492"/>
    <w:rsid w:val="00034880"/>
    <w:rsid w:val="00034CED"/>
    <w:rsid w:val="0003559A"/>
    <w:rsid w:val="00035849"/>
    <w:rsid w:val="000363E6"/>
    <w:rsid w:val="00036B99"/>
    <w:rsid w:val="00036C8E"/>
    <w:rsid w:val="00040883"/>
    <w:rsid w:val="00041151"/>
    <w:rsid w:val="00041558"/>
    <w:rsid w:val="00042B85"/>
    <w:rsid w:val="00043405"/>
    <w:rsid w:val="0004391B"/>
    <w:rsid w:val="00043946"/>
    <w:rsid w:val="000449C2"/>
    <w:rsid w:val="00045700"/>
    <w:rsid w:val="00045E79"/>
    <w:rsid w:val="00047046"/>
    <w:rsid w:val="0004730F"/>
    <w:rsid w:val="0005031A"/>
    <w:rsid w:val="0005074B"/>
    <w:rsid w:val="000516BE"/>
    <w:rsid w:val="00051C30"/>
    <w:rsid w:val="00051F6B"/>
    <w:rsid w:val="00052C39"/>
    <w:rsid w:val="000538AC"/>
    <w:rsid w:val="000539B6"/>
    <w:rsid w:val="00053B83"/>
    <w:rsid w:val="00053D77"/>
    <w:rsid w:val="00054672"/>
    <w:rsid w:val="00055399"/>
    <w:rsid w:val="00056284"/>
    <w:rsid w:val="00057224"/>
    <w:rsid w:val="000574AF"/>
    <w:rsid w:val="00057944"/>
    <w:rsid w:val="00057948"/>
    <w:rsid w:val="00057985"/>
    <w:rsid w:val="000602D4"/>
    <w:rsid w:val="00060437"/>
    <w:rsid w:val="000604C6"/>
    <w:rsid w:val="00061087"/>
    <w:rsid w:val="00062807"/>
    <w:rsid w:val="000632E0"/>
    <w:rsid w:val="00063B0E"/>
    <w:rsid w:val="00063DFD"/>
    <w:rsid w:val="000640E2"/>
    <w:rsid w:val="0006427A"/>
    <w:rsid w:val="000642C2"/>
    <w:rsid w:val="000647BD"/>
    <w:rsid w:val="00065925"/>
    <w:rsid w:val="000660C3"/>
    <w:rsid w:val="00066412"/>
    <w:rsid w:val="00066699"/>
    <w:rsid w:val="000667BA"/>
    <w:rsid w:val="00066C27"/>
    <w:rsid w:val="00066D1C"/>
    <w:rsid w:val="00070054"/>
    <w:rsid w:val="0007033C"/>
    <w:rsid w:val="000704D1"/>
    <w:rsid w:val="00070778"/>
    <w:rsid w:val="00071A97"/>
    <w:rsid w:val="00071BD3"/>
    <w:rsid w:val="00071E4F"/>
    <w:rsid w:val="000721BA"/>
    <w:rsid w:val="000725E4"/>
    <w:rsid w:val="000727D9"/>
    <w:rsid w:val="00072E71"/>
    <w:rsid w:val="00072F12"/>
    <w:rsid w:val="00073058"/>
    <w:rsid w:val="000734CB"/>
    <w:rsid w:val="00073956"/>
    <w:rsid w:val="00073C49"/>
    <w:rsid w:val="0007467A"/>
    <w:rsid w:val="00074739"/>
    <w:rsid w:val="0007508C"/>
    <w:rsid w:val="00075336"/>
    <w:rsid w:val="000763BA"/>
    <w:rsid w:val="00076530"/>
    <w:rsid w:val="00076FDE"/>
    <w:rsid w:val="000770A4"/>
    <w:rsid w:val="000777D0"/>
    <w:rsid w:val="00077FB6"/>
    <w:rsid w:val="000809DF"/>
    <w:rsid w:val="000825B8"/>
    <w:rsid w:val="00082974"/>
    <w:rsid w:val="00082E77"/>
    <w:rsid w:val="000830D6"/>
    <w:rsid w:val="00083387"/>
    <w:rsid w:val="00083F36"/>
    <w:rsid w:val="00084306"/>
    <w:rsid w:val="00084C9E"/>
    <w:rsid w:val="00085268"/>
    <w:rsid w:val="00086363"/>
    <w:rsid w:val="000865E8"/>
    <w:rsid w:val="00086696"/>
    <w:rsid w:val="0008675C"/>
    <w:rsid w:val="000868F6"/>
    <w:rsid w:val="000870F5"/>
    <w:rsid w:val="000877EA"/>
    <w:rsid w:val="0009050A"/>
    <w:rsid w:val="00090C2B"/>
    <w:rsid w:val="00091E4D"/>
    <w:rsid w:val="0009207D"/>
    <w:rsid w:val="0009232E"/>
    <w:rsid w:val="00092FFA"/>
    <w:rsid w:val="0009319E"/>
    <w:rsid w:val="000938A5"/>
    <w:rsid w:val="00094291"/>
    <w:rsid w:val="000946A1"/>
    <w:rsid w:val="0009472C"/>
    <w:rsid w:val="0009546C"/>
    <w:rsid w:val="0009591F"/>
    <w:rsid w:val="00096256"/>
    <w:rsid w:val="000967B4"/>
    <w:rsid w:val="00096C74"/>
    <w:rsid w:val="000A052B"/>
    <w:rsid w:val="000A0DF9"/>
    <w:rsid w:val="000A0E18"/>
    <w:rsid w:val="000A126E"/>
    <w:rsid w:val="000A27B3"/>
    <w:rsid w:val="000A2D2A"/>
    <w:rsid w:val="000A3023"/>
    <w:rsid w:val="000A4522"/>
    <w:rsid w:val="000A54B8"/>
    <w:rsid w:val="000A562F"/>
    <w:rsid w:val="000A599D"/>
    <w:rsid w:val="000A63B0"/>
    <w:rsid w:val="000A65FC"/>
    <w:rsid w:val="000A66C3"/>
    <w:rsid w:val="000A6895"/>
    <w:rsid w:val="000A74DC"/>
    <w:rsid w:val="000B03E2"/>
    <w:rsid w:val="000B0D3B"/>
    <w:rsid w:val="000B1013"/>
    <w:rsid w:val="000B1016"/>
    <w:rsid w:val="000B12EF"/>
    <w:rsid w:val="000B1487"/>
    <w:rsid w:val="000B2093"/>
    <w:rsid w:val="000B2825"/>
    <w:rsid w:val="000B286C"/>
    <w:rsid w:val="000B327A"/>
    <w:rsid w:val="000B33D8"/>
    <w:rsid w:val="000B4065"/>
    <w:rsid w:val="000B4149"/>
    <w:rsid w:val="000B44DB"/>
    <w:rsid w:val="000B52D1"/>
    <w:rsid w:val="000B5372"/>
    <w:rsid w:val="000B5508"/>
    <w:rsid w:val="000B5776"/>
    <w:rsid w:val="000B58B1"/>
    <w:rsid w:val="000B5A84"/>
    <w:rsid w:val="000B6324"/>
    <w:rsid w:val="000B7CAE"/>
    <w:rsid w:val="000B7CC6"/>
    <w:rsid w:val="000B7D10"/>
    <w:rsid w:val="000C0682"/>
    <w:rsid w:val="000C0FE2"/>
    <w:rsid w:val="000C1270"/>
    <w:rsid w:val="000C24EF"/>
    <w:rsid w:val="000C304F"/>
    <w:rsid w:val="000C3134"/>
    <w:rsid w:val="000C34A9"/>
    <w:rsid w:val="000C41B4"/>
    <w:rsid w:val="000C455C"/>
    <w:rsid w:val="000C5222"/>
    <w:rsid w:val="000C5893"/>
    <w:rsid w:val="000C5C4F"/>
    <w:rsid w:val="000C6EEC"/>
    <w:rsid w:val="000C7324"/>
    <w:rsid w:val="000C7C58"/>
    <w:rsid w:val="000D051E"/>
    <w:rsid w:val="000D0CAC"/>
    <w:rsid w:val="000D11A5"/>
    <w:rsid w:val="000D137B"/>
    <w:rsid w:val="000D26C2"/>
    <w:rsid w:val="000D28C7"/>
    <w:rsid w:val="000D2E7B"/>
    <w:rsid w:val="000D610F"/>
    <w:rsid w:val="000D6118"/>
    <w:rsid w:val="000D6523"/>
    <w:rsid w:val="000D71CB"/>
    <w:rsid w:val="000D737B"/>
    <w:rsid w:val="000D7BC9"/>
    <w:rsid w:val="000E058F"/>
    <w:rsid w:val="000E1124"/>
    <w:rsid w:val="000E2273"/>
    <w:rsid w:val="000E2DAB"/>
    <w:rsid w:val="000E358F"/>
    <w:rsid w:val="000E3C6A"/>
    <w:rsid w:val="000E4526"/>
    <w:rsid w:val="000E492A"/>
    <w:rsid w:val="000E4969"/>
    <w:rsid w:val="000E4D94"/>
    <w:rsid w:val="000E505B"/>
    <w:rsid w:val="000E57BE"/>
    <w:rsid w:val="000E5E26"/>
    <w:rsid w:val="000E6D8F"/>
    <w:rsid w:val="000E6DFE"/>
    <w:rsid w:val="000E793A"/>
    <w:rsid w:val="000E7D2E"/>
    <w:rsid w:val="000F030A"/>
    <w:rsid w:val="000F0F08"/>
    <w:rsid w:val="000F1093"/>
    <w:rsid w:val="000F152F"/>
    <w:rsid w:val="000F1BBF"/>
    <w:rsid w:val="000F2AAE"/>
    <w:rsid w:val="000F2C2F"/>
    <w:rsid w:val="000F2C37"/>
    <w:rsid w:val="000F37A1"/>
    <w:rsid w:val="000F3E7D"/>
    <w:rsid w:val="000F3F23"/>
    <w:rsid w:val="000F3FE0"/>
    <w:rsid w:val="000F4662"/>
    <w:rsid w:val="000F66D4"/>
    <w:rsid w:val="0010012A"/>
    <w:rsid w:val="001004E7"/>
    <w:rsid w:val="00100A18"/>
    <w:rsid w:val="001011D5"/>
    <w:rsid w:val="001015AA"/>
    <w:rsid w:val="00102097"/>
    <w:rsid w:val="001036AC"/>
    <w:rsid w:val="001039B5"/>
    <w:rsid w:val="00104745"/>
    <w:rsid w:val="00104DA9"/>
    <w:rsid w:val="00105140"/>
    <w:rsid w:val="00105245"/>
    <w:rsid w:val="00105865"/>
    <w:rsid w:val="001059D1"/>
    <w:rsid w:val="00105C89"/>
    <w:rsid w:val="00106349"/>
    <w:rsid w:val="00106CDA"/>
    <w:rsid w:val="001071E6"/>
    <w:rsid w:val="00107597"/>
    <w:rsid w:val="00107ECA"/>
    <w:rsid w:val="00107ED9"/>
    <w:rsid w:val="001109D6"/>
    <w:rsid w:val="00110DBF"/>
    <w:rsid w:val="001112B0"/>
    <w:rsid w:val="00111E2E"/>
    <w:rsid w:val="001124A1"/>
    <w:rsid w:val="00112C60"/>
    <w:rsid w:val="00113007"/>
    <w:rsid w:val="00114287"/>
    <w:rsid w:val="001145F6"/>
    <w:rsid w:val="00114931"/>
    <w:rsid w:val="0011497D"/>
    <w:rsid w:val="00114AAF"/>
    <w:rsid w:val="00115606"/>
    <w:rsid w:val="001163CD"/>
    <w:rsid w:val="00116B25"/>
    <w:rsid w:val="00117456"/>
    <w:rsid w:val="0012008C"/>
    <w:rsid w:val="0012034F"/>
    <w:rsid w:val="001203C5"/>
    <w:rsid w:val="00120834"/>
    <w:rsid w:val="00120A85"/>
    <w:rsid w:val="00121B9E"/>
    <w:rsid w:val="001232F5"/>
    <w:rsid w:val="00123752"/>
    <w:rsid w:val="00124116"/>
    <w:rsid w:val="0012433B"/>
    <w:rsid w:val="00124CF4"/>
    <w:rsid w:val="00125F10"/>
    <w:rsid w:val="001263F6"/>
    <w:rsid w:val="0012652D"/>
    <w:rsid w:val="0012749F"/>
    <w:rsid w:val="0012772A"/>
    <w:rsid w:val="00130F94"/>
    <w:rsid w:val="00131524"/>
    <w:rsid w:val="00131987"/>
    <w:rsid w:val="00131F3E"/>
    <w:rsid w:val="00132AD1"/>
    <w:rsid w:val="00133149"/>
    <w:rsid w:val="0013440D"/>
    <w:rsid w:val="0013466D"/>
    <w:rsid w:val="00134ACF"/>
    <w:rsid w:val="00134C6B"/>
    <w:rsid w:val="00134F10"/>
    <w:rsid w:val="001351D5"/>
    <w:rsid w:val="0013586D"/>
    <w:rsid w:val="0013742F"/>
    <w:rsid w:val="00137D1B"/>
    <w:rsid w:val="00140F06"/>
    <w:rsid w:val="001410B9"/>
    <w:rsid w:val="001419A4"/>
    <w:rsid w:val="00142885"/>
    <w:rsid w:val="00142955"/>
    <w:rsid w:val="00142B3D"/>
    <w:rsid w:val="00142DA4"/>
    <w:rsid w:val="00143169"/>
    <w:rsid w:val="0014422E"/>
    <w:rsid w:val="00144CB1"/>
    <w:rsid w:val="00144D04"/>
    <w:rsid w:val="00144E35"/>
    <w:rsid w:val="00144E85"/>
    <w:rsid w:val="00145466"/>
    <w:rsid w:val="00145630"/>
    <w:rsid w:val="001459B7"/>
    <w:rsid w:val="00145F10"/>
    <w:rsid w:val="001465EC"/>
    <w:rsid w:val="00146D03"/>
    <w:rsid w:val="0014724D"/>
    <w:rsid w:val="0014747D"/>
    <w:rsid w:val="00147541"/>
    <w:rsid w:val="00147DCD"/>
    <w:rsid w:val="001503BF"/>
    <w:rsid w:val="00150813"/>
    <w:rsid w:val="001515B7"/>
    <w:rsid w:val="00151BB8"/>
    <w:rsid w:val="00151DD6"/>
    <w:rsid w:val="001525CE"/>
    <w:rsid w:val="00152B5D"/>
    <w:rsid w:val="001536BA"/>
    <w:rsid w:val="0015489E"/>
    <w:rsid w:val="00154A09"/>
    <w:rsid w:val="00154EDC"/>
    <w:rsid w:val="00155327"/>
    <w:rsid w:val="00155B36"/>
    <w:rsid w:val="00155EC4"/>
    <w:rsid w:val="00155EEB"/>
    <w:rsid w:val="0015656D"/>
    <w:rsid w:val="00156640"/>
    <w:rsid w:val="00156A63"/>
    <w:rsid w:val="001571BC"/>
    <w:rsid w:val="00157357"/>
    <w:rsid w:val="0015747D"/>
    <w:rsid w:val="00160C5B"/>
    <w:rsid w:val="00160ECA"/>
    <w:rsid w:val="001612F5"/>
    <w:rsid w:val="00161595"/>
    <w:rsid w:val="0016185F"/>
    <w:rsid w:val="00161CA2"/>
    <w:rsid w:val="00162CF1"/>
    <w:rsid w:val="0016312C"/>
    <w:rsid w:val="0016422C"/>
    <w:rsid w:val="00164FBD"/>
    <w:rsid w:val="001656A2"/>
    <w:rsid w:val="0016582E"/>
    <w:rsid w:val="0016592A"/>
    <w:rsid w:val="00165A7A"/>
    <w:rsid w:val="00166521"/>
    <w:rsid w:val="00166C41"/>
    <w:rsid w:val="001674F3"/>
    <w:rsid w:val="00167887"/>
    <w:rsid w:val="00167BB2"/>
    <w:rsid w:val="00167D42"/>
    <w:rsid w:val="001705C4"/>
    <w:rsid w:val="00170EEA"/>
    <w:rsid w:val="0017133F"/>
    <w:rsid w:val="001716F1"/>
    <w:rsid w:val="001724F9"/>
    <w:rsid w:val="00172A27"/>
    <w:rsid w:val="001739D7"/>
    <w:rsid w:val="00173D0C"/>
    <w:rsid w:val="001740B8"/>
    <w:rsid w:val="001746B6"/>
    <w:rsid w:val="001747BB"/>
    <w:rsid w:val="00174A9C"/>
    <w:rsid w:val="00174D43"/>
    <w:rsid w:val="00175598"/>
    <w:rsid w:val="00176439"/>
    <w:rsid w:val="00176BE5"/>
    <w:rsid w:val="00176F14"/>
    <w:rsid w:val="0017719F"/>
    <w:rsid w:val="0017763A"/>
    <w:rsid w:val="00177A20"/>
    <w:rsid w:val="0018066E"/>
    <w:rsid w:val="00180D47"/>
    <w:rsid w:val="00180E10"/>
    <w:rsid w:val="001816A6"/>
    <w:rsid w:val="00181B65"/>
    <w:rsid w:val="00182980"/>
    <w:rsid w:val="00182A06"/>
    <w:rsid w:val="00183323"/>
    <w:rsid w:val="00183D7D"/>
    <w:rsid w:val="00184111"/>
    <w:rsid w:val="00184210"/>
    <w:rsid w:val="0018476C"/>
    <w:rsid w:val="00184D91"/>
    <w:rsid w:val="001853DB"/>
    <w:rsid w:val="00185480"/>
    <w:rsid w:val="00186151"/>
    <w:rsid w:val="00186208"/>
    <w:rsid w:val="00186241"/>
    <w:rsid w:val="00186E73"/>
    <w:rsid w:val="00187043"/>
    <w:rsid w:val="0018706E"/>
    <w:rsid w:val="001872D9"/>
    <w:rsid w:val="001874F9"/>
    <w:rsid w:val="00187ED7"/>
    <w:rsid w:val="00190136"/>
    <w:rsid w:val="001908FD"/>
    <w:rsid w:val="00191160"/>
    <w:rsid w:val="00191AF1"/>
    <w:rsid w:val="00191CF7"/>
    <w:rsid w:val="00192464"/>
    <w:rsid w:val="00192628"/>
    <w:rsid w:val="001927B4"/>
    <w:rsid w:val="0019299F"/>
    <w:rsid w:val="00192A01"/>
    <w:rsid w:val="001932F6"/>
    <w:rsid w:val="001936FC"/>
    <w:rsid w:val="00193C29"/>
    <w:rsid w:val="00193E05"/>
    <w:rsid w:val="00193FE6"/>
    <w:rsid w:val="001944BE"/>
    <w:rsid w:val="001948BD"/>
    <w:rsid w:val="00194AEC"/>
    <w:rsid w:val="00194EE8"/>
    <w:rsid w:val="00195F3A"/>
    <w:rsid w:val="00196AED"/>
    <w:rsid w:val="00196F26"/>
    <w:rsid w:val="00197407"/>
    <w:rsid w:val="001975A9"/>
    <w:rsid w:val="00197734"/>
    <w:rsid w:val="00197771"/>
    <w:rsid w:val="00197C93"/>
    <w:rsid w:val="00197DC6"/>
    <w:rsid w:val="001A008B"/>
    <w:rsid w:val="001A051F"/>
    <w:rsid w:val="001A07E7"/>
    <w:rsid w:val="001A0E31"/>
    <w:rsid w:val="001A2BD0"/>
    <w:rsid w:val="001A3007"/>
    <w:rsid w:val="001A32E1"/>
    <w:rsid w:val="001A361F"/>
    <w:rsid w:val="001A3CF7"/>
    <w:rsid w:val="001A45D1"/>
    <w:rsid w:val="001A46FB"/>
    <w:rsid w:val="001A4A37"/>
    <w:rsid w:val="001A4A9F"/>
    <w:rsid w:val="001A4B89"/>
    <w:rsid w:val="001A5179"/>
    <w:rsid w:val="001A5439"/>
    <w:rsid w:val="001A583E"/>
    <w:rsid w:val="001A591A"/>
    <w:rsid w:val="001A5B70"/>
    <w:rsid w:val="001A66A4"/>
    <w:rsid w:val="001A66B2"/>
    <w:rsid w:val="001A7048"/>
    <w:rsid w:val="001A75CC"/>
    <w:rsid w:val="001A780D"/>
    <w:rsid w:val="001A7D0D"/>
    <w:rsid w:val="001A7D7E"/>
    <w:rsid w:val="001A7F9C"/>
    <w:rsid w:val="001B0454"/>
    <w:rsid w:val="001B08C8"/>
    <w:rsid w:val="001B0913"/>
    <w:rsid w:val="001B0B07"/>
    <w:rsid w:val="001B0F67"/>
    <w:rsid w:val="001B1536"/>
    <w:rsid w:val="001B153F"/>
    <w:rsid w:val="001B1802"/>
    <w:rsid w:val="001B1929"/>
    <w:rsid w:val="001B312C"/>
    <w:rsid w:val="001B4F9B"/>
    <w:rsid w:val="001B4FD4"/>
    <w:rsid w:val="001B52E5"/>
    <w:rsid w:val="001B56B1"/>
    <w:rsid w:val="001B5726"/>
    <w:rsid w:val="001B58EE"/>
    <w:rsid w:val="001B5EA1"/>
    <w:rsid w:val="001B62DB"/>
    <w:rsid w:val="001B6380"/>
    <w:rsid w:val="001B667D"/>
    <w:rsid w:val="001B6C71"/>
    <w:rsid w:val="001B79CD"/>
    <w:rsid w:val="001C01E6"/>
    <w:rsid w:val="001C0DCA"/>
    <w:rsid w:val="001C0F9C"/>
    <w:rsid w:val="001C1EFD"/>
    <w:rsid w:val="001C2222"/>
    <w:rsid w:val="001C2D95"/>
    <w:rsid w:val="001C2F0D"/>
    <w:rsid w:val="001C3209"/>
    <w:rsid w:val="001C44C3"/>
    <w:rsid w:val="001C450F"/>
    <w:rsid w:val="001C5CBC"/>
    <w:rsid w:val="001C64C5"/>
    <w:rsid w:val="001C6B79"/>
    <w:rsid w:val="001D0A83"/>
    <w:rsid w:val="001D0B60"/>
    <w:rsid w:val="001D0BE9"/>
    <w:rsid w:val="001D0D12"/>
    <w:rsid w:val="001D105F"/>
    <w:rsid w:val="001D1105"/>
    <w:rsid w:val="001D1C6A"/>
    <w:rsid w:val="001D23FA"/>
    <w:rsid w:val="001D24B2"/>
    <w:rsid w:val="001D2EBA"/>
    <w:rsid w:val="001D34F1"/>
    <w:rsid w:val="001D3792"/>
    <w:rsid w:val="001D3AA7"/>
    <w:rsid w:val="001D3AED"/>
    <w:rsid w:val="001D4131"/>
    <w:rsid w:val="001D4395"/>
    <w:rsid w:val="001D43B1"/>
    <w:rsid w:val="001D4D20"/>
    <w:rsid w:val="001D510B"/>
    <w:rsid w:val="001D6618"/>
    <w:rsid w:val="001D7379"/>
    <w:rsid w:val="001D74E4"/>
    <w:rsid w:val="001D74E6"/>
    <w:rsid w:val="001D7B53"/>
    <w:rsid w:val="001E00D1"/>
    <w:rsid w:val="001E01A4"/>
    <w:rsid w:val="001E037D"/>
    <w:rsid w:val="001E04DC"/>
    <w:rsid w:val="001E1349"/>
    <w:rsid w:val="001E1C92"/>
    <w:rsid w:val="001E2834"/>
    <w:rsid w:val="001E2912"/>
    <w:rsid w:val="001E2984"/>
    <w:rsid w:val="001E2EC6"/>
    <w:rsid w:val="001E34D1"/>
    <w:rsid w:val="001E46A0"/>
    <w:rsid w:val="001E47D5"/>
    <w:rsid w:val="001E4D30"/>
    <w:rsid w:val="001E5753"/>
    <w:rsid w:val="001E6292"/>
    <w:rsid w:val="001E69B8"/>
    <w:rsid w:val="001E6C35"/>
    <w:rsid w:val="001E6D86"/>
    <w:rsid w:val="001E6F68"/>
    <w:rsid w:val="001E76CF"/>
    <w:rsid w:val="001E79D1"/>
    <w:rsid w:val="001E7CF3"/>
    <w:rsid w:val="001F0110"/>
    <w:rsid w:val="001F0DF6"/>
    <w:rsid w:val="001F229F"/>
    <w:rsid w:val="001F2485"/>
    <w:rsid w:val="001F24AA"/>
    <w:rsid w:val="001F258F"/>
    <w:rsid w:val="001F2F63"/>
    <w:rsid w:val="001F3029"/>
    <w:rsid w:val="001F380A"/>
    <w:rsid w:val="001F3989"/>
    <w:rsid w:val="001F3FE5"/>
    <w:rsid w:val="001F4335"/>
    <w:rsid w:val="001F45B6"/>
    <w:rsid w:val="001F554F"/>
    <w:rsid w:val="001F57CF"/>
    <w:rsid w:val="001F62AC"/>
    <w:rsid w:val="001F77C0"/>
    <w:rsid w:val="002010AD"/>
    <w:rsid w:val="00201BBA"/>
    <w:rsid w:val="00202003"/>
    <w:rsid w:val="00202BC6"/>
    <w:rsid w:val="0020348B"/>
    <w:rsid w:val="0020383C"/>
    <w:rsid w:val="0020384B"/>
    <w:rsid w:val="00204461"/>
    <w:rsid w:val="00204DEE"/>
    <w:rsid w:val="00205535"/>
    <w:rsid w:val="002058B7"/>
    <w:rsid w:val="00207423"/>
    <w:rsid w:val="0020742B"/>
    <w:rsid w:val="00207A45"/>
    <w:rsid w:val="00207AAA"/>
    <w:rsid w:val="00207BFB"/>
    <w:rsid w:val="002101BA"/>
    <w:rsid w:val="00210D1D"/>
    <w:rsid w:val="002124C7"/>
    <w:rsid w:val="00212E18"/>
    <w:rsid w:val="00213D4A"/>
    <w:rsid w:val="00214030"/>
    <w:rsid w:val="00214EE7"/>
    <w:rsid w:val="0021520C"/>
    <w:rsid w:val="00215F6C"/>
    <w:rsid w:val="0021632C"/>
    <w:rsid w:val="0021634F"/>
    <w:rsid w:val="002165AF"/>
    <w:rsid w:val="00217121"/>
    <w:rsid w:val="00217743"/>
    <w:rsid w:val="002207C7"/>
    <w:rsid w:val="00220992"/>
    <w:rsid w:val="002212AE"/>
    <w:rsid w:val="0022184D"/>
    <w:rsid w:val="00221B1D"/>
    <w:rsid w:val="00221CF3"/>
    <w:rsid w:val="00221E0E"/>
    <w:rsid w:val="0022257E"/>
    <w:rsid w:val="00222C54"/>
    <w:rsid w:val="002239E1"/>
    <w:rsid w:val="002246B4"/>
    <w:rsid w:val="002248C6"/>
    <w:rsid w:val="00224E7C"/>
    <w:rsid w:val="00224E9D"/>
    <w:rsid w:val="00225039"/>
    <w:rsid w:val="0022506E"/>
    <w:rsid w:val="00227665"/>
    <w:rsid w:val="002303EC"/>
    <w:rsid w:val="0023095B"/>
    <w:rsid w:val="0023143A"/>
    <w:rsid w:val="00231B6B"/>
    <w:rsid w:val="00231DD7"/>
    <w:rsid w:val="00231DDA"/>
    <w:rsid w:val="00231F6B"/>
    <w:rsid w:val="0023246E"/>
    <w:rsid w:val="00232867"/>
    <w:rsid w:val="00233354"/>
    <w:rsid w:val="00233A6C"/>
    <w:rsid w:val="00233D3F"/>
    <w:rsid w:val="00233FC1"/>
    <w:rsid w:val="0023483B"/>
    <w:rsid w:val="00234E17"/>
    <w:rsid w:val="00235787"/>
    <w:rsid w:val="00235BB6"/>
    <w:rsid w:val="0023669E"/>
    <w:rsid w:val="00236B22"/>
    <w:rsid w:val="00236BDD"/>
    <w:rsid w:val="002374A4"/>
    <w:rsid w:val="0023771A"/>
    <w:rsid w:val="00237939"/>
    <w:rsid w:val="00237CD7"/>
    <w:rsid w:val="00240CE9"/>
    <w:rsid w:val="00241898"/>
    <w:rsid w:val="0024258D"/>
    <w:rsid w:val="00242592"/>
    <w:rsid w:val="00242B38"/>
    <w:rsid w:val="00242B54"/>
    <w:rsid w:val="00242D17"/>
    <w:rsid w:val="00243048"/>
    <w:rsid w:val="00243207"/>
    <w:rsid w:val="002432E0"/>
    <w:rsid w:val="002436E5"/>
    <w:rsid w:val="00243ADF"/>
    <w:rsid w:val="002443DB"/>
    <w:rsid w:val="00244920"/>
    <w:rsid w:val="00244AD6"/>
    <w:rsid w:val="002455DE"/>
    <w:rsid w:val="00245DF6"/>
    <w:rsid w:val="00246EEB"/>
    <w:rsid w:val="002470AB"/>
    <w:rsid w:val="002471AA"/>
    <w:rsid w:val="002479FF"/>
    <w:rsid w:val="00247A0E"/>
    <w:rsid w:val="00247D84"/>
    <w:rsid w:val="00250036"/>
    <w:rsid w:val="00250048"/>
    <w:rsid w:val="0025031D"/>
    <w:rsid w:val="00250D09"/>
    <w:rsid w:val="0025153A"/>
    <w:rsid w:val="00251598"/>
    <w:rsid w:val="00252132"/>
    <w:rsid w:val="00252DB0"/>
    <w:rsid w:val="00253C1A"/>
    <w:rsid w:val="002541AC"/>
    <w:rsid w:val="002544EA"/>
    <w:rsid w:val="00254634"/>
    <w:rsid w:val="00255416"/>
    <w:rsid w:val="00255C86"/>
    <w:rsid w:val="0025622B"/>
    <w:rsid w:val="0025630B"/>
    <w:rsid w:val="00256607"/>
    <w:rsid w:val="00256EBF"/>
    <w:rsid w:val="00256EF1"/>
    <w:rsid w:val="00257B0A"/>
    <w:rsid w:val="002603B9"/>
    <w:rsid w:val="00260B4F"/>
    <w:rsid w:val="00260E24"/>
    <w:rsid w:val="00261E69"/>
    <w:rsid w:val="00262367"/>
    <w:rsid w:val="0026282D"/>
    <w:rsid w:val="00262971"/>
    <w:rsid w:val="00262B3A"/>
    <w:rsid w:val="002632CB"/>
    <w:rsid w:val="00263602"/>
    <w:rsid w:val="002637DD"/>
    <w:rsid w:val="002639E5"/>
    <w:rsid w:val="00264DAF"/>
    <w:rsid w:val="002651EA"/>
    <w:rsid w:val="00265A2D"/>
    <w:rsid w:val="00265B83"/>
    <w:rsid w:val="00265B9F"/>
    <w:rsid w:val="0026777A"/>
    <w:rsid w:val="00267961"/>
    <w:rsid w:val="00267A9B"/>
    <w:rsid w:val="00267C6F"/>
    <w:rsid w:val="00267CF9"/>
    <w:rsid w:val="00270DD0"/>
    <w:rsid w:val="00271069"/>
    <w:rsid w:val="002710DD"/>
    <w:rsid w:val="00271799"/>
    <w:rsid w:val="00271CFA"/>
    <w:rsid w:val="00271D39"/>
    <w:rsid w:val="002724C5"/>
    <w:rsid w:val="00272B2E"/>
    <w:rsid w:val="002732FF"/>
    <w:rsid w:val="00273AA0"/>
    <w:rsid w:val="00273BBF"/>
    <w:rsid w:val="00273EB0"/>
    <w:rsid w:val="00273EBD"/>
    <w:rsid w:val="002748CE"/>
    <w:rsid w:val="00274A8C"/>
    <w:rsid w:val="00274B8B"/>
    <w:rsid w:val="00274D8A"/>
    <w:rsid w:val="00275593"/>
    <w:rsid w:val="00276617"/>
    <w:rsid w:val="00276E46"/>
    <w:rsid w:val="00276EC4"/>
    <w:rsid w:val="00277210"/>
    <w:rsid w:val="002775EA"/>
    <w:rsid w:val="0028046B"/>
    <w:rsid w:val="00280564"/>
    <w:rsid w:val="0028119E"/>
    <w:rsid w:val="002815CC"/>
    <w:rsid w:val="00281605"/>
    <w:rsid w:val="00281E0A"/>
    <w:rsid w:val="002830FF"/>
    <w:rsid w:val="00283399"/>
    <w:rsid w:val="00283686"/>
    <w:rsid w:val="00284535"/>
    <w:rsid w:val="00284DD6"/>
    <w:rsid w:val="00284FED"/>
    <w:rsid w:val="002869B4"/>
    <w:rsid w:val="00286CBC"/>
    <w:rsid w:val="00286D5E"/>
    <w:rsid w:val="00287639"/>
    <w:rsid w:val="00287725"/>
    <w:rsid w:val="0029149D"/>
    <w:rsid w:val="00291A73"/>
    <w:rsid w:val="00291DD6"/>
    <w:rsid w:val="002925A0"/>
    <w:rsid w:val="00292D8F"/>
    <w:rsid w:val="002932B1"/>
    <w:rsid w:val="0029383C"/>
    <w:rsid w:val="00293E7F"/>
    <w:rsid w:val="00294112"/>
    <w:rsid w:val="00294198"/>
    <w:rsid w:val="0029431E"/>
    <w:rsid w:val="0029468E"/>
    <w:rsid w:val="002953C4"/>
    <w:rsid w:val="0029586D"/>
    <w:rsid w:val="00295D36"/>
    <w:rsid w:val="0029653E"/>
    <w:rsid w:val="00296F6C"/>
    <w:rsid w:val="002A0A42"/>
    <w:rsid w:val="002A0AEB"/>
    <w:rsid w:val="002A2589"/>
    <w:rsid w:val="002A2D6D"/>
    <w:rsid w:val="002A31C4"/>
    <w:rsid w:val="002A33EB"/>
    <w:rsid w:val="002A366C"/>
    <w:rsid w:val="002A37CC"/>
    <w:rsid w:val="002A3975"/>
    <w:rsid w:val="002A3AC0"/>
    <w:rsid w:val="002A3B8B"/>
    <w:rsid w:val="002A4065"/>
    <w:rsid w:val="002A4456"/>
    <w:rsid w:val="002A46BC"/>
    <w:rsid w:val="002A5600"/>
    <w:rsid w:val="002A56DA"/>
    <w:rsid w:val="002A5E61"/>
    <w:rsid w:val="002A5F6D"/>
    <w:rsid w:val="002A678E"/>
    <w:rsid w:val="002A73BF"/>
    <w:rsid w:val="002A78E2"/>
    <w:rsid w:val="002A7931"/>
    <w:rsid w:val="002B122C"/>
    <w:rsid w:val="002B124F"/>
    <w:rsid w:val="002B1652"/>
    <w:rsid w:val="002B1F54"/>
    <w:rsid w:val="002B2137"/>
    <w:rsid w:val="002B2379"/>
    <w:rsid w:val="002B23D4"/>
    <w:rsid w:val="002B2C38"/>
    <w:rsid w:val="002B318C"/>
    <w:rsid w:val="002B3507"/>
    <w:rsid w:val="002B3892"/>
    <w:rsid w:val="002B3AA8"/>
    <w:rsid w:val="002B3B6B"/>
    <w:rsid w:val="002B4742"/>
    <w:rsid w:val="002B4800"/>
    <w:rsid w:val="002B51C5"/>
    <w:rsid w:val="002B678A"/>
    <w:rsid w:val="002B6F75"/>
    <w:rsid w:val="002B7837"/>
    <w:rsid w:val="002B7876"/>
    <w:rsid w:val="002B7CC3"/>
    <w:rsid w:val="002B7F85"/>
    <w:rsid w:val="002B7FEB"/>
    <w:rsid w:val="002C0723"/>
    <w:rsid w:val="002C08A1"/>
    <w:rsid w:val="002C22FF"/>
    <w:rsid w:val="002C372D"/>
    <w:rsid w:val="002C4039"/>
    <w:rsid w:val="002C4718"/>
    <w:rsid w:val="002C4CDB"/>
    <w:rsid w:val="002C59FB"/>
    <w:rsid w:val="002C5D68"/>
    <w:rsid w:val="002C5F56"/>
    <w:rsid w:val="002C608B"/>
    <w:rsid w:val="002C62B5"/>
    <w:rsid w:val="002C655F"/>
    <w:rsid w:val="002C67CA"/>
    <w:rsid w:val="002C6CFD"/>
    <w:rsid w:val="002D00E1"/>
    <w:rsid w:val="002D130B"/>
    <w:rsid w:val="002D1631"/>
    <w:rsid w:val="002D1657"/>
    <w:rsid w:val="002D174A"/>
    <w:rsid w:val="002D22B1"/>
    <w:rsid w:val="002D24F9"/>
    <w:rsid w:val="002D2C24"/>
    <w:rsid w:val="002D2CBE"/>
    <w:rsid w:val="002D33A9"/>
    <w:rsid w:val="002D53CF"/>
    <w:rsid w:val="002D58CF"/>
    <w:rsid w:val="002D5C7C"/>
    <w:rsid w:val="002D61A0"/>
    <w:rsid w:val="002D633C"/>
    <w:rsid w:val="002D6BCD"/>
    <w:rsid w:val="002D73FE"/>
    <w:rsid w:val="002D77E3"/>
    <w:rsid w:val="002E124A"/>
    <w:rsid w:val="002E1512"/>
    <w:rsid w:val="002E1A21"/>
    <w:rsid w:val="002E2606"/>
    <w:rsid w:val="002E343F"/>
    <w:rsid w:val="002E34D5"/>
    <w:rsid w:val="002E35C9"/>
    <w:rsid w:val="002E4CDF"/>
    <w:rsid w:val="002E50DD"/>
    <w:rsid w:val="002E5180"/>
    <w:rsid w:val="002E54F6"/>
    <w:rsid w:val="002E5D44"/>
    <w:rsid w:val="002E6EB6"/>
    <w:rsid w:val="002E6F56"/>
    <w:rsid w:val="002F143C"/>
    <w:rsid w:val="002F1808"/>
    <w:rsid w:val="002F2730"/>
    <w:rsid w:val="002F27F3"/>
    <w:rsid w:val="002F3C23"/>
    <w:rsid w:val="002F40B4"/>
    <w:rsid w:val="002F59E0"/>
    <w:rsid w:val="002F5FEC"/>
    <w:rsid w:val="003001E2"/>
    <w:rsid w:val="0030029B"/>
    <w:rsid w:val="0030053B"/>
    <w:rsid w:val="003007B1"/>
    <w:rsid w:val="003017D8"/>
    <w:rsid w:val="00301D13"/>
    <w:rsid w:val="00301E14"/>
    <w:rsid w:val="00302959"/>
    <w:rsid w:val="00305082"/>
    <w:rsid w:val="003058EF"/>
    <w:rsid w:val="00305ACE"/>
    <w:rsid w:val="0030641B"/>
    <w:rsid w:val="003065C5"/>
    <w:rsid w:val="0030660B"/>
    <w:rsid w:val="00306E90"/>
    <w:rsid w:val="00307080"/>
    <w:rsid w:val="00307B28"/>
    <w:rsid w:val="003107A8"/>
    <w:rsid w:val="003110EF"/>
    <w:rsid w:val="003115AE"/>
    <w:rsid w:val="00312C7F"/>
    <w:rsid w:val="00312E95"/>
    <w:rsid w:val="003137A8"/>
    <w:rsid w:val="00313D90"/>
    <w:rsid w:val="00313E53"/>
    <w:rsid w:val="003149E0"/>
    <w:rsid w:val="00314C33"/>
    <w:rsid w:val="00315022"/>
    <w:rsid w:val="0031516D"/>
    <w:rsid w:val="0031579F"/>
    <w:rsid w:val="003158B6"/>
    <w:rsid w:val="00316190"/>
    <w:rsid w:val="0031767C"/>
    <w:rsid w:val="00317DE6"/>
    <w:rsid w:val="00320000"/>
    <w:rsid w:val="00320739"/>
    <w:rsid w:val="00320D6E"/>
    <w:rsid w:val="0032104D"/>
    <w:rsid w:val="00321494"/>
    <w:rsid w:val="003214E2"/>
    <w:rsid w:val="00321623"/>
    <w:rsid w:val="003217AB"/>
    <w:rsid w:val="00321C78"/>
    <w:rsid w:val="00321D68"/>
    <w:rsid w:val="00321FEB"/>
    <w:rsid w:val="003229F1"/>
    <w:rsid w:val="00322C2F"/>
    <w:rsid w:val="003235C9"/>
    <w:rsid w:val="00323CB2"/>
    <w:rsid w:val="00323EFB"/>
    <w:rsid w:val="003246B3"/>
    <w:rsid w:val="003248B3"/>
    <w:rsid w:val="0032501C"/>
    <w:rsid w:val="003256DE"/>
    <w:rsid w:val="00325DA6"/>
    <w:rsid w:val="00325E4D"/>
    <w:rsid w:val="0032670B"/>
    <w:rsid w:val="00326AEB"/>
    <w:rsid w:val="0032710C"/>
    <w:rsid w:val="003276F4"/>
    <w:rsid w:val="00330967"/>
    <w:rsid w:val="0033181F"/>
    <w:rsid w:val="00331AFA"/>
    <w:rsid w:val="00331EE4"/>
    <w:rsid w:val="003330A2"/>
    <w:rsid w:val="00333787"/>
    <w:rsid w:val="00333908"/>
    <w:rsid w:val="00334F6E"/>
    <w:rsid w:val="00335BA0"/>
    <w:rsid w:val="00336DF1"/>
    <w:rsid w:val="003373D7"/>
    <w:rsid w:val="00340169"/>
    <w:rsid w:val="003407EF"/>
    <w:rsid w:val="00340F0F"/>
    <w:rsid w:val="0034105C"/>
    <w:rsid w:val="00341330"/>
    <w:rsid w:val="00341721"/>
    <w:rsid w:val="003418A6"/>
    <w:rsid w:val="00341F19"/>
    <w:rsid w:val="00342FE4"/>
    <w:rsid w:val="00343DC9"/>
    <w:rsid w:val="00344D06"/>
    <w:rsid w:val="00344E54"/>
    <w:rsid w:val="003450AD"/>
    <w:rsid w:val="00345454"/>
    <w:rsid w:val="003454DB"/>
    <w:rsid w:val="003458CD"/>
    <w:rsid w:val="00345C01"/>
    <w:rsid w:val="00345E9D"/>
    <w:rsid w:val="00347951"/>
    <w:rsid w:val="0035006D"/>
    <w:rsid w:val="00350415"/>
    <w:rsid w:val="00350CD2"/>
    <w:rsid w:val="00351190"/>
    <w:rsid w:val="00351382"/>
    <w:rsid w:val="00351690"/>
    <w:rsid w:val="00351818"/>
    <w:rsid w:val="00351903"/>
    <w:rsid w:val="00351CEC"/>
    <w:rsid w:val="00351F34"/>
    <w:rsid w:val="00352327"/>
    <w:rsid w:val="00352776"/>
    <w:rsid w:val="00352DF0"/>
    <w:rsid w:val="00354E9D"/>
    <w:rsid w:val="00356125"/>
    <w:rsid w:val="00356246"/>
    <w:rsid w:val="00356334"/>
    <w:rsid w:val="00357902"/>
    <w:rsid w:val="00360909"/>
    <w:rsid w:val="00360A93"/>
    <w:rsid w:val="00360C2D"/>
    <w:rsid w:val="00361325"/>
    <w:rsid w:val="00361F9C"/>
    <w:rsid w:val="00362052"/>
    <w:rsid w:val="003627C0"/>
    <w:rsid w:val="00363484"/>
    <w:rsid w:val="0036350D"/>
    <w:rsid w:val="003635E1"/>
    <w:rsid w:val="00363757"/>
    <w:rsid w:val="00364222"/>
    <w:rsid w:val="003649B2"/>
    <w:rsid w:val="00364C9A"/>
    <w:rsid w:val="00364F6D"/>
    <w:rsid w:val="003657FF"/>
    <w:rsid w:val="00365A6E"/>
    <w:rsid w:val="00365C02"/>
    <w:rsid w:val="00366CCA"/>
    <w:rsid w:val="00366E84"/>
    <w:rsid w:val="00366EFB"/>
    <w:rsid w:val="00367583"/>
    <w:rsid w:val="003676D1"/>
    <w:rsid w:val="003677C3"/>
    <w:rsid w:val="003677E4"/>
    <w:rsid w:val="00370DB5"/>
    <w:rsid w:val="00370F0B"/>
    <w:rsid w:val="003712B4"/>
    <w:rsid w:val="00371AE7"/>
    <w:rsid w:val="00371B14"/>
    <w:rsid w:val="003722F9"/>
    <w:rsid w:val="0037282F"/>
    <w:rsid w:val="00373004"/>
    <w:rsid w:val="00373218"/>
    <w:rsid w:val="003733EE"/>
    <w:rsid w:val="00373E5D"/>
    <w:rsid w:val="00373EFE"/>
    <w:rsid w:val="0037466B"/>
    <w:rsid w:val="00374696"/>
    <w:rsid w:val="00374718"/>
    <w:rsid w:val="00374910"/>
    <w:rsid w:val="00375C7D"/>
    <w:rsid w:val="00376A12"/>
    <w:rsid w:val="00380C2E"/>
    <w:rsid w:val="0038134F"/>
    <w:rsid w:val="00381768"/>
    <w:rsid w:val="0038203D"/>
    <w:rsid w:val="00382755"/>
    <w:rsid w:val="0038287A"/>
    <w:rsid w:val="0038298B"/>
    <w:rsid w:val="003837EF"/>
    <w:rsid w:val="003837FB"/>
    <w:rsid w:val="00383BAA"/>
    <w:rsid w:val="00384D6C"/>
    <w:rsid w:val="00384DCE"/>
    <w:rsid w:val="00385F04"/>
    <w:rsid w:val="00385FB5"/>
    <w:rsid w:val="003861DA"/>
    <w:rsid w:val="00386543"/>
    <w:rsid w:val="003871D8"/>
    <w:rsid w:val="0038792A"/>
    <w:rsid w:val="003879AF"/>
    <w:rsid w:val="00390290"/>
    <w:rsid w:val="00390FD6"/>
    <w:rsid w:val="003915BF"/>
    <w:rsid w:val="0039349C"/>
    <w:rsid w:val="00393E1E"/>
    <w:rsid w:val="00393F35"/>
    <w:rsid w:val="00394256"/>
    <w:rsid w:val="00394C9D"/>
    <w:rsid w:val="003968FF"/>
    <w:rsid w:val="00397B9C"/>
    <w:rsid w:val="00397C97"/>
    <w:rsid w:val="003A12E8"/>
    <w:rsid w:val="003A142E"/>
    <w:rsid w:val="003A148A"/>
    <w:rsid w:val="003A1686"/>
    <w:rsid w:val="003A2CB3"/>
    <w:rsid w:val="003A2D57"/>
    <w:rsid w:val="003A306C"/>
    <w:rsid w:val="003A32DD"/>
    <w:rsid w:val="003A3966"/>
    <w:rsid w:val="003A39C4"/>
    <w:rsid w:val="003A3FA1"/>
    <w:rsid w:val="003A40C3"/>
    <w:rsid w:val="003A4717"/>
    <w:rsid w:val="003A47E3"/>
    <w:rsid w:val="003A4BC7"/>
    <w:rsid w:val="003A4F34"/>
    <w:rsid w:val="003A5AD0"/>
    <w:rsid w:val="003A62FD"/>
    <w:rsid w:val="003A716A"/>
    <w:rsid w:val="003A749E"/>
    <w:rsid w:val="003A7CE9"/>
    <w:rsid w:val="003B0189"/>
    <w:rsid w:val="003B096B"/>
    <w:rsid w:val="003B0C47"/>
    <w:rsid w:val="003B0EB4"/>
    <w:rsid w:val="003B114E"/>
    <w:rsid w:val="003B12A8"/>
    <w:rsid w:val="003B12F4"/>
    <w:rsid w:val="003B1930"/>
    <w:rsid w:val="003B232B"/>
    <w:rsid w:val="003B246D"/>
    <w:rsid w:val="003B25C0"/>
    <w:rsid w:val="003B3132"/>
    <w:rsid w:val="003B3320"/>
    <w:rsid w:val="003B4689"/>
    <w:rsid w:val="003B4FEC"/>
    <w:rsid w:val="003B5250"/>
    <w:rsid w:val="003B570C"/>
    <w:rsid w:val="003B5D92"/>
    <w:rsid w:val="003B67CD"/>
    <w:rsid w:val="003C0518"/>
    <w:rsid w:val="003C0656"/>
    <w:rsid w:val="003C1350"/>
    <w:rsid w:val="003C14FF"/>
    <w:rsid w:val="003C1ACE"/>
    <w:rsid w:val="003C1C45"/>
    <w:rsid w:val="003C20D6"/>
    <w:rsid w:val="003C2F2F"/>
    <w:rsid w:val="003C3398"/>
    <w:rsid w:val="003C3EFB"/>
    <w:rsid w:val="003C4151"/>
    <w:rsid w:val="003C4517"/>
    <w:rsid w:val="003C46FE"/>
    <w:rsid w:val="003C48DB"/>
    <w:rsid w:val="003C4990"/>
    <w:rsid w:val="003C4C34"/>
    <w:rsid w:val="003C4DFA"/>
    <w:rsid w:val="003C5306"/>
    <w:rsid w:val="003C593D"/>
    <w:rsid w:val="003C5CED"/>
    <w:rsid w:val="003C5F88"/>
    <w:rsid w:val="003C66E9"/>
    <w:rsid w:val="003C7437"/>
    <w:rsid w:val="003C7725"/>
    <w:rsid w:val="003C781C"/>
    <w:rsid w:val="003C7947"/>
    <w:rsid w:val="003D0D2F"/>
    <w:rsid w:val="003D155E"/>
    <w:rsid w:val="003D15A3"/>
    <w:rsid w:val="003D1785"/>
    <w:rsid w:val="003D1856"/>
    <w:rsid w:val="003D283B"/>
    <w:rsid w:val="003D4777"/>
    <w:rsid w:val="003D6497"/>
    <w:rsid w:val="003D6936"/>
    <w:rsid w:val="003D7633"/>
    <w:rsid w:val="003E01F3"/>
    <w:rsid w:val="003E078E"/>
    <w:rsid w:val="003E0A08"/>
    <w:rsid w:val="003E0BA1"/>
    <w:rsid w:val="003E0CA2"/>
    <w:rsid w:val="003E13ED"/>
    <w:rsid w:val="003E15E6"/>
    <w:rsid w:val="003E15EE"/>
    <w:rsid w:val="003E1858"/>
    <w:rsid w:val="003E24EC"/>
    <w:rsid w:val="003E3A36"/>
    <w:rsid w:val="003E3DF9"/>
    <w:rsid w:val="003E3F0C"/>
    <w:rsid w:val="003E400B"/>
    <w:rsid w:val="003E4C3C"/>
    <w:rsid w:val="003E524B"/>
    <w:rsid w:val="003E5B3D"/>
    <w:rsid w:val="003E634B"/>
    <w:rsid w:val="003E6DAB"/>
    <w:rsid w:val="003E75C4"/>
    <w:rsid w:val="003F0901"/>
    <w:rsid w:val="003F0F33"/>
    <w:rsid w:val="003F0F6A"/>
    <w:rsid w:val="003F1141"/>
    <w:rsid w:val="003F2A06"/>
    <w:rsid w:val="003F2B7E"/>
    <w:rsid w:val="003F39AF"/>
    <w:rsid w:val="003F48EE"/>
    <w:rsid w:val="003F4EE0"/>
    <w:rsid w:val="003F5181"/>
    <w:rsid w:val="003F55EA"/>
    <w:rsid w:val="003F58A0"/>
    <w:rsid w:val="003F64CF"/>
    <w:rsid w:val="003F6CB1"/>
    <w:rsid w:val="003F6D13"/>
    <w:rsid w:val="003F7981"/>
    <w:rsid w:val="003F7DF9"/>
    <w:rsid w:val="00401A31"/>
    <w:rsid w:val="00401B3B"/>
    <w:rsid w:val="00401D45"/>
    <w:rsid w:val="00402149"/>
    <w:rsid w:val="0040232B"/>
    <w:rsid w:val="0040282B"/>
    <w:rsid w:val="00402A26"/>
    <w:rsid w:val="004031CD"/>
    <w:rsid w:val="00403E3D"/>
    <w:rsid w:val="004040F0"/>
    <w:rsid w:val="0040447B"/>
    <w:rsid w:val="00404D2B"/>
    <w:rsid w:val="00406886"/>
    <w:rsid w:val="0040770D"/>
    <w:rsid w:val="0040777D"/>
    <w:rsid w:val="0040785F"/>
    <w:rsid w:val="00410C50"/>
    <w:rsid w:val="004116C2"/>
    <w:rsid w:val="00411C8A"/>
    <w:rsid w:val="00412267"/>
    <w:rsid w:val="00412D45"/>
    <w:rsid w:val="00412F9A"/>
    <w:rsid w:val="00413BF9"/>
    <w:rsid w:val="00415137"/>
    <w:rsid w:val="00415512"/>
    <w:rsid w:val="0041554D"/>
    <w:rsid w:val="004155D8"/>
    <w:rsid w:val="00415611"/>
    <w:rsid w:val="00415672"/>
    <w:rsid w:val="00416E8D"/>
    <w:rsid w:val="00417D04"/>
    <w:rsid w:val="00420737"/>
    <w:rsid w:val="0042135D"/>
    <w:rsid w:val="0042165D"/>
    <w:rsid w:val="00421B4F"/>
    <w:rsid w:val="004222A9"/>
    <w:rsid w:val="004227A4"/>
    <w:rsid w:val="00423241"/>
    <w:rsid w:val="00423A6A"/>
    <w:rsid w:val="00424115"/>
    <w:rsid w:val="00424473"/>
    <w:rsid w:val="00425042"/>
    <w:rsid w:val="00425835"/>
    <w:rsid w:val="00425AFD"/>
    <w:rsid w:val="00425D79"/>
    <w:rsid w:val="00426489"/>
    <w:rsid w:val="00426D6D"/>
    <w:rsid w:val="00427485"/>
    <w:rsid w:val="004300D6"/>
    <w:rsid w:val="00430211"/>
    <w:rsid w:val="00430727"/>
    <w:rsid w:val="004307DF"/>
    <w:rsid w:val="00430D3C"/>
    <w:rsid w:val="00430F8A"/>
    <w:rsid w:val="00431041"/>
    <w:rsid w:val="004318B9"/>
    <w:rsid w:val="00431AFF"/>
    <w:rsid w:val="00431DA9"/>
    <w:rsid w:val="00431E9D"/>
    <w:rsid w:val="00431FCF"/>
    <w:rsid w:val="00432029"/>
    <w:rsid w:val="0043227C"/>
    <w:rsid w:val="00432380"/>
    <w:rsid w:val="00432C24"/>
    <w:rsid w:val="004334BE"/>
    <w:rsid w:val="00433C97"/>
    <w:rsid w:val="00433ED8"/>
    <w:rsid w:val="004345BB"/>
    <w:rsid w:val="004354B9"/>
    <w:rsid w:val="004356CE"/>
    <w:rsid w:val="00436DEC"/>
    <w:rsid w:val="00437223"/>
    <w:rsid w:val="00437D8C"/>
    <w:rsid w:val="00437F2F"/>
    <w:rsid w:val="00440E2D"/>
    <w:rsid w:val="00441CF9"/>
    <w:rsid w:val="00442602"/>
    <w:rsid w:val="00443C86"/>
    <w:rsid w:val="0044401C"/>
    <w:rsid w:val="004443E5"/>
    <w:rsid w:val="00444479"/>
    <w:rsid w:val="004445B5"/>
    <w:rsid w:val="004445F0"/>
    <w:rsid w:val="004446AE"/>
    <w:rsid w:val="00444830"/>
    <w:rsid w:val="00444863"/>
    <w:rsid w:val="00444B5C"/>
    <w:rsid w:val="00445A33"/>
    <w:rsid w:val="004462E2"/>
    <w:rsid w:val="00447A82"/>
    <w:rsid w:val="00447B4F"/>
    <w:rsid w:val="004507F8"/>
    <w:rsid w:val="00450835"/>
    <w:rsid w:val="00450BF2"/>
    <w:rsid w:val="004512C7"/>
    <w:rsid w:val="004521E9"/>
    <w:rsid w:val="004526EC"/>
    <w:rsid w:val="004530A2"/>
    <w:rsid w:val="00453EA0"/>
    <w:rsid w:val="00455996"/>
    <w:rsid w:val="00455AC2"/>
    <w:rsid w:val="00455C19"/>
    <w:rsid w:val="00455E3A"/>
    <w:rsid w:val="0045699E"/>
    <w:rsid w:val="00456B21"/>
    <w:rsid w:val="0045780E"/>
    <w:rsid w:val="0045785C"/>
    <w:rsid w:val="0045786A"/>
    <w:rsid w:val="00457BE2"/>
    <w:rsid w:val="00457D0B"/>
    <w:rsid w:val="00460809"/>
    <w:rsid w:val="00460B6D"/>
    <w:rsid w:val="00460BF8"/>
    <w:rsid w:val="0046144F"/>
    <w:rsid w:val="004618D0"/>
    <w:rsid w:val="00461909"/>
    <w:rsid w:val="0046214F"/>
    <w:rsid w:val="00462DCB"/>
    <w:rsid w:val="00463C3D"/>
    <w:rsid w:val="00463ED1"/>
    <w:rsid w:val="00464048"/>
    <w:rsid w:val="00464086"/>
    <w:rsid w:val="00464968"/>
    <w:rsid w:val="00464D0B"/>
    <w:rsid w:val="004654BF"/>
    <w:rsid w:val="00465701"/>
    <w:rsid w:val="00465B33"/>
    <w:rsid w:val="00465F97"/>
    <w:rsid w:val="00466FC7"/>
    <w:rsid w:val="00467762"/>
    <w:rsid w:val="004678DA"/>
    <w:rsid w:val="0046799E"/>
    <w:rsid w:val="00467C1C"/>
    <w:rsid w:val="00467DDA"/>
    <w:rsid w:val="00470675"/>
    <w:rsid w:val="00470FBC"/>
    <w:rsid w:val="00471074"/>
    <w:rsid w:val="004714AA"/>
    <w:rsid w:val="004716A2"/>
    <w:rsid w:val="00471959"/>
    <w:rsid w:val="00471F3D"/>
    <w:rsid w:val="00472A57"/>
    <w:rsid w:val="00472E5C"/>
    <w:rsid w:val="00473CEB"/>
    <w:rsid w:val="00473FDA"/>
    <w:rsid w:val="0047410A"/>
    <w:rsid w:val="00474244"/>
    <w:rsid w:val="004745BD"/>
    <w:rsid w:val="004749CD"/>
    <w:rsid w:val="00474DCD"/>
    <w:rsid w:val="00474E2E"/>
    <w:rsid w:val="004753BF"/>
    <w:rsid w:val="004756FC"/>
    <w:rsid w:val="00475F94"/>
    <w:rsid w:val="00476595"/>
    <w:rsid w:val="0047674D"/>
    <w:rsid w:val="00476D3E"/>
    <w:rsid w:val="004774F2"/>
    <w:rsid w:val="00477B10"/>
    <w:rsid w:val="0048124E"/>
    <w:rsid w:val="00481418"/>
    <w:rsid w:val="0048266B"/>
    <w:rsid w:val="00482C30"/>
    <w:rsid w:val="0048318A"/>
    <w:rsid w:val="00483279"/>
    <w:rsid w:val="00483472"/>
    <w:rsid w:val="0048365E"/>
    <w:rsid w:val="00483A60"/>
    <w:rsid w:val="004845B1"/>
    <w:rsid w:val="004847AE"/>
    <w:rsid w:val="00484B85"/>
    <w:rsid w:val="00484ECA"/>
    <w:rsid w:val="00485237"/>
    <w:rsid w:val="004857D5"/>
    <w:rsid w:val="00485BE0"/>
    <w:rsid w:val="00485FB6"/>
    <w:rsid w:val="004867BC"/>
    <w:rsid w:val="00486BF0"/>
    <w:rsid w:val="00486E2C"/>
    <w:rsid w:val="00486FF5"/>
    <w:rsid w:val="00487974"/>
    <w:rsid w:val="00490A7D"/>
    <w:rsid w:val="00492033"/>
    <w:rsid w:val="00492262"/>
    <w:rsid w:val="004934C2"/>
    <w:rsid w:val="004935E1"/>
    <w:rsid w:val="00493C12"/>
    <w:rsid w:val="00493F58"/>
    <w:rsid w:val="004946A9"/>
    <w:rsid w:val="00494C40"/>
    <w:rsid w:val="00495BF5"/>
    <w:rsid w:val="00495E23"/>
    <w:rsid w:val="004960E8"/>
    <w:rsid w:val="004973A9"/>
    <w:rsid w:val="004978F7"/>
    <w:rsid w:val="00497FC4"/>
    <w:rsid w:val="004A0F6E"/>
    <w:rsid w:val="004A18A1"/>
    <w:rsid w:val="004A29D5"/>
    <w:rsid w:val="004A4165"/>
    <w:rsid w:val="004A41AF"/>
    <w:rsid w:val="004A4229"/>
    <w:rsid w:val="004A44EA"/>
    <w:rsid w:val="004A4669"/>
    <w:rsid w:val="004A4953"/>
    <w:rsid w:val="004A496F"/>
    <w:rsid w:val="004A4BC6"/>
    <w:rsid w:val="004A4FAC"/>
    <w:rsid w:val="004A676F"/>
    <w:rsid w:val="004A77A1"/>
    <w:rsid w:val="004A7902"/>
    <w:rsid w:val="004A79E9"/>
    <w:rsid w:val="004B08E5"/>
    <w:rsid w:val="004B093F"/>
    <w:rsid w:val="004B09F2"/>
    <w:rsid w:val="004B0B27"/>
    <w:rsid w:val="004B0C4B"/>
    <w:rsid w:val="004B0D2B"/>
    <w:rsid w:val="004B11E9"/>
    <w:rsid w:val="004B321B"/>
    <w:rsid w:val="004B3F13"/>
    <w:rsid w:val="004B3F6E"/>
    <w:rsid w:val="004B4C4F"/>
    <w:rsid w:val="004B4C85"/>
    <w:rsid w:val="004B4DD9"/>
    <w:rsid w:val="004B59CD"/>
    <w:rsid w:val="004B5A16"/>
    <w:rsid w:val="004B6ED8"/>
    <w:rsid w:val="004B745A"/>
    <w:rsid w:val="004B7BAA"/>
    <w:rsid w:val="004C0543"/>
    <w:rsid w:val="004C08AA"/>
    <w:rsid w:val="004C0955"/>
    <w:rsid w:val="004C0C12"/>
    <w:rsid w:val="004C0FB3"/>
    <w:rsid w:val="004C16CC"/>
    <w:rsid w:val="004C1FF3"/>
    <w:rsid w:val="004C204C"/>
    <w:rsid w:val="004C29C9"/>
    <w:rsid w:val="004C2F96"/>
    <w:rsid w:val="004C2FBB"/>
    <w:rsid w:val="004C31AC"/>
    <w:rsid w:val="004C3318"/>
    <w:rsid w:val="004C352F"/>
    <w:rsid w:val="004C3C1B"/>
    <w:rsid w:val="004C4217"/>
    <w:rsid w:val="004C4E41"/>
    <w:rsid w:val="004C5930"/>
    <w:rsid w:val="004C5A0B"/>
    <w:rsid w:val="004C6063"/>
    <w:rsid w:val="004C6712"/>
    <w:rsid w:val="004C67A5"/>
    <w:rsid w:val="004C6F96"/>
    <w:rsid w:val="004C701C"/>
    <w:rsid w:val="004C71AC"/>
    <w:rsid w:val="004C723C"/>
    <w:rsid w:val="004C76C4"/>
    <w:rsid w:val="004C7B63"/>
    <w:rsid w:val="004D00F1"/>
    <w:rsid w:val="004D02E4"/>
    <w:rsid w:val="004D072C"/>
    <w:rsid w:val="004D0BE2"/>
    <w:rsid w:val="004D103F"/>
    <w:rsid w:val="004D1654"/>
    <w:rsid w:val="004D1739"/>
    <w:rsid w:val="004D18C2"/>
    <w:rsid w:val="004D2541"/>
    <w:rsid w:val="004D27C4"/>
    <w:rsid w:val="004D285E"/>
    <w:rsid w:val="004D2C91"/>
    <w:rsid w:val="004D405F"/>
    <w:rsid w:val="004D4079"/>
    <w:rsid w:val="004D56BF"/>
    <w:rsid w:val="004D5703"/>
    <w:rsid w:val="004D59AE"/>
    <w:rsid w:val="004D6681"/>
    <w:rsid w:val="004D6F83"/>
    <w:rsid w:val="004D707D"/>
    <w:rsid w:val="004D7FEB"/>
    <w:rsid w:val="004E1AD1"/>
    <w:rsid w:val="004E1F45"/>
    <w:rsid w:val="004E252D"/>
    <w:rsid w:val="004E271F"/>
    <w:rsid w:val="004E2FD7"/>
    <w:rsid w:val="004E3220"/>
    <w:rsid w:val="004E3425"/>
    <w:rsid w:val="004E3609"/>
    <w:rsid w:val="004E36D9"/>
    <w:rsid w:val="004E3B95"/>
    <w:rsid w:val="004E3DEF"/>
    <w:rsid w:val="004E60BD"/>
    <w:rsid w:val="004E6990"/>
    <w:rsid w:val="004E77D9"/>
    <w:rsid w:val="004E7A83"/>
    <w:rsid w:val="004F0282"/>
    <w:rsid w:val="004F04D2"/>
    <w:rsid w:val="004F09E6"/>
    <w:rsid w:val="004F0D07"/>
    <w:rsid w:val="004F211C"/>
    <w:rsid w:val="004F283F"/>
    <w:rsid w:val="004F2D9E"/>
    <w:rsid w:val="004F3792"/>
    <w:rsid w:val="004F3DC6"/>
    <w:rsid w:val="004F3E1F"/>
    <w:rsid w:val="004F3FEA"/>
    <w:rsid w:val="004F4150"/>
    <w:rsid w:val="004F431E"/>
    <w:rsid w:val="004F4916"/>
    <w:rsid w:val="004F4C7F"/>
    <w:rsid w:val="004F4F4D"/>
    <w:rsid w:val="004F504B"/>
    <w:rsid w:val="004F6275"/>
    <w:rsid w:val="004F653E"/>
    <w:rsid w:val="004F6F71"/>
    <w:rsid w:val="004F7BA0"/>
    <w:rsid w:val="004F7CAD"/>
    <w:rsid w:val="004F7DB2"/>
    <w:rsid w:val="00500BA4"/>
    <w:rsid w:val="00500EF1"/>
    <w:rsid w:val="00501187"/>
    <w:rsid w:val="00501E30"/>
    <w:rsid w:val="00503030"/>
    <w:rsid w:val="00503213"/>
    <w:rsid w:val="005032C3"/>
    <w:rsid w:val="00503E2A"/>
    <w:rsid w:val="00504423"/>
    <w:rsid w:val="0050475F"/>
    <w:rsid w:val="005048AF"/>
    <w:rsid w:val="00504A5C"/>
    <w:rsid w:val="00505108"/>
    <w:rsid w:val="00505171"/>
    <w:rsid w:val="00505200"/>
    <w:rsid w:val="00505452"/>
    <w:rsid w:val="00506351"/>
    <w:rsid w:val="00506479"/>
    <w:rsid w:val="00506A77"/>
    <w:rsid w:val="00506D8F"/>
    <w:rsid w:val="00506F1F"/>
    <w:rsid w:val="00507258"/>
    <w:rsid w:val="0050739E"/>
    <w:rsid w:val="00507F65"/>
    <w:rsid w:val="00510313"/>
    <w:rsid w:val="00510F74"/>
    <w:rsid w:val="005116E7"/>
    <w:rsid w:val="00511A5B"/>
    <w:rsid w:val="00511D3D"/>
    <w:rsid w:val="005120E6"/>
    <w:rsid w:val="005125A6"/>
    <w:rsid w:val="0051342B"/>
    <w:rsid w:val="00513928"/>
    <w:rsid w:val="00513DB8"/>
    <w:rsid w:val="00513DBB"/>
    <w:rsid w:val="00515302"/>
    <w:rsid w:val="0051608C"/>
    <w:rsid w:val="00516210"/>
    <w:rsid w:val="00516C7B"/>
    <w:rsid w:val="00516DB4"/>
    <w:rsid w:val="00517C54"/>
    <w:rsid w:val="00520367"/>
    <w:rsid w:val="005203B5"/>
    <w:rsid w:val="005205E6"/>
    <w:rsid w:val="00520C64"/>
    <w:rsid w:val="00521084"/>
    <w:rsid w:val="0052148F"/>
    <w:rsid w:val="005222F4"/>
    <w:rsid w:val="005223B1"/>
    <w:rsid w:val="005223F9"/>
    <w:rsid w:val="00522AA4"/>
    <w:rsid w:val="00522B47"/>
    <w:rsid w:val="00522F14"/>
    <w:rsid w:val="00523278"/>
    <w:rsid w:val="0052368C"/>
    <w:rsid w:val="00523916"/>
    <w:rsid w:val="00523BAC"/>
    <w:rsid w:val="00523D50"/>
    <w:rsid w:val="005241AB"/>
    <w:rsid w:val="005245A8"/>
    <w:rsid w:val="005247D1"/>
    <w:rsid w:val="0052513D"/>
    <w:rsid w:val="0052540E"/>
    <w:rsid w:val="00525742"/>
    <w:rsid w:val="00526B38"/>
    <w:rsid w:val="00526B63"/>
    <w:rsid w:val="0052767D"/>
    <w:rsid w:val="00527801"/>
    <w:rsid w:val="00527E84"/>
    <w:rsid w:val="00530156"/>
    <w:rsid w:val="00530935"/>
    <w:rsid w:val="00530BFD"/>
    <w:rsid w:val="005315E9"/>
    <w:rsid w:val="00531712"/>
    <w:rsid w:val="00532941"/>
    <w:rsid w:val="00532BB4"/>
    <w:rsid w:val="00532C5F"/>
    <w:rsid w:val="00532D36"/>
    <w:rsid w:val="0053392D"/>
    <w:rsid w:val="00533B94"/>
    <w:rsid w:val="00533FE2"/>
    <w:rsid w:val="00534070"/>
    <w:rsid w:val="00534616"/>
    <w:rsid w:val="00534BA0"/>
    <w:rsid w:val="00534C61"/>
    <w:rsid w:val="0053538D"/>
    <w:rsid w:val="005360DD"/>
    <w:rsid w:val="005363F3"/>
    <w:rsid w:val="00536A2E"/>
    <w:rsid w:val="00536C68"/>
    <w:rsid w:val="00537C0D"/>
    <w:rsid w:val="0054013A"/>
    <w:rsid w:val="0054045D"/>
    <w:rsid w:val="0054074B"/>
    <w:rsid w:val="00540B76"/>
    <w:rsid w:val="005414B3"/>
    <w:rsid w:val="00542205"/>
    <w:rsid w:val="0054233F"/>
    <w:rsid w:val="0054269D"/>
    <w:rsid w:val="00542777"/>
    <w:rsid w:val="00542CCA"/>
    <w:rsid w:val="005434F0"/>
    <w:rsid w:val="00543913"/>
    <w:rsid w:val="00543B43"/>
    <w:rsid w:val="00543E63"/>
    <w:rsid w:val="005445A0"/>
    <w:rsid w:val="00544700"/>
    <w:rsid w:val="005447E1"/>
    <w:rsid w:val="005448A1"/>
    <w:rsid w:val="00544B9E"/>
    <w:rsid w:val="00545980"/>
    <w:rsid w:val="00547E8E"/>
    <w:rsid w:val="005501A4"/>
    <w:rsid w:val="00550412"/>
    <w:rsid w:val="0055092F"/>
    <w:rsid w:val="005516C3"/>
    <w:rsid w:val="0055230B"/>
    <w:rsid w:val="00552942"/>
    <w:rsid w:val="00553168"/>
    <w:rsid w:val="005538DA"/>
    <w:rsid w:val="005540C2"/>
    <w:rsid w:val="005544EE"/>
    <w:rsid w:val="00554C74"/>
    <w:rsid w:val="005550E0"/>
    <w:rsid w:val="005552D1"/>
    <w:rsid w:val="00555D0B"/>
    <w:rsid w:val="00555FE1"/>
    <w:rsid w:val="0055672A"/>
    <w:rsid w:val="00556898"/>
    <w:rsid w:val="00556949"/>
    <w:rsid w:val="00556996"/>
    <w:rsid w:val="00556E04"/>
    <w:rsid w:val="00557A47"/>
    <w:rsid w:val="005604B4"/>
    <w:rsid w:val="00560A4C"/>
    <w:rsid w:val="00560DF6"/>
    <w:rsid w:val="00561DE7"/>
    <w:rsid w:val="0056229C"/>
    <w:rsid w:val="005629C4"/>
    <w:rsid w:val="00562AC1"/>
    <w:rsid w:val="00562F37"/>
    <w:rsid w:val="00563493"/>
    <w:rsid w:val="00563A77"/>
    <w:rsid w:val="00563BE5"/>
    <w:rsid w:val="005644DA"/>
    <w:rsid w:val="00564C82"/>
    <w:rsid w:val="00565993"/>
    <w:rsid w:val="0056615F"/>
    <w:rsid w:val="00566780"/>
    <w:rsid w:val="005675DA"/>
    <w:rsid w:val="0056780D"/>
    <w:rsid w:val="00570F57"/>
    <w:rsid w:val="00571650"/>
    <w:rsid w:val="005718A0"/>
    <w:rsid w:val="005721A7"/>
    <w:rsid w:val="0057247E"/>
    <w:rsid w:val="005728C4"/>
    <w:rsid w:val="00572983"/>
    <w:rsid w:val="00573DF1"/>
    <w:rsid w:val="0057436E"/>
    <w:rsid w:val="00574706"/>
    <w:rsid w:val="00575FC4"/>
    <w:rsid w:val="005769C4"/>
    <w:rsid w:val="00576F03"/>
    <w:rsid w:val="00577100"/>
    <w:rsid w:val="005774A4"/>
    <w:rsid w:val="00577601"/>
    <w:rsid w:val="0057760A"/>
    <w:rsid w:val="0057784C"/>
    <w:rsid w:val="00577961"/>
    <w:rsid w:val="00580825"/>
    <w:rsid w:val="00580ACF"/>
    <w:rsid w:val="00580B04"/>
    <w:rsid w:val="00581247"/>
    <w:rsid w:val="00581A08"/>
    <w:rsid w:val="00581B90"/>
    <w:rsid w:val="00582028"/>
    <w:rsid w:val="00582250"/>
    <w:rsid w:val="0058229E"/>
    <w:rsid w:val="005847DE"/>
    <w:rsid w:val="00584C01"/>
    <w:rsid w:val="00585118"/>
    <w:rsid w:val="00585307"/>
    <w:rsid w:val="00586110"/>
    <w:rsid w:val="0058663C"/>
    <w:rsid w:val="005873CD"/>
    <w:rsid w:val="00590A29"/>
    <w:rsid w:val="005915E7"/>
    <w:rsid w:val="00591711"/>
    <w:rsid w:val="005918CB"/>
    <w:rsid w:val="0059212D"/>
    <w:rsid w:val="00592BDA"/>
    <w:rsid w:val="00592C8B"/>
    <w:rsid w:val="00593CC5"/>
    <w:rsid w:val="005946F0"/>
    <w:rsid w:val="00594E20"/>
    <w:rsid w:val="005956EE"/>
    <w:rsid w:val="00596992"/>
    <w:rsid w:val="00597112"/>
    <w:rsid w:val="00597113"/>
    <w:rsid w:val="005A0120"/>
    <w:rsid w:val="005A0245"/>
    <w:rsid w:val="005A17C0"/>
    <w:rsid w:val="005A2415"/>
    <w:rsid w:val="005A2A43"/>
    <w:rsid w:val="005A3056"/>
    <w:rsid w:val="005A3A05"/>
    <w:rsid w:val="005A3ACD"/>
    <w:rsid w:val="005A6888"/>
    <w:rsid w:val="005A6E43"/>
    <w:rsid w:val="005A7B55"/>
    <w:rsid w:val="005B08F0"/>
    <w:rsid w:val="005B0B06"/>
    <w:rsid w:val="005B0DF4"/>
    <w:rsid w:val="005B0F88"/>
    <w:rsid w:val="005B1477"/>
    <w:rsid w:val="005B28EA"/>
    <w:rsid w:val="005B31B9"/>
    <w:rsid w:val="005B3DC4"/>
    <w:rsid w:val="005B4029"/>
    <w:rsid w:val="005B4054"/>
    <w:rsid w:val="005B55BC"/>
    <w:rsid w:val="005B5A65"/>
    <w:rsid w:val="005B5F39"/>
    <w:rsid w:val="005B613A"/>
    <w:rsid w:val="005B6278"/>
    <w:rsid w:val="005B687E"/>
    <w:rsid w:val="005B6A10"/>
    <w:rsid w:val="005B6F7C"/>
    <w:rsid w:val="005B7819"/>
    <w:rsid w:val="005B7AB9"/>
    <w:rsid w:val="005C026F"/>
    <w:rsid w:val="005C040C"/>
    <w:rsid w:val="005C0734"/>
    <w:rsid w:val="005C0FF2"/>
    <w:rsid w:val="005C10BB"/>
    <w:rsid w:val="005C1224"/>
    <w:rsid w:val="005C1C17"/>
    <w:rsid w:val="005C2A05"/>
    <w:rsid w:val="005C2ECB"/>
    <w:rsid w:val="005C30C3"/>
    <w:rsid w:val="005C327D"/>
    <w:rsid w:val="005C3380"/>
    <w:rsid w:val="005C41F8"/>
    <w:rsid w:val="005C453C"/>
    <w:rsid w:val="005C46C9"/>
    <w:rsid w:val="005C4AF1"/>
    <w:rsid w:val="005C4BA2"/>
    <w:rsid w:val="005C4D43"/>
    <w:rsid w:val="005C514A"/>
    <w:rsid w:val="005C56DC"/>
    <w:rsid w:val="005C5875"/>
    <w:rsid w:val="005C5FAB"/>
    <w:rsid w:val="005C6952"/>
    <w:rsid w:val="005C6B47"/>
    <w:rsid w:val="005C75FE"/>
    <w:rsid w:val="005C77BF"/>
    <w:rsid w:val="005C7D2B"/>
    <w:rsid w:val="005D0526"/>
    <w:rsid w:val="005D0952"/>
    <w:rsid w:val="005D1091"/>
    <w:rsid w:val="005D246A"/>
    <w:rsid w:val="005D27F5"/>
    <w:rsid w:val="005D2957"/>
    <w:rsid w:val="005D370B"/>
    <w:rsid w:val="005D4B15"/>
    <w:rsid w:val="005D5259"/>
    <w:rsid w:val="005D5A0F"/>
    <w:rsid w:val="005D6695"/>
    <w:rsid w:val="005D6E28"/>
    <w:rsid w:val="005D73A8"/>
    <w:rsid w:val="005D7E6E"/>
    <w:rsid w:val="005D7EA1"/>
    <w:rsid w:val="005E19D3"/>
    <w:rsid w:val="005E1A0D"/>
    <w:rsid w:val="005E1E3A"/>
    <w:rsid w:val="005E2345"/>
    <w:rsid w:val="005E23B7"/>
    <w:rsid w:val="005E41C8"/>
    <w:rsid w:val="005E4E8C"/>
    <w:rsid w:val="005E5628"/>
    <w:rsid w:val="005E5B3C"/>
    <w:rsid w:val="005E5EBC"/>
    <w:rsid w:val="005E6048"/>
    <w:rsid w:val="005E62E4"/>
    <w:rsid w:val="005E63A2"/>
    <w:rsid w:val="005E75DA"/>
    <w:rsid w:val="005E7E80"/>
    <w:rsid w:val="005F02D7"/>
    <w:rsid w:val="005F113B"/>
    <w:rsid w:val="005F114D"/>
    <w:rsid w:val="005F1461"/>
    <w:rsid w:val="005F149A"/>
    <w:rsid w:val="005F1FE4"/>
    <w:rsid w:val="005F21CF"/>
    <w:rsid w:val="005F2519"/>
    <w:rsid w:val="005F2A06"/>
    <w:rsid w:val="005F2B08"/>
    <w:rsid w:val="005F41B8"/>
    <w:rsid w:val="005F4C13"/>
    <w:rsid w:val="005F53D6"/>
    <w:rsid w:val="005F5BBF"/>
    <w:rsid w:val="005F5C98"/>
    <w:rsid w:val="005F6F72"/>
    <w:rsid w:val="005F721B"/>
    <w:rsid w:val="005F7461"/>
    <w:rsid w:val="005F748A"/>
    <w:rsid w:val="005F75EB"/>
    <w:rsid w:val="005F7981"/>
    <w:rsid w:val="00600BF3"/>
    <w:rsid w:val="00600E3D"/>
    <w:rsid w:val="00601426"/>
    <w:rsid w:val="00601760"/>
    <w:rsid w:val="0060270A"/>
    <w:rsid w:val="00603143"/>
    <w:rsid w:val="006035B8"/>
    <w:rsid w:val="006037BA"/>
    <w:rsid w:val="00603BE3"/>
    <w:rsid w:val="00603DD9"/>
    <w:rsid w:val="006045A9"/>
    <w:rsid w:val="00605111"/>
    <w:rsid w:val="0060627A"/>
    <w:rsid w:val="0060764F"/>
    <w:rsid w:val="006100F1"/>
    <w:rsid w:val="0061014C"/>
    <w:rsid w:val="00610A8D"/>
    <w:rsid w:val="006112F9"/>
    <w:rsid w:val="0061140D"/>
    <w:rsid w:val="006114DE"/>
    <w:rsid w:val="00611BE4"/>
    <w:rsid w:val="00611CD7"/>
    <w:rsid w:val="00611FBE"/>
    <w:rsid w:val="006130D1"/>
    <w:rsid w:val="00613651"/>
    <w:rsid w:val="00613AEC"/>
    <w:rsid w:val="0061451E"/>
    <w:rsid w:val="00614ABC"/>
    <w:rsid w:val="00614CFD"/>
    <w:rsid w:val="00614D9A"/>
    <w:rsid w:val="0061548F"/>
    <w:rsid w:val="0061564B"/>
    <w:rsid w:val="00615747"/>
    <w:rsid w:val="006157E4"/>
    <w:rsid w:val="006167D3"/>
    <w:rsid w:val="00617A49"/>
    <w:rsid w:val="006205AA"/>
    <w:rsid w:val="0062067B"/>
    <w:rsid w:val="00620AF1"/>
    <w:rsid w:val="00621100"/>
    <w:rsid w:val="00621835"/>
    <w:rsid w:val="0062205C"/>
    <w:rsid w:val="0062265B"/>
    <w:rsid w:val="00622BCE"/>
    <w:rsid w:val="00624D59"/>
    <w:rsid w:val="00626A38"/>
    <w:rsid w:val="006272CB"/>
    <w:rsid w:val="0062764B"/>
    <w:rsid w:val="00627E37"/>
    <w:rsid w:val="006308D1"/>
    <w:rsid w:val="00630CA5"/>
    <w:rsid w:val="006310E4"/>
    <w:rsid w:val="006317BB"/>
    <w:rsid w:val="00631B31"/>
    <w:rsid w:val="00632BE2"/>
    <w:rsid w:val="00632C3C"/>
    <w:rsid w:val="00632F5F"/>
    <w:rsid w:val="0063315C"/>
    <w:rsid w:val="006338D7"/>
    <w:rsid w:val="0063442D"/>
    <w:rsid w:val="00636750"/>
    <w:rsid w:val="00636E94"/>
    <w:rsid w:val="00636F5F"/>
    <w:rsid w:val="00637344"/>
    <w:rsid w:val="00637956"/>
    <w:rsid w:val="00637F3E"/>
    <w:rsid w:val="0064070D"/>
    <w:rsid w:val="0064098A"/>
    <w:rsid w:val="006410C3"/>
    <w:rsid w:val="00641D3E"/>
    <w:rsid w:val="00642793"/>
    <w:rsid w:val="00642D4D"/>
    <w:rsid w:val="00642FF0"/>
    <w:rsid w:val="00643D04"/>
    <w:rsid w:val="00643FE3"/>
    <w:rsid w:val="00643FF3"/>
    <w:rsid w:val="006445D0"/>
    <w:rsid w:val="0064532D"/>
    <w:rsid w:val="00645331"/>
    <w:rsid w:val="006454BB"/>
    <w:rsid w:val="0064650E"/>
    <w:rsid w:val="0064663D"/>
    <w:rsid w:val="00646839"/>
    <w:rsid w:val="00646BA3"/>
    <w:rsid w:val="00646E6C"/>
    <w:rsid w:val="0064746A"/>
    <w:rsid w:val="006501B2"/>
    <w:rsid w:val="006507DC"/>
    <w:rsid w:val="00650A6B"/>
    <w:rsid w:val="00651E4B"/>
    <w:rsid w:val="0065226D"/>
    <w:rsid w:val="00652813"/>
    <w:rsid w:val="00652C5B"/>
    <w:rsid w:val="00652E00"/>
    <w:rsid w:val="006537E7"/>
    <w:rsid w:val="00653C78"/>
    <w:rsid w:val="00654A9C"/>
    <w:rsid w:val="00654FEF"/>
    <w:rsid w:val="0065508B"/>
    <w:rsid w:val="00655FB1"/>
    <w:rsid w:val="00656053"/>
    <w:rsid w:val="0065638A"/>
    <w:rsid w:val="006568F1"/>
    <w:rsid w:val="006569F9"/>
    <w:rsid w:val="00656A40"/>
    <w:rsid w:val="00656A69"/>
    <w:rsid w:val="00656E2D"/>
    <w:rsid w:val="0065732C"/>
    <w:rsid w:val="006604A9"/>
    <w:rsid w:val="006606C3"/>
    <w:rsid w:val="006608EF"/>
    <w:rsid w:val="00660D3F"/>
    <w:rsid w:val="00660E97"/>
    <w:rsid w:val="006610BE"/>
    <w:rsid w:val="00661AF7"/>
    <w:rsid w:val="00661F97"/>
    <w:rsid w:val="006623F2"/>
    <w:rsid w:val="006629F8"/>
    <w:rsid w:val="00663555"/>
    <w:rsid w:val="00664EED"/>
    <w:rsid w:val="00665108"/>
    <w:rsid w:val="0066510F"/>
    <w:rsid w:val="0066525D"/>
    <w:rsid w:val="006660B2"/>
    <w:rsid w:val="006661F4"/>
    <w:rsid w:val="0066721F"/>
    <w:rsid w:val="00667646"/>
    <w:rsid w:val="0067080D"/>
    <w:rsid w:val="006713BF"/>
    <w:rsid w:val="0067145F"/>
    <w:rsid w:val="00672644"/>
    <w:rsid w:val="00672CBB"/>
    <w:rsid w:val="00672CD2"/>
    <w:rsid w:val="00673288"/>
    <w:rsid w:val="006734F3"/>
    <w:rsid w:val="00673DFF"/>
    <w:rsid w:val="00674BBB"/>
    <w:rsid w:val="00675124"/>
    <w:rsid w:val="006764DB"/>
    <w:rsid w:val="00676540"/>
    <w:rsid w:val="006765B6"/>
    <w:rsid w:val="00677484"/>
    <w:rsid w:val="00677D9F"/>
    <w:rsid w:val="00680828"/>
    <w:rsid w:val="00680AFE"/>
    <w:rsid w:val="00680B11"/>
    <w:rsid w:val="00680C29"/>
    <w:rsid w:val="00680D06"/>
    <w:rsid w:val="00681030"/>
    <w:rsid w:val="006813BC"/>
    <w:rsid w:val="006824E3"/>
    <w:rsid w:val="00682793"/>
    <w:rsid w:val="0068608C"/>
    <w:rsid w:val="00686386"/>
    <w:rsid w:val="00686598"/>
    <w:rsid w:val="00686E69"/>
    <w:rsid w:val="00690A0F"/>
    <w:rsid w:val="00690BBC"/>
    <w:rsid w:val="00690E7C"/>
    <w:rsid w:val="00691C28"/>
    <w:rsid w:val="00692390"/>
    <w:rsid w:val="0069273A"/>
    <w:rsid w:val="00692E43"/>
    <w:rsid w:val="0069325D"/>
    <w:rsid w:val="00693906"/>
    <w:rsid w:val="00694A23"/>
    <w:rsid w:val="006952B2"/>
    <w:rsid w:val="00695325"/>
    <w:rsid w:val="00695864"/>
    <w:rsid w:val="00695E2D"/>
    <w:rsid w:val="006965AB"/>
    <w:rsid w:val="006967E9"/>
    <w:rsid w:val="00696B22"/>
    <w:rsid w:val="00696C4F"/>
    <w:rsid w:val="00696EF3"/>
    <w:rsid w:val="006A1A62"/>
    <w:rsid w:val="006A2149"/>
    <w:rsid w:val="006A22F8"/>
    <w:rsid w:val="006A2D3A"/>
    <w:rsid w:val="006A3169"/>
    <w:rsid w:val="006A4362"/>
    <w:rsid w:val="006A48B7"/>
    <w:rsid w:val="006A4ECC"/>
    <w:rsid w:val="006A55EF"/>
    <w:rsid w:val="006A5D18"/>
    <w:rsid w:val="006A5EBF"/>
    <w:rsid w:val="006A6174"/>
    <w:rsid w:val="006A6728"/>
    <w:rsid w:val="006A7261"/>
    <w:rsid w:val="006A7AA8"/>
    <w:rsid w:val="006B1301"/>
    <w:rsid w:val="006B33DE"/>
    <w:rsid w:val="006B463D"/>
    <w:rsid w:val="006B5136"/>
    <w:rsid w:val="006B567D"/>
    <w:rsid w:val="006B6CC4"/>
    <w:rsid w:val="006B6E96"/>
    <w:rsid w:val="006B765A"/>
    <w:rsid w:val="006C1948"/>
    <w:rsid w:val="006C1D58"/>
    <w:rsid w:val="006C302C"/>
    <w:rsid w:val="006C3292"/>
    <w:rsid w:val="006C351D"/>
    <w:rsid w:val="006C352C"/>
    <w:rsid w:val="006C421C"/>
    <w:rsid w:val="006C4822"/>
    <w:rsid w:val="006C4825"/>
    <w:rsid w:val="006C533F"/>
    <w:rsid w:val="006C54D7"/>
    <w:rsid w:val="006C654E"/>
    <w:rsid w:val="006C6691"/>
    <w:rsid w:val="006C6962"/>
    <w:rsid w:val="006C7151"/>
    <w:rsid w:val="006C76C2"/>
    <w:rsid w:val="006C7A42"/>
    <w:rsid w:val="006C7A89"/>
    <w:rsid w:val="006C7D3D"/>
    <w:rsid w:val="006C7E04"/>
    <w:rsid w:val="006D061D"/>
    <w:rsid w:val="006D06FC"/>
    <w:rsid w:val="006D0BDA"/>
    <w:rsid w:val="006D15E0"/>
    <w:rsid w:val="006D20A9"/>
    <w:rsid w:val="006D22B9"/>
    <w:rsid w:val="006D2447"/>
    <w:rsid w:val="006D2780"/>
    <w:rsid w:val="006D2FE9"/>
    <w:rsid w:val="006D37EF"/>
    <w:rsid w:val="006D4D17"/>
    <w:rsid w:val="006D53AB"/>
    <w:rsid w:val="006D61ED"/>
    <w:rsid w:val="006D63EC"/>
    <w:rsid w:val="006D7C48"/>
    <w:rsid w:val="006E1127"/>
    <w:rsid w:val="006E1322"/>
    <w:rsid w:val="006E2176"/>
    <w:rsid w:val="006E2318"/>
    <w:rsid w:val="006E2342"/>
    <w:rsid w:val="006E2D2C"/>
    <w:rsid w:val="006E483F"/>
    <w:rsid w:val="006E4A8D"/>
    <w:rsid w:val="006E59EC"/>
    <w:rsid w:val="006E5B12"/>
    <w:rsid w:val="006E615F"/>
    <w:rsid w:val="006E6D7E"/>
    <w:rsid w:val="006E70D0"/>
    <w:rsid w:val="006E7149"/>
    <w:rsid w:val="006E7242"/>
    <w:rsid w:val="006E7674"/>
    <w:rsid w:val="006E7E52"/>
    <w:rsid w:val="006F0781"/>
    <w:rsid w:val="006F0A40"/>
    <w:rsid w:val="006F0D26"/>
    <w:rsid w:val="006F1BD3"/>
    <w:rsid w:val="006F1CA3"/>
    <w:rsid w:val="006F203F"/>
    <w:rsid w:val="006F212D"/>
    <w:rsid w:val="006F26B2"/>
    <w:rsid w:val="006F2763"/>
    <w:rsid w:val="006F2DA4"/>
    <w:rsid w:val="006F2FF5"/>
    <w:rsid w:val="006F3EF0"/>
    <w:rsid w:val="006F42A1"/>
    <w:rsid w:val="006F44DB"/>
    <w:rsid w:val="006F4698"/>
    <w:rsid w:val="006F4877"/>
    <w:rsid w:val="006F49C8"/>
    <w:rsid w:val="006F4B40"/>
    <w:rsid w:val="006F4CDA"/>
    <w:rsid w:val="006F689A"/>
    <w:rsid w:val="006F69B3"/>
    <w:rsid w:val="006F6DE4"/>
    <w:rsid w:val="006F7BB2"/>
    <w:rsid w:val="0070004F"/>
    <w:rsid w:val="00700C80"/>
    <w:rsid w:val="00701B5A"/>
    <w:rsid w:val="00702712"/>
    <w:rsid w:val="0070421F"/>
    <w:rsid w:val="0070427B"/>
    <w:rsid w:val="00704773"/>
    <w:rsid w:val="0070507C"/>
    <w:rsid w:val="00705170"/>
    <w:rsid w:val="00705B0F"/>
    <w:rsid w:val="00705DA5"/>
    <w:rsid w:val="007078FC"/>
    <w:rsid w:val="007101E5"/>
    <w:rsid w:val="0071083F"/>
    <w:rsid w:val="007112D4"/>
    <w:rsid w:val="007116E5"/>
    <w:rsid w:val="00711992"/>
    <w:rsid w:val="00711ED3"/>
    <w:rsid w:val="00713002"/>
    <w:rsid w:val="00713531"/>
    <w:rsid w:val="007135CB"/>
    <w:rsid w:val="0071368C"/>
    <w:rsid w:val="00713B70"/>
    <w:rsid w:val="007152D5"/>
    <w:rsid w:val="0071573F"/>
    <w:rsid w:val="00715EBC"/>
    <w:rsid w:val="0071634E"/>
    <w:rsid w:val="0071643B"/>
    <w:rsid w:val="0071677E"/>
    <w:rsid w:val="00716FEF"/>
    <w:rsid w:val="007170BC"/>
    <w:rsid w:val="00717383"/>
    <w:rsid w:val="00717549"/>
    <w:rsid w:val="007177CD"/>
    <w:rsid w:val="00717970"/>
    <w:rsid w:val="00717D0E"/>
    <w:rsid w:val="007204AD"/>
    <w:rsid w:val="00720774"/>
    <w:rsid w:val="00720A3E"/>
    <w:rsid w:val="00720F5C"/>
    <w:rsid w:val="00722662"/>
    <w:rsid w:val="00722746"/>
    <w:rsid w:val="007232BD"/>
    <w:rsid w:val="007234E9"/>
    <w:rsid w:val="007241FE"/>
    <w:rsid w:val="00725BA7"/>
    <w:rsid w:val="00725C0B"/>
    <w:rsid w:val="0072600B"/>
    <w:rsid w:val="00726396"/>
    <w:rsid w:val="00726900"/>
    <w:rsid w:val="00727FBA"/>
    <w:rsid w:val="00730223"/>
    <w:rsid w:val="007302B5"/>
    <w:rsid w:val="007308D9"/>
    <w:rsid w:val="00730FB5"/>
    <w:rsid w:val="007318F8"/>
    <w:rsid w:val="0073192B"/>
    <w:rsid w:val="0073208D"/>
    <w:rsid w:val="00732748"/>
    <w:rsid w:val="00732E7B"/>
    <w:rsid w:val="00732FE3"/>
    <w:rsid w:val="00733057"/>
    <w:rsid w:val="007330EC"/>
    <w:rsid w:val="007335D1"/>
    <w:rsid w:val="00733FA6"/>
    <w:rsid w:val="007341D0"/>
    <w:rsid w:val="007342D8"/>
    <w:rsid w:val="007342FA"/>
    <w:rsid w:val="00734443"/>
    <w:rsid w:val="00735BE2"/>
    <w:rsid w:val="00736129"/>
    <w:rsid w:val="00736706"/>
    <w:rsid w:val="00736A48"/>
    <w:rsid w:val="00736BA4"/>
    <w:rsid w:val="00737390"/>
    <w:rsid w:val="007376BD"/>
    <w:rsid w:val="007377B5"/>
    <w:rsid w:val="00737812"/>
    <w:rsid w:val="00740485"/>
    <w:rsid w:val="007409F6"/>
    <w:rsid w:val="00740DF8"/>
    <w:rsid w:val="00740E8E"/>
    <w:rsid w:val="007417D6"/>
    <w:rsid w:val="00742229"/>
    <w:rsid w:val="007423C6"/>
    <w:rsid w:val="00742AB6"/>
    <w:rsid w:val="00742EF1"/>
    <w:rsid w:val="00743054"/>
    <w:rsid w:val="0074378F"/>
    <w:rsid w:val="00743D4D"/>
    <w:rsid w:val="00743E82"/>
    <w:rsid w:val="00744099"/>
    <w:rsid w:val="007448EA"/>
    <w:rsid w:val="00744DA0"/>
    <w:rsid w:val="00744DD0"/>
    <w:rsid w:val="007454C0"/>
    <w:rsid w:val="0074568F"/>
    <w:rsid w:val="00745A6C"/>
    <w:rsid w:val="00746950"/>
    <w:rsid w:val="00746C5F"/>
    <w:rsid w:val="00750007"/>
    <w:rsid w:val="0075138F"/>
    <w:rsid w:val="00751533"/>
    <w:rsid w:val="00751938"/>
    <w:rsid w:val="00751B2C"/>
    <w:rsid w:val="00751D38"/>
    <w:rsid w:val="0075270A"/>
    <w:rsid w:val="00754329"/>
    <w:rsid w:val="0075472D"/>
    <w:rsid w:val="00756831"/>
    <w:rsid w:val="0075703C"/>
    <w:rsid w:val="00757178"/>
    <w:rsid w:val="00757E02"/>
    <w:rsid w:val="00757FA8"/>
    <w:rsid w:val="00760D70"/>
    <w:rsid w:val="007612FF"/>
    <w:rsid w:val="00761547"/>
    <w:rsid w:val="00761923"/>
    <w:rsid w:val="0076240F"/>
    <w:rsid w:val="00762483"/>
    <w:rsid w:val="007627DD"/>
    <w:rsid w:val="007630DC"/>
    <w:rsid w:val="00763747"/>
    <w:rsid w:val="0076489B"/>
    <w:rsid w:val="00765AAD"/>
    <w:rsid w:val="00765D9D"/>
    <w:rsid w:val="0076746A"/>
    <w:rsid w:val="00767C76"/>
    <w:rsid w:val="007702BC"/>
    <w:rsid w:val="00770443"/>
    <w:rsid w:val="00770631"/>
    <w:rsid w:val="00770FCE"/>
    <w:rsid w:val="00771072"/>
    <w:rsid w:val="00771303"/>
    <w:rsid w:val="007715D6"/>
    <w:rsid w:val="00771A7F"/>
    <w:rsid w:val="00772B90"/>
    <w:rsid w:val="00772C4B"/>
    <w:rsid w:val="00773289"/>
    <w:rsid w:val="00773BCD"/>
    <w:rsid w:val="00774604"/>
    <w:rsid w:val="0077539A"/>
    <w:rsid w:val="007753F7"/>
    <w:rsid w:val="00775C90"/>
    <w:rsid w:val="00775C91"/>
    <w:rsid w:val="007776E4"/>
    <w:rsid w:val="00777DEF"/>
    <w:rsid w:val="007801C1"/>
    <w:rsid w:val="00780567"/>
    <w:rsid w:val="00780776"/>
    <w:rsid w:val="00781808"/>
    <w:rsid w:val="00782004"/>
    <w:rsid w:val="007822D1"/>
    <w:rsid w:val="00782A5D"/>
    <w:rsid w:val="007833C3"/>
    <w:rsid w:val="00783D70"/>
    <w:rsid w:val="00784AA1"/>
    <w:rsid w:val="00784C95"/>
    <w:rsid w:val="0078555A"/>
    <w:rsid w:val="007860C0"/>
    <w:rsid w:val="0078699D"/>
    <w:rsid w:val="00787321"/>
    <w:rsid w:val="007877E2"/>
    <w:rsid w:val="00790C9D"/>
    <w:rsid w:val="007912F5"/>
    <w:rsid w:val="007914DC"/>
    <w:rsid w:val="0079164D"/>
    <w:rsid w:val="00791B40"/>
    <w:rsid w:val="00791C1B"/>
    <w:rsid w:val="00791CB2"/>
    <w:rsid w:val="00791D1D"/>
    <w:rsid w:val="00791F0D"/>
    <w:rsid w:val="0079211C"/>
    <w:rsid w:val="00792361"/>
    <w:rsid w:val="007924E6"/>
    <w:rsid w:val="00792B0E"/>
    <w:rsid w:val="00792BC5"/>
    <w:rsid w:val="00793223"/>
    <w:rsid w:val="007935C3"/>
    <w:rsid w:val="0079386D"/>
    <w:rsid w:val="00794F14"/>
    <w:rsid w:val="00795DD5"/>
    <w:rsid w:val="00795F4F"/>
    <w:rsid w:val="00795FD0"/>
    <w:rsid w:val="0079653E"/>
    <w:rsid w:val="0079658B"/>
    <w:rsid w:val="0079667D"/>
    <w:rsid w:val="007971B1"/>
    <w:rsid w:val="0079731B"/>
    <w:rsid w:val="00797553"/>
    <w:rsid w:val="00797F41"/>
    <w:rsid w:val="007A040B"/>
    <w:rsid w:val="007A0F34"/>
    <w:rsid w:val="007A1251"/>
    <w:rsid w:val="007A14D6"/>
    <w:rsid w:val="007A2A55"/>
    <w:rsid w:val="007A2E44"/>
    <w:rsid w:val="007A31EC"/>
    <w:rsid w:val="007A324B"/>
    <w:rsid w:val="007A44DC"/>
    <w:rsid w:val="007A4CD1"/>
    <w:rsid w:val="007A572A"/>
    <w:rsid w:val="007A5988"/>
    <w:rsid w:val="007A5B4B"/>
    <w:rsid w:val="007A5C1E"/>
    <w:rsid w:val="007A5F2C"/>
    <w:rsid w:val="007A6CE9"/>
    <w:rsid w:val="007A7207"/>
    <w:rsid w:val="007A76A0"/>
    <w:rsid w:val="007A789B"/>
    <w:rsid w:val="007A7E20"/>
    <w:rsid w:val="007B04D4"/>
    <w:rsid w:val="007B0AE4"/>
    <w:rsid w:val="007B0B75"/>
    <w:rsid w:val="007B14A8"/>
    <w:rsid w:val="007B170A"/>
    <w:rsid w:val="007B2398"/>
    <w:rsid w:val="007B2C43"/>
    <w:rsid w:val="007B2F1E"/>
    <w:rsid w:val="007B35C6"/>
    <w:rsid w:val="007B35F2"/>
    <w:rsid w:val="007B3FE8"/>
    <w:rsid w:val="007B4430"/>
    <w:rsid w:val="007B527F"/>
    <w:rsid w:val="007B5770"/>
    <w:rsid w:val="007B5AE5"/>
    <w:rsid w:val="007B5D1B"/>
    <w:rsid w:val="007B5E92"/>
    <w:rsid w:val="007B615F"/>
    <w:rsid w:val="007B6C12"/>
    <w:rsid w:val="007B6F29"/>
    <w:rsid w:val="007B6FF4"/>
    <w:rsid w:val="007B705E"/>
    <w:rsid w:val="007B729D"/>
    <w:rsid w:val="007C132D"/>
    <w:rsid w:val="007C198F"/>
    <w:rsid w:val="007C257D"/>
    <w:rsid w:val="007C25CF"/>
    <w:rsid w:val="007C3381"/>
    <w:rsid w:val="007C381F"/>
    <w:rsid w:val="007C39C9"/>
    <w:rsid w:val="007C3B01"/>
    <w:rsid w:val="007C3E42"/>
    <w:rsid w:val="007C40C7"/>
    <w:rsid w:val="007C4AC5"/>
    <w:rsid w:val="007C5549"/>
    <w:rsid w:val="007C6875"/>
    <w:rsid w:val="007C739A"/>
    <w:rsid w:val="007D0836"/>
    <w:rsid w:val="007D0CE6"/>
    <w:rsid w:val="007D1A30"/>
    <w:rsid w:val="007D2009"/>
    <w:rsid w:val="007D21F3"/>
    <w:rsid w:val="007D23B5"/>
    <w:rsid w:val="007D2A29"/>
    <w:rsid w:val="007D3138"/>
    <w:rsid w:val="007D39E2"/>
    <w:rsid w:val="007D40BD"/>
    <w:rsid w:val="007D4431"/>
    <w:rsid w:val="007D471E"/>
    <w:rsid w:val="007D51F6"/>
    <w:rsid w:val="007D53DB"/>
    <w:rsid w:val="007D57F7"/>
    <w:rsid w:val="007D609D"/>
    <w:rsid w:val="007D6DF7"/>
    <w:rsid w:val="007D76BF"/>
    <w:rsid w:val="007E0044"/>
    <w:rsid w:val="007E0489"/>
    <w:rsid w:val="007E04F1"/>
    <w:rsid w:val="007E0874"/>
    <w:rsid w:val="007E0CB9"/>
    <w:rsid w:val="007E1040"/>
    <w:rsid w:val="007E12BC"/>
    <w:rsid w:val="007E1BC1"/>
    <w:rsid w:val="007E2085"/>
    <w:rsid w:val="007E210C"/>
    <w:rsid w:val="007E2A60"/>
    <w:rsid w:val="007E3637"/>
    <w:rsid w:val="007E372C"/>
    <w:rsid w:val="007E38B1"/>
    <w:rsid w:val="007E44C4"/>
    <w:rsid w:val="007E4730"/>
    <w:rsid w:val="007E51C9"/>
    <w:rsid w:val="007E58EC"/>
    <w:rsid w:val="007E5961"/>
    <w:rsid w:val="007E5BF6"/>
    <w:rsid w:val="007E61A5"/>
    <w:rsid w:val="007E645F"/>
    <w:rsid w:val="007E64A2"/>
    <w:rsid w:val="007F072B"/>
    <w:rsid w:val="007F0853"/>
    <w:rsid w:val="007F08A7"/>
    <w:rsid w:val="007F0C21"/>
    <w:rsid w:val="007F1192"/>
    <w:rsid w:val="007F1482"/>
    <w:rsid w:val="007F203B"/>
    <w:rsid w:val="007F23FD"/>
    <w:rsid w:val="007F295B"/>
    <w:rsid w:val="007F2B48"/>
    <w:rsid w:val="007F2E83"/>
    <w:rsid w:val="007F34AD"/>
    <w:rsid w:val="007F37D4"/>
    <w:rsid w:val="007F38CB"/>
    <w:rsid w:val="007F3B15"/>
    <w:rsid w:val="007F3D42"/>
    <w:rsid w:val="007F4244"/>
    <w:rsid w:val="007F4823"/>
    <w:rsid w:val="007F4D40"/>
    <w:rsid w:val="007F51B6"/>
    <w:rsid w:val="007F5D9D"/>
    <w:rsid w:val="007F6273"/>
    <w:rsid w:val="007F6DB6"/>
    <w:rsid w:val="007F7BC8"/>
    <w:rsid w:val="008006BF"/>
    <w:rsid w:val="00800856"/>
    <w:rsid w:val="00800DD8"/>
    <w:rsid w:val="00800E7C"/>
    <w:rsid w:val="00801E82"/>
    <w:rsid w:val="00802057"/>
    <w:rsid w:val="00802539"/>
    <w:rsid w:val="008029C0"/>
    <w:rsid w:val="00802BF8"/>
    <w:rsid w:val="008034E9"/>
    <w:rsid w:val="00803640"/>
    <w:rsid w:val="00803A89"/>
    <w:rsid w:val="00803FBB"/>
    <w:rsid w:val="00805788"/>
    <w:rsid w:val="00805793"/>
    <w:rsid w:val="00806202"/>
    <w:rsid w:val="008066A0"/>
    <w:rsid w:val="008067B9"/>
    <w:rsid w:val="00806D32"/>
    <w:rsid w:val="008070BF"/>
    <w:rsid w:val="008108E5"/>
    <w:rsid w:val="00811295"/>
    <w:rsid w:val="0081165A"/>
    <w:rsid w:val="00812449"/>
    <w:rsid w:val="008132E1"/>
    <w:rsid w:val="008134FD"/>
    <w:rsid w:val="00813BD7"/>
    <w:rsid w:val="00815234"/>
    <w:rsid w:val="008155E0"/>
    <w:rsid w:val="0081580B"/>
    <w:rsid w:val="0081684A"/>
    <w:rsid w:val="008176D6"/>
    <w:rsid w:val="00817BB9"/>
    <w:rsid w:val="008203BD"/>
    <w:rsid w:val="0082041A"/>
    <w:rsid w:val="008207E2"/>
    <w:rsid w:val="008207F2"/>
    <w:rsid w:val="00821273"/>
    <w:rsid w:val="00821424"/>
    <w:rsid w:val="00821708"/>
    <w:rsid w:val="0082193D"/>
    <w:rsid w:val="008228B1"/>
    <w:rsid w:val="00823785"/>
    <w:rsid w:val="00823E67"/>
    <w:rsid w:val="00824DE1"/>
    <w:rsid w:val="0082524B"/>
    <w:rsid w:val="0082565F"/>
    <w:rsid w:val="0082588F"/>
    <w:rsid w:val="00825A12"/>
    <w:rsid w:val="008260C9"/>
    <w:rsid w:val="00826201"/>
    <w:rsid w:val="00826BF2"/>
    <w:rsid w:val="008278DC"/>
    <w:rsid w:val="00827B85"/>
    <w:rsid w:val="00830CCB"/>
    <w:rsid w:val="008310BE"/>
    <w:rsid w:val="00831C80"/>
    <w:rsid w:val="00832F4E"/>
    <w:rsid w:val="00833055"/>
    <w:rsid w:val="00833260"/>
    <w:rsid w:val="00833B2A"/>
    <w:rsid w:val="0083437B"/>
    <w:rsid w:val="00834C85"/>
    <w:rsid w:val="00834F24"/>
    <w:rsid w:val="00835344"/>
    <w:rsid w:val="00835413"/>
    <w:rsid w:val="00835575"/>
    <w:rsid w:val="00835742"/>
    <w:rsid w:val="00835C31"/>
    <w:rsid w:val="0083631D"/>
    <w:rsid w:val="008363C9"/>
    <w:rsid w:val="008363D3"/>
    <w:rsid w:val="008367B1"/>
    <w:rsid w:val="00837500"/>
    <w:rsid w:val="00837A7C"/>
    <w:rsid w:val="00840127"/>
    <w:rsid w:val="0084076C"/>
    <w:rsid w:val="008407C4"/>
    <w:rsid w:val="00840B58"/>
    <w:rsid w:val="00840F03"/>
    <w:rsid w:val="00840F36"/>
    <w:rsid w:val="00842182"/>
    <w:rsid w:val="008433F0"/>
    <w:rsid w:val="0084398C"/>
    <w:rsid w:val="00843A8A"/>
    <w:rsid w:val="00844921"/>
    <w:rsid w:val="00844CD2"/>
    <w:rsid w:val="00845131"/>
    <w:rsid w:val="0084533B"/>
    <w:rsid w:val="008457BC"/>
    <w:rsid w:val="0084667F"/>
    <w:rsid w:val="00846DB4"/>
    <w:rsid w:val="0084772D"/>
    <w:rsid w:val="0084796E"/>
    <w:rsid w:val="00847AE4"/>
    <w:rsid w:val="0085083C"/>
    <w:rsid w:val="00850943"/>
    <w:rsid w:val="00850B36"/>
    <w:rsid w:val="0085101C"/>
    <w:rsid w:val="008515BE"/>
    <w:rsid w:val="00851D88"/>
    <w:rsid w:val="00852B77"/>
    <w:rsid w:val="00852E66"/>
    <w:rsid w:val="008537BD"/>
    <w:rsid w:val="00853BBA"/>
    <w:rsid w:val="00853F8E"/>
    <w:rsid w:val="008547FA"/>
    <w:rsid w:val="00854C09"/>
    <w:rsid w:val="00855AC5"/>
    <w:rsid w:val="008568C7"/>
    <w:rsid w:val="008568D6"/>
    <w:rsid w:val="0085693D"/>
    <w:rsid w:val="00856C39"/>
    <w:rsid w:val="008572DA"/>
    <w:rsid w:val="008576D6"/>
    <w:rsid w:val="00857892"/>
    <w:rsid w:val="00860069"/>
    <w:rsid w:val="0086017B"/>
    <w:rsid w:val="0086028D"/>
    <w:rsid w:val="00860A24"/>
    <w:rsid w:val="00860B64"/>
    <w:rsid w:val="00860BB7"/>
    <w:rsid w:val="0086107B"/>
    <w:rsid w:val="00861676"/>
    <w:rsid w:val="00861BED"/>
    <w:rsid w:val="00861EAC"/>
    <w:rsid w:val="00862044"/>
    <w:rsid w:val="00862623"/>
    <w:rsid w:val="00862A0A"/>
    <w:rsid w:val="008631FB"/>
    <w:rsid w:val="0086364B"/>
    <w:rsid w:val="008639C0"/>
    <w:rsid w:val="00863BDD"/>
    <w:rsid w:val="008642D8"/>
    <w:rsid w:val="00864CA2"/>
    <w:rsid w:val="00864D01"/>
    <w:rsid w:val="00864EEC"/>
    <w:rsid w:val="00864F3D"/>
    <w:rsid w:val="00865303"/>
    <w:rsid w:val="008659D8"/>
    <w:rsid w:val="00865CEC"/>
    <w:rsid w:val="00866477"/>
    <w:rsid w:val="0086690C"/>
    <w:rsid w:val="0086707A"/>
    <w:rsid w:val="008675F4"/>
    <w:rsid w:val="00867889"/>
    <w:rsid w:val="008703E8"/>
    <w:rsid w:val="00870441"/>
    <w:rsid w:val="008707A7"/>
    <w:rsid w:val="00870D84"/>
    <w:rsid w:val="008712E3"/>
    <w:rsid w:val="008716EA"/>
    <w:rsid w:val="00871B37"/>
    <w:rsid w:val="00871ED0"/>
    <w:rsid w:val="00872891"/>
    <w:rsid w:val="00872EED"/>
    <w:rsid w:val="00873DDF"/>
    <w:rsid w:val="00873EEE"/>
    <w:rsid w:val="008749F2"/>
    <w:rsid w:val="00874C3F"/>
    <w:rsid w:val="00875DF8"/>
    <w:rsid w:val="00876165"/>
    <w:rsid w:val="00876930"/>
    <w:rsid w:val="00876B66"/>
    <w:rsid w:val="008776EE"/>
    <w:rsid w:val="008778AE"/>
    <w:rsid w:val="00877D37"/>
    <w:rsid w:val="00880BB6"/>
    <w:rsid w:val="00880D36"/>
    <w:rsid w:val="0088181A"/>
    <w:rsid w:val="00881F3B"/>
    <w:rsid w:val="00882EAE"/>
    <w:rsid w:val="008834D9"/>
    <w:rsid w:val="008840D1"/>
    <w:rsid w:val="00884446"/>
    <w:rsid w:val="00884676"/>
    <w:rsid w:val="008846DB"/>
    <w:rsid w:val="00884DF9"/>
    <w:rsid w:val="00885B00"/>
    <w:rsid w:val="00886068"/>
    <w:rsid w:val="00886F24"/>
    <w:rsid w:val="00887219"/>
    <w:rsid w:val="008874F6"/>
    <w:rsid w:val="0089180F"/>
    <w:rsid w:val="0089184E"/>
    <w:rsid w:val="00891939"/>
    <w:rsid w:val="008929DE"/>
    <w:rsid w:val="00892AE3"/>
    <w:rsid w:val="00892BD2"/>
    <w:rsid w:val="00892C85"/>
    <w:rsid w:val="008931BF"/>
    <w:rsid w:val="00893A20"/>
    <w:rsid w:val="00893E9F"/>
    <w:rsid w:val="00894909"/>
    <w:rsid w:val="008950DB"/>
    <w:rsid w:val="0089534A"/>
    <w:rsid w:val="008954E9"/>
    <w:rsid w:val="00895514"/>
    <w:rsid w:val="0089596C"/>
    <w:rsid w:val="00896865"/>
    <w:rsid w:val="008974B5"/>
    <w:rsid w:val="008978E1"/>
    <w:rsid w:val="008A0373"/>
    <w:rsid w:val="008A084B"/>
    <w:rsid w:val="008A08F2"/>
    <w:rsid w:val="008A1505"/>
    <w:rsid w:val="008A1C58"/>
    <w:rsid w:val="008A2063"/>
    <w:rsid w:val="008A3055"/>
    <w:rsid w:val="008A352C"/>
    <w:rsid w:val="008A370E"/>
    <w:rsid w:val="008A4708"/>
    <w:rsid w:val="008A4C3A"/>
    <w:rsid w:val="008A4DE5"/>
    <w:rsid w:val="008A51A0"/>
    <w:rsid w:val="008A5485"/>
    <w:rsid w:val="008A6247"/>
    <w:rsid w:val="008A71D4"/>
    <w:rsid w:val="008A7BCC"/>
    <w:rsid w:val="008B0FFA"/>
    <w:rsid w:val="008B17DA"/>
    <w:rsid w:val="008B1B7D"/>
    <w:rsid w:val="008B1D92"/>
    <w:rsid w:val="008B2AD3"/>
    <w:rsid w:val="008B3130"/>
    <w:rsid w:val="008B379D"/>
    <w:rsid w:val="008B38C1"/>
    <w:rsid w:val="008B39BC"/>
    <w:rsid w:val="008B3EA7"/>
    <w:rsid w:val="008B4397"/>
    <w:rsid w:val="008B4A00"/>
    <w:rsid w:val="008B577B"/>
    <w:rsid w:val="008B6DB3"/>
    <w:rsid w:val="008B776F"/>
    <w:rsid w:val="008B79D0"/>
    <w:rsid w:val="008B7C55"/>
    <w:rsid w:val="008C0384"/>
    <w:rsid w:val="008C0D9F"/>
    <w:rsid w:val="008C13BB"/>
    <w:rsid w:val="008C1BB5"/>
    <w:rsid w:val="008C1C48"/>
    <w:rsid w:val="008C1C9A"/>
    <w:rsid w:val="008C1ED4"/>
    <w:rsid w:val="008C1FAC"/>
    <w:rsid w:val="008C2B73"/>
    <w:rsid w:val="008C35A8"/>
    <w:rsid w:val="008C37B8"/>
    <w:rsid w:val="008C3887"/>
    <w:rsid w:val="008C39C0"/>
    <w:rsid w:val="008C420C"/>
    <w:rsid w:val="008C47A1"/>
    <w:rsid w:val="008C5697"/>
    <w:rsid w:val="008C59C7"/>
    <w:rsid w:val="008D0036"/>
    <w:rsid w:val="008D06A2"/>
    <w:rsid w:val="008D124B"/>
    <w:rsid w:val="008D14C4"/>
    <w:rsid w:val="008D1675"/>
    <w:rsid w:val="008D19F6"/>
    <w:rsid w:val="008D1CBA"/>
    <w:rsid w:val="008D2840"/>
    <w:rsid w:val="008D2912"/>
    <w:rsid w:val="008D2931"/>
    <w:rsid w:val="008D29A7"/>
    <w:rsid w:val="008D33B8"/>
    <w:rsid w:val="008D37F7"/>
    <w:rsid w:val="008D3A7C"/>
    <w:rsid w:val="008D4F24"/>
    <w:rsid w:val="008D579F"/>
    <w:rsid w:val="008D65A0"/>
    <w:rsid w:val="008D68BA"/>
    <w:rsid w:val="008D6EE1"/>
    <w:rsid w:val="008D72CF"/>
    <w:rsid w:val="008E01BE"/>
    <w:rsid w:val="008E0DC1"/>
    <w:rsid w:val="008E1204"/>
    <w:rsid w:val="008E2154"/>
    <w:rsid w:val="008E2841"/>
    <w:rsid w:val="008E301A"/>
    <w:rsid w:val="008E3399"/>
    <w:rsid w:val="008E3A15"/>
    <w:rsid w:val="008E3C12"/>
    <w:rsid w:val="008E42B5"/>
    <w:rsid w:val="008E4F4F"/>
    <w:rsid w:val="008E52B6"/>
    <w:rsid w:val="008E52C0"/>
    <w:rsid w:val="008E55EC"/>
    <w:rsid w:val="008E5688"/>
    <w:rsid w:val="008E5BC4"/>
    <w:rsid w:val="008E6992"/>
    <w:rsid w:val="008E7216"/>
    <w:rsid w:val="008E74A7"/>
    <w:rsid w:val="008E7887"/>
    <w:rsid w:val="008E7A10"/>
    <w:rsid w:val="008E7C17"/>
    <w:rsid w:val="008E7E64"/>
    <w:rsid w:val="008F0571"/>
    <w:rsid w:val="008F0856"/>
    <w:rsid w:val="008F0F31"/>
    <w:rsid w:val="008F10ED"/>
    <w:rsid w:val="008F277E"/>
    <w:rsid w:val="008F2C68"/>
    <w:rsid w:val="008F3045"/>
    <w:rsid w:val="008F4B91"/>
    <w:rsid w:val="008F4D0D"/>
    <w:rsid w:val="008F51FB"/>
    <w:rsid w:val="008F5692"/>
    <w:rsid w:val="008F571A"/>
    <w:rsid w:val="008F592F"/>
    <w:rsid w:val="008F5933"/>
    <w:rsid w:val="008F7133"/>
    <w:rsid w:val="008F73F2"/>
    <w:rsid w:val="00900446"/>
    <w:rsid w:val="0090054B"/>
    <w:rsid w:val="00900579"/>
    <w:rsid w:val="00900B10"/>
    <w:rsid w:val="00900DA1"/>
    <w:rsid w:val="00900E8A"/>
    <w:rsid w:val="0090108B"/>
    <w:rsid w:val="00901536"/>
    <w:rsid w:val="0090261D"/>
    <w:rsid w:val="00902785"/>
    <w:rsid w:val="00902D3D"/>
    <w:rsid w:val="00903316"/>
    <w:rsid w:val="00903A67"/>
    <w:rsid w:val="00903B8B"/>
    <w:rsid w:val="00903C5A"/>
    <w:rsid w:val="00904679"/>
    <w:rsid w:val="00904D71"/>
    <w:rsid w:val="00905042"/>
    <w:rsid w:val="009069D8"/>
    <w:rsid w:val="00907355"/>
    <w:rsid w:val="0090763A"/>
    <w:rsid w:val="0090786A"/>
    <w:rsid w:val="00907E3E"/>
    <w:rsid w:val="009103B2"/>
    <w:rsid w:val="00910AE4"/>
    <w:rsid w:val="009110AC"/>
    <w:rsid w:val="00911C3C"/>
    <w:rsid w:val="00911FE8"/>
    <w:rsid w:val="00912207"/>
    <w:rsid w:val="009134C6"/>
    <w:rsid w:val="009137C5"/>
    <w:rsid w:val="00913F53"/>
    <w:rsid w:val="0091411E"/>
    <w:rsid w:val="00914D03"/>
    <w:rsid w:val="00915B07"/>
    <w:rsid w:val="00916207"/>
    <w:rsid w:val="009162AA"/>
    <w:rsid w:val="00916C18"/>
    <w:rsid w:val="009171D5"/>
    <w:rsid w:val="00917B7F"/>
    <w:rsid w:val="009204D9"/>
    <w:rsid w:val="009206E7"/>
    <w:rsid w:val="009209AA"/>
    <w:rsid w:val="00920D91"/>
    <w:rsid w:val="00921228"/>
    <w:rsid w:val="00923C5E"/>
    <w:rsid w:val="00924075"/>
    <w:rsid w:val="00924114"/>
    <w:rsid w:val="0092444A"/>
    <w:rsid w:val="00924D21"/>
    <w:rsid w:val="00925C1B"/>
    <w:rsid w:val="0092639A"/>
    <w:rsid w:val="009265BD"/>
    <w:rsid w:val="00926B49"/>
    <w:rsid w:val="00926FBA"/>
    <w:rsid w:val="009275AB"/>
    <w:rsid w:val="00927DF1"/>
    <w:rsid w:val="00930136"/>
    <w:rsid w:val="009301B4"/>
    <w:rsid w:val="00930ADC"/>
    <w:rsid w:val="00931665"/>
    <w:rsid w:val="0093210E"/>
    <w:rsid w:val="009321C5"/>
    <w:rsid w:val="00932299"/>
    <w:rsid w:val="00933369"/>
    <w:rsid w:val="0093379F"/>
    <w:rsid w:val="00933B26"/>
    <w:rsid w:val="00933B54"/>
    <w:rsid w:val="00933DBB"/>
    <w:rsid w:val="00933FA7"/>
    <w:rsid w:val="009342CD"/>
    <w:rsid w:val="00934BB4"/>
    <w:rsid w:val="00934D87"/>
    <w:rsid w:val="009352B1"/>
    <w:rsid w:val="009358D7"/>
    <w:rsid w:val="00935CFF"/>
    <w:rsid w:val="009360F4"/>
    <w:rsid w:val="00936130"/>
    <w:rsid w:val="00936188"/>
    <w:rsid w:val="00936955"/>
    <w:rsid w:val="0093781B"/>
    <w:rsid w:val="0093798A"/>
    <w:rsid w:val="00940E89"/>
    <w:rsid w:val="009412C0"/>
    <w:rsid w:val="00941EFD"/>
    <w:rsid w:val="009449BA"/>
    <w:rsid w:val="009456B2"/>
    <w:rsid w:val="00945B15"/>
    <w:rsid w:val="00946445"/>
    <w:rsid w:val="00946BFD"/>
    <w:rsid w:val="00946D93"/>
    <w:rsid w:val="00947087"/>
    <w:rsid w:val="009476B2"/>
    <w:rsid w:val="00950B2F"/>
    <w:rsid w:val="00950CE5"/>
    <w:rsid w:val="00950D59"/>
    <w:rsid w:val="00951819"/>
    <w:rsid w:val="00952866"/>
    <w:rsid w:val="00952EF4"/>
    <w:rsid w:val="00953594"/>
    <w:rsid w:val="00953ACD"/>
    <w:rsid w:val="00953B9F"/>
    <w:rsid w:val="0095476F"/>
    <w:rsid w:val="00954B01"/>
    <w:rsid w:val="00954DB3"/>
    <w:rsid w:val="00954FE3"/>
    <w:rsid w:val="00955438"/>
    <w:rsid w:val="00955EAF"/>
    <w:rsid w:val="00956000"/>
    <w:rsid w:val="009565AA"/>
    <w:rsid w:val="009565C8"/>
    <w:rsid w:val="0095757C"/>
    <w:rsid w:val="00957DA5"/>
    <w:rsid w:val="009614FA"/>
    <w:rsid w:val="0096251A"/>
    <w:rsid w:val="0096462C"/>
    <w:rsid w:val="009648E7"/>
    <w:rsid w:val="00964D43"/>
    <w:rsid w:val="00965319"/>
    <w:rsid w:val="00965769"/>
    <w:rsid w:val="00965A24"/>
    <w:rsid w:val="00965F99"/>
    <w:rsid w:val="009663A9"/>
    <w:rsid w:val="00966518"/>
    <w:rsid w:val="00966E90"/>
    <w:rsid w:val="0096744A"/>
    <w:rsid w:val="0096767D"/>
    <w:rsid w:val="00970F3A"/>
    <w:rsid w:val="009719E6"/>
    <w:rsid w:val="00971D83"/>
    <w:rsid w:val="009722A3"/>
    <w:rsid w:val="0097250A"/>
    <w:rsid w:val="00972F95"/>
    <w:rsid w:val="009746B2"/>
    <w:rsid w:val="00975379"/>
    <w:rsid w:val="009765C2"/>
    <w:rsid w:val="00976F7D"/>
    <w:rsid w:val="00977671"/>
    <w:rsid w:val="00977A82"/>
    <w:rsid w:val="00977DE3"/>
    <w:rsid w:val="00980238"/>
    <w:rsid w:val="009807CD"/>
    <w:rsid w:val="00981291"/>
    <w:rsid w:val="00981C02"/>
    <w:rsid w:val="0098203A"/>
    <w:rsid w:val="0098287B"/>
    <w:rsid w:val="009828EC"/>
    <w:rsid w:val="009836ED"/>
    <w:rsid w:val="009840E3"/>
    <w:rsid w:val="0098465F"/>
    <w:rsid w:val="00984871"/>
    <w:rsid w:val="00984EDA"/>
    <w:rsid w:val="0098577A"/>
    <w:rsid w:val="009859A2"/>
    <w:rsid w:val="00985D0E"/>
    <w:rsid w:val="00986BA9"/>
    <w:rsid w:val="0098753B"/>
    <w:rsid w:val="00987A47"/>
    <w:rsid w:val="00987D77"/>
    <w:rsid w:val="00990B03"/>
    <w:rsid w:val="00990F5F"/>
    <w:rsid w:val="00991C61"/>
    <w:rsid w:val="00991EBF"/>
    <w:rsid w:val="009923B1"/>
    <w:rsid w:val="00992426"/>
    <w:rsid w:val="00992709"/>
    <w:rsid w:val="00992948"/>
    <w:rsid w:val="00992A68"/>
    <w:rsid w:val="00992D5D"/>
    <w:rsid w:val="00992F0B"/>
    <w:rsid w:val="00993344"/>
    <w:rsid w:val="009934AC"/>
    <w:rsid w:val="00993833"/>
    <w:rsid w:val="00994147"/>
    <w:rsid w:val="00994AF2"/>
    <w:rsid w:val="00994D39"/>
    <w:rsid w:val="009950A4"/>
    <w:rsid w:val="00995485"/>
    <w:rsid w:val="009957EF"/>
    <w:rsid w:val="00996613"/>
    <w:rsid w:val="00996917"/>
    <w:rsid w:val="00997CF9"/>
    <w:rsid w:val="009A05E6"/>
    <w:rsid w:val="009A0A52"/>
    <w:rsid w:val="009A1103"/>
    <w:rsid w:val="009A1505"/>
    <w:rsid w:val="009A1592"/>
    <w:rsid w:val="009A1B30"/>
    <w:rsid w:val="009A1BBD"/>
    <w:rsid w:val="009A218B"/>
    <w:rsid w:val="009A3011"/>
    <w:rsid w:val="009A311B"/>
    <w:rsid w:val="009A322F"/>
    <w:rsid w:val="009A33D3"/>
    <w:rsid w:val="009A366B"/>
    <w:rsid w:val="009A3A42"/>
    <w:rsid w:val="009A4892"/>
    <w:rsid w:val="009A4EB8"/>
    <w:rsid w:val="009A5880"/>
    <w:rsid w:val="009A588C"/>
    <w:rsid w:val="009A6205"/>
    <w:rsid w:val="009A7769"/>
    <w:rsid w:val="009A7AD2"/>
    <w:rsid w:val="009B09A7"/>
    <w:rsid w:val="009B0C51"/>
    <w:rsid w:val="009B1440"/>
    <w:rsid w:val="009B1577"/>
    <w:rsid w:val="009B208C"/>
    <w:rsid w:val="009B2091"/>
    <w:rsid w:val="009B2754"/>
    <w:rsid w:val="009B2D4E"/>
    <w:rsid w:val="009B3B14"/>
    <w:rsid w:val="009B4098"/>
    <w:rsid w:val="009B4107"/>
    <w:rsid w:val="009B43BB"/>
    <w:rsid w:val="009B4788"/>
    <w:rsid w:val="009B49F9"/>
    <w:rsid w:val="009B4B04"/>
    <w:rsid w:val="009B5453"/>
    <w:rsid w:val="009B635D"/>
    <w:rsid w:val="009B6F93"/>
    <w:rsid w:val="009B73E4"/>
    <w:rsid w:val="009C0B51"/>
    <w:rsid w:val="009C0D9B"/>
    <w:rsid w:val="009C0DC6"/>
    <w:rsid w:val="009C1C1E"/>
    <w:rsid w:val="009C1E41"/>
    <w:rsid w:val="009C1EB5"/>
    <w:rsid w:val="009C23C6"/>
    <w:rsid w:val="009C27DF"/>
    <w:rsid w:val="009C2DC8"/>
    <w:rsid w:val="009C3BCD"/>
    <w:rsid w:val="009C4D23"/>
    <w:rsid w:val="009C50CC"/>
    <w:rsid w:val="009C527D"/>
    <w:rsid w:val="009C53A6"/>
    <w:rsid w:val="009C5B09"/>
    <w:rsid w:val="009C6358"/>
    <w:rsid w:val="009C63F0"/>
    <w:rsid w:val="009C76B9"/>
    <w:rsid w:val="009C7BF0"/>
    <w:rsid w:val="009D1066"/>
    <w:rsid w:val="009D11DB"/>
    <w:rsid w:val="009D15AF"/>
    <w:rsid w:val="009D15DC"/>
    <w:rsid w:val="009D25DE"/>
    <w:rsid w:val="009D2661"/>
    <w:rsid w:val="009D2A6A"/>
    <w:rsid w:val="009D2BF7"/>
    <w:rsid w:val="009D2C79"/>
    <w:rsid w:val="009D2CC7"/>
    <w:rsid w:val="009D2E17"/>
    <w:rsid w:val="009D3587"/>
    <w:rsid w:val="009D3857"/>
    <w:rsid w:val="009D3CA5"/>
    <w:rsid w:val="009D4C1B"/>
    <w:rsid w:val="009D51DB"/>
    <w:rsid w:val="009D546D"/>
    <w:rsid w:val="009D5981"/>
    <w:rsid w:val="009D598E"/>
    <w:rsid w:val="009D5B32"/>
    <w:rsid w:val="009D6DC3"/>
    <w:rsid w:val="009D7492"/>
    <w:rsid w:val="009D7A07"/>
    <w:rsid w:val="009E0728"/>
    <w:rsid w:val="009E10FB"/>
    <w:rsid w:val="009E1259"/>
    <w:rsid w:val="009E15FE"/>
    <w:rsid w:val="009E1833"/>
    <w:rsid w:val="009E213A"/>
    <w:rsid w:val="009E2214"/>
    <w:rsid w:val="009E236C"/>
    <w:rsid w:val="009E269B"/>
    <w:rsid w:val="009E27BE"/>
    <w:rsid w:val="009E3121"/>
    <w:rsid w:val="009E339A"/>
    <w:rsid w:val="009E3456"/>
    <w:rsid w:val="009E3798"/>
    <w:rsid w:val="009E3DDE"/>
    <w:rsid w:val="009E4D45"/>
    <w:rsid w:val="009E4F32"/>
    <w:rsid w:val="009E50EF"/>
    <w:rsid w:val="009E5119"/>
    <w:rsid w:val="009E5237"/>
    <w:rsid w:val="009E5315"/>
    <w:rsid w:val="009E6432"/>
    <w:rsid w:val="009E64E8"/>
    <w:rsid w:val="009E666B"/>
    <w:rsid w:val="009E6713"/>
    <w:rsid w:val="009E690E"/>
    <w:rsid w:val="009E6CDA"/>
    <w:rsid w:val="009E6F64"/>
    <w:rsid w:val="009E72A0"/>
    <w:rsid w:val="009E7470"/>
    <w:rsid w:val="009E74CA"/>
    <w:rsid w:val="009E75C9"/>
    <w:rsid w:val="009E7BFE"/>
    <w:rsid w:val="009E7F28"/>
    <w:rsid w:val="009F0370"/>
    <w:rsid w:val="009F0A3C"/>
    <w:rsid w:val="009F0C5D"/>
    <w:rsid w:val="009F0EA9"/>
    <w:rsid w:val="009F10C4"/>
    <w:rsid w:val="009F16A5"/>
    <w:rsid w:val="009F26F8"/>
    <w:rsid w:val="009F2846"/>
    <w:rsid w:val="009F2D5C"/>
    <w:rsid w:val="009F354B"/>
    <w:rsid w:val="009F3BDB"/>
    <w:rsid w:val="009F3ECE"/>
    <w:rsid w:val="009F4047"/>
    <w:rsid w:val="009F418C"/>
    <w:rsid w:val="009F4582"/>
    <w:rsid w:val="009F4A42"/>
    <w:rsid w:val="009F4F35"/>
    <w:rsid w:val="009F5C1F"/>
    <w:rsid w:val="009F64F8"/>
    <w:rsid w:val="009F678B"/>
    <w:rsid w:val="009F6ADF"/>
    <w:rsid w:val="009F7D73"/>
    <w:rsid w:val="00A00619"/>
    <w:rsid w:val="00A008DB"/>
    <w:rsid w:val="00A00BC3"/>
    <w:rsid w:val="00A01AFC"/>
    <w:rsid w:val="00A0262B"/>
    <w:rsid w:val="00A02666"/>
    <w:rsid w:val="00A02809"/>
    <w:rsid w:val="00A02974"/>
    <w:rsid w:val="00A039DC"/>
    <w:rsid w:val="00A039F1"/>
    <w:rsid w:val="00A03AFB"/>
    <w:rsid w:val="00A03BF0"/>
    <w:rsid w:val="00A03E9C"/>
    <w:rsid w:val="00A0438C"/>
    <w:rsid w:val="00A04D3C"/>
    <w:rsid w:val="00A053B0"/>
    <w:rsid w:val="00A05FA0"/>
    <w:rsid w:val="00A0665A"/>
    <w:rsid w:val="00A074F0"/>
    <w:rsid w:val="00A1070C"/>
    <w:rsid w:val="00A10B2B"/>
    <w:rsid w:val="00A10D1D"/>
    <w:rsid w:val="00A112B0"/>
    <w:rsid w:val="00A1134F"/>
    <w:rsid w:val="00A11621"/>
    <w:rsid w:val="00A11DF7"/>
    <w:rsid w:val="00A11EEA"/>
    <w:rsid w:val="00A13000"/>
    <w:rsid w:val="00A1420E"/>
    <w:rsid w:val="00A142E7"/>
    <w:rsid w:val="00A145A8"/>
    <w:rsid w:val="00A14D93"/>
    <w:rsid w:val="00A150BB"/>
    <w:rsid w:val="00A1673D"/>
    <w:rsid w:val="00A16B8D"/>
    <w:rsid w:val="00A16CE2"/>
    <w:rsid w:val="00A1716A"/>
    <w:rsid w:val="00A173BE"/>
    <w:rsid w:val="00A20152"/>
    <w:rsid w:val="00A20547"/>
    <w:rsid w:val="00A20A2F"/>
    <w:rsid w:val="00A210C0"/>
    <w:rsid w:val="00A22719"/>
    <w:rsid w:val="00A230B7"/>
    <w:rsid w:val="00A237A3"/>
    <w:rsid w:val="00A23E7C"/>
    <w:rsid w:val="00A241D7"/>
    <w:rsid w:val="00A24F60"/>
    <w:rsid w:val="00A25158"/>
    <w:rsid w:val="00A26024"/>
    <w:rsid w:val="00A268E2"/>
    <w:rsid w:val="00A273C2"/>
    <w:rsid w:val="00A27595"/>
    <w:rsid w:val="00A2781D"/>
    <w:rsid w:val="00A302D2"/>
    <w:rsid w:val="00A307E9"/>
    <w:rsid w:val="00A30BBC"/>
    <w:rsid w:val="00A31125"/>
    <w:rsid w:val="00A31FC7"/>
    <w:rsid w:val="00A32127"/>
    <w:rsid w:val="00A32944"/>
    <w:rsid w:val="00A3360F"/>
    <w:rsid w:val="00A336D8"/>
    <w:rsid w:val="00A33EBA"/>
    <w:rsid w:val="00A348B6"/>
    <w:rsid w:val="00A34D45"/>
    <w:rsid w:val="00A34F3A"/>
    <w:rsid w:val="00A3553B"/>
    <w:rsid w:val="00A35E99"/>
    <w:rsid w:val="00A360AC"/>
    <w:rsid w:val="00A3639B"/>
    <w:rsid w:val="00A3685D"/>
    <w:rsid w:val="00A372E9"/>
    <w:rsid w:val="00A37B60"/>
    <w:rsid w:val="00A41051"/>
    <w:rsid w:val="00A410AA"/>
    <w:rsid w:val="00A41183"/>
    <w:rsid w:val="00A426C7"/>
    <w:rsid w:val="00A426CC"/>
    <w:rsid w:val="00A427CA"/>
    <w:rsid w:val="00A42858"/>
    <w:rsid w:val="00A428A2"/>
    <w:rsid w:val="00A429EA"/>
    <w:rsid w:val="00A42D26"/>
    <w:rsid w:val="00A42DDC"/>
    <w:rsid w:val="00A430CD"/>
    <w:rsid w:val="00A438F3"/>
    <w:rsid w:val="00A43C16"/>
    <w:rsid w:val="00A43F16"/>
    <w:rsid w:val="00A43FF2"/>
    <w:rsid w:val="00A450BC"/>
    <w:rsid w:val="00A45A11"/>
    <w:rsid w:val="00A45BB9"/>
    <w:rsid w:val="00A46683"/>
    <w:rsid w:val="00A4680B"/>
    <w:rsid w:val="00A46AD3"/>
    <w:rsid w:val="00A46DE2"/>
    <w:rsid w:val="00A47071"/>
    <w:rsid w:val="00A474DA"/>
    <w:rsid w:val="00A47A0B"/>
    <w:rsid w:val="00A47EE2"/>
    <w:rsid w:val="00A5007D"/>
    <w:rsid w:val="00A50B80"/>
    <w:rsid w:val="00A51454"/>
    <w:rsid w:val="00A519CE"/>
    <w:rsid w:val="00A52027"/>
    <w:rsid w:val="00A52865"/>
    <w:rsid w:val="00A5290A"/>
    <w:rsid w:val="00A529CB"/>
    <w:rsid w:val="00A52CA9"/>
    <w:rsid w:val="00A52FA2"/>
    <w:rsid w:val="00A53058"/>
    <w:rsid w:val="00A53076"/>
    <w:rsid w:val="00A54754"/>
    <w:rsid w:val="00A54A43"/>
    <w:rsid w:val="00A55259"/>
    <w:rsid w:val="00A555DA"/>
    <w:rsid w:val="00A55654"/>
    <w:rsid w:val="00A5665F"/>
    <w:rsid w:val="00A5690A"/>
    <w:rsid w:val="00A56BBF"/>
    <w:rsid w:val="00A56CD6"/>
    <w:rsid w:val="00A57626"/>
    <w:rsid w:val="00A601FE"/>
    <w:rsid w:val="00A6045F"/>
    <w:rsid w:val="00A61457"/>
    <w:rsid w:val="00A61DE5"/>
    <w:rsid w:val="00A61FF8"/>
    <w:rsid w:val="00A6249B"/>
    <w:rsid w:val="00A628BD"/>
    <w:rsid w:val="00A63164"/>
    <w:rsid w:val="00A64915"/>
    <w:rsid w:val="00A6491F"/>
    <w:rsid w:val="00A649F4"/>
    <w:rsid w:val="00A64E16"/>
    <w:rsid w:val="00A662EB"/>
    <w:rsid w:val="00A66A48"/>
    <w:rsid w:val="00A66D55"/>
    <w:rsid w:val="00A67224"/>
    <w:rsid w:val="00A704AD"/>
    <w:rsid w:val="00A70856"/>
    <w:rsid w:val="00A710EE"/>
    <w:rsid w:val="00A71E1E"/>
    <w:rsid w:val="00A72133"/>
    <w:rsid w:val="00A7213F"/>
    <w:rsid w:val="00A72331"/>
    <w:rsid w:val="00A726B0"/>
    <w:rsid w:val="00A728CB"/>
    <w:rsid w:val="00A72E9C"/>
    <w:rsid w:val="00A733E2"/>
    <w:rsid w:val="00A747AF"/>
    <w:rsid w:val="00A74B0C"/>
    <w:rsid w:val="00A75102"/>
    <w:rsid w:val="00A75522"/>
    <w:rsid w:val="00A75B26"/>
    <w:rsid w:val="00A75BC5"/>
    <w:rsid w:val="00A75ED5"/>
    <w:rsid w:val="00A760A6"/>
    <w:rsid w:val="00A76907"/>
    <w:rsid w:val="00A769FB"/>
    <w:rsid w:val="00A76C6C"/>
    <w:rsid w:val="00A76E10"/>
    <w:rsid w:val="00A77ACE"/>
    <w:rsid w:val="00A77D17"/>
    <w:rsid w:val="00A77D85"/>
    <w:rsid w:val="00A80FBB"/>
    <w:rsid w:val="00A81ED2"/>
    <w:rsid w:val="00A83431"/>
    <w:rsid w:val="00A83FAC"/>
    <w:rsid w:val="00A83FB7"/>
    <w:rsid w:val="00A843E2"/>
    <w:rsid w:val="00A84778"/>
    <w:rsid w:val="00A8480A"/>
    <w:rsid w:val="00A85993"/>
    <w:rsid w:val="00A862A8"/>
    <w:rsid w:val="00A864AC"/>
    <w:rsid w:val="00A8714C"/>
    <w:rsid w:val="00A90097"/>
    <w:rsid w:val="00A904E6"/>
    <w:rsid w:val="00A9145F"/>
    <w:rsid w:val="00A92F40"/>
    <w:rsid w:val="00A93B33"/>
    <w:rsid w:val="00A93CD7"/>
    <w:rsid w:val="00A93E81"/>
    <w:rsid w:val="00A94EDB"/>
    <w:rsid w:val="00A96016"/>
    <w:rsid w:val="00A9627E"/>
    <w:rsid w:val="00A96689"/>
    <w:rsid w:val="00A96E29"/>
    <w:rsid w:val="00A97127"/>
    <w:rsid w:val="00A9765C"/>
    <w:rsid w:val="00AA0D0D"/>
    <w:rsid w:val="00AA1749"/>
    <w:rsid w:val="00AA2F2D"/>
    <w:rsid w:val="00AA34CD"/>
    <w:rsid w:val="00AA35A3"/>
    <w:rsid w:val="00AA38B5"/>
    <w:rsid w:val="00AA3A8D"/>
    <w:rsid w:val="00AA3DE1"/>
    <w:rsid w:val="00AA5405"/>
    <w:rsid w:val="00AA5E9C"/>
    <w:rsid w:val="00AA6735"/>
    <w:rsid w:val="00AA69FD"/>
    <w:rsid w:val="00AA7063"/>
    <w:rsid w:val="00AA7E37"/>
    <w:rsid w:val="00AB07BE"/>
    <w:rsid w:val="00AB09D9"/>
    <w:rsid w:val="00AB17E8"/>
    <w:rsid w:val="00AB182D"/>
    <w:rsid w:val="00AB1AEB"/>
    <w:rsid w:val="00AB1E7F"/>
    <w:rsid w:val="00AB28B3"/>
    <w:rsid w:val="00AB32AB"/>
    <w:rsid w:val="00AB3327"/>
    <w:rsid w:val="00AB35DF"/>
    <w:rsid w:val="00AB3C53"/>
    <w:rsid w:val="00AB3F20"/>
    <w:rsid w:val="00AB428E"/>
    <w:rsid w:val="00AB45F2"/>
    <w:rsid w:val="00AB4B1F"/>
    <w:rsid w:val="00AB6896"/>
    <w:rsid w:val="00AB6B82"/>
    <w:rsid w:val="00AB6E56"/>
    <w:rsid w:val="00AB6F59"/>
    <w:rsid w:val="00AB728F"/>
    <w:rsid w:val="00AB7EB0"/>
    <w:rsid w:val="00AC029D"/>
    <w:rsid w:val="00AC02A5"/>
    <w:rsid w:val="00AC038A"/>
    <w:rsid w:val="00AC1DF5"/>
    <w:rsid w:val="00AC2ADD"/>
    <w:rsid w:val="00AC3E27"/>
    <w:rsid w:val="00AC3E38"/>
    <w:rsid w:val="00AC4099"/>
    <w:rsid w:val="00AC418D"/>
    <w:rsid w:val="00AC42E6"/>
    <w:rsid w:val="00AC4351"/>
    <w:rsid w:val="00AC4621"/>
    <w:rsid w:val="00AC48DF"/>
    <w:rsid w:val="00AC4E0E"/>
    <w:rsid w:val="00AC52EC"/>
    <w:rsid w:val="00AC5E60"/>
    <w:rsid w:val="00AC5EBA"/>
    <w:rsid w:val="00AC7246"/>
    <w:rsid w:val="00AC75C5"/>
    <w:rsid w:val="00AC75E4"/>
    <w:rsid w:val="00AD12F1"/>
    <w:rsid w:val="00AD1682"/>
    <w:rsid w:val="00AD19E3"/>
    <w:rsid w:val="00AD1AF9"/>
    <w:rsid w:val="00AD1EF3"/>
    <w:rsid w:val="00AD206A"/>
    <w:rsid w:val="00AD31EE"/>
    <w:rsid w:val="00AD33A2"/>
    <w:rsid w:val="00AD3407"/>
    <w:rsid w:val="00AD3544"/>
    <w:rsid w:val="00AD3553"/>
    <w:rsid w:val="00AD3AF8"/>
    <w:rsid w:val="00AD3D12"/>
    <w:rsid w:val="00AD3FB8"/>
    <w:rsid w:val="00AD4012"/>
    <w:rsid w:val="00AD5059"/>
    <w:rsid w:val="00AD5ED3"/>
    <w:rsid w:val="00AD6525"/>
    <w:rsid w:val="00AD6E8C"/>
    <w:rsid w:val="00AD7504"/>
    <w:rsid w:val="00AD7A07"/>
    <w:rsid w:val="00AD7D8D"/>
    <w:rsid w:val="00AD7EA6"/>
    <w:rsid w:val="00AE013A"/>
    <w:rsid w:val="00AE01B6"/>
    <w:rsid w:val="00AE0835"/>
    <w:rsid w:val="00AE0DCC"/>
    <w:rsid w:val="00AE12C9"/>
    <w:rsid w:val="00AE1545"/>
    <w:rsid w:val="00AE2979"/>
    <w:rsid w:val="00AE29F7"/>
    <w:rsid w:val="00AE3095"/>
    <w:rsid w:val="00AE35AA"/>
    <w:rsid w:val="00AE3FEB"/>
    <w:rsid w:val="00AE4AFE"/>
    <w:rsid w:val="00AE520B"/>
    <w:rsid w:val="00AE551E"/>
    <w:rsid w:val="00AE57CF"/>
    <w:rsid w:val="00AE5BDE"/>
    <w:rsid w:val="00AE6974"/>
    <w:rsid w:val="00AE72AF"/>
    <w:rsid w:val="00AE75E5"/>
    <w:rsid w:val="00AE7902"/>
    <w:rsid w:val="00AE7A80"/>
    <w:rsid w:val="00AE7FF4"/>
    <w:rsid w:val="00AF0A0F"/>
    <w:rsid w:val="00AF1627"/>
    <w:rsid w:val="00AF21FF"/>
    <w:rsid w:val="00AF449F"/>
    <w:rsid w:val="00AF478E"/>
    <w:rsid w:val="00AF47D7"/>
    <w:rsid w:val="00AF49CB"/>
    <w:rsid w:val="00AF58B2"/>
    <w:rsid w:val="00AF58CE"/>
    <w:rsid w:val="00AF5DF0"/>
    <w:rsid w:val="00AF5E52"/>
    <w:rsid w:val="00AF6119"/>
    <w:rsid w:val="00AF61D5"/>
    <w:rsid w:val="00AF6988"/>
    <w:rsid w:val="00AF6F1D"/>
    <w:rsid w:val="00AF7B6C"/>
    <w:rsid w:val="00AF7F55"/>
    <w:rsid w:val="00B00CAF"/>
    <w:rsid w:val="00B00D37"/>
    <w:rsid w:val="00B01C19"/>
    <w:rsid w:val="00B01FC0"/>
    <w:rsid w:val="00B0233C"/>
    <w:rsid w:val="00B04326"/>
    <w:rsid w:val="00B04713"/>
    <w:rsid w:val="00B04719"/>
    <w:rsid w:val="00B04C77"/>
    <w:rsid w:val="00B052BE"/>
    <w:rsid w:val="00B05944"/>
    <w:rsid w:val="00B06382"/>
    <w:rsid w:val="00B06AB5"/>
    <w:rsid w:val="00B0748D"/>
    <w:rsid w:val="00B0761D"/>
    <w:rsid w:val="00B07B9B"/>
    <w:rsid w:val="00B07F21"/>
    <w:rsid w:val="00B10A68"/>
    <w:rsid w:val="00B11711"/>
    <w:rsid w:val="00B11D62"/>
    <w:rsid w:val="00B11E91"/>
    <w:rsid w:val="00B12341"/>
    <w:rsid w:val="00B124E3"/>
    <w:rsid w:val="00B12EE3"/>
    <w:rsid w:val="00B12EE6"/>
    <w:rsid w:val="00B13165"/>
    <w:rsid w:val="00B149C2"/>
    <w:rsid w:val="00B14C4B"/>
    <w:rsid w:val="00B151D2"/>
    <w:rsid w:val="00B162AD"/>
    <w:rsid w:val="00B1654F"/>
    <w:rsid w:val="00B1663D"/>
    <w:rsid w:val="00B168EA"/>
    <w:rsid w:val="00B16A51"/>
    <w:rsid w:val="00B170A4"/>
    <w:rsid w:val="00B172EA"/>
    <w:rsid w:val="00B1746F"/>
    <w:rsid w:val="00B1773C"/>
    <w:rsid w:val="00B177CE"/>
    <w:rsid w:val="00B202E9"/>
    <w:rsid w:val="00B205EF"/>
    <w:rsid w:val="00B21B94"/>
    <w:rsid w:val="00B22A62"/>
    <w:rsid w:val="00B2314C"/>
    <w:rsid w:val="00B2375E"/>
    <w:rsid w:val="00B237E3"/>
    <w:rsid w:val="00B23B59"/>
    <w:rsid w:val="00B240AB"/>
    <w:rsid w:val="00B2414C"/>
    <w:rsid w:val="00B24375"/>
    <w:rsid w:val="00B247F0"/>
    <w:rsid w:val="00B24AEF"/>
    <w:rsid w:val="00B24C8D"/>
    <w:rsid w:val="00B25A77"/>
    <w:rsid w:val="00B25B4B"/>
    <w:rsid w:val="00B25D52"/>
    <w:rsid w:val="00B25EB5"/>
    <w:rsid w:val="00B2766F"/>
    <w:rsid w:val="00B27C59"/>
    <w:rsid w:val="00B27F51"/>
    <w:rsid w:val="00B30312"/>
    <w:rsid w:val="00B30414"/>
    <w:rsid w:val="00B30799"/>
    <w:rsid w:val="00B309DB"/>
    <w:rsid w:val="00B31C19"/>
    <w:rsid w:val="00B31DB4"/>
    <w:rsid w:val="00B3370B"/>
    <w:rsid w:val="00B3371A"/>
    <w:rsid w:val="00B348DF"/>
    <w:rsid w:val="00B34B27"/>
    <w:rsid w:val="00B350F2"/>
    <w:rsid w:val="00B357BB"/>
    <w:rsid w:val="00B35C45"/>
    <w:rsid w:val="00B36051"/>
    <w:rsid w:val="00B36203"/>
    <w:rsid w:val="00B3662A"/>
    <w:rsid w:val="00B36C88"/>
    <w:rsid w:val="00B400F3"/>
    <w:rsid w:val="00B40606"/>
    <w:rsid w:val="00B40B46"/>
    <w:rsid w:val="00B41424"/>
    <w:rsid w:val="00B42059"/>
    <w:rsid w:val="00B42898"/>
    <w:rsid w:val="00B43380"/>
    <w:rsid w:val="00B43535"/>
    <w:rsid w:val="00B439DD"/>
    <w:rsid w:val="00B445D5"/>
    <w:rsid w:val="00B44F76"/>
    <w:rsid w:val="00B45544"/>
    <w:rsid w:val="00B45FA1"/>
    <w:rsid w:val="00B46741"/>
    <w:rsid w:val="00B471B4"/>
    <w:rsid w:val="00B47A46"/>
    <w:rsid w:val="00B47D73"/>
    <w:rsid w:val="00B47F0C"/>
    <w:rsid w:val="00B50689"/>
    <w:rsid w:val="00B5069A"/>
    <w:rsid w:val="00B50DEC"/>
    <w:rsid w:val="00B51250"/>
    <w:rsid w:val="00B5159B"/>
    <w:rsid w:val="00B51C33"/>
    <w:rsid w:val="00B51DEB"/>
    <w:rsid w:val="00B52DC4"/>
    <w:rsid w:val="00B53156"/>
    <w:rsid w:val="00B5346A"/>
    <w:rsid w:val="00B54B9B"/>
    <w:rsid w:val="00B54EC9"/>
    <w:rsid w:val="00B54FD4"/>
    <w:rsid w:val="00B55371"/>
    <w:rsid w:val="00B55518"/>
    <w:rsid w:val="00B55934"/>
    <w:rsid w:val="00B56956"/>
    <w:rsid w:val="00B56BBE"/>
    <w:rsid w:val="00B56CF9"/>
    <w:rsid w:val="00B57395"/>
    <w:rsid w:val="00B609E5"/>
    <w:rsid w:val="00B60ECE"/>
    <w:rsid w:val="00B6278A"/>
    <w:rsid w:val="00B627C2"/>
    <w:rsid w:val="00B634E3"/>
    <w:rsid w:val="00B636DA"/>
    <w:rsid w:val="00B6405E"/>
    <w:rsid w:val="00B64158"/>
    <w:rsid w:val="00B64874"/>
    <w:rsid w:val="00B64D6F"/>
    <w:rsid w:val="00B653E2"/>
    <w:rsid w:val="00B65C07"/>
    <w:rsid w:val="00B66259"/>
    <w:rsid w:val="00B66324"/>
    <w:rsid w:val="00B6676E"/>
    <w:rsid w:val="00B66BB3"/>
    <w:rsid w:val="00B66CB9"/>
    <w:rsid w:val="00B674EC"/>
    <w:rsid w:val="00B67E2E"/>
    <w:rsid w:val="00B70909"/>
    <w:rsid w:val="00B70A2B"/>
    <w:rsid w:val="00B70D6F"/>
    <w:rsid w:val="00B71317"/>
    <w:rsid w:val="00B71B26"/>
    <w:rsid w:val="00B71D2E"/>
    <w:rsid w:val="00B7226B"/>
    <w:rsid w:val="00B72B70"/>
    <w:rsid w:val="00B73266"/>
    <w:rsid w:val="00B73737"/>
    <w:rsid w:val="00B73C2D"/>
    <w:rsid w:val="00B74717"/>
    <w:rsid w:val="00B74C02"/>
    <w:rsid w:val="00B75010"/>
    <w:rsid w:val="00B75F2A"/>
    <w:rsid w:val="00B760BB"/>
    <w:rsid w:val="00B76828"/>
    <w:rsid w:val="00B76AFA"/>
    <w:rsid w:val="00B76FEB"/>
    <w:rsid w:val="00B7702C"/>
    <w:rsid w:val="00B7757A"/>
    <w:rsid w:val="00B802EC"/>
    <w:rsid w:val="00B8063E"/>
    <w:rsid w:val="00B8080D"/>
    <w:rsid w:val="00B80FE7"/>
    <w:rsid w:val="00B81050"/>
    <w:rsid w:val="00B8281E"/>
    <w:rsid w:val="00B82D75"/>
    <w:rsid w:val="00B82F19"/>
    <w:rsid w:val="00B83687"/>
    <w:rsid w:val="00B83C79"/>
    <w:rsid w:val="00B83D7C"/>
    <w:rsid w:val="00B84CC0"/>
    <w:rsid w:val="00B8505D"/>
    <w:rsid w:val="00B85FDF"/>
    <w:rsid w:val="00B86385"/>
    <w:rsid w:val="00B8686C"/>
    <w:rsid w:val="00B86A98"/>
    <w:rsid w:val="00B87419"/>
    <w:rsid w:val="00B875D9"/>
    <w:rsid w:val="00B90125"/>
    <w:rsid w:val="00B904A2"/>
    <w:rsid w:val="00B9061B"/>
    <w:rsid w:val="00B91157"/>
    <w:rsid w:val="00B911F2"/>
    <w:rsid w:val="00B920EC"/>
    <w:rsid w:val="00B92CC0"/>
    <w:rsid w:val="00B92CD0"/>
    <w:rsid w:val="00B93401"/>
    <w:rsid w:val="00B935BF"/>
    <w:rsid w:val="00B9411D"/>
    <w:rsid w:val="00B944FF"/>
    <w:rsid w:val="00B954C7"/>
    <w:rsid w:val="00B9592F"/>
    <w:rsid w:val="00B95A23"/>
    <w:rsid w:val="00B95CDA"/>
    <w:rsid w:val="00B95CE9"/>
    <w:rsid w:val="00B95D58"/>
    <w:rsid w:val="00B95DE5"/>
    <w:rsid w:val="00B9620B"/>
    <w:rsid w:val="00B96714"/>
    <w:rsid w:val="00B969BB"/>
    <w:rsid w:val="00B96D91"/>
    <w:rsid w:val="00B9735E"/>
    <w:rsid w:val="00B9791B"/>
    <w:rsid w:val="00B97A91"/>
    <w:rsid w:val="00BA0181"/>
    <w:rsid w:val="00BA0410"/>
    <w:rsid w:val="00BA05BE"/>
    <w:rsid w:val="00BA0A1C"/>
    <w:rsid w:val="00BA0C63"/>
    <w:rsid w:val="00BA10CD"/>
    <w:rsid w:val="00BA1515"/>
    <w:rsid w:val="00BA17C8"/>
    <w:rsid w:val="00BA1B2A"/>
    <w:rsid w:val="00BA2239"/>
    <w:rsid w:val="00BA23F3"/>
    <w:rsid w:val="00BA2CA4"/>
    <w:rsid w:val="00BA319E"/>
    <w:rsid w:val="00BA32E5"/>
    <w:rsid w:val="00BA3419"/>
    <w:rsid w:val="00BA3553"/>
    <w:rsid w:val="00BA3C52"/>
    <w:rsid w:val="00BA42C9"/>
    <w:rsid w:val="00BA48F7"/>
    <w:rsid w:val="00BA4E67"/>
    <w:rsid w:val="00BA506D"/>
    <w:rsid w:val="00BA52F0"/>
    <w:rsid w:val="00BA53CF"/>
    <w:rsid w:val="00BA5BA4"/>
    <w:rsid w:val="00BA6360"/>
    <w:rsid w:val="00BA65E1"/>
    <w:rsid w:val="00BA671C"/>
    <w:rsid w:val="00BA6755"/>
    <w:rsid w:val="00BA6A2D"/>
    <w:rsid w:val="00BB0E1B"/>
    <w:rsid w:val="00BB1122"/>
    <w:rsid w:val="00BB1301"/>
    <w:rsid w:val="00BB1507"/>
    <w:rsid w:val="00BB170B"/>
    <w:rsid w:val="00BB1D56"/>
    <w:rsid w:val="00BB28C8"/>
    <w:rsid w:val="00BB4070"/>
    <w:rsid w:val="00BB522E"/>
    <w:rsid w:val="00BB56B1"/>
    <w:rsid w:val="00BB5840"/>
    <w:rsid w:val="00BB6768"/>
    <w:rsid w:val="00BB677D"/>
    <w:rsid w:val="00BB7CE1"/>
    <w:rsid w:val="00BC0113"/>
    <w:rsid w:val="00BC0123"/>
    <w:rsid w:val="00BC059C"/>
    <w:rsid w:val="00BC0B3E"/>
    <w:rsid w:val="00BC0BF8"/>
    <w:rsid w:val="00BC1C22"/>
    <w:rsid w:val="00BC1DB9"/>
    <w:rsid w:val="00BC2B59"/>
    <w:rsid w:val="00BC2EFD"/>
    <w:rsid w:val="00BC32CF"/>
    <w:rsid w:val="00BC53C5"/>
    <w:rsid w:val="00BC5642"/>
    <w:rsid w:val="00BC5CA1"/>
    <w:rsid w:val="00BC5D44"/>
    <w:rsid w:val="00BC62A6"/>
    <w:rsid w:val="00BC669B"/>
    <w:rsid w:val="00BC7D19"/>
    <w:rsid w:val="00BD0D79"/>
    <w:rsid w:val="00BD0E5D"/>
    <w:rsid w:val="00BD26A2"/>
    <w:rsid w:val="00BD2B3F"/>
    <w:rsid w:val="00BD3992"/>
    <w:rsid w:val="00BD3CE6"/>
    <w:rsid w:val="00BD47B6"/>
    <w:rsid w:val="00BD49AE"/>
    <w:rsid w:val="00BD5953"/>
    <w:rsid w:val="00BD5AF0"/>
    <w:rsid w:val="00BD6034"/>
    <w:rsid w:val="00BD621E"/>
    <w:rsid w:val="00BD67EB"/>
    <w:rsid w:val="00BE01B8"/>
    <w:rsid w:val="00BE0F11"/>
    <w:rsid w:val="00BE0F68"/>
    <w:rsid w:val="00BE0FEE"/>
    <w:rsid w:val="00BE11AE"/>
    <w:rsid w:val="00BE1CC3"/>
    <w:rsid w:val="00BE236E"/>
    <w:rsid w:val="00BE3ACB"/>
    <w:rsid w:val="00BE3B7C"/>
    <w:rsid w:val="00BE3E5C"/>
    <w:rsid w:val="00BE4719"/>
    <w:rsid w:val="00BE482A"/>
    <w:rsid w:val="00BE5D3A"/>
    <w:rsid w:val="00BE5FD0"/>
    <w:rsid w:val="00BE6535"/>
    <w:rsid w:val="00BE6670"/>
    <w:rsid w:val="00BE68CE"/>
    <w:rsid w:val="00BE6F62"/>
    <w:rsid w:val="00BE7299"/>
    <w:rsid w:val="00BE72B0"/>
    <w:rsid w:val="00BE7ACA"/>
    <w:rsid w:val="00BF0E03"/>
    <w:rsid w:val="00BF0F70"/>
    <w:rsid w:val="00BF0F7D"/>
    <w:rsid w:val="00BF27E1"/>
    <w:rsid w:val="00BF2A5A"/>
    <w:rsid w:val="00BF2DCF"/>
    <w:rsid w:val="00BF3563"/>
    <w:rsid w:val="00BF392C"/>
    <w:rsid w:val="00BF3951"/>
    <w:rsid w:val="00BF39E0"/>
    <w:rsid w:val="00BF3B27"/>
    <w:rsid w:val="00BF4497"/>
    <w:rsid w:val="00BF46EF"/>
    <w:rsid w:val="00BF600C"/>
    <w:rsid w:val="00BF6238"/>
    <w:rsid w:val="00BF6D89"/>
    <w:rsid w:val="00BF7D1C"/>
    <w:rsid w:val="00BF7E47"/>
    <w:rsid w:val="00C0059A"/>
    <w:rsid w:val="00C008FE"/>
    <w:rsid w:val="00C00A51"/>
    <w:rsid w:val="00C00B23"/>
    <w:rsid w:val="00C01020"/>
    <w:rsid w:val="00C0129E"/>
    <w:rsid w:val="00C01363"/>
    <w:rsid w:val="00C01657"/>
    <w:rsid w:val="00C01781"/>
    <w:rsid w:val="00C01B58"/>
    <w:rsid w:val="00C02020"/>
    <w:rsid w:val="00C02090"/>
    <w:rsid w:val="00C02ACC"/>
    <w:rsid w:val="00C02F08"/>
    <w:rsid w:val="00C0373B"/>
    <w:rsid w:val="00C038ED"/>
    <w:rsid w:val="00C03986"/>
    <w:rsid w:val="00C03B27"/>
    <w:rsid w:val="00C03B71"/>
    <w:rsid w:val="00C04758"/>
    <w:rsid w:val="00C04A6B"/>
    <w:rsid w:val="00C053EB"/>
    <w:rsid w:val="00C05869"/>
    <w:rsid w:val="00C06E3B"/>
    <w:rsid w:val="00C07096"/>
    <w:rsid w:val="00C07C31"/>
    <w:rsid w:val="00C07CE7"/>
    <w:rsid w:val="00C10A98"/>
    <w:rsid w:val="00C110CC"/>
    <w:rsid w:val="00C115BC"/>
    <w:rsid w:val="00C11B74"/>
    <w:rsid w:val="00C1222C"/>
    <w:rsid w:val="00C12357"/>
    <w:rsid w:val="00C1288E"/>
    <w:rsid w:val="00C12ED2"/>
    <w:rsid w:val="00C1306B"/>
    <w:rsid w:val="00C1367D"/>
    <w:rsid w:val="00C137ED"/>
    <w:rsid w:val="00C1396E"/>
    <w:rsid w:val="00C13CCF"/>
    <w:rsid w:val="00C13ED7"/>
    <w:rsid w:val="00C14068"/>
    <w:rsid w:val="00C141E9"/>
    <w:rsid w:val="00C14A6D"/>
    <w:rsid w:val="00C15057"/>
    <w:rsid w:val="00C16D4D"/>
    <w:rsid w:val="00C16DC5"/>
    <w:rsid w:val="00C16EF0"/>
    <w:rsid w:val="00C17F3A"/>
    <w:rsid w:val="00C20924"/>
    <w:rsid w:val="00C21750"/>
    <w:rsid w:val="00C229BA"/>
    <w:rsid w:val="00C22C67"/>
    <w:rsid w:val="00C23036"/>
    <w:rsid w:val="00C233AB"/>
    <w:rsid w:val="00C236EC"/>
    <w:rsid w:val="00C237D8"/>
    <w:rsid w:val="00C24916"/>
    <w:rsid w:val="00C24D75"/>
    <w:rsid w:val="00C24F6A"/>
    <w:rsid w:val="00C255BA"/>
    <w:rsid w:val="00C258A6"/>
    <w:rsid w:val="00C25B78"/>
    <w:rsid w:val="00C27CFD"/>
    <w:rsid w:val="00C27E41"/>
    <w:rsid w:val="00C3197B"/>
    <w:rsid w:val="00C32BFF"/>
    <w:rsid w:val="00C339B5"/>
    <w:rsid w:val="00C33C8A"/>
    <w:rsid w:val="00C34947"/>
    <w:rsid w:val="00C359C7"/>
    <w:rsid w:val="00C35BB3"/>
    <w:rsid w:val="00C35FB7"/>
    <w:rsid w:val="00C3620B"/>
    <w:rsid w:val="00C3675E"/>
    <w:rsid w:val="00C37150"/>
    <w:rsid w:val="00C4078A"/>
    <w:rsid w:val="00C408F6"/>
    <w:rsid w:val="00C40A86"/>
    <w:rsid w:val="00C412F7"/>
    <w:rsid w:val="00C4130A"/>
    <w:rsid w:val="00C41639"/>
    <w:rsid w:val="00C41E09"/>
    <w:rsid w:val="00C427BF"/>
    <w:rsid w:val="00C43EF1"/>
    <w:rsid w:val="00C43F56"/>
    <w:rsid w:val="00C43FA0"/>
    <w:rsid w:val="00C4464E"/>
    <w:rsid w:val="00C4505D"/>
    <w:rsid w:val="00C4577E"/>
    <w:rsid w:val="00C457FD"/>
    <w:rsid w:val="00C45B03"/>
    <w:rsid w:val="00C45BF0"/>
    <w:rsid w:val="00C45DD5"/>
    <w:rsid w:val="00C46D39"/>
    <w:rsid w:val="00C47DBE"/>
    <w:rsid w:val="00C47E9D"/>
    <w:rsid w:val="00C5018E"/>
    <w:rsid w:val="00C5034D"/>
    <w:rsid w:val="00C50BE6"/>
    <w:rsid w:val="00C50D1E"/>
    <w:rsid w:val="00C50D3A"/>
    <w:rsid w:val="00C51C6B"/>
    <w:rsid w:val="00C520A7"/>
    <w:rsid w:val="00C538A3"/>
    <w:rsid w:val="00C545DE"/>
    <w:rsid w:val="00C5466F"/>
    <w:rsid w:val="00C5483B"/>
    <w:rsid w:val="00C5514C"/>
    <w:rsid w:val="00C5524E"/>
    <w:rsid w:val="00C563EF"/>
    <w:rsid w:val="00C56D47"/>
    <w:rsid w:val="00C61087"/>
    <w:rsid w:val="00C6165A"/>
    <w:rsid w:val="00C62C6A"/>
    <w:rsid w:val="00C630E7"/>
    <w:rsid w:val="00C63286"/>
    <w:rsid w:val="00C63CA6"/>
    <w:rsid w:val="00C63E09"/>
    <w:rsid w:val="00C63F77"/>
    <w:rsid w:val="00C64622"/>
    <w:rsid w:val="00C64636"/>
    <w:rsid w:val="00C64882"/>
    <w:rsid w:val="00C65638"/>
    <w:rsid w:val="00C65FC8"/>
    <w:rsid w:val="00C66397"/>
    <w:rsid w:val="00C6645C"/>
    <w:rsid w:val="00C66899"/>
    <w:rsid w:val="00C67392"/>
    <w:rsid w:val="00C67830"/>
    <w:rsid w:val="00C67BDA"/>
    <w:rsid w:val="00C70180"/>
    <w:rsid w:val="00C708B0"/>
    <w:rsid w:val="00C7140C"/>
    <w:rsid w:val="00C71E57"/>
    <w:rsid w:val="00C723F0"/>
    <w:rsid w:val="00C7324F"/>
    <w:rsid w:val="00C739AF"/>
    <w:rsid w:val="00C73E60"/>
    <w:rsid w:val="00C74396"/>
    <w:rsid w:val="00C74990"/>
    <w:rsid w:val="00C75569"/>
    <w:rsid w:val="00C757AC"/>
    <w:rsid w:val="00C76DEB"/>
    <w:rsid w:val="00C80198"/>
    <w:rsid w:val="00C80B99"/>
    <w:rsid w:val="00C818AF"/>
    <w:rsid w:val="00C81A1A"/>
    <w:rsid w:val="00C81BC1"/>
    <w:rsid w:val="00C81CF5"/>
    <w:rsid w:val="00C820B4"/>
    <w:rsid w:val="00C8230E"/>
    <w:rsid w:val="00C8287B"/>
    <w:rsid w:val="00C82C89"/>
    <w:rsid w:val="00C82F3F"/>
    <w:rsid w:val="00C83A21"/>
    <w:rsid w:val="00C83C71"/>
    <w:rsid w:val="00C83DE8"/>
    <w:rsid w:val="00C84BC0"/>
    <w:rsid w:val="00C84CE4"/>
    <w:rsid w:val="00C84EF4"/>
    <w:rsid w:val="00C85023"/>
    <w:rsid w:val="00C85B88"/>
    <w:rsid w:val="00C86163"/>
    <w:rsid w:val="00C86670"/>
    <w:rsid w:val="00C86689"/>
    <w:rsid w:val="00C87A9D"/>
    <w:rsid w:val="00C87AC4"/>
    <w:rsid w:val="00C906E2"/>
    <w:rsid w:val="00C90D8D"/>
    <w:rsid w:val="00C9111D"/>
    <w:rsid w:val="00C91C06"/>
    <w:rsid w:val="00C91C80"/>
    <w:rsid w:val="00C922A6"/>
    <w:rsid w:val="00C929DB"/>
    <w:rsid w:val="00C92BAD"/>
    <w:rsid w:val="00C93094"/>
    <w:rsid w:val="00C931C4"/>
    <w:rsid w:val="00C93CEB"/>
    <w:rsid w:val="00C93D84"/>
    <w:rsid w:val="00C94FFC"/>
    <w:rsid w:val="00C952B2"/>
    <w:rsid w:val="00C954E1"/>
    <w:rsid w:val="00C954E4"/>
    <w:rsid w:val="00C95679"/>
    <w:rsid w:val="00C95C2B"/>
    <w:rsid w:val="00C95CD3"/>
    <w:rsid w:val="00C95E73"/>
    <w:rsid w:val="00C9605B"/>
    <w:rsid w:val="00C962E1"/>
    <w:rsid w:val="00C96C6D"/>
    <w:rsid w:val="00C975EA"/>
    <w:rsid w:val="00CA08D2"/>
    <w:rsid w:val="00CA09A9"/>
    <w:rsid w:val="00CA0DC1"/>
    <w:rsid w:val="00CA14AF"/>
    <w:rsid w:val="00CA1CDE"/>
    <w:rsid w:val="00CA1D51"/>
    <w:rsid w:val="00CA25C9"/>
    <w:rsid w:val="00CA287F"/>
    <w:rsid w:val="00CA2DF3"/>
    <w:rsid w:val="00CA3FBD"/>
    <w:rsid w:val="00CA49A0"/>
    <w:rsid w:val="00CA5D05"/>
    <w:rsid w:val="00CA5ECF"/>
    <w:rsid w:val="00CA683B"/>
    <w:rsid w:val="00CA69AF"/>
    <w:rsid w:val="00CB0459"/>
    <w:rsid w:val="00CB07B9"/>
    <w:rsid w:val="00CB134B"/>
    <w:rsid w:val="00CB17D1"/>
    <w:rsid w:val="00CB181F"/>
    <w:rsid w:val="00CB1871"/>
    <w:rsid w:val="00CB1BF2"/>
    <w:rsid w:val="00CB21C3"/>
    <w:rsid w:val="00CB225B"/>
    <w:rsid w:val="00CB2E88"/>
    <w:rsid w:val="00CB3A33"/>
    <w:rsid w:val="00CB45D3"/>
    <w:rsid w:val="00CB4B41"/>
    <w:rsid w:val="00CB509C"/>
    <w:rsid w:val="00CB65EF"/>
    <w:rsid w:val="00CB778A"/>
    <w:rsid w:val="00CB78FD"/>
    <w:rsid w:val="00CC0814"/>
    <w:rsid w:val="00CC1085"/>
    <w:rsid w:val="00CC116F"/>
    <w:rsid w:val="00CC1485"/>
    <w:rsid w:val="00CC1A06"/>
    <w:rsid w:val="00CC2072"/>
    <w:rsid w:val="00CC2589"/>
    <w:rsid w:val="00CC2F05"/>
    <w:rsid w:val="00CC33AA"/>
    <w:rsid w:val="00CC41B3"/>
    <w:rsid w:val="00CC4E27"/>
    <w:rsid w:val="00CC4E88"/>
    <w:rsid w:val="00CC5ADD"/>
    <w:rsid w:val="00CC5BCD"/>
    <w:rsid w:val="00CC604B"/>
    <w:rsid w:val="00CC64D1"/>
    <w:rsid w:val="00CC7821"/>
    <w:rsid w:val="00CC7F45"/>
    <w:rsid w:val="00CC7FE4"/>
    <w:rsid w:val="00CD0012"/>
    <w:rsid w:val="00CD0025"/>
    <w:rsid w:val="00CD00C0"/>
    <w:rsid w:val="00CD0D50"/>
    <w:rsid w:val="00CD1B86"/>
    <w:rsid w:val="00CD221C"/>
    <w:rsid w:val="00CD27E4"/>
    <w:rsid w:val="00CD2F51"/>
    <w:rsid w:val="00CD316C"/>
    <w:rsid w:val="00CD35F2"/>
    <w:rsid w:val="00CD3689"/>
    <w:rsid w:val="00CD3E69"/>
    <w:rsid w:val="00CD3F42"/>
    <w:rsid w:val="00CD4642"/>
    <w:rsid w:val="00CD557A"/>
    <w:rsid w:val="00CD5591"/>
    <w:rsid w:val="00CD5731"/>
    <w:rsid w:val="00CD5E38"/>
    <w:rsid w:val="00CD5F5F"/>
    <w:rsid w:val="00CD6609"/>
    <w:rsid w:val="00CD6906"/>
    <w:rsid w:val="00CD6D20"/>
    <w:rsid w:val="00CD72A4"/>
    <w:rsid w:val="00CD7381"/>
    <w:rsid w:val="00CD7784"/>
    <w:rsid w:val="00CD77BA"/>
    <w:rsid w:val="00CD7A98"/>
    <w:rsid w:val="00CD7E23"/>
    <w:rsid w:val="00CE0246"/>
    <w:rsid w:val="00CE079D"/>
    <w:rsid w:val="00CE0941"/>
    <w:rsid w:val="00CE0E59"/>
    <w:rsid w:val="00CE21AC"/>
    <w:rsid w:val="00CE2C34"/>
    <w:rsid w:val="00CE2E85"/>
    <w:rsid w:val="00CE426A"/>
    <w:rsid w:val="00CE530E"/>
    <w:rsid w:val="00CE532B"/>
    <w:rsid w:val="00CE563E"/>
    <w:rsid w:val="00CE5DE3"/>
    <w:rsid w:val="00CE5E93"/>
    <w:rsid w:val="00CE63F4"/>
    <w:rsid w:val="00CE65B1"/>
    <w:rsid w:val="00CE68E3"/>
    <w:rsid w:val="00CE69F7"/>
    <w:rsid w:val="00CF0596"/>
    <w:rsid w:val="00CF07BE"/>
    <w:rsid w:val="00CF11F3"/>
    <w:rsid w:val="00CF16EC"/>
    <w:rsid w:val="00CF223A"/>
    <w:rsid w:val="00CF26C4"/>
    <w:rsid w:val="00CF2818"/>
    <w:rsid w:val="00CF2893"/>
    <w:rsid w:val="00CF2C3B"/>
    <w:rsid w:val="00CF2C9B"/>
    <w:rsid w:val="00CF2E26"/>
    <w:rsid w:val="00CF2FA3"/>
    <w:rsid w:val="00CF3615"/>
    <w:rsid w:val="00CF3D3D"/>
    <w:rsid w:val="00CF4155"/>
    <w:rsid w:val="00CF430D"/>
    <w:rsid w:val="00CF4652"/>
    <w:rsid w:val="00CF46DA"/>
    <w:rsid w:val="00CF4706"/>
    <w:rsid w:val="00CF5A21"/>
    <w:rsid w:val="00CF5AC0"/>
    <w:rsid w:val="00CF5D06"/>
    <w:rsid w:val="00CF7492"/>
    <w:rsid w:val="00CF7503"/>
    <w:rsid w:val="00CF77B0"/>
    <w:rsid w:val="00CF7E97"/>
    <w:rsid w:val="00D0097E"/>
    <w:rsid w:val="00D02FA9"/>
    <w:rsid w:val="00D031B5"/>
    <w:rsid w:val="00D0331C"/>
    <w:rsid w:val="00D0338D"/>
    <w:rsid w:val="00D034B1"/>
    <w:rsid w:val="00D034F4"/>
    <w:rsid w:val="00D03BA6"/>
    <w:rsid w:val="00D040C6"/>
    <w:rsid w:val="00D0423F"/>
    <w:rsid w:val="00D04CC2"/>
    <w:rsid w:val="00D04E4B"/>
    <w:rsid w:val="00D054F0"/>
    <w:rsid w:val="00D058C3"/>
    <w:rsid w:val="00D062BD"/>
    <w:rsid w:val="00D06B8F"/>
    <w:rsid w:val="00D06EAE"/>
    <w:rsid w:val="00D0720D"/>
    <w:rsid w:val="00D072AE"/>
    <w:rsid w:val="00D07A96"/>
    <w:rsid w:val="00D07AED"/>
    <w:rsid w:val="00D10451"/>
    <w:rsid w:val="00D10812"/>
    <w:rsid w:val="00D10C55"/>
    <w:rsid w:val="00D1124A"/>
    <w:rsid w:val="00D1153D"/>
    <w:rsid w:val="00D1208C"/>
    <w:rsid w:val="00D1239D"/>
    <w:rsid w:val="00D12561"/>
    <w:rsid w:val="00D12924"/>
    <w:rsid w:val="00D130C1"/>
    <w:rsid w:val="00D132A6"/>
    <w:rsid w:val="00D1367A"/>
    <w:rsid w:val="00D1386E"/>
    <w:rsid w:val="00D13EE5"/>
    <w:rsid w:val="00D14B2F"/>
    <w:rsid w:val="00D159B2"/>
    <w:rsid w:val="00D16112"/>
    <w:rsid w:val="00D163DD"/>
    <w:rsid w:val="00D166CF"/>
    <w:rsid w:val="00D1701D"/>
    <w:rsid w:val="00D172E7"/>
    <w:rsid w:val="00D17580"/>
    <w:rsid w:val="00D1775B"/>
    <w:rsid w:val="00D17832"/>
    <w:rsid w:val="00D2018B"/>
    <w:rsid w:val="00D20B0C"/>
    <w:rsid w:val="00D21122"/>
    <w:rsid w:val="00D2128F"/>
    <w:rsid w:val="00D2210E"/>
    <w:rsid w:val="00D22451"/>
    <w:rsid w:val="00D22C36"/>
    <w:rsid w:val="00D23890"/>
    <w:rsid w:val="00D238D7"/>
    <w:rsid w:val="00D23B91"/>
    <w:rsid w:val="00D23FF7"/>
    <w:rsid w:val="00D24384"/>
    <w:rsid w:val="00D24E8C"/>
    <w:rsid w:val="00D26494"/>
    <w:rsid w:val="00D26B36"/>
    <w:rsid w:val="00D26F1C"/>
    <w:rsid w:val="00D272FE"/>
    <w:rsid w:val="00D27314"/>
    <w:rsid w:val="00D27DC2"/>
    <w:rsid w:val="00D3069E"/>
    <w:rsid w:val="00D31D26"/>
    <w:rsid w:val="00D3202E"/>
    <w:rsid w:val="00D3223E"/>
    <w:rsid w:val="00D323DC"/>
    <w:rsid w:val="00D32ABC"/>
    <w:rsid w:val="00D331E3"/>
    <w:rsid w:val="00D34276"/>
    <w:rsid w:val="00D345AE"/>
    <w:rsid w:val="00D3529C"/>
    <w:rsid w:val="00D353F6"/>
    <w:rsid w:val="00D361DD"/>
    <w:rsid w:val="00D40088"/>
    <w:rsid w:val="00D404DA"/>
    <w:rsid w:val="00D410CA"/>
    <w:rsid w:val="00D42DB6"/>
    <w:rsid w:val="00D43655"/>
    <w:rsid w:val="00D43AEC"/>
    <w:rsid w:val="00D443B3"/>
    <w:rsid w:val="00D44E25"/>
    <w:rsid w:val="00D44EA1"/>
    <w:rsid w:val="00D457DB"/>
    <w:rsid w:val="00D45A00"/>
    <w:rsid w:val="00D45D17"/>
    <w:rsid w:val="00D46034"/>
    <w:rsid w:val="00D4675C"/>
    <w:rsid w:val="00D46ED8"/>
    <w:rsid w:val="00D474F1"/>
    <w:rsid w:val="00D47CEA"/>
    <w:rsid w:val="00D503F3"/>
    <w:rsid w:val="00D50D82"/>
    <w:rsid w:val="00D50E90"/>
    <w:rsid w:val="00D50FC1"/>
    <w:rsid w:val="00D50FEC"/>
    <w:rsid w:val="00D511AA"/>
    <w:rsid w:val="00D512EC"/>
    <w:rsid w:val="00D525C9"/>
    <w:rsid w:val="00D52907"/>
    <w:rsid w:val="00D52D18"/>
    <w:rsid w:val="00D54152"/>
    <w:rsid w:val="00D547BD"/>
    <w:rsid w:val="00D549CF"/>
    <w:rsid w:val="00D55260"/>
    <w:rsid w:val="00D5538C"/>
    <w:rsid w:val="00D555EF"/>
    <w:rsid w:val="00D562AC"/>
    <w:rsid w:val="00D5641F"/>
    <w:rsid w:val="00D56A46"/>
    <w:rsid w:val="00D57BAA"/>
    <w:rsid w:val="00D6032D"/>
    <w:rsid w:val="00D60C80"/>
    <w:rsid w:val="00D61110"/>
    <w:rsid w:val="00D6165D"/>
    <w:rsid w:val="00D61A17"/>
    <w:rsid w:val="00D61C03"/>
    <w:rsid w:val="00D61C1D"/>
    <w:rsid w:val="00D62253"/>
    <w:rsid w:val="00D623C2"/>
    <w:rsid w:val="00D629D9"/>
    <w:rsid w:val="00D631FB"/>
    <w:rsid w:val="00D64F69"/>
    <w:rsid w:val="00D65886"/>
    <w:rsid w:val="00D65994"/>
    <w:rsid w:val="00D65C07"/>
    <w:rsid w:val="00D65FCA"/>
    <w:rsid w:val="00D66CF1"/>
    <w:rsid w:val="00D66DD4"/>
    <w:rsid w:val="00D6734A"/>
    <w:rsid w:val="00D6735B"/>
    <w:rsid w:val="00D67622"/>
    <w:rsid w:val="00D704B6"/>
    <w:rsid w:val="00D71AC9"/>
    <w:rsid w:val="00D7221B"/>
    <w:rsid w:val="00D723D1"/>
    <w:rsid w:val="00D7289F"/>
    <w:rsid w:val="00D72D81"/>
    <w:rsid w:val="00D72F25"/>
    <w:rsid w:val="00D73492"/>
    <w:rsid w:val="00D73C40"/>
    <w:rsid w:val="00D73CDC"/>
    <w:rsid w:val="00D73D67"/>
    <w:rsid w:val="00D73ED4"/>
    <w:rsid w:val="00D742C6"/>
    <w:rsid w:val="00D746A0"/>
    <w:rsid w:val="00D74712"/>
    <w:rsid w:val="00D750B0"/>
    <w:rsid w:val="00D75520"/>
    <w:rsid w:val="00D757FA"/>
    <w:rsid w:val="00D758A0"/>
    <w:rsid w:val="00D7648F"/>
    <w:rsid w:val="00D76D2D"/>
    <w:rsid w:val="00D76D31"/>
    <w:rsid w:val="00D77566"/>
    <w:rsid w:val="00D77C2A"/>
    <w:rsid w:val="00D77DE7"/>
    <w:rsid w:val="00D80D6E"/>
    <w:rsid w:val="00D81258"/>
    <w:rsid w:val="00D81543"/>
    <w:rsid w:val="00D81638"/>
    <w:rsid w:val="00D81685"/>
    <w:rsid w:val="00D81795"/>
    <w:rsid w:val="00D81C01"/>
    <w:rsid w:val="00D83189"/>
    <w:rsid w:val="00D832F4"/>
    <w:rsid w:val="00D83349"/>
    <w:rsid w:val="00D83840"/>
    <w:rsid w:val="00D842DB"/>
    <w:rsid w:val="00D84BF7"/>
    <w:rsid w:val="00D84C78"/>
    <w:rsid w:val="00D84E91"/>
    <w:rsid w:val="00D850D4"/>
    <w:rsid w:val="00D85155"/>
    <w:rsid w:val="00D8574F"/>
    <w:rsid w:val="00D85B3F"/>
    <w:rsid w:val="00D86943"/>
    <w:rsid w:val="00D86AA7"/>
    <w:rsid w:val="00D86C4C"/>
    <w:rsid w:val="00D8730C"/>
    <w:rsid w:val="00D87F90"/>
    <w:rsid w:val="00D9024A"/>
    <w:rsid w:val="00D90387"/>
    <w:rsid w:val="00D9104B"/>
    <w:rsid w:val="00D91AAC"/>
    <w:rsid w:val="00D91E94"/>
    <w:rsid w:val="00D9226D"/>
    <w:rsid w:val="00D92899"/>
    <w:rsid w:val="00D92E7D"/>
    <w:rsid w:val="00D930D5"/>
    <w:rsid w:val="00D93780"/>
    <w:rsid w:val="00D93B2C"/>
    <w:rsid w:val="00D9405F"/>
    <w:rsid w:val="00D94893"/>
    <w:rsid w:val="00D94DC6"/>
    <w:rsid w:val="00D95270"/>
    <w:rsid w:val="00D95963"/>
    <w:rsid w:val="00D95A33"/>
    <w:rsid w:val="00D9626C"/>
    <w:rsid w:val="00D963A3"/>
    <w:rsid w:val="00D9724B"/>
    <w:rsid w:val="00D97269"/>
    <w:rsid w:val="00DA03AB"/>
    <w:rsid w:val="00DA095B"/>
    <w:rsid w:val="00DA1973"/>
    <w:rsid w:val="00DA1B06"/>
    <w:rsid w:val="00DA2527"/>
    <w:rsid w:val="00DA29E1"/>
    <w:rsid w:val="00DA3462"/>
    <w:rsid w:val="00DA3AA2"/>
    <w:rsid w:val="00DA43AA"/>
    <w:rsid w:val="00DA5020"/>
    <w:rsid w:val="00DA5091"/>
    <w:rsid w:val="00DA5C17"/>
    <w:rsid w:val="00DA5EE2"/>
    <w:rsid w:val="00DA60C9"/>
    <w:rsid w:val="00DA60ED"/>
    <w:rsid w:val="00DA708F"/>
    <w:rsid w:val="00DA7A77"/>
    <w:rsid w:val="00DA7E4D"/>
    <w:rsid w:val="00DA7E8B"/>
    <w:rsid w:val="00DB0021"/>
    <w:rsid w:val="00DB1092"/>
    <w:rsid w:val="00DB1847"/>
    <w:rsid w:val="00DB1B4B"/>
    <w:rsid w:val="00DB1DE7"/>
    <w:rsid w:val="00DB3021"/>
    <w:rsid w:val="00DB35F2"/>
    <w:rsid w:val="00DB369A"/>
    <w:rsid w:val="00DB3726"/>
    <w:rsid w:val="00DB37E3"/>
    <w:rsid w:val="00DB3BCF"/>
    <w:rsid w:val="00DB485D"/>
    <w:rsid w:val="00DB49FD"/>
    <w:rsid w:val="00DB4D9B"/>
    <w:rsid w:val="00DB4EF9"/>
    <w:rsid w:val="00DB4FAB"/>
    <w:rsid w:val="00DB50EE"/>
    <w:rsid w:val="00DB58E3"/>
    <w:rsid w:val="00DB5D28"/>
    <w:rsid w:val="00DB5FC5"/>
    <w:rsid w:val="00DB69F0"/>
    <w:rsid w:val="00DB6BF2"/>
    <w:rsid w:val="00DB7E9B"/>
    <w:rsid w:val="00DB7FAE"/>
    <w:rsid w:val="00DC0380"/>
    <w:rsid w:val="00DC075D"/>
    <w:rsid w:val="00DC0C07"/>
    <w:rsid w:val="00DC0D55"/>
    <w:rsid w:val="00DC128E"/>
    <w:rsid w:val="00DC204A"/>
    <w:rsid w:val="00DC2115"/>
    <w:rsid w:val="00DC27A2"/>
    <w:rsid w:val="00DC2F2C"/>
    <w:rsid w:val="00DC31ED"/>
    <w:rsid w:val="00DC3D44"/>
    <w:rsid w:val="00DC3D56"/>
    <w:rsid w:val="00DC4DAF"/>
    <w:rsid w:val="00DC6616"/>
    <w:rsid w:val="00DC6EFD"/>
    <w:rsid w:val="00DC735B"/>
    <w:rsid w:val="00DC74A6"/>
    <w:rsid w:val="00DC7D8D"/>
    <w:rsid w:val="00DD0359"/>
    <w:rsid w:val="00DD1692"/>
    <w:rsid w:val="00DD18BF"/>
    <w:rsid w:val="00DD1E2C"/>
    <w:rsid w:val="00DD1F84"/>
    <w:rsid w:val="00DD2C9D"/>
    <w:rsid w:val="00DD2E44"/>
    <w:rsid w:val="00DD2F19"/>
    <w:rsid w:val="00DD312F"/>
    <w:rsid w:val="00DD32F3"/>
    <w:rsid w:val="00DD37B3"/>
    <w:rsid w:val="00DD3839"/>
    <w:rsid w:val="00DD3DEC"/>
    <w:rsid w:val="00DD4626"/>
    <w:rsid w:val="00DD4C4B"/>
    <w:rsid w:val="00DD57F1"/>
    <w:rsid w:val="00DD5E10"/>
    <w:rsid w:val="00DD613D"/>
    <w:rsid w:val="00DD6308"/>
    <w:rsid w:val="00DD6638"/>
    <w:rsid w:val="00DD68EE"/>
    <w:rsid w:val="00DD7806"/>
    <w:rsid w:val="00DE05CB"/>
    <w:rsid w:val="00DE0CA7"/>
    <w:rsid w:val="00DE18F6"/>
    <w:rsid w:val="00DE21BD"/>
    <w:rsid w:val="00DE257E"/>
    <w:rsid w:val="00DE268F"/>
    <w:rsid w:val="00DE2838"/>
    <w:rsid w:val="00DE35E9"/>
    <w:rsid w:val="00DE3B89"/>
    <w:rsid w:val="00DE4B4C"/>
    <w:rsid w:val="00DE4CEA"/>
    <w:rsid w:val="00DE5810"/>
    <w:rsid w:val="00DE594A"/>
    <w:rsid w:val="00DE5D0D"/>
    <w:rsid w:val="00DE5D8D"/>
    <w:rsid w:val="00DE647B"/>
    <w:rsid w:val="00DE6ADB"/>
    <w:rsid w:val="00DE6C4E"/>
    <w:rsid w:val="00DE6F36"/>
    <w:rsid w:val="00DE7276"/>
    <w:rsid w:val="00DE7D51"/>
    <w:rsid w:val="00DF0C79"/>
    <w:rsid w:val="00DF278A"/>
    <w:rsid w:val="00DF27B6"/>
    <w:rsid w:val="00DF27C8"/>
    <w:rsid w:val="00DF2929"/>
    <w:rsid w:val="00DF2B19"/>
    <w:rsid w:val="00DF2B2C"/>
    <w:rsid w:val="00DF2E51"/>
    <w:rsid w:val="00DF3168"/>
    <w:rsid w:val="00DF3235"/>
    <w:rsid w:val="00DF39F5"/>
    <w:rsid w:val="00DF3A4F"/>
    <w:rsid w:val="00DF5F2F"/>
    <w:rsid w:val="00DF6222"/>
    <w:rsid w:val="00DF6B90"/>
    <w:rsid w:val="00DF6CF3"/>
    <w:rsid w:val="00DF78F6"/>
    <w:rsid w:val="00DF79EB"/>
    <w:rsid w:val="00E0061B"/>
    <w:rsid w:val="00E00CA2"/>
    <w:rsid w:val="00E0117D"/>
    <w:rsid w:val="00E0133F"/>
    <w:rsid w:val="00E018DF"/>
    <w:rsid w:val="00E021FE"/>
    <w:rsid w:val="00E02231"/>
    <w:rsid w:val="00E0229F"/>
    <w:rsid w:val="00E023D8"/>
    <w:rsid w:val="00E0330C"/>
    <w:rsid w:val="00E046FE"/>
    <w:rsid w:val="00E0481C"/>
    <w:rsid w:val="00E04D0C"/>
    <w:rsid w:val="00E057A1"/>
    <w:rsid w:val="00E05A52"/>
    <w:rsid w:val="00E06048"/>
    <w:rsid w:val="00E0655C"/>
    <w:rsid w:val="00E0727C"/>
    <w:rsid w:val="00E07B6F"/>
    <w:rsid w:val="00E109CE"/>
    <w:rsid w:val="00E10A03"/>
    <w:rsid w:val="00E110D7"/>
    <w:rsid w:val="00E11D50"/>
    <w:rsid w:val="00E11DD2"/>
    <w:rsid w:val="00E11E6C"/>
    <w:rsid w:val="00E1263F"/>
    <w:rsid w:val="00E13757"/>
    <w:rsid w:val="00E13D15"/>
    <w:rsid w:val="00E13E05"/>
    <w:rsid w:val="00E1473B"/>
    <w:rsid w:val="00E14F17"/>
    <w:rsid w:val="00E16B16"/>
    <w:rsid w:val="00E1732A"/>
    <w:rsid w:val="00E176C4"/>
    <w:rsid w:val="00E17FF0"/>
    <w:rsid w:val="00E205A2"/>
    <w:rsid w:val="00E20A10"/>
    <w:rsid w:val="00E21137"/>
    <w:rsid w:val="00E21417"/>
    <w:rsid w:val="00E21748"/>
    <w:rsid w:val="00E21762"/>
    <w:rsid w:val="00E218CB"/>
    <w:rsid w:val="00E2203B"/>
    <w:rsid w:val="00E235D6"/>
    <w:rsid w:val="00E239D9"/>
    <w:rsid w:val="00E240C3"/>
    <w:rsid w:val="00E24B40"/>
    <w:rsid w:val="00E253BB"/>
    <w:rsid w:val="00E25403"/>
    <w:rsid w:val="00E254E6"/>
    <w:rsid w:val="00E260C9"/>
    <w:rsid w:val="00E2675E"/>
    <w:rsid w:val="00E26C76"/>
    <w:rsid w:val="00E26CFB"/>
    <w:rsid w:val="00E270A4"/>
    <w:rsid w:val="00E27154"/>
    <w:rsid w:val="00E27165"/>
    <w:rsid w:val="00E27DF8"/>
    <w:rsid w:val="00E27FD9"/>
    <w:rsid w:val="00E303F9"/>
    <w:rsid w:val="00E3070E"/>
    <w:rsid w:val="00E30762"/>
    <w:rsid w:val="00E31A45"/>
    <w:rsid w:val="00E32828"/>
    <w:rsid w:val="00E32971"/>
    <w:rsid w:val="00E33631"/>
    <w:rsid w:val="00E33FDD"/>
    <w:rsid w:val="00E34436"/>
    <w:rsid w:val="00E35CC9"/>
    <w:rsid w:val="00E36374"/>
    <w:rsid w:val="00E364F8"/>
    <w:rsid w:val="00E368FD"/>
    <w:rsid w:val="00E36D18"/>
    <w:rsid w:val="00E36EEF"/>
    <w:rsid w:val="00E36F1E"/>
    <w:rsid w:val="00E373BD"/>
    <w:rsid w:val="00E410AD"/>
    <w:rsid w:val="00E41312"/>
    <w:rsid w:val="00E41444"/>
    <w:rsid w:val="00E4174C"/>
    <w:rsid w:val="00E417A9"/>
    <w:rsid w:val="00E419B5"/>
    <w:rsid w:val="00E41F7D"/>
    <w:rsid w:val="00E42BA1"/>
    <w:rsid w:val="00E43141"/>
    <w:rsid w:val="00E436F8"/>
    <w:rsid w:val="00E436FB"/>
    <w:rsid w:val="00E436FC"/>
    <w:rsid w:val="00E440DA"/>
    <w:rsid w:val="00E44D23"/>
    <w:rsid w:val="00E45314"/>
    <w:rsid w:val="00E457A9"/>
    <w:rsid w:val="00E45A9F"/>
    <w:rsid w:val="00E467D7"/>
    <w:rsid w:val="00E46B94"/>
    <w:rsid w:val="00E47210"/>
    <w:rsid w:val="00E47842"/>
    <w:rsid w:val="00E47A64"/>
    <w:rsid w:val="00E47C69"/>
    <w:rsid w:val="00E47DD7"/>
    <w:rsid w:val="00E5018F"/>
    <w:rsid w:val="00E505EC"/>
    <w:rsid w:val="00E507B9"/>
    <w:rsid w:val="00E508A8"/>
    <w:rsid w:val="00E50F37"/>
    <w:rsid w:val="00E510A4"/>
    <w:rsid w:val="00E513C5"/>
    <w:rsid w:val="00E5195C"/>
    <w:rsid w:val="00E51C50"/>
    <w:rsid w:val="00E51DA1"/>
    <w:rsid w:val="00E5205B"/>
    <w:rsid w:val="00E52B13"/>
    <w:rsid w:val="00E52B74"/>
    <w:rsid w:val="00E531A8"/>
    <w:rsid w:val="00E53276"/>
    <w:rsid w:val="00E539D9"/>
    <w:rsid w:val="00E5440F"/>
    <w:rsid w:val="00E54444"/>
    <w:rsid w:val="00E55705"/>
    <w:rsid w:val="00E55CA0"/>
    <w:rsid w:val="00E56A50"/>
    <w:rsid w:val="00E56B3D"/>
    <w:rsid w:val="00E56BEF"/>
    <w:rsid w:val="00E56DC3"/>
    <w:rsid w:val="00E579AE"/>
    <w:rsid w:val="00E57C70"/>
    <w:rsid w:val="00E60A50"/>
    <w:rsid w:val="00E60E8D"/>
    <w:rsid w:val="00E611FB"/>
    <w:rsid w:val="00E614F3"/>
    <w:rsid w:val="00E6217A"/>
    <w:rsid w:val="00E6237D"/>
    <w:rsid w:val="00E6297B"/>
    <w:rsid w:val="00E6298F"/>
    <w:rsid w:val="00E63030"/>
    <w:rsid w:val="00E63650"/>
    <w:rsid w:val="00E63AD7"/>
    <w:rsid w:val="00E64208"/>
    <w:rsid w:val="00E642C5"/>
    <w:rsid w:val="00E6433C"/>
    <w:rsid w:val="00E64502"/>
    <w:rsid w:val="00E64FAD"/>
    <w:rsid w:val="00E6566A"/>
    <w:rsid w:val="00E664A5"/>
    <w:rsid w:val="00E665D3"/>
    <w:rsid w:val="00E66EA6"/>
    <w:rsid w:val="00E67493"/>
    <w:rsid w:val="00E67FC7"/>
    <w:rsid w:val="00E70494"/>
    <w:rsid w:val="00E716BA"/>
    <w:rsid w:val="00E7201A"/>
    <w:rsid w:val="00E72466"/>
    <w:rsid w:val="00E7323C"/>
    <w:rsid w:val="00E735B3"/>
    <w:rsid w:val="00E73D34"/>
    <w:rsid w:val="00E74906"/>
    <w:rsid w:val="00E75735"/>
    <w:rsid w:val="00E75897"/>
    <w:rsid w:val="00E7660F"/>
    <w:rsid w:val="00E766FA"/>
    <w:rsid w:val="00E76DC5"/>
    <w:rsid w:val="00E77057"/>
    <w:rsid w:val="00E771F8"/>
    <w:rsid w:val="00E77479"/>
    <w:rsid w:val="00E77CD9"/>
    <w:rsid w:val="00E806C1"/>
    <w:rsid w:val="00E80D11"/>
    <w:rsid w:val="00E80D2F"/>
    <w:rsid w:val="00E8137B"/>
    <w:rsid w:val="00E813D9"/>
    <w:rsid w:val="00E81FB8"/>
    <w:rsid w:val="00E820B6"/>
    <w:rsid w:val="00E8218A"/>
    <w:rsid w:val="00E82DD8"/>
    <w:rsid w:val="00E82ECC"/>
    <w:rsid w:val="00E84126"/>
    <w:rsid w:val="00E842C0"/>
    <w:rsid w:val="00E8497E"/>
    <w:rsid w:val="00E85163"/>
    <w:rsid w:val="00E851A4"/>
    <w:rsid w:val="00E853F3"/>
    <w:rsid w:val="00E85516"/>
    <w:rsid w:val="00E858E4"/>
    <w:rsid w:val="00E85C36"/>
    <w:rsid w:val="00E867A7"/>
    <w:rsid w:val="00E867B3"/>
    <w:rsid w:val="00E90AED"/>
    <w:rsid w:val="00E90FDE"/>
    <w:rsid w:val="00E91979"/>
    <w:rsid w:val="00E9275F"/>
    <w:rsid w:val="00E92EC1"/>
    <w:rsid w:val="00E933D4"/>
    <w:rsid w:val="00E93A42"/>
    <w:rsid w:val="00E93A61"/>
    <w:rsid w:val="00E94202"/>
    <w:rsid w:val="00E9424D"/>
    <w:rsid w:val="00E950AB"/>
    <w:rsid w:val="00E95E4A"/>
    <w:rsid w:val="00E97102"/>
    <w:rsid w:val="00E97C26"/>
    <w:rsid w:val="00EA0C90"/>
    <w:rsid w:val="00EA169B"/>
    <w:rsid w:val="00EA2A8C"/>
    <w:rsid w:val="00EA2DC3"/>
    <w:rsid w:val="00EA3E42"/>
    <w:rsid w:val="00EA4169"/>
    <w:rsid w:val="00EA4813"/>
    <w:rsid w:val="00EA50D4"/>
    <w:rsid w:val="00EA55FE"/>
    <w:rsid w:val="00EA58DD"/>
    <w:rsid w:val="00EA6C50"/>
    <w:rsid w:val="00EA6CE6"/>
    <w:rsid w:val="00EA729B"/>
    <w:rsid w:val="00EA7976"/>
    <w:rsid w:val="00EA7BFC"/>
    <w:rsid w:val="00EB014C"/>
    <w:rsid w:val="00EB0467"/>
    <w:rsid w:val="00EB078E"/>
    <w:rsid w:val="00EB0A9C"/>
    <w:rsid w:val="00EB3304"/>
    <w:rsid w:val="00EB33E8"/>
    <w:rsid w:val="00EB3DA6"/>
    <w:rsid w:val="00EB421C"/>
    <w:rsid w:val="00EB50CA"/>
    <w:rsid w:val="00EB5E4D"/>
    <w:rsid w:val="00EB61C6"/>
    <w:rsid w:val="00EB6367"/>
    <w:rsid w:val="00EB6E44"/>
    <w:rsid w:val="00EB7DF0"/>
    <w:rsid w:val="00EC05FE"/>
    <w:rsid w:val="00EC0A5C"/>
    <w:rsid w:val="00EC1851"/>
    <w:rsid w:val="00EC1BEE"/>
    <w:rsid w:val="00EC2051"/>
    <w:rsid w:val="00EC254C"/>
    <w:rsid w:val="00EC2874"/>
    <w:rsid w:val="00EC2A11"/>
    <w:rsid w:val="00EC2D37"/>
    <w:rsid w:val="00EC3B52"/>
    <w:rsid w:val="00EC4A29"/>
    <w:rsid w:val="00EC4CF0"/>
    <w:rsid w:val="00EC4DBA"/>
    <w:rsid w:val="00EC4E1E"/>
    <w:rsid w:val="00EC4EAA"/>
    <w:rsid w:val="00EC698F"/>
    <w:rsid w:val="00EC6A93"/>
    <w:rsid w:val="00EC7234"/>
    <w:rsid w:val="00EC7759"/>
    <w:rsid w:val="00EC7C89"/>
    <w:rsid w:val="00EC7F08"/>
    <w:rsid w:val="00EC7FF8"/>
    <w:rsid w:val="00ED058A"/>
    <w:rsid w:val="00ED0AEE"/>
    <w:rsid w:val="00ED147F"/>
    <w:rsid w:val="00ED163C"/>
    <w:rsid w:val="00ED1DA5"/>
    <w:rsid w:val="00ED2465"/>
    <w:rsid w:val="00ED37B4"/>
    <w:rsid w:val="00ED4704"/>
    <w:rsid w:val="00ED47B2"/>
    <w:rsid w:val="00ED4BB0"/>
    <w:rsid w:val="00ED52D0"/>
    <w:rsid w:val="00ED544B"/>
    <w:rsid w:val="00ED69D2"/>
    <w:rsid w:val="00ED6C41"/>
    <w:rsid w:val="00ED6D6B"/>
    <w:rsid w:val="00ED73CB"/>
    <w:rsid w:val="00ED7959"/>
    <w:rsid w:val="00EE07DC"/>
    <w:rsid w:val="00EE0D9F"/>
    <w:rsid w:val="00EE0F86"/>
    <w:rsid w:val="00EE279D"/>
    <w:rsid w:val="00EE2858"/>
    <w:rsid w:val="00EE3A5A"/>
    <w:rsid w:val="00EE3C9D"/>
    <w:rsid w:val="00EE3E98"/>
    <w:rsid w:val="00EE4C6A"/>
    <w:rsid w:val="00EE5211"/>
    <w:rsid w:val="00EE5325"/>
    <w:rsid w:val="00EE5F6F"/>
    <w:rsid w:val="00EE6FB0"/>
    <w:rsid w:val="00EE7020"/>
    <w:rsid w:val="00EF0298"/>
    <w:rsid w:val="00EF0A10"/>
    <w:rsid w:val="00EF0C02"/>
    <w:rsid w:val="00EF0F71"/>
    <w:rsid w:val="00EF11E2"/>
    <w:rsid w:val="00EF179E"/>
    <w:rsid w:val="00EF25C0"/>
    <w:rsid w:val="00EF3642"/>
    <w:rsid w:val="00EF3CAE"/>
    <w:rsid w:val="00EF41FD"/>
    <w:rsid w:val="00EF495D"/>
    <w:rsid w:val="00EF4E91"/>
    <w:rsid w:val="00EF55D4"/>
    <w:rsid w:val="00EF58A9"/>
    <w:rsid w:val="00EF59F5"/>
    <w:rsid w:val="00EF5EA2"/>
    <w:rsid w:val="00EF6B61"/>
    <w:rsid w:val="00EF6DFD"/>
    <w:rsid w:val="00EF7562"/>
    <w:rsid w:val="00EF76F1"/>
    <w:rsid w:val="00EF782D"/>
    <w:rsid w:val="00EF7878"/>
    <w:rsid w:val="00EF7C37"/>
    <w:rsid w:val="00EF7F00"/>
    <w:rsid w:val="00F00ACB"/>
    <w:rsid w:val="00F01375"/>
    <w:rsid w:val="00F016F6"/>
    <w:rsid w:val="00F0181D"/>
    <w:rsid w:val="00F02757"/>
    <w:rsid w:val="00F02B81"/>
    <w:rsid w:val="00F041AD"/>
    <w:rsid w:val="00F04470"/>
    <w:rsid w:val="00F06383"/>
    <w:rsid w:val="00F06804"/>
    <w:rsid w:val="00F06CE0"/>
    <w:rsid w:val="00F0702F"/>
    <w:rsid w:val="00F070E0"/>
    <w:rsid w:val="00F071B6"/>
    <w:rsid w:val="00F07217"/>
    <w:rsid w:val="00F0792F"/>
    <w:rsid w:val="00F0793F"/>
    <w:rsid w:val="00F07C10"/>
    <w:rsid w:val="00F07F31"/>
    <w:rsid w:val="00F10363"/>
    <w:rsid w:val="00F1094B"/>
    <w:rsid w:val="00F10FCC"/>
    <w:rsid w:val="00F110B2"/>
    <w:rsid w:val="00F118BE"/>
    <w:rsid w:val="00F11B2B"/>
    <w:rsid w:val="00F11BCF"/>
    <w:rsid w:val="00F120B3"/>
    <w:rsid w:val="00F12635"/>
    <w:rsid w:val="00F126DE"/>
    <w:rsid w:val="00F129DA"/>
    <w:rsid w:val="00F12DD6"/>
    <w:rsid w:val="00F12EF8"/>
    <w:rsid w:val="00F13067"/>
    <w:rsid w:val="00F13163"/>
    <w:rsid w:val="00F13A34"/>
    <w:rsid w:val="00F14834"/>
    <w:rsid w:val="00F1490F"/>
    <w:rsid w:val="00F14968"/>
    <w:rsid w:val="00F15467"/>
    <w:rsid w:val="00F15F6F"/>
    <w:rsid w:val="00F172D4"/>
    <w:rsid w:val="00F20CD0"/>
    <w:rsid w:val="00F2182A"/>
    <w:rsid w:val="00F21923"/>
    <w:rsid w:val="00F220CC"/>
    <w:rsid w:val="00F22B3D"/>
    <w:rsid w:val="00F22FAE"/>
    <w:rsid w:val="00F230FB"/>
    <w:rsid w:val="00F23219"/>
    <w:rsid w:val="00F23FD1"/>
    <w:rsid w:val="00F24384"/>
    <w:rsid w:val="00F243E3"/>
    <w:rsid w:val="00F25CD0"/>
    <w:rsid w:val="00F25CD1"/>
    <w:rsid w:val="00F25F1A"/>
    <w:rsid w:val="00F2660D"/>
    <w:rsid w:val="00F267A7"/>
    <w:rsid w:val="00F26C1D"/>
    <w:rsid w:val="00F27323"/>
    <w:rsid w:val="00F27372"/>
    <w:rsid w:val="00F2779C"/>
    <w:rsid w:val="00F279DB"/>
    <w:rsid w:val="00F27A40"/>
    <w:rsid w:val="00F27CBF"/>
    <w:rsid w:val="00F27F04"/>
    <w:rsid w:val="00F300B1"/>
    <w:rsid w:val="00F30244"/>
    <w:rsid w:val="00F30272"/>
    <w:rsid w:val="00F30A40"/>
    <w:rsid w:val="00F30BB8"/>
    <w:rsid w:val="00F318B5"/>
    <w:rsid w:val="00F32340"/>
    <w:rsid w:val="00F323DD"/>
    <w:rsid w:val="00F340AC"/>
    <w:rsid w:val="00F34248"/>
    <w:rsid w:val="00F34A7B"/>
    <w:rsid w:val="00F34FEF"/>
    <w:rsid w:val="00F353E1"/>
    <w:rsid w:val="00F3549C"/>
    <w:rsid w:val="00F35AB5"/>
    <w:rsid w:val="00F367FC"/>
    <w:rsid w:val="00F36E51"/>
    <w:rsid w:val="00F374A4"/>
    <w:rsid w:val="00F37864"/>
    <w:rsid w:val="00F40439"/>
    <w:rsid w:val="00F40554"/>
    <w:rsid w:val="00F405AD"/>
    <w:rsid w:val="00F407A5"/>
    <w:rsid w:val="00F41679"/>
    <w:rsid w:val="00F416E0"/>
    <w:rsid w:val="00F41D42"/>
    <w:rsid w:val="00F42480"/>
    <w:rsid w:val="00F42D4B"/>
    <w:rsid w:val="00F436E3"/>
    <w:rsid w:val="00F43E8D"/>
    <w:rsid w:val="00F43F9A"/>
    <w:rsid w:val="00F444A6"/>
    <w:rsid w:val="00F449B3"/>
    <w:rsid w:val="00F45880"/>
    <w:rsid w:val="00F46C22"/>
    <w:rsid w:val="00F46D5C"/>
    <w:rsid w:val="00F4704F"/>
    <w:rsid w:val="00F4728F"/>
    <w:rsid w:val="00F47570"/>
    <w:rsid w:val="00F47971"/>
    <w:rsid w:val="00F50A81"/>
    <w:rsid w:val="00F51B76"/>
    <w:rsid w:val="00F52269"/>
    <w:rsid w:val="00F5248E"/>
    <w:rsid w:val="00F525D4"/>
    <w:rsid w:val="00F527BD"/>
    <w:rsid w:val="00F527D3"/>
    <w:rsid w:val="00F52B85"/>
    <w:rsid w:val="00F538A6"/>
    <w:rsid w:val="00F539D8"/>
    <w:rsid w:val="00F543DA"/>
    <w:rsid w:val="00F552DC"/>
    <w:rsid w:val="00F56D13"/>
    <w:rsid w:val="00F573BE"/>
    <w:rsid w:val="00F57408"/>
    <w:rsid w:val="00F57558"/>
    <w:rsid w:val="00F57636"/>
    <w:rsid w:val="00F60347"/>
    <w:rsid w:val="00F6038B"/>
    <w:rsid w:val="00F60492"/>
    <w:rsid w:val="00F605EB"/>
    <w:rsid w:val="00F6132D"/>
    <w:rsid w:val="00F61739"/>
    <w:rsid w:val="00F62485"/>
    <w:rsid w:val="00F62644"/>
    <w:rsid w:val="00F62E84"/>
    <w:rsid w:val="00F630D6"/>
    <w:rsid w:val="00F63E12"/>
    <w:rsid w:val="00F64030"/>
    <w:rsid w:val="00F64412"/>
    <w:rsid w:val="00F644E1"/>
    <w:rsid w:val="00F647F7"/>
    <w:rsid w:val="00F64C45"/>
    <w:rsid w:val="00F64CBA"/>
    <w:rsid w:val="00F6526C"/>
    <w:rsid w:val="00F6531A"/>
    <w:rsid w:val="00F65342"/>
    <w:rsid w:val="00F657BC"/>
    <w:rsid w:val="00F65975"/>
    <w:rsid w:val="00F65AAE"/>
    <w:rsid w:val="00F65F60"/>
    <w:rsid w:val="00F66465"/>
    <w:rsid w:val="00F66B56"/>
    <w:rsid w:val="00F66E0D"/>
    <w:rsid w:val="00F679EC"/>
    <w:rsid w:val="00F67A4E"/>
    <w:rsid w:val="00F67B30"/>
    <w:rsid w:val="00F67C8C"/>
    <w:rsid w:val="00F70824"/>
    <w:rsid w:val="00F71689"/>
    <w:rsid w:val="00F719A4"/>
    <w:rsid w:val="00F7254A"/>
    <w:rsid w:val="00F7276A"/>
    <w:rsid w:val="00F73348"/>
    <w:rsid w:val="00F736B4"/>
    <w:rsid w:val="00F73F13"/>
    <w:rsid w:val="00F74228"/>
    <w:rsid w:val="00F74516"/>
    <w:rsid w:val="00F7499E"/>
    <w:rsid w:val="00F75437"/>
    <w:rsid w:val="00F75D8A"/>
    <w:rsid w:val="00F75F7A"/>
    <w:rsid w:val="00F7644E"/>
    <w:rsid w:val="00F76FFE"/>
    <w:rsid w:val="00F77210"/>
    <w:rsid w:val="00F7728C"/>
    <w:rsid w:val="00F774E9"/>
    <w:rsid w:val="00F77AD8"/>
    <w:rsid w:val="00F77D23"/>
    <w:rsid w:val="00F801B2"/>
    <w:rsid w:val="00F80302"/>
    <w:rsid w:val="00F80C2C"/>
    <w:rsid w:val="00F80D2C"/>
    <w:rsid w:val="00F812B7"/>
    <w:rsid w:val="00F82C20"/>
    <w:rsid w:val="00F82DC3"/>
    <w:rsid w:val="00F830B9"/>
    <w:rsid w:val="00F838DB"/>
    <w:rsid w:val="00F83ABA"/>
    <w:rsid w:val="00F83D34"/>
    <w:rsid w:val="00F8430F"/>
    <w:rsid w:val="00F84829"/>
    <w:rsid w:val="00F848F6"/>
    <w:rsid w:val="00F8507D"/>
    <w:rsid w:val="00F8522D"/>
    <w:rsid w:val="00F85581"/>
    <w:rsid w:val="00F85CCC"/>
    <w:rsid w:val="00F860E9"/>
    <w:rsid w:val="00F8616C"/>
    <w:rsid w:val="00F86582"/>
    <w:rsid w:val="00F86A7D"/>
    <w:rsid w:val="00F87E57"/>
    <w:rsid w:val="00F90647"/>
    <w:rsid w:val="00F90D24"/>
    <w:rsid w:val="00F91572"/>
    <w:rsid w:val="00F9184F"/>
    <w:rsid w:val="00F91D33"/>
    <w:rsid w:val="00F91F1E"/>
    <w:rsid w:val="00F92665"/>
    <w:rsid w:val="00F926A7"/>
    <w:rsid w:val="00F926B3"/>
    <w:rsid w:val="00F92AEC"/>
    <w:rsid w:val="00F92C01"/>
    <w:rsid w:val="00F93F52"/>
    <w:rsid w:val="00F94608"/>
    <w:rsid w:val="00F94A97"/>
    <w:rsid w:val="00F94ADA"/>
    <w:rsid w:val="00F94E4E"/>
    <w:rsid w:val="00F97746"/>
    <w:rsid w:val="00F97A72"/>
    <w:rsid w:val="00F97E07"/>
    <w:rsid w:val="00FA066C"/>
    <w:rsid w:val="00FA0990"/>
    <w:rsid w:val="00FA0D95"/>
    <w:rsid w:val="00FA20AF"/>
    <w:rsid w:val="00FA2568"/>
    <w:rsid w:val="00FA27AD"/>
    <w:rsid w:val="00FA2872"/>
    <w:rsid w:val="00FA2BE1"/>
    <w:rsid w:val="00FA2CF8"/>
    <w:rsid w:val="00FA2D7C"/>
    <w:rsid w:val="00FA30C4"/>
    <w:rsid w:val="00FA315E"/>
    <w:rsid w:val="00FA4889"/>
    <w:rsid w:val="00FA4996"/>
    <w:rsid w:val="00FA49E0"/>
    <w:rsid w:val="00FA5649"/>
    <w:rsid w:val="00FA5AB3"/>
    <w:rsid w:val="00FA65A5"/>
    <w:rsid w:val="00FA6A5F"/>
    <w:rsid w:val="00FA6EEF"/>
    <w:rsid w:val="00FA713C"/>
    <w:rsid w:val="00FA7A09"/>
    <w:rsid w:val="00FB01A5"/>
    <w:rsid w:val="00FB0E23"/>
    <w:rsid w:val="00FB1180"/>
    <w:rsid w:val="00FB1222"/>
    <w:rsid w:val="00FB182F"/>
    <w:rsid w:val="00FB1A0C"/>
    <w:rsid w:val="00FB1E59"/>
    <w:rsid w:val="00FB235C"/>
    <w:rsid w:val="00FB2C16"/>
    <w:rsid w:val="00FB2F34"/>
    <w:rsid w:val="00FB3ADC"/>
    <w:rsid w:val="00FB4B9B"/>
    <w:rsid w:val="00FC05D7"/>
    <w:rsid w:val="00FC0DA4"/>
    <w:rsid w:val="00FC103C"/>
    <w:rsid w:val="00FC1219"/>
    <w:rsid w:val="00FC1DDE"/>
    <w:rsid w:val="00FC25D7"/>
    <w:rsid w:val="00FC26EA"/>
    <w:rsid w:val="00FC2792"/>
    <w:rsid w:val="00FC2CD7"/>
    <w:rsid w:val="00FC2E52"/>
    <w:rsid w:val="00FC3013"/>
    <w:rsid w:val="00FC3941"/>
    <w:rsid w:val="00FC4898"/>
    <w:rsid w:val="00FC4BDA"/>
    <w:rsid w:val="00FC4D6C"/>
    <w:rsid w:val="00FC4E30"/>
    <w:rsid w:val="00FC53AF"/>
    <w:rsid w:val="00FC64E1"/>
    <w:rsid w:val="00FC69F2"/>
    <w:rsid w:val="00FC7A8F"/>
    <w:rsid w:val="00FC7B46"/>
    <w:rsid w:val="00FC7FCE"/>
    <w:rsid w:val="00FD0C76"/>
    <w:rsid w:val="00FD1329"/>
    <w:rsid w:val="00FD1F6D"/>
    <w:rsid w:val="00FD2103"/>
    <w:rsid w:val="00FD258E"/>
    <w:rsid w:val="00FD30C0"/>
    <w:rsid w:val="00FD32F7"/>
    <w:rsid w:val="00FD3396"/>
    <w:rsid w:val="00FD3913"/>
    <w:rsid w:val="00FD3C80"/>
    <w:rsid w:val="00FD45D0"/>
    <w:rsid w:val="00FD5A28"/>
    <w:rsid w:val="00FD5C09"/>
    <w:rsid w:val="00FD5E8D"/>
    <w:rsid w:val="00FD5FC3"/>
    <w:rsid w:val="00FD611A"/>
    <w:rsid w:val="00FD6401"/>
    <w:rsid w:val="00FD64C0"/>
    <w:rsid w:val="00FD70A3"/>
    <w:rsid w:val="00FD7443"/>
    <w:rsid w:val="00FD7A58"/>
    <w:rsid w:val="00FD7C25"/>
    <w:rsid w:val="00FD7EBB"/>
    <w:rsid w:val="00FE0A5E"/>
    <w:rsid w:val="00FE10FD"/>
    <w:rsid w:val="00FE14F5"/>
    <w:rsid w:val="00FE1F3D"/>
    <w:rsid w:val="00FE258C"/>
    <w:rsid w:val="00FE28CF"/>
    <w:rsid w:val="00FE2E78"/>
    <w:rsid w:val="00FE2FB2"/>
    <w:rsid w:val="00FE31CB"/>
    <w:rsid w:val="00FE3B1A"/>
    <w:rsid w:val="00FE3C7A"/>
    <w:rsid w:val="00FE3EB1"/>
    <w:rsid w:val="00FE46B0"/>
    <w:rsid w:val="00FE49BD"/>
    <w:rsid w:val="00FE4F5A"/>
    <w:rsid w:val="00FE6E98"/>
    <w:rsid w:val="00FE77A6"/>
    <w:rsid w:val="00FF0009"/>
    <w:rsid w:val="00FF0ED9"/>
    <w:rsid w:val="00FF1CF1"/>
    <w:rsid w:val="00FF1D8D"/>
    <w:rsid w:val="00FF1F58"/>
    <w:rsid w:val="00FF296F"/>
    <w:rsid w:val="00FF4694"/>
    <w:rsid w:val="00FF50D7"/>
    <w:rsid w:val="00FF581C"/>
    <w:rsid w:val="00FF6167"/>
    <w:rsid w:val="00FF627E"/>
    <w:rsid w:val="00FF64B1"/>
    <w:rsid w:val="00FF6A70"/>
    <w:rsid w:val="00FF6B2C"/>
    <w:rsid w:val="00FF75F9"/>
    <w:rsid w:val="0A156E5A"/>
    <w:rsid w:val="24371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B28394"/>
  <w15:docId w15:val="{FD6A64E7-FA47-46B5-AE27-F3DDD716C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annotation text" w:qFormat="1"/>
    <w:lsdException w:name="header" w:semiHidden="1" w:qFormat="1"/>
    <w:lsdException w:name="footer" w:semiHidden="1"/>
    <w:lsdException w:name="caption" w:qFormat="1"/>
    <w:lsdException w:name="annotation reference" w:qFormat="1"/>
    <w:lsdException w:name="page number" w:semiHidden="1" w:qFormat="1"/>
    <w:lsdException w:name="Title" w:qFormat="1"/>
    <w:lsdException w:name="Default Paragraph Font" w:semiHidden="1" w:uiPriority="1" w:unhideWhenUsed="1"/>
    <w:lsdException w:name="Subtitle" w:qFormat="1"/>
    <w:lsdException w:name="Body Text First Indent 2" w:qFormat="1"/>
    <w:lsdException w:name="Hyperlink" w:uiPriority="99"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Keyboard" w:semiHidden="1" w:unhideWhenUsed="1"/>
    <w:lsdException w:name="HTML Preformatted" w:uiPriority="99"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86690C"/>
    <w:pPr>
      <w:widowControl w:val="0"/>
      <w:spacing w:beforeLines="20" w:before="20" w:afterLines="20" w:after="20"/>
      <w:jc w:val="both"/>
    </w:pPr>
    <w:rPr>
      <w:kern w:val="2"/>
      <w:sz w:val="21"/>
      <w:szCs w:val="21"/>
    </w:rPr>
  </w:style>
  <w:style w:type="paragraph" w:styleId="13">
    <w:name w:val="heading 1"/>
    <w:next w:val="a0"/>
    <w:qFormat/>
    <w:pPr>
      <w:keepNext/>
      <w:keepLines/>
      <w:pageBreakBefore/>
      <w:numPr>
        <w:numId w:val="1"/>
      </w:numPr>
      <w:adjustRightInd w:val="0"/>
      <w:spacing w:before="120" w:after="120"/>
      <w:jc w:val="center"/>
      <w:outlineLvl w:val="0"/>
    </w:pPr>
    <w:rPr>
      <w:rFonts w:eastAsia="华文新魏"/>
      <w:b/>
      <w:bCs/>
      <w:sz w:val="28"/>
      <w:szCs w:val="28"/>
    </w:rPr>
  </w:style>
  <w:style w:type="paragraph" w:styleId="20">
    <w:name w:val="heading 2"/>
    <w:next w:val="a0"/>
    <w:qFormat/>
    <w:pPr>
      <w:keepNext/>
      <w:keepLines/>
      <w:widowControl w:val="0"/>
      <w:numPr>
        <w:ilvl w:val="1"/>
        <w:numId w:val="1"/>
      </w:numPr>
      <w:spacing w:before="120" w:after="120"/>
      <w:jc w:val="both"/>
      <w:outlineLvl w:val="1"/>
    </w:pPr>
    <w:rPr>
      <w:rFonts w:ascii="Arial" w:eastAsia="黑体" w:hAnsi="Arial"/>
      <w:b/>
      <w:bCs/>
      <w:kern w:val="2"/>
      <w:sz w:val="24"/>
      <w:szCs w:val="24"/>
    </w:rPr>
  </w:style>
  <w:style w:type="paragraph" w:styleId="30">
    <w:name w:val="heading 3"/>
    <w:next w:val="a0"/>
    <w:link w:val="31"/>
    <w:qFormat/>
    <w:pPr>
      <w:keepNext/>
      <w:widowControl w:val="0"/>
      <w:numPr>
        <w:ilvl w:val="2"/>
        <w:numId w:val="1"/>
      </w:numPr>
      <w:spacing w:before="120" w:after="120"/>
      <w:jc w:val="both"/>
      <w:outlineLvl w:val="2"/>
    </w:pPr>
    <w:rPr>
      <w:rFonts w:ascii="Arial" w:eastAsia="黑体" w:hAnsi="Arial"/>
      <w:b/>
      <w:bCs/>
      <w:kern w:val="2"/>
      <w:sz w:val="21"/>
      <w:szCs w:val="21"/>
    </w:rPr>
  </w:style>
  <w:style w:type="paragraph" w:styleId="40">
    <w:name w:val="heading 4"/>
    <w:next w:val="a0"/>
    <w:qFormat/>
    <w:pPr>
      <w:keepNext/>
      <w:keepLines/>
      <w:widowControl w:val="0"/>
      <w:numPr>
        <w:ilvl w:val="3"/>
        <w:numId w:val="1"/>
      </w:numPr>
      <w:spacing w:before="60" w:after="60"/>
      <w:outlineLvl w:val="3"/>
    </w:pPr>
    <w:rPr>
      <w:rFonts w:ascii="Arial" w:eastAsia="黑体" w:hAnsi="Arial"/>
      <w:bCs/>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spacing w:beforeLines="0" w:before="0" w:afterLines="0" w:after="0"/>
      <w:ind w:leftChars="1200" w:left="2520"/>
    </w:pPr>
    <w:rPr>
      <w:rFonts w:asciiTheme="minorHAnsi" w:eastAsiaTheme="minorEastAsia" w:hAnsiTheme="minorHAnsi" w:cstheme="minorBidi"/>
      <w:szCs w:val="22"/>
    </w:rPr>
  </w:style>
  <w:style w:type="paragraph" w:styleId="a4">
    <w:name w:val="Normal Indent"/>
    <w:basedOn w:val="a0"/>
    <w:link w:val="a5"/>
    <w:qFormat/>
    <w:pPr>
      <w:spacing w:beforeLines="0" w:before="0" w:afterLines="0" w:after="0" w:line="360" w:lineRule="auto"/>
      <w:ind w:firstLine="556"/>
    </w:pPr>
    <w:rPr>
      <w:sz w:val="24"/>
      <w:szCs w:val="20"/>
    </w:rPr>
  </w:style>
  <w:style w:type="paragraph" w:styleId="a6">
    <w:name w:val="caption"/>
    <w:next w:val="a0"/>
    <w:link w:val="a7"/>
    <w:qFormat/>
    <w:pPr>
      <w:widowControl w:val="0"/>
      <w:spacing w:before="152" w:after="160"/>
      <w:jc w:val="center"/>
    </w:pPr>
    <w:rPr>
      <w:rFonts w:ascii="Arial" w:eastAsia="黑体" w:hAnsi="Arial" w:cs="Arial"/>
      <w:kern w:val="2"/>
      <w:sz w:val="18"/>
      <w:szCs w:val="18"/>
    </w:rPr>
  </w:style>
  <w:style w:type="paragraph" w:styleId="a8">
    <w:name w:val="Document Map"/>
    <w:basedOn w:val="a0"/>
    <w:semiHidden/>
    <w:pPr>
      <w:shd w:val="clear" w:color="auto" w:fill="000080"/>
    </w:pPr>
  </w:style>
  <w:style w:type="paragraph" w:styleId="a9">
    <w:name w:val="annotation text"/>
    <w:basedOn w:val="a0"/>
    <w:link w:val="aa"/>
    <w:qFormat/>
    <w:pPr>
      <w:jc w:val="left"/>
    </w:pPr>
  </w:style>
  <w:style w:type="paragraph" w:styleId="TOC5">
    <w:name w:val="toc 5"/>
    <w:basedOn w:val="a0"/>
    <w:next w:val="a0"/>
    <w:uiPriority w:val="39"/>
    <w:unhideWhenUsed/>
    <w:qFormat/>
    <w:pPr>
      <w:spacing w:beforeLines="0" w:before="0" w:afterLines="0" w:after="0"/>
      <w:ind w:leftChars="800" w:left="1680"/>
    </w:pPr>
    <w:rPr>
      <w:rFonts w:asciiTheme="minorHAnsi" w:eastAsiaTheme="minorEastAsia" w:hAnsiTheme="minorHAnsi" w:cstheme="minorBidi"/>
      <w:szCs w:val="22"/>
    </w:rPr>
  </w:style>
  <w:style w:type="paragraph" w:styleId="TOC3">
    <w:name w:val="toc 3"/>
    <w:next w:val="a0"/>
    <w:uiPriority w:val="39"/>
    <w:qFormat/>
    <w:pPr>
      <w:tabs>
        <w:tab w:val="left" w:pos="1678"/>
        <w:tab w:val="right" w:leader="middleDot" w:pos="8295"/>
      </w:tabs>
      <w:ind w:left="839"/>
    </w:pPr>
    <w:rPr>
      <w:kern w:val="2"/>
      <w:sz w:val="21"/>
      <w:szCs w:val="21"/>
    </w:rPr>
  </w:style>
  <w:style w:type="paragraph" w:styleId="TOC8">
    <w:name w:val="toc 8"/>
    <w:basedOn w:val="a0"/>
    <w:next w:val="a0"/>
    <w:uiPriority w:val="39"/>
    <w:unhideWhenUsed/>
    <w:qFormat/>
    <w:pPr>
      <w:spacing w:beforeLines="0" w:before="0" w:afterLines="0" w:after="0"/>
      <w:ind w:leftChars="1400" w:left="2940"/>
    </w:pPr>
    <w:rPr>
      <w:rFonts w:asciiTheme="minorHAnsi" w:eastAsiaTheme="minorEastAsia" w:hAnsiTheme="minorHAnsi" w:cstheme="minorBidi"/>
      <w:szCs w:val="22"/>
    </w:rPr>
  </w:style>
  <w:style w:type="paragraph" w:styleId="ab">
    <w:name w:val="Balloon Text"/>
    <w:basedOn w:val="a0"/>
    <w:semiHidden/>
    <w:qFormat/>
    <w:rPr>
      <w:sz w:val="18"/>
      <w:szCs w:val="18"/>
    </w:rPr>
  </w:style>
  <w:style w:type="paragraph" w:styleId="ac">
    <w:name w:val="footer"/>
    <w:semiHidden/>
    <w:pPr>
      <w:tabs>
        <w:tab w:val="center" w:pos="4153"/>
        <w:tab w:val="right" w:pos="8306"/>
      </w:tabs>
      <w:snapToGrid w:val="0"/>
      <w:jc w:val="center"/>
    </w:pPr>
    <w:rPr>
      <w:kern w:val="2"/>
      <w:sz w:val="18"/>
      <w:szCs w:val="18"/>
    </w:rPr>
  </w:style>
  <w:style w:type="paragraph" w:styleId="ad">
    <w:name w:val="header"/>
    <w:semiHidden/>
    <w:qFormat/>
    <w:pPr>
      <w:pBdr>
        <w:bottom w:val="single" w:sz="6" w:space="1" w:color="auto"/>
      </w:pBdr>
      <w:tabs>
        <w:tab w:val="center" w:pos="4153"/>
        <w:tab w:val="right" w:pos="8306"/>
      </w:tabs>
      <w:snapToGrid w:val="0"/>
      <w:jc w:val="center"/>
    </w:pPr>
    <w:rPr>
      <w:kern w:val="2"/>
      <w:sz w:val="18"/>
      <w:szCs w:val="18"/>
    </w:rPr>
  </w:style>
  <w:style w:type="paragraph" w:styleId="TOC1">
    <w:name w:val="toc 1"/>
    <w:next w:val="a0"/>
    <w:uiPriority w:val="39"/>
    <w:qFormat/>
    <w:pPr>
      <w:widowControl w:val="0"/>
      <w:tabs>
        <w:tab w:val="right" w:leader="middleDot" w:pos="8295"/>
      </w:tabs>
    </w:pPr>
    <w:rPr>
      <w:rFonts w:eastAsia="黑体"/>
      <w:kern w:val="2"/>
      <w:sz w:val="24"/>
      <w:szCs w:val="24"/>
    </w:rPr>
  </w:style>
  <w:style w:type="paragraph" w:styleId="TOC4">
    <w:name w:val="toc 4"/>
    <w:basedOn w:val="a0"/>
    <w:next w:val="a0"/>
    <w:uiPriority w:val="39"/>
    <w:unhideWhenUsed/>
    <w:qFormat/>
    <w:pPr>
      <w:spacing w:beforeLines="0" w:before="0" w:afterLines="0" w:after="0"/>
      <w:ind w:leftChars="600" w:left="1260"/>
    </w:pPr>
    <w:rPr>
      <w:rFonts w:asciiTheme="minorHAnsi" w:eastAsiaTheme="minorEastAsia" w:hAnsiTheme="minorHAnsi" w:cstheme="minorBidi"/>
      <w:szCs w:val="22"/>
    </w:rPr>
  </w:style>
  <w:style w:type="paragraph" w:styleId="TOC6">
    <w:name w:val="toc 6"/>
    <w:basedOn w:val="a0"/>
    <w:next w:val="a0"/>
    <w:uiPriority w:val="39"/>
    <w:unhideWhenUsed/>
    <w:qFormat/>
    <w:pPr>
      <w:spacing w:beforeLines="0" w:before="0" w:afterLines="0" w:after="0"/>
      <w:ind w:leftChars="1000" w:left="2100"/>
    </w:pPr>
    <w:rPr>
      <w:rFonts w:asciiTheme="minorHAnsi" w:eastAsiaTheme="minorEastAsia" w:hAnsiTheme="minorHAnsi" w:cstheme="minorBidi"/>
      <w:szCs w:val="22"/>
    </w:rPr>
  </w:style>
  <w:style w:type="paragraph" w:styleId="TOC2">
    <w:name w:val="toc 2"/>
    <w:next w:val="a0"/>
    <w:uiPriority w:val="39"/>
    <w:pPr>
      <w:tabs>
        <w:tab w:val="left" w:pos="1259"/>
        <w:tab w:val="right" w:leader="middleDot" w:pos="8295"/>
      </w:tabs>
      <w:ind w:left="420"/>
    </w:pPr>
    <w:rPr>
      <w:kern w:val="2"/>
      <w:sz w:val="21"/>
      <w:szCs w:val="21"/>
    </w:rPr>
  </w:style>
  <w:style w:type="paragraph" w:styleId="TOC9">
    <w:name w:val="toc 9"/>
    <w:basedOn w:val="a0"/>
    <w:next w:val="a0"/>
    <w:uiPriority w:val="39"/>
    <w:unhideWhenUsed/>
    <w:qFormat/>
    <w:pPr>
      <w:spacing w:beforeLines="0" w:before="0" w:afterLines="0" w:after="0"/>
      <w:ind w:leftChars="1600" w:left="3360"/>
    </w:pPr>
    <w:rPr>
      <w:rFonts w:asciiTheme="minorHAnsi" w:eastAsiaTheme="minorEastAsia" w:hAnsiTheme="minorHAnsi" w:cstheme="minorBidi"/>
      <w:szCs w:val="22"/>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jc w:val="left"/>
    </w:pPr>
    <w:rPr>
      <w:rFonts w:ascii="宋体" w:hAnsi="宋体" w:cs="宋体"/>
      <w:kern w:val="0"/>
      <w:sz w:val="24"/>
      <w:szCs w:val="24"/>
    </w:rPr>
  </w:style>
  <w:style w:type="paragraph" w:styleId="ae">
    <w:name w:val="Normal (Web)"/>
    <w:basedOn w:val="a0"/>
    <w:uiPriority w:val="99"/>
    <w:unhideWhenUsed/>
    <w:qFormat/>
    <w:pPr>
      <w:widowControl/>
      <w:spacing w:beforeLines="0" w:before="100" w:beforeAutospacing="1" w:afterLines="0" w:after="100" w:afterAutospacing="1"/>
      <w:jc w:val="left"/>
    </w:pPr>
    <w:rPr>
      <w:rFonts w:ascii="宋体" w:hAnsi="宋体" w:cs="宋体"/>
      <w:kern w:val="0"/>
      <w:sz w:val="24"/>
      <w:szCs w:val="24"/>
    </w:rPr>
  </w:style>
  <w:style w:type="paragraph" w:styleId="21">
    <w:name w:val="Body Text First Indent 2"/>
    <w:link w:val="22"/>
    <w:qFormat/>
    <w:pPr>
      <w:widowControl w:val="0"/>
      <w:spacing w:beforeLines="20" w:before="20" w:afterLines="20" w:after="20"/>
      <w:ind w:firstLine="420"/>
    </w:pPr>
    <w:rPr>
      <w:sz w:val="21"/>
      <w:szCs w:val="21"/>
    </w:rPr>
  </w:style>
  <w:style w:type="table" w:styleId="af">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22"/>
    <w:qFormat/>
    <w:rPr>
      <w:b/>
      <w:bCs/>
    </w:rPr>
  </w:style>
  <w:style w:type="character" w:styleId="af1">
    <w:name w:val="page number"/>
    <w:semiHidden/>
    <w:qFormat/>
    <w:rPr>
      <w:rFonts w:ascii="Times New Roman" w:hAnsi="Times New Roman"/>
      <w:sz w:val="18"/>
      <w:szCs w:val="18"/>
    </w:rPr>
  </w:style>
  <w:style w:type="character" w:styleId="af2">
    <w:name w:val="Emphasis"/>
    <w:basedOn w:val="a1"/>
    <w:uiPriority w:val="20"/>
    <w:qFormat/>
    <w:rPr>
      <w:i/>
      <w:iCs/>
    </w:rPr>
  </w:style>
  <w:style w:type="character" w:styleId="af3">
    <w:name w:val="Hyperlink"/>
    <w:uiPriority w:val="99"/>
    <w:qFormat/>
    <w:rPr>
      <w:color w:val="0000FF"/>
      <w:u w:val="single"/>
    </w:rPr>
  </w:style>
  <w:style w:type="character" w:styleId="HTML1">
    <w:name w:val="HTML Code"/>
    <w:basedOn w:val="a1"/>
    <w:uiPriority w:val="99"/>
    <w:unhideWhenUsed/>
    <w:qFormat/>
    <w:rPr>
      <w:rFonts w:ascii="宋体" w:eastAsia="宋体" w:hAnsi="宋体" w:cs="宋体"/>
      <w:sz w:val="24"/>
      <w:szCs w:val="24"/>
    </w:rPr>
  </w:style>
  <w:style w:type="character" w:styleId="af4">
    <w:name w:val="annotation reference"/>
    <w:basedOn w:val="a1"/>
    <w:qFormat/>
    <w:rPr>
      <w:sz w:val="21"/>
      <w:szCs w:val="21"/>
    </w:rPr>
  </w:style>
  <w:style w:type="paragraph" w:customStyle="1" w:styleId="af5">
    <w:name w:val="程序"/>
    <w:next w:val="a0"/>
    <w:qFormat/>
    <w:pPr>
      <w:shd w:val="clear" w:color="auto" w:fill="E6E6E6"/>
    </w:pPr>
    <w:rPr>
      <w:kern w:val="2"/>
      <w:sz w:val="18"/>
      <w:szCs w:val="18"/>
      <w:lang w:val="de-DE"/>
    </w:rPr>
  </w:style>
  <w:style w:type="character" w:customStyle="1" w:styleId="a7">
    <w:name w:val="题注 字符"/>
    <w:link w:val="a6"/>
    <w:locked/>
    <w:rPr>
      <w:rFonts w:ascii="Arial" w:eastAsia="黑体" w:hAnsi="Arial" w:cs="Arial"/>
      <w:kern w:val="2"/>
      <w:sz w:val="18"/>
      <w:szCs w:val="18"/>
      <w:lang w:val="en-US" w:eastAsia="zh-CN" w:bidi="ar-SA"/>
    </w:rPr>
  </w:style>
  <w:style w:type="paragraph" w:customStyle="1" w:styleId="af6">
    <w:name w:val="注"/>
    <w:pPr>
      <w:spacing w:beforeLines="20" w:before="62" w:afterLines="20" w:after="62"/>
      <w:ind w:firstLine="420"/>
    </w:pPr>
    <w:rPr>
      <w:rFonts w:eastAsia="楷体_GB2312"/>
      <w:kern w:val="2"/>
      <w:sz w:val="18"/>
      <w:szCs w:val="18"/>
    </w:rPr>
  </w:style>
  <w:style w:type="paragraph" w:customStyle="1" w:styleId="af7">
    <w:name w:val="表头"/>
    <w:qFormat/>
    <w:pPr>
      <w:widowControl w:val="0"/>
      <w:jc w:val="center"/>
    </w:pPr>
    <w:rPr>
      <w:rFonts w:ascii="Arial" w:eastAsia="黑体" w:hAnsi="Arial"/>
      <w:kern w:val="2"/>
      <w:sz w:val="18"/>
      <w:szCs w:val="18"/>
    </w:rPr>
  </w:style>
  <w:style w:type="paragraph" w:customStyle="1" w:styleId="10">
    <w:name w:val="样式1"/>
    <w:qFormat/>
    <w:pPr>
      <w:numPr>
        <w:numId w:val="2"/>
      </w:numPr>
    </w:pPr>
    <w:rPr>
      <w:kern w:val="2"/>
      <w:sz w:val="21"/>
      <w:szCs w:val="21"/>
    </w:rPr>
  </w:style>
  <w:style w:type="paragraph" w:customStyle="1" w:styleId="af8">
    <w:name w:val="参考文献"/>
    <w:next w:val="a0"/>
    <w:pPr>
      <w:keepNext/>
      <w:keepLines/>
      <w:pageBreakBefore/>
      <w:spacing w:before="120" w:after="120"/>
      <w:outlineLvl w:val="0"/>
    </w:pPr>
    <w:rPr>
      <w:rFonts w:ascii="Arial" w:eastAsia="黑体" w:hAnsi="Arial"/>
      <w:b/>
      <w:kern w:val="21"/>
      <w:sz w:val="28"/>
      <w:szCs w:val="28"/>
    </w:rPr>
  </w:style>
  <w:style w:type="paragraph" w:customStyle="1" w:styleId="af9">
    <w:name w:val="表文字"/>
    <w:link w:val="Char"/>
    <w:qFormat/>
    <w:pPr>
      <w:jc w:val="center"/>
    </w:pPr>
    <w:rPr>
      <w:kern w:val="21"/>
      <w:sz w:val="18"/>
      <w:szCs w:val="18"/>
    </w:rPr>
  </w:style>
  <w:style w:type="character" w:customStyle="1" w:styleId="Char">
    <w:name w:val="表文字 Char"/>
    <w:link w:val="af9"/>
    <w:rPr>
      <w:kern w:val="21"/>
      <w:sz w:val="18"/>
      <w:szCs w:val="18"/>
      <w:lang w:val="en-US" w:eastAsia="zh-CN" w:bidi="ar-SA"/>
    </w:rPr>
  </w:style>
  <w:style w:type="paragraph" w:customStyle="1" w:styleId="11">
    <w:name w:val="附录 1"/>
    <w:next w:val="a0"/>
    <w:qFormat/>
    <w:pPr>
      <w:keepNext/>
      <w:keepLines/>
      <w:pageBreakBefore/>
      <w:widowControl w:val="0"/>
      <w:numPr>
        <w:numId w:val="3"/>
      </w:numPr>
      <w:spacing w:before="120" w:after="120"/>
      <w:jc w:val="center"/>
      <w:outlineLvl w:val="0"/>
    </w:pPr>
    <w:rPr>
      <w:rFonts w:ascii="Arial" w:eastAsia="黑体" w:hAnsi="Arial"/>
      <w:b/>
      <w:sz w:val="28"/>
      <w:szCs w:val="28"/>
    </w:rPr>
  </w:style>
  <w:style w:type="paragraph" w:customStyle="1" w:styleId="3">
    <w:name w:val="附录 3"/>
    <w:next w:val="a0"/>
    <w:qFormat/>
    <w:pPr>
      <w:keepNext/>
      <w:keepLines/>
      <w:widowControl w:val="0"/>
      <w:numPr>
        <w:ilvl w:val="2"/>
        <w:numId w:val="3"/>
      </w:numPr>
      <w:spacing w:before="120" w:after="120"/>
      <w:outlineLvl w:val="2"/>
    </w:pPr>
    <w:rPr>
      <w:rFonts w:ascii="Arial" w:eastAsia="黑体" w:hAnsi="Arial"/>
      <w:b/>
      <w:sz w:val="21"/>
      <w:szCs w:val="21"/>
    </w:rPr>
  </w:style>
  <w:style w:type="paragraph" w:customStyle="1" w:styleId="2">
    <w:name w:val="附录 2"/>
    <w:next w:val="a0"/>
    <w:qFormat/>
    <w:pPr>
      <w:keepNext/>
      <w:keepLines/>
      <w:widowControl w:val="0"/>
      <w:numPr>
        <w:ilvl w:val="1"/>
        <w:numId w:val="3"/>
      </w:numPr>
      <w:spacing w:before="120" w:after="120"/>
      <w:outlineLvl w:val="1"/>
    </w:pPr>
    <w:rPr>
      <w:rFonts w:ascii="Arial" w:eastAsia="黑体" w:hAnsi="Arial"/>
      <w:b/>
      <w:bCs/>
      <w:kern w:val="2"/>
      <w:sz w:val="24"/>
      <w:szCs w:val="24"/>
    </w:rPr>
  </w:style>
  <w:style w:type="paragraph" w:customStyle="1" w:styleId="4">
    <w:name w:val="附录 4"/>
    <w:next w:val="a0"/>
    <w:qFormat/>
    <w:pPr>
      <w:keepNext/>
      <w:widowControl w:val="0"/>
      <w:numPr>
        <w:ilvl w:val="3"/>
        <w:numId w:val="3"/>
      </w:numPr>
      <w:snapToGrid w:val="0"/>
      <w:spacing w:before="60" w:after="60"/>
      <w:outlineLvl w:val="3"/>
    </w:pPr>
    <w:rPr>
      <w:rFonts w:ascii="Arial" w:eastAsia="黑体" w:hAnsi="Arial"/>
      <w:sz w:val="21"/>
      <w:szCs w:val="21"/>
    </w:rPr>
  </w:style>
  <w:style w:type="paragraph" w:customStyle="1" w:styleId="afa">
    <w:name w:val="目录"/>
    <w:basedOn w:val="a0"/>
    <w:qFormat/>
    <w:pPr>
      <w:spacing w:before="62" w:after="62"/>
      <w:jc w:val="center"/>
    </w:pPr>
    <w:rPr>
      <w:rFonts w:eastAsia="黑体"/>
      <w:sz w:val="28"/>
    </w:rPr>
  </w:style>
  <w:style w:type="paragraph" w:customStyle="1" w:styleId="a">
    <w:name w:val="参考文献文字"/>
    <w:qFormat/>
    <w:pPr>
      <w:numPr>
        <w:numId w:val="4"/>
      </w:numPr>
      <w:spacing w:line="300" w:lineRule="auto"/>
    </w:pPr>
    <w:rPr>
      <w:kern w:val="2"/>
      <w:sz w:val="21"/>
      <w:szCs w:val="21"/>
    </w:rPr>
  </w:style>
  <w:style w:type="paragraph" w:customStyle="1" w:styleId="afb">
    <w:name w:val="文件"/>
    <w:qFormat/>
    <w:rPr>
      <w:rFonts w:ascii="楷体_GB2312" w:eastAsia="楷体_GB2312"/>
      <w:kern w:val="2"/>
      <w:sz w:val="18"/>
      <w:szCs w:val="18"/>
    </w:rPr>
  </w:style>
  <w:style w:type="paragraph" w:customStyle="1" w:styleId="afc">
    <w:name w:val="续上表"/>
    <w:qFormat/>
    <w:pPr>
      <w:jc w:val="center"/>
    </w:pPr>
    <w:rPr>
      <w:rFonts w:eastAsia="黑体"/>
      <w:kern w:val="2"/>
      <w:sz w:val="21"/>
      <w:szCs w:val="21"/>
    </w:rPr>
  </w:style>
  <w:style w:type="paragraph" w:customStyle="1" w:styleId="afd">
    <w:name w:val="序言"/>
    <w:qFormat/>
    <w:pPr>
      <w:spacing w:before="120" w:after="120"/>
      <w:jc w:val="center"/>
      <w:outlineLvl w:val="0"/>
    </w:pPr>
    <w:rPr>
      <w:rFonts w:eastAsia="华文新魏"/>
      <w:b/>
      <w:bCs/>
      <w:sz w:val="28"/>
      <w:szCs w:val="28"/>
    </w:rPr>
  </w:style>
  <w:style w:type="paragraph" w:customStyle="1" w:styleId="12">
    <w:name w:val="编号1"/>
    <w:qFormat/>
    <w:pPr>
      <w:widowControl w:val="0"/>
      <w:numPr>
        <w:numId w:val="5"/>
      </w:numPr>
    </w:pPr>
    <w:rPr>
      <w:rFonts w:cs="宋体"/>
      <w:kern w:val="2"/>
      <w:sz w:val="21"/>
    </w:rPr>
  </w:style>
  <w:style w:type="paragraph" w:customStyle="1" w:styleId="afe">
    <w:name w:val="表文字+两端对齐"/>
    <w:qFormat/>
    <w:pPr>
      <w:widowControl w:val="0"/>
      <w:jc w:val="both"/>
    </w:pPr>
    <w:rPr>
      <w:kern w:val="21"/>
      <w:sz w:val="18"/>
      <w:szCs w:val="18"/>
    </w:rPr>
  </w:style>
  <w:style w:type="character" w:customStyle="1" w:styleId="a5">
    <w:name w:val="正文缩进 字符"/>
    <w:link w:val="a4"/>
    <w:qFormat/>
    <w:rPr>
      <w:kern w:val="2"/>
      <w:sz w:val="24"/>
    </w:rPr>
  </w:style>
  <w:style w:type="paragraph" w:customStyle="1" w:styleId="1">
    <w:name w:val="目1"/>
    <w:basedOn w:val="a0"/>
    <w:next w:val="a0"/>
    <w:qFormat/>
    <w:pPr>
      <w:numPr>
        <w:numId w:val="6"/>
      </w:numPr>
      <w:spacing w:beforeLines="0" w:before="0" w:afterLines="0" w:after="0"/>
      <w:ind w:rightChars="200" w:right="474"/>
      <w:jc w:val="left"/>
    </w:pPr>
    <w:rPr>
      <w:sz w:val="24"/>
      <w:szCs w:val="20"/>
    </w:rPr>
  </w:style>
  <w:style w:type="paragraph" w:styleId="aff">
    <w:name w:val="List Paragraph"/>
    <w:basedOn w:val="a0"/>
    <w:uiPriority w:val="34"/>
    <w:qFormat/>
    <w:pPr>
      <w:ind w:firstLineChars="200" w:firstLine="420"/>
    </w:pPr>
  </w:style>
  <w:style w:type="paragraph" w:customStyle="1" w:styleId="ztext-empty-paragraph">
    <w:name w:val="ztext-empty-paragraph"/>
    <w:basedOn w:val="a0"/>
    <w:qFormat/>
    <w:pPr>
      <w:widowControl/>
      <w:spacing w:beforeLines="0" w:before="100" w:beforeAutospacing="1" w:afterLines="0" w:after="100" w:afterAutospacing="1"/>
      <w:jc w:val="left"/>
    </w:pPr>
    <w:rPr>
      <w:rFonts w:ascii="宋体" w:hAnsi="宋体" w:cs="宋体"/>
      <w:kern w:val="0"/>
      <w:sz w:val="24"/>
      <w:szCs w:val="24"/>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token">
    <w:name w:val="token"/>
    <w:basedOn w:val="a1"/>
    <w:qFormat/>
  </w:style>
  <w:style w:type="character" w:styleId="aff0">
    <w:name w:val="Placeholder Text"/>
    <w:basedOn w:val="a1"/>
    <w:uiPriority w:val="99"/>
    <w:semiHidden/>
    <w:qFormat/>
    <w:rPr>
      <w:color w:val="808080"/>
    </w:r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51">
    <w:name w:val="网格表 4 - 着色 51"/>
    <w:basedOn w:val="a2"/>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qFormat/>
    <w:pPr>
      <w:autoSpaceDE w:val="0"/>
      <w:autoSpaceDN w:val="0"/>
      <w:adjustRightInd w:val="0"/>
    </w:pPr>
    <w:rPr>
      <w:rFonts w:ascii="黑体" w:eastAsia="黑体" w:cs="黑体"/>
      <w:color w:val="000000"/>
      <w:sz w:val="24"/>
      <w:szCs w:val="24"/>
    </w:rPr>
  </w:style>
  <w:style w:type="table" w:customStyle="1" w:styleId="1-11">
    <w:name w:val="网格表 1 浅色 - 着色 11"/>
    <w:basedOn w:val="a2"/>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51">
    <w:name w:val="网格表 2 - 着色 51"/>
    <w:basedOn w:val="a2"/>
    <w:uiPriority w:val="47"/>
    <w:qFormat/>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11">
    <w:name w:val="清单表 3 - 着色 11"/>
    <w:basedOn w:val="a2"/>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1-51">
    <w:name w:val="网格表 1 浅色 - 着色 51"/>
    <w:basedOn w:val="a2"/>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TOC10">
    <w:name w:val="TOC 标题1"/>
    <w:basedOn w:val="13"/>
    <w:next w:val="a0"/>
    <w:uiPriority w:val="39"/>
    <w:unhideWhenUsed/>
    <w:qFormat/>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apple-converted-space">
    <w:name w:val="apple-converted-space"/>
    <w:basedOn w:val="a1"/>
    <w:qFormat/>
  </w:style>
  <w:style w:type="character" w:customStyle="1" w:styleId="aa">
    <w:name w:val="批注文字 字符"/>
    <w:basedOn w:val="a1"/>
    <w:link w:val="a9"/>
    <w:qFormat/>
    <w:rPr>
      <w:kern w:val="2"/>
      <w:sz w:val="21"/>
      <w:szCs w:val="21"/>
    </w:rPr>
  </w:style>
  <w:style w:type="character" w:styleId="aff1">
    <w:name w:val="Unresolved Mention"/>
    <w:basedOn w:val="a1"/>
    <w:uiPriority w:val="99"/>
    <w:semiHidden/>
    <w:unhideWhenUsed/>
    <w:rsid w:val="00E67493"/>
    <w:rPr>
      <w:color w:val="605E5C"/>
      <w:shd w:val="clear" w:color="auto" w:fill="E1DFDD"/>
    </w:rPr>
  </w:style>
  <w:style w:type="paragraph" w:customStyle="1" w:styleId="aff2">
    <w:name w:val="程序下"/>
    <w:basedOn w:val="af5"/>
    <w:rsid w:val="00DB485D"/>
    <w:pPr>
      <w:widowControl w:val="0"/>
      <w:pBdr>
        <w:bottom w:val="single" w:sz="8" w:space="1" w:color="auto"/>
      </w:pBdr>
      <w:shd w:val="clear" w:color="auto" w:fill="auto"/>
      <w:topLinePunct/>
      <w:adjustRightInd w:val="0"/>
      <w:spacing w:line="260" w:lineRule="exact"/>
      <w:ind w:firstLine="851"/>
      <w:jc w:val="both"/>
    </w:pPr>
    <w:rPr>
      <w:color w:val="000000"/>
      <w:kern w:val="21"/>
      <w:szCs w:val="20"/>
      <w:lang w:val="en-US"/>
    </w:rPr>
  </w:style>
  <w:style w:type="paragraph" w:customStyle="1" w:styleId="aff3">
    <w:name w:val="程序上"/>
    <w:basedOn w:val="af5"/>
    <w:rsid w:val="00826BF2"/>
    <w:pPr>
      <w:widowControl w:val="0"/>
      <w:shd w:val="clear" w:color="auto" w:fill="auto"/>
      <w:topLinePunct/>
      <w:adjustRightInd w:val="0"/>
      <w:spacing w:before="160" w:line="280" w:lineRule="exact"/>
      <w:ind w:firstLine="851"/>
      <w:jc w:val="both"/>
    </w:pPr>
    <w:rPr>
      <w:rFonts w:ascii="Courier New" w:hAnsi="Courier New"/>
      <w:color w:val="000000"/>
      <w:kern w:val="21"/>
      <w:szCs w:val="20"/>
      <w:lang w:val="en-US"/>
    </w:rPr>
  </w:style>
  <w:style w:type="character" w:customStyle="1" w:styleId="n">
    <w:name w:val="n"/>
    <w:basedOn w:val="a1"/>
    <w:rsid w:val="00D22C36"/>
  </w:style>
  <w:style w:type="character" w:customStyle="1" w:styleId="o">
    <w:name w:val="o"/>
    <w:basedOn w:val="a1"/>
    <w:rsid w:val="00D22C36"/>
  </w:style>
  <w:style w:type="character" w:customStyle="1" w:styleId="mf">
    <w:name w:val="mf"/>
    <w:basedOn w:val="a1"/>
    <w:rsid w:val="00D22C36"/>
  </w:style>
  <w:style w:type="character" w:customStyle="1" w:styleId="mi">
    <w:name w:val="mi"/>
    <w:basedOn w:val="a1"/>
    <w:rsid w:val="00D22C36"/>
  </w:style>
  <w:style w:type="character" w:customStyle="1" w:styleId="pre">
    <w:name w:val="pre"/>
    <w:basedOn w:val="a1"/>
    <w:rsid w:val="00E51C50"/>
  </w:style>
  <w:style w:type="paragraph" w:customStyle="1" w:styleId="57">
    <w:name w:val="样式57"/>
    <w:basedOn w:val="aff3"/>
    <w:qFormat/>
    <w:rsid w:val="006C533F"/>
    <w:pPr>
      <w:spacing w:after="160"/>
    </w:pPr>
  </w:style>
  <w:style w:type="paragraph" w:customStyle="1" w:styleId="aff4">
    <w:name w:val="图"/>
    <w:basedOn w:val="a0"/>
    <w:rsid w:val="009E10FB"/>
    <w:pPr>
      <w:topLinePunct/>
      <w:adjustRightInd w:val="0"/>
      <w:snapToGrid w:val="0"/>
      <w:spacing w:beforeLines="0" w:before="156" w:afterLines="0" w:after="0"/>
      <w:jc w:val="center"/>
    </w:pPr>
    <w:rPr>
      <w:kern w:val="21"/>
      <w:szCs w:val="20"/>
    </w:rPr>
  </w:style>
  <w:style w:type="paragraph" w:customStyle="1" w:styleId="aff5">
    <w:name w:val="图说"/>
    <w:basedOn w:val="a0"/>
    <w:rsid w:val="009E10FB"/>
    <w:pPr>
      <w:topLinePunct/>
      <w:adjustRightInd w:val="0"/>
      <w:spacing w:beforeLines="0" w:before="0" w:afterLines="0" w:after="0" w:line="480" w:lineRule="auto"/>
      <w:jc w:val="center"/>
    </w:pPr>
    <w:rPr>
      <w:kern w:val="21"/>
      <w:sz w:val="18"/>
      <w:szCs w:val="20"/>
    </w:rPr>
  </w:style>
  <w:style w:type="character" w:customStyle="1" w:styleId="pl-2">
    <w:name w:val="pl-2"/>
    <w:basedOn w:val="a1"/>
    <w:rsid w:val="000763BA"/>
  </w:style>
  <w:style w:type="paragraph" w:customStyle="1" w:styleId="110">
    <w:name w:val="样式11"/>
    <w:basedOn w:val="a0"/>
    <w:rsid w:val="00AB6F59"/>
    <w:pPr>
      <w:topLinePunct/>
      <w:adjustRightInd w:val="0"/>
      <w:spacing w:beforeLines="0" w:before="0" w:afterLines="0" w:after="0"/>
      <w:ind w:left="697" w:hanging="272"/>
    </w:pPr>
    <w:rPr>
      <w:kern w:val="0"/>
      <w:szCs w:val="20"/>
    </w:rPr>
  </w:style>
  <w:style w:type="paragraph" w:customStyle="1" w:styleId="9">
    <w:name w:val="样式9"/>
    <w:basedOn w:val="a0"/>
    <w:rsid w:val="00084C9E"/>
    <w:pPr>
      <w:topLinePunct/>
      <w:adjustRightInd w:val="0"/>
      <w:spacing w:beforeLines="0" w:before="0" w:afterLines="0" w:after="0"/>
      <w:ind w:firstLine="335"/>
    </w:pPr>
    <w:rPr>
      <w:kern w:val="21"/>
      <w:szCs w:val="20"/>
    </w:rPr>
  </w:style>
  <w:style w:type="paragraph" w:customStyle="1" w:styleId="43">
    <w:name w:val="样式43"/>
    <w:basedOn w:val="a0"/>
    <w:rsid w:val="00084C9E"/>
    <w:pPr>
      <w:topLinePunct/>
      <w:adjustRightInd w:val="0"/>
      <w:spacing w:beforeLines="0" w:before="0" w:afterLines="0" w:after="0"/>
      <w:ind w:left="686" w:hanging="261"/>
    </w:pPr>
    <w:rPr>
      <w:kern w:val="21"/>
      <w:szCs w:val="20"/>
    </w:rPr>
  </w:style>
  <w:style w:type="paragraph" w:styleId="TOC">
    <w:name w:val="TOC Heading"/>
    <w:basedOn w:val="13"/>
    <w:next w:val="a0"/>
    <w:uiPriority w:val="39"/>
    <w:unhideWhenUsed/>
    <w:qFormat/>
    <w:rsid w:val="00193FE6"/>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22">
    <w:name w:val="正文文本首行缩进 2 字符"/>
    <w:basedOn w:val="a1"/>
    <w:link w:val="21"/>
    <w:rsid w:val="0051342B"/>
    <w:rPr>
      <w:sz w:val="21"/>
      <w:szCs w:val="21"/>
    </w:rPr>
  </w:style>
  <w:style w:type="character" w:customStyle="1" w:styleId="31">
    <w:name w:val="标题 3 字符"/>
    <w:basedOn w:val="a1"/>
    <w:link w:val="30"/>
    <w:rsid w:val="00476D3E"/>
    <w:rPr>
      <w:rFonts w:ascii="Arial" w:eastAsia="黑体" w:hAnsi="Arial"/>
      <w:b/>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3625">
      <w:bodyDiv w:val="1"/>
      <w:marLeft w:val="0"/>
      <w:marRight w:val="0"/>
      <w:marTop w:val="0"/>
      <w:marBottom w:val="0"/>
      <w:divBdr>
        <w:top w:val="none" w:sz="0" w:space="0" w:color="auto"/>
        <w:left w:val="none" w:sz="0" w:space="0" w:color="auto"/>
        <w:bottom w:val="none" w:sz="0" w:space="0" w:color="auto"/>
        <w:right w:val="none" w:sz="0" w:space="0" w:color="auto"/>
      </w:divBdr>
      <w:divsChild>
        <w:div w:id="159581905">
          <w:marLeft w:val="0"/>
          <w:marRight w:val="0"/>
          <w:marTop w:val="0"/>
          <w:marBottom w:val="0"/>
          <w:divBdr>
            <w:top w:val="none" w:sz="0" w:space="0" w:color="auto"/>
            <w:left w:val="none" w:sz="0" w:space="0" w:color="auto"/>
            <w:bottom w:val="none" w:sz="0" w:space="0" w:color="auto"/>
            <w:right w:val="none" w:sz="0" w:space="0" w:color="auto"/>
          </w:divBdr>
          <w:divsChild>
            <w:div w:id="1214537021">
              <w:marLeft w:val="0"/>
              <w:marRight w:val="0"/>
              <w:marTop w:val="0"/>
              <w:marBottom w:val="0"/>
              <w:divBdr>
                <w:top w:val="none" w:sz="0" w:space="0" w:color="auto"/>
                <w:left w:val="none" w:sz="0" w:space="0" w:color="auto"/>
                <w:bottom w:val="none" w:sz="0" w:space="0" w:color="auto"/>
                <w:right w:val="none" w:sz="0" w:space="0" w:color="auto"/>
              </w:divBdr>
            </w:div>
            <w:div w:id="236014161">
              <w:marLeft w:val="0"/>
              <w:marRight w:val="0"/>
              <w:marTop w:val="0"/>
              <w:marBottom w:val="0"/>
              <w:divBdr>
                <w:top w:val="none" w:sz="0" w:space="0" w:color="auto"/>
                <w:left w:val="none" w:sz="0" w:space="0" w:color="auto"/>
                <w:bottom w:val="none" w:sz="0" w:space="0" w:color="auto"/>
                <w:right w:val="none" w:sz="0" w:space="0" w:color="auto"/>
              </w:divBdr>
            </w:div>
            <w:div w:id="468934184">
              <w:marLeft w:val="0"/>
              <w:marRight w:val="0"/>
              <w:marTop w:val="0"/>
              <w:marBottom w:val="0"/>
              <w:divBdr>
                <w:top w:val="none" w:sz="0" w:space="0" w:color="auto"/>
                <w:left w:val="none" w:sz="0" w:space="0" w:color="auto"/>
                <w:bottom w:val="none" w:sz="0" w:space="0" w:color="auto"/>
                <w:right w:val="none" w:sz="0" w:space="0" w:color="auto"/>
              </w:divBdr>
            </w:div>
            <w:div w:id="1371880263">
              <w:marLeft w:val="0"/>
              <w:marRight w:val="0"/>
              <w:marTop w:val="0"/>
              <w:marBottom w:val="0"/>
              <w:divBdr>
                <w:top w:val="none" w:sz="0" w:space="0" w:color="auto"/>
                <w:left w:val="none" w:sz="0" w:space="0" w:color="auto"/>
                <w:bottom w:val="none" w:sz="0" w:space="0" w:color="auto"/>
                <w:right w:val="none" w:sz="0" w:space="0" w:color="auto"/>
              </w:divBdr>
            </w:div>
            <w:div w:id="736518945">
              <w:marLeft w:val="0"/>
              <w:marRight w:val="0"/>
              <w:marTop w:val="0"/>
              <w:marBottom w:val="0"/>
              <w:divBdr>
                <w:top w:val="none" w:sz="0" w:space="0" w:color="auto"/>
                <w:left w:val="none" w:sz="0" w:space="0" w:color="auto"/>
                <w:bottom w:val="none" w:sz="0" w:space="0" w:color="auto"/>
                <w:right w:val="none" w:sz="0" w:space="0" w:color="auto"/>
              </w:divBdr>
            </w:div>
            <w:div w:id="264309291">
              <w:marLeft w:val="0"/>
              <w:marRight w:val="0"/>
              <w:marTop w:val="0"/>
              <w:marBottom w:val="0"/>
              <w:divBdr>
                <w:top w:val="none" w:sz="0" w:space="0" w:color="auto"/>
                <w:left w:val="none" w:sz="0" w:space="0" w:color="auto"/>
                <w:bottom w:val="none" w:sz="0" w:space="0" w:color="auto"/>
                <w:right w:val="none" w:sz="0" w:space="0" w:color="auto"/>
              </w:divBdr>
            </w:div>
            <w:div w:id="6272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250">
      <w:bodyDiv w:val="1"/>
      <w:marLeft w:val="0"/>
      <w:marRight w:val="0"/>
      <w:marTop w:val="0"/>
      <w:marBottom w:val="0"/>
      <w:divBdr>
        <w:top w:val="none" w:sz="0" w:space="0" w:color="auto"/>
        <w:left w:val="none" w:sz="0" w:space="0" w:color="auto"/>
        <w:bottom w:val="none" w:sz="0" w:space="0" w:color="auto"/>
        <w:right w:val="none" w:sz="0" w:space="0" w:color="auto"/>
      </w:divBdr>
      <w:divsChild>
        <w:div w:id="835463498">
          <w:marLeft w:val="0"/>
          <w:marRight w:val="0"/>
          <w:marTop w:val="0"/>
          <w:marBottom w:val="0"/>
          <w:divBdr>
            <w:top w:val="none" w:sz="0" w:space="0" w:color="auto"/>
            <w:left w:val="none" w:sz="0" w:space="0" w:color="auto"/>
            <w:bottom w:val="none" w:sz="0" w:space="0" w:color="auto"/>
            <w:right w:val="none" w:sz="0" w:space="0" w:color="auto"/>
          </w:divBdr>
          <w:divsChild>
            <w:div w:id="2022198235">
              <w:marLeft w:val="0"/>
              <w:marRight w:val="0"/>
              <w:marTop w:val="0"/>
              <w:marBottom w:val="0"/>
              <w:divBdr>
                <w:top w:val="none" w:sz="0" w:space="0" w:color="auto"/>
                <w:left w:val="none" w:sz="0" w:space="0" w:color="auto"/>
                <w:bottom w:val="none" w:sz="0" w:space="0" w:color="auto"/>
                <w:right w:val="none" w:sz="0" w:space="0" w:color="auto"/>
              </w:divBdr>
            </w:div>
            <w:div w:id="1031033122">
              <w:marLeft w:val="0"/>
              <w:marRight w:val="0"/>
              <w:marTop w:val="0"/>
              <w:marBottom w:val="0"/>
              <w:divBdr>
                <w:top w:val="none" w:sz="0" w:space="0" w:color="auto"/>
                <w:left w:val="none" w:sz="0" w:space="0" w:color="auto"/>
                <w:bottom w:val="none" w:sz="0" w:space="0" w:color="auto"/>
                <w:right w:val="none" w:sz="0" w:space="0" w:color="auto"/>
              </w:divBdr>
            </w:div>
            <w:div w:id="436952946">
              <w:marLeft w:val="0"/>
              <w:marRight w:val="0"/>
              <w:marTop w:val="0"/>
              <w:marBottom w:val="0"/>
              <w:divBdr>
                <w:top w:val="none" w:sz="0" w:space="0" w:color="auto"/>
                <w:left w:val="none" w:sz="0" w:space="0" w:color="auto"/>
                <w:bottom w:val="none" w:sz="0" w:space="0" w:color="auto"/>
                <w:right w:val="none" w:sz="0" w:space="0" w:color="auto"/>
              </w:divBdr>
            </w:div>
            <w:div w:id="725496426">
              <w:marLeft w:val="0"/>
              <w:marRight w:val="0"/>
              <w:marTop w:val="0"/>
              <w:marBottom w:val="0"/>
              <w:divBdr>
                <w:top w:val="none" w:sz="0" w:space="0" w:color="auto"/>
                <w:left w:val="none" w:sz="0" w:space="0" w:color="auto"/>
                <w:bottom w:val="none" w:sz="0" w:space="0" w:color="auto"/>
                <w:right w:val="none" w:sz="0" w:space="0" w:color="auto"/>
              </w:divBdr>
            </w:div>
            <w:div w:id="51604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7597">
      <w:bodyDiv w:val="1"/>
      <w:marLeft w:val="0"/>
      <w:marRight w:val="0"/>
      <w:marTop w:val="0"/>
      <w:marBottom w:val="0"/>
      <w:divBdr>
        <w:top w:val="none" w:sz="0" w:space="0" w:color="auto"/>
        <w:left w:val="none" w:sz="0" w:space="0" w:color="auto"/>
        <w:bottom w:val="none" w:sz="0" w:space="0" w:color="auto"/>
        <w:right w:val="none" w:sz="0" w:space="0" w:color="auto"/>
      </w:divBdr>
      <w:divsChild>
        <w:div w:id="626161082">
          <w:marLeft w:val="0"/>
          <w:marRight w:val="0"/>
          <w:marTop w:val="0"/>
          <w:marBottom w:val="0"/>
          <w:divBdr>
            <w:top w:val="none" w:sz="0" w:space="0" w:color="auto"/>
            <w:left w:val="none" w:sz="0" w:space="0" w:color="auto"/>
            <w:bottom w:val="none" w:sz="0" w:space="0" w:color="auto"/>
            <w:right w:val="none" w:sz="0" w:space="0" w:color="auto"/>
          </w:divBdr>
          <w:divsChild>
            <w:div w:id="884826898">
              <w:marLeft w:val="0"/>
              <w:marRight w:val="0"/>
              <w:marTop w:val="0"/>
              <w:marBottom w:val="0"/>
              <w:divBdr>
                <w:top w:val="none" w:sz="0" w:space="0" w:color="auto"/>
                <w:left w:val="none" w:sz="0" w:space="0" w:color="auto"/>
                <w:bottom w:val="none" w:sz="0" w:space="0" w:color="auto"/>
                <w:right w:val="none" w:sz="0" w:space="0" w:color="auto"/>
              </w:divBdr>
            </w:div>
            <w:div w:id="1390230972">
              <w:marLeft w:val="0"/>
              <w:marRight w:val="0"/>
              <w:marTop w:val="0"/>
              <w:marBottom w:val="0"/>
              <w:divBdr>
                <w:top w:val="none" w:sz="0" w:space="0" w:color="auto"/>
                <w:left w:val="none" w:sz="0" w:space="0" w:color="auto"/>
                <w:bottom w:val="none" w:sz="0" w:space="0" w:color="auto"/>
                <w:right w:val="none" w:sz="0" w:space="0" w:color="auto"/>
              </w:divBdr>
            </w:div>
            <w:div w:id="2012636148">
              <w:marLeft w:val="0"/>
              <w:marRight w:val="0"/>
              <w:marTop w:val="0"/>
              <w:marBottom w:val="0"/>
              <w:divBdr>
                <w:top w:val="none" w:sz="0" w:space="0" w:color="auto"/>
                <w:left w:val="none" w:sz="0" w:space="0" w:color="auto"/>
                <w:bottom w:val="none" w:sz="0" w:space="0" w:color="auto"/>
                <w:right w:val="none" w:sz="0" w:space="0" w:color="auto"/>
              </w:divBdr>
            </w:div>
            <w:div w:id="719942373">
              <w:marLeft w:val="0"/>
              <w:marRight w:val="0"/>
              <w:marTop w:val="0"/>
              <w:marBottom w:val="0"/>
              <w:divBdr>
                <w:top w:val="none" w:sz="0" w:space="0" w:color="auto"/>
                <w:left w:val="none" w:sz="0" w:space="0" w:color="auto"/>
                <w:bottom w:val="none" w:sz="0" w:space="0" w:color="auto"/>
                <w:right w:val="none" w:sz="0" w:space="0" w:color="auto"/>
              </w:divBdr>
            </w:div>
            <w:div w:id="1881286680">
              <w:marLeft w:val="0"/>
              <w:marRight w:val="0"/>
              <w:marTop w:val="0"/>
              <w:marBottom w:val="0"/>
              <w:divBdr>
                <w:top w:val="none" w:sz="0" w:space="0" w:color="auto"/>
                <w:left w:val="none" w:sz="0" w:space="0" w:color="auto"/>
                <w:bottom w:val="none" w:sz="0" w:space="0" w:color="auto"/>
                <w:right w:val="none" w:sz="0" w:space="0" w:color="auto"/>
              </w:divBdr>
            </w:div>
            <w:div w:id="922761855">
              <w:marLeft w:val="0"/>
              <w:marRight w:val="0"/>
              <w:marTop w:val="0"/>
              <w:marBottom w:val="0"/>
              <w:divBdr>
                <w:top w:val="none" w:sz="0" w:space="0" w:color="auto"/>
                <w:left w:val="none" w:sz="0" w:space="0" w:color="auto"/>
                <w:bottom w:val="none" w:sz="0" w:space="0" w:color="auto"/>
                <w:right w:val="none" w:sz="0" w:space="0" w:color="auto"/>
              </w:divBdr>
            </w:div>
            <w:div w:id="675765060">
              <w:marLeft w:val="0"/>
              <w:marRight w:val="0"/>
              <w:marTop w:val="0"/>
              <w:marBottom w:val="0"/>
              <w:divBdr>
                <w:top w:val="none" w:sz="0" w:space="0" w:color="auto"/>
                <w:left w:val="none" w:sz="0" w:space="0" w:color="auto"/>
                <w:bottom w:val="none" w:sz="0" w:space="0" w:color="auto"/>
                <w:right w:val="none" w:sz="0" w:space="0" w:color="auto"/>
              </w:divBdr>
            </w:div>
            <w:div w:id="1592397160">
              <w:marLeft w:val="0"/>
              <w:marRight w:val="0"/>
              <w:marTop w:val="0"/>
              <w:marBottom w:val="0"/>
              <w:divBdr>
                <w:top w:val="none" w:sz="0" w:space="0" w:color="auto"/>
                <w:left w:val="none" w:sz="0" w:space="0" w:color="auto"/>
                <w:bottom w:val="none" w:sz="0" w:space="0" w:color="auto"/>
                <w:right w:val="none" w:sz="0" w:space="0" w:color="auto"/>
              </w:divBdr>
            </w:div>
            <w:div w:id="1458790823">
              <w:marLeft w:val="0"/>
              <w:marRight w:val="0"/>
              <w:marTop w:val="0"/>
              <w:marBottom w:val="0"/>
              <w:divBdr>
                <w:top w:val="none" w:sz="0" w:space="0" w:color="auto"/>
                <w:left w:val="none" w:sz="0" w:space="0" w:color="auto"/>
                <w:bottom w:val="none" w:sz="0" w:space="0" w:color="auto"/>
                <w:right w:val="none" w:sz="0" w:space="0" w:color="auto"/>
              </w:divBdr>
            </w:div>
            <w:div w:id="1724137677">
              <w:marLeft w:val="0"/>
              <w:marRight w:val="0"/>
              <w:marTop w:val="0"/>
              <w:marBottom w:val="0"/>
              <w:divBdr>
                <w:top w:val="none" w:sz="0" w:space="0" w:color="auto"/>
                <w:left w:val="none" w:sz="0" w:space="0" w:color="auto"/>
                <w:bottom w:val="none" w:sz="0" w:space="0" w:color="auto"/>
                <w:right w:val="none" w:sz="0" w:space="0" w:color="auto"/>
              </w:divBdr>
            </w:div>
            <w:div w:id="178544430">
              <w:marLeft w:val="0"/>
              <w:marRight w:val="0"/>
              <w:marTop w:val="0"/>
              <w:marBottom w:val="0"/>
              <w:divBdr>
                <w:top w:val="none" w:sz="0" w:space="0" w:color="auto"/>
                <w:left w:val="none" w:sz="0" w:space="0" w:color="auto"/>
                <w:bottom w:val="none" w:sz="0" w:space="0" w:color="auto"/>
                <w:right w:val="none" w:sz="0" w:space="0" w:color="auto"/>
              </w:divBdr>
            </w:div>
            <w:div w:id="2111117994">
              <w:marLeft w:val="0"/>
              <w:marRight w:val="0"/>
              <w:marTop w:val="0"/>
              <w:marBottom w:val="0"/>
              <w:divBdr>
                <w:top w:val="none" w:sz="0" w:space="0" w:color="auto"/>
                <w:left w:val="none" w:sz="0" w:space="0" w:color="auto"/>
                <w:bottom w:val="none" w:sz="0" w:space="0" w:color="auto"/>
                <w:right w:val="none" w:sz="0" w:space="0" w:color="auto"/>
              </w:divBdr>
            </w:div>
            <w:div w:id="2019575961">
              <w:marLeft w:val="0"/>
              <w:marRight w:val="0"/>
              <w:marTop w:val="0"/>
              <w:marBottom w:val="0"/>
              <w:divBdr>
                <w:top w:val="none" w:sz="0" w:space="0" w:color="auto"/>
                <w:left w:val="none" w:sz="0" w:space="0" w:color="auto"/>
                <w:bottom w:val="none" w:sz="0" w:space="0" w:color="auto"/>
                <w:right w:val="none" w:sz="0" w:space="0" w:color="auto"/>
              </w:divBdr>
            </w:div>
            <w:div w:id="1064111031">
              <w:marLeft w:val="0"/>
              <w:marRight w:val="0"/>
              <w:marTop w:val="0"/>
              <w:marBottom w:val="0"/>
              <w:divBdr>
                <w:top w:val="none" w:sz="0" w:space="0" w:color="auto"/>
                <w:left w:val="none" w:sz="0" w:space="0" w:color="auto"/>
                <w:bottom w:val="none" w:sz="0" w:space="0" w:color="auto"/>
                <w:right w:val="none" w:sz="0" w:space="0" w:color="auto"/>
              </w:divBdr>
            </w:div>
            <w:div w:id="2093622437">
              <w:marLeft w:val="0"/>
              <w:marRight w:val="0"/>
              <w:marTop w:val="0"/>
              <w:marBottom w:val="0"/>
              <w:divBdr>
                <w:top w:val="none" w:sz="0" w:space="0" w:color="auto"/>
                <w:left w:val="none" w:sz="0" w:space="0" w:color="auto"/>
                <w:bottom w:val="none" w:sz="0" w:space="0" w:color="auto"/>
                <w:right w:val="none" w:sz="0" w:space="0" w:color="auto"/>
              </w:divBdr>
            </w:div>
            <w:div w:id="14179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058">
      <w:bodyDiv w:val="1"/>
      <w:marLeft w:val="0"/>
      <w:marRight w:val="0"/>
      <w:marTop w:val="0"/>
      <w:marBottom w:val="0"/>
      <w:divBdr>
        <w:top w:val="none" w:sz="0" w:space="0" w:color="auto"/>
        <w:left w:val="none" w:sz="0" w:space="0" w:color="auto"/>
        <w:bottom w:val="none" w:sz="0" w:space="0" w:color="auto"/>
        <w:right w:val="none" w:sz="0" w:space="0" w:color="auto"/>
      </w:divBdr>
    </w:div>
    <w:div w:id="160197749">
      <w:bodyDiv w:val="1"/>
      <w:marLeft w:val="0"/>
      <w:marRight w:val="0"/>
      <w:marTop w:val="0"/>
      <w:marBottom w:val="0"/>
      <w:divBdr>
        <w:top w:val="none" w:sz="0" w:space="0" w:color="auto"/>
        <w:left w:val="none" w:sz="0" w:space="0" w:color="auto"/>
        <w:bottom w:val="none" w:sz="0" w:space="0" w:color="auto"/>
        <w:right w:val="none" w:sz="0" w:space="0" w:color="auto"/>
      </w:divBdr>
      <w:divsChild>
        <w:div w:id="1536233126">
          <w:marLeft w:val="0"/>
          <w:marRight w:val="0"/>
          <w:marTop w:val="0"/>
          <w:marBottom w:val="0"/>
          <w:divBdr>
            <w:top w:val="none" w:sz="0" w:space="0" w:color="auto"/>
            <w:left w:val="none" w:sz="0" w:space="0" w:color="auto"/>
            <w:bottom w:val="none" w:sz="0" w:space="0" w:color="auto"/>
            <w:right w:val="none" w:sz="0" w:space="0" w:color="auto"/>
          </w:divBdr>
        </w:div>
      </w:divsChild>
    </w:div>
    <w:div w:id="172230685">
      <w:bodyDiv w:val="1"/>
      <w:marLeft w:val="0"/>
      <w:marRight w:val="0"/>
      <w:marTop w:val="0"/>
      <w:marBottom w:val="0"/>
      <w:divBdr>
        <w:top w:val="none" w:sz="0" w:space="0" w:color="auto"/>
        <w:left w:val="none" w:sz="0" w:space="0" w:color="auto"/>
        <w:bottom w:val="none" w:sz="0" w:space="0" w:color="auto"/>
        <w:right w:val="none" w:sz="0" w:space="0" w:color="auto"/>
      </w:divBdr>
    </w:div>
    <w:div w:id="214702291">
      <w:bodyDiv w:val="1"/>
      <w:marLeft w:val="0"/>
      <w:marRight w:val="0"/>
      <w:marTop w:val="0"/>
      <w:marBottom w:val="0"/>
      <w:divBdr>
        <w:top w:val="none" w:sz="0" w:space="0" w:color="auto"/>
        <w:left w:val="none" w:sz="0" w:space="0" w:color="auto"/>
        <w:bottom w:val="none" w:sz="0" w:space="0" w:color="auto"/>
        <w:right w:val="none" w:sz="0" w:space="0" w:color="auto"/>
      </w:divBdr>
      <w:divsChild>
        <w:div w:id="1634092501">
          <w:marLeft w:val="0"/>
          <w:marRight w:val="0"/>
          <w:marTop w:val="0"/>
          <w:marBottom w:val="0"/>
          <w:divBdr>
            <w:top w:val="none" w:sz="0" w:space="0" w:color="auto"/>
            <w:left w:val="none" w:sz="0" w:space="0" w:color="auto"/>
            <w:bottom w:val="none" w:sz="0" w:space="0" w:color="auto"/>
            <w:right w:val="none" w:sz="0" w:space="0" w:color="auto"/>
          </w:divBdr>
          <w:divsChild>
            <w:div w:id="2026788711">
              <w:marLeft w:val="0"/>
              <w:marRight w:val="0"/>
              <w:marTop w:val="0"/>
              <w:marBottom w:val="0"/>
              <w:divBdr>
                <w:top w:val="none" w:sz="0" w:space="0" w:color="auto"/>
                <w:left w:val="none" w:sz="0" w:space="0" w:color="auto"/>
                <w:bottom w:val="none" w:sz="0" w:space="0" w:color="auto"/>
                <w:right w:val="none" w:sz="0" w:space="0" w:color="auto"/>
              </w:divBdr>
            </w:div>
            <w:div w:id="785853151">
              <w:marLeft w:val="0"/>
              <w:marRight w:val="0"/>
              <w:marTop w:val="0"/>
              <w:marBottom w:val="0"/>
              <w:divBdr>
                <w:top w:val="none" w:sz="0" w:space="0" w:color="auto"/>
                <w:left w:val="none" w:sz="0" w:space="0" w:color="auto"/>
                <w:bottom w:val="none" w:sz="0" w:space="0" w:color="auto"/>
                <w:right w:val="none" w:sz="0" w:space="0" w:color="auto"/>
              </w:divBdr>
            </w:div>
            <w:div w:id="8442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1417">
      <w:bodyDiv w:val="1"/>
      <w:marLeft w:val="0"/>
      <w:marRight w:val="0"/>
      <w:marTop w:val="0"/>
      <w:marBottom w:val="0"/>
      <w:divBdr>
        <w:top w:val="none" w:sz="0" w:space="0" w:color="auto"/>
        <w:left w:val="none" w:sz="0" w:space="0" w:color="auto"/>
        <w:bottom w:val="none" w:sz="0" w:space="0" w:color="auto"/>
        <w:right w:val="none" w:sz="0" w:space="0" w:color="auto"/>
      </w:divBdr>
    </w:div>
    <w:div w:id="324746534">
      <w:bodyDiv w:val="1"/>
      <w:marLeft w:val="0"/>
      <w:marRight w:val="0"/>
      <w:marTop w:val="0"/>
      <w:marBottom w:val="0"/>
      <w:divBdr>
        <w:top w:val="none" w:sz="0" w:space="0" w:color="auto"/>
        <w:left w:val="none" w:sz="0" w:space="0" w:color="auto"/>
        <w:bottom w:val="none" w:sz="0" w:space="0" w:color="auto"/>
        <w:right w:val="none" w:sz="0" w:space="0" w:color="auto"/>
      </w:divBdr>
      <w:divsChild>
        <w:div w:id="433283710">
          <w:marLeft w:val="0"/>
          <w:marRight w:val="0"/>
          <w:marTop w:val="0"/>
          <w:marBottom w:val="0"/>
          <w:divBdr>
            <w:top w:val="none" w:sz="0" w:space="0" w:color="auto"/>
            <w:left w:val="none" w:sz="0" w:space="0" w:color="auto"/>
            <w:bottom w:val="none" w:sz="0" w:space="0" w:color="auto"/>
            <w:right w:val="none" w:sz="0" w:space="0" w:color="auto"/>
          </w:divBdr>
          <w:divsChild>
            <w:div w:id="1602496534">
              <w:marLeft w:val="0"/>
              <w:marRight w:val="0"/>
              <w:marTop w:val="0"/>
              <w:marBottom w:val="0"/>
              <w:divBdr>
                <w:top w:val="none" w:sz="0" w:space="0" w:color="auto"/>
                <w:left w:val="none" w:sz="0" w:space="0" w:color="auto"/>
                <w:bottom w:val="none" w:sz="0" w:space="0" w:color="auto"/>
                <w:right w:val="none" w:sz="0" w:space="0" w:color="auto"/>
              </w:divBdr>
            </w:div>
            <w:div w:id="1534465425">
              <w:marLeft w:val="0"/>
              <w:marRight w:val="0"/>
              <w:marTop w:val="0"/>
              <w:marBottom w:val="0"/>
              <w:divBdr>
                <w:top w:val="none" w:sz="0" w:space="0" w:color="auto"/>
                <w:left w:val="none" w:sz="0" w:space="0" w:color="auto"/>
                <w:bottom w:val="none" w:sz="0" w:space="0" w:color="auto"/>
                <w:right w:val="none" w:sz="0" w:space="0" w:color="auto"/>
              </w:divBdr>
            </w:div>
            <w:div w:id="1781945892">
              <w:marLeft w:val="0"/>
              <w:marRight w:val="0"/>
              <w:marTop w:val="0"/>
              <w:marBottom w:val="0"/>
              <w:divBdr>
                <w:top w:val="none" w:sz="0" w:space="0" w:color="auto"/>
                <w:left w:val="none" w:sz="0" w:space="0" w:color="auto"/>
                <w:bottom w:val="none" w:sz="0" w:space="0" w:color="auto"/>
                <w:right w:val="none" w:sz="0" w:space="0" w:color="auto"/>
              </w:divBdr>
            </w:div>
            <w:div w:id="1248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4031">
      <w:bodyDiv w:val="1"/>
      <w:marLeft w:val="0"/>
      <w:marRight w:val="0"/>
      <w:marTop w:val="0"/>
      <w:marBottom w:val="0"/>
      <w:divBdr>
        <w:top w:val="none" w:sz="0" w:space="0" w:color="auto"/>
        <w:left w:val="none" w:sz="0" w:space="0" w:color="auto"/>
        <w:bottom w:val="none" w:sz="0" w:space="0" w:color="auto"/>
        <w:right w:val="none" w:sz="0" w:space="0" w:color="auto"/>
      </w:divBdr>
      <w:divsChild>
        <w:div w:id="971179823">
          <w:marLeft w:val="0"/>
          <w:marRight w:val="0"/>
          <w:marTop w:val="0"/>
          <w:marBottom w:val="0"/>
          <w:divBdr>
            <w:top w:val="none" w:sz="0" w:space="0" w:color="auto"/>
            <w:left w:val="none" w:sz="0" w:space="0" w:color="auto"/>
            <w:bottom w:val="none" w:sz="0" w:space="0" w:color="auto"/>
            <w:right w:val="none" w:sz="0" w:space="0" w:color="auto"/>
          </w:divBdr>
          <w:divsChild>
            <w:div w:id="7475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5573">
      <w:bodyDiv w:val="1"/>
      <w:marLeft w:val="0"/>
      <w:marRight w:val="0"/>
      <w:marTop w:val="0"/>
      <w:marBottom w:val="0"/>
      <w:divBdr>
        <w:top w:val="none" w:sz="0" w:space="0" w:color="auto"/>
        <w:left w:val="none" w:sz="0" w:space="0" w:color="auto"/>
        <w:bottom w:val="none" w:sz="0" w:space="0" w:color="auto"/>
        <w:right w:val="none" w:sz="0" w:space="0" w:color="auto"/>
      </w:divBdr>
      <w:divsChild>
        <w:div w:id="1718234946">
          <w:marLeft w:val="0"/>
          <w:marRight w:val="0"/>
          <w:marTop w:val="0"/>
          <w:marBottom w:val="0"/>
          <w:divBdr>
            <w:top w:val="none" w:sz="0" w:space="0" w:color="auto"/>
            <w:left w:val="none" w:sz="0" w:space="0" w:color="auto"/>
            <w:bottom w:val="none" w:sz="0" w:space="0" w:color="auto"/>
            <w:right w:val="none" w:sz="0" w:space="0" w:color="auto"/>
          </w:divBdr>
          <w:divsChild>
            <w:div w:id="142502429">
              <w:marLeft w:val="0"/>
              <w:marRight w:val="0"/>
              <w:marTop w:val="0"/>
              <w:marBottom w:val="0"/>
              <w:divBdr>
                <w:top w:val="none" w:sz="0" w:space="0" w:color="auto"/>
                <w:left w:val="none" w:sz="0" w:space="0" w:color="auto"/>
                <w:bottom w:val="none" w:sz="0" w:space="0" w:color="auto"/>
                <w:right w:val="none" w:sz="0" w:space="0" w:color="auto"/>
              </w:divBdr>
            </w:div>
            <w:div w:id="2145002463">
              <w:marLeft w:val="0"/>
              <w:marRight w:val="0"/>
              <w:marTop w:val="0"/>
              <w:marBottom w:val="0"/>
              <w:divBdr>
                <w:top w:val="none" w:sz="0" w:space="0" w:color="auto"/>
                <w:left w:val="none" w:sz="0" w:space="0" w:color="auto"/>
                <w:bottom w:val="none" w:sz="0" w:space="0" w:color="auto"/>
                <w:right w:val="none" w:sz="0" w:space="0" w:color="auto"/>
              </w:divBdr>
            </w:div>
            <w:div w:id="7410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119">
      <w:bodyDiv w:val="1"/>
      <w:marLeft w:val="0"/>
      <w:marRight w:val="0"/>
      <w:marTop w:val="0"/>
      <w:marBottom w:val="0"/>
      <w:divBdr>
        <w:top w:val="none" w:sz="0" w:space="0" w:color="auto"/>
        <w:left w:val="none" w:sz="0" w:space="0" w:color="auto"/>
        <w:bottom w:val="none" w:sz="0" w:space="0" w:color="auto"/>
        <w:right w:val="none" w:sz="0" w:space="0" w:color="auto"/>
      </w:divBdr>
      <w:divsChild>
        <w:div w:id="1237933233">
          <w:marLeft w:val="0"/>
          <w:marRight w:val="0"/>
          <w:marTop w:val="0"/>
          <w:marBottom w:val="0"/>
          <w:divBdr>
            <w:top w:val="none" w:sz="0" w:space="0" w:color="auto"/>
            <w:left w:val="none" w:sz="0" w:space="0" w:color="auto"/>
            <w:bottom w:val="none" w:sz="0" w:space="0" w:color="auto"/>
            <w:right w:val="none" w:sz="0" w:space="0" w:color="auto"/>
          </w:divBdr>
          <w:divsChild>
            <w:div w:id="328824291">
              <w:marLeft w:val="0"/>
              <w:marRight w:val="0"/>
              <w:marTop w:val="0"/>
              <w:marBottom w:val="0"/>
              <w:divBdr>
                <w:top w:val="none" w:sz="0" w:space="0" w:color="auto"/>
                <w:left w:val="none" w:sz="0" w:space="0" w:color="auto"/>
                <w:bottom w:val="none" w:sz="0" w:space="0" w:color="auto"/>
                <w:right w:val="none" w:sz="0" w:space="0" w:color="auto"/>
              </w:divBdr>
            </w:div>
            <w:div w:id="706418776">
              <w:marLeft w:val="0"/>
              <w:marRight w:val="0"/>
              <w:marTop w:val="0"/>
              <w:marBottom w:val="0"/>
              <w:divBdr>
                <w:top w:val="none" w:sz="0" w:space="0" w:color="auto"/>
                <w:left w:val="none" w:sz="0" w:space="0" w:color="auto"/>
                <w:bottom w:val="none" w:sz="0" w:space="0" w:color="auto"/>
                <w:right w:val="none" w:sz="0" w:space="0" w:color="auto"/>
              </w:divBdr>
            </w:div>
            <w:div w:id="19782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6303">
      <w:bodyDiv w:val="1"/>
      <w:marLeft w:val="0"/>
      <w:marRight w:val="0"/>
      <w:marTop w:val="0"/>
      <w:marBottom w:val="0"/>
      <w:divBdr>
        <w:top w:val="none" w:sz="0" w:space="0" w:color="auto"/>
        <w:left w:val="none" w:sz="0" w:space="0" w:color="auto"/>
        <w:bottom w:val="none" w:sz="0" w:space="0" w:color="auto"/>
        <w:right w:val="none" w:sz="0" w:space="0" w:color="auto"/>
      </w:divBdr>
      <w:divsChild>
        <w:div w:id="1083142169">
          <w:marLeft w:val="0"/>
          <w:marRight w:val="0"/>
          <w:marTop w:val="0"/>
          <w:marBottom w:val="0"/>
          <w:divBdr>
            <w:top w:val="none" w:sz="0" w:space="0" w:color="auto"/>
            <w:left w:val="none" w:sz="0" w:space="0" w:color="auto"/>
            <w:bottom w:val="none" w:sz="0" w:space="0" w:color="auto"/>
            <w:right w:val="none" w:sz="0" w:space="0" w:color="auto"/>
          </w:divBdr>
          <w:divsChild>
            <w:div w:id="1965228942">
              <w:marLeft w:val="0"/>
              <w:marRight w:val="0"/>
              <w:marTop w:val="0"/>
              <w:marBottom w:val="0"/>
              <w:divBdr>
                <w:top w:val="none" w:sz="0" w:space="0" w:color="auto"/>
                <w:left w:val="none" w:sz="0" w:space="0" w:color="auto"/>
                <w:bottom w:val="none" w:sz="0" w:space="0" w:color="auto"/>
                <w:right w:val="none" w:sz="0" w:space="0" w:color="auto"/>
              </w:divBdr>
            </w:div>
            <w:div w:id="20364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3147">
      <w:bodyDiv w:val="1"/>
      <w:marLeft w:val="0"/>
      <w:marRight w:val="0"/>
      <w:marTop w:val="0"/>
      <w:marBottom w:val="0"/>
      <w:divBdr>
        <w:top w:val="none" w:sz="0" w:space="0" w:color="auto"/>
        <w:left w:val="none" w:sz="0" w:space="0" w:color="auto"/>
        <w:bottom w:val="none" w:sz="0" w:space="0" w:color="auto"/>
        <w:right w:val="none" w:sz="0" w:space="0" w:color="auto"/>
      </w:divBdr>
    </w:div>
    <w:div w:id="700058815">
      <w:bodyDiv w:val="1"/>
      <w:marLeft w:val="0"/>
      <w:marRight w:val="0"/>
      <w:marTop w:val="0"/>
      <w:marBottom w:val="0"/>
      <w:divBdr>
        <w:top w:val="none" w:sz="0" w:space="0" w:color="auto"/>
        <w:left w:val="none" w:sz="0" w:space="0" w:color="auto"/>
        <w:bottom w:val="none" w:sz="0" w:space="0" w:color="auto"/>
        <w:right w:val="none" w:sz="0" w:space="0" w:color="auto"/>
      </w:divBdr>
      <w:divsChild>
        <w:div w:id="514081591">
          <w:marLeft w:val="0"/>
          <w:marRight w:val="0"/>
          <w:marTop w:val="0"/>
          <w:marBottom w:val="0"/>
          <w:divBdr>
            <w:top w:val="none" w:sz="0" w:space="0" w:color="auto"/>
            <w:left w:val="none" w:sz="0" w:space="0" w:color="auto"/>
            <w:bottom w:val="none" w:sz="0" w:space="0" w:color="auto"/>
            <w:right w:val="none" w:sz="0" w:space="0" w:color="auto"/>
          </w:divBdr>
          <w:divsChild>
            <w:div w:id="771513308">
              <w:marLeft w:val="0"/>
              <w:marRight w:val="0"/>
              <w:marTop w:val="0"/>
              <w:marBottom w:val="0"/>
              <w:divBdr>
                <w:top w:val="none" w:sz="0" w:space="0" w:color="auto"/>
                <w:left w:val="none" w:sz="0" w:space="0" w:color="auto"/>
                <w:bottom w:val="none" w:sz="0" w:space="0" w:color="auto"/>
                <w:right w:val="none" w:sz="0" w:space="0" w:color="auto"/>
              </w:divBdr>
            </w:div>
            <w:div w:id="6312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153">
      <w:bodyDiv w:val="1"/>
      <w:marLeft w:val="0"/>
      <w:marRight w:val="0"/>
      <w:marTop w:val="0"/>
      <w:marBottom w:val="0"/>
      <w:divBdr>
        <w:top w:val="none" w:sz="0" w:space="0" w:color="auto"/>
        <w:left w:val="none" w:sz="0" w:space="0" w:color="auto"/>
        <w:bottom w:val="none" w:sz="0" w:space="0" w:color="auto"/>
        <w:right w:val="none" w:sz="0" w:space="0" w:color="auto"/>
      </w:divBdr>
      <w:divsChild>
        <w:div w:id="193425010">
          <w:marLeft w:val="0"/>
          <w:marRight w:val="0"/>
          <w:marTop w:val="0"/>
          <w:marBottom w:val="0"/>
          <w:divBdr>
            <w:top w:val="none" w:sz="0" w:space="0" w:color="auto"/>
            <w:left w:val="none" w:sz="0" w:space="0" w:color="auto"/>
            <w:bottom w:val="none" w:sz="0" w:space="0" w:color="auto"/>
            <w:right w:val="none" w:sz="0" w:space="0" w:color="auto"/>
          </w:divBdr>
          <w:divsChild>
            <w:div w:id="2078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944">
      <w:bodyDiv w:val="1"/>
      <w:marLeft w:val="0"/>
      <w:marRight w:val="0"/>
      <w:marTop w:val="0"/>
      <w:marBottom w:val="0"/>
      <w:divBdr>
        <w:top w:val="none" w:sz="0" w:space="0" w:color="auto"/>
        <w:left w:val="none" w:sz="0" w:space="0" w:color="auto"/>
        <w:bottom w:val="none" w:sz="0" w:space="0" w:color="auto"/>
        <w:right w:val="none" w:sz="0" w:space="0" w:color="auto"/>
      </w:divBdr>
      <w:divsChild>
        <w:div w:id="1779372054">
          <w:marLeft w:val="0"/>
          <w:marRight w:val="0"/>
          <w:marTop w:val="0"/>
          <w:marBottom w:val="0"/>
          <w:divBdr>
            <w:top w:val="none" w:sz="0" w:space="0" w:color="auto"/>
            <w:left w:val="none" w:sz="0" w:space="0" w:color="auto"/>
            <w:bottom w:val="none" w:sz="0" w:space="0" w:color="auto"/>
            <w:right w:val="none" w:sz="0" w:space="0" w:color="auto"/>
          </w:divBdr>
          <w:divsChild>
            <w:div w:id="295183944">
              <w:marLeft w:val="0"/>
              <w:marRight w:val="0"/>
              <w:marTop w:val="0"/>
              <w:marBottom w:val="0"/>
              <w:divBdr>
                <w:top w:val="none" w:sz="0" w:space="0" w:color="auto"/>
                <w:left w:val="none" w:sz="0" w:space="0" w:color="auto"/>
                <w:bottom w:val="none" w:sz="0" w:space="0" w:color="auto"/>
                <w:right w:val="none" w:sz="0" w:space="0" w:color="auto"/>
              </w:divBdr>
            </w:div>
            <w:div w:id="703289030">
              <w:marLeft w:val="0"/>
              <w:marRight w:val="0"/>
              <w:marTop w:val="0"/>
              <w:marBottom w:val="0"/>
              <w:divBdr>
                <w:top w:val="none" w:sz="0" w:space="0" w:color="auto"/>
                <w:left w:val="none" w:sz="0" w:space="0" w:color="auto"/>
                <w:bottom w:val="none" w:sz="0" w:space="0" w:color="auto"/>
                <w:right w:val="none" w:sz="0" w:space="0" w:color="auto"/>
              </w:divBdr>
            </w:div>
            <w:div w:id="321157832">
              <w:marLeft w:val="0"/>
              <w:marRight w:val="0"/>
              <w:marTop w:val="0"/>
              <w:marBottom w:val="0"/>
              <w:divBdr>
                <w:top w:val="none" w:sz="0" w:space="0" w:color="auto"/>
                <w:left w:val="none" w:sz="0" w:space="0" w:color="auto"/>
                <w:bottom w:val="none" w:sz="0" w:space="0" w:color="auto"/>
                <w:right w:val="none" w:sz="0" w:space="0" w:color="auto"/>
              </w:divBdr>
            </w:div>
            <w:div w:id="2025280830">
              <w:marLeft w:val="0"/>
              <w:marRight w:val="0"/>
              <w:marTop w:val="0"/>
              <w:marBottom w:val="0"/>
              <w:divBdr>
                <w:top w:val="none" w:sz="0" w:space="0" w:color="auto"/>
                <w:left w:val="none" w:sz="0" w:space="0" w:color="auto"/>
                <w:bottom w:val="none" w:sz="0" w:space="0" w:color="auto"/>
                <w:right w:val="none" w:sz="0" w:space="0" w:color="auto"/>
              </w:divBdr>
            </w:div>
            <w:div w:id="1025331326">
              <w:marLeft w:val="0"/>
              <w:marRight w:val="0"/>
              <w:marTop w:val="0"/>
              <w:marBottom w:val="0"/>
              <w:divBdr>
                <w:top w:val="none" w:sz="0" w:space="0" w:color="auto"/>
                <w:left w:val="none" w:sz="0" w:space="0" w:color="auto"/>
                <w:bottom w:val="none" w:sz="0" w:space="0" w:color="auto"/>
                <w:right w:val="none" w:sz="0" w:space="0" w:color="auto"/>
              </w:divBdr>
            </w:div>
            <w:div w:id="143205363">
              <w:marLeft w:val="0"/>
              <w:marRight w:val="0"/>
              <w:marTop w:val="0"/>
              <w:marBottom w:val="0"/>
              <w:divBdr>
                <w:top w:val="none" w:sz="0" w:space="0" w:color="auto"/>
                <w:left w:val="none" w:sz="0" w:space="0" w:color="auto"/>
                <w:bottom w:val="none" w:sz="0" w:space="0" w:color="auto"/>
                <w:right w:val="none" w:sz="0" w:space="0" w:color="auto"/>
              </w:divBdr>
            </w:div>
            <w:div w:id="770929584">
              <w:marLeft w:val="0"/>
              <w:marRight w:val="0"/>
              <w:marTop w:val="0"/>
              <w:marBottom w:val="0"/>
              <w:divBdr>
                <w:top w:val="none" w:sz="0" w:space="0" w:color="auto"/>
                <w:left w:val="none" w:sz="0" w:space="0" w:color="auto"/>
                <w:bottom w:val="none" w:sz="0" w:space="0" w:color="auto"/>
                <w:right w:val="none" w:sz="0" w:space="0" w:color="auto"/>
              </w:divBdr>
            </w:div>
            <w:div w:id="1615862250">
              <w:marLeft w:val="0"/>
              <w:marRight w:val="0"/>
              <w:marTop w:val="0"/>
              <w:marBottom w:val="0"/>
              <w:divBdr>
                <w:top w:val="none" w:sz="0" w:space="0" w:color="auto"/>
                <w:left w:val="none" w:sz="0" w:space="0" w:color="auto"/>
                <w:bottom w:val="none" w:sz="0" w:space="0" w:color="auto"/>
                <w:right w:val="none" w:sz="0" w:space="0" w:color="auto"/>
              </w:divBdr>
            </w:div>
            <w:div w:id="892470467">
              <w:marLeft w:val="0"/>
              <w:marRight w:val="0"/>
              <w:marTop w:val="0"/>
              <w:marBottom w:val="0"/>
              <w:divBdr>
                <w:top w:val="none" w:sz="0" w:space="0" w:color="auto"/>
                <w:left w:val="none" w:sz="0" w:space="0" w:color="auto"/>
                <w:bottom w:val="none" w:sz="0" w:space="0" w:color="auto"/>
                <w:right w:val="none" w:sz="0" w:space="0" w:color="auto"/>
              </w:divBdr>
            </w:div>
            <w:div w:id="672882401">
              <w:marLeft w:val="0"/>
              <w:marRight w:val="0"/>
              <w:marTop w:val="0"/>
              <w:marBottom w:val="0"/>
              <w:divBdr>
                <w:top w:val="none" w:sz="0" w:space="0" w:color="auto"/>
                <w:left w:val="none" w:sz="0" w:space="0" w:color="auto"/>
                <w:bottom w:val="none" w:sz="0" w:space="0" w:color="auto"/>
                <w:right w:val="none" w:sz="0" w:space="0" w:color="auto"/>
              </w:divBdr>
            </w:div>
            <w:div w:id="40718779">
              <w:marLeft w:val="0"/>
              <w:marRight w:val="0"/>
              <w:marTop w:val="0"/>
              <w:marBottom w:val="0"/>
              <w:divBdr>
                <w:top w:val="none" w:sz="0" w:space="0" w:color="auto"/>
                <w:left w:val="none" w:sz="0" w:space="0" w:color="auto"/>
                <w:bottom w:val="none" w:sz="0" w:space="0" w:color="auto"/>
                <w:right w:val="none" w:sz="0" w:space="0" w:color="auto"/>
              </w:divBdr>
            </w:div>
            <w:div w:id="201865231">
              <w:marLeft w:val="0"/>
              <w:marRight w:val="0"/>
              <w:marTop w:val="0"/>
              <w:marBottom w:val="0"/>
              <w:divBdr>
                <w:top w:val="none" w:sz="0" w:space="0" w:color="auto"/>
                <w:left w:val="none" w:sz="0" w:space="0" w:color="auto"/>
                <w:bottom w:val="none" w:sz="0" w:space="0" w:color="auto"/>
                <w:right w:val="none" w:sz="0" w:space="0" w:color="auto"/>
              </w:divBdr>
            </w:div>
            <w:div w:id="809245671">
              <w:marLeft w:val="0"/>
              <w:marRight w:val="0"/>
              <w:marTop w:val="0"/>
              <w:marBottom w:val="0"/>
              <w:divBdr>
                <w:top w:val="none" w:sz="0" w:space="0" w:color="auto"/>
                <w:left w:val="none" w:sz="0" w:space="0" w:color="auto"/>
                <w:bottom w:val="none" w:sz="0" w:space="0" w:color="auto"/>
                <w:right w:val="none" w:sz="0" w:space="0" w:color="auto"/>
              </w:divBdr>
            </w:div>
            <w:div w:id="20126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9195">
      <w:bodyDiv w:val="1"/>
      <w:marLeft w:val="0"/>
      <w:marRight w:val="0"/>
      <w:marTop w:val="0"/>
      <w:marBottom w:val="0"/>
      <w:divBdr>
        <w:top w:val="none" w:sz="0" w:space="0" w:color="auto"/>
        <w:left w:val="none" w:sz="0" w:space="0" w:color="auto"/>
        <w:bottom w:val="none" w:sz="0" w:space="0" w:color="auto"/>
        <w:right w:val="none" w:sz="0" w:space="0" w:color="auto"/>
      </w:divBdr>
    </w:div>
    <w:div w:id="848376938">
      <w:bodyDiv w:val="1"/>
      <w:marLeft w:val="0"/>
      <w:marRight w:val="0"/>
      <w:marTop w:val="0"/>
      <w:marBottom w:val="0"/>
      <w:divBdr>
        <w:top w:val="none" w:sz="0" w:space="0" w:color="auto"/>
        <w:left w:val="none" w:sz="0" w:space="0" w:color="auto"/>
        <w:bottom w:val="none" w:sz="0" w:space="0" w:color="auto"/>
        <w:right w:val="none" w:sz="0" w:space="0" w:color="auto"/>
      </w:divBdr>
      <w:divsChild>
        <w:div w:id="1913849948">
          <w:marLeft w:val="0"/>
          <w:marRight w:val="0"/>
          <w:marTop w:val="0"/>
          <w:marBottom w:val="0"/>
          <w:divBdr>
            <w:top w:val="none" w:sz="0" w:space="0" w:color="auto"/>
            <w:left w:val="none" w:sz="0" w:space="0" w:color="auto"/>
            <w:bottom w:val="none" w:sz="0" w:space="0" w:color="auto"/>
            <w:right w:val="none" w:sz="0" w:space="0" w:color="auto"/>
          </w:divBdr>
          <w:divsChild>
            <w:div w:id="1720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6918">
      <w:bodyDiv w:val="1"/>
      <w:marLeft w:val="0"/>
      <w:marRight w:val="0"/>
      <w:marTop w:val="0"/>
      <w:marBottom w:val="0"/>
      <w:divBdr>
        <w:top w:val="none" w:sz="0" w:space="0" w:color="auto"/>
        <w:left w:val="none" w:sz="0" w:space="0" w:color="auto"/>
        <w:bottom w:val="none" w:sz="0" w:space="0" w:color="auto"/>
        <w:right w:val="none" w:sz="0" w:space="0" w:color="auto"/>
      </w:divBdr>
    </w:div>
    <w:div w:id="929123359">
      <w:bodyDiv w:val="1"/>
      <w:marLeft w:val="0"/>
      <w:marRight w:val="0"/>
      <w:marTop w:val="0"/>
      <w:marBottom w:val="0"/>
      <w:divBdr>
        <w:top w:val="none" w:sz="0" w:space="0" w:color="auto"/>
        <w:left w:val="none" w:sz="0" w:space="0" w:color="auto"/>
        <w:bottom w:val="none" w:sz="0" w:space="0" w:color="auto"/>
        <w:right w:val="none" w:sz="0" w:space="0" w:color="auto"/>
      </w:divBdr>
      <w:divsChild>
        <w:div w:id="1319504494">
          <w:marLeft w:val="0"/>
          <w:marRight w:val="0"/>
          <w:marTop w:val="0"/>
          <w:marBottom w:val="0"/>
          <w:divBdr>
            <w:top w:val="none" w:sz="0" w:space="0" w:color="auto"/>
            <w:left w:val="none" w:sz="0" w:space="0" w:color="auto"/>
            <w:bottom w:val="none" w:sz="0" w:space="0" w:color="auto"/>
            <w:right w:val="none" w:sz="0" w:space="0" w:color="auto"/>
          </w:divBdr>
          <w:divsChild>
            <w:div w:id="538977282">
              <w:marLeft w:val="0"/>
              <w:marRight w:val="0"/>
              <w:marTop w:val="0"/>
              <w:marBottom w:val="0"/>
              <w:divBdr>
                <w:top w:val="none" w:sz="0" w:space="0" w:color="auto"/>
                <w:left w:val="none" w:sz="0" w:space="0" w:color="auto"/>
                <w:bottom w:val="none" w:sz="0" w:space="0" w:color="auto"/>
                <w:right w:val="none" w:sz="0" w:space="0" w:color="auto"/>
              </w:divBdr>
            </w:div>
            <w:div w:id="1936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513">
      <w:bodyDiv w:val="1"/>
      <w:marLeft w:val="0"/>
      <w:marRight w:val="0"/>
      <w:marTop w:val="0"/>
      <w:marBottom w:val="0"/>
      <w:divBdr>
        <w:top w:val="none" w:sz="0" w:space="0" w:color="auto"/>
        <w:left w:val="none" w:sz="0" w:space="0" w:color="auto"/>
        <w:bottom w:val="none" w:sz="0" w:space="0" w:color="auto"/>
        <w:right w:val="none" w:sz="0" w:space="0" w:color="auto"/>
      </w:divBdr>
    </w:div>
    <w:div w:id="995689093">
      <w:bodyDiv w:val="1"/>
      <w:marLeft w:val="0"/>
      <w:marRight w:val="0"/>
      <w:marTop w:val="0"/>
      <w:marBottom w:val="0"/>
      <w:divBdr>
        <w:top w:val="none" w:sz="0" w:space="0" w:color="auto"/>
        <w:left w:val="none" w:sz="0" w:space="0" w:color="auto"/>
        <w:bottom w:val="none" w:sz="0" w:space="0" w:color="auto"/>
        <w:right w:val="none" w:sz="0" w:space="0" w:color="auto"/>
      </w:divBdr>
    </w:div>
    <w:div w:id="1043869308">
      <w:bodyDiv w:val="1"/>
      <w:marLeft w:val="0"/>
      <w:marRight w:val="0"/>
      <w:marTop w:val="0"/>
      <w:marBottom w:val="0"/>
      <w:divBdr>
        <w:top w:val="none" w:sz="0" w:space="0" w:color="auto"/>
        <w:left w:val="none" w:sz="0" w:space="0" w:color="auto"/>
        <w:bottom w:val="none" w:sz="0" w:space="0" w:color="auto"/>
        <w:right w:val="none" w:sz="0" w:space="0" w:color="auto"/>
      </w:divBdr>
      <w:divsChild>
        <w:div w:id="146944869">
          <w:marLeft w:val="0"/>
          <w:marRight w:val="0"/>
          <w:marTop w:val="0"/>
          <w:marBottom w:val="0"/>
          <w:divBdr>
            <w:top w:val="none" w:sz="0" w:space="0" w:color="auto"/>
            <w:left w:val="none" w:sz="0" w:space="0" w:color="auto"/>
            <w:bottom w:val="none" w:sz="0" w:space="0" w:color="auto"/>
            <w:right w:val="none" w:sz="0" w:space="0" w:color="auto"/>
          </w:divBdr>
          <w:divsChild>
            <w:div w:id="1746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5738">
      <w:bodyDiv w:val="1"/>
      <w:marLeft w:val="0"/>
      <w:marRight w:val="0"/>
      <w:marTop w:val="0"/>
      <w:marBottom w:val="0"/>
      <w:divBdr>
        <w:top w:val="none" w:sz="0" w:space="0" w:color="auto"/>
        <w:left w:val="none" w:sz="0" w:space="0" w:color="auto"/>
        <w:bottom w:val="none" w:sz="0" w:space="0" w:color="auto"/>
        <w:right w:val="none" w:sz="0" w:space="0" w:color="auto"/>
      </w:divBdr>
      <w:divsChild>
        <w:div w:id="1441533127">
          <w:marLeft w:val="0"/>
          <w:marRight w:val="0"/>
          <w:marTop w:val="0"/>
          <w:marBottom w:val="0"/>
          <w:divBdr>
            <w:top w:val="none" w:sz="0" w:space="0" w:color="auto"/>
            <w:left w:val="none" w:sz="0" w:space="0" w:color="auto"/>
            <w:bottom w:val="none" w:sz="0" w:space="0" w:color="auto"/>
            <w:right w:val="none" w:sz="0" w:space="0" w:color="auto"/>
          </w:divBdr>
          <w:divsChild>
            <w:div w:id="907769448">
              <w:marLeft w:val="0"/>
              <w:marRight w:val="0"/>
              <w:marTop w:val="0"/>
              <w:marBottom w:val="0"/>
              <w:divBdr>
                <w:top w:val="none" w:sz="0" w:space="0" w:color="auto"/>
                <w:left w:val="none" w:sz="0" w:space="0" w:color="auto"/>
                <w:bottom w:val="none" w:sz="0" w:space="0" w:color="auto"/>
                <w:right w:val="none" w:sz="0" w:space="0" w:color="auto"/>
              </w:divBdr>
            </w:div>
            <w:div w:id="670373941">
              <w:marLeft w:val="0"/>
              <w:marRight w:val="0"/>
              <w:marTop w:val="0"/>
              <w:marBottom w:val="0"/>
              <w:divBdr>
                <w:top w:val="none" w:sz="0" w:space="0" w:color="auto"/>
                <w:left w:val="none" w:sz="0" w:space="0" w:color="auto"/>
                <w:bottom w:val="none" w:sz="0" w:space="0" w:color="auto"/>
                <w:right w:val="none" w:sz="0" w:space="0" w:color="auto"/>
              </w:divBdr>
            </w:div>
            <w:div w:id="1251700336">
              <w:marLeft w:val="0"/>
              <w:marRight w:val="0"/>
              <w:marTop w:val="0"/>
              <w:marBottom w:val="0"/>
              <w:divBdr>
                <w:top w:val="none" w:sz="0" w:space="0" w:color="auto"/>
                <w:left w:val="none" w:sz="0" w:space="0" w:color="auto"/>
                <w:bottom w:val="none" w:sz="0" w:space="0" w:color="auto"/>
                <w:right w:val="none" w:sz="0" w:space="0" w:color="auto"/>
              </w:divBdr>
            </w:div>
            <w:div w:id="1653170333">
              <w:marLeft w:val="0"/>
              <w:marRight w:val="0"/>
              <w:marTop w:val="0"/>
              <w:marBottom w:val="0"/>
              <w:divBdr>
                <w:top w:val="none" w:sz="0" w:space="0" w:color="auto"/>
                <w:left w:val="none" w:sz="0" w:space="0" w:color="auto"/>
                <w:bottom w:val="none" w:sz="0" w:space="0" w:color="auto"/>
                <w:right w:val="none" w:sz="0" w:space="0" w:color="auto"/>
              </w:divBdr>
            </w:div>
            <w:div w:id="2141263188">
              <w:marLeft w:val="0"/>
              <w:marRight w:val="0"/>
              <w:marTop w:val="0"/>
              <w:marBottom w:val="0"/>
              <w:divBdr>
                <w:top w:val="none" w:sz="0" w:space="0" w:color="auto"/>
                <w:left w:val="none" w:sz="0" w:space="0" w:color="auto"/>
                <w:bottom w:val="none" w:sz="0" w:space="0" w:color="auto"/>
                <w:right w:val="none" w:sz="0" w:space="0" w:color="auto"/>
              </w:divBdr>
            </w:div>
            <w:div w:id="1014527904">
              <w:marLeft w:val="0"/>
              <w:marRight w:val="0"/>
              <w:marTop w:val="0"/>
              <w:marBottom w:val="0"/>
              <w:divBdr>
                <w:top w:val="none" w:sz="0" w:space="0" w:color="auto"/>
                <w:left w:val="none" w:sz="0" w:space="0" w:color="auto"/>
                <w:bottom w:val="none" w:sz="0" w:space="0" w:color="auto"/>
                <w:right w:val="none" w:sz="0" w:space="0" w:color="auto"/>
              </w:divBdr>
            </w:div>
            <w:div w:id="1907764678">
              <w:marLeft w:val="0"/>
              <w:marRight w:val="0"/>
              <w:marTop w:val="0"/>
              <w:marBottom w:val="0"/>
              <w:divBdr>
                <w:top w:val="none" w:sz="0" w:space="0" w:color="auto"/>
                <w:left w:val="none" w:sz="0" w:space="0" w:color="auto"/>
                <w:bottom w:val="none" w:sz="0" w:space="0" w:color="auto"/>
                <w:right w:val="none" w:sz="0" w:space="0" w:color="auto"/>
              </w:divBdr>
            </w:div>
            <w:div w:id="589119804">
              <w:marLeft w:val="0"/>
              <w:marRight w:val="0"/>
              <w:marTop w:val="0"/>
              <w:marBottom w:val="0"/>
              <w:divBdr>
                <w:top w:val="none" w:sz="0" w:space="0" w:color="auto"/>
                <w:left w:val="none" w:sz="0" w:space="0" w:color="auto"/>
                <w:bottom w:val="none" w:sz="0" w:space="0" w:color="auto"/>
                <w:right w:val="none" w:sz="0" w:space="0" w:color="auto"/>
              </w:divBdr>
            </w:div>
            <w:div w:id="1125780008">
              <w:marLeft w:val="0"/>
              <w:marRight w:val="0"/>
              <w:marTop w:val="0"/>
              <w:marBottom w:val="0"/>
              <w:divBdr>
                <w:top w:val="none" w:sz="0" w:space="0" w:color="auto"/>
                <w:left w:val="none" w:sz="0" w:space="0" w:color="auto"/>
                <w:bottom w:val="none" w:sz="0" w:space="0" w:color="auto"/>
                <w:right w:val="none" w:sz="0" w:space="0" w:color="auto"/>
              </w:divBdr>
            </w:div>
            <w:div w:id="859007569">
              <w:marLeft w:val="0"/>
              <w:marRight w:val="0"/>
              <w:marTop w:val="0"/>
              <w:marBottom w:val="0"/>
              <w:divBdr>
                <w:top w:val="none" w:sz="0" w:space="0" w:color="auto"/>
                <w:left w:val="none" w:sz="0" w:space="0" w:color="auto"/>
                <w:bottom w:val="none" w:sz="0" w:space="0" w:color="auto"/>
                <w:right w:val="none" w:sz="0" w:space="0" w:color="auto"/>
              </w:divBdr>
            </w:div>
            <w:div w:id="1397624711">
              <w:marLeft w:val="0"/>
              <w:marRight w:val="0"/>
              <w:marTop w:val="0"/>
              <w:marBottom w:val="0"/>
              <w:divBdr>
                <w:top w:val="none" w:sz="0" w:space="0" w:color="auto"/>
                <w:left w:val="none" w:sz="0" w:space="0" w:color="auto"/>
                <w:bottom w:val="none" w:sz="0" w:space="0" w:color="auto"/>
                <w:right w:val="none" w:sz="0" w:space="0" w:color="auto"/>
              </w:divBdr>
            </w:div>
            <w:div w:id="746461546">
              <w:marLeft w:val="0"/>
              <w:marRight w:val="0"/>
              <w:marTop w:val="0"/>
              <w:marBottom w:val="0"/>
              <w:divBdr>
                <w:top w:val="none" w:sz="0" w:space="0" w:color="auto"/>
                <w:left w:val="none" w:sz="0" w:space="0" w:color="auto"/>
                <w:bottom w:val="none" w:sz="0" w:space="0" w:color="auto"/>
                <w:right w:val="none" w:sz="0" w:space="0" w:color="auto"/>
              </w:divBdr>
            </w:div>
            <w:div w:id="236939239">
              <w:marLeft w:val="0"/>
              <w:marRight w:val="0"/>
              <w:marTop w:val="0"/>
              <w:marBottom w:val="0"/>
              <w:divBdr>
                <w:top w:val="none" w:sz="0" w:space="0" w:color="auto"/>
                <w:left w:val="none" w:sz="0" w:space="0" w:color="auto"/>
                <w:bottom w:val="none" w:sz="0" w:space="0" w:color="auto"/>
                <w:right w:val="none" w:sz="0" w:space="0" w:color="auto"/>
              </w:divBdr>
            </w:div>
            <w:div w:id="797845472">
              <w:marLeft w:val="0"/>
              <w:marRight w:val="0"/>
              <w:marTop w:val="0"/>
              <w:marBottom w:val="0"/>
              <w:divBdr>
                <w:top w:val="none" w:sz="0" w:space="0" w:color="auto"/>
                <w:left w:val="none" w:sz="0" w:space="0" w:color="auto"/>
                <w:bottom w:val="none" w:sz="0" w:space="0" w:color="auto"/>
                <w:right w:val="none" w:sz="0" w:space="0" w:color="auto"/>
              </w:divBdr>
            </w:div>
            <w:div w:id="1177429719">
              <w:marLeft w:val="0"/>
              <w:marRight w:val="0"/>
              <w:marTop w:val="0"/>
              <w:marBottom w:val="0"/>
              <w:divBdr>
                <w:top w:val="none" w:sz="0" w:space="0" w:color="auto"/>
                <w:left w:val="none" w:sz="0" w:space="0" w:color="auto"/>
                <w:bottom w:val="none" w:sz="0" w:space="0" w:color="auto"/>
                <w:right w:val="none" w:sz="0" w:space="0" w:color="auto"/>
              </w:divBdr>
            </w:div>
            <w:div w:id="275798518">
              <w:marLeft w:val="0"/>
              <w:marRight w:val="0"/>
              <w:marTop w:val="0"/>
              <w:marBottom w:val="0"/>
              <w:divBdr>
                <w:top w:val="none" w:sz="0" w:space="0" w:color="auto"/>
                <w:left w:val="none" w:sz="0" w:space="0" w:color="auto"/>
                <w:bottom w:val="none" w:sz="0" w:space="0" w:color="auto"/>
                <w:right w:val="none" w:sz="0" w:space="0" w:color="auto"/>
              </w:divBdr>
            </w:div>
            <w:div w:id="1397359487">
              <w:marLeft w:val="0"/>
              <w:marRight w:val="0"/>
              <w:marTop w:val="0"/>
              <w:marBottom w:val="0"/>
              <w:divBdr>
                <w:top w:val="none" w:sz="0" w:space="0" w:color="auto"/>
                <w:left w:val="none" w:sz="0" w:space="0" w:color="auto"/>
                <w:bottom w:val="none" w:sz="0" w:space="0" w:color="auto"/>
                <w:right w:val="none" w:sz="0" w:space="0" w:color="auto"/>
              </w:divBdr>
            </w:div>
            <w:div w:id="510919046">
              <w:marLeft w:val="0"/>
              <w:marRight w:val="0"/>
              <w:marTop w:val="0"/>
              <w:marBottom w:val="0"/>
              <w:divBdr>
                <w:top w:val="none" w:sz="0" w:space="0" w:color="auto"/>
                <w:left w:val="none" w:sz="0" w:space="0" w:color="auto"/>
                <w:bottom w:val="none" w:sz="0" w:space="0" w:color="auto"/>
                <w:right w:val="none" w:sz="0" w:space="0" w:color="auto"/>
              </w:divBdr>
            </w:div>
            <w:div w:id="1920171243">
              <w:marLeft w:val="0"/>
              <w:marRight w:val="0"/>
              <w:marTop w:val="0"/>
              <w:marBottom w:val="0"/>
              <w:divBdr>
                <w:top w:val="none" w:sz="0" w:space="0" w:color="auto"/>
                <w:left w:val="none" w:sz="0" w:space="0" w:color="auto"/>
                <w:bottom w:val="none" w:sz="0" w:space="0" w:color="auto"/>
                <w:right w:val="none" w:sz="0" w:space="0" w:color="auto"/>
              </w:divBdr>
            </w:div>
            <w:div w:id="2006127551">
              <w:marLeft w:val="0"/>
              <w:marRight w:val="0"/>
              <w:marTop w:val="0"/>
              <w:marBottom w:val="0"/>
              <w:divBdr>
                <w:top w:val="none" w:sz="0" w:space="0" w:color="auto"/>
                <w:left w:val="none" w:sz="0" w:space="0" w:color="auto"/>
                <w:bottom w:val="none" w:sz="0" w:space="0" w:color="auto"/>
                <w:right w:val="none" w:sz="0" w:space="0" w:color="auto"/>
              </w:divBdr>
            </w:div>
            <w:div w:id="69739395">
              <w:marLeft w:val="0"/>
              <w:marRight w:val="0"/>
              <w:marTop w:val="0"/>
              <w:marBottom w:val="0"/>
              <w:divBdr>
                <w:top w:val="none" w:sz="0" w:space="0" w:color="auto"/>
                <w:left w:val="none" w:sz="0" w:space="0" w:color="auto"/>
                <w:bottom w:val="none" w:sz="0" w:space="0" w:color="auto"/>
                <w:right w:val="none" w:sz="0" w:space="0" w:color="auto"/>
              </w:divBdr>
            </w:div>
            <w:div w:id="1577860165">
              <w:marLeft w:val="0"/>
              <w:marRight w:val="0"/>
              <w:marTop w:val="0"/>
              <w:marBottom w:val="0"/>
              <w:divBdr>
                <w:top w:val="none" w:sz="0" w:space="0" w:color="auto"/>
                <w:left w:val="none" w:sz="0" w:space="0" w:color="auto"/>
                <w:bottom w:val="none" w:sz="0" w:space="0" w:color="auto"/>
                <w:right w:val="none" w:sz="0" w:space="0" w:color="auto"/>
              </w:divBdr>
            </w:div>
            <w:div w:id="1239483552">
              <w:marLeft w:val="0"/>
              <w:marRight w:val="0"/>
              <w:marTop w:val="0"/>
              <w:marBottom w:val="0"/>
              <w:divBdr>
                <w:top w:val="none" w:sz="0" w:space="0" w:color="auto"/>
                <w:left w:val="none" w:sz="0" w:space="0" w:color="auto"/>
                <w:bottom w:val="none" w:sz="0" w:space="0" w:color="auto"/>
                <w:right w:val="none" w:sz="0" w:space="0" w:color="auto"/>
              </w:divBdr>
            </w:div>
            <w:div w:id="72706045">
              <w:marLeft w:val="0"/>
              <w:marRight w:val="0"/>
              <w:marTop w:val="0"/>
              <w:marBottom w:val="0"/>
              <w:divBdr>
                <w:top w:val="none" w:sz="0" w:space="0" w:color="auto"/>
                <w:left w:val="none" w:sz="0" w:space="0" w:color="auto"/>
                <w:bottom w:val="none" w:sz="0" w:space="0" w:color="auto"/>
                <w:right w:val="none" w:sz="0" w:space="0" w:color="auto"/>
              </w:divBdr>
            </w:div>
            <w:div w:id="107163273">
              <w:marLeft w:val="0"/>
              <w:marRight w:val="0"/>
              <w:marTop w:val="0"/>
              <w:marBottom w:val="0"/>
              <w:divBdr>
                <w:top w:val="none" w:sz="0" w:space="0" w:color="auto"/>
                <w:left w:val="none" w:sz="0" w:space="0" w:color="auto"/>
                <w:bottom w:val="none" w:sz="0" w:space="0" w:color="auto"/>
                <w:right w:val="none" w:sz="0" w:space="0" w:color="auto"/>
              </w:divBdr>
            </w:div>
            <w:div w:id="1313485171">
              <w:marLeft w:val="0"/>
              <w:marRight w:val="0"/>
              <w:marTop w:val="0"/>
              <w:marBottom w:val="0"/>
              <w:divBdr>
                <w:top w:val="none" w:sz="0" w:space="0" w:color="auto"/>
                <w:left w:val="none" w:sz="0" w:space="0" w:color="auto"/>
                <w:bottom w:val="none" w:sz="0" w:space="0" w:color="auto"/>
                <w:right w:val="none" w:sz="0" w:space="0" w:color="auto"/>
              </w:divBdr>
            </w:div>
            <w:div w:id="297612428">
              <w:marLeft w:val="0"/>
              <w:marRight w:val="0"/>
              <w:marTop w:val="0"/>
              <w:marBottom w:val="0"/>
              <w:divBdr>
                <w:top w:val="none" w:sz="0" w:space="0" w:color="auto"/>
                <w:left w:val="none" w:sz="0" w:space="0" w:color="auto"/>
                <w:bottom w:val="none" w:sz="0" w:space="0" w:color="auto"/>
                <w:right w:val="none" w:sz="0" w:space="0" w:color="auto"/>
              </w:divBdr>
            </w:div>
            <w:div w:id="1906792940">
              <w:marLeft w:val="0"/>
              <w:marRight w:val="0"/>
              <w:marTop w:val="0"/>
              <w:marBottom w:val="0"/>
              <w:divBdr>
                <w:top w:val="none" w:sz="0" w:space="0" w:color="auto"/>
                <w:left w:val="none" w:sz="0" w:space="0" w:color="auto"/>
                <w:bottom w:val="none" w:sz="0" w:space="0" w:color="auto"/>
                <w:right w:val="none" w:sz="0" w:space="0" w:color="auto"/>
              </w:divBdr>
            </w:div>
            <w:div w:id="1577320669">
              <w:marLeft w:val="0"/>
              <w:marRight w:val="0"/>
              <w:marTop w:val="0"/>
              <w:marBottom w:val="0"/>
              <w:divBdr>
                <w:top w:val="none" w:sz="0" w:space="0" w:color="auto"/>
                <w:left w:val="none" w:sz="0" w:space="0" w:color="auto"/>
                <w:bottom w:val="none" w:sz="0" w:space="0" w:color="auto"/>
                <w:right w:val="none" w:sz="0" w:space="0" w:color="auto"/>
              </w:divBdr>
            </w:div>
            <w:div w:id="882443931">
              <w:marLeft w:val="0"/>
              <w:marRight w:val="0"/>
              <w:marTop w:val="0"/>
              <w:marBottom w:val="0"/>
              <w:divBdr>
                <w:top w:val="none" w:sz="0" w:space="0" w:color="auto"/>
                <w:left w:val="none" w:sz="0" w:space="0" w:color="auto"/>
                <w:bottom w:val="none" w:sz="0" w:space="0" w:color="auto"/>
                <w:right w:val="none" w:sz="0" w:space="0" w:color="auto"/>
              </w:divBdr>
            </w:div>
            <w:div w:id="1770469025">
              <w:marLeft w:val="0"/>
              <w:marRight w:val="0"/>
              <w:marTop w:val="0"/>
              <w:marBottom w:val="0"/>
              <w:divBdr>
                <w:top w:val="none" w:sz="0" w:space="0" w:color="auto"/>
                <w:left w:val="none" w:sz="0" w:space="0" w:color="auto"/>
                <w:bottom w:val="none" w:sz="0" w:space="0" w:color="auto"/>
                <w:right w:val="none" w:sz="0" w:space="0" w:color="auto"/>
              </w:divBdr>
            </w:div>
            <w:div w:id="1665545369">
              <w:marLeft w:val="0"/>
              <w:marRight w:val="0"/>
              <w:marTop w:val="0"/>
              <w:marBottom w:val="0"/>
              <w:divBdr>
                <w:top w:val="none" w:sz="0" w:space="0" w:color="auto"/>
                <w:left w:val="none" w:sz="0" w:space="0" w:color="auto"/>
                <w:bottom w:val="none" w:sz="0" w:space="0" w:color="auto"/>
                <w:right w:val="none" w:sz="0" w:space="0" w:color="auto"/>
              </w:divBdr>
            </w:div>
            <w:div w:id="1750156736">
              <w:marLeft w:val="0"/>
              <w:marRight w:val="0"/>
              <w:marTop w:val="0"/>
              <w:marBottom w:val="0"/>
              <w:divBdr>
                <w:top w:val="none" w:sz="0" w:space="0" w:color="auto"/>
                <w:left w:val="none" w:sz="0" w:space="0" w:color="auto"/>
                <w:bottom w:val="none" w:sz="0" w:space="0" w:color="auto"/>
                <w:right w:val="none" w:sz="0" w:space="0" w:color="auto"/>
              </w:divBdr>
            </w:div>
            <w:div w:id="1822961931">
              <w:marLeft w:val="0"/>
              <w:marRight w:val="0"/>
              <w:marTop w:val="0"/>
              <w:marBottom w:val="0"/>
              <w:divBdr>
                <w:top w:val="none" w:sz="0" w:space="0" w:color="auto"/>
                <w:left w:val="none" w:sz="0" w:space="0" w:color="auto"/>
                <w:bottom w:val="none" w:sz="0" w:space="0" w:color="auto"/>
                <w:right w:val="none" w:sz="0" w:space="0" w:color="auto"/>
              </w:divBdr>
            </w:div>
            <w:div w:id="461460499">
              <w:marLeft w:val="0"/>
              <w:marRight w:val="0"/>
              <w:marTop w:val="0"/>
              <w:marBottom w:val="0"/>
              <w:divBdr>
                <w:top w:val="none" w:sz="0" w:space="0" w:color="auto"/>
                <w:left w:val="none" w:sz="0" w:space="0" w:color="auto"/>
                <w:bottom w:val="none" w:sz="0" w:space="0" w:color="auto"/>
                <w:right w:val="none" w:sz="0" w:space="0" w:color="auto"/>
              </w:divBdr>
            </w:div>
            <w:div w:id="1920401750">
              <w:marLeft w:val="0"/>
              <w:marRight w:val="0"/>
              <w:marTop w:val="0"/>
              <w:marBottom w:val="0"/>
              <w:divBdr>
                <w:top w:val="none" w:sz="0" w:space="0" w:color="auto"/>
                <w:left w:val="none" w:sz="0" w:space="0" w:color="auto"/>
                <w:bottom w:val="none" w:sz="0" w:space="0" w:color="auto"/>
                <w:right w:val="none" w:sz="0" w:space="0" w:color="auto"/>
              </w:divBdr>
            </w:div>
            <w:div w:id="14538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675">
      <w:bodyDiv w:val="1"/>
      <w:marLeft w:val="0"/>
      <w:marRight w:val="0"/>
      <w:marTop w:val="0"/>
      <w:marBottom w:val="0"/>
      <w:divBdr>
        <w:top w:val="none" w:sz="0" w:space="0" w:color="auto"/>
        <w:left w:val="none" w:sz="0" w:space="0" w:color="auto"/>
        <w:bottom w:val="none" w:sz="0" w:space="0" w:color="auto"/>
        <w:right w:val="none" w:sz="0" w:space="0" w:color="auto"/>
      </w:divBdr>
      <w:divsChild>
        <w:div w:id="826823190">
          <w:marLeft w:val="0"/>
          <w:marRight w:val="0"/>
          <w:marTop w:val="0"/>
          <w:marBottom w:val="0"/>
          <w:divBdr>
            <w:top w:val="none" w:sz="0" w:space="0" w:color="auto"/>
            <w:left w:val="none" w:sz="0" w:space="0" w:color="auto"/>
            <w:bottom w:val="none" w:sz="0" w:space="0" w:color="auto"/>
            <w:right w:val="none" w:sz="0" w:space="0" w:color="auto"/>
          </w:divBdr>
          <w:divsChild>
            <w:div w:id="153644920">
              <w:marLeft w:val="0"/>
              <w:marRight w:val="0"/>
              <w:marTop w:val="0"/>
              <w:marBottom w:val="0"/>
              <w:divBdr>
                <w:top w:val="none" w:sz="0" w:space="0" w:color="auto"/>
                <w:left w:val="none" w:sz="0" w:space="0" w:color="auto"/>
                <w:bottom w:val="none" w:sz="0" w:space="0" w:color="auto"/>
                <w:right w:val="none" w:sz="0" w:space="0" w:color="auto"/>
              </w:divBdr>
            </w:div>
            <w:div w:id="21329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8958">
      <w:bodyDiv w:val="1"/>
      <w:marLeft w:val="0"/>
      <w:marRight w:val="0"/>
      <w:marTop w:val="0"/>
      <w:marBottom w:val="0"/>
      <w:divBdr>
        <w:top w:val="none" w:sz="0" w:space="0" w:color="auto"/>
        <w:left w:val="none" w:sz="0" w:space="0" w:color="auto"/>
        <w:bottom w:val="none" w:sz="0" w:space="0" w:color="auto"/>
        <w:right w:val="none" w:sz="0" w:space="0" w:color="auto"/>
      </w:divBdr>
      <w:divsChild>
        <w:div w:id="1109590725">
          <w:marLeft w:val="0"/>
          <w:marRight w:val="0"/>
          <w:marTop w:val="0"/>
          <w:marBottom w:val="0"/>
          <w:divBdr>
            <w:top w:val="none" w:sz="0" w:space="0" w:color="auto"/>
            <w:left w:val="none" w:sz="0" w:space="0" w:color="auto"/>
            <w:bottom w:val="none" w:sz="0" w:space="0" w:color="auto"/>
            <w:right w:val="none" w:sz="0" w:space="0" w:color="auto"/>
          </w:divBdr>
          <w:divsChild>
            <w:div w:id="192696369">
              <w:marLeft w:val="0"/>
              <w:marRight w:val="0"/>
              <w:marTop w:val="0"/>
              <w:marBottom w:val="0"/>
              <w:divBdr>
                <w:top w:val="none" w:sz="0" w:space="0" w:color="auto"/>
                <w:left w:val="none" w:sz="0" w:space="0" w:color="auto"/>
                <w:bottom w:val="none" w:sz="0" w:space="0" w:color="auto"/>
                <w:right w:val="none" w:sz="0" w:space="0" w:color="auto"/>
              </w:divBdr>
            </w:div>
            <w:div w:id="303196091">
              <w:marLeft w:val="0"/>
              <w:marRight w:val="0"/>
              <w:marTop w:val="0"/>
              <w:marBottom w:val="0"/>
              <w:divBdr>
                <w:top w:val="none" w:sz="0" w:space="0" w:color="auto"/>
                <w:left w:val="none" w:sz="0" w:space="0" w:color="auto"/>
                <w:bottom w:val="none" w:sz="0" w:space="0" w:color="auto"/>
                <w:right w:val="none" w:sz="0" w:space="0" w:color="auto"/>
              </w:divBdr>
            </w:div>
            <w:div w:id="625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967">
      <w:bodyDiv w:val="1"/>
      <w:marLeft w:val="0"/>
      <w:marRight w:val="0"/>
      <w:marTop w:val="0"/>
      <w:marBottom w:val="0"/>
      <w:divBdr>
        <w:top w:val="none" w:sz="0" w:space="0" w:color="auto"/>
        <w:left w:val="none" w:sz="0" w:space="0" w:color="auto"/>
        <w:bottom w:val="none" w:sz="0" w:space="0" w:color="auto"/>
        <w:right w:val="none" w:sz="0" w:space="0" w:color="auto"/>
      </w:divBdr>
      <w:divsChild>
        <w:div w:id="84766042">
          <w:marLeft w:val="0"/>
          <w:marRight w:val="0"/>
          <w:marTop w:val="0"/>
          <w:marBottom w:val="0"/>
          <w:divBdr>
            <w:top w:val="none" w:sz="0" w:space="0" w:color="auto"/>
            <w:left w:val="none" w:sz="0" w:space="0" w:color="auto"/>
            <w:bottom w:val="none" w:sz="0" w:space="0" w:color="auto"/>
            <w:right w:val="none" w:sz="0" w:space="0" w:color="auto"/>
          </w:divBdr>
          <w:divsChild>
            <w:div w:id="2012757241">
              <w:marLeft w:val="0"/>
              <w:marRight w:val="0"/>
              <w:marTop w:val="0"/>
              <w:marBottom w:val="0"/>
              <w:divBdr>
                <w:top w:val="none" w:sz="0" w:space="0" w:color="auto"/>
                <w:left w:val="none" w:sz="0" w:space="0" w:color="auto"/>
                <w:bottom w:val="none" w:sz="0" w:space="0" w:color="auto"/>
                <w:right w:val="none" w:sz="0" w:space="0" w:color="auto"/>
              </w:divBdr>
            </w:div>
            <w:div w:id="801459213">
              <w:marLeft w:val="0"/>
              <w:marRight w:val="0"/>
              <w:marTop w:val="0"/>
              <w:marBottom w:val="0"/>
              <w:divBdr>
                <w:top w:val="none" w:sz="0" w:space="0" w:color="auto"/>
                <w:left w:val="none" w:sz="0" w:space="0" w:color="auto"/>
                <w:bottom w:val="none" w:sz="0" w:space="0" w:color="auto"/>
                <w:right w:val="none" w:sz="0" w:space="0" w:color="auto"/>
              </w:divBdr>
            </w:div>
            <w:div w:id="514419938">
              <w:marLeft w:val="0"/>
              <w:marRight w:val="0"/>
              <w:marTop w:val="0"/>
              <w:marBottom w:val="0"/>
              <w:divBdr>
                <w:top w:val="none" w:sz="0" w:space="0" w:color="auto"/>
                <w:left w:val="none" w:sz="0" w:space="0" w:color="auto"/>
                <w:bottom w:val="none" w:sz="0" w:space="0" w:color="auto"/>
                <w:right w:val="none" w:sz="0" w:space="0" w:color="auto"/>
              </w:divBdr>
            </w:div>
            <w:div w:id="1355109339">
              <w:marLeft w:val="0"/>
              <w:marRight w:val="0"/>
              <w:marTop w:val="0"/>
              <w:marBottom w:val="0"/>
              <w:divBdr>
                <w:top w:val="none" w:sz="0" w:space="0" w:color="auto"/>
                <w:left w:val="none" w:sz="0" w:space="0" w:color="auto"/>
                <w:bottom w:val="none" w:sz="0" w:space="0" w:color="auto"/>
                <w:right w:val="none" w:sz="0" w:space="0" w:color="auto"/>
              </w:divBdr>
            </w:div>
            <w:div w:id="162210054">
              <w:marLeft w:val="0"/>
              <w:marRight w:val="0"/>
              <w:marTop w:val="0"/>
              <w:marBottom w:val="0"/>
              <w:divBdr>
                <w:top w:val="none" w:sz="0" w:space="0" w:color="auto"/>
                <w:left w:val="none" w:sz="0" w:space="0" w:color="auto"/>
                <w:bottom w:val="none" w:sz="0" w:space="0" w:color="auto"/>
                <w:right w:val="none" w:sz="0" w:space="0" w:color="auto"/>
              </w:divBdr>
            </w:div>
            <w:div w:id="1743143069">
              <w:marLeft w:val="0"/>
              <w:marRight w:val="0"/>
              <w:marTop w:val="0"/>
              <w:marBottom w:val="0"/>
              <w:divBdr>
                <w:top w:val="none" w:sz="0" w:space="0" w:color="auto"/>
                <w:left w:val="none" w:sz="0" w:space="0" w:color="auto"/>
                <w:bottom w:val="none" w:sz="0" w:space="0" w:color="auto"/>
                <w:right w:val="none" w:sz="0" w:space="0" w:color="auto"/>
              </w:divBdr>
            </w:div>
            <w:div w:id="1959798257">
              <w:marLeft w:val="0"/>
              <w:marRight w:val="0"/>
              <w:marTop w:val="0"/>
              <w:marBottom w:val="0"/>
              <w:divBdr>
                <w:top w:val="none" w:sz="0" w:space="0" w:color="auto"/>
                <w:left w:val="none" w:sz="0" w:space="0" w:color="auto"/>
                <w:bottom w:val="none" w:sz="0" w:space="0" w:color="auto"/>
                <w:right w:val="none" w:sz="0" w:space="0" w:color="auto"/>
              </w:divBdr>
            </w:div>
            <w:div w:id="470832473">
              <w:marLeft w:val="0"/>
              <w:marRight w:val="0"/>
              <w:marTop w:val="0"/>
              <w:marBottom w:val="0"/>
              <w:divBdr>
                <w:top w:val="none" w:sz="0" w:space="0" w:color="auto"/>
                <w:left w:val="none" w:sz="0" w:space="0" w:color="auto"/>
                <w:bottom w:val="none" w:sz="0" w:space="0" w:color="auto"/>
                <w:right w:val="none" w:sz="0" w:space="0" w:color="auto"/>
              </w:divBdr>
            </w:div>
            <w:div w:id="1279948307">
              <w:marLeft w:val="0"/>
              <w:marRight w:val="0"/>
              <w:marTop w:val="0"/>
              <w:marBottom w:val="0"/>
              <w:divBdr>
                <w:top w:val="none" w:sz="0" w:space="0" w:color="auto"/>
                <w:left w:val="none" w:sz="0" w:space="0" w:color="auto"/>
                <w:bottom w:val="none" w:sz="0" w:space="0" w:color="auto"/>
                <w:right w:val="none" w:sz="0" w:space="0" w:color="auto"/>
              </w:divBdr>
            </w:div>
            <w:div w:id="1928070741">
              <w:marLeft w:val="0"/>
              <w:marRight w:val="0"/>
              <w:marTop w:val="0"/>
              <w:marBottom w:val="0"/>
              <w:divBdr>
                <w:top w:val="none" w:sz="0" w:space="0" w:color="auto"/>
                <w:left w:val="none" w:sz="0" w:space="0" w:color="auto"/>
                <w:bottom w:val="none" w:sz="0" w:space="0" w:color="auto"/>
                <w:right w:val="none" w:sz="0" w:space="0" w:color="auto"/>
              </w:divBdr>
            </w:div>
            <w:div w:id="11608818">
              <w:marLeft w:val="0"/>
              <w:marRight w:val="0"/>
              <w:marTop w:val="0"/>
              <w:marBottom w:val="0"/>
              <w:divBdr>
                <w:top w:val="none" w:sz="0" w:space="0" w:color="auto"/>
                <w:left w:val="none" w:sz="0" w:space="0" w:color="auto"/>
                <w:bottom w:val="none" w:sz="0" w:space="0" w:color="auto"/>
                <w:right w:val="none" w:sz="0" w:space="0" w:color="auto"/>
              </w:divBdr>
            </w:div>
            <w:div w:id="538007205">
              <w:marLeft w:val="0"/>
              <w:marRight w:val="0"/>
              <w:marTop w:val="0"/>
              <w:marBottom w:val="0"/>
              <w:divBdr>
                <w:top w:val="none" w:sz="0" w:space="0" w:color="auto"/>
                <w:left w:val="none" w:sz="0" w:space="0" w:color="auto"/>
                <w:bottom w:val="none" w:sz="0" w:space="0" w:color="auto"/>
                <w:right w:val="none" w:sz="0" w:space="0" w:color="auto"/>
              </w:divBdr>
            </w:div>
            <w:div w:id="613489129">
              <w:marLeft w:val="0"/>
              <w:marRight w:val="0"/>
              <w:marTop w:val="0"/>
              <w:marBottom w:val="0"/>
              <w:divBdr>
                <w:top w:val="none" w:sz="0" w:space="0" w:color="auto"/>
                <w:left w:val="none" w:sz="0" w:space="0" w:color="auto"/>
                <w:bottom w:val="none" w:sz="0" w:space="0" w:color="auto"/>
                <w:right w:val="none" w:sz="0" w:space="0" w:color="auto"/>
              </w:divBdr>
            </w:div>
            <w:div w:id="450906050">
              <w:marLeft w:val="0"/>
              <w:marRight w:val="0"/>
              <w:marTop w:val="0"/>
              <w:marBottom w:val="0"/>
              <w:divBdr>
                <w:top w:val="none" w:sz="0" w:space="0" w:color="auto"/>
                <w:left w:val="none" w:sz="0" w:space="0" w:color="auto"/>
                <w:bottom w:val="none" w:sz="0" w:space="0" w:color="auto"/>
                <w:right w:val="none" w:sz="0" w:space="0" w:color="auto"/>
              </w:divBdr>
            </w:div>
            <w:div w:id="20912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6052">
      <w:bodyDiv w:val="1"/>
      <w:marLeft w:val="0"/>
      <w:marRight w:val="0"/>
      <w:marTop w:val="0"/>
      <w:marBottom w:val="0"/>
      <w:divBdr>
        <w:top w:val="none" w:sz="0" w:space="0" w:color="auto"/>
        <w:left w:val="none" w:sz="0" w:space="0" w:color="auto"/>
        <w:bottom w:val="none" w:sz="0" w:space="0" w:color="auto"/>
        <w:right w:val="none" w:sz="0" w:space="0" w:color="auto"/>
      </w:divBdr>
      <w:divsChild>
        <w:div w:id="1153957900">
          <w:marLeft w:val="0"/>
          <w:marRight w:val="0"/>
          <w:marTop w:val="0"/>
          <w:marBottom w:val="0"/>
          <w:divBdr>
            <w:top w:val="none" w:sz="0" w:space="0" w:color="auto"/>
            <w:left w:val="none" w:sz="0" w:space="0" w:color="auto"/>
            <w:bottom w:val="none" w:sz="0" w:space="0" w:color="auto"/>
            <w:right w:val="none" w:sz="0" w:space="0" w:color="auto"/>
          </w:divBdr>
          <w:divsChild>
            <w:div w:id="742219739">
              <w:marLeft w:val="0"/>
              <w:marRight w:val="0"/>
              <w:marTop w:val="0"/>
              <w:marBottom w:val="0"/>
              <w:divBdr>
                <w:top w:val="none" w:sz="0" w:space="0" w:color="auto"/>
                <w:left w:val="none" w:sz="0" w:space="0" w:color="auto"/>
                <w:bottom w:val="none" w:sz="0" w:space="0" w:color="auto"/>
                <w:right w:val="none" w:sz="0" w:space="0" w:color="auto"/>
              </w:divBdr>
            </w:div>
            <w:div w:id="1926453668">
              <w:marLeft w:val="0"/>
              <w:marRight w:val="0"/>
              <w:marTop w:val="0"/>
              <w:marBottom w:val="0"/>
              <w:divBdr>
                <w:top w:val="none" w:sz="0" w:space="0" w:color="auto"/>
                <w:left w:val="none" w:sz="0" w:space="0" w:color="auto"/>
                <w:bottom w:val="none" w:sz="0" w:space="0" w:color="auto"/>
                <w:right w:val="none" w:sz="0" w:space="0" w:color="auto"/>
              </w:divBdr>
            </w:div>
            <w:div w:id="2090541083">
              <w:marLeft w:val="0"/>
              <w:marRight w:val="0"/>
              <w:marTop w:val="0"/>
              <w:marBottom w:val="0"/>
              <w:divBdr>
                <w:top w:val="none" w:sz="0" w:space="0" w:color="auto"/>
                <w:left w:val="none" w:sz="0" w:space="0" w:color="auto"/>
                <w:bottom w:val="none" w:sz="0" w:space="0" w:color="auto"/>
                <w:right w:val="none" w:sz="0" w:space="0" w:color="auto"/>
              </w:divBdr>
            </w:div>
            <w:div w:id="1111238477">
              <w:marLeft w:val="0"/>
              <w:marRight w:val="0"/>
              <w:marTop w:val="0"/>
              <w:marBottom w:val="0"/>
              <w:divBdr>
                <w:top w:val="none" w:sz="0" w:space="0" w:color="auto"/>
                <w:left w:val="none" w:sz="0" w:space="0" w:color="auto"/>
                <w:bottom w:val="none" w:sz="0" w:space="0" w:color="auto"/>
                <w:right w:val="none" w:sz="0" w:space="0" w:color="auto"/>
              </w:divBdr>
            </w:div>
            <w:div w:id="1195266069">
              <w:marLeft w:val="0"/>
              <w:marRight w:val="0"/>
              <w:marTop w:val="0"/>
              <w:marBottom w:val="0"/>
              <w:divBdr>
                <w:top w:val="none" w:sz="0" w:space="0" w:color="auto"/>
                <w:left w:val="none" w:sz="0" w:space="0" w:color="auto"/>
                <w:bottom w:val="none" w:sz="0" w:space="0" w:color="auto"/>
                <w:right w:val="none" w:sz="0" w:space="0" w:color="auto"/>
              </w:divBdr>
            </w:div>
            <w:div w:id="1664232961">
              <w:marLeft w:val="0"/>
              <w:marRight w:val="0"/>
              <w:marTop w:val="0"/>
              <w:marBottom w:val="0"/>
              <w:divBdr>
                <w:top w:val="none" w:sz="0" w:space="0" w:color="auto"/>
                <w:left w:val="none" w:sz="0" w:space="0" w:color="auto"/>
                <w:bottom w:val="none" w:sz="0" w:space="0" w:color="auto"/>
                <w:right w:val="none" w:sz="0" w:space="0" w:color="auto"/>
              </w:divBdr>
            </w:div>
            <w:div w:id="20386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709">
      <w:bodyDiv w:val="1"/>
      <w:marLeft w:val="0"/>
      <w:marRight w:val="0"/>
      <w:marTop w:val="0"/>
      <w:marBottom w:val="0"/>
      <w:divBdr>
        <w:top w:val="none" w:sz="0" w:space="0" w:color="auto"/>
        <w:left w:val="none" w:sz="0" w:space="0" w:color="auto"/>
        <w:bottom w:val="none" w:sz="0" w:space="0" w:color="auto"/>
        <w:right w:val="none" w:sz="0" w:space="0" w:color="auto"/>
      </w:divBdr>
    </w:div>
    <w:div w:id="1330980250">
      <w:bodyDiv w:val="1"/>
      <w:marLeft w:val="0"/>
      <w:marRight w:val="0"/>
      <w:marTop w:val="0"/>
      <w:marBottom w:val="0"/>
      <w:divBdr>
        <w:top w:val="none" w:sz="0" w:space="0" w:color="auto"/>
        <w:left w:val="none" w:sz="0" w:space="0" w:color="auto"/>
        <w:bottom w:val="none" w:sz="0" w:space="0" w:color="auto"/>
        <w:right w:val="none" w:sz="0" w:space="0" w:color="auto"/>
      </w:divBdr>
    </w:div>
    <w:div w:id="1413622391">
      <w:bodyDiv w:val="1"/>
      <w:marLeft w:val="0"/>
      <w:marRight w:val="0"/>
      <w:marTop w:val="0"/>
      <w:marBottom w:val="0"/>
      <w:divBdr>
        <w:top w:val="none" w:sz="0" w:space="0" w:color="auto"/>
        <w:left w:val="none" w:sz="0" w:space="0" w:color="auto"/>
        <w:bottom w:val="none" w:sz="0" w:space="0" w:color="auto"/>
        <w:right w:val="none" w:sz="0" w:space="0" w:color="auto"/>
      </w:divBdr>
      <w:divsChild>
        <w:div w:id="1024743239">
          <w:marLeft w:val="0"/>
          <w:marRight w:val="0"/>
          <w:marTop w:val="0"/>
          <w:marBottom w:val="0"/>
          <w:divBdr>
            <w:top w:val="none" w:sz="0" w:space="0" w:color="auto"/>
            <w:left w:val="none" w:sz="0" w:space="0" w:color="auto"/>
            <w:bottom w:val="none" w:sz="0" w:space="0" w:color="auto"/>
            <w:right w:val="none" w:sz="0" w:space="0" w:color="auto"/>
          </w:divBdr>
          <w:divsChild>
            <w:div w:id="3290926">
              <w:marLeft w:val="0"/>
              <w:marRight w:val="0"/>
              <w:marTop w:val="0"/>
              <w:marBottom w:val="0"/>
              <w:divBdr>
                <w:top w:val="none" w:sz="0" w:space="0" w:color="auto"/>
                <w:left w:val="none" w:sz="0" w:space="0" w:color="auto"/>
                <w:bottom w:val="none" w:sz="0" w:space="0" w:color="auto"/>
                <w:right w:val="none" w:sz="0" w:space="0" w:color="auto"/>
              </w:divBdr>
            </w:div>
            <w:div w:id="161045119">
              <w:marLeft w:val="0"/>
              <w:marRight w:val="0"/>
              <w:marTop w:val="0"/>
              <w:marBottom w:val="0"/>
              <w:divBdr>
                <w:top w:val="none" w:sz="0" w:space="0" w:color="auto"/>
                <w:left w:val="none" w:sz="0" w:space="0" w:color="auto"/>
                <w:bottom w:val="none" w:sz="0" w:space="0" w:color="auto"/>
                <w:right w:val="none" w:sz="0" w:space="0" w:color="auto"/>
              </w:divBdr>
            </w:div>
            <w:div w:id="1355231606">
              <w:marLeft w:val="0"/>
              <w:marRight w:val="0"/>
              <w:marTop w:val="0"/>
              <w:marBottom w:val="0"/>
              <w:divBdr>
                <w:top w:val="none" w:sz="0" w:space="0" w:color="auto"/>
                <w:left w:val="none" w:sz="0" w:space="0" w:color="auto"/>
                <w:bottom w:val="none" w:sz="0" w:space="0" w:color="auto"/>
                <w:right w:val="none" w:sz="0" w:space="0" w:color="auto"/>
              </w:divBdr>
            </w:div>
            <w:div w:id="250509312">
              <w:marLeft w:val="0"/>
              <w:marRight w:val="0"/>
              <w:marTop w:val="0"/>
              <w:marBottom w:val="0"/>
              <w:divBdr>
                <w:top w:val="none" w:sz="0" w:space="0" w:color="auto"/>
                <w:left w:val="none" w:sz="0" w:space="0" w:color="auto"/>
                <w:bottom w:val="none" w:sz="0" w:space="0" w:color="auto"/>
                <w:right w:val="none" w:sz="0" w:space="0" w:color="auto"/>
              </w:divBdr>
            </w:div>
            <w:div w:id="1253271467">
              <w:marLeft w:val="0"/>
              <w:marRight w:val="0"/>
              <w:marTop w:val="0"/>
              <w:marBottom w:val="0"/>
              <w:divBdr>
                <w:top w:val="none" w:sz="0" w:space="0" w:color="auto"/>
                <w:left w:val="none" w:sz="0" w:space="0" w:color="auto"/>
                <w:bottom w:val="none" w:sz="0" w:space="0" w:color="auto"/>
                <w:right w:val="none" w:sz="0" w:space="0" w:color="auto"/>
              </w:divBdr>
            </w:div>
            <w:div w:id="112364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8470">
      <w:bodyDiv w:val="1"/>
      <w:marLeft w:val="0"/>
      <w:marRight w:val="0"/>
      <w:marTop w:val="0"/>
      <w:marBottom w:val="0"/>
      <w:divBdr>
        <w:top w:val="none" w:sz="0" w:space="0" w:color="auto"/>
        <w:left w:val="none" w:sz="0" w:space="0" w:color="auto"/>
        <w:bottom w:val="none" w:sz="0" w:space="0" w:color="auto"/>
        <w:right w:val="none" w:sz="0" w:space="0" w:color="auto"/>
      </w:divBdr>
    </w:div>
    <w:div w:id="1423186260">
      <w:bodyDiv w:val="1"/>
      <w:marLeft w:val="0"/>
      <w:marRight w:val="0"/>
      <w:marTop w:val="0"/>
      <w:marBottom w:val="0"/>
      <w:divBdr>
        <w:top w:val="none" w:sz="0" w:space="0" w:color="auto"/>
        <w:left w:val="none" w:sz="0" w:space="0" w:color="auto"/>
        <w:bottom w:val="none" w:sz="0" w:space="0" w:color="auto"/>
        <w:right w:val="none" w:sz="0" w:space="0" w:color="auto"/>
      </w:divBdr>
      <w:divsChild>
        <w:div w:id="1153176029">
          <w:marLeft w:val="0"/>
          <w:marRight w:val="0"/>
          <w:marTop w:val="0"/>
          <w:marBottom w:val="0"/>
          <w:divBdr>
            <w:top w:val="none" w:sz="0" w:space="0" w:color="auto"/>
            <w:left w:val="none" w:sz="0" w:space="0" w:color="auto"/>
            <w:bottom w:val="none" w:sz="0" w:space="0" w:color="auto"/>
            <w:right w:val="none" w:sz="0" w:space="0" w:color="auto"/>
          </w:divBdr>
          <w:divsChild>
            <w:div w:id="614366171">
              <w:marLeft w:val="0"/>
              <w:marRight w:val="0"/>
              <w:marTop w:val="0"/>
              <w:marBottom w:val="0"/>
              <w:divBdr>
                <w:top w:val="none" w:sz="0" w:space="0" w:color="auto"/>
                <w:left w:val="none" w:sz="0" w:space="0" w:color="auto"/>
                <w:bottom w:val="none" w:sz="0" w:space="0" w:color="auto"/>
                <w:right w:val="none" w:sz="0" w:space="0" w:color="auto"/>
              </w:divBdr>
            </w:div>
            <w:div w:id="494035172">
              <w:marLeft w:val="0"/>
              <w:marRight w:val="0"/>
              <w:marTop w:val="0"/>
              <w:marBottom w:val="0"/>
              <w:divBdr>
                <w:top w:val="none" w:sz="0" w:space="0" w:color="auto"/>
                <w:left w:val="none" w:sz="0" w:space="0" w:color="auto"/>
                <w:bottom w:val="none" w:sz="0" w:space="0" w:color="auto"/>
                <w:right w:val="none" w:sz="0" w:space="0" w:color="auto"/>
              </w:divBdr>
            </w:div>
            <w:div w:id="1116097143">
              <w:marLeft w:val="0"/>
              <w:marRight w:val="0"/>
              <w:marTop w:val="0"/>
              <w:marBottom w:val="0"/>
              <w:divBdr>
                <w:top w:val="none" w:sz="0" w:space="0" w:color="auto"/>
                <w:left w:val="none" w:sz="0" w:space="0" w:color="auto"/>
                <w:bottom w:val="none" w:sz="0" w:space="0" w:color="auto"/>
                <w:right w:val="none" w:sz="0" w:space="0" w:color="auto"/>
              </w:divBdr>
            </w:div>
            <w:div w:id="1407073881">
              <w:marLeft w:val="0"/>
              <w:marRight w:val="0"/>
              <w:marTop w:val="0"/>
              <w:marBottom w:val="0"/>
              <w:divBdr>
                <w:top w:val="none" w:sz="0" w:space="0" w:color="auto"/>
                <w:left w:val="none" w:sz="0" w:space="0" w:color="auto"/>
                <w:bottom w:val="none" w:sz="0" w:space="0" w:color="auto"/>
                <w:right w:val="none" w:sz="0" w:space="0" w:color="auto"/>
              </w:divBdr>
            </w:div>
            <w:div w:id="1829202137">
              <w:marLeft w:val="0"/>
              <w:marRight w:val="0"/>
              <w:marTop w:val="0"/>
              <w:marBottom w:val="0"/>
              <w:divBdr>
                <w:top w:val="none" w:sz="0" w:space="0" w:color="auto"/>
                <w:left w:val="none" w:sz="0" w:space="0" w:color="auto"/>
                <w:bottom w:val="none" w:sz="0" w:space="0" w:color="auto"/>
                <w:right w:val="none" w:sz="0" w:space="0" w:color="auto"/>
              </w:divBdr>
            </w:div>
            <w:div w:id="2090540232">
              <w:marLeft w:val="0"/>
              <w:marRight w:val="0"/>
              <w:marTop w:val="0"/>
              <w:marBottom w:val="0"/>
              <w:divBdr>
                <w:top w:val="none" w:sz="0" w:space="0" w:color="auto"/>
                <w:left w:val="none" w:sz="0" w:space="0" w:color="auto"/>
                <w:bottom w:val="none" w:sz="0" w:space="0" w:color="auto"/>
                <w:right w:val="none" w:sz="0" w:space="0" w:color="auto"/>
              </w:divBdr>
            </w:div>
            <w:div w:id="608271187">
              <w:marLeft w:val="0"/>
              <w:marRight w:val="0"/>
              <w:marTop w:val="0"/>
              <w:marBottom w:val="0"/>
              <w:divBdr>
                <w:top w:val="none" w:sz="0" w:space="0" w:color="auto"/>
                <w:left w:val="none" w:sz="0" w:space="0" w:color="auto"/>
                <w:bottom w:val="none" w:sz="0" w:space="0" w:color="auto"/>
                <w:right w:val="none" w:sz="0" w:space="0" w:color="auto"/>
              </w:divBdr>
            </w:div>
            <w:div w:id="1458060156">
              <w:marLeft w:val="0"/>
              <w:marRight w:val="0"/>
              <w:marTop w:val="0"/>
              <w:marBottom w:val="0"/>
              <w:divBdr>
                <w:top w:val="none" w:sz="0" w:space="0" w:color="auto"/>
                <w:left w:val="none" w:sz="0" w:space="0" w:color="auto"/>
                <w:bottom w:val="none" w:sz="0" w:space="0" w:color="auto"/>
                <w:right w:val="none" w:sz="0" w:space="0" w:color="auto"/>
              </w:divBdr>
            </w:div>
            <w:div w:id="452867058">
              <w:marLeft w:val="0"/>
              <w:marRight w:val="0"/>
              <w:marTop w:val="0"/>
              <w:marBottom w:val="0"/>
              <w:divBdr>
                <w:top w:val="none" w:sz="0" w:space="0" w:color="auto"/>
                <w:left w:val="none" w:sz="0" w:space="0" w:color="auto"/>
                <w:bottom w:val="none" w:sz="0" w:space="0" w:color="auto"/>
                <w:right w:val="none" w:sz="0" w:space="0" w:color="auto"/>
              </w:divBdr>
            </w:div>
            <w:div w:id="1705011273">
              <w:marLeft w:val="0"/>
              <w:marRight w:val="0"/>
              <w:marTop w:val="0"/>
              <w:marBottom w:val="0"/>
              <w:divBdr>
                <w:top w:val="none" w:sz="0" w:space="0" w:color="auto"/>
                <w:left w:val="none" w:sz="0" w:space="0" w:color="auto"/>
                <w:bottom w:val="none" w:sz="0" w:space="0" w:color="auto"/>
                <w:right w:val="none" w:sz="0" w:space="0" w:color="auto"/>
              </w:divBdr>
            </w:div>
            <w:div w:id="1636830380">
              <w:marLeft w:val="0"/>
              <w:marRight w:val="0"/>
              <w:marTop w:val="0"/>
              <w:marBottom w:val="0"/>
              <w:divBdr>
                <w:top w:val="none" w:sz="0" w:space="0" w:color="auto"/>
                <w:left w:val="none" w:sz="0" w:space="0" w:color="auto"/>
                <w:bottom w:val="none" w:sz="0" w:space="0" w:color="auto"/>
                <w:right w:val="none" w:sz="0" w:space="0" w:color="auto"/>
              </w:divBdr>
            </w:div>
            <w:div w:id="722870851">
              <w:marLeft w:val="0"/>
              <w:marRight w:val="0"/>
              <w:marTop w:val="0"/>
              <w:marBottom w:val="0"/>
              <w:divBdr>
                <w:top w:val="none" w:sz="0" w:space="0" w:color="auto"/>
                <w:left w:val="none" w:sz="0" w:space="0" w:color="auto"/>
                <w:bottom w:val="none" w:sz="0" w:space="0" w:color="auto"/>
                <w:right w:val="none" w:sz="0" w:space="0" w:color="auto"/>
              </w:divBdr>
            </w:div>
            <w:div w:id="2036954151">
              <w:marLeft w:val="0"/>
              <w:marRight w:val="0"/>
              <w:marTop w:val="0"/>
              <w:marBottom w:val="0"/>
              <w:divBdr>
                <w:top w:val="none" w:sz="0" w:space="0" w:color="auto"/>
                <w:left w:val="none" w:sz="0" w:space="0" w:color="auto"/>
                <w:bottom w:val="none" w:sz="0" w:space="0" w:color="auto"/>
                <w:right w:val="none" w:sz="0" w:space="0" w:color="auto"/>
              </w:divBdr>
            </w:div>
            <w:div w:id="832912778">
              <w:marLeft w:val="0"/>
              <w:marRight w:val="0"/>
              <w:marTop w:val="0"/>
              <w:marBottom w:val="0"/>
              <w:divBdr>
                <w:top w:val="none" w:sz="0" w:space="0" w:color="auto"/>
                <w:left w:val="none" w:sz="0" w:space="0" w:color="auto"/>
                <w:bottom w:val="none" w:sz="0" w:space="0" w:color="auto"/>
                <w:right w:val="none" w:sz="0" w:space="0" w:color="auto"/>
              </w:divBdr>
            </w:div>
            <w:div w:id="1925604717">
              <w:marLeft w:val="0"/>
              <w:marRight w:val="0"/>
              <w:marTop w:val="0"/>
              <w:marBottom w:val="0"/>
              <w:divBdr>
                <w:top w:val="none" w:sz="0" w:space="0" w:color="auto"/>
                <w:left w:val="none" w:sz="0" w:space="0" w:color="auto"/>
                <w:bottom w:val="none" w:sz="0" w:space="0" w:color="auto"/>
                <w:right w:val="none" w:sz="0" w:space="0" w:color="auto"/>
              </w:divBdr>
            </w:div>
            <w:div w:id="1049038824">
              <w:marLeft w:val="0"/>
              <w:marRight w:val="0"/>
              <w:marTop w:val="0"/>
              <w:marBottom w:val="0"/>
              <w:divBdr>
                <w:top w:val="none" w:sz="0" w:space="0" w:color="auto"/>
                <w:left w:val="none" w:sz="0" w:space="0" w:color="auto"/>
                <w:bottom w:val="none" w:sz="0" w:space="0" w:color="auto"/>
                <w:right w:val="none" w:sz="0" w:space="0" w:color="auto"/>
              </w:divBdr>
            </w:div>
            <w:div w:id="1219392953">
              <w:marLeft w:val="0"/>
              <w:marRight w:val="0"/>
              <w:marTop w:val="0"/>
              <w:marBottom w:val="0"/>
              <w:divBdr>
                <w:top w:val="none" w:sz="0" w:space="0" w:color="auto"/>
                <w:left w:val="none" w:sz="0" w:space="0" w:color="auto"/>
                <w:bottom w:val="none" w:sz="0" w:space="0" w:color="auto"/>
                <w:right w:val="none" w:sz="0" w:space="0" w:color="auto"/>
              </w:divBdr>
            </w:div>
            <w:div w:id="1836918857">
              <w:marLeft w:val="0"/>
              <w:marRight w:val="0"/>
              <w:marTop w:val="0"/>
              <w:marBottom w:val="0"/>
              <w:divBdr>
                <w:top w:val="none" w:sz="0" w:space="0" w:color="auto"/>
                <w:left w:val="none" w:sz="0" w:space="0" w:color="auto"/>
                <w:bottom w:val="none" w:sz="0" w:space="0" w:color="auto"/>
                <w:right w:val="none" w:sz="0" w:space="0" w:color="auto"/>
              </w:divBdr>
            </w:div>
            <w:div w:id="301079203">
              <w:marLeft w:val="0"/>
              <w:marRight w:val="0"/>
              <w:marTop w:val="0"/>
              <w:marBottom w:val="0"/>
              <w:divBdr>
                <w:top w:val="none" w:sz="0" w:space="0" w:color="auto"/>
                <w:left w:val="none" w:sz="0" w:space="0" w:color="auto"/>
                <w:bottom w:val="none" w:sz="0" w:space="0" w:color="auto"/>
                <w:right w:val="none" w:sz="0" w:space="0" w:color="auto"/>
              </w:divBdr>
            </w:div>
            <w:div w:id="1547253801">
              <w:marLeft w:val="0"/>
              <w:marRight w:val="0"/>
              <w:marTop w:val="0"/>
              <w:marBottom w:val="0"/>
              <w:divBdr>
                <w:top w:val="none" w:sz="0" w:space="0" w:color="auto"/>
                <w:left w:val="none" w:sz="0" w:space="0" w:color="auto"/>
                <w:bottom w:val="none" w:sz="0" w:space="0" w:color="auto"/>
                <w:right w:val="none" w:sz="0" w:space="0" w:color="auto"/>
              </w:divBdr>
            </w:div>
            <w:div w:id="89668422">
              <w:marLeft w:val="0"/>
              <w:marRight w:val="0"/>
              <w:marTop w:val="0"/>
              <w:marBottom w:val="0"/>
              <w:divBdr>
                <w:top w:val="none" w:sz="0" w:space="0" w:color="auto"/>
                <w:left w:val="none" w:sz="0" w:space="0" w:color="auto"/>
                <w:bottom w:val="none" w:sz="0" w:space="0" w:color="auto"/>
                <w:right w:val="none" w:sz="0" w:space="0" w:color="auto"/>
              </w:divBdr>
            </w:div>
            <w:div w:id="219682028">
              <w:marLeft w:val="0"/>
              <w:marRight w:val="0"/>
              <w:marTop w:val="0"/>
              <w:marBottom w:val="0"/>
              <w:divBdr>
                <w:top w:val="none" w:sz="0" w:space="0" w:color="auto"/>
                <w:left w:val="none" w:sz="0" w:space="0" w:color="auto"/>
                <w:bottom w:val="none" w:sz="0" w:space="0" w:color="auto"/>
                <w:right w:val="none" w:sz="0" w:space="0" w:color="auto"/>
              </w:divBdr>
            </w:div>
            <w:div w:id="1052657140">
              <w:marLeft w:val="0"/>
              <w:marRight w:val="0"/>
              <w:marTop w:val="0"/>
              <w:marBottom w:val="0"/>
              <w:divBdr>
                <w:top w:val="none" w:sz="0" w:space="0" w:color="auto"/>
                <w:left w:val="none" w:sz="0" w:space="0" w:color="auto"/>
                <w:bottom w:val="none" w:sz="0" w:space="0" w:color="auto"/>
                <w:right w:val="none" w:sz="0" w:space="0" w:color="auto"/>
              </w:divBdr>
            </w:div>
            <w:div w:id="1124424697">
              <w:marLeft w:val="0"/>
              <w:marRight w:val="0"/>
              <w:marTop w:val="0"/>
              <w:marBottom w:val="0"/>
              <w:divBdr>
                <w:top w:val="none" w:sz="0" w:space="0" w:color="auto"/>
                <w:left w:val="none" w:sz="0" w:space="0" w:color="auto"/>
                <w:bottom w:val="none" w:sz="0" w:space="0" w:color="auto"/>
                <w:right w:val="none" w:sz="0" w:space="0" w:color="auto"/>
              </w:divBdr>
            </w:div>
            <w:div w:id="297881235">
              <w:marLeft w:val="0"/>
              <w:marRight w:val="0"/>
              <w:marTop w:val="0"/>
              <w:marBottom w:val="0"/>
              <w:divBdr>
                <w:top w:val="none" w:sz="0" w:space="0" w:color="auto"/>
                <w:left w:val="none" w:sz="0" w:space="0" w:color="auto"/>
                <w:bottom w:val="none" w:sz="0" w:space="0" w:color="auto"/>
                <w:right w:val="none" w:sz="0" w:space="0" w:color="auto"/>
              </w:divBdr>
            </w:div>
            <w:div w:id="1877035277">
              <w:marLeft w:val="0"/>
              <w:marRight w:val="0"/>
              <w:marTop w:val="0"/>
              <w:marBottom w:val="0"/>
              <w:divBdr>
                <w:top w:val="none" w:sz="0" w:space="0" w:color="auto"/>
                <w:left w:val="none" w:sz="0" w:space="0" w:color="auto"/>
                <w:bottom w:val="none" w:sz="0" w:space="0" w:color="auto"/>
                <w:right w:val="none" w:sz="0" w:space="0" w:color="auto"/>
              </w:divBdr>
            </w:div>
            <w:div w:id="370350457">
              <w:marLeft w:val="0"/>
              <w:marRight w:val="0"/>
              <w:marTop w:val="0"/>
              <w:marBottom w:val="0"/>
              <w:divBdr>
                <w:top w:val="none" w:sz="0" w:space="0" w:color="auto"/>
                <w:left w:val="none" w:sz="0" w:space="0" w:color="auto"/>
                <w:bottom w:val="none" w:sz="0" w:space="0" w:color="auto"/>
                <w:right w:val="none" w:sz="0" w:space="0" w:color="auto"/>
              </w:divBdr>
            </w:div>
            <w:div w:id="969634496">
              <w:marLeft w:val="0"/>
              <w:marRight w:val="0"/>
              <w:marTop w:val="0"/>
              <w:marBottom w:val="0"/>
              <w:divBdr>
                <w:top w:val="none" w:sz="0" w:space="0" w:color="auto"/>
                <w:left w:val="none" w:sz="0" w:space="0" w:color="auto"/>
                <w:bottom w:val="none" w:sz="0" w:space="0" w:color="auto"/>
                <w:right w:val="none" w:sz="0" w:space="0" w:color="auto"/>
              </w:divBdr>
            </w:div>
            <w:div w:id="1470782021">
              <w:marLeft w:val="0"/>
              <w:marRight w:val="0"/>
              <w:marTop w:val="0"/>
              <w:marBottom w:val="0"/>
              <w:divBdr>
                <w:top w:val="none" w:sz="0" w:space="0" w:color="auto"/>
                <w:left w:val="none" w:sz="0" w:space="0" w:color="auto"/>
                <w:bottom w:val="none" w:sz="0" w:space="0" w:color="auto"/>
                <w:right w:val="none" w:sz="0" w:space="0" w:color="auto"/>
              </w:divBdr>
            </w:div>
            <w:div w:id="927812944">
              <w:marLeft w:val="0"/>
              <w:marRight w:val="0"/>
              <w:marTop w:val="0"/>
              <w:marBottom w:val="0"/>
              <w:divBdr>
                <w:top w:val="none" w:sz="0" w:space="0" w:color="auto"/>
                <w:left w:val="none" w:sz="0" w:space="0" w:color="auto"/>
                <w:bottom w:val="none" w:sz="0" w:space="0" w:color="auto"/>
                <w:right w:val="none" w:sz="0" w:space="0" w:color="auto"/>
              </w:divBdr>
            </w:div>
            <w:div w:id="182401402">
              <w:marLeft w:val="0"/>
              <w:marRight w:val="0"/>
              <w:marTop w:val="0"/>
              <w:marBottom w:val="0"/>
              <w:divBdr>
                <w:top w:val="none" w:sz="0" w:space="0" w:color="auto"/>
                <w:left w:val="none" w:sz="0" w:space="0" w:color="auto"/>
                <w:bottom w:val="none" w:sz="0" w:space="0" w:color="auto"/>
                <w:right w:val="none" w:sz="0" w:space="0" w:color="auto"/>
              </w:divBdr>
            </w:div>
            <w:div w:id="630792491">
              <w:marLeft w:val="0"/>
              <w:marRight w:val="0"/>
              <w:marTop w:val="0"/>
              <w:marBottom w:val="0"/>
              <w:divBdr>
                <w:top w:val="none" w:sz="0" w:space="0" w:color="auto"/>
                <w:left w:val="none" w:sz="0" w:space="0" w:color="auto"/>
                <w:bottom w:val="none" w:sz="0" w:space="0" w:color="auto"/>
                <w:right w:val="none" w:sz="0" w:space="0" w:color="auto"/>
              </w:divBdr>
            </w:div>
            <w:div w:id="2141726001">
              <w:marLeft w:val="0"/>
              <w:marRight w:val="0"/>
              <w:marTop w:val="0"/>
              <w:marBottom w:val="0"/>
              <w:divBdr>
                <w:top w:val="none" w:sz="0" w:space="0" w:color="auto"/>
                <w:left w:val="none" w:sz="0" w:space="0" w:color="auto"/>
                <w:bottom w:val="none" w:sz="0" w:space="0" w:color="auto"/>
                <w:right w:val="none" w:sz="0" w:space="0" w:color="auto"/>
              </w:divBdr>
            </w:div>
            <w:div w:id="1241135176">
              <w:marLeft w:val="0"/>
              <w:marRight w:val="0"/>
              <w:marTop w:val="0"/>
              <w:marBottom w:val="0"/>
              <w:divBdr>
                <w:top w:val="none" w:sz="0" w:space="0" w:color="auto"/>
                <w:left w:val="none" w:sz="0" w:space="0" w:color="auto"/>
                <w:bottom w:val="none" w:sz="0" w:space="0" w:color="auto"/>
                <w:right w:val="none" w:sz="0" w:space="0" w:color="auto"/>
              </w:divBdr>
            </w:div>
            <w:div w:id="7711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138">
      <w:bodyDiv w:val="1"/>
      <w:marLeft w:val="0"/>
      <w:marRight w:val="0"/>
      <w:marTop w:val="0"/>
      <w:marBottom w:val="0"/>
      <w:divBdr>
        <w:top w:val="none" w:sz="0" w:space="0" w:color="auto"/>
        <w:left w:val="none" w:sz="0" w:space="0" w:color="auto"/>
        <w:bottom w:val="none" w:sz="0" w:space="0" w:color="auto"/>
        <w:right w:val="none" w:sz="0" w:space="0" w:color="auto"/>
      </w:divBdr>
      <w:divsChild>
        <w:div w:id="1151944754">
          <w:marLeft w:val="0"/>
          <w:marRight w:val="0"/>
          <w:marTop w:val="0"/>
          <w:marBottom w:val="0"/>
          <w:divBdr>
            <w:top w:val="none" w:sz="0" w:space="0" w:color="auto"/>
            <w:left w:val="none" w:sz="0" w:space="0" w:color="auto"/>
            <w:bottom w:val="none" w:sz="0" w:space="0" w:color="auto"/>
            <w:right w:val="none" w:sz="0" w:space="0" w:color="auto"/>
          </w:divBdr>
          <w:divsChild>
            <w:div w:id="14756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2900">
      <w:bodyDiv w:val="1"/>
      <w:marLeft w:val="0"/>
      <w:marRight w:val="0"/>
      <w:marTop w:val="0"/>
      <w:marBottom w:val="0"/>
      <w:divBdr>
        <w:top w:val="none" w:sz="0" w:space="0" w:color="auto"/>
        <w:left w:val="none" w:sz="0" w:space="0" w:color="auto"/>
        <w:bottom w:val="none" w:sz="0" w:space="0" w:color="auto"/>
        <w:right w:val="none" w:sz="0" w:space="0" w:color="auto"/>
      </w:divBdr>
      <w:divsChild>
        <w:div w:id="1306542797">
          <w:marLeft w:val="0"/>
          <w:marRight w:val="0"/>
          <w:marTop w:val="0"/>
          <w:marBottom w:val="0"/>
          <w:divBdr>
            <w:top w:val="none" w:sz="0" w:space="0" w:color="auto"/>
            <w:left w:val="none" w:sz="0" w:space="0" w:color="auto"/>
            <w:bottom w:val="none" w:sz="0" w:space="0" w:color="auto"/>
            <w:right w:val="none" w:sz="0" w:space="0" w:color="auto"/>
          </w:divBdr>
          <w:divsChild>
            <w:div w:id="1265966057">
              <w:marLeft w:val="0"/>
              <w:marRight w:val="0"/>
              <w:marTop w:val="0"/>
              <w:marBottom w:val="0"/>
              <w:divBdr>
                <w:top w:val="none" w:sz="0" w:space="0" w:color="auto"/>
                <w:left w:val="none" w:sz="0" w:space="0" w:color="auto"/>
                <w:bottom w:val="none" w:sz="0" w:space="0" w:color="auto"/>
                <w:right w:val="none" w:sz="0" w:space="0" w:color="auto"/>
              </w:divBdr>
            </w:div>
            <w:div w:id="1020163772">
              <w:marLeft w:val="0"/>
              <w:marRight w:val="0"/>
              <w:marTop w:val="0"/>
              <w:marBottom w:val="0"/>
              <w:divBdr>
                <w:top w:val="none" w:sz="0" w:space="0" w:color="auto"/>
                <w:left w:val="none" w:sz="0" w:space="0" w:color="auto"/>
                <w:bottom w:val="none" w:sz="0" w:space="0" w:color="auto"/>
                <w:right w:val="none" w:sz="0" w:space="0" w:color="auto"/>
              </w:divBdr>
            </w:div>
            <w:div w:id="692537806">
              <w:marLeft w:val="0"/>
              <w:marRight w:val="0"/>
              <w:marTop w:val="0"/>
              <w:marBottom w:val="0"/>
              <w:divBdr>
                <w:top w:val="none" w:sz="0" w:space="0" w:color="auto"/>
                <w:left w:val="none" w:sz="0" w:space="0" w:color="auto"/>
                <w:bottom w:val="none" w:sz="0" w:space="0" w:color="auto"/>
                <w:right w:val="none" w:sz="0" w:space="0" w:color="auto"/>
              </w:divBdr>
            </w:div>
            <w:div w:id="2002615951">
              <w:marLeft w:val="0"/>
              <w:marRight w:val="0"/>
              <w:marTop w:val="0"/>
              <w:marBottom w:val="0"/>
              <w:divBdr>
                <w:top w:val="none" w:sz="0" w:space="0" w:color="auto"/>
                <w:left w:val="none" w:sz="0" w:space="0" w:color="auto"/>
                <w:bottom w:val="none" w:sz="0" w:space="0" w:color="auto"/>
                <w:right w:val="none" w:sz="0" w:space="0" w:color="auto"/>
              </w:divBdr>
            </w:div>
            <w:div w:id="1777603268">
              <w:marLeft w:val="0"/>
              <w:marRight w:val="0"/>
              <w:marTop w:val="0"/>
              <w:marBottom w:val="0"/>
              <w:divBdr>
                <w:top w:val="none" w:sz="0" w:space="0" w:color="auto"/>
                <w:left w:val="none" w:sz="0" w:space="0" w:color="auto"/>
                <w:bottom w:val="none" w:sz="0" w:space="0" w:color="auto"/>
                <w:right w:val="none" w:sz="0" w:space="0" w:color="auto"/>
              </w:divBdr>
            </w:div>
            <w:div w:id="1750807168">
              <w:marLeft w:val="0"/>
              <w:marRight w:val="0"/>
              <w:marTop w:val="0"/>
              <w:marBottom w:val="0"/>
              <w:divBdr>
                <w:top w:val="none" w:sz="0" w:space="0" w:color="auto"/>
                <w:left w:val="none" w:sz="0" w:space="0" w:color="auto"/>
                <w:bottom w:val="none" w:sz="0" w:space="0" w:color="auto"/>
                <w:right w:val="none" w:sz="0" w:space="0" w:color="auto"/>
              </w:divBdr>
            </w:div>
            <w:div w:id="18093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9732">
      <w:bodyDiv w:val="1"/>
      <w:marLeft w:val="0"/>
      <w:marRight w:val="0"/>
      <w:marTop w:val="0"/>
      <w:marBottom w:val="0"/>
      <w:divBdr>
        <w:top w:val="none" w:sz="0" w:space="0" w:color="auto"/>
        <w:left w:val="none" w:sz="0" w:space="0" w:color="auto"/>
        <w:bottom w:val="none" w:sz="0" w:space="0" w:color="auto"/>
        <w:right w:val="none" w:sz="0" w:space="0" w:color="auto"/>
      </w:divBdr>
      <w:divsChild>
        <w:div w:id="2055693288">
          <w:marLeft w:val="0"/>
          <w:marRight w:val="0"/>
          <w:marTop w:val="0"/>
          <w:marBottom w:val="0"/>
          <w:divBdr>
            <w:top w:val="none" w:sz="0" w:space="0" w:color="auto"/>
            <w:left w:val="none" w:sz="0" w:space="0" w:color="auto"/>
            <w:bottom w:val="none" w:sz="0" w:space="0" w:color="auto"/>
            <w:right w:val="none" w:sz="0" w:space="0" w:color="auto"/>
          </w:divBdr>
          <w:divsChild>
            <w:div w:id="9342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39583">
      <w:bodyDiv w:val="1"/>
      <w:marLeft w:val="0"/>
      <w:marRight w:val="0"/>
      <w:marTop w:val="0"/>
      <w:marBottom w:val="0"/>
      <w:divBdr>
        <w:top w:val="none" w:sz="0" w:space="0" w:color="auto"/>
        <w:left w:val="none" w:sz="0" w:space="0" w:color="auto"/>
        <w:bottom w:val="none" w:sz="0" w:space="0" w:color="auto"/>
        <w:right w:val="none" w:sz="0" w:space="0" w:color="auto"/>
      </w:divBdr>
      <w:divsChild>
        <w:div w:id="844201608">
          <w:marLeft w:val="0"/>
          <w:marRight w:val="0"/>
          <w:marTop w:val="0"/>
          <w:marBottom w:val="0"/>
          <w:divBdr>
            <w:top w:val="none" w:sz="0" w:space="0" w:color="auto"/>
            <w:left w:val="none" w:sz="0" w:space="0" w:color="auto"/>
            <w:bottom w:val="none" w:sz="0" w:space="0" w:color="auto"/>
            <w:right w:val="none" w:sz="0" w:space="0" w:color="auto"/>
          </w:divBdr>
          <w:divsChild>
            <w:div w:id="594093595">
              <w:marLeft w:val="0"/>
              <w:marRight w:val="0"/>
              <w:marTop w:val="0"/>
              <w:marBottom w:val="0"/>
              <w:divBdr>
                <w:top w:val="none" w:sz="0" w:space="0" w:color="auto"/>
                <w:left w:val="none" w:sz="0" w:space="0" w:color="auto"/>
                <w:bottom w:val="none" w:sz="0" w:space="0" w:color="auto"/>
                <w:right w:val="none" w:sz="0" w:space="0" w:color="auto"/>
              </w:divBdr>
            </w:div>
            <w:div w:id="1714302371">
              <w:marLeft w:val="0"/>
              <w:marRight w:val="0"/>
              <w:marTop w:val="0"/>
              <w:marBottom w:val="0"/>
              <w:divBdr>
                <w:top w:val="none" w:sz="0" w:space="0" w:color="auto"/>
                <w:left w:val="none" w:sz="0" w:space="0" w:color="auto"/>
                <w:bottom w:val="none" w:sz="0" w:space="0" w:color="auto"/>
                <w:right w:val="none" w:sz="0" w:space="0" w:color="auto"/>
              </w:divBdr>
            </w:div>
            <w:div w:id="1611938395">
              <w:marLeft w:val="0"/>
              <w:marRight w:val="0"/>
              <w:marTop w:val="0"/>
              <w:marBottom w:val="0"/>
              <w:divBdr>
                <w:top w:val="none" w:sz="0" w:space="0" w:color="auto"/>
                <w:left w:val="none" w:sz="0" w:space="0" w:color="auto"/>
                <w:bottom w:val="none" w:sz="0" w:space="0" w:color="auto"/>
                <w:right w:val="none" w:sz="0" w:space="0" w:color="auto"/>
              </w:divBdr>
            </w:div>
            <w:div w:id="1140806032">
              <w:marLeft w:val="0"/>
              <w:marRight w:val="0"/>
              <w:marTop w:val="0"/>
              <w:marBottom w:val="0"/>
              <w:divBdr>
                <w:top w:val="none" w:sz="0" w:space="0" w:color="auto"/>
                <w:left w:val="none" w:sz="0" w:space="0" w:color="auto"/>
                <w:bottom w:val="none" w:sz="0" w:space="0" w:color="auto"/>
                <w:right w:val="none" w:sz="0" w:space="0" w:color="auto"/>
              </w:divBdr>
            </w:div>
            <w:div w:id="530798038">
              <w:marLeft w:val="0"/>
              <w:marRight w:val="0"/>
              <w:marTop w:val="0"/>
              <w:marBottom w:val="0"/>
              <w:divBdr>
                <w:top w:val="none" w:sz="0" w:space="0" w:color="auto"/>
                <w:left w:val="none" w:sz="0" w:space="0" w:color="auto"/>
                <w:bottom w:val="none" w:sz="0" w:space="0" w:color="auto"/>
                <w:right w:val="none" w:sz="0" w:space="0" w:color="auto"/>
              </w:divBdr>
            </w:div>
            <w:div w:id="555239135">
              <w:marLeft w:val="0"/>
              <w:marRight w:val="0"/>
              <w:marTop w:val="0"/>
              <w:marBottom w:val="0"/>
              <w:divBdr>
                <w:top w:val="none" w:sz="0" w:space="0" w:color="auto"/>
                <w:left w:val="none" w:sz="0" w:space="0" w:color="auto"/>
                <w:bottom w:val="none" w:sz="0" w:space="0" w:color="auto"/>
                <w:right w:val="none" w:sz="0" w:space="0" w:color="auto"/>
              </w:divBdr>
            </w:div>
            <w:div w:id="1931499472">
              <w:marLeft w:val="0"/>
              <w:marRight w:val="0"/>
              <w:marTop w:val="0"/>
              <w:marBottom w:val="0"/>
              <w:divBdr>
                <w:top w:val="none" w:sz="0" w:space="0" w:color="auto"/>
                <w:left w:val="none" w:sz="0" w:space="0" w:color="auto"/>
                <w:bottom w:val="none" w:sz="0" w:space="0" w:color="auto"/>
                <w:right w:val="none" w:sz="0" w:space="0" w:color="auto"/>
              </w:divBdr>
            </w:div>
            <w:div w:id="1770127651">
              <w:marLeft w:val="0"/>
              <w:marRight w:val="0"/>
              <w:marTop w:val="0"/>
              <w:marBottom w:val="0"/>
              <w:divBdr>
                <w:top w:val="none" w:sz="0" w:space="0" w:color="auto"/>
                <w:left w:val="none" w:sz="0" w:space="0" w:color="auto"/>
                <w:bottom w:val="none" w:sz="0" w:space="0" w:color="auto"/>
                <w:right w:val="none" w:sz="0" w:space="0" w:color="auto"/>
              </w:divBdr>
            </w:div>
            <w:div w:id="425423904">
              <w:marLeft w:val="0"/>
              <w:marRight w:val="0"/>
              <w:marTop w:val="0"/>
              <w:marBottom w:val="0"/>
              <w:divBdr>
                <w:top w:val="none" w:sz="0" w:space="0" w:color="auto"/>
                <w:left w:val="none" w:sz="0" w:space="0" w:color="auto"/>
                <w:bottom w:val="none" w:sz="0" w:space="0" w:color="auto"/>
                <w:right w:val="none" w:sz="0" w:space="0" w:color="auto"/>
              </w:divBdr>
            </w:div>
            <w:div w:id="755856669">
              <w:marLeft w:val="0"/>
              <w:marRight w:val="0"/>
              <w:marTop w:val="0"/>
              <w:marBottom w:val="0"/>
              <w:divBdr>
                <w:top w:val="none" w:sz="0" w:space="0" w:color="auto"/>
                <w:left w:val="none" w:sz="0" w:space="0" w:color="auto"/>
                <w:bottom w:val="none" w:sz="0" w:space="0" w:color="auto"/>
                <w:right w:val="none" w:sz="0" w:space="0" w:color="auto"/>
              </w:divBdr>
            </w:div>
            <w:div w:id="1970040726">
              <w:marLeft w:val="0"/>
              <w:marRight w:val="0"/>
              <w:marTop w:val="0"/>
              <w:marBottom w:val="0"/>
              <w:divBdr>
                <w:top w:val="none" w:sz="0" w:space="0" w:color="auto"/>
                <w:left w:val="none" w:sz="0" w:space="0" w:color="auto"/>
                <w:bottom w:val="none" w:sz="0" w:space="0" w:color="auto"/>
                <w:right w:val="none" w:sz="0" w:space="0" w:color="auto"/>
              </w:divBdr>
            </w:div>
            <w:div w:id="84113503">
              <w:marLeft w:val="0"/>
              <w:marRight w:val="0"/>
              <w:marTop w:val="0"/>
              <w:marBottom w:val="0"/>
              <w:divBdr>
                <w:top w:val="none" w:sz="0" w:space="0" w:color="auto"/>
                <w:left w:val="none" w:sz="0" w:space="0" w:color="auto"/>
                <w:bottom w:val="none" w:sz="0" w:space="0" w:color="auto"/>
                <w:right w:val="none" w:sz="0" w:space="0" w:color="auto"/>
              </w:divBdr>
            </w:div>
            <w:div w:id="318926340">
              <w:marLeft w:val="0"/>
              <w:marRight w:val="0"/>
              <w:marTop w:val="0"/>
              <w:marBottom w:val="0"/>
              <w:divBdr>
                <w:top w:val="none" w:sz="0" w:space="0" w:color="auto"/>
                <w:left w:val="none" w:sz="0" w:space="0" w:color="auto"/>
                <w:bottom w:val="none" w:sz="0" w:space="0" w:color="auto"/>
                <w:right w:val="none" w:sz="0" w:space="0" w:color="auto"/>
              </w:divBdr>
            </w:div>
            <w:div w:id="810561802">
              <w:marLeft w:val="0"/>
              <w:marRight w:val="0"/>
              <w:marTop w:val="0"/>
              <w:marBottom w:val="0"/>
              <w:divBdr>
                <w:top w:val="none" w:sz="0" w:space="0" w:color="auto"/>
                <w:left w:val="none" w:sz="0" w:space="0" w:color="auto"/>
                <w:bottom w:val="none" w:sz="0" w:space="0" w:color="auto"/>
                <w:right w:val="none" w:sz="0" w:space="0" w:color="auto"/>
              </w:divBdr>
            </w:div>
            <w:div w:id="1959607144">
              <w:marLeft w:val="0"/>
              <w:marRight w:val="0"/>
              <w:marTop w:val="0"/>
              <w:marBottom w:val="0"/>
              <w:divBdr>
                <w:top w:val="none" w:sz="0" w:space="0" w:color="auto"/>
                <w:left w:val="none" w:sz="0" w:space="0" w:color="auto"/>
                <w:bottom w:val="none" w:sz="0" w:space="0" w:color="auto"/>
                <w:right w:val="none" w:sz="0" w:space="0" w:color="auto"/>
              </w:divBdr>
            </w:div>
            <w:div w:id="721633495">
              <w:marLeft w:val="0"/>
              <w:marRight w:val="0"/>
              <w:marTop w:val="0"/>
              <w:marBottom w:val="0"/>
              <w:divBdr>
                <w:top w:val="none" w:sz="0" w:space="0" w:color="auto"/>
                <w:left w:val="none" w:sz="0" w:space="0" w:color="auto"/>
                <w:bottom w:val="none" w:sz="0" w:space="0" w:color="auto"/>
                <w:right w:val="none" w:sz="0" w:space="0" w:color="auto"/>
              </w:divBdr>
            </w:div>
            <w:div w:id="435909394">
              <w:marLeft w:val="0"/>
              <w:marRight w:val="0"/>
              <w:marTop w:val="0"/>
              <w:marBottom w:val="0"/>
              <w:divBdr>
                <w:top w:val="none" w:sz="0" w:space="0" w:color="auto"/>
                <w:left w:val="none" w:sz="0" w:space="0" w:color="auto"/>
                <w:bottom w:val="none" w:sz="0" w:space="0" w:color="auto"/>
                <w:right w:val="none" w:sz="0" w:space="0" w:color="auto"/>
              </w:divBdr>
            </w:div>
            <w:div w:id="729428243">
              <w:marLeft w:val="0"/>
              <w:marRight w:val="0"/>
              <w:marTop w:val="0"/>
              <w:marBottom w:val="0"/>
              <w:divBdr>
                <w:top w:val="none" w:sz="0" w:space="0" w:color="auto"/>
                <w:left w:val="none" w:sz="0" w:space="0" w:color="auto"/>
                <w:bottom w:val="none" w:sz="0" w:space="0" w:color="auto"/>
                <w:right w:val="none" w:sz="0" w:space="0" w:color="auto"/>
              </w:divBdr>
            </w:div>
            <w:div w:id="867983334">
              <w:marLeft w:val="0"/>
              <w:marRight w:val="0"/>
              <w:marTop w:val="0"/>
              <w:marBottom w:val="0"/>
              <w:divBdr>
                <w:top w:val="none" w:sz="0" w:space="0" w:color="auto"/>
                <w:left w:val="none" w:sz="0" w:space="0" w:color="auto"/>
                <w:bottom w:val="none" w:sz="0" w:space="0" w:color="auto"/>
                <w:right w:val="none" w:sz="0" w:space="0" w:color="auto"/>
              </w:divBdr>
            </w:div>
            <w:div w:id="662588102">
              <w:marLeft w:val="0"/>
              <w:marRight w:val="0"/>
              <w:marTop w:val="0"/>
              <w:marBottom w:val="0"/>
              <w:divBdr>
                <w:top w:val="none" w:sz="0" w:space="0" w:color="auto"/>
                <w:left w:val="none" w:sz="0" w:space="0" w:color="auto"/>
                <w:bottom w:val="none" w:sz="0" w:space="0" w:color="auto"/>
                <w:right w:val="none" w:sz="0" w:space="0" w:color="auto"/>
              </w:divBdr>
            </w:div>
            <w:div w:id="901721504">
              <w:marLeft w:val="0"/>
              <w:marRight w:val="0"/>
              <w:marTop w:val="0"/>
              <w:marBottom w:val="0"/>
              <w:divBdr>
                <w:top w:val="none" w:sz="0" w:space="0" w:color="auto"/>
                <w:left w:val="none" w:sz="0" w:space="0" w:color="auto"/>
                <w:bottom w:val="none" w:sz="0" w:space="0" w:color="auto"/>
                <w:right w:val="none" w:sz="0" w:space="0" w:color="auto"/>
              </w:divBdr>
            </w:div>
            <w:div w:id="19624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3202">
      <w:bodyDiv w:val="1"/>
      <w:marLeft w:val="0"/>
      <w:marRight w:val="0"/>
      <w:marTop w:val="0"/>
      <w:marBottom w:val="0"/>
      <w:divBdr>
        <w:top w:val="none" w:sz="0" w:space="0" w:color="auto"/>
        <w:left w:val="none" w:sz="0" w:space="0" w:color="auto"/>
        <w:bottom w:val="none" w:sz="0" w:space="0" w:color="auto"/>
        <w:right w:val="none" w:sz="0" w:space="0" w:color="auto"/>
      </w:divBdr>
    </w:div>
    <w:div w:id="1699158530">
      <w:bodyDiv w:val="1"/>
      <w:marLeft w:val="0"/>
      <w:marRight w:val="0"/>
      <w:marTop w:val="0"/>
      <w:marBottom w:val="0"/>
      <w:divBdr>
        <w:top w:val="none" w:sz="0" w:space="0" w:color="auto"/>
        <w:left w:val="none" w:sz="0" w:space="0" w:color="auto"/>
        <w:bottom w:val="none" w:sz="0" w:space="0" w:color="auto"/>
        <w:right w:val="none" w:sz="0" w:space="0" w:color="auto"/>
      </w:divBdr>
      <w:divsChild>
        <w:div w:id="1806507850">
          <w:marLeft w:val="0"/>
          <w:marRight w:val="0"/>
          <w:marTop w:val="0"/>
          <w:marBottom w:val="0"/>
          <w:divBdr>
            <w:top w:val="none" w:sz="0" w:space="0" w:color="auto"/>
            <w:left w:val="none" w:sz="0" w:space="0" w:color="auto"/>
            <w:bottom w:val="none" w:sz="0" w:space="0" w:color="auto"/>
            <w:right w:val="none" w:sz="0" w:space="0" w:color="auto"/>
          </w:divBdr>
          <w:divsChild>
            <w:div w:id="715812446">
              <w:marLeft w:val="0"/>
              <w:marRight w:val="0"/>
              <w:marTop w:val="0"/>
              <w:marBottom w:val="0"/>
              <w:divBdr>
                <w:top w:val="none" w:sz="0" w:space="0" w:color="auto"/>
                <w:left w:val="none" w:sz="0" w:space="0" w:color="auto"/>
                <w:bottom w:val="none" w:sz="0" w:space="0" w:color="auto"/>
                <w:right w:val="none" w:sz="0" w:space="0" w:color="auto"/>
              </w:divBdr>
            </w:div>
            <w:div w:id="6888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9110">
      <w:bodyDiv w:val="1"/>
      <w:marLeft w:val="0"/>
      <w:marRight w:val="0"/>
      <w:marTop w:val="0"/>
      <w:marBottom w:val="0"/>
      <w:divBdr>
        <w:top w:val="none" w:sz="0" w:space="0" w:color="auto"/>
        <w:left w:val="none" w:sz="0" w:space="0" w:color="auto"/>
        <w:bottom w:val="none" w:sz="0" w:space="0" w:color="auto"/>
        <w:right w:val="none" w:sz="0" w:space="0" w:color="auto"/>
      </w:divBdr>
      <w:divsChild>
        <w:div w:id="1952128081">
          <w:marLeft w:val="0"/>
          <w:marRight w:val="0"/>
          <w:marTop w:val="0"/>
          <w:marBottom w:val="0"/>
          <w:divBdr>
            <w:top w:val="none" w:sz="0" w:space="0" w:color="auto"/>
            <w:left w:val="none" w:sz="0" w:space="0" w:color="auto"/>
            <w:bottom w:val="none" w:sz="0" w:space="0" w:color="auto"/>
            <w:right w:val="none" w:sz="0" w:space="0" w:color="auto"/>
          </w:divBdr>
          <w:divsChild>
            <w:div w:id="14273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972">
      <w:bodyDiv w:val="1"/>
      <w:marLeft w:val="0"/>
      <w:marRight w:val="0"/>
      <w:marTop w:val="0"/>
      <w:marBottom w:val="0"/>
      <w:divBdr>
        <w:top w:val="none" w:sz="0" w:space="0" w:color="auto"/>
        <w:left w:val="none" w:sz="0" w:space="0" w:color="auto"/>
        <w:bottom w:val="none" w:sz="0" w:space="0" w:color="auto"/>
        <w:right w:val="none" w:sz="0" w:space="0" w:color="auto"/>
      </w:divBdr>
      <w:divsChild>
        <w:div w:id="880819664">
          <w:marLeft w:val="0"/>
          <w:marRight w:val="0"/>
          <w:marTop w:val="0"/>
          <w:marBottom w:val="0"/>
          <w:divBdr>
            <w:top w:val="none" w:sz="0" w:space="0" w:color="auto"/>
            <w:left w:val="none" w:sz="0" w:space="0" w:color="auto"/>
            <w:bottom w:val="none" w:sz="0" w:space="0" w:color="auto"/>
            <w:right w:val="none" w:sz="0" w:space="0" w:color="auto"/>
          </w:divBdr>
        </w:div>
      </w:divsChild>
    </w:div>
    <w:div w:id="1742097294">
      <w:bodyDiv w:val="1"/>
      <w:marLeft w:val="0"/>
      <w:marRight w:val="0"/>
      <w:marTop w:val="0"/>
      <w:marBottom w:val="0"/>
      <w:divBdr>
        <w:top w:val="none" w:sz="0" w:space="0" w:color="auto"/>
        <w:left w:val="none" w:sz="0" w:space="0" w:color="auto"/>
        <w:bottom w:val="none" w:sz="0" w:space="0" w:color="auto"/>
        <w:right w:val="none" w:sz="0" w:space="0" w:color="auto"/>
      </w:divBdr>
      <w:divsChild>
        <w:div w:id="1658991535">
          <w:marLeft w:val="0"/>
          <w:marRight w:val="0"/>
          <w:marTop w:val="0"/>
          <w:marBottom w:val="0"/>
          <w:divBdr>
            <w:top w:val="none" w:sz="0" w:space="0" w:color="auto"/>
            <w:left w:val="none" w:sz="0" w:space="0" w:color="auto"/>
            <w:bottom w:val="none" w:sz="0" w:space="0" w:color="auto"/>
            <w:right w:val="none" w:sz="0" w:space="0" w:color="auto"/>
          </w:divBdr>
          <w:divsChild>
            <w:div w:id="619990581">
              <w:marLeft w:val="0"/>
              <w:marRight w:val="0"/>
              <w:marTop w:val="0"/>
              <w:marBottom w:val="0"/>
              <w:divBdr>
                <w:top w:val="none" w:sz="0" w:space="0" w:color="auto"/>
                <w:left w:val="none" w:sz="0" w:space="0" w:color="auto"/>
                <w:bottom w:val="none" w:sz="0" w:space="0" w:color="auto"/>
                <w:right w:val="none" w:sz="0" w:space="0" w:color="auto"/>
              </w:divBdr>
            </w:div>
            <w:div w:id="18209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508">
      <w:bodyDiv w:val="1"/>
      <w:marLeft w:val="0"/>
      <w:marRight w:val="0"/>
      <w:marTop w:val="0"/>
      <w:marBottom w:val="0"/>
      <w:divBdr>
        <w:top w:val="none" w:sz="0" w:space="0" w:color="auto"/>
        <w:left w:val="none" w:sz="0" w:space="0" w:color="auto"/>
        <w:bottom w:val="none" w:sz="0" w:space="0" w:color="auto"/>
        <w:right w:val="none" w:sz="0" w:space="0" w:color="auto"/>
      </w:divBdr>
      <w:divsChild>
        <w:div w:id="679044386">
          <w:marLeft w:val="0"/>
          <w:marRight w:val="0"/>
          <w:marTop w:val="0"/>
          <w:marBottom w:val="0"/>
          <w:divBdr>
            <w:top w:val="none" w:sz="0" w:space="0" w:color="auto"/>
            <w:left w:val="none" w:sz="0" w:space="0" w:color="auto"/>
            <w:bottom w:val="none" w:sz="0" w:space="0" w:color="auto"/>
            <w:right w:val="none" w:sz="0" w:space="0" w:color="auto"/>
          </w:divBdr>
          <w:divsChild>
            <w:div w:id="4722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0403">
      <w:bodyDiv w:val="1"/>
      <w:marLeft w:val="0"/>
      <w:marRight w:val="0"/>
      <w:marTop w:val="0"/>
      <w:marBottom w:val="0"/>
      <w:divBdr>
        <w:top w:val="none" w:sz="0" w:space="0" w:color="auto"/>
        <w:left w:val="none" w:sz="0" w:space="0" w:color="auto"/>
        <w:bottom w:val="none" w:sz="0" w:space="0" w:color="auto"/>
        <w:right w:val="none" w:sz="0" w:space="0" w:color="auto"/>
      </w:divBdr>
    </w:div>
    <w:div w:id="1827747021">
      <w:bodyDiv w:val="1"/>
      <w:marLeft w:val="0"/>
      <w:marRight w:val="0"/>
      <w:marTop w:val="0"/>
      <w:marBottom w:val="0"/>
      <w:divBdr>
        <w:top w:val="none" w:sz="0" w:space="0" w:color="auto"/>
        <w:left w:val="none" w:sz="0" w:space="0" w:color="auto"/>
        <w:bottom w:val="none" w:sz="0" w:space="0" w:color="auto"/>
        <w:right w:val="none" w:sz="0" w:space="0" w:color="auto"/>
      </w:divBdr>
    </w:div>
    <w:div w:id="1842311216">
      <w:bodyDiv w:val="1"/>
      <w:marLeft w:val="0"/>
      <w:marRight w:val="0"/>
      <w:marTop w:val="0"/>
      <w:marBottom w:val="0"/>
      <w:divBdr>
        <w:top w:val="none" w:sz="0" w:space="0" w:color="auto"/>
        <w:left w:val="none" w:sz="0" w:space="0" w:color="auto"/>
        <w:bottom w:val="none" w:sz="0" w:space="0" w:color="auto"/>
        <w:right w:val="none" w:sz="0" w:space="0" w:color="auto"/>
      </w:divBdr>
      <w:divsChild>
        <w:div w:id="643239823">
          <w:marLeft w:val="0"/>
          <w:marRight w:val="0"/>
          <w:marTop w:val="0"/>
          <w:marBottom w:val="0"/>
          <w:divBdr>
            <w:top w:val="none" w:sz="0" w:space="0" w:color="auto"/>
            <w:left w:val="none" w:sz="0" w:space="0" w:color="auto"/>
            <w:bottom w:val="none" w:sz="0" w:space="0" w:color="auto"/>
            <w:right w:val="none" w:sz="0" w:space="0" w:color="auto"/>
          </w:divBdr>
          <w:divsChild>
            <w:div w:id="812520863">
              <w:marLeft w:val="0"/>
              <w:marRight w:val="0"/>
              <w:marTop w:val="0"/>
              <w:marBottom w:val="0"/>
              <w:divBdr>
                <w:top w:val="none" w:sz="0" w:space="0" w:color="auto"/>
                <w:left w:val="none" w:sz="0" w:space="0" w:color="auto"/>
                <w:bottom w:val="none" w:sz="0" w:space="0" w:color="auto"/>
                <w:right w:val="none" w:sz="0" w:space="0" w:color="auto"/>
              </w:divBdr>
            </w:div>
            <w:div w:id="554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0687">
      <w:bodyDiv w:val="1"/>
      <w:marLeft w:val="0"/>
      <w:marRight w:val="0"/>
      <w:marTop w:val="0"/>
      <w:marBottom w:val="0"/>
      <w:divBdr>
        <w:top w:val="none" w:sz="0" w:space="0" w:color="auto"/>
        <w:left w:val="none" w:sz="0" w:space="0" w:color="auto"/>
        <w:bottom w:val="none" w:sz="0" w:space="0" w:color="auto"/>
        <w:right w:val="none" w:sz="0" w:space="0" w:color="auto"/>
      </w:divBdr>
      <w:divsChild>
        <w:div w:id="445195923">
          <w:marLeft w:val="0"/>
          <w:marRight w:val="0"/>
          <w:marTop w:val="0"/>
          <w:marBottom w:val="0"/>
          <w:divBdr>
            <w:top w:val="none" w:sz="0" w:space="0" w:color="auto"/>
            <w:left w:val="none" w:sz="0" w:space="0" w:color="auto"/>
            <w:bottom w:val="none" w:sz="0" w:space="0" w:color="auto"/>
            <w:right w:val="none" w:sz="0" w:space="0" w:color="auto"/>
          </w:divBdr>
          <w:divsChild>
            <w:div w:id="21446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964">
      <w:bodyDiv w:val="1"/>
      <w:marLeft w:val="0"/>
      <w:marRight w:val="0"/>
      <w:marTop w:val="0"/>
      <w:marBottom w:val="0"/>
      <w:divBdr>
        <w:top w:val="none" w:sz="0" w:space="0" w:color="auto"/>
        <w:left w:val="none" w:sz="0" w:space="0" w:color="auto"/>
        <w:bottom w:val="none" w:sz="0" w:space="0" w:color="auto"/>
        <w:right w:val="none" w:sz="0" w:space="0" w:color="auto"/>
      </w:divBdr>
      <w:divsChild>
        <w:div w:id="1051265054">
          <w:marLeft w:val="0"/>
          <w:marRight w:val="0"/>
          <w:marTop w:val="0"/>
          <w:marBottom w:val="0"/>
          <w:divBdr>
            <w:top w:val="none" w:sz="0" w:space="0" w:color="auto"/>
            <w:left w:val="none" w:sz="0" w:space="0" w:color="auto"/>
            <w:bottom w:val="none" w:sz="0" w:space="0" w:color="auto"/>
            <w:right w:val="none" w:sz="0" w:space="0" w:color="auto"/>
          </w:divBdr>
          <w:divsChild>
            <w:div w:id="114250986">
              <w:marLeft w:val="0"/>
              <w:marRight w:val="0"/>
              <w:marTop w:val="0"/>
              <w:marBottom w:val="0"/>
              <w:divBdr>
                <w:top w:val="none" w:sz="0" w:space="0" w:color="auto"/>
                <w:left w:val="none" w:sz="0" w:space="0" w:color="auto"/>
                <w:bottom w:val="none" w:sz="0" w:space="0" w:color="auto"/>
                <w:right w:val="none" w:sz="0" w:space="0" w:color="auto"/>
              </w:divBdr>
            </w:div>
            <w:div w:id="1102648216">
              <w:marLeft w:val="0"/>
              <w:marRight w:val="0"/>
              <w:marTop w:val="0"/>
              <w:marBottom w:val="0"/>
              <w:divBdr>
                <w:top w:val="none" w:sz="0" w:space="0" w:color="auto"/>
                <w:left w:val="none" w:sz="0" w:space="0" w:color="auto"/>
                <w:bottom w:val="none" w:sz="0" w:space="0" w:color="auto"/>
                <w:right w:val="none" w:sz="0" w:space="0" w:color="auto"/>
              </w:divBdr>
            </w:div>
            <w:div w:id="1143810291">
              <w:marLeft w:val="0"/>
              <w:marRight w:val="0"/>
              <w:marTop w:val="0"/>
              <w:marBottom w:val="0"/>
              <w:divBdr>
                <w:top w:val="none" w:sz="0" w:space="0" w:color="auto"/>
                <w:left w:val="none" w:sz="0" w:space="0" w:color="auto"/>
                <w:bottom w:val="none" w:sz="0" w:space="0" w:color="auto"/>
                <w:right w:val="none" w:sz="0" w:space="0" w:color="auto"/>
              </w:divBdr>
            </w:div>
            <w:div w:id="2095122026">
              <w:marLeft w:val="0"/>
              <w:marRight w:val="0"/>
              <w:marTop w:val="0"/>
              <w:marBottom w:val="0"/>
              <w:divBdr>
                <w:top w:val="none" w:sz="0" w:space="0" w:color="auto"/>
                <w:left w:val="none" w:sz="0" w:space="0" w:color="auto"/>
                <w:bottom w:val="none" w:sz="0" w:space="0" w:color="auto"/>
                <w:right w:val="none" w:sz="0" w:space="0" w:color="auto"/>
              </w:divBdr>
            </w:div>
            <w:div w:id="245842666">
              <w:marLeft w:val="0"/>
              <w:marRight w:val="0"/>
              <w:marTop w:val="0"/>
              <w:marBottom w:val="0"/>
              <w:divBdr>
                <w:top w:val="none" w:sz="0" w:space="0" w:color="auto"/>
                <w:left w:val="none" w:sz="0" w:space="0" w:color="auto"/>
                <w:bottom w:val="none" w:sz="0" w:space="0" w:color="auto"/>
                <w:right w:val="none" w:sz="0" w:space="0" w:color="auto"/>
              </w:divBdr>
            </w:div>
            <w:div w:id="943878786">
              <w:marLeft w:val="0"/>
              <w:marRight w:val="0"/>
              <w:marTop w:val="0"/>
              <w:marBottom w:val="0"/>
              <w:divBdr>
                <w:top w:val="none" w:sz="0" w:space="0" w:color="auto"/>
                <w:left w:val="none" w:sz="0" w:space="0" w:color="auto"/>
                <w:bottom w:val="none" w:sz="0" w:space="0" w:color="auto"/>
                <w:right w:val="none" w:sz="0" w:space="0" w:color="auto"/>
              </w:divBdr>
            </w:div>
            <w:div w:id="464348519">
              <w:marLeft w:val="0"/>
              <w:marRight w:val="0"/>
              <w:marTop w:val="0"/>
              <w:marBottom w:val="0"/>
              <w:divBdr>
                <w:top w:val="none" w:sz="0" w:space="0" w:color="auto"/>
                <w:left w:val="none" w:sz="0" w:space="0" w:color="auto"/>
                <w:bottom w:val="none" w:sz="0" w:space="0" w:color="auto"/>
                <w:right w:val="none" w:sz="0" w:space="0" w:color="auto"/>
              </w:divBdr>
            </w:div>
            <w:div w:id="1209687837">
              <w:marLeft w:val="0"/>
              <w:marRight w:val="0"/>
              <w:marTop w:val="0"/>
              <w:marBottom w:val="0"/>
              <w:divBdr>
                <w:top w:val="none" w:sz="0" w:space="0" w:color="auto"/>
                <w:left w:val="none" w:sz="0" w:space="0" w:color="auto"/>
                <w:bottom w:val="none" w:sz="0" w:space="0" w:color="auto"/>
                <w:right w:val="none" w:sz="0" w:space="0" w:color="auto"/>
              </w:divBdr>
            </w:div>
            <w:div w:id="1932664695">
              <w:marLeft w:val="0"/>
              <w:marRight w:val="0"/>
              <w:marTop w:val="0"/>
              <w:marBottom w:val="0"/>
              <w:divBdr>
                <w:top w:val="none" w:sz="0" w:space="0" w:color="auto"/>
                <w:left w:val="none" w:sz="0" w:space="0" w:color="auto"/>
                <w:bottom w:val="none" w:sz="0" w:space="0" w:color="auto"/>
                <w:right w:val="none" w:sz="0" w:space="0" w:color="auto"/>
              </w:divBdr>
            </w:div>
            <w:div w:id="413823732">
              <w:marLeft w:val="0"/>
              <w:marRight w:val="0"/>
              <w:marTop w:val="0"/>
              <w:marBottom w:val="0"/>
              <w:divBdr>
                <w:top w:val="none" w:sz="0" w:space="0" w:color="auto"/>
                <w:left w:val="none" w:sz="0" w:space="0" w:color="auto"/>
                <w:bottom w:val="none" w:sz="0" w:space="0" w:color="auto"/>
                <w:right w:val="none" w:sz="0" w:space="0" w:color="auto"/>
              </w:divBdr>
            </w:div>
            <w:div w:id="897277058">
              <w:marLeft w:val="0"/>
              <w:marRight w:val="0"/>
              <w:marTop w:val="0"/>
              <w:marBottom w:val="0"/>
              <w:divBdr>
                <w:top w:val="none" w:sz="0" w:space="0" w:color="auto"/>
                <w:left w:val="none" w:sz="0" w:space="0" w:color="auto"/>
                <w:bottom w:val="none" w:sz="0" w:space="0" w:color="auto"/>
                <w:right w:val="none" w:sz="0" w:space="0" w:color="auto"/>
              </w:divBdr>
            </w:div>
            <w:div w:id="304360325">
              <w:marLeft w:val="0"/>
              <w:marRight w:val="0"/>
              <w:marTop w:val="0"/>
              <w:marBottom w:val="0"/>
              <w:divBdr>
                <w:top w:val="none" w:sz="0" w:space="0" w:color="auto"/>
                <w:left w:val="none" w:sz="0" w:space="0" w:color="auto"/>
                <w:bottom w:val="none" w:sz="0" w:space="0" w:color="auto"/>
                <w:right w:val="none" w:sz="0" w:space="0" w:color="auto"/>
              </w:divBdr>
            </w:div>
            <w:div w:id="496187033">
              <w:marLeft w:val="0"/>
              <w:marRight w:val="0"/>
              <w:marTop w:val="0"/>
              <w:marBottom w:val="0"/>
              <w:divBdr>
                <w:top w:val="none" w:sz="0" w:space="0" w:color="auto"/>
                <w:left w:val="none" w:sz="0" w:space="0" w:color="auto"/>
                <w:bottom w:val="none" w:sz="0" w:space="0" w:color="auto"/>
                <w:right w:val="none" w:sz="0" w:space="0" w:color="auto"/>
              </w:divBdr>
            </w:div>
            <w:div w:id="430320264">
              <w:marLeft w:val="0"/>
              <w:marRight w:val="0"/>
              <w:marTop w:val="0"/>
              <w:marBottom w:val="0"/>
              <w:divBdr>
                <w:top w:val="none" w:sz="0" w:space="0" w:color="auto"/>
                <w:left w:val="none" w:sz="0" w:space="0" w:color="auto"/>
                <w:bottom w:val="none" w:sz="0" w:space="0" w:color="auto"/>
                <w:right w:val="none" w:sz="0" w:space="0" w:color="auto"/>
              </w:divBdr>
            </w:div>
            <w:div w:id="1059790125">
              <w:marLeft w:val="0"/>
              <w:marRight w:val="0"/>
              <w:marTop w:val="0"/>
              <w:marBottom w:val="0"/>
              <w:divBdr>
                <w:top w:val="none" w:sz="0" w:space="0" w:color="auto"/>
                <w:left w:val="none" w:sz="0" w:space="0" w:color="auto"/>
                <w:bottom w:val="none" w:sz="0" w:space="0" w:color="auto"/>
                <w:right w:val="none" w:sz="0" w:space="0" w:color="auto"/>
              </w:divBdr>
            </w:div>
            <w:div w:id="1367296479">
              <w:marLeft w:val="0"/>
              <w:marRight w:val="0"/>
              <w:marTop w:val="0"/>
              <w:marBottom w:val="0"/>
              <w:divBdr>
                <w:top w:val="none" w:sz="0" w:space="0" w:color="auto"/>
                <w:left w:val="none" w:sz="0" w:space="0" w:color="auto"/>
                <w:bottom w:val="none" w:sz="0" w:space="0" w:color="auto"/>
                <w:right w:val="none" w:sz="0" w:space="0" w:color="auto"/>
              </w:divBdr>
            </w:div>
            <w:div w:id="362169499">
              <w:marLeft w:val="0"/>
              <w:marRight w:val="0"/>
              <w:marTop w:val="0"/>
              <w:marBottom w:val="0"/>
              <w:divBdr>
                <w:top w:val="none" w:sz="0" w:space="0" w:color="auto"/>
                <w:left w:val="none" w:sz="0" w:space="0" w:color="auto"/>
                <w:bottom w:val="none" w:sz="0" w:space="0" w:color="auto"/>
                <w:right w:val="none" w:sz="0" w:space="0" w:color="auto"/>
              </w:divBdr>
            </w:div>
            <w:div w:id="11492134">
              <w:marLeft w:val="0"/>
              <w:marRight w:val="0"/>
              <w:marTop w:val="0"/>
              <w:marBottom w:val="0"/>
              <w:divBdr>
                <w:top w:val="none" w:sz="0" w:space="0" w:color="auto"/>
                <w:left w:val="none" w:sz="0" w:space="0" w:color="auto"/>
                <w:bottom w:val="none" w:sz="0" w:space="0" w:color="auto"/>
                <w:right w:val="none" w:sz="0" w:space="0" w:color="auto"/>
              </w:divBdr>
            </w:div>
            <w:div w:id="162465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1478">
      <w:bodyDiv w:val="1"/>
      <w:marLeft w:val="0"/>
      <w:marRight w:val="0"/>
      <w:marTop w:val="0"/>
      <w:marBottom w:val="0"/>
      <w:divBdr>
        <w:top w:val="none" w:sz="0" w:space="0" w:color="auto"/>
        <w:left w:val="none" w:sz="0" w:space="0" w:color="auto"/>
        <w:bottom w:val="none" w:sz="0" w:space="0" w:color="auto"/>
        <w:right w:val="none" w:sz="0" w:space="0" w:color="auto"/>
      </w:divBdr>
      <w:divsChild>
        <w:div w:id="1288858478">
          <w:marLeft w:val="0"/>
          <w:marRight w:val="0"/>
          <w:marTop w:val="0"/>
          <w:marBottom w:val="0"/>
          <w:divBdr>
            <w:top w:val="none" w:sz="0" w:space="0" w:color="auto"/>
            <w:left w:val="none" w:sz="0" w:space="0" w:color="auto"/>
            <w:bottom w:val="none" w:sz="0" w:space="0" w:color="auto"/>
            <w:right w:val="none" w:sz="0" w:space="0" w:color="auto"/>
          </w:divBdr>
          <w:divsChild>
            <w:div w:id="596986441">
              <w:marLeft w:val="0"/>
              <w:marRight w:val="0"/>
              <w:marTop w:val="0"/>
              <w:marBottom w:val="0"/>
              <w:divBdr>
                <w:top w:val="none" w:sz="0" w:space="0" w:color="auto"/>
                <w:left w:val="none" w:sz="0" w:space="0" w:color="auto"/>
                <w:bottom w:val="none" w:sz="0" w:space="0" w:color="auto"/>
                <w:right w:val="none" w:sz="0" w:space="0" w:color="auto"/>
              </w:divBdr>
            </w:div>
            <w:div w:id="2016758536">
              <w:marLeft w:val="0"/>
              <w:marRight w:val="0"/>
              <w:marTop w:val="0"/>
              <w:marBottom w:val="0"/>
              <w:divBdr>
                <w:top w:val="none" w:sz="0" w:space="0" w:color="auto"/>
                <w:left w:val="none" w:sz="0" w:space="0" w:color="auto"/>
                <w:bottom w:val="none" w:sz="0" w:space="0" w:color="auto"/>
                <w:right w:val="none" w:sz="0" w:space="0" w:color="auto"/>
              </w:divBdr>
            </w:div>
            <w:div w:id="1274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0DFB03-8CDB-48D0-BDB1-25454CAD6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30962</TotalTime>
  <Pages>16</Pages>
  <Words>2630</Words>
  <Characters>14997</Characters>
  <Application>Microsoft Office Word</Application>
  <DocSecurity>0</DocSecurity>
  <Lines>124</Lines>
  <Paragraphs>35</Paragraphs>
  <ScaleCrop>false</ScaleCrop>
  <Company>ZLGMCU</Company>
  <LinksUpToDate>false</LinksUpToDate>
  <CharactersWithSpaces>17592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creator>Jing Zhang</dc:creator>
  <cp:lastModifiedBy>颜国进</cp:lastModifiedBy>
  <cp:revision>4057</cp:revision>
  <cp:lastPrinted>2020-01-16T03:48:00Z</cp:lastPrinted>
  <dcterms:created xsi:type="dcterms:W3CDTF">2019-08-14T01:32:00Z</dcterms:created>
  <dcterms:modified xsi:type="dcterms:W3CDTF">2022-04-03T06:51:00Z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