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4C107" w14:textId="5731D98B" w:rsidR="00A0407C" w:rsidRPr="00A0407C" w:rsidRDefault="00E9409A" w:rsidP="00A0407C">
      <w:pPr>
        <w:pStyle w:val="a7"/>
        <w:numPr>
          <w:ilvl w:val="0"/>
          <w:numId w:val="5"/>
        </w:numPr>
        <w:ind w:firstLineChars="0"/>
        <w:rPr>
          <w:rFonts w:hint="eastAsia"/>
          <w:color w:val="0000FF"/>
          <w:sz w:val="28"/>
          <w:szCs w:val="28"/>
        </w:rPr>
      </w:pPr>
      <w:r w:rsidRPr="00565F4F">
        <w:rPr>
          <w:rFonts w:hint="eastAsia"/>
          <w:color w:val="0000FF"/>
          <w:sz w:val="28"/>
          <w:szCs w:val="28"/>
        </w:rPr>
        <w:t>环境变量</w:t>
      </w:r>
      <w:r w:rsidR="00A0407C">
        <w:rPr>
          <w:rFonts w:hint="eastAsia"/>
          <w:color w:val="0000FF"/>
          <w:sz w:val="28"/>
          <w:szCs w:val="28"/>
        </w:rPr>
        <w:t>：</w:t>
      </w:r>
    </w:p>
    <w:p w14:paraId="4EC3E899" w14:textId="18542140" w:rsidR="00565F4F" w:rsidRPr="00A0407C" w:rsidRDefault="00A0407C" w:rsidP="00565F4F">
      <w:pPr>
        <w:pStyle w:val="a7"/>
        <w:ind w:left="720" w:firstLineChars="0" w:firstLine="0"/>
        <w:rPr>
          <w:rFonts w:hint="eastAsia"/>
          <w:color w:val="FF0000"/>
          <w:sz w:val="28"/>
          <w:szCs w:val="28"/>
        </w:rPr>
      </w:pPr>
      <w:r w:rsidRPr="00A0407C">
        <w:rPr>
          <w:rFonts w:hint="eastAsia"/>
          <w:color w:val="FF0000"/>
          <w:sz w:val="28"/>
          <w:szCs w:val="28"/>
        </w:rPr>
        <w:t>让计算机找到程序的路径，下次可以直接用</w:t>
      </w:r>
      <w:proofErr w:type="spellStart"/>
      <w:r w:rsidRPr="00A0407C">
        <w:rPr>
          <w:rFonts w:hint="eastAsia"/>
          <w:color w:val="FF0000"/>
          <w:sz w:val="28"/>
          <w:szCs w:val="28"/>
        </w:rPr>
        <w:t>c</w:t>
      </w:r>
      <w:r w:rsidRPr="00A0407C">
        <w:rPr>
          <w:color w:val="FF0000"/>
          <w:sz w:val="28"/>
          <w:szCs w:val="28"/>
        </w:rPr>
        <w:t>md</w:t>
      </w:r>
      <w:proofErr w:type="spellEnd"/>
      <w:r w:rsidRPr="00A0407C">
        <w:rPr>
          <w:rFonts w:hint="eastAsia"/>
          <w:color w:val="FF0000"/>
          <w:sz w:val="28"/>
          <w:szCs w:val="28"/>
        </w:rPr>
        <w:t>直接运行</w:t>
      </w:r>
    </w:p>
    <w:p w14:paraId="78E21494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、第一个程序；</w:t>
      </w:r>
    </w:p>
    <w:p w14:paraId="143C6276" w14:textId="6E8C4E3E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、系统输出语句；</w:t>
      </w:r>
    </w:p>
    <w:p w14:paraId="17A290FE" w14:textId="1EFD0082" w:rsidR="00A0407C" w:rsidRDefault="00A0407C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();</w:t>
      </w:r>
    </w:p>
    <w:p w14:paraId="6B9A0389" w14:textId="77777777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color w:val="FF0000"/>
          <w:sz w:val="28"/>
          <w:szCs w:val="28"/>
          <w:shd w:val="clear" w:color="FFFFFF" w:fill="D9D9D9"/>
        </w:rPr>
        <w:t>变量</w:t>
      </w:r>
    </w:p>
    <w:p w14:paraId="0E86813B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为什么要有变量；</w:t>
      </w:r>
      <w:r>
        <w:rPr>
          <w:rFonts w:hint="eastAsia"/>
          <w:sz w:val="28"/>
          <w:szCs w:val="28"/>
        </w:rPr>
        <w:t xml:space="preserve">-- 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数据（</w:t>
      </w:r>
      <w:r>
        <w:rPr>
          <w:rFonts w:hint="eastAsia"/>
          <w:sz w:val="28"/>
          <w:szCs w:val="28"/>
        </w:rPr>
        <w:t>0~9</w:t>
      </w:r>
      <w:r>
        <w:rPr>
          <w:rFonts w:hint="eastAsia"/>
          <w:sz w:val="28"/>
          <w:szCs w:val="28"/>
        </w:rPr>
        <w:t>）、字符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字符串、布尔值、</w:t>
      </w:r>
    </w:p>
    <w:p w14:paraId="59185B9F" w14:textId="56B13F4D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                  </w:t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：《重点》</w:t>
      </w:r>
    </w:p>
    <w:p w14:paraId="68D641CA" w14:textId="4AE7550B" w:rsidR="0002763B" w:rsidRDefault="0002763B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八种基本数据类型；</w:t>
      </w:r>
      <w:proofErr w:type="spellStart"/>
      <w:r w:rsidRPr="0002763B">
        <w:rPr>
          <w:color w:val="FF0000"/>
          <w:sz w:val="28"/>
          <w:szCs w:val="28"/>
        </w:rPr>
        <w:t>I</w:t>
      </w:r>
      <w:r w:rsidRPr="0002763B">
        <w:rPr>
          <w:rFonts w:hint="eastAsia"/>
          <w:color w:val="FF0000"/>
          <w:sz w:val="28"/>
          <w:szCs w:val="28"/>
        </w:rPr>
        <w:t>nt</w:t>
      </w:r>
      <w:r w:rsidRPr="0002763B">
        <w:rPr>
          <w:color w:val="FF0000"/>
          <w:sz w:val="28"/>
          <w:szCs w:val="28"/>
        </w:rPr>
        <w:t>,long,double,char,Boolean,short,folat,bety</w:t>
      </w:r>
      <w:proofErr w:type="spellEnd"/>
      <w:r>
        <w:rPr>
          <w:rFonts w:hint="eastAsia"/>
          <w:color w:val="FF0000"/>
          <w:sz w:val="28"/>
          <w:szCs w:val="28"/>
        </w:rPr>
        <w:t>；</w:t>
      </w:r>
    </w:p>
    <w:p w14:paraId="644BCC3E" w14:textId="139A39F4" w:rsidR="0002763B" w:rsidRDefault="000276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特殊数据类型；</w:t>
      </w:r>
      <w:r w:rsidRPr="002B622D">
        <w:rPr>
          <w:rFonts w:hint="eastAsia"/>
          <w:color w:val="FF0000"/>
          <w:sz w:val="28"/>
          <w:szCs w:val="28"/>
        </w:rPr>
        <w:t>String</w:t>
      </w:r>
      <w:r w:rsidRPr="002B622D">
        <w:rPr>
          <w:rFonts w:hint="eastAsia"/>
          <w:color w:val="FF0000"/>
          <w:sz w:val="28"/>
          <w:szCs w:val="28"/>
        </w:rPr>
        <w:t>；</w:t>
      </w:r>
    </w:p>
    <w:p w14:paraId="167FBC87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人脑：计算区域、存储区域</w:t>
      </w:r>
    </w:p>
    <w:p w14:paraId="3D7051BF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电脑：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、内存</w:t>
      </w:r>
    </w:p>
    <w:p w14:paraId="18FCE9E6" w14:textId="77777777" w:rsidR="00726E7E" w:rsidRDefault="00726E7E">
      <w:pPr>
        <w:rPr>
          <w:sz w:val="28"/>
          <w:szCs w:val="28"/>
        </w:rPr>
      </w:pPr>
    </w:p>
    <w:p w14:paraId="39A5EA68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存储计算后的结果数据（中间数据）</w:t>
      </w:r>
    </w:p>
    <w:p w14:paraId="2D1E670F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有效范围、有效期：作用域；</w:t>
      </w:r>
    </w:p>
    <w:p w14:paraId="026464AC" w14:textId="77777777" w:rsidR="00726E7E" w:rsidRDefault="00726E7E">
      <w:pPr>
        <w:rPr>
          <w:sz w:val="28"/>
          <w:szCs w:val="28"/>
        </w:rPr>
      </w:pPr>
    </w:p>
    <w:p w14:paraId="6076D321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输入的数据，也是映射到大脑皮层；</w:t>
      </w:r>
    </w:p>
    <w:p w14:paraId="498E7F1E" w14:textId="77777777" w:rsidR="00726E7E" w:rsidRDefault="00726E7E">
      <w:pPr>
        <w:rPr>
          <w:sz w:val="28"/>
          <w:szCs w:val="28"/>
        </w:rPr>
      </w:pPr>
    </w:p>
    <w:p w14:paraId="7AAF827A" w14:textId="20B29E38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变量：在内存中开</w:t>
      </w:r>
      <w:r w:rsidR="003122AA">
        <w:rPr>
          <w:rFonts w:hint="eastAsia"/>
          <w:sz w:val="28"/>
          <w:szCs w:val="28"/>
        </w:rPr>
        <w:t>辟</w:t>
      </w:r>
      <w:r>
        <w:rPr>
          <w:rFonts w:hint="eastAsia"/>
          <w:sz w:val="28"/>
          <w:szCs w:val="28"/>
        </w:rPr>
        <w:t>出的一个空间（区域），用来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存储、暂时的；该区域可以重复存放不同数据；</w:t>
      </w:r>
    </w:p>
    <w:p w14:paraId="3A2D87B1" w14:textId="77777777" w:rsidR="00726E7E" w:rsidRDefault="00726E7E">
      <w:pPr>
        <w:rPr>
          <w:sz w:val="28"/>
          <w:szCs w:val="28"/>
        </w:rPr>
      </w:pPr>
    </w:p>
    <w:p w14:paraId="7FBB776D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>数据类型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申明变量</w:t>
      </w:r>
      <w:r>
        <w:rPr>
          <w:rFonts w:hint="eastAsia"/>
          <w:sz w:val="28"/>
          <w:szCs w:val="28"/>
        </w:rPr>
        <w:t>；</w:t>
      </w:r>
    </w:p>
    <w:p w14:paraId="55E1808A" w14:textId="77777777" w:rsidR="00726E7E" w:rsidRDefault="00726E7E">
      <w:pPr>
        <w:rPr>
          <w:sz w:val="28"/>
          <w:szCs w:val="28"/>
        </w:rPr>
      </w:pPr>
    </w:p>
    <w:p w14:paraId="470D165C" w14:textId="77777777" w:rsidR="00726E7E" w:rsidRDefault="00E9409A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color w:val="FF0000"/>
          <w:sz w:val="28"/>
          <w:szCs w:val="28"/>
        </w:rPr>
        <w:t>变量名</w:t>
      </w:r>
      <w:r>
        <w:rPr>
          <w:rFonts w:hint="eastAsia"/>
          <w:color w:val="FF0000"/>
          <w:sz w:val="28"/>
          <w:szCs w:val="28"/>
        </w:rPr>
        <w:t xml:space="preserve"> = </w:t>
      </w:r>
      <w:r>
        <w:rPr>
          <w:rFonts w:hint="eastAsia"/>
          <w:color w:val="FF0000"/>
          <w:sz w:val="28"/>
          <w:szCs w:val="28"/>
        </w:rPr>
        <w:t>数据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；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赋值语句；赋值符号；</w:t>
      </w:r>
    </w:p>
    <w:p w14:paraId="5C1F944C" w14:textId="77777777" w:rsidR="00726E7E" w:rsidRDefault="00726E7E">
      <w:pPr>
        <w:rPr>
          <w:sz w:val="28"/>
          <w:szCs w:val="28"/>
        </w:rPr>
      </w:pPr>
    </w:p>
    <w:p w14:paraId="42890F63" w14:textId="03F2B9E2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变量命名规范</w:t>
      </w:r>
      <w:r w:rsidR="00336592">
        <w:rPr>
          <w:rFonts w:hint="eastAsia"/>
          <w:b/>
          <w:bCs/>
          <w:sz w:val="28"/>
          <w:szCs w:val="28"/>
        </w:rPr>
        <w:t>：</w:t>
      </w:r>
    </w:p>
    <w:p w14:paraId="11D1CB60" w14:textId="33837F23" w:rsidR="00336592" w:rsidRPr="00336592" w:rsidRDefault="00336592">
      <w:pPr>
        <w:rPr>
          <w:b/>
          <w:bCs/>
          <w:color w:val="FF0000"/>
          <w:sz w:val="28"/>
          <w:szCs w:val="28"/>
        </w:rPr>
      </w:pPr>
      <w:r w:rsidRPr="00336592">
        <w:rPr>
          <w:rFonts w:hint="eastAsia"/>
          <w:b/>
          <w:bCs/>
          <w:color w:val="FF0000"/>
          <w:sz w:val="28"/>
          <w:szCs w:val="28"/>
        </w:rPr>
        <w:t>只能有</w:t>
      </w:r>
      <w:proofErr w:type="gramStart"/>
      <w:r w:rsidR="0002763B">
        <w:rPr>
          <w:b/>
          <w:bCs/>
          <w:color w:val="FF0000"/>
          <w:sz w:val="28"/>
          <w:szCs w:val="28"/>
        </w:rPr>
        <w:t>”</w:t>
      </w:r>
      <w:proofErr w:type="gramEnd"/>
      <w:r w:rsidRPr="00336592">
        <w:rPr>
          <w:rFonts w:hint="eastAsia"/>
          <w:b/>
          <w:bCs/>
          <w:color w:val="FF0000"/>
          <w:sz w:val="28"/>
          <w:szCs w:val="28"/>
        </w:rPr>
        <w:t>字母，数值，</w:t>
      </w:r>
      <w:r w:rsidRPr="00336592">
        <w:rPr>
          <w:rFonts w:hint="eastAsia"/>
          <w:b/>
          <w:bCs/>
          <w:color w:val="FF0000"/>
          <w:sz w:val="28"/>
          <w:szCs w:val="28"/>
        </w:rPr>
        <w:t>$</w:t>
      </w:r>
      <w:r w:rsidRPr="00336592">
        <w:rPr>
          <w:rFonts w:hint="eastAsia"/>
          <w:b/>
          <w:bCs/>
          <w:color w:val="FF0000"/>
          <w:sz w:val="28"/>
          <w:szCs w:val="28"/>
        </w:rPr>
        <w:t>，</w:t>
      </w:r>
      <w:r w:rsidRPr="00336592">
        <w:rPr>
          <w:rFonts w:hint="eastAsia"/>
          <w:b/>
          <w:bCs/>
          <w:color w:val="FF0000"/>
          <w:sz w:val="28"/>
          <w:szCs w:val="28"/>
        </w:rPr>
        <w:t>_</w:t>
      </w:r>
      <w:r w:rsidR="0002763B">
        <w:rPr>
          <w:b/>
          <w:bCs/>
          <w:color w:val="FF0000"/>
          <w:sz w:val="28"/>
          <w:szCs w:val="28"/>
        </w:rPr>
        <w:t>”</w:t>
      </w:r>
      <w:r w:rsidRPr="00336592">
        <w:rPr>
          <w:rFonts w:hint="eastAsia"/>
          <w:b/>
          <w:bCs/>
          <w:color w:val="FF0000"/>
          <w:sz w:val="28"/>
          <w:szCs w:val="28"/>
        </w:rPr>
        <w:t>且数值不能开头；</w:t>
      </w:r>
    </w:p>
    <w:p w14:paraId="50C32B79" w14:textId="77777777" w:rsidR="00336592" w:rsidRDefault="00336592">
      <w:pPr>
        <w:rPr>
          <w:sz w:val="28"/>
          <w:szCs w:val="28"/>
        </w:rPr>
      </w:pPr>
    </w:p>
    <w:p w14:paraId="1F201266" w14:textId="77777777" w:rsidR="00726E7E" w:rsidRDefault="00E940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运算符</w:t>
      </w:r>
    </w:p>
    <w:p w14:paraId="2C6E86D5" w14:textId="0EFE42E0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算术运算符：</w:t>
      </w:r>
      <w:r>
        <w:rPr>
          <w:rFonts w:hint="eastAsia"/>
          <w:sz w:val="28"/>
          <w:szCs w:val="28"/>
        </w:rPr>
        <w:t xml:space="preserve"> +  -  *  /  %</w:t>
      </w: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取余</w:t>
      </w:r>
      <w:proofErr w:type="gramEnd"/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取模）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4B58551B" w14:textId="60AF5AB7" w:rsidR="00336592" w:rsidRPr="00336592" w:rsidRDefault="00336592">
      <w:pPr>
        <w:rPr>
          <w:rFonts w:hint="eastAsia"/>
          <w:color w:val="FF0000"/>
          <w:sz w:val="28"/>
          <w:szCs w:val="28"/>
        </w:rPr>
      </w:pPr>
      <w:r w:rsidRPr="00336592">
        <w:rPr>
          <w:rFonts w:hint="eastAsia"/>
          <w:color w:val="FF0000"/>
          <w:sz w:val="28"/>
          <w:szCs w:val="28"/>
        </w:rPr>
        <w:t xml:space="preserve"> </w:t>
      </w:r>
      <w:r w:rsidRPr="00336592">
        <w:rPr>
          <w:color w:val="FF0000"/>
          <w:sz w:val="28"/>
          <w:szCs w:val="28"/>
        </w:rPr>
        <w:t xml:space="preserve"> </w:t>
      </w:r>
      <w:r w:rsidR="00A0407C">
        <w:rPr>
          <w:rFonts w:hint="eastAsia"/>
          <w:color w:val="FF0000"/>
          <w:sz w:val="28"/>
          <w:szCs w:val="28"/>
        </w:rPr>
        <w:t>余数的特点：整数；小于除数，并且大于等于</w:t>
      </w:r>
      <w:r w:rsidR="00A0407C">
        <w:rPr>
          <w:rFonts w:hint="eastAsia"/>
          <w:color w:val="FF0000"/>
          <w:sz w:val="28"/>
          <w:szCs w:val="28"/>
        </w:rPr>
        <w:t>0</w:t>
      </w:r>
      <w:r w:rsidR="00A0407C">
        <w:rPr>
          <w:rFonts w:hint="eastAsia"/>
          <w:color w:val="FF0000"/>
          <w:sz w:val="28"/>
          <w:szCs w:val="28"/>
        </w:rPr>
        <w:t>；</w:t>
      </w:r>
      <w:bookmarkStart w:id="0" w:name="_GoBack"/>
      <w:bookmarkEnd w:id="0"/>
    </w:p>
    <w:p w14:paraId="27376090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比较运算符</w:t>
      </w:r>
      <w:r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关系运算符：</w:t>
      </w:r>
      <w:r>
        <w:rPr>
          <w:rFonts w:hint="eastAsia"/>
          <w:sz w:val="28"/>
          <w:szCs w:val="28"/>
        </w:rPr>
        <w:t xml:space="preserve"> &gt;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==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&gt;=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&lt;=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!=</w:t>
      </w:r>
      <w:r>
        <w:rPr>
          <w:rFonts w:hint="eastAsia"/>
          <w:sz w:val="28"/>
          <w:szCs w:val="28"/>
        </w:rPr>
        <w:t>；</w:t>
      </w:r>
    </w:p>
    <w:p w14:paraId="12803D39" w14:textId="34B31E71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逻辑运算符：</w:t>
      </w:r>
      <w:r>
        <w:rPr>
          <w:rFonts w:hint="eastAsia"/>
          <w:sz w:val="28"/>
          <w:szCs w:val="28"/>
        </w:rPr>
        <w:t xml:space="preserve"> &amp;&amp;(and)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||(or)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!(not)</w:t>
      </w:r>
      <w:r>
        <w:rPr>
          <w:rFonts w:hint="eastAsia"/>
          <w:sz w:val="28"/>
          <w:szCs w:val="28"/>
        </w:rPr>
        <w:t>；</w:t>
      </w:r>
    </w:p>
    <w:p w14:paraId="56A39FE7" w14:textId="0DF5ED5F" w:rsidR="00B27E57" w:rsidRDefault="00B27E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&amp;&amp;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个表达式为</w:t>
      </w:r>
      <w:r w:rsidR="00364BE5">
        <w:rPr>
          <w:rFonts w:hint="eastAsia"/>
          <w:sz w:val="28"/>
          <w:szCs w:val="28"/>
        </w:rPr>
        <w:t>都为真则结果为真；</w:t>
      </w:r>
    </w:p>
    <w:p w14:paraId="2EA00DB6" w14:textId="5171005C" w:rsidR="00364BE5" w:rsidRDefault="00364BE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||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个表达式有一个为真则结果为真；</w:t>
      </w:r>
    </w:p>
    <w:p w14:paraId="5CB95D11" w14:textId="68D53E85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优先级：</w:t>
      </w:r>
    </w:p>
    <w:p w14:paraId="57CC7438" w14:textId="5AA442C2" w:rsidR="00336592" w:rsidRPr="0002763B" w:rsidRDefault="00336592">
      <w:pPr>
        <w:rPr>
          <w:color w:val="FF0000"/>
          <w:sz w:val="28"/>
          <w:szCs w:val="28"/>
        </w:rPr>
      </w:pPr>
      <w:r w:rsidRPr="0002763B">
        <w:rPr>
          <w:rFonts w:hint="eastAsia"/>
          <w:color w:val="FF0000"/>
          <w:sz w:val="28"/>
          <w:szCs w:val="28"/>
        </w:rPr>
        <w:t>括号</w:t>
      </w:r>
      <w:r w:rsidR="0002763B" w:rsidRPr="0002763B">
        <w:rPr>
          <w:rFonts w:hint="eastAsia"/>
          <w:color w:val="FF0000"/>
          <w:sz w:val="28"/>
          <w:szCs w:val="28"/>
        </w:rPr>
        <w:t>优先级最高，算术运算符，比较运算符，逻辑预算符；</w:t>
      </w:r>
    </w:p>
    <w:p w14:paraId="4E343934" w14:textId="77777777" w:rsidR="00726E7E" w:rsidRDefault="00E940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条件控制语句</w:t>
      </w:r>
    </w:p>
    <w:p w14:paraId="44836C89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（条件满足</w:t>
      </w:r>
      <w:r>
        <w:commentReference w:id="1"/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{  </w:t>
      </w:r>
    </w:p>
    <w:p w14:paraId="3FCBB726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做什么事件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执行语句；代码块</w:t>
      </w:r>
    </w:p>
    <w:p w14:paraId="053E0274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6F0C0DB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否则</w:t>
      </w:r>
      <w:r>
        <w:rPr>
          <w:rFonts w:hint="eastAsia"/>
          <w:sz w:val="28"/>
          <w:szCs w:val="28"/>
        </w:rPr>
        <w:t>{</w:t>
      </w:r>
    </w:p>
    <w:p w14:paraId="4D236B8C" w14:textId="77777777" w:rsidR="00726E7E" w:rsidRDefault="00E9409A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做其它事件</w:t>
      </w:r>
    </w:p>
    <w:p w14:paraId="62E1B977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089501BF" w14:textId="77777777" w:rsidR="00726E7E" w:rsidRDefault="00E9409A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=</w:t>
      </w:r>
      <w:proofErr w:type="spellStart"/>
      <w:proofErr w:type="gramStart"/>
      <w:r>
        <w:rPr>
          <w:rFonts w:hint="eastAsia"/>
          <w:sz w:val="28"/>
          <w:szCs w:val="28"/>
        </w:rPr>
        <w:t>scanner.nextInt</w:t>
      </w:r>
      <w:proofErr w:type="spellEnd"/>
      <w:proofErr w:type="gramEnd"/>
      <w:r>
        <w:rPr>
          <w:rFonts w:hint="eastAsia"/>
          <w:sz w:val="28"/>
          <w:szCs w:val="28"/>
        </w:rPr>
        <w:t>();</w:t>
      </w:r>
    </w:p>
    <w:p w14:paraId="5770A4FF" w14:textId="77777777" w:rsidR="00726E7E" w:rsidRDefault="00E9409A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If(</w:t>
      </w:r>
      <w:proofErr w:type="spellStart"/>
      <w:proofErr w:type="gramEnd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 &lt;  5){</w:t>
      </w:r>
    </w:p>
    <w:p w14:paraId="1776B5B6" w14:textId="77777777" w:rsidR="00726E7E" w:rsidRDefault="00E9409A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4025D03F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//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&gt;=5</w:t>
      </w:r>
    </w:p>
    <w:p w14:paraId="05B2E585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B1BD09F" w14:textId="77777777" w:rsidR="00726E7E" w:rsidRDefault="00E9409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多重条件控制语句：</w:t>
      </w:r>
    </w:p>
    <w:p w14:paraId="351F2B2B" w14:textId="29801D60" w:rsidR="00726E7E" w:rsidRPr="00B27E57" w:rsidRDefault="00E9409A">
      <w:pPr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If 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  <w:r w:rsidR="00B27E57">
        <w:rPr>
          <w:sz w:val="28"/>
          <w:szCs w:val="28"/>
        </w:rPr>
        <w:t xml:space="preserve"> </w:t>
      </w:r>
      <w:r w:rsidR="00B27E57" w:rsidRPr="00B27E57">
        <w:rPr>
          <w:rFonts w:hint="eastAsia"/>
          <w:color w:val="FF0000"/>
          <w:sz w:val="28"/>
          <w:szCs w:val="28"/>
        </w:rPr>
        <w:t>如果</w:t>
      </w:r>
      <w:r w:rsidR="00B27E57" w:rsidRPr="00B27E57">
        <w:rPr>
          <w:rFonts w:hint="eastAsia"/>
          <w:color w:val="FF0000"/>
          <w:sz w:val="28"/>
          <w:szCs w:val="28"/>
        </w:rPr>
        <w:t>条件表达式</w:t>
      </w:r>
      <w:r w:rsidR="00B27E57" w:rsidRPr="00B27E57">
        <w:rPr>
          <w:rFonts w:hint="eastAsia"/>
          <w:color w:val="FF0000"/>
          <w:sz w:val="28"/>
          <w:szCs w:val="28"/>
        </w:rPr>
        <w:t>1</w:t>
      </w:r>
      <w:r w:rsidR="00B27E57" w:rsidRPr="00B27E57">
        <w:rPr>
          <w:rFonts w:hint="eastAsia"/>
          <w:color w:val="FF0000"/>
          <w:sz w:val="28"/>
          <w:szCs w:val="28"/>
        </w:rPr>
        <w:t>为真则不执行下列代码；</w:t>
      </w:r>
    </w:p>
    <w:p w14:paraId="07C7EE6F" w14:textId="747B41AC" w:rsidR="00726E7E" w:rsidRPr="00B27E57" w:rsidRDefault="00E9409A">
      <w:pPr>
        <w:ind w:firstLine="56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}else 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  <w:r w:rsidR="00B27E57">
        <w:rPr>
          <w:sz w:val="28"/>
          <w:szCs w:val="28"/>
        </w:rPr>
        <w:t xml:space="preserve"> </w:t>
      </w:r>
      <w:r w:rsidR="00B27E57" w:rsidRPr="00B27E57">
        <w:rPr>
          <w:rFonts w:hint="eastAsia"/>
          <w:color w:val="FF0000"/>
          <w:sz w:val="28"/>
          <w:szCs w:val="28"/>
        </w:rPr>
        <w:t>如果</w:t>
      </w:r>
      <w:r w:rsidR="00B27E57" w:rsidRPr="00B27E57">
        <w:rPr>
          <w:rFonts w:hint="eastAsia"/>
          <w:color w:val="FF0000"/>
          <w:sz w:val="28"/>
          <w:szCs w:val="28"/>
        </w:rPr>
        <w:t>条件表达式</w:t>
      </w:r>
      <w:r w:rsidR="00B27E57" w:rsidRPr="00B27E57">
        <w:rPr>
          <w:rFonts w:hint="eastAsia"/>
          <w:color w:val="FF0000"/>
          <w:sz w:val="28"/>
          <w:szCs w:val="28"/>
        </w:rPr>
        <w:t>1</w:t>
      </w:r>
      <w:r w:rsidR="00B27E57" w:rsidRPr="00B27E57">
        <w:rPr>
          <w:rFonts w:hint="eastAsia"/>
          <w:color w:val="FF0000"/>
          <w:sz w:val="28"/>
          <w:szCs w:val="28"/>
        </w:rPr>
        <w:t>为假则执行下一条代码；</w:t>
      </w:r>
    </w:p>
    <w:p w14:paraId="1C12DBB0" w14:textId="77777777" w:rsidR="00726E7E" w:rsidRDefault="00E9409A">
      <w:pPr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}else</w:t>
      </w:r>
      <w:proofErr w:type="gramEnd"/>
      <w:r>
        <w:rPr>
          <w:rFonts w:hint="eastAsia"/>
          <w:sz w:val="28"/>
          <w:szCs w:val="28"/>
        </w:rPr>
        <w:t>{</w:t>
      </w:r>
    </w:p>
    <w:p w14:paraId="1A82ADBB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24F9AA7" w14:textId="77777777" w:rsidR="00726E7E" w:rsidRDefault="00726E7E">
      <w:pPr>
        <w:ind w:firstLine="560"/>
        <w:rPr>
          <w:sz w:val="28"/>
          <w:szCs w:val="28"/>
        </w:rPr>
      </w:pPr>
    </w:p>
    <w:p w14:paraId="62ECC997" w14:textId="77777777" w:rsidR="00726E7E" w:rsidRDefault="00E9409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If (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1){</w:t>
      </w:r>
    </w:p>
    <w:p w14:paraId="30FE864A" w14:textId="77777777" w:rsidR="00726E7E" w:rsidRDefault="00E9409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2F7295F5" w14:textId="77777777" w:rsidR="00726E7E" w:rsidRDefault="00E9409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 xml:space="preserve"> if(</w:t>
      </w:r>
      <w:r>
        <w:rPr>
          <w:rFonts w:hint="eastAsia"/>
          <w:strike/>
          <w:sz w:val="28"/>
          <w:szCs w:val="28"/>
        </w:rPr>
        <w:t>！条件表达式</w:t>
      </w:r>
      <w:r>
        <w:rPr>
          <w:rFonts w:hint="eastAsia"/>
          <w:strike/>
          <w:sz w:val="28"/>
          <w:szCs w:val="28"/>
        </w:rPr>
        <w:t xml:space="preserve">1 &amp;&amp; </w:t>
      </w:r>
      <w:r>
        <w:rPr>
          <w:rFonts w:hint="eastAsia"/>
          <w:strike/>
          <w:sz w:val="28"/>
          <w:szCs w:val="28"/>
        </w:rPr>
        <w:t>条件表达式</w:t>
      </w:r>
      <w:r>
        <w:rPr>
          <w:rFonts w:hint="eastAsia"/>
          <w:strike/>
          <w:sz w:val="28"/>
          <w:szCs w:val="28"/>
        </w:rPr>
        <w:t>2){</w:t>
      </w:r>
    </w:p>
    <w:p w14:paraId="59EFA002" w14:textId="77777777" w:rsidR="00726E7E" w:rsidRDefault="00E9409A">
      <w:pPr>
        <w:ind w:firstLine="560"/>
        <w:rPr>
          <w:strike/>
          <w:sz w:val="28"/>
          <w:szCs w:val="28"/>
        </w:rPr>
      </w:pPr>
      <w:r>
        <w:rPr>
          <w:rFonts w:hint="eastAsia"/>
          <w:strike/>
          <w:sz w:val="28"/>
          <w:szCs w:val="28"/>
        </w:rPr>
        <w:t>}</w:t>
      </w:r>
    </w:p>
    <w:p w14:paraId="58DA5BEB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这种方式：代码复杂；计算运行效率低；</w:t>
      </w:r>
    </w:p>
    <w:p w14:paraId="4C05357D" w14:textId="77777777" w:rsidR="00726E7E" w:rsidRDefault="00E9409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嵌套语句</w:t>
      </w:r>
    </w:p>
    <w:p w14:paraId="7EE1E48F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条件表达式的代码块中（大括号中），再放一个条件表达式；</w:t>
      </w:r>
    </w:p>
    <w:p w14:paraId="3B0A2E39" w14:textId="4EC9F46F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1){</w:t>
      </w:r>
      <w:r w:rsidR="00B27E57">
        <w:rPr>
          <w:sz w:val="28"/>
          <w:szCs w:val="28"/>
        </w:rPr>
        <w:t xml:space="preserve">    </w:t>
      </w:r>
    </w:p>
    <w:p w14:paraId="109C0652" w14:textId="77777777" w:rsidR="00726E7E" w:rsidRDefault="00E9409A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If(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>2){</w:t>
      </w:r>
    </w:p>
    <w:p w14:paraId="4CAB2173" w14:textId="77777777" w:rsidR="00726E7E" w:rsidRDefault="00E9409A">
      <w:pPr>
        <w:ind w:firstLine="979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5C2F1251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4DE8997" w14:textId="77777777" w:rsidR="00726E7E" w:rsidRDefault="00726E7E">
      <w:pPr>
        <w:ind w:firstLine="560"/>
        <w:rPr>
          <w:sz w:val="28"/>
          <w:szCs w:val="28"/>
        </w:rPr>
      </w:pPr>
    </w:p>
    <w:p w14:paraId="3851295E" w14:textId="77777777" w:rsidR="00726E7E" w:rsidRDefault="00E9409A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</w:t>
      </w:r>
    </w:p>
    <w:p w14:paraId="1CACC7E1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Switch(</w:t>
      </w:r>
      <w:r>
        <w:rPr>
          <w:rFonts w:hint="eastAsia"/>
          <w:sz w:val="28"/>
          <w:szCs w:val="28"/>
        </w:rPr>
        <w:t>待比较的表达式</w:t>
      </w:r>
      <w:r>
        <w:rPr>
          <w:rFonts w:hint="eastAsia"/>
          <w:sz w:val="28"/>
          <w:szCs w:val="28"/>
        </w:rPr>
        <w:t>)</w:t>
      </w:r>
    </w:p>
    <w:p w14:paraId="2B7CB637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只能做等值比较；</w:t>
      </w:r>
    </w:p>
    <w:p w14:paraId="6A672DA6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Case </w:t>
      </w:r>
      <w:r>
        <w:rPr>
          <w:rFonts w:hint="eastAsia"/>
          <w:sz w:val="28"/>
          <w:szCs w:val="28"/>
        </w:rPr>
        <w:t>关键字；</w:t>
      </w:r>
    </w:p>
    <w:p w14:paraId="134F390F" w14:textId="77777777" w:rsidR="00726E7E" w:rsidRDefault="00E9409A">
      <w:pPr>
        <w:ind w:firstLine="560"/>
        <w:rPr>
          <w:b/>
          <w:bCs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Case </w:t>
      </w:r>
      <w:r>
        <w:rPr>
          <w:rFonts w:hint="eastAsia"/>
          <w:color w:val="5B9BD5" w:themeColor="accent1"/>
          <w:sz w:val="28"/>
          <w:szCs w:val="28"/>
        </w:rPr>
        <w:t>比较值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</w:rPr>
        <w:t>：</w:t>
      </w:r>
      <w:r>
        <w:rPr>
          <w:rFonts w:hint="eastAsia"/>
          <w:b/>
          <w:bCs/>
          <w:color w:val="FF0000"/>
          <w:sz w:val="28"/>
          <w:szCs w:val="28"/>
        </w:rPr>
        <w:t>{</w:t>
      </w:r>
    </w:p>
    <w:p w14:paraId="614CC2AC" w14:textId="77777777" w:rsidR="00726E7E" w:rsidRDefault="00E9409A">
      <w:pPr>
        <w:ind w:firstLineChars="400" w:firstLine="1124"/>
        <w:rPr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}</w:t>
      </w:r>
    </w:p>
    <w:p w14:paraId="58D53299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Break </w:t>
      </w:r>
      <w:r>
        <w:rPr>
          <w:rFonts w:hint="eastAsia"/>
          <w:sz w:val="28"/>
          <w:szCs w:val="28"/>
        </w:rPr>
        <w:t>关键字；</w:t>
      </w:r>
    </w:p>
    <w:p w14:paraId="060309ED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中断、跳出当前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语句；</w:t>
      </w:r>
    </w:p>
    <w:p w14:paraId="3DA0839E" w14:textId="77777777" w:rsidR="00726E7E" w:rsidRDefault="00E9409A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Default </w:t>
      </w:r>
      <w:r>
        <w:rPr>
          <w:rFonts w:hint="eastAsia"/>
          <w:sz w:val="28"/>
          <w:szCs w:val="28"/>
        </w:rPr>
        <w:t>关键字；</w:t>
      </w:r>
    </w:p>
    <w:p w14:paraId="51E618EB" w14:textId="77777777" w:rsidR="00726E7E" w:rsidRDefault="00E9409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循环语句；</w:t>
      </w:r>
    </w:p>
    <w:p w14:paraId="0356C505" w14:textId="77777777" w:rsidR="00726E7E" w:rsidRDefault="00E940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</w:t>
      </w:r>
      <w:r>
        <w:rPr>
          <w:rFonts w:hint="eastAsia"/>
          <w:sz w:val="28"/>
          <w:szCs w:val="28"/>
        </w:rPr>
        <w:t>循环语句</w:t>
      </w:r>
    </w:p>
    <w:p w14:paraId="32D0F588" w14:textId="77777777" w:rsidR="00726E7E" w:rsidRDefault="00E940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初始化语句、比较语句、变量叠代；</w:t>
      </w:r>
    </w:p>
    <w:p w14:paraId="15683C66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While(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>){</w:t>
      </w:r>
    </w:p>
    <w:p w14:paraId="5AE1CE4C" w14:textId="77777777" w:rsidR="00726E7E" w:rsidRDefault="00E940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循环体；需要重复执行的代码；</w:t>
      </w:r>
    </w:p>
    <w:p w14:paraId="23B4311F" w14:textId="57DC698E" w:rsidR="00726E7E" w:rsidRDefault="00E940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添加退出机制（步长）</w:t>
      </w:r>
      <w:r w:rsidR="009E6495">
        <w:rPr>
          <w:rFonts w:hint="eastAsia"/>
          <w:sz w:val="28"/>
          <w:szCs w:val="28"/>
        </w:rPr>
        <w:t>：</w:t>
      </w:r>
      <w:proofErr w:type="spellStart"/>
      <w:r w:rsidR="00B27E57">
        <w:rPr>
          <w:rFonts w:hint="eastAsia"/>
          <w:sz w:val="28"/>
          <w:szCs w:val="28"/>
        </w:rPr>
        <w:t>i</w:t>
      </w:r>
      <w:proofErr w:type="spellEnd"/>
      <w:r w:rsidR="00B27E57">
        <w:rPr>
          <w:rFonts w:hint="eastAsia"/>
          <w:sz w:val="28"/>
          <w:szCs w:val="28"/>
        </w:rPr>
        <w:t>+</w:t>
      </w:r>
      <w:r w:rsidR="00B27E57">
        <w:rPr>
          <w:rFonts w:hint="eastAsia"/>
          <w:sz w:val="28"/>
          <w:szCs w:val="28"/>
        </w:rPr>
        <w:t>？</w:t>
      </w:r>
    </w:p>
    <w:p w14:paraId="52CD413C" w14:textId="77777777" w:rsidR="00726E7E" w:rsidRDefault="00E9409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或者用</w:t>
      </w:r>
      <w:r>
        <w:rPr>
          <w:rFonts w:hint="eastAsia"/>
          <w:sz w:val="28"/>
          <w:szCs w:val="28"/>
        </w:rPr>
        <w:t>break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;</w:t>
      </w:r>
    </w:p>
    <w:p w14:paraId="274C85DF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DB88524" w14:textId="77777777" w:rsidR="00726E7E" w:rsidRDefault="00E940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Do While</w:t>
      </w:r>
    </w:p>
    <w:p w14:paraId="6AD89AB4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先执行一次，再判断是否继续循环</w:t>
      </w:r>
    </w:p>
    <w:p w14:paraId="12B3E96C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// while: </w:t>
      </w:r>
      <w:r>
        <w:rPr>
          <w:rFonts w:hint="eastAsia"/>
          <w:sz w:val="28"/>
          <w:szCs w:val="28"/>
        </w:rPr>
        <w:t>先判断是否继续循环，满足条件才执行</w:t>
      </w:r>
    </w:p>
    <w:p w14:paraId="1B0E9BCB" w14:textId="77777777" w:rsidR="00726E7E" w:rsidRDefault="00E9409A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Dowhile</w:t>
      </w:r>
      <w:proofErr w:type="spellEnd"/>
      <w:r>
        <w:rPr>
          <w:rFonts w:hint="eastAsia"/>
          <w:sz w:val="28"/>
          <w:szCs w:val="28"/>
        </w:rPr>
        <w:t>最后的分号“；”不要漏掉；</w:t>
      </w:r>
    </w:p>
    <w:p w14:paraId="1A7B8022" w14:textId="77777777" w:rsidR="00726E7E" w:rsidRDefault="00E9409A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lastRenderedPageBreak/>
        <w:t>循环语句，也可以嵌套；</w:t>
      </w:r>
    </w:p>
    <w:p w14:paraId="0EEF5379" w14:textId="77777777" w:rsidR="00726E7E" w:rsidRDefault="00E9409A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14:paraId="0E620880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把数据初始化、比较语句、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，放在一起；</w:t>
      </w:r>
    </w:p>
    <w:p w14:paraId="61ECCB2C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数据初始化</w:t>
      </w:r>
      <w:r>
        <w:rPr>
          <w:rFonts w:hint="eastAsia"/>
          <w:b/>
          <w:bCs/>
          <w:color w:val="FF0000"/>
          <w:sz w:val="44"/>
          <w:szCs w:val="44"/>
        </w:rPr>
        <w:t xml:space="preserve"> ; </w:t>
      </w:r>
      <w:r>
        <w:rPr>
          <w:rFonts w:hint="eastAsia"/>
          <w:sz w:val="28"/>
          <w:szCs w:val="28"/>
        </w:rPr>
        <w:t>比较语句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color w:val="FF0000"/>
          <w:sz w:val="44"/>
          <w:szCs w:val="44"/>
        </w:rPr>
        <w:t xml:space="preserve">; </w:t>
      </w:r>
      <w:proofErr w:type="gramStart"/>
      <w:r>
        <w:rPr>
          <w:rFonts w:hint="eastAsia"/>
          <w:sz w:val="28"/>
          <w:szCs w:val="28"/>
        </w:rPr>
        <w:t>叠代语句</w:t>
      </w:r>
      <w:proofErr w:type="gramEnd"/>
      <w:r>
        <w:rPr>
          <w:rFonts w:hint="eastAsia"/>
          <w:sz w:val="28"/>
          <w:szCs w:val="28"/>
        </w:rPr>
        <w:t>){</w:t>
      </w:r>
    </w:p>
    <w:p w14:paraId="543B4B6C" w14:textId="77777777" w:rsidR="00726E7E" w:rsidRDefault="00E9409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循环的内容</w:t>
      </w:r>
    </w:p>
    <w:p w14:paraId="01C9526B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236B80BB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Break:</w:t>
      </w:r>
      <w:r>
        <w:rPr>
          <w:rFonts w:hint="eastAsia"/>
          <w:sz w:val="28"/>
          <w:szCs w:val="28"/>
        </w:rPr>
        <w:t>中断或者退出循环体</w:t>
      </w:r>
      <w:r>
        <w:rPr>
          <w:rFonts w:hint="eastAsia"/>
          <w:sz w:val="28"/>
          <w:szCs w:val="28"/>
        </w:rPr>
        <w:t>;</w:t>
      </w:r>
    </w:p>
    <w:p w14:paraId="6E363FB4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Continue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本次循环中，关键字后面的不执行，直接转到下次循环</w:t>
      </w:r>
      <w:r>
        <w:rPr>
          <w:rFonts w:hint="eastAsia"/>
          <w:sz w:val="28"/>
          <w:szCs w:val="28"/>
        </w:rPr>
        <w:t>;</w:t>
      </w:r>
    </w:p>
    <w:p w14:paraId="3236CEF5" w14:textId="77777777" w:rsidR="00726E7E" w:rsidRDefault="00E9409A">
      <w:p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 xml:space="preserve">Break </w:t>
      </w:r>
      <w:r>
        <w:rPr>
          <w:rFonts w:hint="eastAsia"/>
          <w:b/>
          <w:bCs/>
          <w:color w:val="5B9BD5" w:themeColor="accent1"/>
          <w:sz w:val="28"/>
          <w:szCs w:val="28"/>
        </w:rPr>
        <w:t>和</w:t>
      </w:r>
      <w:r>
        <w:rPr>
          <w:rFonts w:hint="eastAsia"/>
          <w:b/>
          <w:bCs/>
          <w:color w:val="5B9BD5" w:themeColor="accent1"/>
          <w:sz w:val="28"/>
          <w:szCs w:val="28"/>
        </w:rPr>
        <w:t>continue</w:t>
      </w:r>
      <w:r>
        <w:rPr>
          <w:rFonts w:hint="eastAsia"/>
          <w:b/>
          <w:bCs/>
          <w:color w:val="5B9BD5" w:themeColor="accent1"/>
          <w:sz w:val="28"/>
          <w:szCs w:val="28"/>
        </w:rPr>
        <w:t>，只在当前循环中有效；</w:t>
      </w:r>
    </w:p>
    <w:p w14:paraId="7BAE5C80" w14:textId="77777777" w:rsidR="00726E7E" w:rsidRDefault="00726E7E">
      <w:pPr>
        <w:rPr>
          <w:b/>
          <w:bCs/>
          <w:color w:val="5B9BD5" w:themeColor="accent1"/>
          <w:sz w:val="28"/>
          <w:szCs w:val="28"/>
        </w:rPr>
      </w:pPr>
    </w:p>
    <w:p w14:paraId="6B1F8FFC" w14:textId="77777777" w:rsidR="00726E7E" w:rsidRDefault="00E9409A">
      <w:pPr>
        <w:numPr>
          <w:ilvl w:val="0"/>
          <w:numId w:val="3"/>
        </w:numPr>
        <w:rPr>
          <w:b/>
          <w:bCs/>
          <w:color w:val="5B9BD5" w:themeColor="accent1"/>
          <w:sz w:val="28"/>
          <w:szCs w:val="28"/>
        </w:rPr>
      </w:pPr>
      <w:r>
        <w:rPr>
          <w:rFonts w:hint="eastAsia"/>
          <w:b/>
          <w:bCs/>
          <w:color w:val="5B9BD5" w:themeColor="accent1"/>
          <w:sz w:val="28"/>
          <w:szCs w:val="28"/>
        </w:rPr>
        <w:t>数组</w:t>
      </w:r>
    </w:p>
    <w:p w14:paraId="34E3AF8F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方便管理大量数据（变量）</w:t>
      </w:r>
    </w:p>
    <w:p w14:paraId="1DD2C1EA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[] </w:t>
      </w:r>
      <w:r>
        <w:rPr>
          <w:rFonts w:hint="eastAsia"/>
          <w:sz w:val="28"/>
          <w:szCs w:val="28"/>
        </w:rPr>
        <w:t>数组名；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申明；</w:t>
      </w:r>
    </w:p>
    <w:p w14:paraId="3965F3FE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两种初始化</w:t>
      </w:r>
    </w:p>
    <w:p w14:paraId="174E23C7" w14:textId="77777777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基本初始化</w:t>
      </w:r>
      <w:r>
        <w:rPr>
          <w:rFonts w:hint="eastAsia"/>
          <w:b/>
          <w:bCs/>
          <w:sz w:val="28"/>
          <w:szCs w:val="28"/>
        </w:rPr>
        <w:t xml:space="preserve"> </w:t>
      </w:r>
    </w:p>
    <w:p w14:paraId="2BBF4E3B" w14:textId="77777777" w:rsidR="00726E7E" w:rsidRDefault="00E9409A">
      <w:pPr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New </w:t>
      </w:r>
      <w:r>
        <w:rPr>
          <w:rFonts w:hint="eastAsia"/>
          <w:sz w:val="28"/>
          <w:szCs w:val="28"/>
          <w:u w:val="single"/>
        </w:rPr>
        <w:t>数据类型</w:t>
      </w:r>
      <w:r>
        <w:rPr>
          <w:rFonts w:hint="eastAsia"/>
          <w:sz w:val="28"/>
          <w:szCs w:val="28"/>
          <w:u w:val="single"/>
        </w:rPr>
        <w:t xml:space="preserve"> [</w:t>
      </w:r>
      <w:r>
        <w:rPr>
          <w:rFonts w:hint="eastAsia"/>
          <w:sz w:val="28"/>
          <w:szCs w:val="28"/>
          <w:u w:val="single"/>
        </w:rPr>
        <w:t>数组长度</w:t>
      </w:r>
      <w:r>
        <w:rPr>
          <w:rFonts w:hint="eastAsia"/>
          <w:sz w:val="28"/>
          <w:szCs w:val="28"/>
          <w:u w:val="single"/>
        </w:rPr>
        <w:t>]</w:t>
      </w:r>
    </w:p>
    <w:p w14:paraId="6528E51A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数组中，没有任何数据值，只默认值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；</w:t>
      </w:r>
    </w:p>
    <w:p w14:paraId="6CEA1512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proofErr w:type="gramStart"/>
      <w:r>
        <w:rPr>
          <w:rFonts w:hint="eastAsia"/>
          <w:sz w:val="28"/>
          <w:szCs w:val="28"/>
        </w:rPr>
        <w:t>带数据</w:t>
      </w:r>
      <w:proofErr w:type="gramEnd"/>
      <w:r>
        <w:rPr>
          <w:rFonts w:hint="eastAsia"/>
          <w:sz w:val="28"/>
          <w:szCs w:val="28"/>
        </w:rPr>
        <w:t>的初始化</w:t>
      </w:r>
    </w:p>
    <w:p w14:paraId="6B3752B1" w14:textId="77777777" w:rsidR="00726E7E" w:rsidRDefault="00E9409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2}</w:t>
      </w:r>
      <w:r>
        <w:rPr>
          <w:rFonts w:hint="eastAsia"/>
          <w:sz w:val="28"/>
          <w:szCs w:val="28"/>
        </w:rPr>
        <w:t>；</w:t>
      </w:r>
    </w:p>
    <w:p w14:paraId="446C3395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此种情况，不用指定长度，使用后面数据个数作为长度；</w:t>
      </w:r>
    </w:p>
    <w:p w14:paraId="0603A889" w14:textId="77777777" w:rsidR="00726E7E" w:rsidRDefault="00726E7E">
      <w:pPr>
        <w:rPr>
          <w:sz w:val="28"/>
          <w:szCs w:val="28"/>
        </w:rPr>
      </w:pPr>
    </w:p>
    <w:p w14:paraId="5565353C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给数组赋值</w:t>
      </w:r>
    </w:p>
    <w:p w14:paraId="26B811BF" w14:textId="77777777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 = </w:t>
      </w:r>
      <w:r>
        <w:rPr>
          <w:rFonts w:hint="eastAsia"/>
          <w:b/>
          <w:bCs/>
          <w:sz w:val="28"/>
          <w:szCs w:val="28"/>
        </w:rPr>
        <w:t>数据</w:t>
      </w:r>
    </w:p>
    <w:p w14:paraId="7E8D82C8" w14:textId="77777777" w:rsidR="00726E7E" w:rsidRDefault="00726E7E">
      <w:pPr>
        <w:rPr>
          <w:sz w:val="28"/>
          <w:szCs w:val="28"/>
        </w:rPr>
      </w:pPr>
    </w:p>
    <w:p w14:paraId="15DF2DEB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动车</w:t>
      </w:r>
      <w:r>
        <w:rPr>
          <w:rFonts w:hint="eastAsia"/>
          <w:sz w:val="28"/>
          <w:szCs w:val="28"/>
        </w:rPr>
        <w:t xml:space="preserve">001 </w:t>
      </w:r>
      <w:r>
        <w:rPr>
          <w:rFonts w:hint="eastAsia"/>
          <w:sz w:val="28"/>
          <w:szCs w:val="28"/>
        </w:rPr>
        <w:t>，第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号车厢；</w:t>
      </w:r>
    </w:p>
    <w:p w14:paraId="2DF13C35" w14:textId="77777777" w:rsidR="00726E7E" w:rsidRDefault="00726E7E">
      <w:pPr>
        <w:rPr>
          <w:sz w:val="28"/>
          <w:szCs w:val="28"/>
        </w:rPr>
      </w:pPr>
    </w:p>
    <w:p w14:paraId="1A9F7AB3" w14:textId="77777777" w:rsidR="00726E7E" w:rsidRDefault="00726E7E">
      <w:pPr>
        <w:rPr>
          <w:sz w:val="28"/>
          <w:szCs w:val="28"/>
        </w:rPr>
      </w:pPr>
    </w:p>
    <w:p w14:paraId="7332D667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使用数组：</w:t>
      </w:r>
    </w:p>
    <w:p w14:paraId="00582229" w14:textId="77777777" w:rsidR="00726E7E" w:rsidRDefault="00E9409A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b/>
          <w:bCs/>
          <w:sz w:val="28"/>
          <w:szCs w:val="28"/>
        </w:rPr>
        <w:t>数组名</w:t>
      </w:r>
      <w:r>
        <w:rPr>
          <w:rFonts w:hint="eastAsia"/>
          <w:b/>
          <w:bCs/>
          <w:sz w:val="28"/>
          <w:szCs w:val="28"/>
        </w:rPr>
        <w:t>[</w:t>
      </w:r>
      <w:r>
        <w:rPr>
          <w:rFonts w:hint="eastAsia"/>
          <w:b/>
          <w:bCs/>
          <w:sz w:val="28"/>
          <w:szCs w:val="28"/>
        </w:rPr>
        <w:t>索引</w:t>
      </w:r>
      <w:r>
        <w:rPr>
          <w:rFonts w:hint="eastAsia"/>
          <w:b/>
          <w:bCs/>
          <w:sz w:val="28"/>
          <w:szCs w:val="28"/>
        </w:rPr>
        <w:t>|</w:t>
      </w:r>
      <w:r>
        <w:rPr>
          <w:rFonts w:hint="eastAsia"/>
          <w:b/>
          <w:bCs/>
          <w:sz w:val="28"/>
          <w:szCs w:val="28"/>
        </w:rPr>
        <w:t>下标</w:t>
      </w:r>
      <w:r>
        <w:rPr>
          <w:rFonts w:hint="eastAsia"/>
          <w:b/>
          <w:bCs/>
          <w:sz w:val="28"/>
          <w:szCs w:val="28"/>
        </w:rPr>
        <w:t xml:space="preserve">] </w:t>
      </w:r>
    </w:p>
    <w:p w14:paraId="5023325F" w14:textId="77777777" w:rsidR="00726E7E" w:rsidRDefault="00726E7E">
      <w:pPr>
        <w:rPr>
          <w:b/>
          <w:bCs/>
          <w:sz w:val="28"/>
          <w:szCs w:val="28"/>
        </w:rPr>
      </w:pPr>
    </w:p>
    <w:p w14:paraId="7150382F" w14:textId="77777777" w:rsidR="00726E7E" w:rsidRDefault="00E9409A">
      <w:pPr>
        <w:ind w:firstLine="560"/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二维数组</w:t>
      </w:r>
    </w:p>
    <w:p w14:paraId="2D884ADA" w14:textId="77777777" w:rsidR="00726E7E" w:rsidRDefault="00726E7E">
      <w:pPr>
        <w:ind w:firstLine="560"/>
        <w:rPr>
          <w:b/>
          <w:bCs/>
          <w:i/>
          <w:iCs/>
          <w:sz w:val="28"/>
          <w:szCs w:val="28"/>
        </w:rPr>
      </w:pPr>
    </w:p>
    <w:p w14:paraId="60AC56B3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条件</w:t>
      </w:r>
    </w:p>
    <w:p w14:paraId="4E86F222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人与人交流：自然的语言</w:t>
      </w:r>
    </w:p>
    <w:p w14:paraId="2A03EBC7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人与机交流：程序语言；</w:t>
      </w:r>
    </w:p>
    <w:p w14:paraId="7378FA92" w14:textId="77777777" w:rsidR="00726E7E" w:rsidRDefault="00E940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计算机内部：计算机语言；</w:t>
      </w:r>
      <w:r>
        <w:rPr>
          <w:rFonts w:hint="eastAsia"/>
          <w:sz w:val="28"/>
          <w:szCs w:val="28"/>
        </w:rPr>
        <w:t>01</w:t>
      </w:r>
    </w:p>
    <w:sectPr w:rsidR="00726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昵称" w:date="2017-12-21T09:09:00Z" w:initials="">
    <w:p w14:paraId="4A7E0872" w14:textId="77777777" w:rsidR="00726E7E" w:rsidRDefault="00E9409A">
      <w:pPr>
        <w:pStyle w:val="a3"/>
      </w:pPr>
      <w:r>
        <w:rPr>
          <w:rFonts w:hint="eastAsia"/>
          <w:color w:val="5B9BD5" w:themeColor="accent1"/>
        </w:rPr>
        <w:t>布尔型数据</w:t>
      </w:r>
      <w:r>
        <w:rPr>
          <w:rFonts w:hint="eastAsia"/>
        </w:rPr>
        <w:t>、或者能产生布尔型数据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  <w:color w:val="5B9BD5" w:themeColor="accent1"/>
        </w:rPr>
        <w:t>表达式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7E08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2C754B"/>
    <w:multiLevelType w:val="hybridMultilevel"/>
    <w:tmpl w:val="219809E8"/>
    <w:lvl w:ilvl="0" w:tplc="1216558A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B07B9"/>
    <w:multiLevelType w:val="singleLevel"/>
    <w:tmpl w:val="5A3B07B9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5A3B112F"/>
    <w:multiLevelType w:val="singleLevel"/>
    <w:tmpl w:val="5A3B11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A3B1494"/>
    <w:multiLevelType w:val="singleLevel"/>
    <w:tmpl w:val="5A3B149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A3B1F63"/>
    <w:multiLevelType w:val="singleLevel"/>
    <w:tmpl w:val="5A3B1F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E7E"/>
    <w:rsid w:val="0002763B"/>
    <w:rsid w:val="002B622D"/>
    <w:rsid w:val="003122AA"/>
    <w:rsid w:val="00336592"/>
    <w:rsid w:val="00364BE5"/>
    <w:rsid w:val="004D4CD0"/>
    <w:rsid w:val="00565F4F"/>
    <w:rsid w:val="00726E7E"/>
    <w:rsid w:val="008C1096"/>
    <w:rsid w:val="009160FD"/>
    <w:rsid w:val="009E6495"/>
    <w:rsid w:val="00A0407C"/>
    <w:rsid w:val="00B27E57"/>
    <w:rsid w:val="00E9409A"/>
    <w:rsid w:val="00F079E4"/>
    <w:rsid w:val="024C601E"/>
    <w:rsid w:val="046C0BCE"/>
    <w:rsid w:val="04A75527"/>
    <w:rsid w:val="06460C66"/>
    <w:rsid w:val="06C16E5D"/>
    <w:rsid w:val="07052459"/>
    <w:rsid w:val="07E8079D"/>
    <w:rsid w:val="09817C81"/>
    <w:rsid w:val="0B5029C0"/>
    <w:rsid w:val="0C011615"/>
    <w:rsid w:val="0C115464"/>
    <w:rsid w:val="0CFD0094"/>
    <w:rsid w:val="0EE8070B"/>
    <w:rsid w:val="104C3541"/>
    <w:rsid w:val="12A06B92"/>
    <w:rsid w:val="14A2177B"/>
    <w:rsid w:val="1C1042E9"/>
    <w:rsid w:val="1C9A1212"/>
    <w:rsid w:val="1E0D2122"/>
    <w:rsid w:val="203B4F63"/>
    <w:rsid w:val="20AF6786"/>
    <w:rsid w:val="22EC7914"/>
    <w:rsid w:val="239F1D04"/>
    <w:rsid w:val="261B6D83"/>
    <w:rsid w:val="27876346"/>
    <w:rsid w:val="28496159"/>
    <w:rsid w:val="2B7C13F0"/>
    <w:rsid w:val="2B9D21B8"/>
    <w:rsid w:val="2F68527C"/>
    <w:rsid w:val="32EB6985"/>
    <w:rsid w:val="349B66E5"/>
    <w:rsid w:val="36EC69A4"/>
    <w:rsid w:val="370356E6"/>
    <w:rsid w:val="37232E13"/>
    <w:rsid w:val="385E15C3"/>
    <w:rsid w:val="38D81B8D"/>
    <w:rsid w:val="39E47E8B"/>
    <w:rsid w:val="3A6B5868"/>
    <w:rsid w:val="3A9E2D71"/>
    <w:rsid w:val="3D6553AF"/>
    <w:rsid w:val="3DA007C0"/>
    <w:rsid w:val="3E174CCA"/>
    <w:rsid w:val="3E705A1C"/>
    <w:rsid w:val="3E8166CF"/>
    <w:rsid w:val="41305966"/>
    <w:rsid w:val="429171B1"/>
    <w:rsid w:val="43111350"/>
    <w:rsid w:val="439B3741"/>
    <w:rsid w:val="43CF06D0"/>
    <w:rsid w:val="461C29E8"/>
    <w:rsid w:val="471550C7"/>
    <w:rsid w:val="47285FCE"/>
    <w:rsid w:val="472C6FF1"/>
    <w:rsid w:val="49DB1ECF"/>
    <w:rsid w:val="4B9C5BFB"/>
    <w:rsid w:val="4D713AB6"/>
    <w:rsid w:val="4E8E53BB"/>
    <w:rsid w:val="4FC255DF"/>
    <w:rsid w:val="505843E6"/>
    <w:rsid w:val="50F03ACA"/>
    <w:rsid w:val="52FA1A51"/>
    <w:rsid w:val="53267843"/>
    <w:rsid w:val="535F571D"/>
    <w:rsid w:val="548B0E49"/>
    <w:rsid w:val="556978A4"/>
    <w:rsid w:val="56715004"/>
    <w:rsid w:val="57144CF2"/>
    <w:rsid w:val="57371722"/>
    <w:rsid w:val="584304FD"/>
    <w:rsid w:val="5B4C08E6"/>
    <w:rsid w:val="5C586F50"/>
    <w:rsid w:val="5C7E3148"/>
    <w:rsid w:val="5C8E622E"/>
    <w:rsid w:val="5CCA0361"/>
    <w:rsid w:val="5F4C4AAF"/>
    <w:rsid w:val="62753B6E"/>
    <w:rsid w:val="63490FB9"/>
    <w:rsid w:val="661A6325"/>
    <w:rsid w:val="6653779D"/>
    <w:rsid w:val="6BE648B5"/>
    <w:rsid w:val="6CDA6576"/>
    <w:rsid w:val="6D5F1A61"/>
    <w:rsid w:val="6EE31C6C"/>
    <w:rsid w:val="6F3607A3"/>
    <w:rsid w:val="6F430B95"/>
    <w:rsid w:val="72C92F2A"/>
    <w:rsid w:val="73DC2B10"/>
    <w:rsid w:val="74EB1288"/>
    <w:rsid w:val="759C7F24"/>
    <w:rsid w:val="77E718B1"/>
    <w:rsid w:val="7BB82696"/>
    <w:rsid w:val="7C47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4A654"/>
  <w15:docId w15:val="{63F964CB-E955-4062-912C-50E2256D3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Balloon Text"/>
    <w:basedOn w:val="a"/>
    <w:link w:val="a6"/>
    <w:rsid w:val="003122AA"/>
    <w:rPr>
      <w:sz w:val="18"/>
      <w:szCs w:val="18"/>
    </w:rPr>
  </w:style>
  <w:style w:type="character" w:customStyle="1" w:styleId="a6">
    <w:name w:val="批注框文本 字符"/>
    <w:basedOn w:val="a0"/>
    <w:link w:val="a5"/>
    <w:rsid w:val="003122AA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565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GUO</cp:lastModifiedBy>
  <cp:revision>15</cp:revision>
  <dcterms:created xsi:type="dcterms:W3CDTF">2014-10-29T12:08:00Z</dcterms:created>
  <dcterms:modified xsi:type="dcterms:W3CDTF">2017-12-21T06:12:00Z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