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D8" w:rsidRDefault="004E35D8">
      <w:pPr>
        <w:rPr>
          <w:rFonts w:hint="eastAsia"/>
        </w:rPr>
      </w:pPr>
    </w:p>
    <w:p w:rsidR="00F91A06" w:rsidRDefault="00F91A06"/>
    <w:p w:rsidR="00F91A06" w:rsidRPr="0082084A" w:rsidRDefault="005B5745" w:rsidP="000310A2">
      <w:pPr>
        <w:pStyle w:val="1"/>
      </w:pPr>
      <w:r>
        <w:rPr>
          <w:rFonts w:hint="eastAsia"/>
        </w:rPr>
        <w:t>GIF</w:t>
      </w:r>
      <w:bookmarkStart w:id="0" w:name="_GoBack"/>
      <w:bookmarkEnd w:id="0"/>
      <w:r w:rsidR="00F91A06" w:rsidRPr="0082084A">
        <w:rPr>
          <w:rFonts w:hint="eastAsia"/>
        </w:rPr>
        <w:t>格式文件结构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529"/>
        <w:gridCol w:w="1275"/>
      </w:tblGrid>
      <w:tr w:rsidR="00BF080F" w:rsidTr="00DD7A27">
        <w:tc>
          <w:tcPr>
            <w:tcW w:w="3369" w:type="dxa"/>
            <w:gridSpan w:val="2"/>
            <w:vAlign w:val="center"/>
          </w:tcPr>
          <w:p w:rsidR="00BF080F" w:rsidRDefault="00BF080F" w:rsidP="005E213F">
            <w:pPr>
              <w:jc w:val="center"/>
            </w:pP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署名</w:t>
            </w:r>
          </w:p>
        </w:tc>
        <w:tc>
          <w:tcPr>
            <w:tcW w:w="1275" w:type="dxa"/>
            <w:vMerge w:val="restart"/>
            <w:vAlign w:val="center"/>
          </w:tcPr>
          <w:p w:rsidR="00BF080F" w:rsidRDefault="00BF080F" w:rsidP="005E213F">
            <w:pPr>
              <w:jc w:val="center"/>
            </w:pPr>
            <w:r>
              <w:t>文件头</w:t>
            </w:r>
          </w:p>
        </w:tc>
      </w:tr>
      <w:tr w:rsidR="00BF080F" w:rsidTr="00DD7A27">
        <w:tc>
          <w:tcPr>
            <w:tcW w:w="3369" w:type="dxa"/>
            <w:gridSpan w:val="2"/>
            <w:vAlign w:val="center"/>
          </w:tcPr>
          <w:p w:rsidR="00BF080F" w:rsidRDefault="00BF080F" w:rsidP="005E213F">
            <w:pPr>
              <w:jc w:val="center"/>
            </w:pPr>
            <w:r>
              <w:t>版本号</w:t>
            </w:r>
          </w:p>
        </w:tc>
        <w:tc>
          <w:tcPr>
            <w:tcW w:w="1275" w:type="dxa"/>
            <w:vMerge/>
            <w:vAlign w:val="center"/>
          </w:tcPr>
          <w:p w:rsidR="00BF080F" w:rsidRDefault="00BF080F" w:rsidP="005E213F">
            <w:pPr>
              <w:jc w:val="center"/>
            </w:pPr>
          </w:p>
        </w:tc>
      </w:tr>
      <w:tr w:rsidR="00556584" w:rsidTr="00DD7A27">
        <w:tc>
          <w:tcPr>
            <w:tcW w:w="3369" w:type="dxa"/>
            <w:gridSpan w:val="2"/>
            <w:vAlign w:val="center"/>
          </w:tcPr>
          <w:p w:rsidR="00556584" w:rsidRDefault="00556584" w:rsidP="005E213F">
            <w:pPr>
              <w:jc w:val="center"/>
            </w:pPr>
            <w:r>
              <w:t>逻辑屏幕标识符</w:t>
            </w:r>
          </w:p>
        </w:tc>
        <w:tc>
          <w:tcPr>
            <w:tcW w:w="1275" w:type="dxa"/>
            <w:vMerge w:val="restart"/>
            <w:vAlign w:val="center"/>
          </w:tcPr>
          <w:p w:rsidR="00556584" w:rsidRDefault="00556584" w:rsidP="005E213F">
            <w:pPr>
              <w:jc w:val="center"/>
            </w:pP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数据流</w:t>
            </w:r>
          </w:p>
        </w:tc>
      </w:tr>
      <w:tr w:rsidR="00556584" w:rsidTr="00DD7A27">
        <w:tc>
          <w:tcPr>
            <w:tcW w:w="3369" w:type="dxa"/>
            <w:gridSpan w:val="2"/>
            <w:vAlign w:val="center"/>
          </w:tcPr>
          <w:p w:rsidR="00556584" w:rsidRDefault="00556584" w:rsidP="005E213F">
            <w:pPr>
              <w:jc w:val="center"/>
            </w:pPr>
            <w:r>
              <w:t>全局颜色列表</w:t>
            </w:r>
          </w:p>
        </w:tc>
        <w:tc>
          <w:tcPr>
            <w:tcW w:w="1275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</w:tr>
      <w:tr w:rsidR="00556584" w:rsidTr="00DD7A27">
        <w:tc>
          <w:tcPr>
            <w:tcW w:w="3369" w:type="dxa"/>
            <w:gridSpan w:val="2"/>
            <w:vAlign w:val="center"/>
          </w:tcPr>
          <w:p w:rsidR="00556584" w:rsidRDefault="00556584" w:rsidP="005E213F">
            <w:pPr>
              <w:jc w:val="center"/>
            </w:pPr>
            <w:r>
              <w:t>…</w:t>
            </w:r>
          </w:p>
        </w:tc>
        <w:tc>
          <w:tcPr>
            <w:tcW w:w="1275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</w:tr>
      <w:tr w:rsidR="00556584" w:rsidTr="00DD7A27">
        <w:tc>
          <w:tcPr>
            <w:tcW w:w="2840" w:type="dxa"/>
            <w:vAlign w:val="center"/>
          </w:tcPr>
          <w:p w:rsidR="00556584" w:rsidRDefault="00556584" w:rsidP="005E213F">
            <w:pPr>
              <w:jc w:val="center"/>
            </w:pPr>
            <w:r>
              <w:rPr>
                <w:rFonts w:hint="eastAsia"/>
              </w:rPr>
              <w:t>图象标识符</w:t>
            </w:r>
          </w:p>
        </w:tc>
        <w:tc>
          <w:tcPr>
            <w:tcW w:w="529" w:type="dxa"/>
            <w:vMerge w:val="restart"/>
            <w:vAlign w:val="center"/>
          </w:tcPr>
          <w:p w:rsidR="00556584" w:rsidRDefault="000D41A3" w:rsidP="005E213F">
            <w:pPr>
              <w:jc w:val="center"/>
            </w:pPr>
            <w:r>
              <w:t>图象块</w:t>
            </w:r>
          </w:p>
        </w:tc>
        <w:tc>
          <w:tcPr>
            <w:tcW w:w="1275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</w:tr>
      <w:tr w:rsidR="00556584" w:rsidTr="00DD7A27">
        <w:tc>
          <w:tcPr>
            <w:tcW w:w="2840" w:type="dxa"/>
            <w:vAlign w:val="center"/>
          </w:tcPr>
          <w:p w:rsidR="00556584" w:rsidRDefault="00556584" w:rsidP="005E213F">
            <w:pPr>
              <w:jc w:val="center"/>
            </w:pPr>
            <w:r>
              <w:t>图象局部颜色列表图</w:t>
            </w:r>
          </w:p>
        </w:tc>
        <w:tc>
          <w:tcPr>
            <w:tcW w:w="529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</w:tr>
      <w:tr w:rsidR="00556584" w:rsidTr="00DD7A27">
        <w:tc>
          <w:tcPr>
            <w:tcW w:w="2840" w:type="dxa"/>
            <w:vAlign w:val="center"/>
          </w:tcPr>
          <w:p w:rsidR="00556584" w:rsidRDefault="00556584" w:rsidP="005E213F">
            <w:pPr>
              <w:jc w:val="center"/>
            </w:pPr>
            <w:r>
              <w:t>基于颜色列表的图象数据</w:t>
            </w:r>
          </w:p>
        </w:tc>
        <w:tc>
          <w:tcPr>
            <w:tcW w:w="529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</w:tr>
      <w:tr w:rsidR="00556584" w:rsidTr="00DD7A27">
        <w:tc>
          <w:tcPr>
            <w:tcW w:w="3369" w:type="dxa"/>
            <w:gridSpan w:val="2"/>
            <w:vAlign w:val="center"/>
          </w:tcPr>
          <w:p w:rsidR="00556584" w:rsidRDefault="00556584" w:rsidP="005E213F">
            <w:pPr>
              <w:jc w:val="center"/>
            </w:pPr>
            <w:r>
              <w:t>…</w:t>
            </w:r>
          </w:p>
        </w:tc>
        <w:tc>
          <w:tcPr>
            <w:tcW w:w="1275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</w:tr>
      <w:tr w:rsidR="00FC3FA6" w:rsidTr="00DD7A27">
        <w:tc>
          <w:tcPr>
            <w:tcW w:w="3369" w:type="dxa"/>
            <w:gridSpan w:val="2"/>
            <w:vAlign w:val="center"/>
          </w:tcPr>
          <w:p w:rsidR="00FC3FA6" w:rsidRDefault="00FC3FA6" w:rsidP="005E213F">
            <w:pPr>
              <w:jc w:val="center"/>
            </w:pP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结尾</w:t>
            </w:r>
          </w:p>
        </w:tc>
        <w:tc>
          <w:tcPr>
            <w:tcW w:w="1275" w:type="dxa"/>
            <w:vAlign w:val="center"/>
          </w:tcPr>
          <w:p w:rsidR="00FC3FA6" w:rsidRDefault="0039648F" w:rsidP="005E213F">
            <w:pPr>
              <w:jc w:val="center"/>
            </w:pPr>
            <w:r>
              <w:t>文件结尾</w:t>
            </w:r>
          </w:p>
        </w:tc>
      </w:tr>
    </w:tbl>
    <w:p w:rsidR="0041099A" w:rsidRDefault="00C12FB2">
      <w:r>
        <w:t>GIF</w:t>
      </w:r>
      <w:r>
        <w:t>格式的文件结构整体上分为三部分：文件头、</w:t>
      </w:r>
      <w:r>
        <w:t>GIF</w:t>
      </w:r>
      <w:r>
        <w:t>数据流、文件结尾。其中，</w:t>
      </w:r>
      <w:r>
        <w:t>GIF</w:t>
      </w:r>
      <w:r>
        <w:t>数据流分为全局配置和图像块。接下来我们将逐一分析</w:t>
      </w:r>
      <w:r>
        <w:t>GIF</w:t>
      </w:r>
      <w:r>
        <w:t>格式各部分的作用，并结合</w:t>
      </w:r>
      <w:r>
        <w:t>Glide</w:t>
      </w:r>
      <w:r>
        <w:t>的代码，学习如何解析。</w:t>
      </w:r>
    </w:p>
    <w:p w:rsidR="00C12FB2" w:rsidRDefault="00C12FB2"/>
    <w:p w:rsidR="00C42CBB" w:rsidRDefault="00032BE1" w:rsidP="000310A2">
      <w:pPr>
        <w:pStyle w:val="1"/>
      </w:pPr>
      <w:r w:rsidRPr="00F4794F">
        <w:rPr>
          <w:rFonts w:hint="eastAsia"/>
        </w:rPr>
        <w:t>GIF</w:t>
      </w:r>
      <w:r w:rsidRPr="00F4794F">
        <w:rPr>
          <w:rFonts w:hint="eastAsia"/>
        </w:rPr>
        <w:t>署名</w:t>
      </w:r>
      <w:r w:rsidR="009338B8" w:rsidRPr="00F4794F">
        <w:rPr>
          <w:rFonts w:hint="eastAsia"/>
        </w:rPr>
        <w:t>(</w:t>
      </w:r>
      <w:r w:rsidR="005C4EDE" w:rsidRPr="00F4794F">
        <w:rPr>
          <w:rFonts w:hint="eastAsia"/>
        </w:rPr>
        <w:t>Signature</w:t>
      </w:r>
      <w:r w:rsidR="009338B8" w:rsidRPr="00F4794F">
        <w:rPr>
          <w:rFonts w:hint="eastAsia"/>
        </w:rPr>
        <w:t>)</w:t>
      </w:r>
      <w:r w:rsidR="005C4EDE" w:rsidRPr="00F4794F">
        <w:rPr>
          <w:rFonts w:hint="eastAsia"/>
        </w:rPr>
        <w:t>和版本号</w:t>
      </w:r>
      <w:r w:rsidR="00660185" w:rsidRPr="00F4794F">
        <w:rPr>
          <w:rFonts w:hint="eastAsia"/>
        </w:rPr>
        <w:t>(</w:t>
      </w:r>
      <w:r w:rsidR="005C4EDE" w:rsidRPr="00F4794F">
        <w:rPr>
          <w:rFonts w:hint="eastAsia"/>
        </w:rPr>
        <w:t>Version</w:t>
      </w:r>
      <w:r w:rsidR="00660185" w:rsidRPr="00F4794F">
        <w:rPr>
          <w:rFonts w:hint="eastAsia"/>
        </w:rPr>
        <w:t>)</w:t>
      </w:r>
    </w:p>
    <w:p w:rsidR="00F4794F" w:rsidRPr="00F4794F" w:rsidRDefault="00F4794F">
      <w:pPr>
        <w:rPr>
          <w:b/>
        </w:rPr>
      </w:pPr>
      <w:r>
        <w:t>GIF</w:t>
      </w:r>
      <w:r>
        <w:t>的前</w:t>
      </w:r>
      <w:r>
        <w:t>6</w:t>
      </w:r>
      <w:r>
        <w:t>个字节内容是</w:t>
      </w:r>
      <w:r>
        <w:t>GIF</w:t>
      </w:r>
      <w:r>
        <w:t>的署名和版本号。我们可以通过前</w:t>
      </w:r>
      <w:r>
        <w:t>3</w:t>
      </w:r>
      <w:r>
        <w:t>个字节判断文件是否为</w:t>
      </w:r>
      <w:r>
        <w:t>GIF</w:t>
      </w:r>
      <w:r>
        <w:t>格式，后</w:t>
      </w:r>
      <w:r>
        <w:t>3</w:t>
      </w:r>
      <w:r>
        <w:t>个字节判断</w:t>
      </w:r>
      <w:r>
        <w:t>GIF</w:t>
      </w:r>
      <w:r>
        <w:t>格式的版本。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2"/>
        <w:gridCol w:w="323"/>
        <w:gridCol w:w="323"/>
        <w:gridCol w:w="323"/>
        <w:gridCol w:w="323"/>
        <w:gridCol w:w="323"/>
        <w:gridCol w:w="323"/>
        <w:gridCol w:w="323"/>
        <w:gridCol w:w="323"/>
        <w:gridCol w:w="3129"/>
      </w:tblGrid>
      <w:tr w:rsidR="00C60347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C60347" w:rsidRPr="00FF2D39" w:rsidRDefault="00C60347">
            <w:r w:rsidRPr="00FF2D39">
              <w:rPr>
                <w:rFonts w:hint="eastAsia"/>
              </w:rPr>
              <w:t>BYTE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r>
              <w:rPr>
                <w:rFonts w:hint="eastAsia"/>
              </w:rPr>
              <w:t>0</w:t>
            </w:r>
          </w:p>
        </w:tc>
        <w:tc>
          <w:tcPr>
            <w:tcW w:w="3129" w:type="dxa"/>
            <w:shd w:val="clear" w:color="auto" w:fill="DDD9C3" w:themeFill="background2" w:themeFillShade="E6"/>
            <w:vAlign w:val="center"/>
          </w:tcPr>
          <w:p w:rsidR="00C60347" w:rsidRDefault="00EB7D3C" w:rsidP="00346134">
            <w:pPr>
              <w:jc w:val="center"/>
            </w:pPr>
            <w:r>
              <w:rPr>
                <w:rFonts w:hint="eastAsia"/>
              </w:rPr>
              <w:t>BIT</w:t>
            </w:r>
          </w:p>
        </w:tc>
      </w:tr>
      <w:tr w:rsidR="0047701D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701D" w:rsidRPr="00FF2D39" w:rsidRDefault="0047701D">
            <w:r w:rsidRPr="00FF2D39"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8"/>
            <w:vAlign w:val="center"/>
          </w:tcPr>
          <w:p w:rsidR="0047701D" w:rsidRDefault="0047701D">
            <w:r>
              <w:t>‘</w:t>
            </w:r>
            <w:r>
              <w:rPr>
                <w:rFonts w:hint="eastAsia"/>
              </w:rPr>
              <w:t>G</w:t>
            </w:r>
            <w:r>
              <w:t>’</w:t>
            </w:r>
          </w:p>
        </w:tc>
        <w:tc>
          <w:tcPr>
            <w:tcW w:w="3129" w:type="dxa"/>
            <w:vMerge w:val="restart"/>
            <w:vAlign w:val="center"/>
          </w:tcPr>
          <w:p w:rsidR="0047701D" w:rsidRDefault="00AC3FFF" w:rsidP="00346134">
            <w:pPr>
              <w:jc w:val="center"/>
            </w:pP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文件标识</w:t>
            </w:r>
          </w:p>
        </w:tc>
      </w:tr>
      <w:tr w:rsidR="0047701D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701D" w:rsidRPr="00FF2D39" w:rsidRDefault="0047701D">
            <w:r w:rsidRPr="00FF2D39"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8"/>
            <w:vAlign w:val="center"/>
          </w:tcPr>
          <w:p w:rsidR="0047701D" w:rsidRDefault="0047701D">
            <w:r>
              <w:t>‘</w:t>
            </w:r>
            <w:r>
              <w:rPr>
                <w:rFonts w:hint="eastAsia"/>
              </w:rPr>
              <w:t>I</w:t>
            </w:r>
            <w:r>
              <w:t>’</w:t>
            </w:r>
          </w:p>
        </w:tc>
        <w:tc>
          <w:tcPr>
            <w:tcW w:w="3129" w:type="dxa"/>
            <w:vMerge/>
            <w:vAlign w:val="center"/>
          </w:tcPr>
          <w:p w:rsidR="0047701D" w:rsidRDefault="0047701D" w:rsidP="00346134">
            <w:pPr>
              <w:jc w:val="center"/>
            </w:pPr>
          </w:p>
        </w:tc>
      </w:tr>
      <w:tr w:rsidR="0047701D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701D" w:rsidRPr="00FF2D39" w:rsidRDefault="0047701D">
            <w:r w:rsidRPr="00FF2D39">
              <w:rPr>
                <w:rFonts w:hint="eastAsia"/>
              </w:rPr>
              <w:t>3</w:t>
            </w:r>
          </w:p>
        </w:tc>
        <w:tc>
          <w:tcPr>
            <w:tcW w:w="0" w:type="auto"/>
            <w:gridSpan w:val="8"/>
            <w:vAlign w:val="center"/>
          </w:tcPr>
          <w:p w:rsidR="0047701D" w:rsidRDefault="0047701D">
            <w:r>
              <w:t>‘</w:t>
            </w:r>
            <w:r>
              <w:rPr>
                <w:rFonts w:hint="eastAsia"/>
              </w:rPr>
              <w:t>F</w:t>
            </w:r>
            <w:r>
              <w:t>’</w:t>
            </w:r>
          </w:p>
        </w:tc>
        <w:tc>
          <w:tcPr>
            <w:tcW w:w="3129" w:type="dxa"/>
            <w:vMerge/>
            <w:vAlign w:val="center"/>
          </w:tcPr>
          <w:p w:rsidR="0047701D" w:rsidRDefault="0047701D" w:rsidP="00346134">
            <w:pPr>
              <w:jc w:val="center"/>
            </w:pPr>
          </w:p>
        </w:tc>
      </w:tr>
      <w:tr w:rsidR="0047701D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701D" w:rsidRPr="00FF2D39" w:rsidRDefault="0047701D">
            <w:r w:rsidRPr="00FF2D39">
              <w:rPr>
                <w:rFonts w:hint="eastAsia"/>
              </w:rPr>
              <w:t>4</w:t>
            </w:r>
          </w:p>
        </w:tc>
        <w:tc>
          <w:tcPr>
            <w:tcW w:w="0" w:type="auto"/>
            <w:gridSpan w:val="8"/>
            <w:vAlign w:val="center"/>
          </w:tcPr>
          <w:p w:rsidR="0047701D" w:rsidRDefault="0047701D">
            <w:r>
              <w:t>‘</w:t>
            </w:r>
            <w:r>
              <w:rPr>
                <w:rFonts w:hint="eastAsia"/>
              </w:rPr>
              <w:t>8</w:t>
            </w:r>
            <w:r>
              <w:t>’</w:t>
            </w:r>
          </w:p>
        </w:tc>
        <w:tc>
          <w:tcPr>
            <w:tcW w:w="3129" w:type="dxa"/>
            <w:vMerge w:val="restart"/>
            <w:vAlign w:val="center"/>
          </w:tcPr>
          <w:p w:rsidR="005D675A" w:rsidRDefault="005D675A" w:rsidP="00346134"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文件版本号</w:t>
            </w:r>
            <w:r>
              <w:rPr>
                <w:rFonts w:hint="eastAsia"/>
              </w:rPr>
              <w:t>:</w:t>
            </w:r>
          </w:p>
          <w:p w:rsidR="004919AA" w:rsidRDefault="005D675A" w:rsidP="004919AA">
            <w:pPr>
              <w:ind w:firstLineChars="200" w:firstLine="420"/>
            </w:pPr>
            <w:r>
              <w:rPr>
                <w:rFonts w:hint="eastAsia"/>
              </w:rPr>
              <w:t>87a -</w:t>
            </w:r>
            <w:r w:rsidR="00F53AC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1987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</w:p>
          <w:p w:rsidR="005D675A" w:rsidRDefault="005D675A" w:rsidP="004919AA">
            <w:pPr>
              <w:ind w:firstLineChars="200" w:firstLine="420"/>
            </w:pPr>
            <w:r>
              <w:rPr>
                <w:rFonts w:hint="eastAsia"/>
              </w:rPr>
              <w:t>89a - 1989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</w:p>
        </w:tc>
      </w:tr>
      <w:tr w:rsidR="0047701D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701D" w:rsidRPr="00FF2D39" w:rsidRDefault="0047701D">
            <w:r w:rsidRPr="00FF2D39">
              <w:rPr>
                <w:rFonts w:hint="eastAsia"/>
              </w:rPr>
              <w:t>5</w:t>
            </w:r>
          </w:p>
        </w:tc>
        <w:tc>
          <w:tcPr>
            <w:tcW w:w="0" w:type="auto"/>
            <w:gridSpan w:val="8"/>
            <w:vAlign w:val="center"/>
          </w:tcPr>
          <w:p w:rsidR="0047701D" w:rsidRDefault="0047701D">
            <w:r>
              <w:t>‘</w:t>
            </w:r>
            <w:r>
              <w:rPr>
                <w:rFonts w:hint="eastAsia"/>
              </w:rPr>
              <w:t>7</w:t>
            </w:r>
            <w:r>
              <w:t>’</w:t>
            </w:r>
            <w:r>
              <w:rPr>
                <w:rFonts w:hint="eastAsia"/>
              </w:rPr>
              <w:t>或</w:t>
            </w:r>
            <w:r>
              <w:t>’</w:t>
            </w:r>
            <w:r>
              <w:rPr>
                <w:rFonts w:hint="eastAsia"/>
              </w:rPr>
              <w:t>9</w:t>
            </w:r>
            <w:r>
              <w:t>’</w:t>
            </w:r>
          </w:p>
        </w:tc>
        <w:tc>
          <w:tcPr>
            <w:tcW w:w="3129" w:type="dxa"/>
            <w:vMerge/>
            <w:vAlign w:val="center"/>
          </w:tcPr>
          <w:p w:rsidR="0047701D" w:rsidRDefault="0047701D" w:rsidP="00346134">
            <w:pPr>
              <w:jc w:val="center"/>
            </w:pPr>
          </w:p>
        </w:tc>
      </w:tr>
      <w:tr w:rsidR="0047701D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701D" w:rsidRPr="00FF2D39" w:rsidRDefault="0047701D">
            <w:r w:rsidRPr="00FF2D39">
              <w:rPr>
                <w:rFonts w:hint="eastAsia"/>
              </w:rPr>
              <w:t>6</w:t>
            </w:r>
          </w:p>
        </w:tc>
        <w:tc>
          <w:tcPr>
            <w:tcW w:w="0" w:type="auto"/>
            <w:gridSpan w:val="8"/>
            <w:vAlign w:val="center"/>
          </w:tcPr>
          <w:p w:rsidR="0047701D" w:rsidRDefault="00CE4951"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3129" w:type="dxa"/>
            <w:vMerge/>
            <w:vAlign w:val="center"/>
          </w:tcPr>
          <w:p w:rsidR="0047701D" w:rsidRDefault="0047701D" w:rsidP="00346134">
            <w:pPr>
              <w:jc w:val="center"/>
            </w:pPr>
          </w:p>
        </w:tc>
      </w:tr>
    </w:tbl>
    <w:p w:rsidR="00C60347" w:rsidRDefault="00C60347"/>
    <w:p w:rsidR="00032BE1" w:rsidRPr="00F4794F" w:rsidRDefault="00FF2D39" w:rsidP="000310A2">
      <w:pPr>
        <w:pStyle w:val="1"/>
      </w:pPr>
      <w:r w:rsidRPr="00F4794F">
        <w:rPr>
          <w:rFonts w:hint="eastAsia"/>
        </w:rPr>
        <w:t>逻辑屏幕标识符</w:t>
      </w:r>
      <w:r w:rsidR="006E63F6" w:rsidRPr="00F4794F">
        <w:rPr>
          <w:rFonts w:hint="eastAsia"/>
        </w:rPr>
        <w:t>(Logical Screen Descripotr)</w:t>
      </w:r>
    </w:p>
    <w:p w:rsidR="008430B0" w:rsidRDefault="00FF513D">
      <w:r>
        <w:t>逻辑屏幕标识符配置了</w:t>
      </w:r>
      <w:r>
        <w:t>GIF</w:t>
      </w:r>
      <w:r>
        <w:t>一些全局属性，我们通过读取解析它，获取</w:t>
      </w:r>
      <w:r>
        <w:t>GIF</w:t>
      </w:r>
      <w:r>
        <w:t>全局的一些配置</w:t>
      </w:r>
    </w:p>
    <w:tbl>
      <w:tblPr>
        <w:tblStyle w:val="a5"/>
        <w:tblW w:w="8897" w:type="dxa"/>
        <w:tblLook w:val="04A0" w:firstRow="1" w:lastRow="0" w:firstColumn="1" w:lastColumn="0" w:noHBand="0" w:noVBand="1"/>
      </w:tblPr>
      <w:tblGrid>
        <w:gridCol w:w="632"/>
        <w:gridCol w:w="384"/>
        <w:gridCol w:w="323"/>
        <w:gridCol w:w="323"/>
        <w:gridCol w:w="323"/>
        <w:gridCol w:w="323"/>
        <w:gridCol w:w="323"/>
        <w:gridCol w:w="323"/>
        <w:gridCol w:w="323"/>
        <w:gridCol w:w="5620"/>
      </w:tblGrid>
      <w:tr w:rsidR="009C34DB" w:rsidTr="00F11077"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20" w:type="dxa"/>
            <w:vAlign w:val="center"/>
          </w:tcPr>
          <w:p w:rsidR="009C34DB" w:rsidRDefault="00A44629" w:rsidP="006F2DA0">
            <w:pPr>
              <w:jc w:val="center"/>
            </w:pPr>
            <w:r>
              <w:rPr>
                <w:rFonts w:hint="eastAsia"/>
              </w:rPr>
              <w:t>BIT</w:t>
            </w:r>
          </w:p>
        </w:tc>
      </w:tr>
      <w:tr w:rsidR="006F2DA0" w:rsidTr="00F11077">
        <w:tc>
          <w:tcPr>
            <w:tcW w:w="0" w:type="auto"/>
            <w:vAlign w:val="center"/>
          </w:tcPr>
          <w:p w:rsidR="006F2DA0" w:rsidRDefault="006F2DA0" w:rsidP="006F2DA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6F2DA0" w:rsidRDefault="006F2DA0" w:rsidP="006F2DA0">
            <w:pPr>
              <w:jc w:val="center"/>
            </w:pPr>
            <w:r>
              <w:rPr>
                <w:rFonts w:hint="eastAsia"/>
              </w:rPr>
              <w:t>逻辑屏幕宽度</w:t>
            </w:r>
          </w:p>
        </w:tc>
        <w:tc>
          <w:tcPr>
            <w:tcW w:w="5620" w:type="dxa"/>
            <w:vMerge w:val="restart"/>
            <w:vAlign w:val="center"/>
          </w:tcPr>
          <w:p w:rsidR="006F2DA0" w:rsidRDefault="00F11077" w:rsidP="006F2DA0">
            <w:pPr>
              <w:jc w:val="center"/>
            </w:pPr>
            <w:r>
              <w:t>像素数，定义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图象的宽度</w:t>
            </w:r>
          </w:p>
        </w:tc>
      </w:tr>
      <w:tr w:rsidR="006F2DA0" w:rsidTr="00F11077">
        <w:tc>
          <w:tcPr>
            <w:tcW w:w="0" w:type="auto"/>
            <w:vAlign w:val="center"/>
          </w:tcPr>
          <w:p w:rsidR="006F2DA0" w:rsidRDefault="006F2DA0" w:rsidP="006F2DA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6F2DA0" w:rsidRDefault="006F2DA0" w:rsidP="006F2DA0">
            <w:pPr>
              <w:jc w:val="center"/>
            </w:pPr>
          </w:p>
        </w:tc>
        <w:tc>
          <w:tcPr>
            <w:tcW w:w="5620" w:type="dxa"/>
            <w:vMerge/>
            <w:vAlign w:val="center"/>
          </w:tcPr>
          <w:p w:rsidR="006F2DA0" w:rsidRDefault="006F2DA0" w:rsidP="006F2DA0">
            <w:pPr>
              <w:jc w:val="center"/>
            </w:pPr>
          </w:p>
        </w:tc>
      </w:tr>
      <w:tr w:rsidR="006F2DA0" w:rsidTr="00F11077">
        <w:tc>
          <w:tcPr>
            <w:tcW w:w="0" w:type="auto"/>
            <w:vAlign w:val="center"/>
          </w:tcPr>
          <w:p w:rsidR="006F2DA0" w:rsidRDefault="006F2DA0" w:rsidP="006F2DA0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6F2DA0" w:rsidRDefault="006F2DA0" w:rsidP="006F2DA0">
            <w:pPr>
              <w:jc w:val="center"/>
            </w:pPr>
            <w:r>
              <w:t>逻辑屏幕高度</w:t>
            </w:r>
          </w:p>
        </w:tc>
        <w:tc>
          <w:tcPr>
            <w:tcW w:w="5620" w:type="dxa"/>
            <w:vMerge w:val="restart"/>
            <w:vAlign w:val="center"/>
          </w:tcPr>
          <w:p w:rsidR="006F2DA0" w:rsidRDefault="007C0A26" w:rsidP="006F2DA0">
            <w:pPr>
              <w:jc w:val="center"/>
            </w:pPr>
            <w:r>
              <w:t>像素数，定义</w:t>
            </w:r>
            <w:r>
              <w:rPr>
                <w:rFonts w:hint="eastAsia"/>
              </w:rPr>
              <w:t>GIF</w:t>
            </w:r>
            <w:r w:rsidR="00CB41AA">
              <w:rPr>
                <w:rFonts w:hint="eastAsia"/>
              </w:rPr>
              <w:t>图象的高度</w:t>
            </w:r>
          </w:p>
        </w:tc>
      </w:tr>
      <w:tr w:rsidR="006F2DA0" w:rsidTr="00F11077">
        <w:tc>
          <w:tcPr>
            <w:tcW w:w="0" w:type="auto"/>
            <w:vAlign w:val="center"/>
          </w:tcPr>
          <w:p w:rsidR="006F2DA0" w:rsidRDefault="006F2DA0" w:rsidP="006F2D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6F2DA0" w:rsidRDefault="006F2DA0" w:rsidP="006F2DA0">
            <w:pPr>
              <w:jc w:val="center"/>
            </w:pPr>
          </w:p>
        </w:tc>
        <w:tc>
          <w:tcPr>
            <w:tcW w:w="5620" w:type="dxa"/>
            <w:vMerge/>
            <w:vAlign w:val="center"/>
          </w:tcPr>
          <w:p w:rsidR="006F2DA0" w:rsidRDefault="006F2DA0" w:rsidP="006F2DA0">
            <w:pPr>
              <w:jc w:val="center"/>
            </w:pPr>
          </w:p>
        </w:tc>
      </w:tr>
      <w:tr w:rsidR="00DE3F28" w:rsidTr="00F11077">
        <w:tc>
          <w:tcPr>
            <w:tcW w:w="0" w:type="auto"/>
            <w:vAlign w:val="center"/>
          </w:tcPr>
          <w:p w:rsidR="00DE3F28" w:rsidRDefault="00DE3F28" w:rsidP="006F2DA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DE3F28" w:rsidRDefault="00DE3F28" w:rsidP="006F2DA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0" w:type="auto"/>
            <w:gridSpan w:val="3"/>
            <w:vAlign w:val="center"/>
          </w:tcPr>
          <w:p w:rsidR="00DE3F28" w:rsidRDefault="00BF398E" w:rsidP="006F2DA0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0" w:type="auto"/>
            <w:vAlign w:val="center"/>
          </w:tcPr>
          <w:p w:rsidR="00DE3F28" w:rsidRDefault="00DE3F28" w:rsidP="006F2DA0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gridSpan w:val="3"/>
            <w:vAlign w:val="center"/>
          </w:tcPr>
          <w:p w:rsidR="00DE3F28" w:rsidRDefault="00DE3F28" w:rsidP="006F2DA0">
            <w:pPr>
              <w:jc w:val="center"/>
            </w:pPr>
            <w:r>
              <w:rPr>
                <w:rFonts w:hint="eastAsia"/>
              </w:rPr>
              <w:t>pixel</w:t>
            </w:r>
          </w:p>
        </w:tc>
        <w:tc>
          <w:tcPr>
            <w:tcW w:w="5620" w:type="dxa"/>
            <w:vAlign w:val="center"/>
          </w:tcPr>
          <w:p w:rsidR="00DE3F28" w:rsidRDefault="00906389" w:rsidP="006F2DA0">
            <w:pPr>
              <w:jc w:val="center"/>
            </w:pPr>
            <w:r>
              <w:t>具体描述见下</w:t>
            </w:r>
            <w:r>
              <w:t>…</w:t>
            </w:r>
          </w:p>
        </w:tc>
      </w:tr>
      <w:tr w:rsidR="009C34DB" w:rsidTr="00F11077"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gridSpan w:val="8"/>
            <w:vAlign w:val="center"/>
          </w:tcPr>
          <w:p w:rsidR="009C34DB" w:rsidRDefault="00CE6883" w:rsidP="006F2DA0">
            <w:pPr>
              <w:jc w:val="center"/>
            </w:pPr>
            <w:r>
              <w:t>背景色</w:t>
            </w:r>
          </w:p>
        </w:tc>
        <w:tc>
          <w:tcPr>
            <w:tcW w:w="5620" w:type="dxa"/>
            <w:vAlign w:val="center"/>
          </w:tcPr>
          <w:p w:rsidR="009C34DB" w:rsidRDefault="00F11077" w:rsidP="006F2DA0">
            <w:pPr>
              <w:jc w:val="center"/>
            </w:pPr>
            <w:r>
              <w:t>背景颜色（在全局颜色列表中的索引，如果</w:t>
            </w:r>
            <w:r w:rsidR="00FB7F04">
              <w:t>没有全局颜色列表，该值</w:t>
            </w:r>
            <w:r w:rsidR="00FB7F04">
              <w:rPr>
                <w:rFonts w:hint="eastAsia"/>
              </w:rPr>
              <w:t>没有意义</w:t>
            </w:r>
            <w:r w:rsidR="00682C57">
              <w:rPr>
                <w:rFonts w:hint="eastAsia"/>
              </w:rPr>
              <w:t>）</w:t>
            </w:r>
          </w:p>
        </w:tc>
      </w:tr>
      <w:tr w:rsidR="009C34DB" w:rsidTr="00F11077"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gridSpan w:val="8"/>
            <w:vAlign w:val="center"/>
          </w:tcPr>
          <w:p w:rsidR="009C34DB" w:rsidRDefault="005409FF" w:rsidP="006F2DA0">
            <w:pPr>
              <w:jc w:val="center"/>
            </w:pPr>
            <w:r>
              <w:t>像素宽高比</w:t>
            </w:r>
          </w:p>
        </w:tc>
        <w:tc>
          <w:tcPr>
            <w:tcW w:w="5620" w:type="dxa"/>
            <w:vAlign w:val="center"/>
          </w:tcPr>
          <w:p w:rsidR="009C34DB" w:rsidRDefault="005409FF" w:rsidP="006F2DA0">
            <w:pPr>
              <w:jc w:val="center"/>
            </w:pPr>
            <w:r>
              <w:t>像素宽高比</w:t>
            </w:r>
            <w:r>
              <w:rPr>
                <w:rFonts w:hint="eastAsia"/>
              </w:rPr>
              <w:t>(Pixel Aspect Radio)</w:t>
            </w:r>
          </w:p>
        </w:tc>
      </w:tr>
    </w:tbl>
    <w:p w:rsidR="00371BD4" w:rsidRDefault="00371BD4" w:rsidP="00371BD4">
      <w:r>
        <w:rPr>
          <w:rFonts w:hint="eastAsia"/>
        </w:rPr>
        <w:t>屏幕逻辑宽度：定义了</w:t>
      </w:r>
      <w:r>
        <w:rPr>
          <w:rFonts w:hint="eastAsia"/>
        </w:rPr>
        <w:t>GIF</w:t>
      </w:r>
      <w:r>
        <w:rPr>
          <w:rFonts w:hint="eastAsia"/>
        </w:rPr>
        <w:t>图像的像素宽度，大小为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;</w:t>
      </w:r>
    </w:p>
    <w:p w:rsidR="00371BD4" w:rsidRDefault="00371BD4" w:rsidP="00371BD4">
      <w:r>
        <w:rPr>
          <w:rFonts w:hint="eastAsia"/>
        </w:rPr>
        <w:t>屏幕逻辑高度：定义了</w:t>
      </w:r>
      <w:r>
        <w:rPr>
          <w:rFonts w:hint="eastAsia"/>
        </w:rPr>
        <w:t>GIF</w:t>
      </w:r>
      <w:r>
        <w:rPr>
          <w:rFonts w:hint="eastAsia"/>
        </w:rPr>
        <w:t>图像的像素高度，大小为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;</w:t>
      </w:r>
    </w:p>
    <w:p w:rsidR="00371BD4" w:rsidRDefault="00371BD4" w:rsidP="00371BD4">
      <w:r>
        <w:rPr>
          <w:rFonts w:hint="eastAsia"/>
        </w:rPr>
        <w:t xml:space="preserve">m - </w:t>
      </w:r>
      <w:r>
        <w:rPr>
          <w:rFonts w:hint="eastAsia"/>
        </w:rPr>
        <w:t>全局颜色列表标志</w:t>
      </w:r>
      <w:r>
        <w:rPr>
          <w:rFonts w:hint="eastAsia"/>
        </w:rPr>
        <w:t>(Global Color Table Flag)</w:t>
      </w:r>
      <w:r>
        <w:rPr>
          <w:rFonts w:hint="eastAsia"/>
        </w:rPr>
        <w:t>，当置位时表示有全局颜色列表，</w:t>
      </w:r>
      <w:r>
        <w:rPr>
          <w:rFonts w:hint="eastAsia"/>
        </w:rPr>
        <w:t>pixel</w:t>
      </w:r>
      <w:r>
        <w:rPr>
          <w:rFonts w:hint="eastAsia"/>
        </w:rPr>
        <w:t>值有意义</w:t>
      </w:r>
      <w:r>
        <w:rPr>
          <w:rFonts w:hint="eastAsia"/>
        </w:rPr>
        <w:t>;</w:t>
      </w:r>
    </w:p>
    <w:p w:rsidR="00371BD4" w:rsidRDefault="00371BD4" w:rsidP="00371BD4">
      <w:r>
        <w:rPr>
          <w:rFonts w:hint="eastAsia"/>
        </w:rPr>
        <w:t xml:space="preserve">cr - </w:t>
      </w:r>
      <w:r>
        <w:rPr>
          <w:rFonts w:hint="eastAsia"/>
        </w:rPr>
        <w:t>颜色深度</w:t>
      </w:r>
      <w:r>
        <w:rPr>
          <w:rFonts w:hint="eastAsia"/>
        </w:rPr>
        <w:t>(Color ResoluTion)</w:t>
      </w:r>
      <w:r>
        <w:rPr>
          <w:rFonts w:hint="eastAsia"/>
        </w:rPr>
        <w:t>，</w:t>
      </w:r>
      <w:r>
        <w:rPr>
          <w:rFonts w:hint="eastAsia"/>
        </w:rPr>
        <w:t>cr+1</w:t>
      </w:r>
      <w:r>
        <w:rPr>
          <w:rFonts w:hint="eastAsia"/>
        </w:rPr>
        <w:t>确定图象的颜色深度</w:t>
      </w:r>
      <w:r>
        <w:rPr>
          <w:rFonts w:hint="eastAsia"/>
        </w:rPr>
        <w:t>;</w:t>
      </w:r>
    </w:p>
    <w:p w:rsidR="00371BD4" w:rsidRDefault="00371BD4" w:rsidP="00371BD4">
      <w:r>
        <w:rPr>
          <w:rFonts w:hint="eastAsia"/>
        </w:rPr>
        <w:t xml:space="preserve">s - </w:t>
      </w:r>
      <w:r>
        <w:rPr>
          <w:rFonts w:hint="eastAsia"/>
        </w:rPr>
        <w:t>分类标志</w:t>
      </w:r>
      <w:r>
        <w:rPr>
          <w:rFonts w:hint="eastAsia"/>
        </w:rPr>
        <w:t>(Sort Flag)</w:t>
      </w:r>
      <w:r>
        <w:rPr>
          <w:rFonts w:hint="eastAsia"/>
        </w:rPr>
        <w:t>，如果置位表示全局颜色列表分类排列</w:t>
      </w:r>
      <w:r>
        <w:rPr>
          <w:rFonts w:hint="eastAsia"/>
        </w:rPr>
        <w:t>;</w:t>
      </w:r>
    </w:p>
    <w:p w:rsidR="00371BD4" w:rsidRDefault="00371BD4" w:rsidP="00371BD4">
      <w:r>
        <w:rPr>
          <w:rFonts w:hint="eastAsia"/>
        </w:rPr>
        <w:t xml:space="preserve">pixel - </w:t>
      </w:r>
      <w:r>
        <w:rPr>
          <w:rFonts w:hint="eastAsia"/>
        </w:rPr>
        <w:t>全局颜色列表大小，</w:t>
      </w:r>
      <w:r>
        <w:rPr>
          <w:rFonts w:hint="eastAsia"/>
        </w:rPr>
        <w:t>pixel+1</w:t>
      </w:r>
      <w:r>
        <w:rPr>
          <w:rFonts w:hint="eastAsia"/>
        </w:rPr>
        <w:t>确定颜色列表的索引数（</w:t>
      </w:r>
      <w:r>
        <w:rPr>
          <w:rFonts w:hint="eastAsia"/>
        </w:rPr>
        <w:t>2^(pixel+1)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371BD4" w:rsidRDefault="00371BD4" w:rsidP="00371BD4">
      <w:r>
        <w:rPr>
          <w:rFonts w:hint="eastAsia"/>
        </w:rPr>
        <w:t>背景颜色：背景颜色在全局颜色列表中的索引（</w:t>
      </w:r>
      <w:r>
        <w:rPr>
          <w:rFonts w:hint="eastAsia"/>
        </w:rPr>
        <w:t>PS:</w:t>
      </w:r>
      <w:r>
        <w:rPr>
          <w:rFonts w:hint="eastAsia"/>
        </w:rPr>
        <w:t>是索引而不是</w:t>
      </w:r>
      <w:r>
        <w:rPr>
          <w:rFonts w:hint="eastAsia"/>
        </w:rPr>
        <w:t>RGB</w:t>
      </w:r>
      <w:r>
        <w:rPr>
          <w:rFonts w:hint="eastAsia"/>
        </w:rPr>
        <w:t>值，所以如果没有全局颜色列表时，该值没有意义）</w:t>
      </w:r>
      <w:r>
        <w:rPr>
          <w:rFonts w:hint="eastAsia"/>
        </w:rPr>
        <w:t>;</w:t>
      </w:r>
    </w:p>
    <w:p w:rsidR="00371BD4" w:rsidRDefault="00371BD4" w:rsidP="00371BD4">
      <w:r>
        <w:rPr>
          <w:rFonts w:hint="eastAsia"/>
        </w:rPr>
        <w:t>像素宽高比：全局像素的宽度与高度的比值</w:t>
      </w:r>
      <w:r>
        <w:rPr>
          <w:rFonts w:hint="eastAsia"/>
        </w:rPr>
        <w:t>;</w:t>
      </w:r>
    </w:p>
    <w:p w:rsidR="00371BD4" w:rsidRDefault="00371BD4" w:rsidP="00371BD4"/>
    <w:p w:rsidR="009B0D7C" w:rsidRPr="00DA6084" w:rsidRDefault="009B0D7C" w:rsidP="000310A2">
      <w:pPr>
        <w:pStyle w:val="1"/>
      </w:pPr>
      <w:r w:rsidRPr="00DA6084">
        <w:rPr>
          <w:rFonts w:hint="eastAsia"/>
        </w:rPr>
        <w:t>全局颜色列表</w:t>
      </w:r>
      <w:r w:rsidR="00A42B05" w:rsidRPr="00DA6084">
        <w:rPr>
          <w:rFonts w:hint="eastAsia"/>
        </w:rPr>
        <w:t>(Global Color Table)</w:t>
      </w:r>
    </w:p>
    <w:p w:rsidR="00FA21C6" w:rsidRDefault="00E41C5E" w:rsidP="00FA2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C5E">
        <w:rPr>
          <w:rFonts w:ascii="宋体" w:eastAsia="宋体" w:hAnsi="宋体" w:cs="宋体"/>
          <w:kern w:val="0"/>
          <w:sz w:val="24"/>
          <w:szCs w:val="24"/>
        </w:rPr>
        <w:t>全局颜色列表，在逻辑屏幕标识之后，每个颜色索引由三字节组成，按RGB顺序排列。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6"/>
        <w:gridCol w:w="336"/>
        <w:gridCol w:w="336"/>
        <w:gridCol w:w="336"/>
        <w:gridCol w:w="336"/>
        <w:gridCol w:w="336"/>
        <w:gridCol w:w="336"/>
        <w:gridCol w:w="336"/>
        <w:gridCol w:w="336"/>
        <w:gridCol w:w="576"/>
      </w:tblGrid>
      <w:tr w:rsidR="00692304" w:rsidTr="002645C0"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BYTE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BIT</w:t>
            </w:r>
          </w:p>
        </w:tc>
      </w:tr>
      <w:tr w:rsidR="00692304" w:rsidTr="002645C0"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8"/>
            <w:vAlign w:val="center"/>
          </w:tcPr>
          <w:p w:rsidR="00692304" w:rsidRDefault="00E619DB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索引1的红色值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304" w:rsidTr="002645C0"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8"/>
            <w:vAlign w:val="center"/>
          </w:tcPr>
          <w:p w:rsidR="00692304" w:rsidRDefault="00E619DB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索引1的</w:t>
            </w:r>
            <w:r w:rsidR="00E7601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绿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色值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304" w:rsidTr="002645C0"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8"/>
            <w:vAlign w:val="center"/>
          </w:tcPr>
          <w:p w:rsidR="00692304" w:rsidRDefault="00E619DB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索引1的</w:t>
            </w:r>
            <w:r w:rsidR="00E7601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色值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304" w:rsidTr="002645C0"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8"/>
            <w:vAlign w:val="center"/>
          </w:tcPr>
          <w:p w:rsidR="00692304" w:rsidRDefault="00E619DB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索引2的红色值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304" w:rsidTr="002645C0"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8"/>
            <w:vAlign w:val="center"/>
          </w:tcPr>
          <w:p w:rsidR="00692304" w:rsidRDefault="00E619DB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索引2的</w:t>
            </w:r>
            <w:r w:rsidR="004C7CB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绿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色值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304" w:rsidTr="002645C0"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8"/>
            <w:vAlign w:val="center"/>
          </w:tcPr>
          <w:p w:rsidR="00692304" w:rsidRDefault="00E619DB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索引2的</w:t>
            </w:r>
            <w:r w:rsidR="004C7CB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色值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304" w:rsidTr="002645C0"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8"/>
            <w:vAlign w:val="center"/>
          </w:tcPr>
          <w:p w:rsidR="00692304" w:rsidRDefault="005F123D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C5474" w:rsidRDefault="00CC5474" w:rsidP="00FA2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1C5E" w:rsidRPr="00E41C5E" w:rsidRDefault="00E41C5E" w:rsidP="00FA2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C5E">
        <w:rPr>
          <w:rFonts w:ascii="宋体" w:eastAsia="宋体" w:hAnsi="宋体" w:cs="宋体"/>
          <w:kern w:val="0"/>
          <w:sz w:val="24"/>
          <w:szCs w:val="24"/>
        </w:rPr>
        <w:t>这里可以说明一下。整个GIF在每一帧的画面数组时，是不会出现RGB值的，画面中所有像素的RGB值，都是通过从全局/局部颜色列表中取得。可以让颜色列表理解为调色板。我需要什么RGB，我不能直接写，而是写我想要RGB对应颜色列表的索引。</w:t>
      </w:r>
    </w:p>
    <w:p w:rsidR="00E41C5E" w:rsidRPr="00E41C5E" w:rsidRDefault="00E41C5E" w:rsidP="00E4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C5E">
        <w:rPr>
          <w:rFonts w:ascii="宋体" w:eastAsia="宋体" w:hAnsi="宋体" w:cs="宋体"/>
          <w:kern w:val="0"/>
          <w:sz w:val="24"/>
          <w:szCs w:val="24"/>
        </w:rPr>
        <w:t>这样做的好处，比如我想对GIF进行调色，如果我每一帧画面直接使用了RGB，那我每一帧都需要进行图像处理。有了调色盘，我只需要对调色板进行处理，每帧画面都会改变。</w:t>
      </w:r>
    </w:p>
    <w:p w:rsidR="0041364E" w:rsidRDefault="0041364E" w:rsidP="00371BD4"/>
    <w:p w:rsidR="00FD5C33" w:rsidRPr="00E41C5E" w:rsidRDefault="00A62C0E" w:rsidP="000310A2">
      <w:pPr>
        <w:pStyle w:val="1"/>
      </w:pPr>
      <w:r w:rsidRPr="00A62C0E">
        <w:rPr>
          <w:rFonts w:hint="eastAsia"/>
        </w:rPr>
        <w:t>图像标识符</w:t>
      </w:r>
      <w:r w:rsidRPr="00A62C0E">
        <w:rPr>
          <w:rFonts w:hint="eastAsia"/>
        </w:rPr>
        <w:t>(Image Descriptor)</w:t>
      </w:r>
    </w:p>
    <w:p w:rsidR="001F682B" w:rsidRDefault="0082256F" w:rsidP="00371BD4">
      <w:r w:rsidRPr="0082256F">
        <w:rPr>
          <w:rFonts w:hint="eastAsia"/>
        </w:rPr>
        <w:t>一个</w:t>
      </w:r>
      <w:r w:rsidRPr="0082256F">
        <w:rPr>
          <w:rFonts w:hint="eastAsia"/>
        </w:rPr>
        <w:t>GIF</w:t>
      </w:r>
      <w:r w:rsidRPr="0082256F">
        <w:rPr>
          <w:rFonts w:hint="eastAsia"/>
        </w:rPr>
        <w:t>文件中可以有多个图像块，每个图像块就会有图像标识符，描述了当前帧的一些属性。下面我们来看看图像标识符中包含的一些信息。</w:t>
      </w:r>
    </w:p>
    <w:p w:rsidR="00A62C0E" w:rsidRDefault="00A62C0E" w:rsidP="00371BD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2"/>
        <w:gridCol w:w="384"/>
        <w:gridCol w:w="323"/>
        <w:gridCol w:w="323"/>
        <w:gridCol w:w="323"/>
        <w:gridCol w:w="323"/>
        <w:gridCol w:w="323"/>
        <w:gridCol w:w="323"/>
        <w:gridCol w:w="323"/>
        <w:gridCol w:w="4082"/>
      </w:tblGrid>
      <w:tr w:rsidR="00747B67" w:rsidTr="00CA42DB">
        <w:tc>
          <w:tcPr>
            <w:tcW w:w="0" w:type="auto"/>
            <w:vAlign w:val="center"/>
          </w:tcPr>
          <w:p w:rsidR="00747B67" w:rsidRDefault="00747B67" w:rsidP="00CA42DB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0" w:type="auto"/>
            <w:vAlign w:val="center"/>
          </w:tcPr>
          <w:p w:rsidR="00747B67" w:rsidRDefault="00862D3B" w:rsidP="00CA42D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747B67" w:rsidRDefault="00862D3B" w:rsidP="00CA42D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747B67" w:rsidRDefault="00862D3B" w:rsidP="00CA42D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747B67" w:rsidRDefault="00862D3B" w:rsidP="00CA42D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747B67" w:rsidRDefault="00862D3B" w:rsidP="00CA42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747B67" w:rsidRDefault="00862D3B" w:rsidP="00CA42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747B67" w:rsidRDefault="00862D3B" w:rsidP="00CA42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747B67" w:rsidRDefault="00862D3B" w:rsidP="00CA42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747B67" w:rsidRDefault="00747B67" w:rsidP="00CA42DB">
            <w:pPr>
              <w:jc w:val="center"/>
            </w:pPr>
            <w:r>
              <w:rPr>
                <w:rFonts w:hint="eastAsia"/>
              </w:rPr>
              <w:t>BIT</w:t>
            </w:r>
          </w:p>
        </w:tc>
      </w:tr>
      <w:tr w:rsidR="00862D3B" w:rsidTr="00CA42DB"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图象标识符开始，固定值为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 w:rsidR="00706E13">
              <w:rPr>
                <w:rFonts w:hint="eastAsia"/>
              </w:rPr>
              <w:t>(0x2</w:t>
            </w:r>
            <w:r w:rsidR="00151412">
              <w:rPr>
                <w:rFonts w:hint="eastAsia"/>
              </w:rPr>
              <w:t>c</w:t>
            </w:r>
            <w:r w:rsidR="00706E13">
              <w:rPr>
                <w:rFonts w:hint="eastAsia"/>
              </w:rPr>
              <w:t>)</w:t>
            </w:r>
          </w:p>
        </w:tc>
      </w:tr>
      <w:tr w:rsidR="007560B9" w:rsidTr="00CA42DB">
        <w:tc>
          <w:tcPr>
            <w:tcW w:w="0" w:type="auto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方向偏移量</w:t>
            </w:r>
          </w:p>
        </w:tc>
        <w:tc>
          <w:tcPr>
            <w:tcW w:w="0" w:type="auto"/>
            <w:vMerge w:val="restart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必须限定在逻辑屏幕尺寸范围内</w:t>
            </w:r>
          </w:p>
        </w:tc>
      </w:tr>
      <w:tr w:rsidR="007560B9" w:rsidTr="00CA42DB">
        <w:tc>
          <w:tcPr>
            <w:tcW w:w="0" w:type="auto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</w:tr>
      <w:tr w:rsidR="007560B9" w:rsidTr="00CA42DB">
        <w:tc>
          <w:tcPr>
            <w:tcW w:w="0" w:type="auto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方向偏移量</w:t>
            </w:r>
          </w:p>
        </w:tc>
        <w:tc>
          <w:tcPr>
            <w:tcW w:w="0" w:type="auto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</w:tr>
      <w:tr w:rsidR="007560B9" w:rsidTr="00CA42DB">
        <w:tc>
          <w:tcPr>
            <w:tcW w:w="0" w:type="auto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</w:tr>
      <w:tr w:rsidR="007560B9" w:rsidTr="00CA42DB">
        <w:tc>
          <w:tcPr>
            <w:tcW w:w="0" w:type="auto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图象宽度</w:t>
            </w:r>
          </w:p>
        </w:tc>
        <w:tc>
          <w:tcPr>
            <w:tcW w:w="0" w:type="auto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</w:tr>
      <w:tr w:rsidR="007560B9" w:rsidTr="00CA42DB">
        <w:tc>
          <w:tcPr>
            <w:tcW w:w="0" w:type="auto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</w:tr>
      <w:tr w:rsidR="007560B9" w:rsidTr="00CA42DB">
        <w:tc>
          <w:tcPr>
            <w:tcW w:w="0" w:type="auto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图象高度</w:t>
            </w:r>
          </w:p>
        </w:tc>
        <w:tc>
          <w:tcPr>
            <w:tcW w:w="0" w:type="auto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</w:tr>
      <w:tr w:rsidR="007560B9" w:rsidTr="00CA42DB">
        <w:tc>
          <w:tcPr>
            <w:tcW w:w="0" w:type="auto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</w:tr>
      <w:tr w:rsidR="00FC371A" w:rsidTr="000310A2">
        <w:tc>
          <w:tcPr>
            <w:tcW w:w="0" w:type="auto"/>
            <w:vAlign w:val="center"/>
          </w:tcPr>
          <w:p w:rsidR="00FC371A" w:rsidRDefault="00FC371A" w:rsidP="00CA42D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:rsidR="00FC371A" w:rsidRDefault="00FC371A" w:rsidP="00CA42DB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0" w:type="auto"/>
            <w:vAlign w:val="center"/>
          </w:tcPr>
          <w:p w:rsidR="00FC371A" w:rsidRDefault="00FC371A" w:rsidP="00CA42D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  <w:vAlign w:val="center"/>
          </w:tcPr>
          <w:p w:rsidR="00FC371A" w:rsidRDefault="00FC371A" w:rsidP="00CA42DB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gridSpan w:val="2"/>
            <w:vAlign w:val="center"/>
          </w:tcPr>
          <w:p w:rsidR="00FC371A" w:rsidRDefault="00FC371A" w:rsidP="00CA42DB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0" w:type="auto"/>
            <w:gridSpan w:val="3"/>
            <w:vAlign w:val="center"/>
          </w:tcPr>
          <w:p w:rsidR="00FC371A" w:rsidRDefault="00FC371A" w:rsidP="00CA42DB">
            <w:pPr>
              <w:jc w:val="center"/>
            </w:pPr>
            <w:r>
              <w:rPr>
                <w:rFonts w:hint="eastAsia"/>
              </w:rPr>
              <w:t>pixel</w:t>
            </w:r>
          </w:p>
        </w:tc>
        <w:tc>
          <w:tcPr>
            <w:tcW w:w="0" w:type="auto"/>
            <w:vAlign w:val="center"/>
          </w:tcPr>
          <w:p w:rsidR="00FC371A" w:rsidRPr="00FB2D9A" w:rsidRDefault="00FC371A" w:rsidP="00CA42DB">
            <w:pPr>
              <w:jc w:val="center"/>
            </w:pPr>
            <w:r>
              <w:rPr>
                <w:rFonts w:hint="eastAsia"/>
              </w:rPr>
              <w:t>m-</w:t>
            </w:r>
            <w:r>
              <w:rPr>
                <w:rFonts w:hint="eastAsia"/>
              </w:rPr>
              <w:t>局部颜色列表标志</w:t>
            </w:r>
            <w:r>
              <w:rPr>
                <w:rFonts w:hint="eastAsia"/>
              </w:rPr>
              <w:t>(Local Color Table Flag)</w:t>
            </w:r>
          </w:p>
        </w:tc>
      </w:tr>
    </w:tbl>
    <w:p w:rsidR="0082256F" w:rsidRDefault="0082256F" w:rsidP="00371BD4"/>
    <w:p w:rsidR="005D1476" w:rsidRDefault="005D1476" w:rsidP="00371BD4"/>
    <w:p w:rsidR="00401F78" w:rsidRDefault="00401F78" w:rsidP="00401F78">
      <w:r>
        <w:rPr>
          <w:rFonts w:hint="eastAsia"/>
        </w:rPr>
        <w:t>图像标识符以</w:t>
      </w:r>
      <w:r>
        <w:rPr>
          <w:rFonts w:hint="eastAsia"/>
        </w:rPr>
        <w:t>','(0x2c)</w:t>
      </w:r>
      <w:r>
        <w:rPr>
          <w:rFonts w:hint="eastAsia"/>
        </w:rPr>
        <w:t>作为开始标志。接着定义了当前帧的偏移量和宽高。</w:t>
      </w:r>
    </w:p>
    <w:p w:rsidR="00401F78" w:rsidRDefault="00401F78" w:rsidP="00401F78">
      <w:r>
        <w:rPr>
          <w:rFonts w:hint="eastAsia"/>
        </w:rPr>
        <w:t>最后</w:t>
      </w:r>
      <w:r>
        <w:rPr>
          <w:rFonts w:hint="eastAsia"/>
        </w:rPr>
        <w:t>5</w:t>
      </w:r>
      <w:r>
        <w:rPr>
          <w:rFonts w:hint="eastAsia"/>
        </w:rPr>
        <w:t>个标志的意义分别为：</w:t>
      </w:r>
    </w:p>
    <w:p w:rsidR="00401F78" w:rsidRDefault="00401F78" w:rsidP="00401F78"/>
    <w:p w:rsidR="00401F78" w:rsidRDefault="00401F78" w:rsidP="00401F78">
      <w:r>
        <w:rPr>
          <w:rFonts w:hint="eastAsia"/>
        </w:rPr>
        <w:t xml:space="preserve">m - </w:t>
      </w:r>
      <w:r>
        <w:rPr>
          <w:rFonts w:hint="eastAsia"/>
        </w:rPr>
        <w:t>局部颜色列表标志</w:t>
      </w:r>
      <w:r>
        <w:rPr>
          <w:rFonts w:hint="eastAsia"/>
        </w:rPr>
        <w:t>(Local Color Table Flag)</w:t>
      </w:r>
    </w:p>
    <w:p w:rsidR="00401F78" w:rsidRDefault="00401F78" w:rsidP="00401F78">
      <w:r>
        <w:rPr>
          <w:rFonts w:hint="eastAsia"/>
        </w:rPr>
        <w:t>置位时标识紧接在图象标识符之后有一个局部颜色列表，供紧跟在它之后的一幅图象使用；值否时使用全局颜色列表，忽略</w:t>
      </w:r>
      <w:r>
        <w:rPr>
          <w:rFonts w:hint="eastAsia"/>
        </w:rPr>
        <w:t>pixel</w:t>
      </w:r>
      <w:r>
        <w:rPr>
          <w:rFonts w:hint="eastAsia"/>
        </w:rPr>
        <w:t>值。</w:t>
      </w:r>
    </w:p>
    <w:p w:rsidR="00401F78" w:rsidRDefault="00401F78" w:rsidP="00401F78">
      <w:r>
        <w:rPr>
          <w:rFonts w:hint="eastAsia"/>
        </w:rPr>
        <w:t xml:space="preserve">i - </w:t>
      </w:r>
      <w:r>
        <w:rPr>
          <w:rFonts w:hint="eastAsia"/>
        </w:rPr>
        <w:t>交织标志</w:t>
      </w:r>
      <w:r>
        <w:rPr>
          <w:rFonts w:hint="eastAsia"/>
        </w:rPr>
        <w:t>(Interlace Flag)</w:t>
      </w:r>
      <w:r>
        <w:rPr>
          <w:rFonts w:hint="eastAsia"/>
        </w:rPr>
        <w:t>，置位时图象数据使用交织方式排列，否则使用顺序排列。</w:t>
      </w:r>
    </w:p>
    <w:p w:rsidR="00401F78" w:rsidRDefault="00401F78" w:rsidP="00401F78">
      <w:r>
        <w:rPr>
          <w:rFonts w:hint="eastAsia"/>
        </w:rPr>
        <w:t xml:space="preserve">s - </w:t>
      </w:r>
      <w:r>
        <w:rPr>
          <w:rFonts w:hint="eastAsia"/>
        </w:rPr>
        <w:t>分类标志</w:t>
      </w:r>
      <w:r>
        <w:rPr>
          <w:rFonts w:hint="eastAsia"/>
        </w:rPr>
        <w:t>(Sort Flag)</w:t>
      </w:r>
      <w:r>
        <w:rPr>
          <w:rFonts w:hint="eastAsia"/>
        </w:rPr>
        <w:t>，如果置位表示紧跟着的局部颜色列表分类排列</w:t>
      </w:r>
      <w:r>
        <w:rPr>
          <w:rFonts w:hint="eastAsia"/>
        </w:rPr>
        <w:t>.</w:t>
      </w:r>
    </w:p>
    <w:p w:rsidR="00401F78" w:rsidRDefault="00401F78" w:rsidP="00401F78">
      <w:r>
        <w:rPr>
          <w:rFonts w:hint="eastAsia"/>
        </w:rPr>
        <w:t xml:space="preserve">r - </w:t>
      </w:r>
      <w:r>
        <w:rPr>
          <w:rFonts w:hint="eastAsia"/>
        </w:rPr>
        <w:t>保留，必须初始化为</w:t>
      </w:r>
      <w:r>
        <w:rPr>
          <w:rFonts w:hint="eastAsia"/>
        </w:rPr>
        <w:t>0.</w:t>
      </w:r>
    </w:p>
    <w:p w:rsidR="00401F78" w:rsidRDefault="00401F78" w:rsidP="00401F78">
      <w:r>
        <w:rPr>
          <w:rFonts w:hint="eastAsia"/>
        </w:rPr>
        <w:t xml:space="preserve">pixel - </w:t>
      </w:r>
      <w:r>
        <w:rPr>
          <w:rFonts w:hint="eastAsia"/>
        </w:rPr>
        <w:t>局部颜色列表大小</w:t>
      </w:r>
      <w:r>
        <w:rPr>
          <w:rFonts w:hint="eastAsia"/>
        </w:rPr>
        <w:t>(Size of Local Color Table)</w:t>
      </w:r>
      <w:r>
        <w:rPr>
          <w:rFonts w:hint="eastAsia"/>
        </w:rPr>
        <w:t>，</w:t>
      </w:r>
      <w:r>
        <w:rPr>
          <w:rFonts w:hint="eastAsia"/>
        </w:rPr>
        <w:t>pixel+1</w:t>
      </w:r>
      <w:r>
        <w:rPr>
          <w:rFonts w:hint="eastAsia"/>
        </w:rPr>
        <w:t>就为颜色列表的位数</w:t>
      </w:r>
    </w:p>
    <w:p w:rsidR="00401F78" w:rsidRDefault="00401F78" w:rsidP="00401F78"/>
    <w:p w:rsidR="00401F78" w:rsidRDefault="00401F78" w:rsidP="00401F78">
      <w:r>
        <w:rPr>
          <w:rFonts w:hint="eastAsia"/>
        </w:rPr>
        <w:t>这一段除了交织标志外，其他的与全局配置类似，比较容易理解。交织标志将在图片的解码时单独解释。</w:t>
      </w:r>
    </w:p>
    <w:p w:rsidR="00401F78" w:rsidRDefault="00401F78" w:rsidP="00401F78"/>
    <w:p w:rsidR="00A62C0E" w:rsidRPr="00972ABB" w:rsidRDefault="00CD7EF6" w:rsidP="000310A2">
      <w:pPr>
        <w:pStyle w:val="1"/>
      </w:pPr>
      <w:r w:rsidRPr="00972ABB">
        <w:rPr>
          <w:rFonts w:hint="eastAsia"/>
        </w:rPr>
        <w:t>基于颜色列表的图像数据</w:t>
      </w:r>
    </w:p>
    <w:p w:rsidR="006B38B9" w:rsidRDefault="00972ABB" w:rsidP="00371BD4">
      <w:r w:rsidRPr="00972ABB">
        <w:rPr>
          <w:rFonts w:hint="eastAsia"/>
        </w:rPr>
        <w:t>基于颜色列表的图像数据必须紧跟在图像标识符后面。数据的第一个字节表示</w:t>
      </w:r>
      <w:r w:rsidRPr="00972ABB">
        <w:rPr>
          <w:rFonts w:hint="eastAsia"/>
        </w:rPr>
        <w:t>LZW</w:t>
      </w:r>
      <w:r w:rsidRPr="00972ABB">
        <w:rPr>
          <w:rFonts w:hint="eastAsia"/>
        </w:rPr>
        <w:t>编码初始表大小的位数。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2"/>
        <w:gridCol w:w="323"/>
        <w:gridCol w:w="323"/>
        <w:gridCol w:w="323"/>
        <w:gridCol w:w="323"/>
        <w:gridCol w:w="323"/>
        <w:gridCol w:w="323"/>
        <w:gridCol w:w="323"/>
        <w:gridCol w:w="323"/>
        <w:gridCol w:w="5254"/>
      </w:tblGrid>
      <w:tr w:rsidR="007153E6" w:rsidTr="00B9431F"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BIT</w:t>
            </w:r>
          </w:p>
        </w:tc>
      </w:tr>
      <w:tr w:rsidR="007153E6" w:rsidTr="00B9431F">
        <w:tc>
          <w:tcPr>
            <w:tcW w:w="0" w:type="auto"/>
            <w:vAlign w:val="center"/>
          </w:tcPr>
          <w:p w:rsidR="007153E6" w:rsidRDefault="00C10E87" w:rsidP="00B9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8"/>
            <w:vAlign w:val="center"/>
          </w:tcPr>
          <w:p w:rsidR="007153E6" w:rsidRDefault="00C10E87" w:rsidP="00B9431F">
            <w:pPr>
              <w:jc w:val="center"/>
            </w:pPr>
            <w:r>
              <w:rPr>
                <w:rFonts w:hint="eastAsia"/>
              </w:rPr>
              <w:t>LZW</w:t>
            </w:r>
            <w:r>
              <w:rPr>
                <w:rFonts w:hint="eastAsia"/>
              </w:rPr>
              <w:t>编码</w:t>
            </w:r>
            <w:r w:rsidR="00DC3641"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:rsidR="007153E6" w:rsidRDefault="00CE4A75" w:rsidP="00B9431F">
            <w:pPr>
              <w:jc w:val="center"/>
            </w:pPr>
            <w:r>
              <w:rPr>
                <w:rFonts w:hint="eastAsia"/>
              </w:rPr>
              <w:t>LZW</w:t>
            </w:r>
            <w:r>
              <w:rPr>
                <w:rFonts w:hint="eastAsia"/>
              </w:rPr>
              <w:t>编码初始码表大小的位数，详细描述见</w:t>
            </w:r>
            <w:r>
              <w:rPr>
                <w:rFonts w:hint="eastAsia"/>
              </w:rPr>
              <w:t>LZW</w:t>
            </w:r>
            <w:r>
              <w:rPr>
                <w:rFonts w:hint="eastAsia"/>
              </w:rPr>
              <w:t>编码</w:t>
            </w:r>
            <w:r w:rsidR="00556EDC">
              <w:t>…</w:t>
            </w:r>
          </w:p>
        </w:tc>
      </w:tr>
      <w:tr w:rsidR="00C45FA5" w:rsidTr="00B9431F">
        <w:trPr>
          <w:trHeight w:val="634"/>
        </w:trPr>
        <w:tc>
          <w:tcPr>
            <w:tcW w:w="0" w:type="auto"/>
            <w:vAlign w:val="center"/>
          </w:tcPr>
          <w:p w:rsidR="00C45FA5" w:rsidRDefault="00C45FA5" w:rsidP="00B9431F">
            <w:pPr>
              <w:jc w:val="center"/>
            </w:pPr>
          </w:p>
        </w:tc>
        <w:tc>
          <w:tcPr>
            <w:tcW w:w="0" w:type="auto"/>
            <w:gridSpan w:val="8"/>
            <w:vAlign w:val="center"/>
          </w:tcPr>
          <w:p w:rsidR="00C45FA5" w:rsidRDefault="00C45FA5" w:rsidP="00B9431F">
            <w:pPr>
              <w:jc w:val="center"/>
            </w:pPr>
            <w:r>
              <w:t>…</w:t>
            </w:r>
          </w:p>
        </w:tc>
        <w:tc>
          <w:tcPr>
            <w:tcW w:w="0" w:type="auto"/>
            <w:vAlign w:val="center"/>
          </w:tcPr>
          <w:p w:rsidR="00C45FA5" w:rsidRDefault="00C45FA5" w:rsidP="00B9431F">
            <w:pPr>
              <w:jc w:val="center"/>
            </w:pPr>
          </w:p>
        </w:tc>
      </w:tr>
      <w:tr w:rsidR="00C45FA5" w:rsidTr="00B9431F">
        <w:trPr>
          <w:trHeight w:val="634"/>
        </w:trPr>
        <w:tc>
          <w:tcPr>
            <w:tcW w:w="0" w:type="auto"/>
            <w:vAlign w:val="center"/>
          </w:tcPr>
          <w:p w:rsidR="00C45FA5" w:rsidRDefault="00C45FA5" w:rsidP="00B9431F">
            <w:pPr>
              <w:jc w:val="center"/>
            </w:pPr>
          </w:p>
        </w:tc>
        <w:tc>
          <w:tcPr>
            <w:tcW w:w="0" w:type="auto"/>
            <w:gridSpan w:val="8"/>
            <w:vAlign w:val="center"/>
          </w:tcPr>
          <w:p w:rsidR="00C45FA5" w:rsidRDefault="00C45FA5" w:rsidP="00B9431F">
            <w:pPr>
              <w:jc w:val="center"/>
            </w:pPr>
            <w:r>
              <w:rPr>
                <w:rFonts w:hint="eastAsia"/>
              </w:rPr>
              <w:t>数据块</w:t>
            </w:r>
          </w:p>
        </w:tc>
        <w:tc>
          <w:tcPr>
            <w:tcW w:w="0" w:type="auto"/>
            <w:vAlign w:val="center"/>
          </w:tcPr>
          <w:p w:rsidR="00C45FA5" w:rsidRDefault="00B50050" w:rsidP="00B9431F">
            <w:pPr>
              <w:jc w:val="center"/>
            </w:pPr>
            <w:r>
              <w:rPr>
                <w:rFonts w:hint="eastAsia"/>
              </w:rPr>
              <w:t>图像数据，由一个或几个数据块</w:t>
            </w:r>
            <w:r>
              <w:rPr>
                <w:rFonts w:hint="eastAsia"/>
              </w:rPr>
              <w:t>(Data Sub-blocks)</w:t>
            </w:r>
            <w:r>
              <w:rPr>
                <w:rFonts w:hint="eastAsia"/>
              </w:rPr>
              <w:t>组成</w:t>
            </w:r>
          </w:p>
        </w:tc>
      </w:tr>
      <w:tr w:rsidR="009E1076" w:rsidTr="00B9431F">
        <w:trPr>
          <w:trHeight w:val="634"/>
        </w:trPr>
        <w:tc>
          <w:tcPr>
            <w:tcW w:w="0" w:type="auto"/>
            <w:vAlign w:val="center"/>
          </w:tcPr>
          <w:p w:rsidR="009E1076" w:rsidRDefault="009E1076" w:rsidP="00B9431F">
            <w:pPr>
              <w:jc w:val="center"/>
            </w:pPr>
          </w:p>
        </w:tc>
        <w:tc>
          <w:tcPr>
            <w:tcW w:w="0" w:type="auto"/>
            <w:gridSpan w:val="8"/>
            <w:vAlign w:val="center"/>
          </w:tcPr>
          <w:p w:rsidR="009E1076" w:rsidRDefault="00CC1109" w:rsidP="00B9431F">
            <w:pPr>
              <w:jc w:val="center"/>
            </w:pPr>
            <w:r>
              <w:t>…</w:t>
            </w:r>
          </w:p>
        </w:tc>
        <w:tc>
          <w:tcPr>
            <w:tcW w:w="0" w:type="auto"/>
            <w:vAlign w:val="center"/>
          </w:tcPr>
          <w:p w:rsidR="009E1076" w:rsidRDefault="009E1076" w:rsidP="00B9431F">
            <w:pPr>
              <w:jc w:val="center"/>
            </w:pPr>
          </w:p>
        </w:tc>
      </w:tr>
    </w:tbl>
    <w:p w:rsidR="008C711B" w:rsidRDefault="008C711B" w:rsidP="00371BD4"/>
    <w:p w:rsidR="008C711B" w:rsidRDefault="00EE0211" w:rsidP="00371BD4">
      <w:r>
        <w:rPr>
          <w:rFonts w:hint="eastAsia"/>
        </w:rPr>
        <w:t>数据块结构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2"/>
        <w:gridCol w:w="323"/>
        <w:gridCol w:w="323"/>
        <w:gridCol w:w="323"/>
        <w:gridCol w:w="323"/>
        <w:gridCol w:w="323"/>
        <w:gridCol w:w="323"/>
        <w:gridCol w:w="323"/>
        <w:gridCol w:w="323"/>
        <w:gridCol w:w="5306"/>
      </w:tblGrid>
      <w:tr w:rsidR="00CD1982" w:rsidTr="00593725"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BIT</w:t>
            </w:r>
          </w:p>
        </w:tc>
      </w:tr>
      <w:tr w:rsidR="00B4187C" w:rsidTr="00593725">
        <w:tc>
          <w:tcPr>
            <w:tcW w:w="0" w:type="auto"/>
            <w:vAlign w:val="center"/>
          </w:tcPr>
          <w:p w:rsidR="00B4187C" w:rsidRDefault="00346E3F" w:rsidP="0059372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gridSpan w:val="8"/>
            <w:vAlign w:val="center"/>
          </w:tcPr>
          <w:p w:rsidR="00B4187C" w:rsidRDefault="00F42027" w:rsidP="00593725">
            <w:pPr>
              <w:jc w:val="center"/>
            </w:pPr>
            <w:r>
              <w:rPr>
                <w:rFonts w:hint="eastAsia"/>
              </w:rPr>
              <w:t>块大小</w:t>
            </w:r>
          </w:p>
        </w:tc>
        <w:tc>
          <w:tcPr>
            <w:tcW w:w="0" w:type="auto"/>
            <w:vAlign w:val="center"/>
          </w:tcPr>
          <w:p w:rsidR="00B4187C" w:rsidRDefault="0037311B" w:rsidP="00593725">
            <w:pPr>
              <w:jc w:val="center"/>
            </w:pPr>
            <w:r>
              <w:rPr>
                <w:rFonts w:hint="eastAsia"/>
              </w:rPr>
              <w:t xml:space="preserve">Block Size </w:t>
            </w:r>
            <w:r>
              <w:t xml:space="preserve">- </w:t>
            </w:r>
            <w:r>
              <w:t>块大小，不包括这个字节（不计算块大小自身）</w:t>
            </w:r>
          </w:p>
        </w:tc>
      </w:tr>
      <w:tr w:rsidR="00AD688F" w:rsidTr="00593725">
        <w:tc>
          <w:tcPr>
            <w:tcW w:w="0" w:type="auto"/>
            <w:vAlign w:val="center"/>
          </w:tcPr>
          <w:p w:rsidR="00AD688F" w:rsidRDefault="00AD688F" w:rsidP="005937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8"/>
            <w:vAlign w:val="center"/>
          </w:tcPr>
          <w:p w:rsidR="00AD688F" w:rsidRDefault="00AD688F" w:rsidP="00593725">
            <w:pPr>
              <w:jc w:val="center"/>
            </w:pPr>
          </w:p>
        </w:tc>
        <w:tc>
          <w:tcPr>
            <w:tcW w:w="0" w:type="auto"/>
            <w:vMerge w:val="restart"/>
            <w:vAlign w:val="center"/>
          </w:tcPr>
          <w:p w:rsidR="00AD688F" w:rsidRDefault="00726603" w:rsidP="00593725">
            <w:pPr>
              <w:jc w:val="center"/>
            </w:pPr>
            <w:r>
              <w:rPr>
                <w:rFonts w:hint="eastAsia"/>
              </w:rPr>
              <w:t xml:space="preserve">Data Value </w:t>
            </w:r>
            <w:r w:rsidR="00214C05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块数据，</w:t>
            </w:r>
            <w:r>
              <w:rPr>
                <w:rFonts w:hint="eastAsia"/>
              </w:rPr>
              <w:t>8-BIT</w:t>
            </w:r>
            <w:r>
              <w:rPr>
                <w:rFonts w:hint="eastAsia"/>
              </w:rPr>
              <w:t>的字符</w:t>
            </w:r>
            <w:r w:rsidR="00691C56">
              <w:rPr>
                <w:rFonts w:hint="eastAsia"/>
              </w:rPr>
              <w:t>串</w:t>
            </w:r>
          </w:p>
        </w:tc>
      </w:tr>
      <w:tr w:rsidR="00AD688F" w:rsidTr="00593725">
        <w:tc>
          <w:tcPr>
            <w:tcW w:w="0" w:type="auto"/>
            <w:vAlign w:val="center"/>
          </w:tcPr>
          <w:p w:rsidR="00AD688F" w:rsidRDefault="00AD688F" w:rsidP="005937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8"/>
            <w:vAlign w:val="center"/>
          </w:tcPr>
          <w:p w:rsidR="00AD688F" w:rsidRDefault="00AD688F" w:rsidP="0059372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D688F" w:rsidRDefault="00AD688F" w:rsidP="00593725">
            <w:pPr>
              <w:jc w:val="center"/>
            </w:pPr>
          </w:p>
        </w:tc>
      </w:tr>
      <w:tr w:rsidR="00AD688F" w:rsidTr="00593725">
        <w:tc>
          <w:tcPr>
            <w:tcW w:w="0" w:type="auto"/>
            <w:vMerge w:val="restart"/>
            <w:vAlign w:val="center"/>
          </w:tcPr>
          <w:p w:rsidR="00AD688F" w:rsidRDefault="00AD688F" w:rsidP="00593725">
            <w:pPr>
              <w:jc w:val="center"/>
            </w:pPr>
            <w:r>
              <w:t>…</w:t>
            </w:r>
          </w:p>
        </w:tc>
        <w:tc>
          <w:tcPr>
            <w:tcW w:w="0" w:type="auto"/>
            <w:gridSpan w:val="8"/>
            <w:vAlign w:val="center"/>
          </w:tcPr>
          <w:p w:rsidR="00AD688F" w:rsidRDefault="00AD688F" w:rsidP="0059372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D688F" w:rsidRDefault="00AD688F" w:rsidP="00593725">
            <w:pPr>
              <w:jc w:val="center"/>
            </w:pPr>
          </w:p>
        </w:tc>
      </w:tr>
      <w:tr w:rsidR="00AD688F" w:rsidTr="00593725">
        <w:tc>
          <w:tcPr>
            <w:tcW w:w="0" w:type="auto"/>
            <w:vMerge/>
            <w:vAlign w:val="center"/>
          </w:tcPr>
          <w:p w:rsidR="00AD688F" w:rsidRDefault="00AD688F" w:rsidP="00593725">
            <w:pPr>
              <w:jc w:val="center"/>
            </w:pPr>
          </w:p>
        </w:tc>
        <w:tc>
          <w:tcPr>
            <w:tcW w:w="0" w:type="auto"/>
            <w:gridSpan w:val="8"/>
            <w:vAlign w:val="center"/>
          </w:tcPr>
          <w:p w:rsidR="00AD688F" w:rsidRDefault="00AD688F" w:rsidP="0059372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D688F" w:rsidRDefault="00AD688F" w:rsidP="00593725">
            <w:pPr>
              <w:jc w:val="center"/>
            </w:pPr>
          </w:p>
        </w:tc>
      </w:tr>
      <w:tr w:rsidR="00AD688F" w:rsidTr="00593725">
        <w:tc>
          <w:tcPr>
            <w:tcW w:w="0" w:type="auto"/>
            <w:vAlign w:val="center"/>
          </w:tcPr>
          <w:p w:rsidR="00AD688F" w:rsidRDefault="00AD688F" w:rsidP="00593725">
            <w:pPr>
              <w:jc w:val="center"/>
            </w:pPr>
            <w:r>
              <w:rPr>
                <w:rFonts w:hint="eastAsia"/>
              </w:rPr>
              <w:t>254</w:t>
            </w:r>
          </w:p>
        </w:tc>
        <w:tc>
          <w:tcPr>
            <w:tcW w:w="0" w:type="auto"/>
            <w:gridSpan w:val="8"/>
            <w:vAlign w:val="center"/>
          </w:tcPr>
          <w:p w:rsidR="00AD688F" w:rsidRDefault="00AD688F" w:rsidP="0059372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D688F" w:rsidRDefault="00AD688F" w:rsidP="00593725">
            <w:pPr>
              <w:jc w:val="center"/>
            </w:pPr>
          </w:p>
        </w:tc>
      </w:tr>
      <w:tr w:rsidR="00AD688F" w:rsidTr="00593725">
        <w:tc>
          <w:tcPr>
            <w:tcW w:w="0" w:type="auto"/>
            <w:vAlign w:val="center"/>
          </w:tcPr>
          <w:p w:rsidR="00AD688F" w:rsidRDefault="00AD688F" w:rsidP="0059372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0" w:type="auto"/>
            <w:gridSpan w:val="8"/>
            <w:vAlign w:val="center"/>
          </w:tcPr>
          <w:p w:rsidR="00AD688F" w:rsidRDefault="00AD688F" w:rsidP="0059372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D688F" w:rsidRDefault="00AD688F" w:rsidP="00593725">
            <w:pPr>
              <w:jc w:val="center"/>
            </w:pPr>
          </w:p>
        </w:tc>
      </w:tr>
    </w:tbl>
    <w:p w:rsidR="00EE0211" w:rsidRDefault="00EE0211" w:rsidP="00371BD4"/>
    <w:p w:rsidR="006B38B9" w:rsidRDefault="006B38B9" w:rsidP="00371BD4"/>
    <w:p w:rsidR="00C03BCE" w:rsidRDefault="00C03BCE" w:rsidP="000310A2">
      <w:pPr>
        <w:pStyle w:val="1"/>
        <w:rPr>
          <w:rFonts w:hint="eastAsia"/>
        </w:rPr>
      </w:pPr>
      <w:r>
        <w:rPr>
          <w:rFonts w:hint="eastAsia"/>
        </w:rPr>
        <w:t>扩展</w:t>
      </w:r>
      <w:r w:rsidR="00F23202">
        <w:rPr>
          <w:rFonts w:hint="eastAsia"/>
        </w:rPr>
        <w:t>控制</w:t>
      </w:r>
      <w:r w:rsidR="00AF26CB">
        <w:rPr>
          <w:rFonts w:hint="eastAsia"/>
        </w:rPr>
        <w:t>块</w:t>
      </w:r>
      <w:r w:rsidR="00A303F0">
        <w:rPr>
          <w:rFonts w:hint="eastAsia"/>
        </w:rPr>
        <w:t>（</w:t>
      </w:r>
      <w:r w:rsidR="00B77A07">
        <w:rPr>
          <w:rFonts w:hint="eastAsia"/>
        </w:rPr>
        <w:t>GIF</w:t>
      </w:r>
      <w:r w:rsidR="00A303F0">
        <w:rPr>
          <w:rFonts w:hint="eastAsia"/>
        </w:rPr>
        <w:t>89</w:t>
      </w:r>
      <w:r w:rsidR="004D3EC0">
        <w:rPr>
          <w:rFonts w:hint="eastAsia"/>
        </w:rPr>
        <w:t>a</w:t>
      </w:r>
      <w:r w:rsidR="00A303F0">
        <w:rPr>
          <w:rFonts w:hint="eastAsia"/>
        </w:rPr>
        <w:t>）</w:t>
      </w:r>
    </w:p>
    <w:p w:rsidR="00D100F4" w:rsidRPr="003C33F0" w:rsidRDefault="00D100F4" w:rsidP="000C23FB">
      <w:pPr>
        <w:pStyle w:val="2"/>
      </w:pPr>
      <w:r w:rsidRPr="003C33F0">
        <w:rPr>
          <w:rFonts w:hint="eastAsia"/>
        </w:rPr>
        <w:t>图形控制扩展</w:t>
      </w:r>
      <w:r w:rsidRPr="003C33F0">
        <w:rPr>
          <w:rFonts w:hint="eastAsia"/>
        </w:rPr>
        <w:t>(Graphic Control Extension)</w:t>
      </w:r>
    </w:p>
    <w:p w:rsidR="004A0A67" w:rsidRDefault="00182784" w:rsidP="00371BD4">
      <w:r w:rsidRPr="00182784">
        <w:rPr>
          <w:rFonts w:hint="eastAsia"/>
        </w:rPr>
        <w:t>在</w:t>
      </w:r>
      <w:r w:rsidRPr="00182784">
        <w:rPr>
          <w:rFonts w:hint="eastAsia"/>
        </w:rPr>
        <w:t>89a</w:t>
      </w:r>
      <w:r w:rsidRPr="00182784">
        <w:rPr>
          <w:rFonts w:hint="eastAsia"/>
        </w:rPr>
        <w:t>版本，</w:t>
      </w:r>
      <w:r w:rsidRPr="00182784">
        <w:rPr>
          <w:rFonts w:hint="eastAsia"/>
        </w:rPr>
        <w:t>GIF</w:t>
      </w:r>
      <w:r w:rsidRPr="00182784">
        <w:rPr>
          <w:rFonts w:hint="eastAsia"/>
        </w:rPr>
        <w:t>添加了图形控制扩展块。放在一个图象块</w:t>
      </w:r>
      <w:r w:rsidRPr="00182784">
        <w:rPr>
          <w:rFonts w:hint="eastAsia"/>
        </w:rPr>
        <w:t>(</w:t>
      </w:r>
      <w:r w:rsidRPr="00182784">
        <w:rPr>
          <w:rFonts w:hint="eastAsia"/>
        </w:rPr>
        <w:t>图象标识符</w:t>
      </w:r>
      <w:r w:rsidRPr="00182784">
        <w:rPr>
          <w:rFonts w:hint="eastAsia"/>
        </w:rPr>
        <w:t>)</w:t>
      </w:r>
      <w:r w:rsidRPr="00182784">
        <w:rPr>
          <w:rFonts w:hint="eastAsia"/>
        </w:rPr>
        <w:t>的前面，用来控制紧跟在它后面的第一个图象的显示。</w:t>
      </w:r>
    </w:p>
    <w:p w:rsidR="00234ACF" w:rsidRDefault="00234ACF" w:rsidP="005B1E9A"/>
    <w:tbl>
      <w:tblPr>
        <w:tblStyle w:val="a5"/>
        <w:tblW w:w="8634" w:type="dxa"/>
        <w:tblLook w:val="04A0" w:firstRow="1" w:lastRow="0" w:firstColumn="1" w:lastColumn="0" w:noHBand="0" w:noVBand="1"/>
      </w:tblPr>
      <w:tblGrid>
        <w:gridCol w:w="632"/>
        <w:gridCol w:w="323"/>
        <w:gridCol w:w="323"/>
        <w:gridCol w:w="323"/>
        <w:gridCol w:w="323"/>
        <w:gridCol w:w="323"/>
        <w:gridCol w:w="323"/>
        <w:gridCol w:w="323"/>
        <w:gridCol w:w="323"/>
        <w:gridCol w:w="5418"/>
      </w:tblGrid>
      <w:tr w:rsidR="00A54C88" w:rsidTr="00436EA0">
        <w:tc>
          <w:tcPr>
            <w:tcW w:w="0" w:type="auto"/>
            <w:vAlign w:val="center"/>
          </w:tcPr>
          <w:p w:rsidR="00A54C88" w:rsidRDefault="00A54C88" w:rsidP="00436EA0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0" w:type="auto"/>
            <w:vAlign w:val="center"/>
          </w:tcPr>
          <w:p w:rsidR="00A54C88" w:rsidRDefault="003E6A61" w:rsidP="00436EA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A54C88" w:rsidRDefault="003E6A61" w:rsidP="00436EA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A54C88" w:rsidRDefault="003E6A61" w:rsidP="00436EA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A54C88" w:rsidRDefault="003E6A61" w:rsidP="00436E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A54C88" w:rsidRDefault="003E6A61" w:rsidP="00436EA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A54C88" w:rsidRDefault="003E6A61" w:rsidP="00436EA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A54C88" w:rsidRDefault="003E6A61" w:rsidP="00436EA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54C88" w:rsidRDefault="003E6A61" w:rsidP="00436EA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54C88" w:rsidRDefault="00A54C88" w:rsidP="00436EA0">
            <w:pPr>
              <w:jc w:val="center"/>
            </w:pPr>
            <w:r>
              <w:rPr>
                <w:rFonts w:hint="eastAsia"/>
              </w:rPr>
              <w:t>BIT</w:t>
            </w:r>
          </w:p>
        </w:tc>
      </w:tr>
      <w:tr w:rsidR="004E5E08" w:rsidTr="00436EA0">
        <w:tc>
          <w:tcPr>
            <w:tcW w:w="0" w:type="auto"/>
            <w:vAlign w:val="center"/>
          </w:tcPr>
          <w:p w:rsidR="004E5E08" w:rsidRDefault="00A54C88" w:rsidP="00436EA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8"/>
            <w:vAlign w:val="center"/>
          </w:tcPr>
          <w:p w:rsidR="004E5E08" w:rsidRDefault="00E35345" w:rsidP="00436EA0">
            <w:pPr>
              <w:jc w:val="center"/>
            </w:pPr>
            <w:r>
              <w:rPr>
                <w:rFonts w:hint="eastAsia"/>
              </w:rPr>
              <w:t>扩展块标识</w:t>
            </w:r>
          </w:p>
        </w:tc>
        <w:tc>
          <w:tcPr>
            <w:tcW w:w="0" w:type="auto"/>
            <w:vAlign w:val="center"/>
          </w:tcPr>
          <w:p w:rsidR="004E5E08" w:rsidRDefault="006144E0" w:rsidP="00436EA0">
            <w:pPr>
              <w:jc w:val="center"/>
            </w:pPr>
            <w:r>
              <w:rPr>
                <w:rFonts w:hint="eastAsia"/>
              </w:rPr>
              <w:t xml:space="preserve">Extension Introducer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标识这是一个扩展块，固定值</w:t>
            </w:r>
            <w:r>
              <w:rPr>
                <w:rFonts w:hint="eastAsia"/>
              </w:rPr>
              <w:t>0x21</w:t>
            </w:r>
          </w:p>
        </w:tc>
      </w:tr>
      <w:tr w:rsidR="004E5E08" w:rsidTr="00436EA0">
        <w:tc>
          <w:tcPr>
            <w:tcW w:w="0" w:type="auto"/>
            <w:vAlign w:val="center"/>
          </w:tcPr>
          <w:p w:rsidR="004E5E08" w:rsidRDefault="00A54C88" w:rsidP="00436EA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8"/>
            <w:vAlign w:val="center"/>
          </w:tcPr>
          <w:p w:rsidR="004E5E08" w:rsidRDefault="00E35345" w:rsidP="00436EA0">
            <w:pPr>
              <w:jc w:val="center"/>
            </w:pPr>
            <w:r>
              <w:rPr>
                <w:rFonts w:hint="eastAsia"/>
              </w:rPr>
              <w:t>图形控制扩展标签</w:t>
            </w:r>
          </w:p>
        </w:tc>
        <w:tc>
          <w:tcPr>
            <w:tcW w:w="0" w:type="auto"/>
            <w:vAlign w:val="center"/>
          </w:tcPr>
          <w:p w:rsidR="004E5E08" w:rsidRDefault="006144E0" w:rsidP="00436EA0">
            <w:pPr>
              <w:jc w:val="center"/>
            </w:pPr>
            <w:r>
              <w:rPr>
                <w:rFonts w:hint="eastAsia"/>
              </w:rPr>
              <w:t xml:space="preserve">Graphic Control Label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标识这是一个图形控制扩展块，固定值</w:t>
            </w:r>
            <w:r>
              <w:rPr>
                <w:rFonts w:hint="eastAsia"/>
              </w:rPr>
              <w:t xml:space="preserve"> 0xF9</w:t>
            </w:r>
          </w:p>
        </w:tc>
      </w:tr>
      <w:tr w:rsidR="004E5E08" w:rsidTr="00436EA0">
        <w:tc>
          <w:tcPr>
            <w:tcW w:w="0" w:type="auto"/>
            <w:vAlign w:val="center"/>
          </w:tcPr>
          <w:p w:rsidR="004E5E08" w:rsidRDefault="00A54C88" w:rsidP="00436EA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gridSpan w:val="8"/>
            <w:vAlign w:val="center"/>
          </w:tcPr>
          <w:p w:rsidR="004E5E08" w:rsidRDefault="00D7308C" w:rsidP="00436EA0">
            <w:pPr>
              <w:jc w:val="center"/>
            </w:pPr>
            <w:r>
              <w:rPr>
                <w:rFonts w:hint="eastAsia"/>
              </w:rPr>
              <w:t>块大小</w:t>
            </w:r>
          </w:p>
        </w:tc>
        <w:tc>
          <w:tcPr>
            <w:tcW w:w="0" w:type="auto"/>
            <w:vAlign w:val="center"/>
          </w:tcPr>
          <w:p w:rsidR="004E5E08" w:rsidRDefault="006144E0" w:rsidP="00436EA0">
            <w:pPr>
              <w:jc w:val="center"/>
            </w:pPr>
            <w:r>
              <w:rPr>
                <w:rFonts w:hint="eastAsia"/>
              </w:rPr>
              <w:t xml:space="preserve">Block Size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不包括块终结器，固定值</w:t>
            </w:r>
            <w:r>
              <w:rPr>
                <w:rFonts w:hint="eastAsia"/>
              </w:rPr>
              <w:t>4</w:t>
            </w:r>
          </w:p>
        </w:tc>
      </w:tr>
      <w:tr w:rsidR="00AC347A" w:rsidTr="00436EA0">
        <w:tc>
          <w:tcPr>
            <w:tcW w:w="0" w:type="auto"/>
            <w:vAlign w:val="center"/>
          </w:tcPr>
          <w:p w:rsidR="00AC347A" w:rsidRDefault="00AC347A" w:rsidP="00436E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gridSpan w:val="2"/>
            <w:vAlign w:val="center"/>
          </w:tcPr>
          <w:p w:rsidR="00AC347A" w:rsidRDefault="00AC347A" w:rsidP="00436EA0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0" w:type="auto"/>
            <w:gridSpan w:val="4"/>
            <w:vAlign w:val="center"/>
          </w:tcPr>
          <w:p w:rsidR="00AC347A" w:rsidRDefault="00AC347A" w:rsidP="00436EA0">
            <w:pPr>
              <w:jc w:val="center"/>
            </w:pPr>
            <w:r>
              <w:rPr>
                <w:rFonts w:hint="eastAsia"/>
              </w:rPr>
              <w:t>处置方法</w:t>
            </w:r>
          </w:p>
        </w:tc>
        <w:tc>
          <w:tcPr>
            <w:tcW w:w="0" w:type="auto"/>
            <w:vAlign w:val="center"/>
          </w:tcPr>
          <w:p w:rsidR="00AC347A" w:rsidRDefault="00AC347A" w:rsidP="00436EA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  <w:vAlign w:val="center"/>
          </w:tcPr>
          <w:p w:rsidR="00AC347A" w:rsidRDefault="00AC347A" w:rsidP="00436EA0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0" w:type="auto"/>
            <w:vAlign w:val="center"/>
          </w:tcPr>
          <w:p w:rsidR="00AC347A" w:rsidRDefault="00AC347A" w:rsidP="00436EA0">
            <w:pPr>
              <w:jc w:val="center"/>
            </w:pPr>
            <w:r>
              <w:rPr>
                <w:rFonts w:hint="eastAsia"/>
              </w:rPr>
              <w:t>i-</w:t>
            </w:r>
            <w:r>
              <w:rPr>
                <w:rFonts w:hint="eastAsia"/>
              </w:rPr>
              <w:t>用户输入标志；</w:t>
            </w:r>
            <w:r>
              <w:rPr>
                <w:rFonts w:hint="eastAsia"/>
              </w:rPr>
              <w:t>t-</w:t>
            </w:r>
            <w:r>
              <w:rPr>
                <w:rFonts w:hint="eastAsia"/>
              </w:rPr>
              <w:t>透明色标志。详细描述见下</w:t>
            </w:r>
            <w:r>
              <w:t>…</w:t>
            </w:r>
          </w:p>
        </w:tc>
      </w:tr>
      <w:tr w:rsidR="00EC60C6" w:rsidTr="00436EA0">
        <w:tc>
          <w:tcPr>
            <w:tcW w:w="0" w:type="auto"/>
            <w:vAlign w:val="center"/>
          </w:tcPr>
          <w:p w:rsidR="00EC60C6" w:rsidRDefault="00EC60C6" w:rsidP="00436EA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EC60C6" w:rsidRDefault="00A909F4" w:rsidP="00436EA0">
            <w:pPr>
              <w:jc w:val="center"/>
            </w:pPr>
            <w:r>
              <w:rPr>
                <w:rFonts w:hint="eastAsia"/>
              </w:rPr>
              <w:t>延迟时间</w:t>
            </w:r>
          </w:p>
        </w:tc>
        <w:tc>
          <w:tcPr>
            <w:tcW w:w="0" w:type="auto"/>
            <w:vMerge w:val="restart"/>
            <w:vAlign w:val="center"/>
          </w:tcPr>
          <w:p w:rsidR="00EC60C6" w:rsidRDefault="00EC60C6" w:rsidP="00436EA0">
            <w:pPr>
              <w:jc w:val="center"/>
            </w:pPr>
            <w:r>
              <w:rPr>
                <w:rFonts w:hint="eastAsia"/>
              </w:rPr>
              <w:t xml:space="preserve">Delay Time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1/100</w:t>
            </w:r>
            <w:r>
              <w:rPr>
                <w:rFonts w:hint="eastAsia"/>
              </w:rPr>
              <w:t>秒，如果不为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，表示暂停规定的时间后再继续往下处理数据流</w:t>
            </w:r>
          </w:p>
        </w:tc>
      </w:tr>
      <w:tr w:rsidR="00EC60C6" w:rsidTr="00436EA0">
        <w:tc>
          <w:tcPr>
            <w:tcW w:w="0" w:type="auto"/>
            <w:vAlign w:val="center"/>
          </w:tcPr>
          <w:p w:rsidR="00EC60C6" w:rsidRDefault="00EC60C6" w:rsidP="00436EA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EC60C6" w:rsidRDefault="00EC60C6" w:rsidP="00436EA0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EC60C6" w:rsidRDefault="00EC60C6" w:rsidP="00436EA0">
            <w:pPr>
              <w:jc w:val="center"/>
            </w:pPr>
          </w:p>
        </w:tc>
      </w:tr>
      <w:tr w:rsidR="004E5E08" w:rsidTr="00436EA0">
        <w:tc>
          <w:tcPr>
            <w:tcW w:w="0" w:type="auto"/>
            <w:vAlign w:val="center"/>
          </w:tcPr>
          <w:p w:rsidR="004E5E08" w:rsidRDefault="00A54C88" w:rsidP="00436EA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gridSpan w:val="8"/>
            <w:vAlign w:val="center"/>
          </w:tcPr>
          <w:p w:rsidR="004E5E08" w:rsidRDefault="000D6A40" w:rsidP="00436EA0">
            <w:pPr>
              <w:jc w:val="center"/>
            </w:pPr>
            <w:r>
              <w:rPr>
                <w:rFonts w:hint="eastAsia"/>
              </w:rPr>
              <w:t>透明色索引</w:t>
            </w:r>
          </w:p>
        </w:tc>
        <w:tc>
          <w:tcPr>
            <w:tcW w:w="0" w:type="auto"/>
            <w:vAlign w:val="center"/>
          </w:tcPr>
          <w:p w:rsidR="004E5E08" w:rsidRDefault="00EC60C6" w:rsidP="00436EA0">
            <w:pPr>
              <w:jc w:val="center"/>
            </w:pPr>
            <w:r>
              <w:rPr>
                <w:rFonts w:hint="eastAsia"/>
              </w:rPr>
              <w:t>Transparent Color</w:t>
            </w:r>
            <w:r w:rsidR="00DC038E">
              <w:rPr>
                <w:rFonts w:hint="eastAsia"/>
              </w:rPr>
              <w:t xml:space="preserve"> Index </w:t>
            </w:r>
            <w:r w:rsidR="00DC038E">
              <w:t>–</w:t>
            </w:r>
            <w:r w:rsidR="00DC038E">
              <w:rPr>
                <w:rFonts w:hint="eastAsia"/>
              </w:rPr>
              <w:t xml:space="preserve"> </w:t>
            </w:r>
            <w:r w:rsidR="00DC038E">
              <w:rPr>
                <w:rFonts w:hint="eastAsia"/>
              </w:rPr>
              <w:t>透明色索引值</w:t>
            </w:r>
          </w:p>
        </w:tc>
      </w:tr>
      <w:tr w:rsidR="00A54C88" w:rsidTr="00436EA0">
        <w:tc>
          <w:tcPr>
            <w:tcW w:w="0" w:type="auto"/>
            <w:vAlign w:val="center"/>
          </w:tcPr>
          <w:p w:rsidR="00A54C88" w:rsidRDefault="00A54C88" w:rsidP="00436EA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gridSpan w:val="8"/>
            <w:vAlign w:val="center"/>
          </w:tcPr>
          <w:p w:rsidR="00A54C88" w:rsidRDefault="00C538D7" w:rsidP="00436EA0">
            <w:pPr>
              <w:jc w:val="center"/>
            </w:pPr>
            <w:r>
              <w:rPr>
                <w:rFonts w:hint="eastAsia"/>
              </w:rPr>
              <w:t>块终结器</w:t>
            </w:r>
          </w:p>
        </w:tc>
        <w:tc>
          <w:tcPr>
            <w:tcW w:w="0" w:type="auto"/>
            <w:vAlign w:val="center"/>
          </w:tcPr>
          <w:p w:rsidR="00A54C88" w:rsidRDefault="008235A4" w:rsidP="00436EA0">
            <w:pPr>
              <w:jc w:val="center"/>
            </w:pPr>
            <w:r>
              <w:rPr>
                <w:rFonts w:hint="eastAsia"/>
              </w:rPr>
              <w:t xml:space="preserve">Block Terminator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标识块终结</w:t>
            </w:r>
            <w:r w:rsidR="001C396D">
              <w:rPr>
                <w:rFonts w:hint="eastAsia"/>
              </w:rPr>
              <w:t>，固定值</w:t>
            </w:r>
            <w:r w:rsidR="001C396D">
              <w:rPr>
                <w:rFonts w:hint="eastAsia"/>
              </w:rPr>
              <w:t xml:space="preserve"> 0</w:t>
            </w:r>
          </w:p>
        </w:tc>
      </w:tr>
    </w:tbl>
    <w:p w:rsidR="00234ACF" w:rsidRDefault="00234ACF" w:rsidP="005B1E9A"/>
    <w:p w:rsidR="00B06B4B" w:rsidRDefault="00B06B4B" w:rsidP="005B1E9A"/>
    <w:p w:rsidR="00106299" w:rsidRDefault="005B1E9A" w:rsidP="005B1E9A">
      <w:r>
        <w:rPr>
          <w:rFonts w:hint="eastAsia"/>
        </w:rPr>
        <w:t>处置方法</w:t>
      </w:r>
      <w:r>
        <w:rPr>
          <w:rFonts w:hint="eastAsia"/>
        </w:rPr>
        <w:t>(Disposal Method)</w:t>
      </w:r>
      <w:r w:rsidR="00106299">
        <w:rPr>
          <w:rFonts w:hint="eastAsia"/>
        </w:rPr>
        <w:t>：指出处置图形的方法，当值为：</w:t>
      </w:r>
    </w:p>
    <w:p w:rsidR="005B1E9A" w:rsidRDefault="005B1E9A" w:rsidP="005B1E9A">
      <w:r>
        <w:rPr>
          <w:rFonts w:hint="eastAsia"/>
        </w:rPr>
        <w:t xml:space="preserve">0 - </w:t>
      </w:r>
      <w:r>
        <w:rPr>
          <w:rFonts w:hint="eastAsia"/>
        </w:rPr>
        <w:t>不使用处置方法</w:t>
      </w:r>
    </w:p>
    <w:p w:rsidR="005B1E9A" w:rsidRDefault="005B1E9A" w:rsidP="005B1E9A">
      <w:r>
        <w:rPr>
          <w:rFonts w:hint="eastAsia"/>
        </w:rPr>
        <w:lastRenderedPageBreak/>
        <w:t xml:space="preserve">1 - </w:t>
      </w:r>
      <w:r>
        <w:rPr>
          <w:rFonts w:hint="eastAsia"/>
        </w:rPr>
        <w:t>不处置图形，把图形从当前位置移去</w:t>
      </w:r>
    </w:p>
    <w:p w:rsidR="005B1E9A" w:rsidRDefault="005B1E9A" w:rsidP="005B1E9A">
      <w:r>
        <w:rPr>
          <w:rFonts w:hint="eastAsia"/>
        </w:rPr>
        <w:t xml:space="preserve">2 - </w:t>
      </w:r>
      <w:r>
        <w:rPr>
          <w:rFonts w:hint="eastAsia"/>
        </w:rPr>
        <w:t>回复到背景色</w:t>
      </w:r>
    </w:p>
    <w:p w:rsidR="005B1E9A" w:rsidRDefault="005B1E9A" w:rsidP="005B1E9A">
      <w:r>
        <w:rPr>
          <w:rFonts w:hint="eastAsia"/>
        </w:rPr>
        <w:t xml:space="preserve">3 - </w:t>
      </w:r>
      <w:r>
        <w:rPr>
          <w:rFonts w:hint="eastAsia"/>
        </w:rPr>
        <w:t>回复到先前状态</w:t>
      </w:r>
    </w:p>
    <w:p w:rsidR="005B1E9A" w:rsidRDefault="005B1E9A" w:rsidP="005B1E9A">
      <w:r>
        <w:rPr>
          <w:rFonts w:hint="eastAsia"/>
        </w:rPr>
        <w:t xml:space="preserve">4-7 - </w:t>
      </w:r>
      <w:r>
        <w:rPr>
          <w:rFonts w:hint="eastAsia"/>
        </w:rPr>
        <w:t>自定义用户输入标志</w:t>
      </w:r>
      <w:r>
        <w:rPr>
          <w:rFonts w:hint="eastAsia"/>
        </w:rPr>
        <w:t>(Use Input Flag)</w:t>
      </w:r>
      <w:r>
        <w:rPr>
          <w:rFonts w:hint="eastAsia"/>
        </w:rPr>
        <w:t>：指出是否期待用户有输入之后才继续进行下去，置位表示期待，值否表示不期待。</w:t>
      </w:r>
    </w:p>
    <w:p w:rsidR="005B1E9A" w:rsidRDefault="005B1E9A" w:rsidP="005B1E9A">
      <w:r>
        <w:rPr>
          <w:rFonts w:hint="eastAsia"/>
        </w:rPr>
        <w:t>用户输入可以是按回车键、鼠标点击等，可以和延迟时间一起使用，在设置的延迟时间内用户有输入则马上继续进行，或者没有输入直到延迟时间到达而继续。</w:t>
      </w:r>
    </w:p>
    <w:p w:rsidR="005B1E9A" w:rsidRDefault="005B1E9A" w:rsidP="005B1E9A">
      <w:r>
        <w:rPr>
          <w:rFonts w:hint="eastAsia"/>
        </w:rPr>
        <w:t>透明颜色标志</w:t>
      </w:r>
      <w:r>
        <w:rPr>
          <w:rFonts w:hint="eastAsia"/>
        </w:rPr>
        <w:t>(Transparent Color Flag)</w:t>
      </w:r>
      <w:r>
        <w:rPr>
          <w:rFonts w:hint="eastAsia"/>
        </w:rPr>
        <w:t>：置位表示使用透明颜色。</w:t>
      </w:r>
    </w:p>
    <w:p w:rsidR="005B1E9A" w:rsidRDefault="005B1E9A" w:rsidP="005B1E9A"/>
    <w:p w:rsidR="005B1E9A" w:rsidRDefault="005B1E9A" w:rsidP="005B1E9A"/>
    <w:p w:rsidR="001F682B" w:rsidRDefault="001F682B" w:rsidP="000310A2">
      <w:pPr>
        <w:pStyle w:val="1"/>
      </w:pPr>
      <w:r w:rsidRPr="00DA0627">
        <w:rPr>
          <w:rFonts w:hint="eastAsia"/>
        </w:rPr>
        <w:t>文件终结</w:t>
      </w:r>
      <w:r w:rsidR="00D75057">
        <w:rPr>
          <w:rFonts w:hint="eastAsia"/>
        </w:rPr>
        <w:t>(Trailer)</w:t>
      </w:r>
    </w:p>
    <w:p w:rsidR="006D344C" w:rsidRPr="00F51F44" w:rsidRDefault="0096364D" w:rsidP="00371BD4">
      <w:r w:rsidRPr="00F51F44">
        <w:rPr>
          <w:rFonts w:hint="eastAsia"/>
        </w:rPr>
        <w:t>当解析程序读到</w:t>
      </w:r>
      <w:r w:rsidRPr="00F51F44">
        <w:rPr>
          <w:rFonts w:hint="eastAsia"/>
        </w:rPr>
        <w:t>0x3B</w:t>
      </w:r>
      <w:r w:rsidRPr="00F51F44">
        <w:rPr>
          <w:rFonts w:hint="eastAsia"/>
        </w:rPr>
        <w:t>时，文件终结。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2"/>
        <w:gridCol w:w="323"/>
        <w:gridCol w:w="323"/>
        <w:gridCol w:w="323"/>
        <w:gridCol w:w="323"/>
        <w:gridCol w:w="323"/>
        <w:gridCol w:w="323"/>
        <w:gridCol w:w="323"/>
        <w:gridCol w:w="323"/>
        <w:gridCol w:w="4293"/>
      </w:tblGrid>
      <w:tr w:rsidR="00E02159" w:rsidTr="00FC5109"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</w:p>
        </w:tc>
      </w:tr>
      <w:tr w:rsidR="00FC5109" w:rsidTr="00FC5109">
        <w:tc>
          <w:tcPr>
            <w:tcW w:w="0" w:type="auto"/>
            <w:vAlign w:val="center"/>
          </w:tcPr>
          <w:p w:rsidR="00FC5109" w:rsidRDefault="00FC5109" w:rsidP="000574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8"/>
            <w:vAlign w:val="center"/>
          </w:tcPr>
          <w:p w:rsidR="00FC5109" w:rsidRDefault="00FC5109" w:rsidP="00057439">
            <w:pPr>
              <w:jc w:val="center"/>
            </w:pPr>
            <w:r>
              <w:t>文件终结</w:t>
            </w:r>
          </w:p>
        </w:tc>
        <w:tc>
          <w:tcPr>
            <w:tcW w:w="0" w:type="auto"/>
            <w:vAlign w:val="center"/>
          </w:tcPr>
          <w:p w:rsidR="00FC5109" w:rsidRDefault="00FC5109" w:rsidP="00057439">
            <w:pPr>
              <w:jc w:val="center"/>
            </w:pPr>
            <w:r>
              <w:rPr>
                <w:rFonts w:hint="eastAsia"/>
              </w:rPr>
              <w:t xml:space="preserve">GIF Trailer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文件结束，固定值</w:t>
            </w:r>
            <w:r>
              <w:rPr>
                <w:rFonts w:hint="eastAsia"/>
              </w:rPr>
              <w:t>0x3B</w:t>
            </w:r>
          </w:p>
        </w:tc>
      </w:tr>
    </w:tbl>
    <w:p w:rsidR="001F682B" w:rsidRDefault="001F682B" w:rsidP="00371BD4"/>
    <w:p w:rsidR="00BA3EAD" w:rsidRDefault="00BA3EAD" w:rsidP="00371BD4"/>
    <w:sectPr w:rsidR="00BA3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0" w:rsidRDefault="00662FC0" w:rsidP="00F91A06">
      <w:r>
        <w:separator/>
      </w:r>
    </w:p>
  </w:endnote>
  <w:endnote w:type="continuationSeparator" w:id="0">
    <w:p w:rsidR="00662FC0" w:rsidRDefault="00662FC0" w:rsidP="00F9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0" w:rsidRDefault="00662FC0" w:rsidP="00F91A06">
      <w:r>
        <w:separator/>
      </w:r>
    </w:p>
  </w:footnote>
  <w:footnote w:type="continuationSeparator" w:id="0">
    <w:p w:rsidR="00662FC0" w:rsidRDefault="00662FC0" w:rsidP="00F91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C6"/>
    <w:rsid w:val="000310A2"/>
    <w:rsid w:val="00032BE1"/>
    <w:rsid w:val="00057439"/>
    <w:rsid w:val="000B6014"/>
    <w:rsid w:val="000C23FB"/>
    <w:rsid w:val="000D41A3"/>
    <w:rsid w:val="000D6A40"/>
    <w:rsid w:val="000E6C01"/>
    <w:rsid w:val="00101F56"/>
    <w:rsid w:val="00106299"/>
    <w:rsid w:val="00151412"/>
    <w:rsid w:val="00182784"/>
    <w:rsid w:val="001B5957"/>
    <w:rsid w:val="001C396D"/>
    <w:rsid w:val="001F682B"/>
    <w:rsid w:val="00211D61"/>
    <w:rsid w:val="00214C05"/>
    <w:rsid w:val="00234ACF"/>
    <w:rsid w:val="002645C0"/>
    <w:rsid w:val="002943F8"/>
    <w:rsid w:val="00346134"/>
    <w:rsid w:val="00346E3F"/>
    <w:rsid w:val="00371BD4"/>
    <w:rsid w:val="0037311B"/>
    <w:rsid w:val="0039648F"/>
    <w:rsid w:val="003C33F0"/>
    <w:rsid w:val="003E6A61"/>
    <w:rsid w:val="00401F78"/>
    <w:rsid w:val="0041099A"/>
    <w:rsid w:val="0041364E"/>
    <w:rsid w:val="00436EA0"/>
    <w:rsid w:val="0047701D"/>
    <w:rsid w:val="004919AA"/>
    <w:rsid w:val="004A0A67"/>
    <w:rsid w:val="004C7CBA"/>
    <w:rsid w:val="004D0F32"/>
    <w:rsid w:val="004D3EC0"/>
    <w:rsid w:val="004E35D8"/>
    <w:rsid w:val="004E5E08"/>
    <w:rsid w:val="00536D4E"/>
    <w:rsid w:val="0053747E"/>
    <w:rsid w:val="005409FF"/>
    <w:rsid w:val="00553524"/>
    <w:rsid w:val="00556584"/>
    <w:rsid w:val="00556EDC"/>
    <w:rsid w:val="005903E6"/>
    <w:rsid w:val="00593725"/>
    <w:rsid w:val="005B1E9A"/>
    <w:rsid w:val="005B5745"/>
    <w:rsid w:val="005C4EDE"/>
    <w:rsid w:val="005D1476"/>
    <w:rsid w:val="005D46CF"/>
    <w:rsid w:val="005D675A"/>
    <w:rsid w:val="005E213F"/>
    <w:rsid w:val="005F123D"/>
    <w:rsid w:val="006144E0"/>
    <w:rsid w:val="00634475"/>
    <w:rsid w:val="00660185"/>
    <w:rsid w:val="00662FC0"/>
    <w:rsid w:val="00682C57"/>
    <w:rsid w:val="00691C56"/>
    <w:rsid w:val="00692304"/>
    <w:rsid w:val="006B38B9"/>
    <w:rsid w:val="006D344C"/>
    <w:rsid w:val="006E63F6"/>
    <w:rsid w:val="006F2DA0"/>
    <w:rsid w:val="00706E13"/>
    <w:rsid w:val="007153E6"/>
    <w:rsid w:val="00726603"/>
    <w:rsid w:val="00747B67"/>
    <w:rsid w:val="007560B9"/>
    <w:rsid w:val="007A6AF1"/>
    <w:rsid w:val="007C0A26"/>
    <w:rsid w:val="007C5090"/>
    <w:rsid w:val="0082084A"/>
    <w:rsid w:val="0082256F"/>
    <w:rsid w:val="008235A4"/>
    <w:rsid w:val="00827830"/>
    <w:rsid w:val="008430B0"/>
    <w:rsid w:val="00862D3B"/>
    <w:rsid w:val="008947FE"/>
    <w:rsid w:val="008B1BA4"/>
    <w:rsid w:val="008C711B"/>
    <w:rsid w:val="008E46A6"/>
    <w:rsid w:val="00906389"/>
    <w:rsid w:val="009338B8"/>
    <w:rsid w:val="0096364D"/>
    <w:rsid w:val="00972ABB"/>
    <w:rsid w:val="009B0D7C"/>
    <w:rsid w:val="009C020D"/>
    <w:rsid w:val="009C2414"/>
    <w:rsid w:val="009C34DB"/>
    <w:rsid w:val="009E1076"/>
    <w:rsid w:val="00A303F0"/>
    <w:rsid w:val="00A42B05"/>
    <w:rsid w:val="00A44629"/>
    <w:rsid w:val="00A54C88"/>
    <w:rsid w:val="00A62C0E"/>
    <w:rsid w:val="00A909F4"/>
    <w:rsid w:val="00A97A41"/>
    <w:rsid w:val="00AC0E44"/>
    <w:rsid w:val="00AC347A"/>
    <w:rsid w:val="00AC3FFF"/>
    <w:rsid w:val="00AD688F"/>
    <w:rsid w:val="00AE2C3E"/>
    <w:rsid w:val="00AF26CB"/>
    <w:rsid w:val="00B06B4B"/>
    <w:rsid w:val="00B4187C"/>
    <w:rsid w:val="00B50050"/>
    <w:rsid w:val="00B65008"/>
    <w:rsid w:val="00B72BB5"/>
    <w:rsid w:val="00B77A07"/>
    <w:rsid w:val="00B83D78"/>
    <w:rsid w:val="00B9431F"/>
    <w:rsid w:val="00BA3EAD"/>
    <w:rsid w:val="00BB37F3"/>
    <w:rsid w:val="00BB6E20"/>
    <w:rsid w:val="00BF080F"/>
    <w:rsid w:val="00BF398E"/>
    <w:rsid w:val="00C03BCE"/>
    <w:rsid w:val="00C045FD"/>
    <w:rsid w:val="00C10E87"/>
    <w:rsid w:val="00C12FB2"/>
    <w:rsid w:val="00C42CBB"/>
    <w:rsid w:val="00C45FA5"/>
    <w:rsid w:val="00C538D7"/>
    <w:rsid w:val="00C60347"/>
    <w:rsid w:val="00CA42DB"/>
    <w:rsid w:val="00CB41AA"/>
    <w:rsid w:val="00CC1109"/>
    <w:rsid w:val="00CC5474"/>
    <w:rsid w:val="00CD1982"/>
    <w:rsid w:val="00CD7EF6"/>
    <w:rsid w:val="00CE4951"/>
    <w:rsid w:val="00CE4A75"/>
    <w:rsid w:val="00CE6883"/>
    <w:rsid w:val="00D100F4"/>
    <w:rsid w:val="00D7308C"/>
    <w:rsid w:val="00D75057"/>
    <w:rsid w:val="00DA0627"/>
    <w:rsid w:val="00DA6084"/>
    <w:rsid w:val="00DC038E"/>
    <w:rsid w:val="00DC3641"/>
    <w:rsid w:val="00DD7A27"/>
    <w:rsid w:val="00DE3F28"/>
    <w:rsid w:val="00DF1944"/>
    <w:rsid w:val="00E02159"/>
    <w:rsid w:val="00E179B4"/>
    <w:rsid w:val="00E35345"/>
    <w:rsid w:val="00E41C5E"/>
    <w:rsid w:val="00E619DB"/>
    <w:rsid w:val="00E76012"/>
    <w:rsid w:val="00E82694"/>
    <w:rsid w:val="00EA542C"/>
    <w:rsid w:val="00EB4B7E"/>
    <w:rsid w:val="00EB7D3C"/>
    <w:rsid w:val="00EC60C6"/>
    <w:rsid w:val="00EE0211"/>
    <w:rsid w:val="00EF7851"/>
    <w:rsid w:val="00F11077"/>
    <w:rsid w:val="00F23202"/>
    <w:rsid w:val="00F42027"/>
    <w:rsid w:val="00F43B06"/>
    <w:rsid w:val="00F4794F"/>
    <w:rsid w:val="00F51F44"/>
    <w:rsid w:val="00F53ACC"/>
    <w:rsid w:val="00F91A06"/>
    <w:rsid w:val="00FA21C6"/>
    <w:rsid w:val="00FB2D9A"/>
    <w:rsid w:val="00FB4747"/>
    <w:rsid w:val="00FB7F04"/>
    <w:rsid w:val="00FC371A"/>
    <w:rsid w:val="00FC3FA6"/>
    <w:rsid w:val="00FC5109"/>
    <w:rsid w:val="00FD5C33"/>
    <w:rsid w:val="00FE21C6"/>
    <w:rsid w:val="00FF2D39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1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3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A06"/>
    <w:rPr>
      <w:sz w:val="18"/>
      <w:szCs w:val="18"/>
    </w:rPr>
  </w:style>
  <w:style w:type="table" w:styleId="a5">
    <w:name w:val="Table Grid"/>
    <w:basedOn w:val="a1"/>
    <w:uiPriority w:val="59"/>
    <w:rsid w:val="00B72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41C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31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23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1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3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A06"/>
    <w:rPr>
      <w:sz w:val="18"/>
      <w:szCs w:val="18"/>
    </w:rPr>
  </w:style>
  <w:style w:type="table" w:styleId="a5">
    <w:name w:val="Table Grid"/>
    <w:basedOn w:val="a1"/>
    <w:uiPriority w:val="59"/>
    <w:rsid w:val="00B72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41C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31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23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0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4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6EF10-C821-4372-A7CC-C596F460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ThinkPad-L480</dc:creator>
  <cp:lastModifiedBy>ThinkPad-L480</cp:lastModifiedBy>
  <cp:revision>176</cp:revision>
  <cp:lastPrinted>2019-06-13T19:04:00Z</cp:lastPrinted>
  <dcterms:created xsi:type="dcterms:W3CDTF">2019-06-13T03:39:00Z</dcterms:created>
  <dcterms:modified xsi:type="dcterms:W3CDTF">2019-06-14T05:11:00Z</dcterms:modified>
</cp:coreProperties>
</file>