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Java生产环境下性能监控与调优详解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1、基于JDK命令行工具的监控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）、</w:t>
      </w:r>
      <w:r>
        <w:rPr>
          <w:rFonts w:hint="eastAsia"/>
          <w:lang w:val="en-US" w:eastAsia="zh-CN"/>
        </w:rPr>
        <w:t>JVM参数类型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&lt;1&gt;、标准参数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-help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-server -client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-version -showversion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-cp -classpath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&lt;2&gt;、X参数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非标准化参数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-Xint:解释执行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-Xcomp:第一次使用就编译成本地代码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-Xmixed:混合模式，JVM自己来决定是否编译成本地代码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[pcc@localhost pcc-api]$ java -version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openjdk version "1.8.0_171"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OpenJDK Runtime Environment (build 1.8.0_171-b10)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OpenJDK 64-Bit Server VM (build 25.171-b10, mixed mode)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[pcc@localhost pcc-api]$ java -Xint -version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openjdk version "1.8.0_171"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OpenJDK Runtime Environment (build 1.8.0_171-b10)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OpenJDK 64-Bit Server VM (build 25.171-b10, interpreted mode)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[pcc@localhost pcc-api]$ java -Xcomp -version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openjdk version "1.8.0_171"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OpenJDK Runtime Environment (build 1.8.0_171-b10)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OpenJDK 64-Bit Server VM (build 25.171-b10, compiled mode)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&lt;3&gt;、XX参数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非标准化参数，相对不稳定，主要用于JVM调优和Debug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Boolean类型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格式：-XX：[+-]&lt;name&gt;表示启用或者禁用name属性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比如：-XX:+UseConcMarkSweepGC //启用cms垃圾收集器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-XX:+UseG1GC</w:t>
      </w:r>
      <w:r>
        <w:rPr>
          <w:rFonts w:hint="eastAsia"/>
          <w:lang w:val="en-US" w:eastAsia="zh-CN"/>
        </w:rPr>
        <w:tab/>
        <w:t>//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开启G1垃圾收集器</w:t>
      </w:r>
    </w:p>
    <w:p>
      <w:pPr>
        <w:ind w:left="126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非Boolean类型</w:t>
      </w:r>
    </w:p>
    <w:p>
      <w:pPr>
        <w:ind w:left="168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格式：-XX：&lt;name&gt;=&lt;value&gt;表示name属性的值是value</w:t>
      </w:r>
    </w:p>
    <w:p>
      <w:pPr>
        <w:ind w:left="168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比如：-XX：MaxGCPauseMillis=500 //GC的最大停顿时间为500</w:t>
      </w:r>
    </w:p>
    <w:p>
      <w:pPr>
        <w:ind w:left="210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XX:GCTimeRatio=19 //</w:t>
      </w:r>
    </w:p>
    <w:p>
      <w:pPr>
        <w:ind w:left="210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-xss(设置堆栈)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、运行时JVM参数查看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如何查看运行时参数的值：jinfo -flag MaxHeapSize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[root@sww ~]# jinfo -flag MaxHeapSize  8525（进程pid）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-XX:MaxHeapSize=262144000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运行时堆栈的值：jinfo -flag ThreadStackSize 8525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[root@sww ~]# jinfo -flag ThreadStackSize 8525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-XX:ThreadStackSize=1024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-XX:+PrintFlagsInitial  //查看初始值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-XX:+PrintFlagsFinal</w:t>
      </w:r>
      <w:r>
        <w:rPr>
          <w:rFonts w:hint="eastAsia"/>
          <w:lang w:val="en-US" w:eastAsia="zh-CN"/>
        </w:rPr>
        <w:tab/>
        <w:t>//查看最终的值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JVM中有一些参数并不是都是通过上面的方式直接赋值的需要添加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-XX:+UnlockExperimentalVMOptions解锁实验参数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-XX:+UnlockDiagnosticVMOptions解锁诊断参数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-XX:+PrintCommandLineFlags打印命令行参数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148330"/>
            <wp:effectExtent l="0" t="0" r="635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-XX:+PrintFlagsFinal -version //查看初始化参数值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-XX:+PrintFlagsFinal -version &gt; flags.txt //将打印的信息转换到指定文件中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sz flags.txt //将某个文件下载到本地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jps讲解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查看运行中的jps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[root@sww ~]# jps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6626 Jps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8413 Bootstrap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8525 Bootstrap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[root@sww ~]# jps -l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6636 sun.tools.jps.Jps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8413 org.apache.catalina.startup.Bootstrap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8525 org.apache.catalina.startup.Bootstrap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与jps相关的网站：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"https://docs.oracle.com/javase/8/docs/technotes/tools/unix/index.html"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https://docs.oracle.com/javase/8/docs/technotes/tools/unix/index.html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https://docs.oracle.com/javase/8/docs/technotes/tools/unix/jps.html#CHDCGECD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查看最大内存 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[root@sww ~]# jinfo -flag MaxHeapSize 8525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-XX:MaxHeapSize=262144000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（3）、jstat查看虚拟机统计信息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https://docs.oracle.com/javase/8/docs/technotes/tools/unix/jstatd.html#BABEHFHF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413635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[root@sww ~]# jstat -class 8525 1000 10 //1000代表1000秒，10代表10次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Loaded  Bytes  Unloaded  Bytes     Time 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6469 12895.6       16    19.1       7.22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6469 12895.6       16    19.1       7.22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6469 12895.6       16    19.1       7.22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6469 12895.6       16    19.1       7.22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6469 12895.6       16    19.1       7.22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6469 12895.6       16    19.1       7.22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6469 12895.6       16    19.1       7.22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6469 12895.6       16    19.1       7.22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6469 12895.6       16    19.1       7.22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6469 12895.6       16    19.1       7.22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[root@sww ~]#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类加载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某一个进程的类加载信息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[root@sww ~]# jps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8413 Bootstrap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8525 Bootstrap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6782 Jps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[root@sww ~]# jstat -class 8525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Loaded  Bytes  Unloaded  Bytes     Time  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6469 12895.6       16    19.1       7.22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Loaded:加载类个数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Bytes:加载大小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Unloaded：卸载的个数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Time：类加载和卸载的时间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垃圾收集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66055" cy="2799080"/>
            <wp:effectExtent l="0" t="0" r="1079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9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[root@sww ~]# jstat -gc 8525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S0C    S1C    S0U    S1U      EC       EU        OC         OU       MC     MU    CCSC   CCSU   YGC     YGCT    FGC    FGCT     GCT   </w:t>
      </w:r>
    </w:p>
    <w:p>
      <w:pPr>
        <w:ind w:left="840" w:leftChars="0" w:firstLine="420" w:firstLineChars="0"/>
      </w:pPr>
      <w:r>
        <w:rPr>
          <w:rFonts w:hint="eastAsia"/>
        </w:rPr>
        <w:t>1664.0 1664.0  0.0    16.6  13696.0  13493.3   34000.0    27627.5   41344.0 40568.4 4736.0 4502.3    709    2.325   4      0.236    2.561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569335"/>
            <wp:effectExtent l="0" t="0" r="254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对象分配在堆里面，对象里面有一个指向自己的class对象的指针（例如User对象</w:t>
      </w:r>
      <w:bookmarkStart w:id="0" w:name="_GoBack"/>
      <w:bookmarkEnd w:id="0"/>
      <w:r>
        <w:rPr>
          <w:rFonts w:hint="eastAsia"/>
          <w:lang w:val="en-US" w:eastAsia="zh-CN"/>
        </w:rPr>
        <w:t>，有一个指针指向User.class）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JIT编译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（4）、jmap+MAT实战内存溢出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（5）、jstack实战死循环和死锁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DB8FD"/>
    <w:multiLevelType w:val="singleLevel"/>
    <w:tmpl w:val="71DDB8FD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11377"/>
    <w:rsid w:val="0B5E55AB"/>
    <w:rsid w:val="13551A91"/>
    <w:rsid w:val="15AF48F8"/>
    <w:rsid w:val="15EA2761"/>
    <w:rsid w:val="1DAE271C"/>
    <w:rsid w:val="293F1278"/>
    <w:rsid w:val="2A7644A9"/>
    <w:rsid w:val="2C200954"/>
    <w:rsid w:val="2CE14902"/>
    <w:rsid w:val="34863F68"/>
    <w:rsid w:val="3618002F"/>
    <w:rsid w:val="3BBB47AB"/>
    <w:rsid w:val="3CAC29E8"/>
    <w:rsid w:val="48064F6E"/>
    <w:rsid w:val="4C982D1B"/>
    <w:rsid w:val="4E6B06FB"/>
    <w:rsid w:val="54DC4275"/>
    <w:rsid w:val="56D1132C"/>
    <w:rsid w:val="56F633AB"/>
    <w:rsid w:val="64805613"/>
    <w:rsid w:val="65421DF6"/>
    <w:rsid w:val="665554CA"/>
    <w:rsid w:val="78812D53"/>
    <w:rsid w:val="7CCB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2018-09-18T09:07:40Z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