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firstLine="0" w:firstLineChars="0"/>
      </w:pPr>
      <w:bookmarkStart w:id="0" w:name="_Hlk5031573"/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0" w:firstLineChars="0"/>
        <w:jc w:val="center"/>
        <w:rPr>
          <w:rFonts w:cs="Times New Roman" w:asciiTheme="minorEastAsia" w:hAnsiTheme="minorEastAsia"/>
          <w:sz w:val="84"/>
          <w:szCs w:val="84"/>
        </w:rPr>
      </w:pPr>
      <w:r>
        <w:rPr>
          <w:rFonts w:hint="eastAsia" w:cs="Times New Roman" w:asciiTheme="minorEastAsia" w:hAnsiTheme="minorEastAsia"/>
          <w:sz w:val="84"/>
          <w:szCs w:val="84"/>
        </w:rPr>
        <w:t>智慧高速物联中台</w:t>
      </w:r>
      <w:bookmarkStart w:id="1" w:name="_Hlk5028668"/>
    </w:p>
    <w:p>
      <w:pPr>
        <w:ind w:firstLine="0" w:firstLineChars="0"/>
        <w:jc w:val="center"/>
        <w:rPr>
          <w:rFonts w:hint="eastAsia" w:cs="Times New Roman" w:asciiTheme="minorEastAsia" w:hAnsiTheme="minorEastAsia" w:eastAsiaTheme="minorEastAsia"/>
          <w:b/>
          <w:bCs/>
          <w:sz w:val="52"/>
          <w:szCs w:val="52"/>
          <w:lang w:eastAsia="zh-CN"/>
        </w:rPr>
      </w:pPr>
      <w:r>
        <w:rPr>
          <w:rFonts w:hint="eastAsia" w:cs="Times New Roman" w:asciiTheme="minorEastAsia" w:hAnsiTheme="minorEastAsia"/>
          <w:b/>
          <w:bCs/>
          <w:sz w:val="52"/>
          <w:szCs w:val="52"/>
        </w:rPr>
        <w:t>业务系统接口</w:t>
      </w:r>
      <w:r>
        <w:rPr>
          <w:rFonts w:cs="Times New Roman" w:asciiTheme="minorEastAsia" w:hAnsiTheme="minorEastAsia"/>
          <w:b/>
          <w:bCs/>
          <w:sz w:val="52"/>
          <w:szCs w:val="52"/>
        </w:rPr>
        <w:t>规范</w:t>
      </w:r>
      <w:bookmarkEnd w:id="0"/>
      <w:bookmarkEnd w:id="1"/>
      <w:r>
        <w:rPr>
          <w:rFonts w:hint="eastAsia" w:cs="Times New Roman" w:asciiTheme="minorEastAsia" w:hAnsiTheme="minorEastAsia"/>
          <w:b/>
          <w:bCs/>
          <w:sz w:val="52"/>
          <w:szCs w:val="52"/>
        </w:rPr>
        <w:t>V</w:t>
      </w:r>
      <w:r>
        <w:rPr>
          <w:rFonts w:cs="Times New Roman" w:asciiTheme="minorEastAsia" w:hAnsiTheme="minorEastAsia"/>
          <w:b/>
          <w:bCs/>
          <w:sz w:val="52"/>
          <w:szCs w:val="52"/>
        </w:rPr>
        <w:t>1.9.</w:t>
      </w:r>
      <w:r>
        <w:rPr>
          <w:rFonts w:hint="eastAsia" w:cs="Times New Roman" w:asciiTheme="minorEastAsia" w:hAnsiTheme="minorEastAsia"/>
          <w:b/>
          <w:bCs/>
          <w:sz w:val="52"/>
          <w:szCs w:val="52"/>
          <w:lang w:val="en-US" w:eastAsia="zh-CN"/>
        </w:rPr>
        <w:t>2</w:t>
      </w:r>
    </w:p>
    <w:p>
      <w:pPr>
        <w:ind w:firstLine="0" w:firstLineChars="0"/>
        <w:jc w:val="center"/>
        <w:rPr>
          <w:rFonts w:cs="Times New Roman" w:asciiTheme="minorEastAsia" w:hAnsiTheme="minorEastAsia"/>
          <w:b/>
          <w:bCs/>
          <w:sz w:val="36"/>
          <w:szCs w:val="36"/>
        </w:rPr>
      </w:pPr>
      <w:r>
        <w:rPr>
          <w:rFonts w:hint="eastAsia" w:cs="Times New Roman" w:asciiTheme="minorEastAsia" w:hAnsiTheme="minorEastAsia"/>
          <w:b/>
          <w:bCs/>
          <w:sz w:val="36"/>
          <w:szCs w:val="36"/>
        </w:rPr>
        <w:t>（征求意见稿）</w:t>
      </w: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640"/>
        <w:jc w:val="center"/>
        <w:rPr>
          <w:sz w:val="48"/>
          <w:szCs w:val="48"/>
        </w:rPr>
      </w:pPr>
      <w:r>
        <w:rPr>
          <w:rFonts w:hint="eastAsia" w:cs="宋体"/>
          <w:sz w:val="32"/>
          <w:szCs w:val="32"/>
        </w:rPr>
        <w:drawing>
          <wp:inline distT="0" distB="0" distL="114300" distR="114300">
            <wp:extent cx="1524000" cy="1524000"/>
            <wp:effectExtent l="0" t="0" r="0" b="0"/>
            <wp:docPr id="22" name="图片 2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go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480"/>
      </w:pPr>
    </w:p>
    <w:p>
      <w:pPr>
        <w:ind w:firstLine="803"/>
        <w:jc w:val="center"/>
        <w:rPr>
          <w:rFonts w:ascii="宋体" w:hAnsi="宋体"/>
          <w:b/>
          <w:sz w:val="40"/>
        </w:rPr>
      </w:pPr>
      <w:bookmarkStart w:id="2" w:name="_Hlk8736629"/>
      <w:r>
        <w:rPr>
          <w:rFonts w:hint="eastAsia" w:ascii="宋体" w:hAnsi="宋体"/>
          <w:b/>
          <w:sz w:val="40"/>
        </w:rPr>
        <w:t>山东高速信息集团有限公司</w:t>
      </w:r>
    </w:p>
    <w:p>
      <w:pPr>
        <w:ind w:firstLine="803"/>
        <w:jc w:val="center"/>
        <w:rPr>
          <w:rFonts w:ascii="宋体" w:hAnsi="宋体"/>
          <w:b/>
          <w:sz w:val="40"/>
        </w:rPr>
      </w:pPr>
      <w:r>
        <w:rPr>
          <w:rFonts w:hint="eastAsia" w:ascii="宋体" w:hAnsi="宋体"/>
          <w:b/>
          <w:sz w:val="40"/>
        </w:rPr>
        <w:t>2</w:t>
      </w:r>
      <w:r>
        <w:rPr>
          <w:rFonts w:ascii="宋体" w:hAnsi="宋体"/>
          <w:b/>
          <w:sz w:val="40"/>
        </w:rPr>
        <w:t>0</w:t>
      </w:r>
      <w:r>
        <w:rPr>
          <w:rFonts w:hint="eastAsia" w:ascii="宋体" w:hAnsi="宋体"/>
          <w:b/>
          <w:sz w:val="40"/>
        </w:rPr>
        <w:t>21年07月</w:t>
      </w:r>
      <w:bookmarkEnd w:id="2"/>
    </w:p>
    <w:p>
      <w:pPr>
        <w:ind w:firstLine="641"/>
        <w:jc w:val="center"/>
        <w:rPr>
          <w:rFonts w:eastAsia="华文中宋"/>
          <w:b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AndChars" w:linePitch="312" w:charSpace="0"/>
        </w:sectPr>
      </w:pPr>
    </w:p>
    <w:p>
      <w:pPr>
        <w:ind w:firstLine="0" w:firstLineChars="0"/>
        <w:rPr>
          <w:rFonts w:ascii="DejaVu Sans" w:hAnsi="DejaVu Sans" w:eastAsia="方正黑体_GB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修改记录</w:t>
      </w:r>
      <w:r>
        <w:rPr>
          <w:rFonts w:hint="eastAsia"/>
          <w:b/>
          <w:bCs/>
          <w:sz w:val="32"/>
          <w:szCs w:val="32"/>
        </w:rPr>
        <w:t>：</w:t>
      </w:r>
    </w:p>
    <w:tbl>
      <w:tblPr>
        <w:tblStyle w:val="30"/>
        <w:tblW w:w="5553" w:type="pct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184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14" w:type="pct"/>
            <w:shd w:val="clear" w:color="auto" w:fill="E6E6E6"/>
            <w:vAlign w:val="center"/>
          </w:tcPr>
          <w:p>
            <w:pPr>
              <w:ind w:firstLine="0" w:firstLineChars="0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版本号</w:t>
            </w:r>
          </w:p>
        </w:tc>
        <w:tc>
          <w:tcPr>
            <w:tcW w:w="1153" w:type="pct"/>
            <w:shd w:val="clear" w:color="auto" w:fill="E6E6E6"/>
            <w:vAlign w:val="center"/>
          </w:tcPr>
          <w:p>
            <w:pPr>
              <w:ind w:firstLine="0" w:firstLineChars="0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修改人/修改日期</w:t>
            </w:r>
          </w:p>
        </w:tc>
        <w:tc>
          <w:tcPr>
            <w:tcW w:w="3231" w:type="pct"/>
            <w:shd w:val="clear" w:color="auto" w:fill="E6E6E6"/>
            <w:vAlign w:val="center"/>
          </w:tcPr>
          <w:p>
            <w:pPr>
              <w:ind w:firstLine="482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614" w:type="pct"/>
            <w:vMerge w:val="restar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V1.8</w:t>
            </w:r>
          </w:p>
          <w:p>
            <w:pPr>
              <w:ind w:firstLine="48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王周/2021.07.29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增加雷达周期过车接口、增加雷达和微波车检器接口中的车道和上下行两个字段，增加设备厂商字典，增加6.9事件类型。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48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孟祥宾/2021.0</w:t>
            </w:r>
            <w:r>
              <w:rPr>
                <w:rFonts w:ascii="Calibri" w:hAnsi="Calibri"/>
              </w:rPr>
              <w:t>8</w:t>
            </w:r>
            <w:r>
              <w:rPr>
                <w:rFonts w:hint="eastAsia" w:ascii="Calibri" w:hAnsi="Calibri"/>
              </w:rPr>
              <w:t>.</w:t>
            </w:r>
            <w:r>
              <w:rPr>
                <w:rFonts w:ascii="Calibri" w:hAnsi="Calibri"/>
              </w:rPr>
              <w:t>13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增加4.5.1.27融冰除雪系统路面传感器数据上报，增加4.5.1.28融冰除雪系统除冰设备控制器数据上报，增加4.5.1.29融冰除雪系统路面传感器状态上报，增加4.5.1.30融冰除雪系统除冰设备控制器状态上报。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48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孟祥宾/2021.0</w:t>
            </w:r>
            <w:r>
              <w:rPr>
                <w:rFonts w:ascii="Calibri" w:hAnsi="Calibri"/>
              </w:rPr>
              <w:t>8</w:t>
            </w:r>
            <w:r>
              <w:rPr>
                <w:rFonts w:hint="eastAsia" w:ascii="Calibri" w:hAnsi="Calibri"/>
              </w:rPr>
              <w:t>.</w:t>
            </w:r>
            <w:r>
              <w:rPr>
                <w:rFonts w:ascii="Calibri" w:hAnsi="Calibri"/>
              </w:rPr>
              <w:t>19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</w:t>
            </w:r>
            <w:r>
              <w:rPr>
                <w:rFonts w:ascii="宋体" w:hAnsi="宋体"/>
              </w:rPr>
              <w:t>31</w:t>
            </w:r>
            <w:r>
              <w:rPr>
                <w:rFonts w:hint="eastAsia" w:ascii="宋体" w:hAnsi="宋体"/>
              </w:rPr>
              <w:t>视频卡口图片特征提取数据上报；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</w:t>
            </w:r>
            <w:r>
              <w:rPr>
                <w:rFonts w:ascii="宋体" w:hAnsi="宋体"/>
              </w:rPr>
              <w:t xml:space="preserve">32 </w:t>
            </w:r>
            <w:r>
              <w:rPr>
                <w:rFonts w:hint="eastAsia" w:ascii="宋体" w:hAnsi="宋体"/>
              </w:rPr>
              <w:t>RSU交通流量上报数据格式。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孟祥宾/2021.0</w:t>
            </w:r>
            <w:r>
              <w:rPr>
                <w:rFonts w:ascii="Calibri" w:hAnsi="Calibri"/>
              </w:rPr>
              <w:t>8</w:t>
            </w:r>
            <w:r>
              <w:rPr>
                <w:rFonts w:hint="eastAsia" w:ascii="Calibri" w:hAnsi="Calibri"/>
              </w:rPr>
              <w:t>.</w:t>
            </w:r>
            <w:r>
              <w:rPr>
                <w:rFonts w:ascii="Calibri" w:hAnsi="Calibri"/>
              </w:rPr>
              <w:t>20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增加4.5.1.32 RSU交通流量数据，增加4.5.1.33 RSI数据，增加4.5.1.34 RSM数据，增加4.5.1.35 BSM数据;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调整设备类型d</w:t>
            </w:r>
            <w:r>
              <w:rPr>
                <w:rFonts w:ascii="宋体" w:hAnsi="宋体"/>
              </w:rPr>
              <w:t>evType</w:t>
            </w:r>
            <w:r>
              <w:rPr>
                <w:rFonts w:hint="eastAsia" w:ascii="宋体" w:hAnsi="宋体"/>
              </w:rPr>
              <w:t>和厂商编码supplierId为String类型，调整时间格式为yyyy-MM-dd HH:mm:ss.SSS。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614" w:type="pct"/>
            <w:vMerge w:val="restar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</w:t>
            </w:r>
            <w:r>
              <w:rPr>
                <w:rFonts w:ascii="Calibri" w:hAnsi="Calibri"/>
              </w:rPr>
              <w:t>1.9</w:t>
            </w: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安耀辉/</w:t>
            </w:r>
            <w:r>
              <w:rPr>
                <w:rFonts w:ascii="Calibri" w:hAnsi="Calibri"/>
              </w:rPr>
              <w:t>2021.08.26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将6</w:t>
            </w:r>
            <w:r>
              <w:rPr>
                <w:rFonts w:ascii="宋体" w:hAnsi="宋体"/>
              </w:rPr>
              <w:t>.1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6.2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6.3</w:t>
            </w:r>
            <w:r>
              <w:rPr>
                <w:rFonts w:hint="eastAsia" w:ascii="宋体" w:hAnsi="宋体"/>
              </w:rPr>
              <w:t>中的数据同步到4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接口设计中</w:t>
            </w:r>
            <w:r>
              <w:rPr>
                <w:rFonts w:ascii="宋体" w:hAnsi="宋体"/>
              </w:rPr>
              <w:br w:type="textWrapping"/>
            </w: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服务区卡口流量信息上报，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服务区车流量上报，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服务区客流量信息上报，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服务区商超信息上报，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服务区消费信息上报，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服务区能源使用信息（充电桩）上报，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服务区卫生间信息上报，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服务区燃油信息上报，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服务区停车位信息上报，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服务区餐饮信息上报，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服务区危化品车辆信息上报，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增加6</w:t>
            </w:r>
            <w:r>
              <w:rPr>
                <w:rFonts w:ascii="宋体" w:hAnsi="宋体"/>
              </w:rPr>
              <w:t>.3</w:t>
            </w:r>
            <w:r>
              <w:rPr>
                <w:rFonts w:hint="eastAsia" w:ascii="宋体" w:hAnsi="宋体"/>
              </w:rPr>
              <w:t>设备类型、消息类型、消息编码定义表中服务区接口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孟祥宾/</w:t>
            </w:r>
            <w:r>
              <w:rPr>
                <w:rFonts w:ascii="Calibri" w:hAnsi="Calibri"/>
              </w:rPr>
              <w:t>2021.08.26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增加4.6.1.57.</w:t>
            </w: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情报板上传图片接口；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修改4.6.1.7. 情报板当前播报内容、4.6.1.8. 情报板发布节目单，增加图片名称字段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孟祥宾/</w:t>
            </w:r>
            <w:r>
              <w:rPr>
                <w:rFonts w:ascii="Calibri" w:hAnsi="Calibri"/>
              </w:rPr>
              <w:t>2021.08.30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服务区卡口流量信息上报，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服务区商超信息上报，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服务区消费信息上报，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服务区能源使用信息（充电桩）上报，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服务区燃油信息上报，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服务区停车位信息上报，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.5.1.36</w:t>
            </w:r>
            <w:r>
              <w:rPr>
                <w:rFonts w:hint="eastAsia" w:ascii="宋体" w:hAnsi="宋体"/>
              </w:rPr>
              <w:t>服务区餐饮信息上报。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安耀辉/</w:t>
            </w:r>
            <w:r>
              <w:rPr>
                <w:rFonts w:ascii="Calibri" w:hAnsi="Calibri"/>
              </w:rPr>
              <w:t>2021.08.31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修改4</w:t>
            </w:r>
            <w:r>
              <w:rPr>
                <w:rFonts w:ascii="宋体" w:hAnsi="宋体"/>
              </w:rPr>
              <w:t>.5.1.42</w:t>
            </w:r>
            <w:r>
              <w:rPr>
                <w:rFonts w:hint="eastAsia" w:ascii="宋体" w:hAnsi="宋体"/>
              </w:rPr>
              <w:t>服务区卫生间信息上报参数格式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614" w:type="pct"/>
            <w:vMerge w:val="continue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安耀辉、夏超亭、孟祥宾/</w:t>
            </w:r>
            <w:r>
              <w:rPr>
                <w:rFonts w:ascii="Calibri" w:hAnsi="Calibri"/>
              </w:rPr>
              <w:t>2021.09.01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修订4</w:t>
            </w:r>
            <w:r>
              <w:rPr>
                <w:rFonts w:ascii="宋体" w:hAnsi="宋体"/>
              </w:rPr>
              <w:t>.5</w:t>
            </w:r>
            <w:r>
              <w:rPr>
                <w:rFonts w:hint="eastAsia" w:ascii="宋体" w:hAnsi="宋体"/>
              </w:rPr>
              <w:t>设备业务数据接口字段名称、字段类型；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增加4.5.1.48.合流区预警雷达统计数据，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增加4.5.1.49.合流区预警雷达实时数据，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增加4.5.1.50.合流区预警外置设备心跳统计数据，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增加4.5.1.51.合流区预警设备上/下线通知，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增加4.5.1.52.合流区预警设备倾角告警，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增加4.5.1.53.合流区预警设备缺电告警，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增加4.5.1.54.合流区预警设备市掉电事件告警，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增加4.5.1.55.合流区预警设备节目单丢失告警，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增加4.5.1.56.合流区预警设备故障告警。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614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</w:t>
            </w:r>
            <w:r>
              <w:rPr>
                <w:rFonts w:ascii="Calibri" w:hAnsi="Calibri"/>
              </w:rPr>
              <w:t>1.91</w:t>
            </w:r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安耀辉/</w:t>
            </w:r>
            <w:r>
              <w:rPr>
                <w:rFonts w:ascii="Calibri" w:hAnsi="Calibri"/>
              </w:rPr>
              <w:t>2021.10.18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.5.1.14.</w:t>
            </w:r>
            <w:r>
              <w:rPr>
                <w:rFonts w:hint="eastAsia" w:ascii="宋体" w:hAnsi="宋体"/>
              </w:rPr>
              <w:t>智能配电柜基础信息数据；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.5.1.15.</w:t>
            </w:r>
            <w:r>
              <w:rPr>
                <w:rFonts w:hint="eastAsia" w:ascii="宋体" w:hAnsi="宋体"/>
              </w:rPr>
              <w:t>智能配电柜状态数据；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修改4</w:t>
            </w:r>
            <w:r>
              <w:rPr>
                <w:rFonts w:ascii="宋体" w:hAnsi="宋体"/>
              </w:rPr>
              <w:t>.5.1.16.</w:t>
            </w:r>
            <w:r>
              <w:rPr>
                <w:rFonts w:hint="eastAsia" w:ascii="宋体" w:hAnsi="宋体"/>
              </w:rPr>
              <w:t>智能配电柜上报数据；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修改4</w:t>
            </w:r>
            <w:r>
              <w:rPr>
                <w:rFonts w:ascii="宋体" w:hAnsi="宋体"/>
              </w:rPr>
              <w:t>.5.1.17.</w:t>
            </w:r>
            <w:r>
              <w:rPr>
                <w:rFonts w:hint="eastAsia" w:ascii="宋体" w:hAnsi="宋体"/>
              </w:rPr>
              <w:t>智能配电柜告警数据。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614" w:type="pct"/>
            <w:vAlign w:val="center"/>
          </w:tcPr>
          <w:p>
            <w:pPr>
              <w:ind w:firstLine="0" w:firstLineChars="0"/>
              <w:rPr>
                <w:rFonts w:hint="default" w:ascii="Calibri" w:hAnsi="Calibri"/>
                <w:lang w:val="en-US"/>
              </w:rPr>
            </w:pPr>
            <w:r>
              <w:rPr>
                <w:rFonts w:hint="eastAsia" w:ascii="Calibri" w:hAnsi="Calibri"/>
              </w:rPr>
              <w:t>V</w:t>
            </w:r>
            <w:r>
              <w:rPr>
                <w:rFonts w:ascii="Calibri" w:hAnsi="Calibri"/>
              </w:rPr>
              <w:t>1.9</w:t>
            </w:r>
            <w:r>
              <w:rPr>
                <w:rFonts w:hint="eastAsia" w:ascii="Calibri" w:hAnsi="Calibri"/>
                <w:lang w:val="en-US" w:eastAsia="zh-CN"/>
              </w:rPr>
              <w:t>.2</w:t>
            </w:r>
            <w:bookmarkStart w:id="100" w:name="_GoBack"/>
            <w:bookmarkEnd w:id="100"/>
          </w:p>
        </w:tc>
        <w:tc>
          <w:tcPr>
            <w:tcW w:w="1153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安耀辉/</w:t>
            </w:r>
            <w:r>
              <w:rPr>
                <w:rFonts w:ascii="Calibri" w:hAnsi="Calibri"/>
              </w:rPr>
              <w:t>2021.11.04</w:t>
            </w:r>
          </w:p>
        </w:tc>
        <w:tc>
          <w:tcPr>
            <w:tcW w:w="3231" w:type="pct"/>
            <w:vAlign w:val="center"/>
          </w:tcPr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.6.1.58.</w:t>
            </w:r>
            <w:r>
              <w:rPr>
                <w:rFonts w:hint="eastAsia" w:ascii="宋体" w:hAnsi="宋体"/>
              </w:rPr>
              <w:t>智能配电柜重启/恢复出厂设置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.6.1.59.</w:t>
            </w:r>
            <w:r>
              <w:rPr>
                <w:rFonts w:hint="eastAsia" w:ascii="宋体" w:hAnsi="宋体"/>
              </w:rPr>
              <w:t>智能配电柜输出端口操作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.6.1.60.</w:t>
            </w:r>
            <w:r>
              <w:rPr>
                <w:rFonts w:hint="eastAsia" w:ascii="宋体" w:hAnsi="宋体"/>
              </w:rPr>
              <w:t>智能配电柜重合闸开关操作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.6.1.61.</w:t>
            </w:r>
            <w:r>
              <w:rPr>
                <w:rFonts w:hint="eastAsia" w:ascii="宋体" w:hAnsi="宋体"/>
              </w:rPr>
              <w:t>智能配电柜箱门开关操作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.6.1.62.</w:t>
            </w:r>
            <w:r>
              <w:rPr>
                <w:rFonts w:hint="eastAsia" w:ascii="宋体" w:hAnsi="宋体"/>
              </w:rPr>
              <w:t>智能配电柜风扇操作</w:t>
            </w:r>
          </w:p>
          <w:p>
            <w:pPr>
              <w:ind w:firstLine="4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增加4</w:t>
            </w:r>
            <w:r>
              <w:rPr>
                <w:rFonts w:ascii="宋体" w:hAnsi="宋体"/>
              </w:rPr>
              <w:t>.6.1.63.</w:t>
            </w:r>
            <w:r>
              <w:rPr>
                <w:rFonts w:hint="eastAsia" w:ascii="宋体" w:hAnsi="宋体"/>
              </w:rPr>
              <w:t>智能配电柜修改输入电压告警范围</w:t>
            </w:r>
          </w:p>
        </w:tc>
      </w:tr>
    </w:tbl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AndChars" w:linePitch="312" w:charSpace="0"/>
        </w:sectPr>
      </w:pPr>
    </w:p>
    <w:sdt>
      <w:sdtPr>
        <w:rPr>
          <w:rFonts w:ascii="Times New Roman" w:hAnsi="Times New Roman" w:eastAsia="宋体" w:cs="Times New Roman"/>
          <w:b w:val="0"/>
          <w:bCs w:val="0"/>
          <w:caps w:val="0"/>
          <w:sz w:val="21"/>
          <w:szCs w:val="20"/>
          <w:lang w:val="zh-CN"/>
        </w:rPr>
        <w:id w:val="-420866264"/>
      </w:sdtPr>
      <w:sdtEndPr>
        <w:rPr>
          <w:rFonts w:hint="eastAsia" w:ascii="宋体" w:hAnsi="宋体" w:eastAsia="宋体" w:cs="宋体"/>
          <w:b w:val="0"/>
          <w:bCs w:val="0"/>
          <w:caps w:val="0"/>
          <w:sz w:val="24"/>
          <w:szCs w:val="24"/>
          <w:lang w:val="zh-CN"/>
        </w:rPr>
      </w:sdtEndPr>
      <w:sdtContent>
        <w:p>
          <w:pPr>
            <w:pStyle w:val="20"/>
            <w:ind w:firstLine="420"/>
            <w:jc w:val="center"/>
            <w:rPr>
              <w:rFonts w:ascii="Times New Roman" w:hAnsi="Times New Roman" w:cs="Times New Roman"/>
              <w:b w:val="0"/>
            </w:rPr>
          </w:pPr>
          <w:r>
            <w:rPr>
              <w:rFonts w:ascii="Times New Roman" w:hAnsi="Times New Roman" w:cs="Times New Roman"/>
              <w:lang w:val="zh-CN"/>
            </w:rPr>
            <w:t>目  录</w:t>
          </w:r>
        </w:p>
        <w:p>
          <w:pPr>
            <w:pStyle w:val="11"/>
            <w:tabs>
              <w:tab w:val="right" w:leader="dot" w:pos="8306"/>
            </w:tabs>
            <w:ind w:firstLine="482"/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"_Toc7825"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_Toc7825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HYPERLINK \l "_Toc31554"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术语、定义和缩略语</w:t>
          </w:r>
          <w:r>
            <w:tab/>
          </w:r>
          <w:r>
            <w:fldChar w:fldCharType="begin"/>
          </w:r>
          <w:r>
            <w:instrText xml:space="preserve"> PAGEREF _Toc31554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HYPERLINK \l "_Toc7345"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_Toc7345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"_Toc27342" </w:instrText>
          </w:r>
          <w:r>
            <w:fldChar w:fldCharType="separate"/>
          </w:r>
          <w:r>
            <w:t xml:space="preserve">3.1. </w:t>
          </w:r>
          <w:r>
            <w:rPr>
              <w:rFonts w:hint="eastAsia"/>
            </w:rPr>
            <w:t>协议标准</w:t>
          </w:r>
          <w:r>
            <w:tab/>
          </w:r>
          <w:r>
            <w:fldChar w:fldCharType="begin"/>
          </w:r>
          <w:r>
            <w:instrText xml:space="preserve"> PAGEREF _Toc27342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"_Toc7782" </w:instrText>
          </w:r>
          <w:r>
            <w:fldChar w:fldCharType="separate"/>
          </w:r>
          <w:r>
            <w:t xml:space="preserve">3.2. </w:t>
          </w:r>
          <w:r>
            <w:rPr>
              <w:rFonts w:hint="eastAsia"/>
            </w:rPr>
            <w:t>接口定义</w:t>
          </w:r>
          <w:r>
            <w:tab/>
          </w:r>
          <w:r>
            <w:fldChar w:fldCharType="begin"/>
          </w:r>
          <w:r>
            <w:instrText xml:space="preserve"> PAGEREF _Toc7782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"_Toc19014" </w:instrText>
          </w:r>
          <w:r>
            <w:fldChar w:fldCharType="separate"/>
          </w:r>
          <w:r>
            <w:t xml:space="preserve">3.3. </w:t>
          </w:r>
          <w:r>
            <w:rPr>
              <w:rFonts w:hint="eastAsia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_Toc19014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"_Toc20829" </w:instrText>
          </w:r>
          <w:r>
            <w:fldChar w:fldCharType="separate"/>
          </w:r>
          <w:r>
            <w:rPr>
              <w:rFonts w:hint="eastAsia"/>
            </w:rPr>
            <w:t>1. Request：</w:t>
          </w:r>
          <w:r>
            <w:tab/>
          </w:r>
          <w:r>
            <w:fldChar w:fldCharType="begin"/>
          </w:r>
          <w:r>
            <w:instrText xml:space="preserve"> PAGEREF _Toc20829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"_Toc16352" </w:instrText>
          </w:r>
          <w:r>
            <w:fldChar w:fldCharType="separate"/>
          </w:r>
          <w:r>
            <w:rPr>
              <w:rFonts w:hint="eastAsia"/>
            </w:rPr>
            <w:t>2. Response：</w:t>
          </w:r>
          <w:r>
            <w:tab/>
          </w:r>
          <w:r>
            <w:fldChar w:fldCharType="begin"/>
          </w:r>
          <w:r>
            <w:instrText xml:space="preserve"> PAGEREF _Toc16352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"_Toc15666" </w:instrText>
          </w:r>
          <w:r>
            <w:fldChar w:fldCharType="separate"/>
          </w:r>
          <w:r>
            <w:t xml:space="preserve">3.4. </w:t>
          </w:r>
          <w:r>
            <w:rPr>
              <w:rFonts w:hint="eastAsia"/>
            </w:rPr>
            <w:t>响应码定义</w:t>
          </w:r>
          <w:r>
            <w:tab/>
          </w:r>
          <w:r>
            <w:fldChar w:fldCharType="begin"/>
          </w:r>
          <w:r>
            <w:instrText xml:space="preserve"> PAGEREF _Toc15666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"_Toc11806" </w:instrText>
          </w:r>
          <w:r>
            <w:fldChar w:fldCharType="separate"/>
          </w:r>
          <w:r>
            <w:t xml:space="preserve">3.5. </w:t>
          </w:r>
          <w:r>
            <w:rPr>
              <w:rFonts w:hint="eastAsia"/>
            </w:rPr>
            <w:t>请求/响应签名</w:t>
          </w:r>
          <w:r>
            <w:tab/>
          </w:r>
          <w:r>
            <w:fldChar w:fldCharType="begin"/>
          </w:r>
          <w:r>
            <w:instrText xml:space="preserve"> PAGEREF _Toc11806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HYPERLINK \l "_Toc5731"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_Toc5731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"_Toc2917" </w:instrText>
          </w:r>
          <w:r>
            <w:fldChar w:fldCharType="separate"/>
          </w:r>
          <w:r>
            <w:t xml:space="preserve">4.1. </w:t>
          </w:r>
          <w:r>
            <w:rPr>
              <w:rFonts w:hint="eastAsia"/>
            </w:rPr>
            <w:t>数据包格式定义</w:t>
          </w:r>
          <w:r>
            <w:tab/>
          </w:r>
          <w:r>
            <w:fldChar w:fldCharType="begin"/>
          </w:r>
          <w:r>
            <w:instrText xml:space="preserve"> PAGEREF _Toc2917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"_Toc17953" </w:instrText>
          </w:r>
          <w:r>
            <w:fldChar w:fldCharType="separate"/>
          </w:r>
          <w:r>
            <w:t xml:space="preserve">4.2. </w:t>
          </w:r>
          <w:r>
            <w:rPr>
              <w:rFonts w:hint="eastAsia"/>
            </w:rPr>
            <w:t>消息内容自定义字段说明</w:t>
          </w:r>
          <w:r>
            <w:tab/>
          </w:r>
          <w:r>
            <w:fldChar w:fldCharType="begin"/>
          </w:r>
          <w:r>
            <w:instrText xml:space="preserve"> PAGEREF _Toc17953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"_Toc7958" </w:instrText>
          </w:r>
          <w:r>
            <w:fldChar w:fldCharType="separate"/>
          </w:r>
          <w:r>
            <w:t xml:space="preserve">4.3. </w:t>
          </w:r>
          <w:r>
            <w:rPr>
              <w:rFonts w:hint="eastAsia"/>
            </w:rPr>
            <w:t>报文类型定义</w:t>
          </w:r>
          <w:r>
            <w:tab/>
          </w:r>
          <w:r>
            <w:fldChar w:fldCharType="begin"/>
          </w:r>
          <w:r>
            <w:instrText xml:space="preserve"> PAGEREF _Toc7958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"_Toc13680" </w:instrText>
          </w:r>
          <w:r>
            <w:fldChar w:fldCharType="separate"/>
          </w:r>
          <w:r>
            <w:t xml:space="preserve">4.4. </w:t>
          </w:r>
          <w:r>
            <w:rPr>
              <w:rFonts w:hint="eastAsia"/>
            </w:rPr>
            <w:t>设备管理类接口</w:t>
          </w:r>
          <w:r>
            <w:tab/>
          </w:r>
          <w:r>
            <w:fldChar w:fldCharType="begin"/>
          </w:r>
          <w:r>
            <w:instrText xml:space="preserve"> PAGEREF _Toc13680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"_Toc6308" </w:instrText>
          </w:r>
          <w:r>
            <w:fldChar w:fldCharType="separate"/>
          </w:r>
          <w:r>
            <w:t xml:space="preserve">4.4.1. </w:t>
          </w:r>
          <w:r>
            <w:rPr>
              <w:rFonts w:hint="eastAsia"/>
            </w:rPr>
            <w:t>修改设备信息接口</w:t>
          </w:r>
          <w:r>
            <w:tab/>
          </w:r>
          <w:r>
            <w:fldChar w:fldCharType="begin"/>
          </w:r>
          <w:r>
            <w:instrText xml:space="preserve"> PAGEREF _Toc6308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"_Toc7791" </w:instrText>
          </w:r>
          <w:r>
            <w:fldChar w:fldCharType="separate"/>
          </w:r>
          <w:r>
            <w:t xml:space="preserve">4.4.2. </w:t>
          </w:r>
          <w:r>
            <w:rPr>
              <w:rFonts w:hint="eastAsia"/>
            </w:rPr>
            <w:t>设备删除接口（暂不启用）</w:t>
          </w:r>
          <w:r>
            <w:tab/>
          </w:r>
          <w:r>
            <w:fldChar w:fldCharType="begin"/>
          </w:r>
          <w:r>
            <w:instrText xml:space="preserve"> PAGEREF _Toc7791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"_Toc22599" </w:instrText>
          </w:r>
          <w:r>
            <w:fldChar w:fldCharType="separate"/>
          </w:r>
          <w:r>
            <w:t xml:space="preserve">4.4.3. </w:t>
          </w:r>
          <w:r>
            <w:rPr>
              <w:rFonts w:hint="eastAsia"/>
            </w:rPr>
            <w:t>增加设备自定义标签接口</w:t>
          </w:r>
          <w:r>
            <w:tab/>
          </w:r>
          <w:r>
            <w:fldChar w:fldCharType="begin"/>
          </w:r>
          <w:r>
            <w:instrText xml:space="preserve"> PAGEREF _Toc22599 \h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"_Toc31941" </w:instrText>
          </w:r>
          <w:r>
            <w:fldChar w:fldCharType="separate"/>
          </w:r>
          <w:r>
            <w:t xml:space="preserve">4.4.4. </w:t>
          </w:r>
          <w:r>
            <w:rPr>
              <w:rFonts w:hint="eastAsia"/>
            </w:rPr>
            <w:t>删除设备自定义标签接口</w:t>
          </w:r>
          <w:r>
            <w:tab/>
          </w:r>
          <w:r>
            <w:fldChar w:fldCharType="begin"/>
          </w:r>
          <w:r>
            <w:instrText xml:space="preserve"> PAGEREF _Toc31941 \h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"_Toc15917" </w:instrText>
          </w:r>
          <w:r>
            <w:fldChar w:fldCharType="separate"/>
          </w:r>
          <w:r>
            <w:t xml:space="preserve">4.4.5. </w:t>
          </w:r>
          <w:r>
            <w:rPr>
              <w:rFonts w:hint="eastAsia"/>
            </w:rPr>
            <w:t>获取设备列表接口</w:t>
          </w:r>
          <w:r>
            <w:tab/>
          </w:r>
          <w:r>
            <w:fldChar w:fldCharType="begin"/>
          </w:r>
          <w:r>
            <w:instrText xml:space="preserve"> PAGEREF _Toc15917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"_Toc15999" </w:instrText>
          </w:r>
          <w:r>
            <w:fldChar w:fldCharType="separate"/>
          </w:r>
          <w:r>
            <w:t xml:space="preserve">4.4.6. </w:t>
          </w:r>
          <w:r>
            <w:rPr>
              <w:rFonts w:hint="eastAsia"/>
            </w:rPr>
            <w:t>获取设备状态接口</w:t>
          </w:r>
          <w:r>
            <w:tab/>
          </w:r>
          <w:r>
            <w:fldChar w:fldCharType="begin"/>
          </w:r>
          <w:r>
            <w:instrText xml:space="preserve"> PAGEREF _Toc15999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"_Toc15455" </w:instrText>
          </w:r>
          <w:r>
            <w:fldChar w:fldCharType="separate"/>
          </w:r>
          <w:r>
            <w:t xml:space="preserve">4.5. </w:t>
          </w:r>
          <w:r>
            <w:rPr>
              <w:rFonts w:hint="eastAsia"/>
            </w:rPr>
            <w:t>设备业务</w:t>
          </w:r>
          <w:r>
            <w:t>数据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_Toc15455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"_Toc8424"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4.5.1.1. </w:t>
          </w:r>
          <w:r>
            <w:rPr>
              <w:rFonts w:hint="eastAsia" w:eastAsia="宋体"/>
              <w:bCs/>
              <w:kern w:val="44"/>
              <w:szCs w:val="28"/>
            </w:rPr>
            <w:t>业务说明</w:t>
          </w:r>
          <w:r>
            <w:tab/>
          </w:r>
          <w:r>
            <w:fldChar w:fldCharType="begin"/>
          </w:r>
          <w:r>
            <w:instrText xml:space="preserve"> PAGEREF _Toc8424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"_Toc2235"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4.5.1.2. </w:t>
          </w:r>
          <w:r>
            <w:rPr>
              <w:rFonts w:hint="eastAsia" w:eastAsia="宋体"/>
              <w:bCs/>
              <w:kern w:val="44"/>
              <w:szCs w:val="28"/>
            </w:rPr>
            <w:t>Kafka配置信息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"_Toc16679"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4.5.1.3. </w:t>
          </w:r>
          <w:r>
            <w:rPr>
              <w:rFonts w:hint="eastAsia" w:eastAsia="宋体"/>
              <w:bCs/>
              <w:kern w:val="44"/>
              <w:szCs w:val="28"/>
            </w:rPr>
            <w:t>设备状态数据</w:t>
          </w:r>
          <w:r>
            <w:tab/>
          </w:r>
          <w:r>
            <w:fldChar w:fldCharType="begin"/>
          </w:r>
          <w:r>
            <w:instrText xml:space="preserve"> PAGEREF _Toc16679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"_Toc30629"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4.5.1.4. </w:t>
          </w:r>
          <w:r>
            <w:rPr>
              <w:rFonts w:hint="eastAsia" w:eastAsia="宋体"/>
              <w:bCs/>
              <w:kern w:val="44"/>
              <w:szCs w:val="28"/>
            </w:rPr>
            <w:t>雷达消息数据</w:t>
          </w:r>
          <w:r>
            <w:tab/>
          </w:r>
          <w:r>
            <w:fldChar w:fldCharType="begin"/>
          </w:r>
          <w:r>
            <w:instrText xml:space="preserve"> PAGEREF _Toc30629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"_Toc26266"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4.5.1.5. </w:t>
          </w:r>
          <w:r>
            <w:rPr>
              <w:rFonts w:hint="eastAsia" w:eastAsia="宋体"/>
              <w:bCs/>
              <w:kern w:val="44"/>
              <w:szCs w:val="28"/>
            </w:rPr>
            <w:t>雷达事件数据</w:t>
          </w:r>
          <w:r>
            <w:tab/>
          </w:r>
          <w:r>
            <w:fldChar w:fldCharType="begin"/>
          </w:r>
          <w:r>
            <w:instrText xml:space="preserve"> PAGEREF _Toc26266 \h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"_Toc3423"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4.5.1.6. </w:t>
          </w:r>
          <w:r>
            <w:rPr>
              <w:rFonts w:hint="eastAsia" w:eastAsia="宋体"/>
              <w:bCs/>
              <w:kern w:val="44"/>
              <w:szCs w:val="28"/>
            </w:rPr>
            <w:t>气象监测实时环境数据</w:t>
          </w:r>
          <w:r>
            <w:tab/>
          </w:r>
          <w:r>
            <w:fldChar w:fldCharType="begin"/>
          </w:r>
          <w:r>
            <w:instrText xml:space="preserve"> PAGEREF _Toc3423 \h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"_Toc32078"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4.5.1.7. </w:t>
          </w:r>
          <w:r>
            <w:rPr>
              <w:rFonts w:hint="eastAsia" w:eastAsia="宋体"/>
              <w:bCs/>
              <w:kern w:val="44"/>
              <w:szCs w:val="28"/>
            </w:rPr>
            <w:t>微波车检实时过车数据</w:t>
          </w:r>
          <w:r>
            <w:tab/>
          </w:r>
          <w:r>
            <w:fldChar w:fldCharType="begin"/>
          </w:r>
          <w:r>
            <w:instrText xml:space="preserve"> PAGEREF _Toc32078 \h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"_Toc823"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4.5.1.8. </w:t>
          </w:r>
          <w:r>
            <w:rPr>
              <w:rFonts w:hint="eastAsia" w:eastAsia="宋体"/>
              <w:bCs/>
              <w:kern w:val="44"/>
              <w:szCs w:val="28"/>
            </w:rPr>
            <w:t>微波车检周期过车数据</w:t>
          </w:r>
          <w:r>
            <w:tab/>
          </w:r>
          <w:r>
            <w:fldChar w:fldCharType="begin"/>
          </w:r>
          <w:r>
            <w:instrText xml:space="preserve"> PAGEREF _Toc823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"_Toc10506"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4.5.1.9. </w:t>
          </w:r>
          <w:r>
            <w:rPr>
              <w:rFonts w:hint="eastAsia" w:eastAsia="宋体"/>
              <w:bCs/>
              <w:kern w:val="44"/>
              <w:szCs w:val="28"/>
            </w:rPr>
            <w:t>路面状态数据(待定)</w:t>
          </w:r>
          <w:r>
            <w:tab/>
          </w:r>
          <w:r>
            <w:fldChar w:fldCharType="begin"/>
          </w:r>
          <w:r>
            <w:instrText xml:space="preserve"> PAGEREF _Toc10506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"_Toc9947"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4.5.1.10. </w:t>
          </w:r>
          <w:r>
            <w:rPr>
              <w:rFonts w:hint="eastAsia" w:eastAsia="宋体"/>
              <w:bCs/>
              <w:kern w:val="44"/>
              <w:szCs w:val="28"/>
            </w:rPr>
            <w:t>车流量实时查询数据（？？）</w:t>
          </w:r>
          <w:r>
            <w:tab/>
          </w:r>
          <w:r>
            <w:fldChar w:fldCharType="begin"/>
          </w:r>
          <w:r>
            <w:instrText xml:space="preserve"> PAGEREF _Toc9947 \h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"_Toc23994"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4.5.1.11. </w:t>
          </w:r>
          <w:r>
            <w:rPr>
              <w:rFonts w:hint="eastAsia" w:eastAsia="宋体"/>
              <w:bCs/>
              <w:kern w:val="44"/>
              <w:szCs w:val="28"/>
            </w:rPr>
            <w:t>智能机箱采集数据</w:t>
          </w:r>
          <w:r>
            <w:tab/>
          </w:r>
          <w:r>
            <w:fldChar w:fldCharType="begin"/>
          </w:r>
          <w:r>
            <w:instrText xml:space="preserve"> PAGEREF _Toc23994 \h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"_Toc28054"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4.5.1.12. </w:t>
          </w:r>
          <w:r>
            <w:rPr>
              <w:rFonts w:hint="eastAsia" w:eastAsia="宋体"/>
              <w:bCs/>
              <w:kern w:val="44"/>
              <w:szCs w:val="28"/>
            </w:rPr>
            <w:t>智能机箱告警数据</w:t>
          </w:r>
          <w:r>
            <w:tab/>
          </w:r>
          <w:r>
            <w:fldChar w:fldCharType="begin"/>
          </w:r>
          <w:r>
            <w:instrText xml:space="preserve"> PAGEREF _Toc28054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"_Toc4168"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4.5.1.13. </w:t>
          </w:r>
          <w:r>
            <w:rPr>
              <w:rFonts w:hint="eastAsia" w:eastAsia="宋体"/>
              <w:bCs/>
              <w:kern w:val="44"/>
              <w:szCs w:val="28"/>
            </w:rPr>
            <w:t>地磁道钉过车时实时上报过车信息</w:t>
          </w:r>
          <w:r>
            <w:tab/>
          </w:r>
          <w:r>
            <w:fldChar w:fldCharType="begin"/>
          </w:r>
          <w:r>
            <w:instrText xml:space="preserve"> PAGEREF _Toc4168 \h </w:instrText>
          </w:r>
          <w:r>
            <w:fldChar w:fldCharType="separate"/>
          </w:r>
          <w:r>
            <w:t>- 24 -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"_Toc8780"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4.5.1.14. </w:t>
          </w:r>
          <w:r>
            <w:rPr>
              <w:rFonts w:hint="eastAsia" w:eastAsia="宋体"/>
              <w:bCs/>
              <w:kern w:val="44"/>
              <w:szCs w:val="28"/>
            </w:rPr>
            <w:t>智慧道钉定时上报统计信息（周期上报模式）</w:t>
          </w:r>
          <w:r>
            <w:tab/>
          </w:r>
          <w:r>
            <w:fldChar w:fldCharType="begin"/>
          </w:r>
          <w:r>
            <w:instrText xml:space="preserve"> PAGEREF _Toc8780 \h </w:instrText>
          </w:r>
          <w:r>
            <w:fldChar w:fldCharType="separate"/>
          </w:r>
          <w:r>
            <w:t>- 24 -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"_Toc27427"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4.5.1.15. </w:t>
          </w:r>
          <w:r>
            <w:rPr>
              <w:rFonts w:hint="eastAsia" w:eastAsia="宋体"/>
              <w:bCs/>
              <w:kern w:val="44"/>
              <w:szCs w:val="28"/>
            </w:rPr>
            <w:t>智慧道钉停车事件上报</w:t>
          </w:r>
          <w:r>
            <w:tab/>
          </w:r>
          <w:r>
            <w:fldChar w:fldCharType="begin"/>
          </w:r>
          <w:r>
            <w:instrText xml:space="preserve"> PAGEREF _Toc27427 \h </w:instrText>
          </w:r>
          <w:r>
            <w:fldChar w:fldCharType="separate"/>
          </w:r>
          <w:r>
            <w:t>- 25 -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"_Toc3173"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4.5.1.16. </w:t>
          </w:r>
          <w:r>
            <w:rPr>
              <w:rFonts w:hint="eastAsia" w:eastAsia="宋体"/>
              <w:bCs/>
              <w:kern w:val="44"/>
              <w:szCs w:val="28"/>
            </w:rPr>
            <w:t>智慧道钉占用应急车道事件上报</w:t>
          </w:r>
          <w:r>
            <w:tab/>
          </w:r>
          <w:r>
            <w:fldChar w:fldCharType="begin"/>
          </w:r>
          <w:r>
            <w:instrText xml:space="preserve"> PAGEREF _Toc3173 \h </w:instrText>
          </w:r>
          <w:r>
            <w:fldChar w:fldCharType="separate"/>
          </w:r>
          <w:r>
            <w:t>- 25 -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"_Toc3068"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4.5.1.17. </w:t>
          </w:r>
          <w:r>
            <w:rPr>
              <w:rFonts w:hint="eastAsia" w:eastAsia="宋体"/>
              <w:bCs/>
              <w:kern w:val="44"/>
              <w:szCs w:val="28"/>
            </w:rPr>
            <w:t>智慧道钉流量状态上报</w:t>
          </w:r>
          <w:r>
            <w:tab/>
          </w:r>
          <w:r>
            <w:fldChar w:fldCharType="begin"/>
          </w:r>
          <w:r>
            <w:instrText xml:space="preserve"> PAGEREF _Toc3068 \h </w:instrText>
          </w:r>
          <w:r>
            <w:fldChar w:fldCharType="separate"/>
          </w:r>
          <w:r>
            <w:t>- 25 -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"_Toc7949"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4.5.1.18. </w:t>
          </w:r>
          <w:r>
            <w:rPr>
              <w:rFonts w:hint="eastAsia" w:eastAsia="宋体"/>
              <w:bCs/>
              <w:kern w:val="44"/>
              <w:szCs w:val="28"/>
            </w:rPr>
            <w:t>交调实时数据</w:t>
          </w:r>
          <w:r>
            <w:tab/>
          </w:r>
          <w:r>
            <w:fldChar w:fldCharType="begin"/>
          </w:r>
          <w:r>
            <w:instrText xml:space="preserve"> PAGEREF _Toc7949 \h </w:instrText>
          </w:r>
          <w:r>
            <w:fldChar w:fldCharType="separate"/>
          </w:r>
          <w:r>
            <w:t>- 26 -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"_Toc15500" </w:instrText>
          </w:r>
          <w:r>
            <w:fldChar w:fldCharType="separate"/>
          </w:r>
          <w:r>
            <w:rPr>
              <w:rFonts w:eastAsia="宋体"/>
              <w:bCs/>
              <w:kern w:val="44"/>
              <w:szCs w:val="28"/>
            </w:rPr>
            <w:t xml:space="preserve">4.5.1.19. </w:t>
          </w:r>
          <w:r>
            <w:rPr>
              <w:rFonts w:hint="eastAsia" w:eastAsia="宋体"/>
              <w:bCs/>
              <w:kern w:val="44"/>
              <w:szCs w:val="28"/>
            </w:rPr>
            <w:t>主动发光标志数据上报</w:t>
          </w:r>
          <w:r>
            <w:tab/>
          </w:r>
          <w:r>
            <w:fldChar w:fldCharType="begin"/>
          </w:r>
          <w:r>
            <w:instrText xml:space="preserve"> PAGEREF _Toc15500 \h </w:instrText>
          </w:r>
          <w:r>
            <w:fldChar w:fldCharType="separate"/>
          </w:r>
          <w:r>
            <w:t>- 30 -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"_Toc31598" </w:instrText>
          </w:r>
          <w:r>
            <w:fldChar w:fldCharType="separate"/>
          </w:r>
          <w:r>
            <w:t xml:space="preserve">4.6. </w:t>
          </w:r>
          <w:r>
            <w:rPr>
              <w:rFonts w:hint="eastAsia"/>
            </w:rPr>
            <w:t>远程控制类接口</w:t>
          </w:r>
          <w:r>
            <w:tab/>
          </w:r>
          <w:r>
            <w:fldChar w:fldCharType="begin"/>
          </w:r>
          <w:r>
            <w:instrText xml:space="preserve"> PAGEREF _Toc31598 \h </w:instrText>
          </w:r>
          <w:r>
            <w:fldChar w:fldCharType="separate"/>
          </w:r>
          <w:r>
            <w:t>- 30 -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"_Toc26200" </w:instrText>
          </w:r>
          <w:r>
            <w:fldChar w:fldCharType="separate"/>
          </w:r>
          <w:r>
            <w:t xml:space="preserve">4.6.1. </w:t>
          </w:r>
          <w:r>
            <w:rPr>
              <w:rFonts w:hint="eastAsia"/>
            </w:rPr>
            <w:t>设备/平台控制指令（多设备同类型）</w:t>
          </w:r>
          <w:r>
            <w:tab/>
          </w:r>
          <w:r>
            <w:fldChar w:fldCharType="begin"/>
          </w:r>
          <w:r>
            <w:instrText xml:space="preserve"> PAGEREF _Toc26200 \h </w:instrText>
          </w:r>
          <w:r>
            <w:fldChar w:fldCharType="separate"/>
          </w:r>
          <w:r>
            <w:t>- 30 -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"_Toc9687" </w:instrText>
          </w:r>
          <w:r>
            <w:fldChar w:fldCharType="separate"/>
          </w:r>
          <w:r>
            <w:t xml:space="preserve">4.6.2. </w:t>
          </w:r>
          <w:r>
            <w:rPr>
              <w:rFonts w:hint="eastAsia"/>
            </w:rPr>
            <w:t>设备/平台控制指令（单设备多子设备）</w:t>
          </w:r>
          <w:r>
            <w:tab/>
          </w:r>
          <w:r>
            <w:fldChar w:fldCharType="begin"/>
          </w:r>
          <w:r>
            <w:instrText xml:space="preserve"> PAGEREF _Toc9687 \h </w:instrText>
          </w:r>
          <w:r>
            <w:fldChar w:fldCharType="separate"/>
          </w:r>
          <w:r>
            <w:t>- 60 -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"_Toc16851" </w:instrText>
          </w:r>
          <w:r>
            <w:fldChar w:fldCharType="separate"/>
          </w:r>
          <w:r>
            <w:t xml:space="preserve">4.7. </w:t>
          </w:r>
          <w:r>
            <w:rPr>
              <w:rFonts w:hint="eastAsia"/>
            </w:rPr>
            <w:t>远程升级类接口</w:t>
          </w:r>
          <w:r>
            <w:tab/>
          </w:r>
          <w:r>
            <w:fldChar w:fldCharType="begin"/>
          </w:r>
          <w:r>
            <w:instrText xml:space="preserve"> PAGEREF _Toc16851 \h </w:instrText>
          </w:r>
          <w:r>
            <w:fldChar w:fldCharType="separate"/>
          </w:r>
          <w:r>
            <w:t>- 61 -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"_Toc3302" </w:instrText>
          </w:r>
          <w:r>
            <w:fldChar w:fldCharType="separate"/>
          </w:r>
          <w:r>
            <w:t xml:space="preserve">4.7.1. </w:t>
          </w:r>
          <w:r>
            <w:rPr>
              <w:rFonts w:hint="eastAsia"/>
            </w:rPr>
            <w:t>获取最新版本接口</w:t>
          </w:r>
          <w:r>
            <w:tab/>
          </w:r>
          <w:r>
            <w:fldChar w:fldCharType="begin"/>
          </w:r>
          <w:r>
            <w:instrText xml:space="preserve"> PAGEREF _Toc3302 \h </w:instrText>
          </w:r>
          <w:r>
            <w:fldChar w:fldCharType="separate"/>
          </w:r>
          <w:r>
            <w:t>- 61 -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"_Toc843" </w:instrText>
          </w:r>
          <w:r>
            <w:fldChar w:fldCharType="separate"/>
          </w:r>
          <w:r>
            <w:t xml:space="preserve">4.7.2. </w:t>
          </w:r>
          <w:r>
            <w:rPr>
              <w:rFonts w:hint="eastAsia"/>
            </w:rPr>
            <w:t>获取程序升级结果接口</w:t>
          </w:r>
          <w:r>
            <w:tab/>
          </w:r>
          <w:r>
            <w:fldChar w:fldCharType="begin"/>
          </w:r>
          <w:r>
            <w:instrText xml:space="preserve"> PAGEREF _Toc843 \h </w:instrText>
          </w:r>
          <w:r>
            <w:fldChar w:fldCharType="separate"/>
          </w:r>
          <w:r>
            <w:t>- 62 -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"_Toc15149" </w:instrText>
          </w:r>
          <w:r>
            <w:fldChar w:fldCharType="separate"/>
          </w:r>
          <w:r>
            <w:t xml:space="preserve">4.8. </w:t>
          </w:r>
          <w:r>
            <w:rPr>
              <w:rFonts w:hint="eastAsia"/>
            </w:rPr>
            <w:t>通知/查询类接口</w:t>
          </w:r>
          <w:r>
            <w:tab/>
          </w:r>
          <w:r>
            <w:fldChar w:fldCharType="begin"/>
          </w:r>
          <w:r>
            <w:instrText xml:space="preserve"> PAGEREF _Toc15149 \h </w:instrText>
          </w:r>
          <w:r>
            <w:fldChar w:fldCharType="separate"/>
          </w:r>
          <w:r>
            <w:t>- 63 -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"_Toc7302" </w:instrText>
          </w:r>
          <w:r>
            <w:fldChar w:fldCharType="separate"/>
          </w:r>
          <w:r>
            <w:t xml:space="preserve">4.8.1. </w:t>
          </w:r>
          <w:r>
            <w:rPr>
              <w:rFonts w:hint="eastAsia"/>
            </w:rPr>
            <w:t>获取设备最新状态接口</w:t>
          </w:r>
          <w:r>
            <w:tab/>
          </w:r>
          <w:r>
            <w:fldChar w:fldCharType="begin"/>
          </w:r>
          <w:r>
            <w:instrText xml:space="preserve"> PAGEREF _Toc7302 \h </w:instrText>
          </w:r>
          <w:r>
            <w:fldChar w:fldCharType="separate"/>
          </w:r>
          <w:r>
            <w:t>- 63 -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"_Toc3826" </w:instrText>
          </w:r>
          <w:r>
            <w:fldChar w:fldCharType="separate"/>
          </w:r>
          <w:r>
            <w:t xml:space="preserve">4.8.2. </w:t>
          </w:r>
          <w:r>
            <w:rPr>
              <w:rFonts w:hint="eastAsia"/>
            </w:rPr>
            <w:t>程序升级通知接口</w:t>
          </w:r>
          <w:r>
            <w:tab/>
          </w:r>
          <w:r>
            <w:fldChar w:fldCharType="begin"/>
          </w:r>
          <w:r>
            <w:instrText xml:space="preserve"> PAGEREF _Toc3826 \h </w:instrText>
          </w:r>
          <w:r>
            <w:fldChar w:fldCharType="separate"/>
          </w:r>
          <w:r>
            <w:t>- 64 -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HYPERLINK \l "_Toc8184"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部分自定义字段数据规范</w:t>
          </w:r>
          <w:r>
            <w:tab/>
          </w:r>
          <w:r>
            <w:fldChar w:fldCharType="begin"/>
          </w:r>
          <w:r>
            <w:instrText xml:space="preserve"> PAGEREF _Toc8184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"_Toc28919" </w:instrText>
          </w:r>
          <w:r>
            <w:fldChar w:fldCharType="separate"/>
          </w:r>
          <w:r>
            <w:t xml:space="preserve">5.1. </w:t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_Toc28919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"_Toc31480" </w:instrText>
          </w:r>
          <w:r>
            <w:fldChar w:fldCharType="separate"/>
          </w:r>
          <w:r>
            <w:t xml:space="preserve">5.2. </w:t>
          </w:r>
          <w:r>
            <w:rPr>
              <w:rFonts w:hint="eastAsia"/>
            </w:rPr>
            <w:t>基础信息上报类报文</w:t>
          </w:r>
          <w:r>
            <w:tab/>
          </w:r>
          <w:r>
            <w:fldChar w:fldCharType="begin"/>
          </w:r>
          <w:r>
            <w:instrText xml:space="preserve"> PAGEREF _Toc31480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"_Toc2666" </w:instrText>
          </w:r>
          <w:r>
            <w:fldChar w:fldCharType="separate"/>
          </w:r>
          <w:r>
            <w:t xml:space="preserve">5.2.1. </w:t>
          </w:r>
          <w:r>
            <w:rPr>
              <w:rFonts w:hint="eastAsia"/>
            </w:rPr>
            <w:t>报文编码定义</w:t>
          </w:r>
          <w:r>
            <w:tab/>
          </w:r>
          <w:r>
            <w:fldChar w:fldCharType="begin"/>
          </w:r>
          <w:r>
            <w:instrText xml:space="preserve"> PAGEREF _Toc2666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"_Toc9830" </w:instrText>
          </w:r>
          <w:r>
            <w:fldChar w:fldCharType="separate"/>
          </w:r>
          <w:r>
            <w:t xml:space="preserve">5.2.2. </w:t>
          </w:r>
          <w:r>
            <w:rPr>
              <w:rFonts w:hint="eastAsia"/>
            </w:rPr>
            <w:t>雷达基础信息自定义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720" w:firstLine="480"/>
          </w:pPr>
          <w:r>
            <w:fldChar w:fldCharType="begin"/>
          </w:r>
          <w:r>
            <w:instrText xml:space="preserve"> HYPERLINK \l "_Toc15213" </w:instrText>
          </w:r>
          <w:r>
            <w:fldChar w:fldCharType="separate"/>
          </w:r>
          <w:r>
            <w:t xml:space="preserve">5.2.3. </w:t>
          </w:r>
          <w:r>
            <w:rPr>
              <w:rFonts w:hint="eastAsia"/>
            </w:rPr>
            <w:t>情报板基础信息自定义</w:t>
          </w:r>
          <w:r>
            <w:tab/>
          </w:r>
          <w:r>
            <w:fldChar w:fldCharType="begin"/>
          </w:r>
          <w:r>
            <w:instrText xml:space="preserve"> PAGEREF _Toc15213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 HYPERLINK \l "_Toc10644"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编码定义</w:t>
          </w:r>
          <w:r>
            <w:tab/>
          </w:r>
          <w:r>
            <w:fldChar w:fldCharType="begin"/>
          </w:r>
          <w:r>
            <w:instrText xml:space="preserve"> PAGEREF _Toc10644 \h </w:instrText>
          </w:r>
          <w:r>
            <w:fldChar w:fldCharType="separate"/>
          </w:r>
          <w:r>
            <w:t>- 66 -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"_Toc24284" </w:instrText>
          </w:r>
          <w:r>
            <w:fldChar w:fldCharType="separate"/>
          </w:r>
          <w:r>
            <w:t xml:space="preserve">6.1. </w:t>
          </w:r>
          <w:r>
            <w:rPr>
              <w:rFonts w:hint="eastAsia"/>
            </w:rPr>
            <w:t>设备类型定义表</w:t>
          </w:r>
          <w:r>
            <w:tab/>
          </w:r>
          <w:r>
            <w:fldChar w:fldCharType="begin"/>
          </w:r>
          <w:r>
            <w:instrText xml:space="preserve"> PAGEREF _Toc24284 \h </w:instrText>
          </w:r>
          <w:r>
            <w:fldChar w:fldCharType="separate"/>
          </w:r>
          <w:r>
            <w:t>- 66 -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"_Toc27001" </w:instrText>
          </w:r>
          <w:r>
            <w:fldChar w:fldCharType="separate"/>
          </w:r>
          <w:r>
            <w:t xml:space="preserve">6.2. </w:t>
          </w:r>
          <w:r>
            <w:rPr>
              <w:rFonts w:hint="eastAsia"/>
            </w:rPr>
            <w:t>指令执行结果定义表</w:t>
          </w:r>
          <w:r>
            <w:tab/>
          </w:r>
          <w:r>
            <w:fldChar w:fldCharType="begin"/>
          </w:r>
          <w:r>
            <w:instrText xml:space="preserve"> PAGEREF _Toc27001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"_Toc3382" </w:instrText>
          </w:r>
          <w:r>
            <w:fldChar w:fldCharType="separate"/>
          </w:r>
          <w:r>
            <w:t xml:space="preserve">6.3. </w:t>
          </w:r>
          <w:r>
            <w:rPr>
              <w:rFonts w:hint="eastAsia"/>
            </w:rPr>
            <w:t>厂商编码表</w:t>
          </w:r>
          <w:r>
            <w:tab/>
          </w:r>
          <w:r>
            <w:fldChar w:fldCharType="begin"/>
          </w:r>
          <w:r>
            <w:instrText xml:space="preserve"> PAGEREF _Toc3382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"_Toc20082" </w:instrText>
          </w:r>
          <w:r>
            <w:fldChar w:fldCharType="separate"/>
          </w:r>
          <w:r>
            <w:t xml:space="preserve">6.4. </w:t>
          </w:r>
          <w:r>
            <w:rPr>
              <w:rFonts w:hint="eastAsia"/>
            </w:rPr>
            <w:t>车牌颜色编码表</w:t>
          </w:r>
          <w:r>
            <w:tab/>
          </w:r>
          <w:r>
            <w:fldChar w:fldCharType="begin"/>
          </w:r>
          <w:r>
            <w:instrText xml:space="preserve"> PAGEREF _Toc20082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"_Toc24532" </w:instrText>
          </w:r>
          <w:r>
            <w:fldChar w:fldCharType="separate"/>
          </w:r>
          <w:r>
            <w:t xml:space="preserve">6.5. </w:t>
          </w:r>
          <w:r>
            <w:rPr>
              <w:rFonts w:hint="eastAsia"/>
            </w:rPr>
            <w:t>车身颜色编码表</w:t>
          </w:r>
          <w:r>
            <w:tab/>
          </w:r>
          <w:r>
            <w:fldChar w:fldCharType="begin"/>
          </w:r>
          <w:r>
            <w:instrText xml:space="preserve"> PAGEREF _Toc24532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"_Toc23841" </w:instrText>
          </w:r>
          <w:r>
            <w:fldChar w:fldCharType="separate"/>
          </w:r>
          <w:r>
            <w:t xml:space="preserve">6.6. </w:t>
          </w:r>
          <w:r>
            <w:rPr>
              <w:rFonts w:hint="eastAsia"/>
            </w:rPr>
            <w:t>交通参与者类型编码表</w:t>
          </w:r>
          <w:r>
            <w:tab/>
          </w:r>
          <w:r>
            <w:fldChar w:fldCharType="begin"/>
          </w:r>
          <w:r>
            <w:instrText xml:space="preserve"> PAGEREF _Toc23841 \h </w:instrText>
          </w:r>
          <w:r>
            <w:fldChar w:fldCharType="separate"/>
          </w:r>
          <w:r>
            <w:t>- 68 -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"_Toc32465" </w:instrText>
          </w:r>
          <w:r>
            <w:fldChar w:fldCharType="separate"/>
          </w:r>
          <w:r>
            <w:t xml:space="preserve">6.7. </w:t>
          </w:r>
          <w:r>
            <w:rPr>
              <w:rFonts w:hint="eastAsia"/>
            </w:rPr>
            <w:t>事件状态编码表</w:t>
          </w:r>
          <w:r>
            <w:tab/>
          </w:r>
          <w:r>
            <w:fldChar w:fldCharType="begin"/>
          </w:r>
          <w:r>
            <w:instrText xml:space="preserve"> PAGEREF _Toc32465 \h </w:instrText>
          </w:r>
          <w:r>
            <w:fldChar w:fldCharType="separate"/>
          </w:r>
          <w:r>
            <w:t>- 68 -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"_Toc808" </w:instrText>
          </w:r>
          <w:r>
            <w:fldChar w:fldCharType="separate"/>
          </w:r>
          <w:r>
            <w:t xml:space="preserve">6.8. </w:t>
          </w:r>
          <w:r>
            <w:rPr>
              <w:rFonts w:hint="eastAsia"/>
            </w:rPr>
            <w:t>事件类型编码表</w:t>
          </w:r>
          <w:r>
            <w:tab/>
          </w:r>
          <w:r>
            <w:fldChar w:fldCharType="begin"/>
          </w:r>
          <w:r>
            <w:instrText xml:space="preserve"> PAGEREF _Toc808 \h </w:instrText>
          </w:r>
          <w:r>
            <w:fldChar w:fldCharType="separate"/>
          </w:r>
          <w:r>
            <w:t>- 68 -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"_Toc22362" </w:instrText>
          </w:r>
          <w:r>
            <w:fldChar w:fldCharType="separate"/>
          </w:r>
          <w:r>
            <w:t xml:space="preserve">6.9. </w:t>
          </w:r>
          <w:r>
            <w:rPr>
              <w:rFonts w:hint="eastAsia"/>
            </w:rPr>
            <w:t>情报板出入屏方式编码表</w:t>
          </w:r>
          <w:r>
            <w:tab/>
          </w:r>
          <w:r>
            <w:fldChar w:fldCharType="begin"/>
          </w:r>
          <w:r>
            <w:instrText xml:space="preserve"> PAGEREF _Toc22362 \h </w:instrText>
          </w:r>
          <w:r>
            <w:fldChar w:fldCharType="separate"/>
          </w:r>
          <w:r>
            <w:t>- 69 -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"_Toc7889" </w:instrText>
          </w:r>
          <w:r>
            <w:fldChar w:fldCharType="separate"/>
          </w:r>
          <w:r>
            <w:t xml:space="preserve">6.10. </w:t>
          </w:r>
          <w:r>
            <w:rPr>
              <w:rFonts w:hint="eastAsia"/>
            </w:rPr>
            <w:t>雨量降水形态编码表</w:t>
          </w:r>
          <w:r>
            <w:tab/>
          </w:r>
          <w:r>
            <w:fldChar w:fldCharType="begin"/>
          </w:r>
          <w:r>
            <w:instrText xml:space="preserve"> PAGEREF _Toc7889 \h </w:instrText>
          </w:r>
          <w:r>
            <w:fldChar w:fldCharType="separate"/>
          </w:r>
          <w:r>
            <w:t>- 69 -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"_Toc1333" </w:instrText>
          </w:r>
          <w:r>
            <w:fldChar w:fldCharType="separate"/>
          </w:r>
          <w:r>
            <w:t xml:space="preserve">6.11. </w:t>
          </w:r>
          <w:r>
            <w:rPr>
              <w:rFonts w:hint="eastAsia"/>
            </w:rPr>
            <w:t>车型编码表</w:t>
          </w:r>
          <w:r>
            <w:tab/>
          </w:r>
          <w:r>
            <w:fldChar w:fldCharType="begin"/>
          </w:r>
          <w:r>
            <w:instrText xml:space="preserve"> PAGEREF _Toc1333 \h </w:instrText>
          </w:r>
          <w:r>
            <w:fldChar w:fldCharType="separate"/>
          </w:r>
          <w:r>
            <w:t>- 70 -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"_Toc16611" </w:instrText>
          </w:r>
          <w:r>
            <w:fldChar w:fldCharType="separate"/>
          </w:r>
          <w:r>
            <w:t xml:space="preserve">6.12. </w:t>
          </w:r>
          <w:r>
            <w:rPr>
              <w:rFonts w:hint="eastAsia"/>
            </w:rPr>
            <w:t>出口诱导灯编码表</w:t>
          </w:r>
          <w:r>
            <w:tab/>
          </w:r>
          <w:r>
            <w:fldChar w:fldCharType="begin"/>
          </w:r>
          <w:r>
            <w:instrText xml:space="preserve"> PAGEREF _Toc16611 \h </w:instrText>
          </w:r>
          <w:r>
            <w:fldChar w:fldCharType="separate"/>
          </w:r>
          <w:r>
            <w:t>- 70 -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"_Toc4541" </w:instrText>
          </w:r>
          <w:r>
            <w:fldChar w:fldCharType="separate"/>
          </w:r>
          <w:r>
            <w:t xml:space="preserve">6.13. </w:t>
          </w:r>
          <w:r>
            <w:rPr>
              <w:rFonts w:hint="eastAsia"/>
            </w:rPr>
            <w:t>道钉</w:t>
          </w:r>
          <w:r>
            <w:rPr>
              <w:rFonts w:hint="eastAsia" w:ascii="等线" w:hAnsi="等线" w:eastAsia="华文宋体" w:cs="Times New Roman"/>
              <w:szCs w:val="22"/>
              <w:lang w:bidi="ar"/>
            </w:rPr>
            <w:t>programme方案</w:t>
          </w:r>
          <w:r>
            <w:rPr>
              <w:rFonts w:hint="eastAsia"/>
            </w:rPr>
            <w:t>表</w:t>
          </w:r>
          <w:r>
            <w:tab/>
          </w:r>
          <w:r>
            <w:fldChar w:fldCharType="begin"/>
          </w:r>
          <w:r>
            <w:instrText xml:space="preserve"> PAGEREF _Toc4541 \h </w:instrText>
          </w:r>
          <w:r>
            <w:fldChar w:fldCharType="separate"/>
          </w:r>
          <w:r>
            <w:t>- 70 -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"_Toc25139" </w:instrText>
          </w:r>
          <w:r>
            <w:fldChar w:fldCharType="separate"/>
          </w:r>
          <w:r>
            <w:t xml:space="preserve">6.14. </w:t>
          </w:r>
          <w:r>
            <w:rPr>
              <w:rFonts w:hint="eastAsia"/>
            </w:rPr>
            <w:t>道钉frequency方案表</w:t>
          </w:r>
          <w:r>
            <w:tab/>
          </w:r>
          <w:r>
            <w:fldChar w:fldCharType="begin"/>
          </w:r>
          <w:r>
            <w:instrText xml:space="preserve"> PAGEREF _Toc25139 \h </w:instrText>
          </w:r>
          <w:r>
            <w:fldChar w:fldCharType="separate"/>
          </w:r>
          <w:r>
            <w:t>- 71 -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left="240" w:firstLine="480"/>
          </w:pPr>
          <w:r>
            <w:fldChar w:fldCharType="begin"/>
          </w:r>
          <w:r>
            <w:instrText xml:space="preserve"> HYPERLINK \l "_Toc31668" </w:instrText>
          </w:r>
          <w:r>
            <w:fldChar w:fldCharType="separate"/>
          </w:r>
          <w:r>
            <w:t xml:space="preserve">6.15. </w:t>
          </w:r>
          <w:r>
            <w:rPr>
              <w:rFonts w:hint="eastAsia"/>
            </w:rPr>
            <w:t>数据字典定义表</w:t>
          </w:r>
          <w:r>
            <w:tab/>
          </w:r>
          <w:r>
            <w:fldChar w:fldCharType="begin"/>
          </w:r>
          <w:r>
            <w:instrText xml:space="preserve"> PAGEREF _Toc31668 \h </w:instrText>
          </w:r>
          <w:r>
            <w:fldChar w:fldCharType="separate"/>
          </w:r>
          <w:r>
            <w:t>- 71 -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firstLine="0" w:firstLineChars="0"/>
            <w:rPr>
              <w:rFonts w:ascii="宋体" w:hAnsi="宋体" w:cs="宋体"/>
              <w:caps/>
            </w:rPr>
          </w:pP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tabs>
              <w:tab w:val="right" w:leader="dot" w:pos="8306"/>
            </w:tabs>
            <w:ind w:firstLine="480"/>
            <w:rPr>
              <w:rFonts w:ascii="宋体" w:hAnsi="宋体" w:cs="宋体"/>
            </w:rPr>
            <w:sectPr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3" w:name="_Toc7825"/>
      <w:r>
        <w:rPr>
          <w:rFonts w:hint="eastAsia"/>
          <w:color w:val="auto"/>
        </w:rPr>
        <w:t>概述</w:t>
      </w:r>
      <w:bookmarkEnd w:id="3"/>
    </w:p>
    <w:p>
      <w:pPr>
        <w:spacing w:line="360" w:lineRule="auto"/>
        <w:ind w:firstLine="480"/>
        <w:jc w:val="left"/>
      </w:pPr>
      <w:r>
        <w:rPr>
          <w:rFonts w:hint="eastAsia"/>
        </w:rPr>
        <w:t>本文档规定智慧高速中台业务系统与物联中台的接口规范。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4" w:name="_Toc31554"/>
      <w:r>
        <w:rPr>
          <w:rFonts w:hint="eastAsia"/>
          <w:color w:val="auto"/>
        </w:rPr>
        <w:t>术语、定义和缩略语</w:t>
      </w:r>
      <w:bookmarkEnd w:id="4"/>
    </w:p>
    <w:p>
      <w:pPr>
        <w:spacing w:line="360" w:lineRule="auto"/>
        <w:ind w:firstLine="480"/>
        <w:jc w:val="left"/>
      </w:pPr>
      <w:r>
        <w:rPr>
          <w:rFonts w:hint="eastAsia"/>
        </w:rPr>
        <w:t>物联网关系统：指物联中台中的底层服务系统，向中台业务系统提供数据支撑和设备控制服务。</w:t>
      </w:r>
    </w:p>
    <w:p>
      <w:pPr>
        <w:spacing w:line="360" w:lineRule="auto"/>
        <w:ind w:firstLine="480"/>
        <w:jc w:val="left"/>
      </w:pPr>
      <w:r>
        <w:rPr>
          <w:rFonts w:hint="eastAsia"/>
        </w:rPr>
        <w:t>中台业务系统：指智慧高速中台中的各业务系统，如伴随式服务、高精地图等系统。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5" w:name="_Toc7345"/>
      <w:r>
        <w:rPr>
          <w:rFonts w:hint="eastAsia"/>
          <w:color w:val="auto"/>
        </w:rPr>
        <w:t>接口设计</w:t>
      </w:r>
      <w:bookmarkEnd w:id="5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6" w:name="_Toc27342"/>
      <w:r>
        <w:rPr>
          <w:rFonts w:hint="eastAsia"/>
          <w:color w:val="auto"/>
        </w:rPr>
        <w:t>协议标准</w:t>
      </w:r>
      <w:bookmarkEnd w:id="6"/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数据传输采用 HTTPS 协议标准。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基于 HTTPS POST 方式进行数据请求，编码格式统一为 UTF-8编码。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协议对 HTTPS 协议做适当扩充，但不改变已有 HTTPS 标准的任何定义，实现者可以充分利用实现语言的 HTTPS 开发包。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请求和响应格式为 JSON。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物联中台为服务端。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" w:name="_Toc13798"/>
      <w:bookmarkStart w:id="8" w:name="_Toc7782"/>
      <w:bookmarkStart w:id="9" w:name="_Toc66880616"/>
      <w:r>
        <w:rPr>
          <w:rFonts w:hint="eastAsia"/>
          <w:color w:val="auto"/>
        </w:rPr>
        <w:t>接口定义</w:t>
      </w:r>
      <w:bookmarkEnd w:id="7"/>
      <w:bookmarkEnd w:id="8"/>
      <w:bookmarkEnd w:id="9"/>
    </w:p>
    <w:p>
      <w:pPr>
        <w:ind w:firstLine="480"/>
      </w:pPr>
      <w:r>
        <w:rPr>
          <w:rFonts w:hint="eastAsia"/>
        </w:rPr>
        <w:t>物联中台URL：</w:t>
      </w:r>
      <w:r>
        <w:fldChar w:fldCharType="begin"/>
      </w:r>
      <w:r>
        <w:instrText xml:space="preserve"> HYPERLINK "https://服务地址（ip:port）/iotGateway" </w:instrText>
      </w:r>
      <w:r>
        <w:fldChar w:fldCharType="separate"/>
      </w:r>
      <w:r>
        <w:rPr>
          <w:rStyle w:val="47"/>
        </w:rPr>
        <w:t>https://</w:t>
      </w:r>
      <w:r>
        <w:rPr>
          <w:rStyle w:val="47"/>
          <w:rFonts w:hint="eastAsia"/>
        </w:rPr>
        <w:t>服务地址（</w:t>
      </w:r>
      <w:r>
        <w:rPr>
          <w:rStyle w:val="47"/>
        </w:rPr>
        <w:t>ip:port</w:t>
      </w:r>
      <w:r>
        <w:rPr>
          <w:rStyle w:val="47"/>
          <w:rFonts w:hint="eastAsia"/>
        </w:rPr>
        <w:t>）</w:t>
      </w:r>
      <w:r>
        <w:rPr>
          <w:rStyle w:val="47"/>
        </w:rPr>
        <w:t>/iotGateway</w:t>
      </w:r>
      <w:r>
        <w:rPr>
          <w:rStyle w:val="47"/>
        </w:rPr>
        <w:fldChar w:fldCharType="end"/>
      </w:r>
      <w:r>
        <w:rPr>
          <w:rStyle w:val="47"/>
          <w:rFonts w:hint="eastAsia"/>
        </w:rPr>
        <w:t>/</w:t>
      </w:r>
      <w:r>
        <w:rPr>
          <w:rStyle w:val="47"/>
        </w:rPr>
        <w:t>service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0" w:name="_Toc27146357"/>
      <w:bookmarkStart w:id="11" w:name="_Toc19014"/>
      <w:bookmarkStart w:id="12" w:name="_Toc15289_WPSOffice_Level2"/>
      <w:bookmarkStart w:id="13" w:name="_Toc66880617"/>
      <w:bookmarkStart w:id="14" w:name="_Toc13639"/>
      <w:bookmarkStart w:id="15" w:name="_Toc5217"/>
      <w:bookmarkStart w:id="16" w:name="_Toc27146303"/>
      <w:r>
        <w:rPr>
          <w:rFonts w:hint="eastAsia"/>
          <w:color w:val="auto"/>
        </w:rPr>
        <w:t>协议说明</w:t>
      </w:r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80"/>
        <w:outlineLvl w:val="2"/>
      </w:pPr>
      <w:bookmarkStart w:id="17" w:name="_Toc20829"/>
      <w:r>
        <w:rPr>
          <w:rFonts w:hint="eastAsia"/>
        </w:rPr>
        <w:t>1. Request：</w:t>
      </w:r>
      <w:bookmarkEnd w:id="17"/>
    </w:p>
    <w:tbl>
      <w:tblPr>
        <w:tblStyle w:val="30"/>
        <w:tblW w:w="81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276"/>
        <w:gridCol w:w="1985"/>
        <w:gridCol w:w="850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请求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属性名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值（示例）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Request Headers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1.0.0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Content（FORM）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Json格式字符串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请求数据参数（）</w:t>
            </w:r>
          </w:p>
        </w:tc>
      </w:tr>
    </w:tbl>
    <w:p>
      <w:pPr>
        <w:ind w:firstLine="0" w:firstLineChars="0"/>
      </w:pPr>
    </w:p>
    <w:p>
      <w:pPr>
        <w:ind w:firstLine="480"/>
        <w:outlineLvl w:val="2"/>
      </w:pPr>
      <w:bookmarkStart w:id="18" w:name="_Toc16352"/>
      <w:r>
        <w:rPr>
          <w:rFonts w:hint="eastAsia"/>
        </w:rPr>
        <w:t>2. Response：</w:t>
      </w:r>
      <w:bookmarkEnd w:id="18"/>
    </w:p>
    <w:tbl>
      <w:tblPr>
        <w:tblStyle w:val="30"/>
        <w:tblW w:w="81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276"/>
        <w:gridCol w:w="1985"/>
        <w:gridCol w:w="850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请求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属性名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值（示例）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Response Headers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HTTP响应状态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0～999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响应码，详见1.5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Content（FORM）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Json格式字符串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返回响应内容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9" w:name="_Toc15666"/>
      <w:r>
        <w:rPr>
          <w:rFonts w:hint="eastAsia"/>
          <w:color w:val="auto"/>
        </w:rPr>
        <w:t>响应码定义</w:t>
      </w:r>
      <w:bookmarkEnd w:id="19"/>
    </w:p>
    <w:p>
      <w:pPr>
        <w:ind w:firstLine="480"/>
      </w:pPr>
      <w:r>
        <w:t>HTTP请求默认60s超时</w:t>
      </w:r>
    </w:p>
    <w:tbl>
      <w:tblPr>
        <w:tblStyle w:val="3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响应码</w:t>
            </w:r>
          </w:p>
        </w:tc>
        <w:tc>
          <w:tcPr>
            <w:tcW w:w="7195" w:type="dxa"/>
            <w:shd w:val="clear" w:color="auto" w:fill="D8D8D8" w:themeFill="background1" w:themeFillShade="D9"/>
            <w:vAlign w:val="center"/>
          </w:tcPr>
          <w:p>
            <w:pPr>
              <w:ind w:firstLine="400"/>
              <w:jc w:val="center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center"/>
          </w:tcPr>
          <w:p>
            <w:pPr>
              <w:ind w:firstLine="400"/>
              <w:jc w:val="center"/>
              <w:rPr>
                <w:sz w:val="20"/>
              </w:rPr>
            </w:pPr>
            <w:r>
              <w:rPr>
                <w:sz w:val="20"/>
              </w:rPr>
              <w:t>HTTP自定义返回码（≤600）：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（成功） 服务器已成功处理了请求。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（已创建） 请求成功并且服务器创建了新的资源。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（已接受） 服务器已接受请求，但尚未处理。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（非授权信息） 服务器已成功处理了请求，但返回的信息可能来自另一来源。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（无内容） 服务器成功处理了请求，但没有返回任何内容。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（重置内容） 服务器成功处理了请求，但没有返回任何内容。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（部分内容） 服务器成功处理了部分 GET 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（多种选择） 针对请求，服务器可执行多种操作。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（永久移动） 请求的网页已永久移动到新位置。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（临时移动） 服务器目前从不同位置的网页响应请求，但请求者应继续使用原有位置来进行以后的请求。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（查看其他位置） 请求者应当对不同的位置使用单独的 GET 请求来检索响应时，服务器返回此代码。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（未修改） 自从上次请求后，请求的网页未修改过。服务器返回此响应时，不会返回网页内容。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（使用代理） 请求者只能使用代理访问请求的网页。如果服务器返回此响应，还表示请求者应使用代理。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（临时重定向） 服务器目前从不同位置的网页响应请求，但请求者应继续使用原有位置来进行以后的请求。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（错误请求） 服务器不理解请求的语法。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（未授权） 请求要求身份验证。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（禁止） 服务器拒绝请求。          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（未找到） 服务器找不到请求的网页。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（方法禁用） 禁用请求中指定的方法。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（不接受） 无法使用请求的内容特性响应请求的网页。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（需要代理授权） 此状态代码与 401（未授权）类似，但指定请求者应当授权使用代</w:t>
            </w:r>
            <w:r>
              <w:rPr>
                <w:rFonts w:hint="eastAsia"/>
                <w:sz w:val="20"/>
              </w:rPr>
              <w:t>理</w:t>
            </w:r>
            <w:r>
              <w:rPr>
                <w:sz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（请求超时） 服务器等候请求时发生超时。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（冲突） 服务器在完成请求时发生冲突。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（已删除） 如果请求的资源已永久删除，服务器就会返回此响应。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（需要有效长度） 服务器不接受不含有效内容长度标头字段的请求。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（未满足前提条件） 服务器未满足请求者在请求中设置的其中一个前提条件。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（请求实体过大） 服务器无法处理请求，因为请求实体过大，超出服务器的处理能力。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（请求的 URI 过长） 请求的 URI（通常为网址）过长，服务器无法处理。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（不支持的媒体类型） 请求的格式不受请求页面的支持。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（请求范围不符合要求） 如果页面无法提供请求的范围，则服务器会返回此状态代码。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（未满足期望值） 服务器未满足"期望"请求标头字段的要求。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（服务器内部错误） 服务器遇到错误，无法完成请求。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（尚未实施） 服务器不具备完成请求的功能。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（错误网关） 服务器作为网关或代理，从上游服务器收到无效响应。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（服务不可用） 服务器目前无法使用（由于超载或停机维护）。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（网关超时） 服务器作为网关或代理，但是没有及时从上游服务器收到请求。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（HTTP 版本不受支持） 服务器不支持请求中所用的 HTTP 协议版本。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bookmarkStart w:id="20" w:name="_Toc30034"/>
            <w:bookmarkStart w:id="21" w:name="_Toc66880620"/>
            <w:bookmarkStart w:id="22" w:name="_Toc27146360"/>
            <w:bookmarkStart w:id="23" w:name="_Toc27146306"/>
            <w:bookmarkStart w:id="24" w:name="_Toc8091"/>
            <w:bookmarkStart w:id="25" w:name="_Toc3772_WPSOffice_Level2"/>
            <w:bookmarkStart w:id="26" w:name="_Toc471404507"/>
            <w:bookmarkStart w:id="27" w:name="_Toc472603800"/>
            <w:bookmarkStart w:id="28" w:name="_Toc471334374"/>
            <w:bookmarkStart w:id="29" w:name="_Toc472414977"/>
            <w:bookmarkStart w:id="30" w:name="_Toc470527235"/>
            <w:bookmarkStart w:id="31" w:name="_Toc472372016"/>
            <w:bookmarkStart w:id="32" w:name="_Toc471401602"/>
            <w:bookmarkStart w:id="33" w:name="_Toc472666267"/>
            <w:bookmarkStart w:id="34" w:name="_Toc472337415"/>
            <w:bookmarkStart w:id="35" w:name="_Toc471810357"/>
            <w:r>
              <w:rPr>
                <w:rFonts w:hint="eastAsia"/>
              </w:rPr>
              <w:t>506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（MD5验证失败） 服务器验证MD5未通过。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6" w:name="_Toc11806"/>
      <w:r>
        <w:rPr>
          <w:rFonts w:hint="eastAsia"/>
          <w:color w:val="auto"/>
        </w:rPr>
        <w:t>请求/响应签名</w:t>
      </w:r>
      <w:bookmarkEnd w:id="20"/>
      <w:bookmarkEnd w:id="21"/>
      <w:bookmarkEnd w:id="22"/>
      <w:bookmarkEnd w:id="23"/>
      <w:bookmarkEnd w:id="24"/>
      <w:bookmarkEnd w:id="25"/>
      <w:bookmarkEnd w:id="36"/>
    </w:p>
    <w:p>
      <w:pPr>
        <w:ind w:firstLine="480"/>
        <w:jc w:val="left"/>
      </w:pPr>
      <w:r>
        <w:rPr>
          <w:rFonts w:hint="eastAsia"/>
        </w:rPr>
        <w:t>各业务系统的用户鉴权功能参照智慧高速中台统一鉴权方式，本系统仅对数据完整性进行校验。</w:t>
      </w:r>
    </w:p>
    <w:p>
      <w:pPr>
        <w:ind w:firstLine="480"/>
        <w:jc w:val="left"/>
      </w:pPr>
      <w:r>
        <w:rPr>
          <w:rFonts w:hint="eastAsia"/>
        </w:rPr>
        <w:t>校验规则：计算数据包中</w:t>
      </w:r>
      <w:r>
        <w:t>content</w:t>
      </w:r>
      <w:r>
        <w:rPr>
          <w:rFonts w:hint="eastAsia"/>
        </w:rPr>
        <w:t>字段（content字段为4.1章节中content）的MD</w:t>
      </w:r>
      <w:r>
        <w:t>5</w:t>
      </w:r>
      <w:r>
        <w:rPr>
          <w:rFonts w:hint="eastAsia"/>
        </w:rPr>
        <w:t>的值,数据不进行排序,计算完成后把MD5值统一转成大写。</w:t>
      </w:r>
    </w:p>
    <w:p>
      <w:pPr>
        <w:ind w:firstLine="480"/>
        <w:jc w:val="left"/>
        <w:rPr>
          <w:bCs/>
        </w:rPr>
      </w:pPr>
      <w:r>
        <w:rPr>
          <w:rFonts w:hint="eastAsia"/>
          <w:bCs/>
        </w:rPr>
        <w:t>例如：c</w:t>
      </w:r>
      <w:r>
        <w:rPr>
          <w:bCs/>
        </w:rPr>
        <w:t>ontent</w:t>
      </w:r>
      <w:r>
        <w:rPr>
          <w:rFonts w:hint="eastAsia"/>
          <w:bCs/>
        </w:rPr>
        <w:t>的数据为</w:t>
      </w:r>
    </w:p>
    <w:p>
      <w:pPr>
        <w:ind w:firstLine="480"/>
        <w:jc w:val="left"/>
        <w:rPr>
          <w:bCs/>
        </w:rPr>
      </w:pPr>
      <w:r>
        <w:rPr>
          <w:bCs/>
        </w:rPr>
        <w:t>{</w:t>
      </w:r>
    </w:p>
    <w:p>
      <w:pPr>
        <w:ind w:firstLine="480"/>
        <w:jc w:val="left"/>
        <w:rPr>
          <w:bCs/>
        </w:rPr>
      </w:pPr>
      <w:r>
        <w:rPr>
          <w:bCs/>
        </w:rPr>
        <w:t xml:space="preserve">  "roardNo": "G3",</w:t>
      </w:r>
    </w:p>
    <w:p>
      <w:pPr>
        <w:ind w:firstLine="480"/>
        <w:jc w:val="left"/>
        <w:rPr>
          <w:bCs/>
        </w:rPr>
      </w:pPr>
      <w:r>
        <w:rPr>
          <w:bCs/>
        </w:rPr>
        <w:t xml:space="preserve">  "pile": "K470+166"</w:t>
      </w:r>
    </w:p>
    <w:p>
      <w:pPr>
        <w:ind w:firstLine="480"/>
        <w:jc w:val="left"/>
        <w:rPr>
          <w:bCs/>
        </w:rPr>
      </w:pPr>
      <w:r>
        <w:rPr>
          <w:bCs/>
        </w:rPr>
        <w:t>}</w:t>
      </w:r>
    </w:p>
    <w:p>
      <w:pPr>
        <w:pStyle w:val="13"/>
        <w:shd w:val="clear" w:color="auto" w:fill="FFFFFF"/>
        <w:ind w:left="720" w:firstLine="480"/>
        <w:rPr>
          <w:bCs/>
        </w:rPr>
      </w:pPr>
      <w:r>
        <w:rPr>
          <w:rFonts w:hint="eastAsia"/>
          <w:bCs/>
        </w:rPr>
        <w:t>经过计算后得到MD</w:t>
      </w:r>
      <w:r>
        <w:rPr>
          <w:bCs/>
        </w:rPr>
        <w:t>5</w:t>
      </w:r>
      <w:r>
        <w:rPr>
          <w:rFonts w:hint="eastAsia"/>
          <w:bCs/>
        </w:rPr>
        <w:t>值为：</w:t>
      </w:r>
      <w:r>
        <w:rPr>
          <w:bCs/>
        </w:rPr>
        <w:t>DD1CB65A6723D7432A2B48C466D4AFD4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</w:pPr>
      <w:bookmarkStart w:id="37" w:name="_Toc5731"/>
      <w:r>
        <w:rPr>
          <w:rFonts w:hint="eastAsia"/>
          <w:color w:val="auto"/>
        </w:rPr>
        <w:t>接口设计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7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8" w:name="_Toc2917"/>
      <w:r>
        <w:rPr>
          <w:rFonts w:hint="eastAsia"/>
          <w:color w:val="auto"/>
        </w:rPr>
        <w:t>数据包格式定义</w:t>
      </w:r>
      <w:bookmarkEnd w:id="38"/>
    </w:p>
    <w:p>
      <w:pPr>
        <w:ind w:firstLine="480"/>
      </w:pPr>
      <w:r>
        <w:rPr>
          <w:rFonts w:hint="eastAsia"/>
        </w:rPr>
        <w:t>数据包详细内容如下：</w:t>
      </w:r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2409"/>
        <w:gridCol w:w="785"/>
        <w:gridCol w:w="4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t>属性</w:t>
            </w:r>
          </w:p>
        </w:tc>
        <w:tc>
          <w:tcPr>
            <w:tcW w:w="2409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t>描述</w:t>
            </w:r>
          </w:p>
        </w:tc>
        <w:tc>
          <w:tcPr>
            <w:tcW w:w="785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类型</w:t>
            </w:r>
          </w:p>
        </w:tc>
        <w:tc>
          <w:tcPr>
            <w:tcW w:w="4303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规则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msgType</w:t>
            </w:r>
            <w:r>
              <w:t xml:space="preserve"> 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t>报文类型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详见报文类型定义说明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msgId</w:t>
            </w:r>
            <w:r>
              <w:t xml:space="preserve"> 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t>报文编码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根据设备具体消息自定义编码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msgVer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t>报文版本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V1.0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t>devNo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t>设备编号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设备编号数组，例如：[dev1,dev2]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t>devType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t>设备类型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详见设备类型定义说明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t>timeStamp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t>请求时间戳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Unix时间戳，例如：1622167095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t>md5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签名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用户验证content的数据完整性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ind w:firstLine="0" w:firstLineChars="0"/>
            </w:pPr>
            <w:r>
              <w:t>content</w:t>
            </w:r>
          </w:p>
        </w:tc>
        <w:tc>
          <w:tcPr>
            <w:tcW w:w="2409" w:type="dxa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消息内容</w:t>
            </w:r>
          </w:p>
        </w:tc>
        <w:tc>
          <w:tcPr>
            <w:tcW w:w="785" w:type="dxa"/>
          </w:tcPr>
          <w:p>
            <w:pPr>
              <w:ind w:firstLine="0" w:firstLineChars="0"/>
              <w:jc w:val="center"/>
            </w:pPr>
            <w:r>
              <w:t>JSON</w:t>
            </w:r>
          </w:p>
        </w:tc>
        <w:tc>
          <w:tcPr>
            <w:tcW w:w="4303" w:type="dxa"/>
          </w:tcPr>
          <w:p>
            <w:pPr>
              <w:ind w:firstLine="0" w:firstLineChars="0"/>
            </w:pPr>
            <w:r>
              <w:t>详见消息体定义4.2和4.3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9" w:name="_Toc17953"/>
      <w:r>
        <w:rPr>
          <w:rFonts w:hint="eastAsia"/>
          <w:color w:val="auto"/>
        </w:rPr>
        <w:t>消息内容自定义字段说明</w:t>
      </w:r>
      <w:bookmarkEnd w:id="39"/>
    </w:p>
    <w:p>
      <w:pPr>
        <w:ind w:firstLine="480"/>
      </w:pPr>
      <w:r>
        <w:rPr>
          <w:rFonts w:hint="eastAsia"/>
        </w:rPr>
        <w:t>expands：自定义字段，由设备根据不同的报文类型以及自身不同自行扩充，建议json数据格式仅限一层。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40" w:name="_Toc7958"/>
      <w:r>
        <w:rPr>
          <w:rFonts w:hint="eastAsia"/>
          <w:color w:val="auto"/>
        </w:rPr>
        <w:t>报文类型定义</w:t>
      </w:r>
      <w:bookmarkEnd w:id="40"/>
    </w:p>
    <w:tbl>
      <w:tblPr>
        <w:tblStyle w:val="3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84"/>
        <w:gridCol w:w="3246"/>
        <w:gridCol w:w="2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大类</w:t>
            </w:r>
          </w:p>
        </w:tc>
        <w:tc>
          <w:tcPr>
            <w:tcW w:w="1784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报文类型代码</w:t>
            </w:r>
          </w:p>
        </w:tc>
        <w:tc>
          <w:tcPr>
            <w:tcW w:w="3246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报文类型名称</w:t>
            </w:r>
          </w:p>
        </w:tc>
        <w:tc>
          <w:tcPr>
            <w:tcW w:w="2509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t>设备管理类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修改设备信息接口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设备删除接口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13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增加设备自定义标签接口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14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删除设备自定义标签接口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15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获取设备列表接口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  <w:vAlign w:val="bottom"/>
          </w:tcPr>
          <w:p>
            <w:pPr>
              <w:ind w:firstLine="0" w:firstLineChars="0"/>
              <w:jc w:val="center"/>
            </w:pPr>
            <w:r>
              <w:t>16</w:t>
            </w:r>
          </w:p>
        </w:tc>
        <w:tc>
          <w:tcPr>
            <w:tcW w:w="3246" w:type="dxa"/>
            <w:vAlign w:val="bottom"/>
          </w:tcPr>
          <w:p>
            <w:pPr>
              <w:ind w:firstLine="0" w:firstLineChars="0"/>
            </w:pPr>
            <w:r>
              <w:t>获取设备详情信息接口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22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获取上报设备状态接口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</w:tcPr>
          <w:p>
            <w:pPr>
              <w:ind w:firstLine="0" w:firstLineChars="0"/>
              <w:jc w:val="center"/>
            </w:pPr>
            <w:r>
              <w:t>远程控制类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31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设备/平台控制指令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  <w:r>
              <w:t>多设备同类型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32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设备/平台控制指令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  <w:r>
              <w:t>单设备多子设备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</w:tcPr>
          <w:p>
            <w:pPr>
              <w:ind w:firstLine="0" w:firstLineChars="0"/>
              <w:jc w:val="center"/>
            </w:pPr>
            <w:r>
              <w:t>远程升级类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41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获取最新版本接口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42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程序升级结果上报接口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</w:tcPr>
          <w:p>
            <w:pPr>
              <w:ind w:firstLine="0" w:firstLineChars="0"/>
              <w:jc w:val="center"/>
            </w:pPr>
            <w:r>
              <w:t>通知/查询类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51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获取设备/平台最新状态接口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52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获取多个设备最新状态接口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</w:pPr>
            <w:r>
              <w:t>53</w:t>
            </w:r>
          </w:p>
        </w:tc>
        <w:tc>
          <w:tcPr>
            <w:tcW w:w="3246" w:type="dxa"/>
          </w:tcPr>
          <w:p>
            <w:pPr>
              <w:ind w:firstLine="0" w:firstLineChars="0"/>
            </w:pPr>
            <w:r>
              <w:t>程序升级通知接口</w:t>
            </w:r>
          </w:p>
        </w:tc>
        <w:tc>
          <w:tcPr>
            <w:tcW w:w="2509" w:type="dxa"/>
          </w:tcPr>
          <w:p>
            <w:pPr>
              <w:ind w:firstLine="0" w:firstLineChars="0"/>
            </w:pP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41" w:name="_Toc13680"/>
      <w:r>
        <w:rPr>
          <w:rFonts w:hint="eastAsia"/>
          <w:color w:val="auto"/>
        </w:rPr>
        <w:t>设备管理类接口</w:t>
      </w:r>
      <w:bookmarkEnd w:id="41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2" w:name="_Toc6308"/>
      <w:r>
        <w:rPr>
          <w:rFonts w:hint="eastAsia"/>
          <w:b/>
          <w:color w:val="auto"/>
        </w:rPr>
        <w:t>修改设备信息接口</w:t>
      </w:r>
      <w:bookmarkEnd w:id="4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此接口可以修改单个设备在物联中台基础库中的部分信息。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31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设备厂商编号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p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</w:t>
            </w:r>
            <w:r>
              <w:rPr>
                <w:kern w:val="0"/>
                <w:sz w:val="21"/>
                <w:szCs w:val="21"/>
              </w:rPr>
              <w:t>ort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端口号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由设备根据自身自定义一部分基础数据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3" w:name="_Toc7791"/>
      <w:r>
        <w:rPr>
          <w:rFonts w:hint="eastAsia"/>
          <w:b/>
          <w:color w:val="auto"/>
        </w:rPr>
        <w:t>设备删除接口（暂不启用）</w:t>
      </w:r>
      <w:bookmarkEnd w:id="4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此接口为三方平台将已废弃的设备在物联网关删除，使设备无法继续进行数据上报，也无法对设备进行控制。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p>
      <w:pPr>
        <w:ind w:firstLine="480"/>
      </w:pPr>
      <w:r>
        <w:rPr>
          <w:rFonts w:hint="eastAsia"/>
        </w:rPr>
        <w:t>content为空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4" w:name="_Toc22599"/>
      <w:r>
        <w:rPr>
          <w:rFonts w:hint="eastAsia"/>
          <w:b/>
          <w:color w:val="auto"/>
        </w:rPr>
        <w:t>增加设备自定义标签接口</w:t>
      </w:r>
      <w:bookmarkEnd w:id="4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第三方平台为设备增加新的自定义标签属性的接口，标签属性存在时会更新。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3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715"/>
        <w:gridCol w:w="1559"/>
        <w:gridCol w:w="726"/>
        <w:gridCol w:w="2676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labels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标签列表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标签标识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标签名称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标签值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564"/>
        <w:gridCol w:w="1200"/>
        <w:gridCol w:w="2798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6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0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79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35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79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35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9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35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9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5" w:name="_Toc31941"/>
      <w:r>
        <w:rPr>
          <w:rFonts w:hint="eastAsia"/>
          <w:b/>
          <w:color w:val="auto"/>
        </w:rPr>
        <w:t>删除设备自定义标签接口</w:t>
      </w:r>
      <w:bookmarkEnd w:id="4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第三方平台为设备删除自定义属性的接口。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14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715"/>
        <w:gridCol w:w="1559"/>
        <w:gridCol w:w="726"/>
        <w:gridCol w:w="2676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labels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标签列表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标签标识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992"/>
        <w:gridCol w:w="269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6" w:name="_Toc15917"/>
      <w:r>
        <w:rPr>
          <w:rFonts w:hint="eastAsia"/>
          <w:b/>
          <w:color w:val="auto"/>
        </w:rPr>
        <w:t>获取设备列表接口</w:t>
      </w:r>
      <w:bookmarkEnd w:id="4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获取物联中台基础库中的设备详细信息的列表。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15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8"/>
        <w:gridCol w:w="914"/>
        <w:gridCol w:w="273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devType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pile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设备桩号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设备桩号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serialNo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companyId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设备所属分公司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设备所属分公司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1179"/>
        <w:gridCol w:w="1638"/>
        <w:gridCol w:w="914"/>
        <w:gridCol w:w="273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sectionId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lastLoginTime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最近上线时间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ver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设备固件版本号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lastUpdateTime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最后更新时间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imei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国际移动设备识别码 IMEI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mac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物理地址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设备厂商编号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sectionId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port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端口号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lng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pileNum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上下行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1:上行 2：下行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由设备根据自身自定义一部分基础数据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7" w:name="_Toc15999"/>
      <w:r>
        <w:rPr>
          <w:rFonts w:hint="eastAsia"/>
          <w:b/>
          <w:color w:val="auto"/>
        </w:rPr>
        <w:t>获取设备状态接口</w:t>
      </w:r>
      <w:bookmarkEnd w:id="4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获取设备/平台以及子设备在物联中台系统中的状态。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22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8"/>
        <w:gridCol w:w="914"/>
        <w:gridCol w:w="273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devType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1215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</w:t>
            </w:r>
            <w:r>
              <w:rPr>
                <w:kern w:val="0"/>
                <w:sz w:val="21"/>
                <w:szCs w:val="21"/>
              </w:rPr>
              <w:t>Type</w:t>
            </w:r>
            <w:r>
              <w:rPr>
                <w:rFonts w:hint="eastAsia"/>
                <w:kern w:val="0"/>
                <w:sz w:val="21"/>
                <w:szCs w:val="21"/>
              </w:rPr>
              <w:t>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  <w:r>
              <w:rPr>
                <w:kern w:val="0"/>
                <w:sz w:val="21"/>
                <w:szCs w:val="21"/>
              </w:rPr>
              <w:t xml:space="preserve"> 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2"/>
        <w:rPr>
          <w:b/>
        </w:rPr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48" w:name="_Toc15455"/>
      <w:r>
        <w:rPr>
          <w:rFonts w:hint="eastAsia"/>
        </w:rPr>
        <w:t>设备业务</w:t>
      </w:r>
      <w:r>
        <w:t>数据</w:t>
      </w:r>
      <w:r>
        <w:rPr>
          <w:rFonts w:hint="eastAsia"/>
        </w:rPr>
        <w:t>接口</w:t>
      </w:r>
      <w:bookmarkEnd w:id="48"/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49" w:name="_Toc8424"/>
      <w:r>
        <w:rPr>
          <w:rFonts w:hint="eastAsia" w:eastAsia="宋体"/>
          <w:b/>
          <w:bCs/>
          <w:kern w:val="44"/>
          <w:sz w:val="28"/>
          <w:szCs w:val="28"/>
        </w:rPr>
        <w:t>业务说明</w:t>
      </w:r>
      <w:bookmarkEnd w:id="49"/>
    </w:p>
    <w:p>
      <w:pPr>
        <w:ind w:firstLine="480"/>
        <w:rPr>
          <w:bCs/>
        </w:rPr>
      </w:pPr>
      <w:r>
        <w:rPr>
          <w:rFonts w:hint="eastAsia"/>
          <w:bCs/>
        </w:rPr>
        <w:t>获取设备/平台向物联网关上报的子设备消息、事件、属性以及平台自身分析数据等数据信息。需从数据中心获取，详细数据格式由kafka提供。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0" w:name="_Toc2235"/>
      <w:r>
        <w:rPr>
          <w:rFonts w:hint="eastAsia" w:eastAsia="宋体"/>
          <w:b/>
          <w:bCs/>
          <w:kern w:val="44"/>
          <w:sz w:val="28"/>
          <w:szCs w:val="28"/>
        </w:rPr>
        <w:t>Kafka配置信息</w:t>
      </w:r>
      <w:bookmarkEnd w:id="50"/>
    </w:p>
    <w:p>
      <w:pPr>
        <w:ind w:firstLine="480"/>
      </w:pPr>
      <w:r>
        <w:rPr>
          <w:rFonts w:hint="eastAsia"/>
        </w:rPr>
        <w:t>地址：xxx.xxx.xxx.xxx</w:t>
      </w:r>
    </w:p>
    <w:p>
      <w:pPr>
        <w:ind w:firstLine="480"/>
      </w:pPr>
      <w:r>
        <w:rPr>
          <w:rFonts w:hint="eastAsia"/>
        </w:rPr>
        <w:t>端口号：xxx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1" w:name="_Toc16679"/>
      <w:r>
        <w:rPr>
          <w:rFonts w:hint="eastAsia" w:eastAsia="宋体"/>
          <w:b/>
          <w:bCs/>
          <w:kern w:val="44"/>
          <w:sz w:val="28"/>
          <w:szCs w:val="28"/>
        </w:rPr>
        <w:t>设备状态数据</w:t>
      </w:r>
      <w:bookmarkEnd w:id="51"/>
    </w:p>
    <w:p>
      <w:pPr>
        <w:pStyle w:val="25"/>
      </w:pPr>
      <w:r>
        <w:rPr>
          <w:rFonts w:hint="eastAsia"/>
        </w:rPr>
        <w:t>主题名称：devStatusTopic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276"/>
        <w:gridCol w:w="368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368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52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StatusRemark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  <w:r>
              <w:rPr>
                <w:kern w:val="0"/>
                <w:sz w:val="21"/>
                <w:szCs w:val="21"/>
              </w:rPr>
              <w:t xml:space="preserve"> Remark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2" w:name="_Toc30629"/>
      <w:r>
        <w:rPr>
          <w:rFonts w:hint="eastAsia" w:eastAsia="宋体"/>
          <w:b/>
          <w:bCs/>
          <w:kern w:val="44"/>
          <w:sz w:val="28"/>
          <w:szCs w:val="28"/>
        </w:rPr>
        <w:t>雷达消息数据</w:t>
      </w:r>
      <w:bookmarkEnd w:id="52"/>
    </w:p>
    <w:p>
      <w:pPr>
        <w:ind w:firstLine="480"/>
      </w:pPr>
      <w:r>
        <w:rPr>
          <w:rFonts w:hint="eastAsia"/>
        </w:rPr>
        <w:t>主题名称：radarMsgTopic</w:t>
      </w:r>
    </w:p>
    <w:p>
      <w:pPr>
        <w:ind w:firstLine="480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480"/>
        <w:gridCol w:w="2126"/>
        <w:gridCol w:w="1133"/>
        <w:gridCol w:w="3396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18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0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9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6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1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1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6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1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1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6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ptcType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路侧单元检测到的交通参与者类型。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详见6.6.交通参与者类型编码表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无抓拍时输出“无”字样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vehPlateColor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车牌颜色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详见6.4车牌颜色编码表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vehColor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车身颜色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详见6.5车身颜色编码表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vehBrand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车辆品牌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ptcLon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ptcLat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ptcEle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ptcSpeed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行驶速度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ptcHeading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车辆航向角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车辆行驶方向与正北方向顺时针夹角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vehType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机动车类型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110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59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可为空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3" w:name="_Toc26266"/>
      <w:r>
        <w:rPr>
          <w:rFonts w:hint="eastAsia" w:eastAsia="宋体"/>
          <w:b/>
          <w:bCs/>
          <w:kern w:val="44"/>
          <w:sz w:val="28"/>
          <w:szCs w:val="28"/>
        </w:rPr>
        <w:t>雷达事件数据</w:t>
      </w:r>
      <w:bookmarkEnd w:id="53"/>
    </w:p>
    <w:p>
      <w:pPr>
        <w:ind w:firstLine="480"/>
      </w:pPr>
      <w:r>
        <w:rPr>
          <w:rFonts w:hint="eastAsia"/>
        </w:rPr>
        <w:t>主题名称：radarEventTopic</w:t>
      </w:r>
    </w:p>
    <w:p>
      <w:pPr>
        <w:ind w:firstLine="480"/>
      </w:pPr>
      <w:r>
        <w:rPr>
          <w:rFonts w:hint="eastAsia"/>
        </w:rPr>
        <w:t>数据格式：</w:t>
      </w:r>
    </w:p>
    <w:tbl>
      <w:tblPr>
        <w:tblStyle w:val="30"/>
        <w:tblW w:w="47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3"/>
        <w:gridCol w:w="1344"/>
        <w:gridCol w:w="1700"/>
        <w:gridCol w:w="965"/>
        <w:gridCol w:w="4264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8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1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225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3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5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1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3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5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1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2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3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5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时间戳</w:t>
            </w:r>
          </w:p>
        </w:tc>
        <w:tc>
          <w:tcPr>
            <w:tcW w:w="510" w:type="pct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253" w:type="pct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yyyy-MM-dd HH:mm:ss.SSS</w:t>
            </w:r>
          </w:p>
        </w:tc>
        <w:tc>
          <w:tcPr>
            <w:tcW w:w="374" w:type="pct"/>
            <w:vAlign w:val="center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5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1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2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evtStatus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事件状态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详见6.7.事件状态编码表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evtType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详见6.8.事件类型编码表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针对车辆类事件，描述车辆的尺寸；对于道路遗撒，描述遗撒物体尺寸；对于其他事件，尺寸数据可以不填写；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picId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图片ID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videoId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视频ID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51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雷达周期过车数据</w:t>
      </w:r>
    </w:p>
    <w:p>
      <w:pPr>
        <w:ind w:firstLine="480"/>
      </w:pPr>
      <w:r>
        <w:rPr>
          <w:rFonts w:hint="eastAsia"/>
        </w:rPr>
        <w:t>主题名称：</w:t>
      </w:r>
      <w:r>
        <w:t>radarPeriodTopic</w:t>
      </w:r>
    </w:p>
    <w:p>
      <w:pPr>
        <w:ind w:firstLine="480"/>
      </w:pPr>
      <w:r>
        <w:rPr>
          <w:rFonts w:hint="eastAsia"/>
        </w:rPr>
        <w:t>数据格式：</w:t>
      </w:r>
    </w:p>
    <w:tbl>
      <w:tblPr>
        <w:tblStyle w:val="30"/>
        <w:tblW w:w="49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05"/>
        <w:gridCol w:w="2334"/>
        <w:gridCol w:w="946"/>
        <w:gridCol w:w="3869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47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47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47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统计时长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总车流量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volSamllCnt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小型车流量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volMediumCnt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中型车流量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volLarge1Cnt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大型车流量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volLarge2Cnt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volLarge3Cnt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小型车平均速度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中型车平均速度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large1Speed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大型车平均速度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large2Speed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预留车4平均速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large3Speed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预留车5平均速度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平均车间距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aveTimeHeadWay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平均车头时距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aveLength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平均车长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aveOccupancy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占有率</w:t>
            </w:r>
          </w:p>
        </w:tc>
        <w:tc>
          <w:tcPr>
            <w:tcW w:w="47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百分比，例：65代表65%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4" w:name="_Toc3423"/>
      <w:r>
        <w:rPr>
          <w:rFonts w:hint="eastAsia" w:eastAsia="宋体"/>
          <w:b/>
          <w:bCs/>
          <w:kern w:val="44"/>
          <w:sz w:val="28"/>
          <w:szCs w:val="28"/>
        </w:rPr>
        <w:t>气象监测实时环境数据</w:t>
      </w:r>
      <w:bookmarkEnd w:id="54"/>
    </w:p>
    <w:p>
      <w:pPr>
        <w:pStyle w:val="25"/>
      </w:pPr>
      <w:r>
        <w:rPr>
          <w:rFonts w:hint="eastAsia"/>
        </w:rPr>
        <w:t>主题名称：</w:t>
      </w:r>
      <w:r>
        <w:t>weatherDetector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"/>
        <w:gridCol w:w="1851"/>
        <w:gridCol w:w="1700"/>
        <w:gridCol w:w="1136"/>
        <w:gridCol w:w="3544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8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0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87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2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rainFall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sunRainFall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日雨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windSpeed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风速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单位：m/s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windDirection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风向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0°-360°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temperature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大气温度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单位：℃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humidity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大气湿度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单位：%RH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airPressure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数字气压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单位：hpa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waterThick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水厚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iceThick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冰厚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snowThick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雪厚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wet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湿滑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windAngel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角度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单位为度，没有角度输出的传感器此数据用NNNN代替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humidityLudian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露点温度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°C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umidityXiang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相对湿度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单位%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as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Xiang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相对气压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hPa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QiangDu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雨量降水强度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mm/h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rainXingTai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雨量降水形态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8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Cs w:val="21"/>
              </w:rPr>
              <w:t>详见数据字典定义表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isibility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能见度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单位米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pathContactLu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pathContactBing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冰点温度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pathContactYan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路面盐度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pathContactZhuang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路面状况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pathContactGailv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冰情预警值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未来1小时路面结冰的概率，预测值范围0~5，0表示没有结冰预警，1~5随数值增大，结冰概率越大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pathUncontactLu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pathUncontactBing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非接触路检数据冰点温度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pathUncontactHou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非接触路检数据路面积水厚度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2000um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pathUncontactXueHou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非接触路检数据路面雪厚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10mm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pathUncontactBingHou 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非接触路检数据路面冰厚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999um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pathUncontactYan 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非接触路检数据路面盐度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2000%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pathUncontactXiShu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非接触路检数据路面湿滑系数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000~100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pathUncontactZhuang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非接触路检数据路面状况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temp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路基温度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</w:tcPr>
          <w:p>
            <w:pPr>
              <w:ind w:firstLine="44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能见度实时监测数据</w:t>
      </w:r>
    </w:p>
    <w:p>
      <w:pPr>
        <w:pStyle w:val="25"/>
      </w:pPr>
      <w:r>
        <w:rPr>
          <w:rFonts w:hint="eastAsia"/>
        </w:rPr>
        <w:t>主题名称：</w:t>
      </w:r>
      <w:r>
        <w:t>visibilityMonitor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1853"/>
        <w:gridCol w:w="1700"/>
        <w:gridCol w:w="1136"/>
        <w:gridCol w:w="3544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8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0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87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2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isibility</w:t>
            </w:r>
          </w:p>
        </w:tc>
        <w:tc>
          <w:tcPr>
            <w:tcW w:w="89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能见度</w:t>
            </w:r>
          </w:p>
        </w:tc>
        <w:tc>
          <w:tcPr>
            <w:tcW w:w="60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872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单位米</w:t>
            </w:r>
          </w:p>
        </w:tc>
        <w:tc>
          <w:tcPr>
            <w:tcW w:w="523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5" w:name="_Toc32078"/>
      <w:r>
        <w:rPr>
          <w:rFonts w:hint="eastAsia" w:eastAsia="宋体"/>
          <w:b/>
          <w:bCs/>
          <w:kern w:val="44"/>
          <w:sz w:val="28"/>
          <w:szCs w:val="28"/>
        </w:rPr>
        <w:t>微波车检实时过车数据</w:t>
      </w:r>
      <w:bookmarkEnd w:id="55"/>
    </w:p>
    <w:p>
      <w:pPr>
        <w:pStyle w:val="25"/>
      </w:pPr>
      <w:r>
        <w:rPr>
          <w:rFonts w:hint="eastAsia"/>
        </w:rPr>
        <w:t>主题名称：</w:t>
      </w:r>
      <w:r>
        <w:t>vehicleDetector</w:t>
      </w:r>
      <w:r>
        <w:rPr>
          <w:rFonts w:hint="eastAsia"/>
        </w:rPr>
        <w:t>Single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1711"/>
        <w:gridCol w:w="1844"/>
        <w:gridCol w:w="1132"/>
        <w:gridCol w:w="3403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9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9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9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9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9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7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9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798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duration</w:t>
            </w:r>
          </w:p>
        </w:tc>
        <w:tc>
          <w:tcPr>
            <w:tcW w:w="9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持续时间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798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974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车辆速度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798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km/h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vehClass</w:t>
            </w:r>
          </w:p>
        </w:tc>
        <w:tc>
          <w:tcPr>
            <w:tcW w:w="974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车型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798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详见6.11.车型编码表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headWay</w:t>
            </w:r>
          </w:p>
        </w:tc>
        <w:tc>
          <w:tcPr>
            <w:tcW w:w="974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车间距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8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vehLen</w:t>
            </w:r>
          </w:p>
        </w:tc>
        <w:tc>
          <w:tcPr>
            <w:tcW w:w="974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798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厘米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6" w:name="_Toc823"/>
      <w:r>
        <w:rPr>
          <w:rFonts w:hint="eastAsia" w:eastAsia="宋体"/>
          <w:b/>
          <w:bCs/>
          <w:kern w:val="44"/>
          <w:sz w:val="28"/>
          <w:szCs w:val="28"/>
        </w:rPr>
        <w:t>微波车检周期过车数据</w:t>
      </w:r>
      <w:bookmarkEnd w:id="56"/>
    </w:p>
    <w:p>
      <w:pPr>
        <w:pStyle w:val="25"/>
      </w:pPr>
      <w:r>
        <w:rPr>
          <w:rFonts w:hint="eastAsia"/>
        </w:rPr>
        <w:t>主题名称：</w:t>
      </w:r>
      <w:r>
        <w:t>vehicleDetector</w:t>
      </w:r>
      <w:r>
        <w:rPr>
          <w:rFonts w:hint="eastAsia"/>
        </w:rPr>
        <w:t>Period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"/>
        <w:gridCol w:w="1572"/>
        <w:gridCol w:w="2127"/>
        <w:gridCol w:w="992"/>
        <w:gridCol w:w="3399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</w:t>
            </w:r>
            <w:r>
              <w:rPr>
                <w:rFonts w:hint="eastAsia"/>
                <w:kern w:val="0"/>
                <w:sz w:val="21"/>
                <w:szCs w:val="21"/>
              </w:rPr>
              <w:t>ane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volSamllCnt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volMediumCnt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volLarge1Cnt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volLarge2Cnt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volLarge3Cnt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large1Speed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</w:t>
            </w:r>
            <w:r>
              <w:rPr>
                <w:rFonts w:hint="eastAsia"/>
                <w:kern w:val="0"/>
                <w:sz w:val="21"/>
                <w:szCs w:val="21"/>
              </w:rPr>
              <w:t>arge2Speed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预留车4平均速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large3Speed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预留车5平均速度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  <w:r>
              <w:rPr>
                <w:kern w:val="0"/>
                <w:sz w:val="21"/>
                <w:szCs w:val="21"/>
              </w:rPr>
              <w:t>eger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aveHeadWay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平均车间距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aveLength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平均车长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aveOccupancy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占有率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7" w:name="_Toc15272"/>
      <w:r>
        <w:rPr>
          <w:rFonts w:hint="eastAsia" w:eastAsia="宋体"/>
          <w:b/>
          <w:bCs/>
          <w:kern w:val="44"/>
          <w:sz w:val="28"/>
          <w:szCs w:val="28"/>
        </w:rPr>
        <w:t>路面传感器告警数据</w:t>
      </w:r>
      <w:bookmarkEnd w:id="57"/>
    </w:p>
    <w:p>
      <w:pPr>
        <w:pStyle w:val="25"/>
      </w:pPr>
      <w:r>
        <w:rPr>
          <w:rFonts w:hint="eastAsia"/>
        </w:rPr>
        <w:t>主题名称：</w:t>
      </w:r>
      <w:r>
        <w:t>roadSensorAlarm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1568"/>
        <w:gridCol w:w="1985"/>
        <w:gridCol w:w="1134"/>
        <w:gridCol w:w="3399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60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0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0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0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0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rainFall</w:t>
            </w:r>
          </w:p>
        </w:tc>
        <w:tc>
          <w:tcPr>
            <w:tcW w:w="104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796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600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waterThick</w:t>
            </w:r>
          </w:p>
        </w:tc>
        <w:tc>
          <w:tcPr>
            <w:tcW w:w="104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水厚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796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600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iceThick</w:t>
            </w:r>
          </w:p>
        </w:tc>
        <w:tc>
          <w:tcPr>
            <w:tcW w:w="104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冰厚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796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600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snowThick</w:t>
            </w:r>
          </w:p>
        </w:tc>
        <w:tc>
          <w:tcPr>
            <w:tcW w:w="104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雪厚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796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600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pathContactLu</w:t>
            </w:r>
          </w:p>
        </w:tc>
        <w:tc>
          <w:tcPr>
            <w:tcW w:w="104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路面温度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96" w:type="pct"/>
          </w:tcPr>
          <w:p>
            <w:pPr>
              <w:ind w:firstLine="44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0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8" w:name="_Toc23994"/>
      <w:r>
        <w:rPr>
          <w:rFonts w:hint="eastAsia" w:eastAsia="宋体"/>
          <w:b/>
          <w:bCs/>
          <w:kern w:val="44"/>
          <w:sz w:val="28"/>
          <w:szCs w:val="28"/>
        </w:rPr>
        <w:t>智能机箱采集数据</w:t>
      </w:r>
      <w:bookmarkEnd w:id="58"/>
    </w:p>
    <w:p>
      <w:pPr>
        <w:pStyle w:val="25"/>
      </w:pPr>
      <w:r>
        <w:rPr>
          <w:rFonts w:hint="eastAsia"/>
        </w:rPr>
        <w:t>主题名称：cabinet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428"/>
        <w:gridCol w:w="1983"/>
        <w:gridCol w:w="1417"/>
        <w:gridCol w:w="32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2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市电状态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rectifier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airConditioners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空调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thermohygrometer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温湿度计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waterloggingSensor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水浸传感器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门禁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smokeSensor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烟雾传感器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防雷设备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elec: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035"/>
        <w:gridCol w:w="916"/>
        <w:gridCol w:w="817"/>
        <w:gridCol w:w="1297"/>
        <w:gridCol w:w="1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"elec":[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市电状态，0异常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power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功率, 单位kw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frequency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频率，单位Hz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elecConsumption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累计用电量，单位kwh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warningMsg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输入过压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输入欠压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交流L1相缺相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交流L2相缺相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交流L3相缺相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交流L1相缺相,交流L2相缺相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lang w:bidi="ar"/>
        </w:rPr>
        <w:t>rectifier: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"rectifier":[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整流模块状态，0异常 1正常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currentLimiting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是否限流, 0 未限流 1 限流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outputVoltage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输出电压，单位V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outputCurrent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输出电流，单位A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outputPower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输出功率, 单位kw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warningMsg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整流模块已关机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整流模块故障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整流模块保护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整流模块通信失败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整流模块掉电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输出电压过压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输出电压欠压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整流模块故障, 输出电压欠压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ups: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3035"/>
        <w:gridCol w:w="916"/>
        <w:gridCol w:w="817"/>
        <w:gridCol w:w="1219"/>
        <w:gridCol w:w="19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"ups":[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runningState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运行状态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 正在浮充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 正在均充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 正在放电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 正在充电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5正在测试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inputVoltage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充电电压，单位V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inputCurrent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充电电流，单位A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powerRate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电池充电率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surplusTime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供电剩余时间，单位分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remainCapacity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剩余电池容量，单位Ah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temperature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ups温度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warningMsg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电池熔丝断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airConditioners: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721"/>
        <w:gridCol w:w="980"/>
        <w:gridCol w:w="932"/>
        <w:gridCol w:w="1304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"airConditioners":[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1，2，3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errorMsg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故障描述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isWorking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运行状态，0待机;1运行. 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airRunTime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空调设备运行时间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Integer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workMode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工作制式：0直通风模式; 1制冷模式；2制热模式； 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systemWarning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系统告警0异常;1正常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temperatureWarning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温度告警0异常;1正常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thermohygrometer: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2790"/>
        <w:gridCol w:w="950"/>
        <w:gridCol w:w="1023"/>
        <w:gridCol w:w="1406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“thermohygrometer”:{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temperature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温度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humidity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湿度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waterloggingSensor: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918"/>
        <w:gridCol w:w="916"/>
        <w:gridCol w:w="817"/>
        <w:gridCol w:w="1297"/>
        <w:gridCol w:w="17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"waterloggingSensor":{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isWarning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报警状态，0无报警 1水浸报警中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warningChangeTime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报警状态最后的变化时间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hh:mm:ss.zzz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doors: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900"/>
        <w:gridCol w:w="850"/>
        <w:gridCol w:w="866"/>
        <w:gridCol w:w="1299"/>
        <w:gridCol w:w="14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 doors":{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1，2，3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defendMode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布防模式，0 非布防模式 1布防模式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布防模式下检测到非后台远程控制的开门将声光报警。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frontDoorClosed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前门是否关门，0开门 1关门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frontDoorLocked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前门门锁是否已锁，0打开 1已锁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frontDoorUnlockType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前门开锁类型，0门锁闭合 1刷卡解锁 2 远程控制解锁 3 钥匙解锁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frontDoorUnlockCardId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前门刷卡解锁时的卡号，无则填“NoData”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frontDoorOpenIllegally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前门是否非法开门,0合法开门或关门状态 1非法开门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frontDoorChangeTime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前门开关状态最后的变化时间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hh:mm:ss.zzz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backDoorClosed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后门是否关门，0开门 1关门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backDoorLocked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后门门锁是否已锁，0打开 1已锁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backDoorUnlockType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后门开锁类型，0门锁闭合 1刷卡解锁 2 远程控制解锁 3 钥匙解锁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backDoorUnlockCardId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后门刷卡解锁时的卡号，无则填“NoData”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backDoorOpenIllegally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后门是否非法开门,0合法开门或关门状态 1非法开门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backDoorChangeTime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后门开关状态最后的变化时间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hh:mm:ss.zzz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smokeSensor: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"smokeSensor":{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isWarning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报警状态，0无报警 1烟雾报警中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warningChangeTime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报警状态最后的变化时间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hh:mm:ss.zzz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thunder</w:t>
      </w:r>
      <w:r>
        <w:rPr>
          <w:rFonts w:hint="eastAsia" w:ascii="等线" w:hAnsi="等线" w:eastAsia="等线" w:cs="Times New Roman"/>
          <w:lang w:bidi="ar"/>
        </w:rPr>
        <w:t>S</w:t>
      </w:r>
      <w:r>
        <w:rPr>
          <w:rFonts w:ascii="Times New Roman" w:hAnsi="Times New Roman" w:eastAsia="等线" w:cs="Times New Roman"/>
          <w:lang w:bidi="ar"/>
        </w:rPr>
        <w:t>pd</w:t>
      </w:r>
    </w:p>
    <w:tbl>
      <w:tblPr>
        <w:tblStyle w:val="30"/>
        <w:tblW w:w="4996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327"/>
        <w:gridCol w:w="772"/>
        <w:gridCol w:w="814"/>
        <w:gridCol w:w="1216"/>
        <w:gridCol w:w="1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 thunderSpd 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防雷器编号，1、2、3；按照从上至下、前至后，正北至南规则编号，从1开始。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防雷器状态，0异常(防雷器损坏)  1正常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lightningCount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雷击次数,如果不支持，则给值 NotSupport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lastTime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最近一次雷击记录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</w:p>
    <w:p>
      <w:pPr>
        <w:ind w:firstLine="480"/>
      </w:pPr>
      <w:r>
        <w:rPr>
          <w:rFonts w:hint="eastAsia"/>
        </w:rPr>
        <w:t>示例：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</w:t>
      </w:r>
      <w:r>
        <w:rPr>
          <w:rFonts w:hint="eastAsia"/>
          <w:kern w:val="0"/>
          <w:sz w:val="21"/>
          <w:szCs w:val="21"/>
        </w:rPr>
        <w:t>expands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": 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"elec": [{</w:t>
      </w:r>
    </w:p>
    <w:p>
      <w:pPr>
        <w:spacing w:line="360" w:lineRule="auto"/>
        <w:ind w:firstLine="1260" w:firstLineChars="60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"voltage": "220",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"current": "10",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"power": "10",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"frequency": "50",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"elecConsumption": "100",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"warningMsg": ""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],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"rectifier": [{</w:t>
      </w:r>
    </w:p>
    <w:p>
      <w:pPr>
        <w:spacing w:line="360" w:lineRule="auto"/>
        <w:ind w:firstLine="1260" w:firstLineChars="60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"currentLimiting":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"outputVoltage": "50",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"outputCurrent": "10",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"outputPower": "20",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"warningMsg": ""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 xml:space="preserve">    }</w:t>
      </w:r>
    </w:p>
    <w:p>
      <w:pPr>
        <w:spacing w:line="360" w:lineRule="auto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],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"ups":[{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 xml:space="preserve">                "id":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"runningState":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"inputVoltage": "220",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"inputCurrent": "10",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"outputVoltage": "220",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"outputCurrent": "10",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"powerRate": "99",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"surplusTime": "3600",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"remainCapacity": "100",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"temperature": "40",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"warningMsg": ""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],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"airConditioners": [{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"errorMsg": "",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"isWorking":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"workMode":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"systemWarning":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"temperatureWarning": "1"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"id": "2",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"errorMsg": "",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"isWorking":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"workMode":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"systemWarning":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"temperatureWarning": "1"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],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"thermohygrometer": 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"temperature": "40",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"humidity": "20"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"waterloggingSensor": 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"isWarning":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"warningChangeTime": "2019-08-28 14:11:01.321"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"doors": 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"defendMode":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"frontDoorClosed":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"frontDoorLocked":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"frontDoorUnlockType":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"frontDoorUnlockCardId": "NoData",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"frontDoorOpenIllegally":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"frontDoorChangeTime": "2019-08-28 01:15:01.321",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"backDoorClosed":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"backDoorLocked":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"backDoorUnlockType":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"backDoorUnlockCardId": "NoData",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"backDoorOpenIllegally":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"backDoorChangeTime": "2019-08-28 01:17:01.321"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"smokeSensor": {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"isWarning": "0",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"warningChangeTime": "2019-08-28 20:12:01.321"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" thunderSpd": [{</w:t>
      </w:r>
    </w:p>
    <w:p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“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id</w:t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”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:1,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"status": "1",</w:t>
      </w:r>
    </w:p>
    <w:p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"</w:t>
      </w:r>
      <w:r>
        <w:rPr>
          <w:rFonts w:hint="eastAsia" w:ascii="等线" w:hAnsi="等线" w:eastAsia="等线" w:cs="Times New Roman"/>
          <w:sz w:val="21"/>
          <w:szCs w:val="22"/>
          <w:lang w:bidi="ar"/>
        </w:rPr>
        <w:t>lightningCount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": "1"</w:t>
      </w:r>
    </w:p>
    <w:p>
      <w:pPr>
        <w:spacing w:line="360" w:lineRule="auto"/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“</w:t>
      </w:r>
      <w:r>
        <w:rPr>
          <w:rFonts w:hint="eastAsia" w:ascii="等线" w:hAnsi="等线" w:eastAsia="等线" w:cs="Times New Roman"/>
          <w:sz w:val="21"/>
          <w:szCs w:val="22"/>
          <w:lang w:bidi="ar"/>
        </w:rPr>
        <w:t>lastTime</w:t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”：“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2019-08-28 20:12:01.321</w:t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”</w:t>
      </w:r>
    </w:p>
    <w:p>
      <w:pPr>
        <w:spacing w:line="360" w:lineRule="auto"/>
        <w:ind w:firstLine="420"/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}]</w:t>
      </w:r>
    </w:p>
    <w:p>
      <w:pPr>
        <w:ind w:left="480" w:leftChars="200"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59" w:name="_Toc28054"/>
      <w:r>
        <w:rPr>
          <w:rFonts w:hint="eastAsia" w:eastAsia="宋体"/>
          <w:b/>
          <w:bCs/>
          <w:kern w:val="44"/>
          <w:sz w:val="28"/>
          <w:szCs w:val="28"/>
        </w:rPr>
        <w:t>智能机箱告警数据</w:t>
      </w:r>
      <w:bookmarkEnd w:id="59"/>
    </w:p>
    <w:p>
      <w:pPr>
        <w:ind w:left="480" w:leftChars="200" w:firstLine="0" w:firstLineChars="0"/>
      </w:pPr>
      <w:r>
        <w:rPr>
          <w:rFonts w:hint="eastAsia"/>
        </w:rPr>
        <w:t>主题名称：cabinetWarn</w:t>
      </w:r>
    </w:p>
    <w:p>
      <w:pPr>
        <w:ind w:left="480" w:leftChars="200" w:firstLine="0" w:firstLineChars="0"/>
      </w:pPr>
      <w:r>
        <w:rPr>
          <w:rFonts w:hint="eastAsia"/>
        </w:rPr>
        <w:t>数据格式：</w:t>
      </w:r>
    </w:p>
    <w:tbl>
      <w:tblPr>
        <w:tblStyle w:val="30"/>
        <w:tblW w:w="475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1425"/>
        <w:gridCol w:w="2128"/>
        <w:gridCol w:w="1134"/>
        <w:gridCol w:w="340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setNo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子设备I</w:t>
            </w:r>
            <w:r>
              <w:rPr>
                <w:kern w:val="0"/>
                <w:szCs w:val="21"/>
              </w:rPr>
              <w:t>D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setName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子设备名称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setStatus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设备告警状态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setAlarmData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设备告警描述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kern w:val="0"/>
                <w:szCs w:val="21"/>
              </w:rPr>
              <w:t>larmTime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告警产生/恢复时间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智能配电柜基础信息数据</w:t>
      </w:r>
    </w:p>
    <w:p>
      <w:pPr>
        <w:ind w:left="480" w:leftChars="200" w:firstLine="0" w:firstLineChars="0"/>
      </w:pPr>
      <w:r>
        <w:rPr>
          <w:rFonts w:hint="eastAsia"/>
        </w:rPr>
        <w:t>主题名称：</w:t>
      </w:r>
    </w:p>
    <w:p>
      <w:pPr>
        <w:ind w:left="480" w:leftChars="200" w:firstLine="0" w:firstLineChars="0"/>
      </w:pPr>
      <w:r>
        <w:rPr>
          <w:rFonts w:hint="eastAsia"/>
        </w:rPr>
        <w:t>数据格式：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619"/>
        <w:gridCol w:w="1510"/>
        <w:gridCol w:w="850"/>
        <w:gridCol w:w="269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serialNo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厂商编号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详见6.3厂商编码表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厂商名称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supplierModel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softwareVer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固件版本号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固件版本号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设备ip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port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设备端口号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设备端口号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location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安装位置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安装位置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rodType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杆类型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杆类型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gantryId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所属门架（杆/点位）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所属门架（杆/点位）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ownerId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所属业主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所属业主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所属分公司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所属分公司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sectionId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roadNo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路网编号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路网编号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roadDirection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lng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ele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pile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actualPile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实际桩号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实际桩号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pileNum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整形桩号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整形桩号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上下行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上下行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secureKey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设备密钥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设备密钥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协议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协议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protocolVersion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同心协议名称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同心协议名称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deliveryTime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出场时间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出场时间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warrantyEndTime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维保截止时间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维保截止时间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使用状态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使用状态:1-在用 2-停用,默认1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edgeId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边缘服务I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边缘服务I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updateTime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mecDevNo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绑定的M</w:t>
            </w:r>
            <w:r>
              <w:rPr>
                <w:kern w:val="0"/>
                <w:sz w:val="21"/>
                <w:szCs w:val="21"/>
              </w:rPr>
              <w:t>EC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绑定的M</w:t>
            </w:r>
            <w:r>
              <w:rPr>
                <w:kern w:val="0"/>
                <w:sz w:val="21"/>
                <w:szCs w:val="21"/>
              </w:rPr>
              <w:t>EC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父设备编码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父设备编码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设备可自行扩展基础数据</w:t>
            </w:r>
            <w:r>
              <w:rPr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expands字段：</w:t>
      </w:r>
    </w:p>
    <w:p>
      <w:pPr>
        <w:ind w:firstLine="0" w:firstLineChars="0"/>
      </w:pPr>
    </w:p>
    <w:tbl>
      <w:tblPr>
        <w:tblStyle w:val="30"/>
        <w:tblW w:w="42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1428"/>
        <w:gridCol w:w="1984"/>
        <w:gridCol w:w="1416"/>
        <w:gridCol w:w="2030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6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82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18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8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6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18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4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regionId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分组id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serialNumber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设备编号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dcOutCount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输出路数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warnInCount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内部告警路数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warnOutCount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外部告警输入路数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warnPutCount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告警输出路数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rs485Count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S485</w:t>
            </w:r>
            <w:r>
              <w:rPr>
                <w:rFonts w:hint="eastAsia"/>
                <w:kern w:val="0"/>
                <w:szCs w:val="21"/>
              </w:rPr>
              <w:t>通道数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rs232Count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RS232</w:t>
            </w:r>
            <w:r>
              <w:rPr>
                <w:rFonts w:hint="eastAsia"/>
                <w:kern w:val="0"/>
                <w:szCs w:val="21"/>
              </w:rPr>
              <w:t>通道数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模块有无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模块有无，0无，1有</w:t>
            </w: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gprsType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状态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 xml:space="preserve">状态 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==开，2==关</w:t>
            </w: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gprsAddress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地址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GPS模块有无  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GPS模块有无  0无  1有</w:t>
            </w: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gpsType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  <w:r>
              <w:rPr>
                <w:rFonts w:hint="eastAsia"/>
                <w:kern w:val="0"/>
                <w:szCs w:val="21"/>
              </w:rPr>
              <w:t>状态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  <w:r>
              <w:rPr>
                <w:rFonts w:hint="eastAsia"/>
                <w:kern w:val="0"/>
                <w:szCs w:val="21"/>
              </w:rPr>
              <w:t>状态1 == 开  2==关</w:t>
            </w: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province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省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city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area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address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详细地址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humidity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设备温度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tempMax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最高温度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tempMin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最低温度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lightMax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湿度上限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lightMin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湿度下限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isShield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是否屏蔽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是否屏蔽 1 布防 2撤防</w:t>
            </w: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versionsType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设备升级状态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设备升级状态 1==不处理 2==要处理升级</w:t>
            </w: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versions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版本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mapType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alarmLamp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警灯开关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regionNameList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交流输入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交流输出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amera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市电状态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rectifier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airConditioners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空调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thermohygrometer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温湿度计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waterloggingSensor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水浸传感器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smokeSensor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烟雾传感器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3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pd</w:t>
            </w:r>
          </w:p>
        </w:tc>
        <w:tc>
          <w:tcPr>
            <w:tcW w:w="11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防雷设备</w:t>
            </w:r>
          </w:p>
        </w:tc>
        <w:tc>
          <w:tcPr>
            <w:tcW w:w="8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18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ac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97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ac</w:t>
            </w:r>
            <w:r>
              <w:rPr>
                <w:rFonts w:hint="default"/>
                <w:kern w:val="0"/>
                <w:szCs w:val="21"/>
              </w:rPr>
              <w:t xml:space="preserve"> 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default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acInCount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default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输入路数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acBackInCount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AC</w:t>
            </w:r>
            <w:r>
              <w:rPr>
                <w:rFonts w:hint="eastAsia"/>
                <w:kern w:val="0"/>
                <w:szCs w:val="21"/>
              </w:rPr>
              <w:t>备用输入路数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acOutCount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default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输出路数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hint="eastAsia"/>
          <w:kern w:val="0"/>
          <w:szCs w:val="21"/>
        </w:rPr>
        <w:t>output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output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输出id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kern w:val="0"/>
          <w:szCs w:val="21"/>
        </w:rPr>
        <w:t>zch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3035"/>
        <w:gridCol w:w="916"/>
        <w:gridCol w:w="817"/>
        <w:gridCol w:w="1219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zch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zchCount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重合闸数量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switch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719"/>
        <w:gridCol w:w="978"/>
        <w:gridCol w:w="940"/>
        <w:gridCol w:w="1303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switch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pbxName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交换机名称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linkCount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交换机端口数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linkIp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交换机ip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amera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2790"/>
        <w:gridCol w:w="950"/>
        <w:gridCol w:w="1023"/>
        <w:gridCol w:w="1406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“</w:t>
            </w:r>
            <w:r>
              <w:rPr>
                <w:rFonts w:hint="eastAsia"/>
                <w:kern w:val="0"/>
                <w:szCs w:val="21"/>
              </w:rPr>
              <w:t>camera</w:t>
            </w:r>
            <w:r>
              <w:rPr>
                <w:rFonts w:hint="default"/>
                <w:kern w:val="0"/>
                <w:szCs w:val="21"/>
              </w:rPr>
              <w:t>”:[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摄像机id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door: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900"/>
        <w:gridCol w:w="850"/>
        <w:gridCol w:w="866"/>
        <w:gridCol w:w="1299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door":{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箱门id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doorNumsCount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passWord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箱门密码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fan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fan</w:t>
            </w:r>
            <w:r>
              <w:rPr>
                <w:rFonts w:hint="default"/>
                <w:kern w:val="0"/>
                <w:szCs w:val="21"/>
              </w:rPr>
              <w:t>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风扇id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fanCount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风扇路数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ind w:firstLine="480"/>
      </w:pPr>
    </w:p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elec: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97"/>
        <w:gridCol w:w="18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"elec":[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lang w:bidi="ar"/>
        </w:rPr>
        <w:t>rectifier: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"rectifier":[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ups: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035"/>
        <w:gridCol w:w="916"/>
        <w:gridCol w:w="817"/>
        <w:gridCol w:w="1219"/>
        <w:gridCol w:w="19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"ups":[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airConditioners: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2715"/>
        <w:gridCol w:w="974"/>
        <w:gridCol w:w="940"/>
        <w:gridCol w:w="1299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"airConditioners":[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1，2，3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thermohygrometer: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790"/>
        <w:gridCol w:w="950"/>
        <w:gridCol w:w="1023"/>
        <w:gridCol w:w="1406"/>
        <w:gridCol w:w="1792"/>
      </w:tblGrid>
      <w:tr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“thermohygrometer”:{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温湿度传感器编号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waterloggingSensor: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2918"/>
        <w:gridCol w:w="916"/>
        <w:gridCol w:w="817"/>
        <w:gridCol w:w="1297"/>
        <w:gridCol w:w="17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"waterloggingSensor":{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水浸id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smokeSensor: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"smokeSensor":{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烟感id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thunder</w:t>
      </w:r>
      <w:r>
        <w:rPr>
          <w:rFonts w:hint="eastAsia" w:ascii="等线" w:hAnsi="等线" w:eastAsia="等线" w:cs="Times New Roman"/>
          <w:lang w:bidi="ar"/>
        </w:rPr>
        <w:t>S</w:t>
      </w:r>
      <w:r>
        <w:rPr>
          <w:rFonts w:ascii="Times New Roman" w:hAnsi="Times New Roman" w:eastAsia="等线" w:cs="Times New Roman"/>
          <w:lang w:bidi="ar"/>
        </w:rPr>
        <w:t>pd</w:t>
      </w:r>
      <w:r>
        <w:rPr>
          <w:rFonts w:hint="eastAsia" w:ascii="Times New Roman" w:hAnsi="Times New Roman" w:eastAsia="等线" w:cs="Times New Roman"/>
          <w:lang w:bidi="ar"/>
        </w:rPr>
        <w:t>：</w:t>
      </w:r>
    </w:p>
    <w:tbl>
      <w:tblPr>
        <w:tblStyle w:val="30"/>
        <w:tblW w:w="4996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498"/>
        <w:gridCol w:w="601"/>
        <w:gridCol w:w="814"/>
        <w:gridCol w:w="1216"/>
        <w:gridCol w:w="1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7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参数描述</w:t>
            </w:r>
          </w:p>
        </w:tc>
        <w:tc>
          <w:tcPr>
            <w:tcW w:w="3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最大长度</w:t>
            </w: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" thunderSpd 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7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防雷器编号</w:t>
            </w:r>
          </w:p>
        </w:tc>
        <w:tc>
          <w:tcPr>
            <w:tcW w:w="3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]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left="480" w:leftChars="200"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智能配电柜状态数据</w:t>
      </w:r>
    </w:p>
    <w:p>
      <w:pPr>
        <w:ind w:left="480" w:leftChars="200" w:firstLine="0" w:firstLineChars="0"/>
      </w:pPr>
      <w:r>
        <w:rPr>
          <w:rFonts w:hint="eastAsia"/>
        </w:rPr>
        <w:t>主题名称：</w:t>
      </w:r>
      <w:r>
        <w:t>devStatusTopic</w:t>
      </w:r>
    </w:p>
    <w:p>
      <w:pPr>
        <w:ind w:left="480" w:leftChars="200" w:firstLine="0" w:firstLineChars="0"/>
      </w:pPr>
      <w:r>
        <w:rPr>
          <w:rFonts w:hint="eastAsia"/>
        </w:rPr>
        <w:t>数据格式：</w:t>
      </w:r>
    </w:p>
    <w:tbl>
      <w:tblPr>
        <w:tblStyle w:val="30"/>
        <w:tblW w:w="829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1215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netStatus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netStatus 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expand</w:t>
      </w:r>
      <w:r>
        <w:t>s</w:t>
      </w:r>
      <w:r>
        <w:rPr>
          <w:rFonts w:hint="eastAsia"/>
        </w:rPr>
        <w:t>字段：</w:t>
      </w:r>
    </w:p>
    <w:p>
      <w:pPr>
        <w:ind w:firstLine="0" w:firstLineChars="0"/>
      </w:pP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429"/>
        <w:gridCol w:w="1984"/>
        <w:gridCol w:w="1418"/>
        <w:gridCol w:w="325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bookmarkStart w:id="60" w:name="_Hlk85444193"/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交流输入状态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交流输出状态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ameraS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elecStatus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市电状态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rectifierStatus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整流模块状态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upsStatus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ups状态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airConditionersStatus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空调状态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thermohygrometerStatus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温湿度计状态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waterloggingSensorStatus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水浸传感器状态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smokeSensorStatus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烟雾传感器状态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thunderSpdStatus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防雷设备状态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bookmarkEnd w:id="60"/>
    </w:tbl>
    <w:p>
      <w:pPr>
        <w:ind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智能配电柜上报数据</w:t>
      </w:r>
    </w:p>
    <w:p>
      <w:pPr>
        <w:ind w:left="480" w:leftChars="200" w:firstLine="0" w:firstLineChars="0"/>
      </w:pPr>
      <w:r>
        <w:rPr>
          <w:rFonts w:hint="eastAsia"/>
        </w:rPr>
        <w:t>主题名称：power</w:t>
      </w:r>
    </w:p>
    <w:p>
      <w:pPr>
        <w:ind w:left="480" w:leftChars="200" w:firstLine="0" w:firstLineChars="0"/>
      </w:pPr>
      <w:r>
        <w:rPr>
          <w:rFonts w:hint="eastAsia"/>
        </w:rPr>
        <w:t>数据格式：</w:t>
      </w:r>
    </w:p>
    <w:tbl>
      <w:tblPr>
        <w:tblStyle w:val="30"/>
        <w:tblW w:w="475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1425"/>
        <w:gridCol w:w="2128"/>
        <w:gridCol w:w="1134"/>
        <w:gridCol w:w="340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</w:t>
            </w:r>
            <w:r>
              <w:rPr>
                <w:kern w:val="0"/>
                <w:sz w:val="21"/>
                <w:szCs w:val="21"/>
              </w:rPr>
              <w:t>y</w:t>
            </w:r>
          </w:p>
        </w:tc>
        <w:tc>
          <w:tcPr>
            <w:tcW w:w="17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交流输入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交流输出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amera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市电状态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rectifier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airConditioners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空调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thermohygrometer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温湿度计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waterloggingSensor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水浸传感器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97" w:type="pct"/>
          </w:tcPr>
          <w:p>
            <w:pPr>
              <w:ind w:firstLine="42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smokeSensor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烟雾传感器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97" w:type="pct"/>
          </w:tcPr>
          <w:p>
            <w:pPr>
              <w:ind w:firstLine="42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5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pd</w:t>
            </w:r>
          </w:p>
        </w:tc>
        <w:tc>
          <w:tcPr>
            <w:tcW w:w="11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防雷设备</w:t>
            </w: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97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spacing w:line="360" w:lineRule="auto"/>
        <w:ind w:firstLine="480"/>
        <w:rPr>
          <w:rFonts w:ascii="Times New Roman" w:hAnsi="Times New Roman" w:eastAsia="等线" w:cs="Times New Roman"/>
          <w:lang w:bidi="ar"/>
        </w:rPr>
      </w:pPr>
      <w:r>
        <w:rPr>
          <w:rFonts w:hint="eastAsia"/>
          <w:kern w:val="0"/>
          <w:szCs w:val="21"/>
        </w:rPr>
        <w:t>ac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97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ac</w:t>
            </w:r>
            <w:r>
              <w:rPr>
                <w:rFonts w:hint="default"/>
                <w:kern w:val="0"/>
                <w:szCs w:val="21"/>
              </w:rPr>
              <w:t xml:space="preserve"> 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acNo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 编号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在线，0 离线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 正常，1 备用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upper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电压最大值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lower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电压最小值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每路当前状态 1==开启(设备默认开启)  2==关闭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修改时间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</w:p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hint="eastAsia"/>
          <w:kern w:val="0"/>
          <w:szCs w:val="21"/>
        </w:rPr>
        <w:t>output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output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输出id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输出类型ac  dc 1==ac  2==dc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pno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编号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输出状态：1  有输出   0 无输出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电压V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电流A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maxElec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电流阈值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整流模块故障, 输出电压欠压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当前状态  1==开启(设备默认开启)  2==关闭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创建时间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更新时间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kern w:val="0"/>
          <w:szCs w:val="21"/>
        </w:rPr>
        <w:t>zch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19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zch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number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状态0==合闸 1==离线 2==分闸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cellaMin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电压最小值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cellaMax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电压最大值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当前状态 1==开启2==关闭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hitCount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雷击次数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switch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2719"/>
        <w:gridCol w:w="978"/>
        <w:gridCol w:w="940"/>
        <w:gridCol w:w="1303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switch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pbxName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交换机名称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交换机端口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deviceOutId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绑定设备输出id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linkStatus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端口状态 1 linkup,0 linkdown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开关状态 1==开启 2==关闭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创建时间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更新时间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amera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790"/>
        <w:gridCol w:w="950"/>
        <w:gridCol w:w="1023"/>
        <w:gridCol w:w="1406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“</w:t>
            </w:r>
            <w:r>
              <w:rPr>
                <w:rFonts w:hint="eastAsia"/>
                <w:kern w:val="0"/>
                <w:szCs w:val="21"/>
              </w:rPr>
              <w:t>camera</w:t>
            </w:r>
            <w:r>
              <w:rPr>
                <w:rFonts w:hint="default"/>
                <w:kern w:val="0"/>
                <w:szCs w:val="21"/>
              </w:rPr>
              <w:t>”:[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摄像机id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ip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摄像机ip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cameraName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摄像机名称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cameraUrl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摄像机地址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door:</w:t>
      </w:r>
    </w:p>
    <w:tbl>
      <w:tblPr>
        <w:tblStyle w:val="7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900"/>
        <w:gridCol w:w="850"/>
        <w:gridCol w:w="866"/>
        <w:gridCol w:w="1299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door":{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箱门id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setno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 电磁锁，1 机械锁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switchs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开，2 关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passWord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fan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4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fan</w:t>
            </w:r>
            <w:r>
              <w:rPr>
                <w:rFonts w:hint="default"/>
                <w:kern w:val="0"/>
                <w:szCs w:val="21"/>
              </w:rPr>
              <w:t>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风扇id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setno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switchs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开（中速），2 关（高速），0 低速 ,3 关闭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upper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最高温度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lower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最低温度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ind w:firstLine="480"/>
      </w:pPr>
    </w:p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elec: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035"/>
        <w:gridCol w:w="916"/>
        <w:gridCol w:w="817"/>
        <w:gridCol w:w="1297"/>
        <w:gridCol w:w="1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"elec":[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市电状态，0异常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power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功率, 单位kw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frequency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频率，单位Hz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elecConsumption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累计用电量，单位kwh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warningMsg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输入过压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输入欠压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交流L1相缺相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交流L2相缺相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交流L3相缺相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交流L1相缺相,交流L2相缺相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lang w:bidi="ar"/>
        </w:rPr>
        <w:t>rectifier: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"rectifier":[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整流模块状态，0异常 1正常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currentLimiting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是否限流, 0 未限流 1 限流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outputVoltage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输出电压，单位V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outputCurrent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输出电流，单位A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outputPower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输出功率, 单位kw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warningMsg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整流模块已关机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整流模块故障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整流模块保护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整流模块通信失败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整流模块掉电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输出电压过压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输出电压欠压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整流模块故障, 输出电压欠压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ups: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3035"/>
        <w:gridCol w:w="916"/>
        <w:gridCol w:w="817"/>
        <w:gridCol w:w="1219"/>
        <w:gridCol w:w="19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"ups":[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runningState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运行状态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 正在浮充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 正在均充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 正在放电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 正在充电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5正在测试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inputVoltage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充电电压，单位V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inputCurrent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充电电流，单位A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outputCurrent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输出电流，单位A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powerRate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电池充电率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surplusTime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供电剩余时间，单位分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remainCapacity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剩余电池容量，单位Ah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temperature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ups温度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warningMsg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电池熔丝断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airConditioners: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721"/>
        <w:gridCol w:w="980"/>
        <w:gridCol w:w="932"/>
        <w:gridCol w:w="1304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"airConditioners":[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1，2，3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errorMsg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故障描述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isWorking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运行状态，0待机;1运行. 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airRunTime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空调设备运行时间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Integer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workMode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工作制式：0直通风模式; 1制冷模式；2制热模式； 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systemWarning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系统告警0异常;1正常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temperatureWarning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温度告警0异常;1正常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thermohygrometer: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2790"/>
        <w:gridCol w:w="950"/>
        <w:gridCol w:w="1023"/>
        <w:gridCol w:w="1406"/>
        <w:gridCol w:w="1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“thermohygrometer”:{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temperature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温度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humidity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湿度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waterloggingSensor:</w:t>
      </w:r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918"/>
        <w:gridCol w:w="916"/>
        <w:gridCol w:w="817"/>
        <w:gridCol w:w="1297"/>
        <w:gridCol w:w="17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"waterloggingSensor":{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isWarning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报警状态，0无报警 1水浸报警中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warningChangeTime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报警状态最后的变化时间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hh:mm:ss.zzz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smokeSensor:</w:t>
      </w:r>
    </w:p>
    <w:tbl>
      <w:tblPr>
        <w:tblStyle w:val="30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"smokeSensor":{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设备状态，0异常 1正常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isWarning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报警状态，0无报警 1烟雾报警中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warningChangeTime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报警状态最后的变化时间</w:t>
            </w:r>
          </w:p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hh:mm:ss.zzz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thunder</w:t>
      </w:r>
      <w:r>
        <w:rPr>
          <w:rFonts w:hint="eastAsia" w:ascii="等线" w:hAnsi="等线" w:eastAsia="等线" w:cs="Times New Roman"/>
          <w:lang w:bidi="ar"/>
        </w:rPr>
        <w:t>S</w:t>
      </w:r>
      <w:r>
        <w:rPr>
          <w:rFonts w:ascii="Times New Roman" w:hAnsi="Times New Roman" w:eastAsia="等线" w:cs="Times New Roman"/>
          <w:lang w:bidi="ar"/>
        </w:rPr>
        <w:t>pd</w:t>
      </w:r>
      <w:r>
        <w:rPr>
          <w:rFonts w:hint="eastAsia" w:ascii="Times New Roman" w:hAnsi="Times New Roman" w:eastAsia="等线" w:cs="Times New Roman"/>
          <w:lang w:bidi="ar"/>
        </w:rPr>
        <w:t>：</w:t>
      </w:r>
    </w:p>
    <w:tbl>
      <w:tblPr>
        <w:tblStyle w:val="30"/>
        <w:tblW w:w="4996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327"/>
        <w:gridCol w:w="772"/>
        <w:gridCol w:w="814"/>
        <w:gridCol w:w="1216"/>
        <w:gridCol w:w="1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参数名称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最大长度</w:t>
            </w: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示例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" thunderSpd ":[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防雷器编号，1、2、3；按照从上至下、前至后，正北至南规则编号，从1开始。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防雷器状态，0异常(防雷器损坏)  1正常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lightningCount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雷击次数,如果不支持，则给值 NotSupport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lastTime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最近一次雷击记录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YYYY-MM-DD hh:mm:ss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]</w:t>
            </w:r>
          </w:p>
        </w:tc>
      </w:tr>
    </w:tbl>
    <w:p>
      <w:pPr>
        <w:ind w:firstLine="0" w:firstLineChars="0"/>
      </w:pPr>
    </w:p>
    <w:p>
      <w:pPr>
        <w:ind w:firstLine="480"/>
      </w:pPr>
      <w:r>
        <w:rPr>
          <w:rFonts w:hint="eastAsia"/>
        </w:rPr>
        <w:t>示例：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 xml:space="preserve">"expands":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"ac":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"setno":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"switchs":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"upper": "60",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"lower":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"1601092131000"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"output":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 type":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"pno":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"state": "50",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"elec": "20",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"maxElec":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"updateTime":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"zch":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"number":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"elec":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"cellaMin":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"cellaMax":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"type": "99",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"hitCount": "3600",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"100"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"switch":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"pbxName":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"link":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"deviceOutId":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"linkStatus":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"updateTime": "1"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"camera":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"ip":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"cameraName":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"cameraUrl":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"20"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"door":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"setno":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"type":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"switchs":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"passWord":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"fan":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"setno":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"switchs":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"upper":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"lower":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"elec":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"voltage":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"power":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"frequency": "50",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"elecConsumption": "100",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"warningMsg":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"rectifier":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"currentLimiting":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"outputVoltage": "50",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"outputPower": "20",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"warningMsg":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"ups":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"runningState":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"inputVoltage":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"inputCurrent":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"outputVoltage":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"powerRate": "99",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"surplusTime": "3600",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"remainCapacity": "100",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"temperature":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"warningMsg":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"airConditioners":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"errorMsg":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"isWorking":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"workMode":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"systemWarning":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"temperatureWarning": "1"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"2",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"errorMsg":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"isWorking":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"workMode":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"systemWarning":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"temperatureWarning": "1"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"thermohygrometer":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"temperature":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"humidity": "20"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"waterloggingSensor":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"isWarning":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"warningChangeTime": "2019-08-28 14:11:01.321"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"smokeSensor":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"isWarning":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"warningChangeTime": "2019-08-28 20:12:01.321"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"thunderSpd":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1,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"lightningCount":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"lastTime": "2019-08-28 20:12:01.321"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智能配电柜告警数据</w:t>
      </w:r>
    </w:p>
    <w:p>
      <w:pPr>
        <w:ind w:left="480" w:leftChars="200" w:firstLine="0" w:firstLineChars="0"/>
      </w:pPr>
      <w:r>
        <w:rPr>
          <w:rFonts w:hint="eastAsia"/>
        </w:rPr>
        <w:t>主题名称：power</w:t>
      </w:r>
      <w:r>
        <w:t>W</w:t>
      </w:r>
      <w:r>
        <w:rPr>
          <w:rFonts w:hint="eastAsia"/>
        </w:rPr>
        <w:t>arn</w:t>
      </w:r>
    </w:p>
    <w:p>
      <w:pPr>
        <w:ind w:left="480" w:leftChars="200" w:firstLine="0" w:firstLineChars="0"/>
      </w:pPr>
      <w:r>
        <w:rPr>
          <w:rFonts w:hint="eastAsia"/>
        </w:rPr>
        <w:t>数据格式：</w:t>
      </w:r>
    </w:p>
    <w:tbl>
      <w:tblPr>
        <w:tblStyle w:val="30"/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276"/>
        <w:gridCol w:w="1984"/>
        <w:gridCol w:w="992"/>
        <w:gridCol w:w="411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4111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7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告警设备信息列表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411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85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设备告警状态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411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42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devStatusRemark</w:t>
            </w:r>
          </w:p>
        </w:tc>
        <w:tc>
          <w:tcPr>
            <w:tcW w:w="19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设备告警状态描述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411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9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411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e</w:t>
      </w:r>
      <w:r>
        <w:t>xpands</w:t>
      </w:r>
      <w:r>
        <w:rPr>
          <w:rFonts w:hint="eastAsia"/>
        </w:rPr>
        <w:t>字段：</w:t>
      </w:r>
    </w:p>
    <w:p>
      <w:pPr>
        <w:ind w:firstLine="0" w:firstLineChars="0"/>
      </w:pP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2238"/>
        <w:gridCol w:w="1511"/>
        <w:gridCol w:w="1436"/>
        <w:gridCol w:w="1916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bookmarkStart w:id="61" w:name="_Hlk86841237"/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76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96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130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76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96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cab</w:t>
            </w:r>
            <w:r>
              <w:rPr>
                <w:kern w:val="0"/>
                <w:szCs w:val="21"/>
              </w:rPr>
              <w:t>Type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机箱子模块告警类型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alertInId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内部告警id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963" w:type="pct"/>
            <w:vMerge w:val="restar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根据告警类型产生不同类型告警的id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alert</w:t>
            </w:r>
            <w:r>
              <w:rPr>
                <w:kern w:val="0"/>
                <w:szCs w:val="21"/>
              </w:rPr>
              <w:t>OutId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63" w:type="pct"/>
            <w:vMerge w:val="continue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kern w:val="0"/>
                <w:szCs w:val="21"/>
              </w:rPr>
              <w:t>larmType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告警类型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1</w:t>
            </w:r>
            <w:r>
              <w:rPr>
                <w:kern w:val="0"/>
                <w:sz w:val="21"/>
                <w:szCs w:val="21"/>
                <w:lang w:bidi="en-US"/>
              </w:rPr>
              <w:t>:</w:t>
            </w: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内部告警，2：外部告警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alertInName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告警名称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  <w:vMerge w:val="restart"/>
            <w:vAlign w:val="center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根据告警类型产生不同类型告警的名称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alert</w:t>
            </w:r>
            <w:r>
              <w:rPr>
                <w:kern w:val="0"/>
                <w:szCs w:val="21"/>
              </w:rPr>
              <w:t>OutName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外部告警名称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  <w:vMerge w:val="continue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deviceId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deviceSn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厂商设备编号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厂商设备编号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createTime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告警产生时间戳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告警产生时间戳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告警消息id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告警消息id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describe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告警详情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告警详情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告警状态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1：告警；0：告警清除/无告警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bookmarkEnd w:id="61"/>
    </w:tbl>
    <w:p>
      <w:pPr>
        <w:ind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2" w:name="_Toc4168"/>
      <w:r>
        <w:rPr>
          <w:rFonts w:hint="eastAsia" w:eastAsia="宋体"/>
          <w:b/>
          <w:bCs/>
          <w:kern w:val="44"/>
          <w:sz w:val="28"/>
          <w:szCs w:val="28"/>
        </w:rPr>
        <w:t>地磁道钉过车时实时过车信息</w:t>
      </w:r>
      <w:bookmarkEnd w:id="62"/>
    </w:p>
    <w:p>
      <w:pPr>
        <w:pStyle w:val="25"/>
      </w:pPr>
      <w:r>
        <w:rPr>
          <w:rFonts w:hint="eastAsia"/>
        </w:rPr>
        <w:t>主题名称：spikeRealTimeTraffic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191"/>
        <w:gridCol w:w="2266"/>
        <w:gridCol w:w="990"/>
        <w:gridCol w:w="3684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91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4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过车数据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spikeposition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道钉位置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第一断面  11，12，13，14，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第二断面   21，22，23，24</w:t>
            </w:r>
          </w:p>
        </w:tc>
        <w:tc>
          <w:tcPr>
            <w:tcW w:w="51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1代表车辆从右侧经过道钉，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2代表左侧经过道钉，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 代表上面经过。</w:t>
            </w:r>
          </w:p>
        </w:tc>
        <w:tc>
          <w:tcPr>
            <w:tcW w:w="51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3" w:name="_Toc8780"/>
      <w:r>
        <w:rPr>
          <w:rFonts w:hint="eastAsia" w:eastAsia="宋体"/>
          <w:b/>
          <w:bCs/>
          <w:kern w:val="44"/>
          <w:sz w:val="28"/>
          <w:szCs w:val="28"/>
        </w:rPr>
        <w:t>智慧道钉定时统计信息（周期上报模式）</w:t>
      </w:r>
      <w:bookmarkEnd w:id="63"/>
    </w:p>
    <w:p>
      <w:pPr>
        <w:pStyle w:val="25"/>
      </w:pPr>
      <w:r>
        <w:rPr>
          <w:rFonts w:hint="eastAsia"/>
        </w:rPr>
        <w:t>主题名称：spikePeriodTraffic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190"/>
        <w:gridCol w:w="2267"/>
        <w:gridCol w:w="990"/>
        <w:gridCol w:w="3684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91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4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道钉编码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流量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个数</w:t>
            </w: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米/秒</w:t>
            </w: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temperature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摄氏度（保留2小数）</w:t>
            </w: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4" w:name="_Toc27427"/>
      <w:r>
        <w:rPr>
          <w:rFonts w:hint="eastAsia" w:eastAsia="宋体"/>
          <w:b/>
          <w:bCs/>
          <w:kern w:val="44"/>
          <w:sz w:val="28"/>
          <w:szCs w:val="28"/>
        </w:rPr>
        <w:t>智慧道钉停车事件</w:t>
      </w:r>
      <w:bookmarkEnd w:id="64"/>
    </w:p>
    <w:p>
      <w:pPr>
        <w:pStyle w:val="25"/>
      </w:pPr>
      <w:r>
        <w:rPr>
          <w:rFonts w:hint="eastAsia"/>
        </w:rPr>
        <w:t>主题名称：spikeStopEvent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191"/>
        <w:gridCol w:w="2266"/>
        <w:gridCol w:w="1133"/>
        <w:gridCol w:w="3541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9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84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9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9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84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9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9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4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4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59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8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59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59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 1停车 0驶离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roadnumber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车道 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上报道钉</w:t>
            </w:r>
          </w:p>
        </w:tc>
        <w:tc>
          <w:tcPr>
            <w:tcW w:w="59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道钉位置编号 11，12，13，14，21，22，23，24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59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时间格式（HH:mm:ss）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5" w:name="_Toc3173"/>
      <w:r>
        <w:rPr>
          <w:rFonts w:hint="eastAsia" w:eastAsia="宋体"/>
          <w:b/>
          <w:bCs/>
          <w:kern w:val="44"/>
          <w:sz w:val="28"/>
          <w:szCs w:val="28"/>
        </w:rPr>
        <w:t>智慧道钉占用应急车道事件</w:t>
      </w:r>
      <w:bookmarkEnd w:id="65"/>
    </w:p>
    <w:p>
      <w:pPr>
        <w:pStyle w:val="25"/>
      </w:pPr>
      <w:r>
        <w:rPr>
          <w:rFonts w:hint="eastAsia"/>
        </w:rPr>
        <w:t>主题名称：spikeEmergencyEvent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190"/>
        <w:gridCol w:w="2267"/>
        <w:gridCol w:w="990"/>
        <w:gridCol w:w="3684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91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4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上报道钉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道钉位置编号 11，12，13，14，21，22，23，24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时间格式（HH:mm:ss）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left="480" w:leftChars="200"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6" w:name="_Toc3068"/>
      <w:r>
        <w:rPr>
          <w:rFonts w:hint="eastAsia" w:eastAsia="宋体"/>
          <w:b/>
          <w:bCs/>
          <w:kern w:val="44"/>
          <w:sz w:val="28"/>
          <w:szCs w:val="28"/>
        </w:rPr>
        <w:t>智慧道钉流量状态</w:t>
      </w:r>
      <w:bookmarkEnd w:id="66"/>
    </w:p>
    <w:p>
      <w:pPr>
        <w:pStyle w:val="25"/>
      </w:pPr>
      <w:r>
        <w:rPr>
          <w:rFonts w:hint="eastAsia"/>
        </w:rPr>
        <w:t>主题名称：spikeFlowStatus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257"/>
        <w:gridCol w:w="929"/>
        <w:gridCol w:w="2406"/>
        <w:gridCol w:w="1421"/>
        <w:gridCol w:w="3114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" w:type="pct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2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3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2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8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2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73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8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2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73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8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2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73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8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2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3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3" w:type="pct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temperature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beam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光照强度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weather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天气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flowcount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总流量（当前采集）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事件时间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格式（HH:mm:ss）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flowArray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流量平均速度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roadnum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1、2 、3车道流量 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flownum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道钉周期里经过车辆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seqnum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序号 同一序号标识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道钉同一周期采集上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avgspeed</w:t>
            </w:r>
          </w:p>
        </w:tc>
        <w:tc>
          <w:tcPr>
            <w:tcW w:w="12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7" w:name="_Toc7949"/>
      <w:r>
        <w:rPr>
          <w:rFonts w:hint="eastAsia" w:eastAsia="宋体"/>
          <w:b/>
          <w:bCs/>
          <w:kern w:val="44"/>
          <w:sz w:val="28"/>
          <w:szCs w:val="28"/>
        </w:rPr>
        <w:t>交调实时数据</w:t>
      </w:r>
      <w:bookmarkEnd w:id="67"/>
    </w:p>
    <w:p>
      <w:pPr>
        <w:pStyle w:val="25"/>
      </w:pPr>
      <w:r>
        <w:rPr>
          <w:rFonts w:hint="eastAsia"/>
        </w:rPr>
        <w:t>主题名称：roard</w:t>
      </w:r>
      <w:r>
        <w:t>DetectorReal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"/>
        <w:gridCol w:w="255"/>
        <w:gridCol w:w="1226"/>
        <w:gridCol w:w="2269"/>
        <w:gridCol w:w="1278"/>
        <w:gridCol w:w="3261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7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7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7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7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7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9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HEX ASCII 设备身份识别码</w:t>
            </w:r>
          </w:p>
        </w:tc>
        <w:tc>
          <w:tcPr>
            <w:tcW w:w="5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5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errorCode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设备硬件错误码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“00”代表设备硬件工作正常；非“00”代表设备硬件工作异常。代码由各设备厂商自行定义，协议不做统一约定。当硬件异常时， 各车道“跟车百分比”及以后字 段均以“00”填充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规定设备上传交通数据的 内容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年份，低位在前、高位在后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月份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 分钟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timeSN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时间序号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为1－(1440/记录时段长度)之间的整型数，对应 24h中的第1－(1440/记录时段长度)的交通数据处理周期，低位在前、高位在后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3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laneTotal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车道数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设备所处调查断面双向车 道数，为1及2-18间的整型数，其中2-18间为“2”的整数倍 。“ 01” 代表单车道，“02”代表双车道，依此类推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</w:t>
            </w:r>
            <w:r>
              <w:rPr>
                <w:rFonts w:hint="eastAsia"/>
                <w:kern w:val="0"/>
                <w:sz w:val="21"/>
                <w:szCs w:val="21"/>
              </w:rPr>
              <w:t>aneInfoVec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每条车道数据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Arrary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每个数据项是一个json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下边各个数据项时json内容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laneNo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单车道代码规则：上行 01，下行03。2车道以上公路车道号代码规则：上行从内至外按11、12、13… 连续编号；下行按 31、32、33… 连续编号。车道号排列规则：先 上行、后下行，同一个行驶方向先内侧车道、后外侧车道。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followPercent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在指定的交通数据处理周期内，在逐一采集机动车（不含摩托车）车头时距数据的基础上，计算该车道内车头时距小于指定 时间的车辆占该车道全部车辆的百分比，小数部分四舍五入。传输时取百分数*100 的整数位。当某车道某交通数据处理周期无交通量时，跟车百分比取“00”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avgHeadway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平均车头间距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在指定的交通数据处理周期内，在逐一采集机动车（不含摩托车）车头间距数据的基础上，计算该车道机动车车头间距的算 术平均值，以米为单位，小数部 分四舍五入。低位在前、高位在后。当某车道某交通数据处理周 期无交通量时，平均车头间距取为该周期车头间距的采集值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timeShare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时间占有率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周期内，该车道的机动车 （不含摩托车）通过调查断面所用时间之和与该交通数据处理周期时间长度的比值，小数部分四舍五入。数据传输时取百分数*100 的整数位。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mediumSmallBusTraffic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中小客车交通量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在指定的交通数据处理周期内，该车道的中小客车车数量。低位在前、高位在后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mediumSmallBusAvgSpeed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中小客车平均地点车速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期内，该车道中小客车地点车速的算术平均值，小数部分四舍五入。 无交通量时以“00”填充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smallTruckTraffic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小型货车交通量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在指定的交通数据处理周期内，该车道的小型货车 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smallTruckAvgSpeed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小型货车平均地点车速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期内，该车道小型货车地点车速的算术平均值，小数部分四舍五入。 无交通量时以“00”填充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bigBusTraffic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大客车交通量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周期内，该车道的大客车数量。低位在前、高位在后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bigBusAvgSpeed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大客车平均地点车速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期内，该车道大客车地点车速的 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mediumTruckTraffic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中型货车交通量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周期内，该车道的中型货车数量。低位在前、高位在后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mediumTruckAvgSpeed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中型货车平均地点车速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期内，该车道中型货车地点车速的算术平均值，小数部分四舍五入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bigTruckTraffic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大型货车交通量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在指定的交通数据处理周期内，该车道的大型客车 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bigTruckAvgSpeed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大型货车平均地点车速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期内，该车道大型客车地点车速的算术平均值，小数部分四舍五入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hugeTruckTraffic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特大型货车交通量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在指定的交通数据处理周期内，该车道的特大型货车数量。低位在前、高位在后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hugeTruckAvgSpeed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特大型货车平均地点车速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期内，该车道特大型货车地点车速的 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containerTruckTraffic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集装箱车交通量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在指定的交通数据处理周期内，该车道的集装箱车数量。低位在前、高位在后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containerTruckAvgSpeed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集装箱车平均地点车速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期内，该车道集装箱地点车速的算术平均值，小数部分四舍五入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tractorTraffic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拖拉机交通量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在指定的交通数据处理周期内，该车道的拖拉机数 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tractorAvgSpeed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拖拉机平均地点车速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期内，该车道拖拉机地点车速的算术平均值，小数部分四舍五入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motorTraffic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摩托车交通量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在指定的交通数据处理周期内，该车道的摩托车数 量。低位在前、高位在后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motorAvgSpeed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摩托车平均地点车速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期内，该车道摩托车地点车速的算术平均值，小数部分四舍五入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3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smallTraffic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小型车交通量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在指定的交通数据处理期内， 该车道的小型汽车数量。低位在 前、高位在后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25"/>
      </w:pPr>
    </w:p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8" w:name="_Toc15500"/>
      <w:r>
        <w:rPr>
          <w:rFonts w:hint="eastAsia" w:eastAsia="宋体"/>
          <w:b/>
          <w:bCs/>
          <w:kern w:val="44"/>
          <w:sz w:val="28"/>
          <w:szCs w:val="28"/>
        </w:rPr>
        <w:t>主动发光标志数据</w:t>
      </w:r>
      <w:bookmarkEnd w:id="68"/>
    </w:p>
    <w:p>
      <w:pPr>
        <w:pStyle w:val="25"/>
      </w:pPr>
      <w:r>
        <w:rPr>
          <w:rFonts w:hint="eastAsia"/>
        </w:rPr>
        <w:t>主题名称：a</w:t>
      </w:r>
      <w:r>
        <w:t>ctiveLuminousSigns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1482"/>
        <w:gridCol w:w="2269"/>
        <w:gridCol w:w="1278"/>
        <w:gridCol w:w="3261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0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taskType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任务类型：120（默认任务），130（即时任务）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backlitSwitch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背光开关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开：1；关：0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backlightBrightness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背光亮度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取值：1至8,1最暗,8最亮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hint="eastAsia"/>
                <w:kern w:val="0"/>
                <w:sz w:val="21"/>
                <w:szCs w:val="21"/>
              </w:rPr>
              <w:t>reversible</w:t>
            </w:r>
            <w:r>
              <w:rPr>
                <w:rFonts w:hint="eastAsia"/>
                <w:kern w:val="0"/>
                <w:sz w:val="21"/>
                <w:szCs w:val="21"/>
              </w:rPr>
              <w:fldChar w:fldCharType="end"/>
            </w:r>
            <w:r>
              <w:rPr>
                <w:rFonts w:hint="eastAsia"/>
                <w:kern w:val="0"/>
                <w:sz w:val="21"/>
                <w:szCs w:val="21"/>
              </w:rPr>
              <w:t>L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hint="eastAsia"/>
                <w:kern w:val="0"/>
                <w:sz w:val="21"/>
                <w:szCs w:val="21"/>
              </w:rPr>
              <w:t>anes</w:t>
            </w:r>
            <w:r>
              <w:rPr>
                <w:rFonts w:hint="eastAsia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可变车道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支持4个可变箭头（可接2*2可变车道标志）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1000 :箭头1亮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0100：箭头2亮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0010：箭头3亮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0001：箭头4亮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1010：箭头1,3亮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0101：箭头2,4亮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以此类推…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droopCompensation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光衰补偿等级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0：关闭补偿；     1：补偿1级；     2：补偿2级；    默认关闭：0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measuredCurrent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实测电流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标志牌实时监测背光电流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defaultCurrent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默认电流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标志牌安装后检测电流（默认参考；）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护栏碰撞监测数据</w:t>
      </w:r>
    </w:p>
    <w:p>
      <w:pPr>
        <w:pStyle w:val="25"/>
      </w:pPr>
      <w:r>
        <w:rPr>
          <w:rFonts w:hint="eastAsia"/>
        </w:rPr>
        <w:t>主题名称：guardrailEvent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67"/>
        <w:gridCol w:w="2267"/>
        <w:gridCol w:w="1276"/>
        <w:gridCol w:w="326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eventType</w:t>
            </w:r>
          </w:p>
        </w:tc>
        <w:tc>
          <w:tcPr>
            <w:tcW w:w="118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00表示断纤报警，01表示车辆碰撞</w:t>
            </w:r>
          </w:p>
        </w:tc>
        <w:tc>
          <w:tcPr>
            <w:tcW w:w="51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eventLevel</w:t>
            </w:r>
          </w:p>
        </w:tc>
        <w:tc>
          <w:tcPr>
            <w:tcW w:w="118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事件等级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01表示一级（最高级别），02表示二级，03表示三级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eventId</w:t>
            </w:r>
          </w:p>
        </w:tc>
        <w:tc>
          <w:tcPr>
            <w:tcW w:w="118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事件Id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eventPile</w:t>
            </w:r>
          </w:p>
        </w:tc>
        <w:tc>
          <w:tcPr>
            <w:tcW w:w="118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事件桩号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桩号Id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eventPileOffset</w:t>
            </w:r>
          </w:p>
        </w:tc>
        <w:tc>
          <w:tcPr>
            <w:tcW w:w="118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事件偏移位置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18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事件发生时间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  <w:rPr>
          <w:bCs/>
        </w:rPr>
      </w:pPr>
    </w:p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合流区预警设备周期过车数据</w:t>
      </w:r>
    </w:p>
    <w:p>
      <w:pPr>
        <w:pStyle w:val="25"/>
      </w:pPr>
      <w:r>
        <w:rPr>
          <w:rFonts w:hint="eastAsia"/>
        </w:rPr>
        <w:t>主题名称：confluenceEvent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6"/>
        <w:gridCol w:w="1275"/>
        <w:gridCol w:w="3258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41011 物联网警示灯（精简版)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41012 物联网警示灯（气象版)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41013 物联网警示灯（应急车道版)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41014 物联网警示灯（全功能版)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消息类型（car）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carLane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carSpeed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车速 km/h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carLength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车长 cm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分类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carDir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方向（0 不区分 1 来向 2 去向）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视频分析事件数据</w:t>
      </w:r>
    </w:p>
    <w:p>
      <w:pPr>
        <w:pStyle w:val="25"/>
      </w:pPr>
      <w:r>
        <w:rPr>
          <w:rFonts w:hint="eastAsia"/>
        </w:rPr>
        <w:t>主题名称：</w:t>
      </w:r>
      <w:r>
        <w:t>videoEvent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camId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51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alertType 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报警类型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报警类型：1：不定时推送；2：定时推送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eventType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事件类型：1:拥堵；2:行人；3:非机动车；4:停车；5:倒车；6:烟火；7:抛洒物；8:其它；9:车流量；10:能见度。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classType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class值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class值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1:拥堵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1:拥堵，2：缓行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2:行人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1:普通行人，2：工作人员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3:非机动车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1:摩托车；2：自行车。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4:停车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5:倒车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6:烟火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7:抛洒物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1：袋子2：箱子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8:其它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9:车流量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10:能见度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resPath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图片地址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图片地址: url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时间 </w:t>
            </w:r>
            <w:r>
              <w:rPr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0：双向；1:上行 2：下行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eventValue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eventType为9、10时传入车流量和能见度，其他情况传入“0”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开始发生 1持续 2结束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事件ID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视频基础数据</w:t>
      </w:r>
    </w:p>
    <w:p>
      <w:pPr>
        <w:pStyle w:val="25"/>
      </w:pPr>
      <w:r>
        <w:rPr>
          <w:rFonts w:hint="eastAsia"/>
        </w:rPr>
        <w:t>主题名称：</w:t>
      </w:r>
      <w:r>
        <w:t>videoB</w:t>
      </w:r>
      <w:r>
        <w:rPr>
          <w:rFonts w:hint="eastAsia"/>
        </w:rPr>
        <w:t>asic</w:t>
      </w:r>
      <w:r>
        <w:t>Event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94"/>
        <w:gridCol w:w="1325"/>
        <w:gridCol w:w="1510"/>
        <w:gridCol w:w="850"/>
        <w:gridCol w:w="3402"/>
        <w:gridCol w:w="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75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59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340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6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6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厂商编号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详见6.3厂商编码表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supplierModel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imei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国际移动设备识别码 IMEI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mac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物理地址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port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端口号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sysVersion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固件版本号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设备可自行扩展基础数据，如IMEI、MAC等。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cam_id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相机唯一标识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相机唯一标识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cam_name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相机名称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相机名称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org_id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所属机构id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相机所属组织机构id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cam_level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相机级别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相机级别，只有组织机构基本小于相机基本时才有权限查看相机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cam_type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相机类型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相机类型：10 道路，11 隧道，12 桥梁；20 收费广场、21 天棚、22  收费亭、23 收费车道、24  监控室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stream_type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码流类型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码流类型：0  主码流   、1 子码流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ptz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云台功能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是否具有云台功能：1 有、0 没有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dev_usr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设备用户名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设备ip地址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dev_pwd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设备密码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设备端口号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road_No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道路编号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设备用户名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landmark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设备密码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dev_lon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设备经度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道路编号（G20 青银等）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dev_lat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设备纬度</w:t>
            </w:r>
          </w:p>
        </w:tc>
        <w:tc>
          <w:tcPr>
            <w:tcW w:w="8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桩号</w:t>
            </w: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融冰除雪系统路面传感器数据</w:t>
      </w:r>
    </w:p>
    <w:p>
      <w:pPr>
        <w:pStyle w:val="25"/>
      </w:pPr>
      <w:r>
        <w:rPr>
          <w:rFonts w:hint="eastAsia"/>
        </w:rPr>
        <w:t>主题名称：</w:t>
      </w:r>
      <w:r>
        <w:t>roadSensorData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1"/>
        <w:gridCol w:w="2270"/>
        <w:gridCol w:w="1276"/>
        <w:gridCol w:w="3259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所属站点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siteId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所属站点ID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dataCollectCode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数据采集箱流编号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equipmentName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设备（气象站）名称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equipmentType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设备（气象站）类别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updateTime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上报时间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channelCode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通道编号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address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设备地址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ip:port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equipmentCode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pavementTemperature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路面温度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-40~80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icePointTemperature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冰点温度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-40~80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saltnessNaCl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含盐量（NaCl）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saltnessMgCl2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含盐量（MgCl2）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saltnessCaCl2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含盐量（CaCl2）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icePercent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含冰比例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frictionalCoefficient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摩擦系数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0.0~1.0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pavementStatus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路面状况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0：干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2：湿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3：冰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4：雪/冰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5：湿含盐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6：水+冰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8：雪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99：未定义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waterFilmHeight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水膜厚度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0~10000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icePossibiblity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结冰可能性</w:t>
            </w:r>
          </w:p>
        </w:tc>
        <w:tc>
          <w:tcPr>
            <w:tcW w:w="665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0：无结冰可能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1：有结冰可能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2：无法判断是否有结冰可能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融冰除雪系统除冰设备控制器数据</w:t>
      </w:r>
    </w:p>
    <w:p>
      <w:pPr>
        <w:pStyle w:val="25"/>
      </w:pPr>
      <w:r>
        <w:rPr>
          <w:rFonts w:hint="eastAsia"/>
        </w:rPr>
        <w:t>主题名称：</w:t>
      </w:r>
      <w:r>
        <w:t>deicingData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1"/>
        <w:gridCol w:w="2270"/>
        <w:gridCol w:w="1276"/>
        <w:gridCol w:w="3259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freezeEquipmentId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凝冰设备id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freezeEquipmentName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凝冰设备名称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sprayTypeName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喷洒类型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spraySchemaName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喷洒模式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sprayRegion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喷洒区间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sprayDateStart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喷洒开始时间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sprayDateEnd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喷洒结束时间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operateType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操作类型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operateStatus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操作状态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开启指令下发成功：00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开启指令下发失败：00X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开启指令回复成功：01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开启指令回复失败：01X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关闭指令下发成功：11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关闭指令下发失败：11X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关闭指令回复成功：12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关闭指令回复失败：12X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停止成功：13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停止异常：13X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operateLabel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操作状态描述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operateUserName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操作员姓名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融冰除雪系统路面传感器状态</w:t>
      </w:r>
    </w:p>
    <w:p>
      <w:pPr>
        <w:pStyle w:val="25"/>
      </w:pPr>
      <w:r>
        <w:rPr>
          <w:rFonts w:hint="eastAsia"/>
        </w:rPr>
        <w:t>主题名称：</w:t>
      </w:r>
      <w:r>
        <w:t>devStatusTopic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1"/>
        <w:gridCol w:w="2270"/>
        <w:gridCol w:w="1276"/>
        <w:gridCol w:w="3259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StatusRemark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  <w:r>
              <w:rPr>
                <w:kern w:val="0"/>
                <w:sz w:val="21"/>
                <w:szCs w:val="21"/>
              </w:rPr>
              <w:t xml:space="preserve"> Remark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devId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气象设备ID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dataCollectId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数据采集箱ID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是否在线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typeCode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设备代码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融冰除雪系统除冰设备控制器状态</w:t>
      </w:r>
    </w:p>
    <w:p>
      <w:pPr>
        <w:pStyle w:val="25"/>
      </w:pPr>
      <w:r>
        <w:rPr>
          <w:rFonts w:hint="eastAsia"/>
        </w:rPr>
        <w:t>主题名称：</w:t>
      </w:r>
      <w:r>
        <w:t>devStatusTopic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1"/>
        <w:gridCol w:w="2270"/>
        <w:gridCol w:w="1276"/>
        <w:gridCol w:w="3259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StatusRemark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net</w:t>
            </w: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  <w:r>
              <w:rPr>
                <w:kern w:val="0"/>
                <w:sz w:val="21"/>
                <w:szCs w:val="21"/>
              </w:rPr>
              <w:t xml:space="preserve"> Remark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6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devId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喷洒设备ID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devName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是否在线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typeCode</w:t>
            </w:r>
          </w:p>
        </w:tc>
        <w:tc>
          <w:tcPr>
            <w:tcW w:w="118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设备代码</w:t>
            </w:r>
          </w:p>
        </w:tc>
        <w:tc>
          <w:tcPr>
            <w:tcW w:w="66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69" w:name="_Toc31598"/>
      <w:r>
        <w:rPr>
          <w:rFonts w:hint="eastAsia" w:eastAsia="宋体"/>
          <w:b/>
          <w:bCs/>
          <w:kern w:val="44"/>
          <w:sz w:val="28"/>
          <w:szCs w:val="28"/>
        </w:rPr>
        <w:t>视频卡口图片特征提取数据</w:t>
      </w:r>
    </w:p>
    <w:p>
      <w:pPr>
        <w:pStyle w:val="25"/>
      </w:pPr>
      <w:r>
        <w:rPr>
          <w:rFonts w:hint="eastAsia"/>
        </w:rPr>
        <w:t>主题名称：</w:t>
      </w:r>
      <w:r>
        <w:t>videoImageFeature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camId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alertType 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20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默认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plateNo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plateColor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车牌颜色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0-白色 1-黄色 2-蓝色 3-黑色 4-其他 5-绿色，农用车 6-红色 7-黄绿双色 8-渐变绿色</w:t>
            </w:r>
          </w:p>
          <w:p>
            <w:pPr>
              <w:ind w:firstLine="42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vehType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车型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numPr>
                <w:ilvl w:val="0"/>
                <w:numId w:val="8"/>
              </w:num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未知，1-小型车 2-中型车 3-大型车 4-其它 5-行人 6-二轮车 7-三轮车 8-摩托车 9-拖拉机 10-农用货车 11-轿车 12-SUV 13-面包车 14-小货车 15-中巴车 16-大客车 17-大货车 18-皮卡车 19-MPV商务车 20-非机动车</w:t>
            </w:r>
          </w:p>
          <w:p>
            <w:pPr>
              <w:ind w:firstLine="42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vehColor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车身颜色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 未知，1：白 ，2：灰，3：黄，4：粉，5：红，6：紫，7：绿，8：蓝，9：棕，10：黑，11：橙，12：青，13：银，14：银白  15:金色</w:t>
            </w:r>
          </w:p>
          <w:p>
            <w:pPr>
              <w:ind w:firstLine="42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vehFirm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车标（厂家）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speed   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标识未识别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sunRoof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是否有天窗 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未识别；1 有天窗  2 无天窗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picUrl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卡口抓拍图片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direction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1上行，2下行，0是双向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</w:t>
            </w:r>
            <w:r>
              <w:rPr>
                <w:kern w:val="0"/>
                <w:sz w:val="21"/>
                <w:szCs w:val="21"/>
              </w:rPr>
              <w:t>me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R</w:t>
      </w:r>
      <w:r>
        <w:rPr>
          <w:rFonts w:eastAsia="宋体"/>
          <w:b/>
          <w:bCs/>
          <w:kern w:val="44"/>
          <w:sz w:val="28"/>
          <w:szCs w:val="28"/>
        </w:rPr>
        <w:t>SU</w:t>
      </w:r>
      <w:r>
        <w:rPr>
          <w:rFonts w:hint="eastAsia" w:eastAsia="宋体"/>
          <w:b/>
          <w:bCs/>
          <w:kern w:val="44"/>
          <w:sz w:val="28"/>
          <w:szCs w:val="28"/>
        </w:rPr>
        <w:t>交通流量数据</w:t>
      </w:r>
    </w:p>
    <w:p>
      <w:pPr>
        <w:pStyle w:val="25"/>
      </w:pPr>
      <w:r>
        <w:rPr>
          <w:rFonts w:hint="eastAsia"/>
        </w:rPr>
        <w:t>主题名称：</w:t>
      </w:r>
      <w:r>
        <w:t>rsuTrafficFlow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71"/>
        <w:gridCol w:w="2127"/>
        <w:gridCol w:w="992"/>
        <w:gridCol w:w="3399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cycleTime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统计时长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volSamllCnt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volMediumCnt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volLarge1Cnt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volLarge2Cnt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volLarge3Cnt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large1Speed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large2Speed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预留车4平均速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large3Speed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预留车5平均速度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aveHeadWay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平均车间距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aveTimeHeadWay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平均车头时距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aveLength</w:t>
            </w:r>
          </w:p>
        </w:tc>
        <w:tc>
          <w:tcPr>
            <w:tcW w:w="11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平均车长</w:t>
            </w: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aveOccupancy</w:t>
            </w:r>
          </w:p>
        </w:tc>
        <w:tc>
          <w:tcPr>
            <w:tcW w:w="11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占有率</w:t>
            </w:r>
          </w:p>
        </w:tc>
        <w:tc>
          <w:tcPr>
            <w:tcW w:w="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百分比，例：65代表65%</w:t>
            </w:r>
          </w:p>
        </w:tc>
        <w:tc>
          <w:tcPr>
            <w:tcW w:w="5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R</w:t>
      </w:r>
      <w:r>
        <w:rPr>
          <w:rFonts w:eastAsia="宋体"/>
          <w:b/>
          <w:bCs/>
          <w:kern w:val="44"/>
          <w:sz w:val="28"/>
          <w:szCs w:val="28"/>
        </w:rPr>
        <w:t>SI</w:t>
      </w:r>
      <w:r>
        <w:rPr>
          <w:rFonts w:hint="eastAsia" w:eastAsia="宋体"/>
          <w:b/>
          <w:bCs/>
          <w:kern w:val="44"/>
          <w:sz w:val="28"/>
          <w:szCs w:val="28"/>
        </w:rPr>
        <w:t>数据</w:t>
      </w:r>
    </w:p>
    <w:p>
      <w:pPr>
        <w:pStyle w:val="25"/>
      </w:pPr>
      <w:r>
        <w:rPr>
          <w:rFonts w:hint="eastAsia"/>
        </w:rPr>
        <w:t>主题名称：</w:t>
      </w:r>
      <w:r>
        <w:t>rsuRsi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96"/>
        <w:gridCol w:w="1279"/>
        <w:gridCol w:w="2125"/>
        <w:gridCol w:w="992"/>
        <w:gridCol w:w="3399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从左往右依次递增，最左侧为1；无数据时填-</w:t>
            </w:r>
            <w:r>
              <w:rPr>
                <w:kern w:val="0"/>
                <w:sz w:val="21"/>
                <w:szCs w:val="21"/>
              </w:rPr>
              <w:t xml:space="preserve">1 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evtStatus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事件状态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详见6.7.事件状态编码表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evtType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详见6.8.事件类型编码表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针对车辆类事件，描述车辆的尺寸；对于道路遗撒，描述遗撒物体尺寸；对于其他事件，尺寸数据可以不填写；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picId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图片ID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videoId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视频ID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25"/>
      </w:pPr>
    </w:p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R</w:t>
      </w:r>
      <w:r>
        <w:rPr>
          <w:rFonts w:eastAsia="宋体"/>
          <w:b/>
          <w:bCs/>
          <w:kern w:val="44"/>
          <w:sz w:val="28"/>
          <w:szCs w:val="28"/>
        </w:rPr>
        <w:t>SM</w:t>
      </w:r>
      <w:r>
        <w:rPr>
          <w:rFonts w:hint="eastAsia" w:eastAsia="宋体"/>
          <w:b/>
          <w:bCs/>
          <w:kern w:val="44"/>
          <w:sz w:val="28"/>
          <w:szCs w:val="28"/>
        </w:rPr>
        <w:t>数据</w:t>
      </w:r>
    </w:p>
    <w:p>
      <w:pPr>
        <w:pStyle w:val="25"/>
      </w:pPr>
      <w:r>
        <w:rPr>
          <w:rFonts w:hint="eastAsia"/>
        </w:rPr>
        <w:t>主题名称：</w:t>
      </w:r>
      <w:r>
        <w:t>rsuRsm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296"/>
        <w:gridCol w:w="1278"/>
        <w:gridCol w:w="2125"/>
        <w:gridCol w:w="992"/>
        <w:gridCol w:w="339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ptcType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路侧单元检测到的交通参与者类型。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详见6.6.交通参与者类型编码表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无抓拍时输出“无”字样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vehPlateColor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车牌颜色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详见6.4车牌颜色编码表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vehColor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车身颜色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详见6.5车身颜色编码表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vehBrand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车辆品牌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ptcLon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ptcLat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ptcEle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ptcSpeed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行驶速度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ptcHeading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车辆航向角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车辆行驶方向与正北方向顺时针夹角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vehType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机动车类型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11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可为空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eastAsia="宋体"/>
          <w:b/>
          <w:bCs/>
          <w:kern w:val="44"/>
          <w:sz w:val="28"/>
          <w:szCs w:val="28"/>
        </w:rPr>
        <w:t>BSM</w:t>
      </w:r>
      <w:r>
        <w:rPr>
          <w:rFonts w:hint="eastAsia" w:eastAsia="宋体"/>
          <w:b/>
          <w:bCs/>
          <w:kern w:val="44"/>
          <w:sz w:val="28"/>
          <w:szCs w:val="28"/>
        </w:rPr>
        <w:t>数据</w:t>
      </w:r>
    </w:p>
    <w:p>
      <w:pPr>
        <w:pStyle w:val="25"/>
      </w:pPr>
      <w:r>
        <w:rPr>
          <w:rFonts w:hint="eastAsia"/>
        </w:rPr>
        <w:t>主题名称：</w:t>
      </w:r>
      <w:r>
        <w:t>rsuBsm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1"/>
        <w:gridCol w:w="2127"/>
        <w:gridCol w:w="992"/>
        <w:gridCol w:w="339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5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bsmDatas</w:t>
            </w:r>
          </w:p>
        </w:tc>
        <w:tc>
          <w:tcPr>
            <w:tcW w:w="11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BSM 数据列表</w:t>
            </w:r>
          </w:p>
        </w:tc>
        <w:tc>
          <w:tcPr>
            <w:tcW w:w="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List&lt;BsmData&gt;</w:t>
            </w:r>
          </w:p>
        </w:tc>
        <w:tc>
          <w:tcPr>
            <w:tcW w:w="17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BSM 数据列表，BsmData 类型的定义见表B.2</w:t>
            </w:r>
          </w:p>
        </w:tc>
        <w:tc>
          <w:tcPr>
            <w:tcW w:w="5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B.2 BsmData 数据帧</w:t>
      </w:r>
    </w:p>
    <w:tbl>
      <w:tblPr>
        <w:tblStyle w:val="30"/>
        <w:tblW w:w="975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174"/>
        <w:gridCol w:w="2126"/>
        <w:gridCol w:w="4653"/>
      </w:tblGrid>
      <w:tr>
        <w:trPr>
          <w:trHeight w:val="124" w:hRule="atLeast"/>
          <w:jc w:val="center"/>
        </w:trPr>
        <w:tc>
          <w:tcPr>
            <w:tcW w:w="1798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名称</w:t>
            </w:r>
          </w:p>
        </w:tc>
        <w:tc>
          <w:tcPr>
            <w:tcW w:w="1174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是否必选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65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vehicleId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 Id（OBU设备序列号）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plateNo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UTC 时间，毫秒级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timeConfidence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数值描述了 95%置信水平的时间精度，定义同标准，为 0 时表示不可用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Position3D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Position3D 类型的定义见表 B.3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posAccuracy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PositionalAccuracy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基 于 椭 圆 模 型 定 义 一 个 定 位 系 统 自 身 的 精 度 ，PositionalAccuracy 类型的定义见表 B.4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posConfidence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PositionalConfidence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定义当前实时位置（经纬度和高程）的精度大小，包括水平位置精度和高程精度， 由系统自身进行实时计算和更新，PositionalAccuracy 类型的定义见表 B.5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transmission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车辆档位状态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speed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车辆或其他交通参与者的速度大小。单位为 0.02 米每秒。值为 8191 时代表无效数值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heading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为运动方向与正北方向的顺时针夹角。单位为 0.0125°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angle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定义车辆转向轮角度。向右为正，向左为负。单位为 1.5°。值为 127 时代表无效值。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motionConfidence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MotionConfidenceSet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描述车辆运行状态的精度。包括车速精度、航向精度和方向盘转角的精度，MotionConfidenceSet 类型的定义见表 B.11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accelSet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AccelerationSet4Way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定义车辆四轴加速度，AccelerationSet4Way 类型的定义见表 B.8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brakes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BrakeSystemStatus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定义车辆的刹车系统状态。包括 7 种不同类型的状态BrakeSystemStatus 类型的定义见表 B.6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size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VehicleSize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定义车辆尺寸大小。由车辆长宽高三个维度来定义尺寸，其中高度数值为可选项，VehicleSize 类型的定义见表 B.9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vehicleClass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VehicleClassification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定义车辆类型。包含车辆基本类型以及燃料动力类型， VehicleClassification 类型的定义见表 B.10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vehicleStatus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VehicleStatus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定义车辆状态。VehicleStatus类型的定义见表 B.12(高鸿扩展)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endurance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4653" w:type="dxa"/>
            <w:vAlign w:val="center"/>
          </w:tcPr>
          <w:p>
            <w:pPr>
              <w:pStyle w:val="14"/>
              <w:widowControl/>
              <w:rPr>
                <w:rFonts w:cstheme="minorBidi"/>
                <w:szCs w:val="21"/>
              </w:rPr>
            </w:pPr>
            <w:r>
              <w:rPr>
                <w:rFonts w:cstheme="minorBidi"/>
                <w:szCs w:val="21"/>
              </w:rPr>
              <w:t>续航里程 单位km(高鸿扩展)</w:t>
            </w:r>
          </w:p>
        </w:tc>
      </w:tr>
    </w:tbl>
    <w:p>
      <w:pPr>
        <w:ind w:firstLine="480"/>
      </w:pPr>
    </w:p>
    <w:p>
      <w:pPr>
        <w:pStyle w:val="25"/>
        <w:jc w:val="center"/>
        <w:rPr>
          <w:b/>
          <w:bCs/>
        </w:rPr>
      </w:pPr>
      <w:r>
        <w:rPr>
          <w:rFonts w:hint="eastAsia"/>
          <w:b/>
          <w:bCs/>
        </w:rPr>
        <w:t>表B</w:t>
      </w:r>
      <w:r>
        <w:rPr>
          <w:b/>
          <w:bCs/>
        </w:rPr>
        <w:t xml:space="preserve">.3Position3D </w:t>
      </w:r>
      <w:r>
        <w:rPr>
          <w:rFonts w:hint="eastAsia"/>
          <w:b/>
          <w:bCs/>
        </w:rPr>
        <w:t>数据帧</w:t>
      </w:r>
    </w:p>
    <w:tbl>
      <w:tblPr>
        <w:tblStyle w:val="30"/>
        <w:tblW w:w="956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126"/>
        <w:gridCol w:w="4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47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lon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44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经度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lat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44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纬度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ele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44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海拔</w:t>
            </w:r>
          </w:p>
        </w:tc>
      </w:tr>
    </w:tbl>
    <w:p>
      <w:pPr>
        <w:pStyle w:val="25"/>
        <w:rPr>
          <w:rFonts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B.4 PositionalAccuracy 数据帧</w:t>
      </w:r>
    </w:p>
    <w:tbl>
      <w:tblPr>
        <w:tblStyle w:val="30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126"/>
        <w:gridCol w:w="4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54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semiMajor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定义同标准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semiMinor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横向加速度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orientation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垂直加速度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B.5 PositionalConfidence 数据帧</w:t>
      </w:r>
    </w:p>
    <w:tbl>
      <w:tblPr>
        <w:tblStyle w:val="30"/>
        <w:tblW w:w="963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101"/>
        <w:gridCol w:w="2126"/>
        <w:gridCol w:w="4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8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0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54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8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positionConfidence</w:t>
            </w:r>
          </w:p>
        </w:tc>
        <w:tc>
          <w:tcPr>
            <w:tcW w:w="110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数值描述了 95%置信水平的车辆位置精度。0 表示不可用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8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eleConfidence</w:t>
            </w:r>
          </w:p>
        </w:tc>
        <w:tc>
          <w:tcPr>
            <w:tcW w:w="110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数值描述了 95%置信水平的车辆高程精度。0 表示不可以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b/>
        </w:rPr>
        <w:t>表 B.6 BrakeSystemStatus 数据帧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158"/>
        <w:gridCol w:w="1871"/>
        <w:gridCol w:w="4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181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5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85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73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brakePadelStatus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指示刹车踏板状态。0 代表不可用；1 代表 OFF；2 代表 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wheelBrakesStatus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WheelBrakesStatus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四轮分别的刹车状态，WheelBrakesStatus 类型的定义见表B.7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tractionStatus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牵引力控制系统实时状态。0 代表系统未装备或不可用；1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代表系统处于关闭状态；2 代表系统处于开启状态，但未触发；3 代表系统被触发，处于作用状态。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absStatus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刹车防抱死系统（ABS）状态。0 代表系统未装备或不可用；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scsStatus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车辆动态稳定控制系统状态。0 代表系统未装备或不可用；1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代表系统处于关闭状态；2 代表系统处于开启状态，但未触发；3 代表系统被触发，处于作用状态。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brakeBoostStatus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车辆紧急刹车状态。0 代表系统未装备或不可用；1 代表系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统处于关闭状态；2 代表系统处于开启状态。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auxBrakesStatus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刹车辅助系统状态。0 代表系统未装备或不可用；1 代表系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统处于关闭状态；2 代表系统处于开启状态；3 预留。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B.7 WheelBrakesStatus 数据帧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134"/>
        <w:gridCol w:w="57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575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setStatus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车辆整体车轮制动可用状态，false 代表制动状态不可用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leftFront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左前轮刹车状态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leftRear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左后轮刹车状态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rightFront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右前轮刹车状态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rightRear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右后轮刹车状态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B.8 AccelerationSet4Way 数据帧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134"/>
        <w:gridCol w:w="57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2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575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longAccel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纵向加速度，定义同标准，分辨率为 0.01m/s2，数值 2001为无效数值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latAccel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横向加速度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vertAccel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垂直加速度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yawRate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 Z 轴方向的加速度大小，Z 轴方向竖直向下，沿着 Z 轴方向为正。分辨率为 0.02G。G 为重力加速度值 9.80665米，平方秒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B.9 VehicleSize 数据帧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134"/>
        <w:gridCol w:w="57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2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575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width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车辆车身宽度。单位为 0.01 米。值为 0 时代表无效数值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length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车辆车身长度。单位为 0.01 米。值为 0 时代表无效数值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height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车辆车身高度。单位为 0.05 米。值为 0 时代表无效数值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B.10 VehicleClassification 数据帧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560"/>
        <w:gridCol w:w="4904"/>
      </w:tblGrid>
      <w:tr>
        <w:trPr>
          <w:trHeight w:val="253" w:hRule="atLeast"/>
          <w:jc w:val="center"/>
        </w:trPr>
        <w:tc>
          <w:tcPr>
            <w:tcW w:w="169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56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90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basicVehicleClass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90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定义同标准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fuelType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90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动力类型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B.11 MotionConfidenceSet 数据帧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1417"/>
        <w:gridCol w:w="47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8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763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speedConfidence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数值描述了 95%置信水平的车速精度，和标准定义一致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headingConfidence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steerConfidence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7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B.1</w:t>
      </w:r>
      <w:r>
        <w:rPr>
          <w:rFonts w:hint="eastAsia"/>
          <w:b/>
        </w:rPr>
        <w:t>2</w:t>
      </w:r>
      <w:r>
        <w:rPr>
          <w:b/>
        </w:rPr>
        <w:t>VehicleStatus数据帧</w:t>
      </w:r>
    </w:p>
    <w:p>
      <w:pPr>
        <w:ind w:firstLine="480"/>
      </w:pPr>
    </w:p>
    <w:tbl>
      <w:tblPr>
        <w:tblStyle w:val="30"/>
        <w:tblW w:w="9214" w:type="dxa"/>
        <w:tblInd w:w="27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258"/>
        <w:gridCol w:w="1418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6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5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67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driveStatus</w:t>
            </w:r>
          </w:p>
        </w:tc>
        <w:tc>
          <w:tcPr>
            <w:tcW w:w="12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Enum</w:t>
            </w:r>
          </w:p>
        </w:tc>
        <w:tc>
          <w:tcPr>
            <w:tcW w:w="46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驾驶状态 参考6.18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8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emergencyStatus</w:t>
            </w:r>
          </w:p>
        </w:tc>
        <w:tc>
          <w:tcPr>
            <w:tcW w:w="12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467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危险报警闪光灯（双闪）(0.否 1.是)</w:t>
            </w:r>
          </w:p>
        </w:tc>
      </w:tr>
    </w:tbl>
    <w:p>
      <w:pPr>
        <w:ind w:firstLine="0" w:firstLineChars="0"/>
        <w:rPr>
          <w:b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服务区卡口流量信息</w:t>
      </w:r>
    </w:p>
    <w:p>
      <w:pPr>
        <w:pStyle w:val="25"/>
      </w:pPr>
      <w:r>
        <w:rPr>
          <w:rFonts w:hint="eastAsia"/>
        </w:rPr>
        <w:t>主题名称：</w:t>
      </w:r>
      <w:r>
        <w:t>serviceBayonetFlow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1482"/>
        <w:gridCol w:w="2269"/>
        <w:gridCol w:w="1278"/>
        <w:gridCol w:w="3261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Rest</w:t>
            </w:r>
            <w:r>
              <w:rPr>
                <w:rFonts w:hint="eastAsia"/>
                <w:sz w:val="22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服务区区域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CarNo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车牌号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没有车牌的车传“无车牌”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CarType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车辆类型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CarNoColo</w:t>
            </w:r>
            <w:r>
              <w:rPr>
                <w:rFonts w:hint="eastAsia"/>
                <w:sz w:val="22"/>
              </w:rPr>
              <w:t>r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车牌颜色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Courier New" w:hAnsi="Courier New"/>
                <w:sz w:val="22"/>
              </w:rPr>
              <w:t>例如：蓝色/红色/其它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类型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spacing w:before="156" w:after="156" w:line="240" w:lineRule="auto"/>
              <w:ind w:firstLine="0" w:firstLineChars="0"/>
              <w:rPr>
                <w:rFonts w:asciiTheme="minorHAnsi" w:hAnsiTheme="minorHAnsi" w:eastAsiaTheme="minorEastAsia" w:cstheme="minorBidi"/>
                <w:kern w:val="0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1"/>
              </w:rPr>
              <w:t>1:驶入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2:驶离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RecordTime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识别时间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服务区车流量信息</w:t>
      </w:r>
    </w:p>
    <w:p>
      <w:pPr>
        <w:pStyle w:val="25"/>
      </w:pPr>
      <w:r>
        <w:rPr>
          <w:rFonts w:hint="eastAsia"/>
        </w:rPr>
        <w:t>主题名称：</w:t>
      </w:r>
      <w:r>
        <w:t>serviceTrafficFlow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1482"/>
        <w:gridCol w:w="2269"/>
        <w:gridCol w:w="1278"/>
        <w:gridCol w:w="3261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Entrance</w:t>
            </w:r>
            <w:r>
              <w:rPr>
                <w:kern w:val="0"/>
                <w:sz w:val="21"/>
                <w:szCs w:val="21"/>
              </w:rPr>
              <w:t>In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入口车辆数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Export</w:t>
            </w:r>
            <w:r>
              <w:rPr>
                <w:kern w:val="0"/>
                <w:sz w:val="21"/>
                <w:szCs w:val="21"/>
              </w:rPr>
              <w:t>Ou</w:t>
            </w:r>
            <w:r>
              <w:rPr>
                <w:rFonts w:hint="eastAsia"/>
                <w:kern w:val="0"/>
                <w:sz w:val="21"/>
                <w:szCs w:val="21"/>
              </w:rPr>
              <w:t>t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出口车辆数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  <w:r>
              <w:rPr>
                <w:rFonts w:hint="eastAsia"/>
                <w:kern w:val="0"/>
                <w:sz w:val="21"/>
                <w:szCs w:val="21"/>
              </w:rPr>
              <w:t>120052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服务区客流量信息</w:t>
      </w:r>
    </w:p>
    <w:p>
      <w:pPr>
        <w:pStyle w:val="25"/>
      </w:pPr>
      <w:r>
        <w:rPr>
          <w:rFonts w:hint="eastAsia"/>
        </w:rPr>
        <w:t>主题名称：</w:t>
      </w:r>
      <w:r>
        <w:t>servicePassengerFlow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1566"/>
        <w:gridCol w:w="2266"/>
        <w:gridCol w:w="1276"/>
        <w:gridCol w:w="326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BuildIngIn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综合体出入口进人数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BuildIngOu</w:t>
            </w:r>
            <w:r>
              <w:rPr>
                <w:rFonts w:hint="eastAsia"/>
                <w:kern w:val="0"/>
                <w:sz w:val="21"/>
                <w:szCs w:val="21"/>
              </w:rPr>
              <w:t>t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综合体出入口出人数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MaleToiletI</w:t>
            </w:r>
            <w:r>
              <w:rPr>
                <w:rFonts w:hint="eastAsia"/>
                <w:kern w:val="0"/>
                <w:sz w:val="21"/>
                <w:szCs w:val="21"/>
              </w:rPr>
              <w:t>n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男卫生间进人数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MaleToiletOut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男卫生间出人数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FemaleToiletIn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女卫生间进人数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FemaleToiletOut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女卫生间出人数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  <w:r>
              <w:rPr>
                <w:rFonts w:hint="eastAsia"/>
                <w:kern w:val="0"/>
                <w:sz w:val="21"/>
                <w:szCs w:val="21"/>
              </w:rPr>
              <w:t>120052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服务区商超信息</w:t>
      </w:r>
    </w:p>
    <w:p>
      <w:pPr>
        <w:pStyle w:val="25"/>
      </w:pPr>
      <w:r>
        <w:rPr>
          <w:rFonts w:hint="eastAsia"/>
        </w:rPr>
        <w:t>主题名称：</w:t>
      </w:r>
      <w:r>
        <w:t>serviceSupermarket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0"/>
        <w:gridCol w:w="2266"/>
        <w:gridCol w:w="1276"/>
        <w:gridCol w:w="3260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服务区消费信息</w:t>
      </w:r>
    </w:p>
    <w:p>
      <w:pPr>
        <w:pStyle w:val="25"/>
      </w:pPr>
      <w:r>
        <w:rPr>
          <w:rFonts w:hint="eastAsia"/>
        </w:rPr>
        <w:t>主题名称：</w:t>
      </w:r>
      <w:r>
        <w:t>serviceConsume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订单数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服务区能源使用信息（充电桩）</w:t>
      </w:r>
    </w:p>
    <w:p>
      <w:pPr>
        <w:pStyle w:val="25"/>
      </w:pPr>
      <w:r>
        <w:rPr>
          <w:rFonts w:hint="eastAsia"/>
        </w:rPr>
        <w:t>主题名称：</w:t>
      </w:r>
      <w:r>
        <w:t>serviceEnergy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572"/>
        <w:gridCol w:w="2964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18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54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Double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订单量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服务区卫生间信息</w:t>
      </w:r>
    </w:p>
    <w:p>
      <w:pPr>
        <w:pStyle w:val="25"/>
      </w:pPr>
      <w:r>
        <w:rPr>
          <w:rFonts w:hint="eastAsia"/>
        </w:rPr>
        <w:t>主题名称：</w:t>
      </w:r>
      <w:r>
        <w:t>serviceToilet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Rest</w:t>
            </w:r>
            <w:r>
              <w:rPr>
                <w:rFonts w:hint="eastAsia"/>
                <w:sz w:val="22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服务区区域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按照A区、B区分别上报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卫生间类型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pStyle w:val="29"/>
              <w:spacing w:before="156" w:after="156" w:line="240" w:lineRule="auto"/>
              <w:ind w:firstLine="0"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0：男厕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1：女厕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FemaleToiletSpare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卫生间空余厕位数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Male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emperature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温度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Male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umidity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湿度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MaleNH3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氨气浓度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MaleH2S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硫化氢浓度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RecordTim</w:t>
            </w:r>
            <w:r>
              <w:rPr>
                <w:rFonts w:hint="eastAsia"/>
                <w:sz w:val="22"/>
              </w:rPr>
              <w:t>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sz w:val="22"/>
              </w:rPr>
              <w:t>20210515085312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服务区燃油信息</w:t>
      </w:r>
    </w:p>
    <w:p>
      <w:pPr>
        <w:pStyle w:val="25"/>
      </w:pPr>
      <w:r>
        <w:rPr>
          <w:rFonts w:hint="eastAsia"/>
        </w:rPr>
        <w:t>主题名称：</w:t>
      </w:r>
      <w:r>
        <w:t>serviceOile</w:t>
      </w:r>
    </w:p>
    <w:p>
      <w:pPr>
        <w:pStyle w:val="25"/>
        <w:rPr>
          <w:b/>
          <w:bCs/>
          <w:kern w:val="44"/>
          <w:sz w:val="28"/>
          <w:szCs w:val="28"/>
        </w:rPr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716"/>
        <w:gridCol w:w="281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9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467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订单量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服务区停车位信息</w:t>
      </w:r>
    </w:p>
    <w:p>
      <w:pPr>
        <w:pStyle w:val="25"/>
      </w:pPr>
      <w:r>
        <w:rPr>
          <w:rFonts w:hint="eastAsia"/>
        </w:rPr>
        <w:t>主题名称：</w:t>
      </w:r>
      <w:r>
        <w:t>serviceParking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572"/>
        <w:gridCol w:w="2964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18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54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CarParkingNum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小客车剩余车位数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BusParkingNum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大客车剩余车位数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LargeTruckParkingNum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大型货车位剩余数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DangerousParkingNu</w:t>
            </w:r>
            <w:r>
              <w:rPr>
                <w:rFonts w:hint="eastAsia"/>
                <w:kern w:val="0"/>
                <w:sz w:val="21"/>
                <w:szCs w:val="21"/>
              </w:rPr>
              <w:t>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危化品车剩余车位数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AnimalParkingNum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畜牧车剩余车位数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RecordTim</w:t>
            </w:r>
            <w:r>
              <w:rPr>
                <w:rFonts w:hint="eastAsia"/>
                <w:kern w:val="0"/>
                <w:sz w:val="21"/>
                <w:szCs w:val="21"/>
              </w:rPr>
              <w:t>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统计时间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25"/>
        <w:rPr>
          <w:b/>
          <w:bCs/>
          <w:kern w:val="44"/>
          <w:sz w:val="28"/>
          <w:szCs w:val="28"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服务区餐饮信息</w:t>
      </w:r>
    </w:p>
    <w:p>
      <w:pPr>
        <w:pStyle w:val="25"/>
      </w:pPr>
      <w:r>
        <w:rPr>
          <w:rFonts w:hint="eastAsia"/>
        </w:rPr>
        <w:t>主题名称：</w:t>
      </w:r>
      <w:r>
        <w:t>serviceRestaurant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716"/>
        <w:gridCol w:w="281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9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467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订单量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  <w:rPr>
          <w:bCs/>
        </w:rPr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服务区危化品车辆信息</w:t>
      </w:r>
    </w:p>
    <w:p>
      <w:pPr>
        <w:pStyle w:val="25"/>
      </w:pPr>
      <w:r>
        <w:rPr>
          <w:rFonts w:hint="eastAsia"/>
        </w:rPr>
        <w:t>主题名称：</w:t>
      </w:r>
      <w:r>
        <w:t>serviceDangerousVehicle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CarTotalNum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危化品车辆总数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Record</w:t>
            </w: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服务区地磁状态信息</w:t>
      </w:r>
    </w:p>
    <w:p>
      <w:pPr>
        <w:pStyle w:val="25"/>
      </w:pPr>
      <w:r>
        <w:rPr>
          <w:rFonts w:hint="eastAsia"/>
        </w:rPr>
        <w:t>主题名称：</w:t>
      </w:r>
      <w:r>
        <w:t>serviceSpike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0：空闲1：占用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Record</w:t>
            </w: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如：</w:t>
            </w: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25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合流区预警雷达统计数据</w:t>
      </w:r>
    </w:p>
    <w:p>
      <w:pPr>
        <w:pStyle w:val="25"/>
      </w:pPr>
      <w:r>
        <w:rPr>
          <w:rFonts w:hint="eastAsia"/>
        </w:rPr>
        <w:t>主题名称：confluenceRadarStatData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消息类型（radarStat）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radarNum1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触发数 1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radarNum2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触发数 2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radarNum3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触发数 3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radarNum4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触发数 4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合流区预警雷达实时数据</w:t>
      </w:r>
    </w:p>
    <w:p>
      <w:pPr>
        <w:pStyle w:val="25"/>
      </w:pPr>
      <w:r>
        <w:rPr>
          <w:rFonts w:hint="eastAsia"/>
        </w:rPr>
        <w:t>主题名称：confluenceRadarRealData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消息类型（radarReal）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radarNo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合流区预警外置设备心跳统计数据</w:t>
      </w:r>
    </w:p>
    <w:p>
      <w:pPr>
        <w:pStyle w:val="25"/>
      </w:pPr>
      <w:r>
        <w:rPr>
          <w:rFonts w:hint="eastAsia"/>
        </w:rPr>
        <w:t>主题名称：confluenceWmeshStatData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消息类型（wmeshStat）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wmeshNum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外置设备数量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wmeshAddr1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外置设备地址(十六进制)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hexadecimal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wmeshCnt1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心跳包计数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wmeshTrig1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外部雷达触发计数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wmeshVer1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外置设备版本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外置设备类型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wmeshTime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合流区预警设备上/下线通知</w:t>
      </w:r>
    </w:p>
    <w:p>
      <w:pPr>
        <w:pStyle w:val="25"/>
      </w:pPr>
      <w:r>
        <w:rPr>
          <w:rFonts w:hint="eastAsia"/>
        </w:rPr>
        <w:t>主题名称：confluenceNoticeData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消息类型（notice）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‘0’下线，‘1’上线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合流区预警设备倾角告警</w:t>
      </w:r>
    </w:p>
    <w:p>
      <w:pPr>
        <w:pStyle w:val="25"/>
      </w:pPr>
      <w:r>
        <w:rPr>
          <w:rFonts w:hint="eastAsia"/>
        </w:rPr>
        <w:t>主题名称：confluenceDamageWarn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41011 物联网警示灯（精简版)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41012 物联网警示灯（气象版)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41013 物联网警示灯（应急车道版)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41014 物联网警示灯（全功能版)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消息类(damageAlarm)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envTriType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(1 告警 0 解除)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faultType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告警类型（1 被撞 2 移动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 倾倒）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devAngle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设备倾角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合流区预警设备缺电告警</w:t>
      </w:r>
    </w:p>
    <w:p>
      <w:pPr>
        <w:pStyle w:val="25"/>
      </w:pPr>
      <w:r>
        <w:rPr>
          <w:rFonts w:hint="eastAsia"/>
        </w:rPr>
        <w:t>主题名称：confluencePowerLowWarn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41011 物联网警示灯（精简版)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41012 物联网警示灯（气象版)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41013 物联网警示灯（应急车道版)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41014 物联网警示灯（全功能版)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消息类型(powerLowAlarm)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alarmType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告警类型(1 告警 0 解除)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devVol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电压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envLon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事件坐标经度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envLat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事件坐标纬度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合流区预警设备市掉电事件告警</w:t>
      </w:r>
    </w:p>
    <w:p>
      <w:pPr>
        <w:pStyle w:val="25"/>
      </w:pPr>
      <w:r>
        <w:rPr>
          <w:rFonts w:hint="eastAsia"/>
        </w:rPr>
        <w:t>主题名称：confluencePowerDownWarn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41011 物联网警示灯（精简版)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41012 物联网警示灯（气象版)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41013 物联网警示灯（应急车道版)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41014 物联网警示灯（全功能版)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消息类型(powerDownAlarm)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envTriType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(1 告警 0 解除)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触发类型(1 告警 0 解除)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合流区预警设备节目单丢失告警</w:t>
      </w:r>
    </w:p>
    <w:p>
      <w:pPr>
        <w:pStyle w:val="25"/>
      </w:pPr>
      <w:r>
        <w:rPr>
          <w:rFonts w:hint="eastAsia"/>
        </w:rPr>
        <w:t>主题名称：confluenceProLostWarn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41011 物联网警示灯（精简版)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41012 物联网警示灯（气象版)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41013 物联网警示灯（应急车道版)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41014 物联网警示灯（全功能版)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消息类型(proLostAlarm)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envTriType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(1 告警 0 解除)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触发类型(1 告警 0 解除)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progCode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丢失节目单编号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envLon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事件坐标经度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envLat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事件坐标纬度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合流区预警设备故障告警</w:t>
      </w:r>
    </w:p>
    <w:p>
      <w:pPr>
        <w:pStyle w:val="25"/>
      </w:pPr>
      <w:r>
        <w:rPr>
          <w:rFonts w:hint="eastAsia"/>
        </w:rPr>
        <w:t>主题名称：confluenceDevFaultWarn</w:t>
      </w:r>
    </w:p>
    <w:p>
      <w:pPr>
        <w:pStyle w:val="25"/>
      </w:pPr>
      <w:r>
        <w:rPr>
          <w:rFonts w:hint="eastAsia"/>
        </w:rPr>
        <w:t>数据格式：</w:t>
      </w:r>
    </w:p>
    <w:tbl>
      <w:tblPr>
        <w:tblStyle w:val="30"/>
        <w:tblW w:w="48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5"/>
        <w:gridCol w:w="3260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41011 物联网警示灯（精简版)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41012 物联网警示灯（气象版)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41013 物联网警示灯（应急车道版)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41014 物联网警示灯（全功能版)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devName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msgType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消息类型(devFaultAlarm)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devTime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envTriType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(1 告警 0 解除)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触发类型(1 告警 0 解除)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faultCode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故障代码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numPr>
                <w:ilvl w:val="0"/>
                <w:numId w:val="9"/>
              </w:numPr>
              <w:ind w:firstLine="42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LoRa 或 WaveMesh 故障</w:t>
            </w:r>
          </w:p>
          <w:p>
            <w:pPr>
              <w:numPr>
                <w:ilvl w:val="0"/>
                <w:numId w:val="9"/>
              </w:numPr>
              <w:ind w:firstLine="42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Canbus 故障</w:t>
            </w:r>
          </w:p>
          <w:p>
            <w:pPr>
              <w:numPr>
                <w:ilvl w:val="0"/>
                <w:numId w:val="9"/>
              </w:numPr>
              <w:ind w:firstLine="42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GPS 故障</w:t>
            </w:r>
          </w:p>
          <w:p>
            <w:pPr>
              <w:numPr>
                <w:ilvl w:val="0"/>
                <w:numId w:val="9"/>
              </w:numPr>
              <w:ind w:firstLine="42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文件系统故障</w:t>
            </w: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envLon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事件坐标经度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envLat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事件坐标纬度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r>
        <w:rPr>
          <w:rFonts w:hint="eastAsia"/>
          <w:color w:val="auto"/>
        </w:rPr>
        <w:t>远程控制类接口</w:t>
      </w:r>
      <w:bookmarkEnd w:id="69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0" w:name="_Toc26200"/>
      <w:r>
        <w:rPr>
          <w:rFonts w:hint="eastAsia"/>
          <w:b/>
          <w:color w:val="auto"/>
        </w:rPr>
        <w:t>设备/平台控制指令（多设备同类型）</w:t>
      </w:r>
      <w:bookmarkEnd w:id="70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提供业务系统对设备/平台的控制指令接口。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  <w:bCs/>
        </w:rPr>
        <w:t>msgType=31</w:t>
      </w: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</w:rPr>
        <w:t>报文编码定义</w:t>
      </w:r>
    </w:p>
    <w:tbl>
      <w:tblPr>
        <w:tblStyle w:val="30"/>
        <w:tblW w:w="498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582"/>
        <w:gridCol w:w="608"/>
        <w:gridCol w:w="2502"/>
        <w:gridCol w:w="3981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2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3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25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200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67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*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设备开启指令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所有设备/平台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*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设备关闭指令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所有设备/平台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工作模式设置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08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获取当前播报内容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08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发布节目单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09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获取亮度值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09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设置亮度、调节方式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010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获取气象采集仪用户ID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气象采集仪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010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获取可见度数据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能见度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查询智慧道钉的当前状态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交调设备参数状态获取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交调设备编号设置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交调设备IP设置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交调设备时钟设置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交调设备调查内容设置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16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交调设备数据处理周期设置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012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17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交调设备跟车百分比鉴别时间设置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交调设备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014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智慧道钉开灯和关灯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014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智慧道钉闪动频率和闪动灯光颜色设置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014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智慧道钉打开和关闭地磁道钉的感应功能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t>014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智慧道钉设置上报信息的频率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015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雾区诱导灯控制模式设置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015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雾区诱导灯控制模式获取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015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自动诱导控制模式下设备工作状态设置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015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自动诱导控制模式下设备工作状态获取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015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雾区诱导灯工作状态获取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017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主动发光标志设制默认任务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017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主动发光标志设置即时任务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017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主动发光标志设置背光模式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017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主动发光标志校时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017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主动发光标志默认电流设置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t>017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6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主动发光标志时空同步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疲劳唤醒设备开指令</w:t>
            </w:r>
          </w:p>
        </w:tc>
        <w:tc>
          <w:tcPr>
            <w:tcW w:w="2003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疲劳唤醒设备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疲劳唤醒设备关指令</w:t>
            </w:r>
          </w:p>
        </w:tc>
        <w:tc>
          <w:tcPr>
            <w:tcW w:w="2003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疲劳唤醒设备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疲劳唤醒设备工作模式指令</w:t>
            </w:r>
          </w:p>
        </w:tc>
        <w:tc>
          <w:tcPr>
            <w:tcW w:w="2003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疲劳唤醒设备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智能配电柜重启/恢复出厂设置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智能配电柜输出端口操作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智能配电柜重合闸开关操作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智能配电柜箱门开关操作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智能配电柜风扇操作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293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06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智能配电柜修改输入电压告警范围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智能配电柜</w:t>
            </w:r>
          </w:p>
        </w:tc>
        <w:tc>
          <w:tcPr>
            <w:tcW w:w="672" w:type="pct"/>
            <w:vAlign w:val="bottom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18"/>
              </w:rPr>
              <w:t>01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有线广播发起T</w:t>
            </w:r>
            <w:r>
              <w:rPr>
                <w:kern w:val="0"/>
                <w:sz w:val="21"/>
                <w:szCs w:val="18"/>
              </w:rPr>
              <w:t>TS</w:t>
            </w:r>
            <w:r>
              <w:rPr>
                <w:rFonts w:hint="eastAsia"/>
                <w:kern w:val="0"/>
                <w:sz w:val="21"/>
                <w:szCs w:val="18"/>
              </w:rPr>
              <w:t>播放（文本播放）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18"/>
              </w:rPr>
              <w:t>02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有线广播远程播放任务控制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18"/>
              </w:rPr>
              <w:t>03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有线广播停止任务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18"/>
              </w:rPr>
              <w:t>04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有线广播上传mp</w:t>
            </w:r>
            <w:r>
              <w:rPr>
                <w:kern w:val="0"/>
                <w:sz w:val="21"/>
                <w:szCs w:val="18"/>
              </w:rPr>
              <w:t>3</w:t>
            </w:r>
            <w:r>
              <w:rPr>
                <w:rFonts w:hint="eastAsia"/>
                <w:kern w:val="0"/>
                <w:sz w:val="21"/>
                <w:szCs w:val="18"/>
              </w:rPr>
              <w:t>文件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有线广播获取终端信息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6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有线广播获取服务系正在执行任务信息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有线广播获取服务器音频列表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有线广播系统日志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9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有线广播终端日志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有线广播任务日志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有线广播呼叫日志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2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125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有线广播对讲日志</w:t>
            </w:r>
          </w:p>
        </w:tc>
        <w:tc>
          <w:tcPr>
            <w:tcW w:w="200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6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</w:rPr>
        <w:t>设备开启指令</w:t>
      </w:r>
      <w:r>
        <w:rPr>
          <w:rFonts w:hint="eastAsia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设备关闭指令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工作模式设置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工作模式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情报板当前播报内容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240"/>
        <w:gridCol w:w="263"/>
        <w:gridCol w:w="641"/>
        <w:gridCol w:w="18"/>
        <w:gridCol w:w="1462"/>
        <w:gridCol w:w="1391"/>
        <w:gridCol w:w="18"/>
        <w:gridCol w:w="2276"/>
        <w:gridCol w:w="670"/>
        <w:gridCol w:w="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634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48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29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  <w:tc>
          <w:tcPr>
            <w:tcW w:w="55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4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29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4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" w:hRule="atLeast"/>
        </w:trPr>
        <w:tc>
          <w:tcPr>
            <w:tcW w:w="1634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5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4" w:type="dxa"/>
            <w:gridSpan w:val="5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29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5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4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55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情报板节目单内容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JSONArray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itemNo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播放号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动作序号，依次从 0 至 (XXX-1)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action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入屏方式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详见6.9.情报板出入屏方式编码表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入屏速度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动作执行完后的停留时间。单位为百分之一秒，范围2-30000，缺省为2。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stay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停留时间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当入屏方式为0或1时，此参数无用；当入屏方式为2-21时，范围0-49，缺省为0。其中 0 表示最快，即每幅画面停留20毫秒，每增加 1 停留时间就增加 20 毫秒。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播放内容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coordinate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起始点位置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前3位代表x点的位值，后3位代表y点的位置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字体颜色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fontSize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字体像素大小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space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字间距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默认为00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文字内容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换行使用\n表示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imgName</w:t>
            </w:r>
          </w:p>
        </w:tc>
        <w:tc>
          <w:tcPr>
            <w:tcW w:w="146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1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original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原始报文信息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bright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情报板亮度信息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亮度调节方式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0-自动 1-手动</w:t>
            </w: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亮度值</w:t>
            </w:r>
          </w:p>
        </w:tc>
        <w:tc>
          <w:tcPr>
            <w:tcW w:w="139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55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情报板发布节目单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81"/>
        <w:gridCol w:w="269"/>
        <w:gridCol w:w="236"/>
        <w:gridCol w:w="726"/>
        <w:gridCol w:w="7"/>
        <w:gridCol w:w="1603"/>
        <w:gridCol w:w="7"/>
        <w:gridCol w:w="1127"/>
        <w:gridCol w:w="7"/>
        <w:gridCol w:w="2402"/>
        <w:gridCol w:w="7"/>
        <w:gridCol w:w="1377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6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6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  <w:gridSpan w:val="2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gridSpan w:val="4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161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情报板节目单内容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JSONArray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gridSpan w:val="4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itemNo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播放号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动作序号，依次从 0 至 (XXX-1)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action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入屏方式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详见6.9.情报板出入屏方式编码表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入屏速度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动作执行完后的停留时间。单位为百分之一秒，范围2-30000，缺省为2。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stay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停留时间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当入屏方式为0或1时，此参数无用；当入屏方式为2-21时，范围0-49，缺省为0。其中 0 表示最快，即每幅画面停留20毫秒，每增加 1 停留时间就增加 20 毫秒。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62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播放内容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coordinate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起始点位置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前3位代表x点的位值，后3位代表y点的位置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70" w:hRule="atLeast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字体颜色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fontSize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字体像素大小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space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字间距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默认为00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文字内容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换行使用\n表示</w:t>
            </w: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imgName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original</w:t>
            </w:r>
          </w:p>
        </w:tc>
        <w:tc>
          <w:tcPr>
            <w:tcW w:w="161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原始报文信息</w:t>
            </w:r>
          </w:p>
        </w:tc>
        <w:tc>
          <w:tcPr>
            <w:tcW w:w="113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6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19" w:type="dxa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19" w:type="dxa"/>
            <w:gridSpan w:val="5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获取亮度值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1003"/>
        <w:gridCol w:w="1896"/>
        <w:gridCol w:w="111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89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493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3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3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1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3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89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亮度调节方式</w:t>
            </w:r>
          </w:p>
        </w:tc>
        <w:tc>
          <w:tcPr>
            <w:tcW w:w="111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0-自动 1-手动</w:t>
            </w:r>
          </w:p>
        </w:tc>
        <w:tc>
          <w:tcPr>
            <w:tcW w:w="138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89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亮度值</w:t>
            </w:r>
          </w:p>
        </w:tc>
        <w:tc>
          <w:tcPr>
            <w:tcW w:w="111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设置亮度、调节方式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06"/>
        <w:gridCol w:w="1624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亮度调节方式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0-自动 1-手动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亮度值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4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获取气象采集仪用户ID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06"/>
        <w:gridCol w:w="1624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4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114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  <w:t>devID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采集仪ID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获取可见度数据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06"/>
        <w:gridCol w:w="1624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2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4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2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2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114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expands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  <w:t>visibility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可见度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Float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单位米</w:t>
            </w:r>
          </w:p>
        </w:tc>
        <w:tc>
          <w:tcPr>
            <w:tcW w:w="1384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雾区诱导灯控制模式设置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438"/>
        <w:gridCol w:w="1896"/>
        <w:gridCol w:w="936"/>
        <w:gridCol w:w="220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89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目标主控机的区域号1~64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controlModel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控制模式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详见6.12.出口诱导灯编码表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FEF2CC" w:themeFill="accent4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857" w:type="dxa"/>
            <w:gridSpan w:val="5"/>
            <w:shd w:val="clear" w:color="auto" w:fill="FEF2CC" w:themeFill="accent4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以下字段仅为远程手动诱导控制存在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upWorkingState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上行工作状态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1-常亮；2-流水；3-闪烁；4关闭；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downWorkingState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下行工作状态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1-常亮；2-流水；3-闪烁；4关闭；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startAddress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受控节点范围的起始地址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高字节在前。全0为不限范围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endAddress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受控节点范围结束地址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高字节在前。全0为不限范围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FEF2CC" w:themeFill="accent4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857" w:type="dxa"/>
            <w:gridSpan w:val="5"/>
            <w:shd w:val="clear" w:color="auto" w:fill="FEF2CC" w:themeFill="accent4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以下字段仅为时间段自动诱导控制存在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开启显示时间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格式：HHMM，HH：00-23，MM：00-59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endTime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关闭显示时间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格式：HHMM，HH：00-23，MM：00-59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87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2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9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2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0" w:firstLineChars="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雾区诱导灯控制模式获取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438"/>
        <w:gridCol w:w="1896"/>
        <w:gridCol w:w="936"/>
        <w:gridCol w:w="220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89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目标主控机的区域号1~64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87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2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8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9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0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2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321"/>
        <w:gridCol w:w="1587"/>
        <w:gridCol w:w="1307"/>
        <w:gridCol w:w="1038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8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30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03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58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30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0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58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30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0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58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30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0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15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30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0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908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908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30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0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目标主控机的区域号1~64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controlModel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控制模式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详见6.12.出口诱导灯编码表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shd w:val="clear" w:color="auto" w:fill="FEF2CC" w:themeFill="accent4" w:themeFillTint="3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shd w:val="clear" w:color="auto" w:fill="FEF2CC" w:themeFill="accent4" w:themeFillTint="3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25" w:type="dxa"/>
            <w:gridSpan w:val="5"/>
            <w:shd w:val="clear" w:color="auto" w:fill="FEF2CC" w:themeFill="accent4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以下字段仅为远程手动诱导控制存在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upWorkingState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上行工作状态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1-常亮；2-流水；3-闪烁；4关闭；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downWorkingState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下行工作状态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1-常亮；2-流水；3-闪烁；4关闭；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startAddress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受控节点范围的起始地址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高字节在前。全0为不限范围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endAddress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受控节点范围结束地址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高字节在前。全0为不限范围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shd w:val="clear" w:color="auto" w:fill="FEF2CC" w:themeFill="accent4" w:themeFillTint="3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shd w:val="clear" w:color="auto" w:fill="FEF2CC" w:themeFill="accent4" w:themeFillTint="3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25" w:type="dxa"/>
            <w:gridSpan w:val="5"/>
            <w:shd w:val="clear" w:color="auto" w:fill="FEF2CC" w:themeFill="accent4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以下字段仅为时间段自动诱导控制存在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开启显示时间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格式：HHMM，HH：00-23，MM：00-59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2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endTime</w:t>
            </w:r>
          </w:p>
        </w:tc>
        <w:tc>
          <w:tcPr>
            <w:tcW w:w="130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关闭显示时间</w:t>
            </w:r>
          </w:p>
        </w:tc>
        <w:tc>
          <w:tcPr>
            <w:tcW w:w="10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格式：HHMM，HH：00-23，MM：00-59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自动诱导控制模式下设备工作状态设置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目标主控机的区域号1~64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upWorkingState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上行工作状态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1-</w:t>
            </w:r>
            <w:r>
              <w:rPr>
                <w:rFonts w:hint="eastAsia"/>
                <w:kern w:val="0"/>
                <w:sz w:val="21"/>
                <w:szCs w:val="21"/>
              </w:rPr>
              <w:t>常亮；2-流水；3-闪烁；4关闭；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downWorkingState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下行工作状态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1-</w:t>
            </w:r>
            <w:r>
              <w:rPr>
                <w:rFonts w:hint="eastAsia"/>
                <w:kern w:val="0"/>
                <w:sz w:val="21"/>
                <w:szCs w:val="21"/>
              </w:rPr>
              <w:t>常亮；2-流水；3-闪烁；4关闭；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自动诱导控制模式下设备工作状态获取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1140"/>
        <w:gridCol w:w="1597"/>
        <w:gridCol w:w="1276"/>
        <w:gridCol w:w="2426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2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目标主控机的区域号1~64</w:t>
            </w: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upWorkingState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上行工作状态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</w:t>
            </w: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downWorkingState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下行工作状态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</w:t>
            </w: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雾区诱导灯工作状态获取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390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39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39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4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39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目标主控机的区域号1~64</w:t>
            </w:r>
          </w:p>
        </w:tc>
        <w:tc>
          <w:tcPr>
            <w:tcW w:w="140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39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4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39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39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40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1140"/>
        <w:gridCol w:w="1597"/>
        <w:gridCol w:w="1276"/>
        <w:gridCol w:w="2414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areaCode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区域号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目标主控机的区域号1~64</w:t>
            </w:r>
          </w:p>
        </w:tc>
        <w:tc>
          <w:tcPr>
            <w:tcW w:w="13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upWorkingState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上行工作状态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</w:t>
            </w:r>
          </w:p>
        </w:tc>
        <w:tc>
          <w:tcPr>
            <w:tcW w:w="13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downWorkingState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下行工作状态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1-常亮；2-流水；3-闪烁；</w:t>
            </w:r>
          </w:p>
        </w:tc>
        <w:tc>
          <w:tcPr>
            <w:tcW w:w="13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智慧道钉开灯和关灯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isstatus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开灯 0关灯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关闭范围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智慧道钉闪动频率和闪动灯光颜色设置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channel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设置通道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选择通道方案 A、B、C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programme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方案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选择A，B，AB,呼吸灯方案，详见6.13.道钉programme方案表。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如果选择AB，呼吸灯方案参数，参数channel、color不生效。 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frequency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频率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Ingeger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为A、B方案，详见6.14.道钉frequency方案表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闪动灯光颜色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红色 2 黄色 3绿色，4白色，5蓝色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设置范围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智慧道钉打开和关闭地磁道钉的感应功能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isstatus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开启 0关闭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关闭范围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智慧道钉设置上报信息的频率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upcycle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上报周期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 恢复出场模式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1批量模式，每12辆车数据上报一次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表实时模式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其他整数位上报周期，单位分钟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collection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采集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中继对道钉采集时间，单位分钟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lightup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光感上报周期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 0标识停止  单位分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lightcollection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光感采集周期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 0标识停止  单位分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tempup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温度上报周期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 0标识停止  单位分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tempcollection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温度采集周期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预留0标识停止  单位分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设置范围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查询智慧道钉的当前状态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道钉编号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查询一组道钉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240"/>
        <w:gridCol w:w="90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状态数据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道钉编码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electric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电量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当前电量值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illumination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光照强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当前光照强度（单位lx）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temperature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lampcolor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灯光颜色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地磁开关状态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lampcontrol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亮灯策略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交调设备参数状态获取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114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HEX ASCII 设备身份识别码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年份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低位在前、高位在后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月份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小时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分钟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 分钟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01，02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dscIp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数据中心服务器IP地址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传输方式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交调设备编号设置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十六进制ASCII站点编号，不足部分填0x00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900"/>
        <w:gridCol w:w="240"/>
        <w:gridCol w:w="1357"/>
        <w:gridCol w:w="240"/>
        <w:gridCol w:w="1036"/>
        <w:gridCol w:w="240"/>
        <w:gridCol w:w="2169"/>
        <w:gridCol w:w="240"/>
        <w:gridCol w:w="114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十六进制ASCII设备身份识别码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当前传输方式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交调设备IP设置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900"/>
        <w:gridCol w:w="240"/>
        <w:gridCol w:w="1357"/>
        <w:gridCol w:w="240"/>
        <w:gridCol w:w="1036"/>
        <w:gridCol w:w="240"/>
        <w:gridCol w:w="2169"/>
        <w:gridCol w:w="240"/>
        <w:gridCol w:w="114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十六进制ASCII设备身份识别码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当前传输方式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交调设备时钟设置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900"/>
        <w:gridCol w:w="240"/>
        <w:gridCol w:w="1357"/>
        <w:gridCol w:w="240"/>
        <w:gridCol w:w="1036"/>
        <w:gridCol w:w="240"/>
        <w:gridCol w:w="2169"/>
        <w:gridCol w:w="240"/>
        <w:gridCol w:w="114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十六进制ASCII设备身份识别码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当前传输方式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交调设备调查内容设置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900"/>
        <w:gridCol w:w="240"/>
        <w:gridCol w:w="1357"/>
        <w:gridCol w:w="240"/>
        <w:gridCol w:w="1036"/>
        <w:gridCol w:w="240"/>
        <w:gridCol w:w="2169"/>
        <w:gridCol w:w="240"/>
        <w:gridCol w:w="114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十六进制ASCII设备身份识别码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当前传输方式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交调设备数据处理周期设置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900"/>
        <w:gridCol w:w="240"/>
        <w:gridCol w:w="1357"/>
        <w:gridCol w:w="240"/>
        <w:gridCol w:w="1036"/>
        <w:gridCol w:w="240"/>
        <w:gridCol w:w="2169"/>
        <w:gridCol w:w="240"/>
        <w:gridCol w:w="114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十六进制ASCII设备身份识别码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当前传输方式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交调设备跟车百分比鉴别时间设置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40"/>
        <w:gridCol w:w="900"/>
        <w:gridCol w:w="240"/>
        <w:gridCol w:w="1357"/>
        <w:gridCol w:w="240"/>
        <w:gridCol w:w="1036"/>
        <w:gridCol w:w="240"/>
        <w:gridCol w:w="2169"/>
        <w:gridCol w:w="240"/>
        <w:gridCol w:w="1144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十六进制ASCII设备身份识别码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站点IP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十六进制ASCII站点IP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hour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minute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分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second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以分钟为单位，默认为5分钟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identificationTime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跟车百分比鉴别时间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以秒为单位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当前传输方式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有线网络传输：01无线网络传输：02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双精度浮点数，单位：度，低位在前、高位在后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altitude</w:t>
            </w:r>
          </w:p>
        </w:tc>
        <w:tc>
          <w:tcPr>
            <w:tcW w:w="1597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276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整数，单位：米，低位在前、高位在后</w:t>
            </w:r>
          </w:p>
        </w:tc>
        <w:tc>
          <w:tcPr>
            <w:tcW w:w="1384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主动发光标志设置默认任务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时间段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8位，01000130表示：1点～1点30分，本消息任务的时间段必须是连续的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switch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开：1；关：0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brightness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取值：1至8,1最暗,8最亮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reversible</w:t>
            </w:r>
            <w:r>
              <w:rPr>
                <w:kern w:val="0"/>
                <w:sz w:val="21"/>
                <w:szCs w:val="21"/>
              </w:rPr>
              <w:fldChar w:fldCharType="end"/>
            </w:r>
            <w:r>
              <w:rPr>
                <w:kern w:val="0"/>
                <w:sz w:val="21"/>
                <w:szCs w:val="21"/>
              </w:rPr>
              <w:t>L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anes</w:t>
            </w:r>
            <w:r>
              <w:rPr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可变车道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支持4个可变箭头（可接2*2可变车道标志）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1000 :箭头1亮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0100：箭头2亮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0010：箭头3亮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0001：箭头4亮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1010：箭头1,3亮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0101：箭头2,4亮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以此类推…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主动发光标志设置即时任务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时间段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8位，01000130表示：1点～1点30分，本消息任务的时间段必须是连续的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switch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开：1；关：0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brightness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取值：1至8,1最暗,8最亮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reversible</w:t>
            </w:r>
            <w:r>
              <w:rPr>
                <w:kern w:val="0"/>
                <w:sz w:val="21"/>
                <w:szCs w:val="21"/>
              </w:rPr>
              <w:fldChar w:fldCharType="end"/>
            </w:r>
            <w:r>
              <w:rPr>
                <w:kern w:val="0"/>
                <w:sz w:val="21"/>
                <w:szCs w:val="21"/>
              </w:rPr>
              <w:t>L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anes</w:t>
            </w:r>
            <w:r>
              <w:rPr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可变车道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支持4个可变箭头（可接2*2可变车道标志）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1000 :箭头1亮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0100：箭头2亮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0010：箭头3亮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0001：箭头4亮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1010：箭头1,3亮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0101：箭头2,4亮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以此类推…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主动发光标志设置背光模式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control</w:t>
            </w:r>
            <w:r>
              <w:rPr>
                <w:kern w:val="0"/>
                <w:sz w:val="21"/>
                <w:szCs w:val="21"/>
              </w:rPr>
              <w:t>Mode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控制方式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主动发光标志校时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191125131036,1：2019年11月25日13时10分36秒，周一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主动发光标志默认电流设置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defaultCurrent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默认电流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标志牌安装后检测电流（默认参考；）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智能配电柜修改定时心跳时间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定时时间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秒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智能配电柜2</w:t>
      </w:r>
      <w:r>
        <w:rPr>
          <w:rFonts w:eastAsia="宋体"/>
          <w:b/>
          <w:bCs/>
          <w:color w:val="000000"/>
          <w:kern w:val="44"/>
          <w:sz w:val="28"/>
          <w:szCs w:val="28"/>
        </w:rPr>
        <w:t>20V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电源开关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电源控制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1：开启 2：关闭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智能配电柜1</w:t>
      </w:r>
      <w:r>
        <w:rPr>
          <w:rFonts w:eastAsia="宋体"/>
          <w:b/>
          <w:bCs/>
          <w:color w:val="000000"/>
          <w:kern w:val="44"/>
          <w:sz w:val="28"/>
          <w:szCs w:val="28"/>
        </w:rPr>
        <w:t>2V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电源开关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电源控制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1：开启 2：关闭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智能配电柜加热棒温度设置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温度设置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智能配电柜温控风扇温度设置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温控风扇温度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智能配电柜除尘风扇开关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1：停止 2：工作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智能配电柜2</w:t>
      </w:r>
      <w:r>
        <w:rPr>
          <w:rFonts w:eastAsia="宋体"/>
          <w:b/>
          <w:bCs/>
          <w:color w:val="000000"/>
          <w:kern w:val="44"/>
          <w:sz w:val="28"/>
          <w:szCs w:val="28"/>
        </w:rPr>
        <w:t>20V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输入电源断电重启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1：正常；2：重启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有线广播发起T</w:t>
      </w:r>
      <w:r>
        <w:rPr>
          <w:rFonts w:eastAsia="宋体"/>
          <w:b/>
          <w:bCs/>
          <w:color w:val="000000"/>
          <w:kern w:val="44"/>
          <w:sz w:val="28"/>
          <w:szCs w:val="28"/>
        </w:rPr>
        <w:t>TS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播放（文本播放）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TTSType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</w:t>
            </w:r>
            <w:r>
              <w:rPr>
                <w:kern w:val="0"/>
                <w:sz w:val="21"/>
                <w:szCs w:val="21"/>
              </w:rPr>
              <w:t>TS</w:t>
            </w:r>
            <w:r>
              <w:rPr>
                <w:rFonts w:hint="eastAsia"/>
                <w:kern w:val="0"/>
                <w:sz w:val="21"/>
                <w:szCs w:val="21"/>
              </w:rPr>
              <w:t>引擎语音类型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kern w:val="0"/>
                <w:sz w:val="21"/>
                <w:szCs w:val="21"/>
              </w:rPr>
              <w:t>：</w:t>
            </w:r>
            <w:r>
              <w:rPr>
                <w:kern w:val="0"/>
                <w:sz w:val="21"/>
                <w:szCs w:val="21"/>
              </w:rPr>
              <w:t>Microsoft Lili - Chinese (China)</w:t>
            </w:r>
            <w:r>
              <w:rPr>
                <w:rFonts w:hint="eastAsia"/>
                <w:kern w:val="0"/>
                <w:sz w:val="21"/>
                <w:szCs w:val="21"/>
              </w:rPr>
              <w:t>；1：</w:t>
            </w:r>
            <w:r>
              <w:rPr>
                <w:kern w:val="0"/>
                <w:sz w:val="21"/>
                <w:szCs w:val="21"/>
              </w:rPr>
              <w:t>Microsoft Anna - English (United States)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TTSSpeed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语速</w:t>
            </w:r>
            <w:r>
              <w:rPr>
                <w:kern w:val="0"/>
                <w:sz w:val="21"/>
                <w:szCs w:val="21"/>
              </w:rPr>
              <w:t xml:space="preserve"> 1-10 (</w:t>
            </w:r>
            <w:r>
              <w:rPr>
                <w:rFonts w:hint="eastAsia"/>
                <w:kern w:val="0"/>
                <w:sz w:val="21"/>
                <w:szCs w:val="21"/>
              </w:rPr>
              <w:t>慢</w:t>
            </w:r>
            <w:r>
              <w:rPr>
                <w:kern w:val="0"/>
                <w:sz w:val="21"/>
                <w:szCs w:val="21"/>
              </w:rPr>
              <w:t>&lt;5,5-</w:t>
            </w:r>
            <w:r>
              <w:rPr>
                <w:rFonts w:hint="eastAsia"/>
                <w:kern w:val="0"/>
                <w:sz w:val="21"/>
                <w:szCs w:val="21"/>
              </w:rPr>
              <w:t>正常</w:t>
            </w:r>
            <w:r>
              <w:rPr>
                <w:kern w:val="0"/>
                <w:sz w:val="21"/>
                <w:szCs w:val="21"/>
              </w:rPr>
              <w:t>,&gt;5</w:t>
            </w:r>
            <w:r>
              <w:rPr>
                <w:rFonts w:hint="eastAsia"/>
                <w:kern w:val="0"/>
                <w:sz w:val="21"/>
                <w:szCs w:val="21"/>
              </w:rPr>
              <w:t>块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RepeatTime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重复次数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TaskName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 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TaskPriority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任务优先级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任务优先级</w:t>
            </w:r>
            <w:r>
              <w:rPr>
                <w:kern w:val="0"/>
                <w:sz w:val="21"/>
                <w:szCs w:val="21"/>
              </w:rPr>
              <w:t>1-100,</w:t>
            </w:r>
            <w:r>
              <w:rPr>
                <w:rFonts w:hint="eastAsia"/>
                <w:kern w:val="0"/>
                <w:sz w:val="21"/>
                <w:szCs w:val="21"/>
              </w:rPr>
              <w:t>默认</w:t>
            </w: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TextContent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文本内容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要播放的文本内容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Volume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音量</w:t>
            </w:r>
            <w:r>
              <w:rPr>
                <w:kern w:val="0"/>
                <w:sz w:val="21"/>
                <w:szCs w:val="21"/>
              </w:rPr>
              <w:t xml:space="preserve"> 0-100,</w:t>
            </w:r>
            <w:r>
              <w:rPr>
                <w:rFonts w:hint="eastAsia"/>
                <w:kern w:val="0"/>
                <w:sz w:val="21"/>
                <w:szCs w:val="21"/>
              </w:rPr>
              <w:t>默认</w:t>
            </w: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5"/>
        <w:gridCol w:w="955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5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5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任务当前状态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5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5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RemoteID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远程任务</w:t>
            </w:r>
            <w:r>
              <w:rPr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标识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远程任务</w:t>
            </w:r>
            <w:r>
              <w:rPr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标识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kern w:val="0"/>
                <w:sz w:val="21"/>
                <w:szCs w:val="21"/>
              </w:rPr>
              <w:t>由服务器建立的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5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RemoteType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远程任务类型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远程任务类型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kern w:val="0"/>
                <w:sz w:val="21"/>
                <w:szCs w:val="21"/>
              </w:rPr>
              <w:t>不是远程任务为空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有线广播远程播放任务控制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ControlCode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pause暂停播放,resume继续播放,previous_play上一曲,next_play下一曲 ,begin_play 开始播放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ControlValue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控制值，与控制码联合使用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rolValue可传空字符串；当ControlCode值为play_index时,填当前播放列表里要跳转到的指定曲目下标,从1开始,当当ControlCode值为play_index时为progress时填要跳转到的百分比,当ControlCode值为play_mode时，填具体播放模式，normal_mode：常规播放(列表播放1次)；list_cycle_mode：列表循环播放；random_mode：随机模式；single_cycle_mode：单曲循环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有线广播停止任务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ind w:firstLine="480"/>
      </w:pPr>
      <w:r>
        <w:rPr>
          <w:rFonts w:hint="eastAsia"/>
        </w:rPr>
        <w:t>备注：该函数可以停止服务器所有正在执行的任务；请注意做好处理</w:t>
      </w:r>
      <w:r>
        <w:t>,</w:t>
      </w:r>
      <w:r>
        <w:rPr>
          <w:rFonts w:hint="eastAsia"/>
        </w:rPr>
        <w:t>不应该随意停止别的用户的发起的任务</w:t>
      </w:r>
      <w:r>
        <w:t>,</w:t>
      </w:r>
      <w:r>
        <w:rPr>
          <w:rFonts w:hint="eastAsia"/>
        </w:rPr>
        <w:t>影响正常使用。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有线广播上传mp</w:t>
      </w:r>
      <w:r>
        <w:rPr>
          <w:rFonts w:eastAsia="宋体"/>
          <w:b/>
          <w:bCs/>
          <w:color w:val="000000"/>
          <w:kern w:val="44"/>
          <w:sz w:val="28"/>
          <w:szCs w:val="28"/>
        </w:rPr>
        <w:t>3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文件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文件id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文件服务器中文件的唯一标识id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媒体库id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mp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</w:rPr>
              <w:t>文件所存媒体库编号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TaskInfoArray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任务返回列表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EndpointIpList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任务中终端列表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EndPointPrimaryKey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IsMonitor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是否监听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MonitorTaskID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TaskBeginTime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任务开始时间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任务发起方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任务类型值，忽略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TaskUserName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TaskVolume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有线广播获取服务器正在执行任务信息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Main</w:t>
            </w:r>
            <w:r>
              <w:rPr>
                <w:kern w:val="0"/>
                <w:szCs w:val="21"/>
              </w:rPr>
              <w:t>No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广播主机编号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设备唯一编号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TaskInfoArray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任务返回列表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EndpointIpList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任务中终端列表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EndPointPrimaryKey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IsMonitor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是否监听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MonitorTaskID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TaskBeginTime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任务开始时间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任务发起方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任务类型值，忽略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TaskUserName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TaskVolume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有线广播获取服务器音频列表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Main</w:t>
            </w:r>
            <w:r>
              <w:rPr>
                <w:kern w:val="0"/>
                <w:szCs w:val="21"/>
              </w:rPr>
              <w:t>No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广播主机编号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设备唯一编号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MusicInfo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媒体库列表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DirAudioTime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目录总时长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目录总时长，秒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音乐目录ID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音乐目录ID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MusicArray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音频列表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AudioId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音频id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音频id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AudioName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Duration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音乐时长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音乐时长,秒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有线广播获取系统日志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排序方式 可选值</w:t>
            </w:r>
            <w:r>
              <w:rPr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开始时间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结束时间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search_ip_a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ddress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登录i</w:t>
            </w:r>
            <w:r>
              <w:rPr>
                <w:kern w:val="0"/>
                <w:sz w:val="21"/>
                <w:szCs w:val="21"/>
              </w:rPr>
              <w:t>p</w:t>
            </w:r>
            <w:r>
              <w:rPr>
                <w:rFonts w:hint="eastAsia"/>
                <w:kern w:val="0"/>
                <w:sz w:val="21"/>
                <w:szCs w:val="21"/>
              </w:rPr>
              <w:t>地址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搜索</w:t>
            </w:r>
            <w:r>
              <w:rPr>
                <w:kern w:val="0"/>
                <w:szCs w:val="21"/>
              </w:rPr>
              <w:t>ip_address</w:t>
            </w:r>
            <w:r>
              <w:rPr>
                <w:rFonts w:hint="eastAsia"/>
                <w:kern w:val="0"/>
                <w:szCs w:val="21"/>
              </w:rPr>
              <w:t>字段 （登录i</w:t>
            </w:r>
            <w:r>
              <w:rPr>
                <w:kern w:val="0"/>
                <w:szCs w:val="21"/>
              </w:rPr>
              <w:t>p</w:t>
            </w:r>
            <w:r>
              <w:rPr>
                <w:rFonts w:hint="eastAsia"/>
                <w:kern w:val="0"/>
                <w:szCs w:val="21"/>
              </w:rPr>
              <w:t>地址）任意字符串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search_platf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orm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搜索</w:t>
            </w:r>
            <w:r>
              <w:rPr>
                <w:kern w:val="0"/>
                <w:szCs w:val="21"/>
              </w:rPr>
              <w:t>platform</w:t>
            </w:r>
            <w:r>
              <w:rPr>
                <w:rFonts w:hint="eastAsia"/>
                <w:kern w:val="0"/>
                <w:szCs w:val="21"/>
              </w:rPr>
              <w:t>字段 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search_desc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ription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用户操作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搜索</w:t>
            </w:r>
            <w:r>
              <w:rPr>
                <w:kern w:val="0"/>
                <w:szCs w:val="21"/>
              </w:rPr>
              <w:t>description</w:t>
            </w:r>
            <w:r>
              <w:rPr>
                <w:rFonts w:hint="eastAsia"/>
                <w:kern w:val="0"/>
                <w:szCs w:val="21"/>
              </w:rPr>
              <w:t>字段 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9"/>
        <w:gridCol w:w="207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6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6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6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6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6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1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1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evNo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1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expend</w:t>
            </w:r>
            <w:r>
              <w:rPr>
                <w:kern w:val="0"/>
                <w:sz w:val="21"/>
                <w:szCs w:val="21"/>
              </w:rPr>
              <w:t>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日志描述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platform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platform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登录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登录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action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用户信息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avatar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email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theme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is_deleted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register_date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有线广播获取终端日志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排序方式 可选值</w:t>
            </w:r>
            <w:r>
              <w:rPr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开始时间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结束时间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可取值</w:t>
            </w:r>
            <w:r>
              <w:rPr>
                <w:kern w:val="0"/>
                <w:szCs w:val="21"/>
              </w:rPr>
              <w:t>: -1(</w:t>
            </w:r>
            <w:r>
              <w:rPr>
                <w:rFonts w:hint="eastAsia"/>
                <w:kern w:val="0"/>
                <w:szCs w:val="21"/>
              </w:rPr>
              <w:t>所有情况</w:t>
            </w:r>
            <w:r>
              <w:rPr>
                <w:kern w:val="0"/>
                <w:szCs w:val="21"/>
              </w:rPr>
              <w:t>) 0(</w:t>
            </w:r>
            <w:r>
              <w:rPr>
                <w:rFonts w:hint="eastAsia"/>
                <w:kern w:val="0"/>
                <w:szCs w:val="21"/>
              </w:rPr>
              <w:t>离线</w:t>
            </w:r>
            <w:r>
              <w:rPr>
                <w:kern w:val="0"/>
                <w:szCs w:val="21"/>
              </w:rPr>
              <w:t>) 1(</w:t>
            </w:r>
            <w:r>
              <w:rPr>
                <w:rFonts w:hint="eastAsia"/>
                <w:kern w:val="0"/>
                <w:szCs w:val="21"/>
              </w:rPr>
              <w:t>在线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search_ter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minals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终端名/ip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搜索终端名和</w:t>
            </w:r>
            <w:r>
              <w:rPr>
                <w:kern w:val="0"/>
                <w:szCs w:val="21"/>
              </w:rPr>
              <w:t xml:space="preserve">ip </w:t>
            </w:r>
            <w:r>
              <w:rPr>
                <w:rFonts w:hint="eastAsia"/>
                <w:kern w:val="0"/>
                <w:szCs w:val="21"/>
              </w:rPr>
              <w:t>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"/>
        <w:gridCol w:w="28"/>
        <w:gridCol w:w="223"/>
        <w:gridCol w:w="236"/>
        <w:gridCol w:w="236"/>
        <w:gridCol w:w="864"/>
        <w:gridCol w:w="1559"/>
        <w:gridCol w:w="1276"/>
        <w:gridCol w:w="326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6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evType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</w:t>
            </w:r>
            <w:r>
              <w:rPr>
                <w:kern w:val="0"/>
                <w:sz w:val="21"/>
                <w:szCs w:val="21"/>
              </w:rPr>
              <w:t>xpends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</w:t>
            </w:r>
            <w:r>
              <w:rPr>
                <w:kern w:val="0"/>
                <w:sz w:val="21"/>
                <w:szCs w:val="21"/>
              </w:rPr>
              <w:t>son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6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6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6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6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6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terminals_id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终端状态 </w:t>
            </w:r>
            <w:r>
              <w:rPr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kern w:val="0"/>
                <w:sz w:val="21"/>
                <w:szCs w:val="21"/>
              </w:rPr>
              <w:t>离线</w:t>
            </w:r>
            <w:r>
              <w:rPr>
                <w:kern w:val="0"/>
                <w:sz w:val="21"/>
                <w:szCs w:val="21"/>
              </w:rPr>
              <w:t xml:space="preserve"> 1</w:t>
            </w:r>
            <w:r>
              <w:rPr>
                <w:rFonts w:hint="eastAsia"/>
                <w:kern w:val="0"/>
                <w:sz w:val="21"/>
                <w:szCs w:val="21"/>
              </w:rPr>
              <w:t>在线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终端详细信息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326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终端详细信息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终端索引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终端索引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call_code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code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终端类型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relay_servers_id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终端所属中继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终端所属中继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  <w:jc w:val="left"/>
        <w:rPr>
          <w:kern w:val="0"/>
          <w:sz w:val="21"/>
          <w:szCs w:val="21"/>
        </w:rPr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有线广播获取任务日志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排序方式 可选值</w:t>
            </w:r>
            <w:r>
              <w:rPr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开始时间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结束时间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可取值</w:t>
            </w:r>
            <w:r>
              <w:rPr>
                <w:kern w:val="0"/>
                <w:sz w:val="21"/>
                <w:szCs w:val="21"/>
              </w:rPr>
              <w:t>: -1(</w:t>
            </w:r>
            <w:r>
              <w:rPr>
                <w:rFonts w:hint="eastAsia"/>
                <w:kern w:val="0"/>
                <w:sz w:val="21"/>
                <w:szCs w:val="21"/>
              </w:rPr>
              <w:t>所有情况</w:t>
            </w:r>
            <w:r>
              <w:rPr>
                <w:kern w:val="0"/>
                <w:sz w:val="21"/>
                <w:szCs w:val="21"/>
              </w:rPr>
              <w:t>) 0(</w:t>
            </w:r>
            <w:r>
              <w:rPr>
                <w:rFonts w:hint="eastAsia"/>
                <w:kern w:val="0"/>
                <w:sz w:val="21"/>
                <w:szCs w:val="21"/>
              </w:rPr>
              <w:t>发起任务</w:t>
            </w:r>
            <w:r>
              <w:rPr>
                <w:kern w:val="0"/>
                <w:sz w:val="21"/>
                <w:szCs w:val="21"/>
              </w:rPr>
              <w:t>) 2(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结束任 </w:t>
            </w:r>
          </w:p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务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withReceiveT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erminal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是否返回响应端信息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是否返回响应端信息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9"/>
        <w:gridCol w:w="221"/>
        <w:gridCol w:w="236"/>
        <w:gridCol w:w="236"/>
        <w:gridCol w:w="866"/>
        <w:gridCol w:w="1559"/>
        <w:gridCol w:w="1276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6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838" w:type="dxa"/>
            <w:gridSpan w:val="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evType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</w:t>
            </w:r>
            <w:r>
              <w:rPr>
                <w:kern w:val="0"/>
                <w:sz w:val="21"/>
                <w:szCs w:val="21"/>
              </w:rPr>
              <w:t>xpends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</w:t>
            </w:r>
            <w:r>
              <w:rPr>
                <w:kern w:val="0"/>
                <w:sz w:val="21"/>
                <w:szCs w:val="21"/>
              </w:rPr>
              <w:t>son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3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tasks_name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任务状态，</w:t>
            </w:r>
            <w:r>
              <w:rPr>
                <w:kern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kern w:val="0"/>
                <w:sz w:val="21"/>
                <w:szCs w:val="21"/>
              </w:rPr>
              <w:t>：发起任务</w:t>
            </w:r>
            <w:r>
              <w:rPr>
                <w:kern w:val="0"/>
                <w:sz w:val="21"/>
                <w:szCs w:val="21"/>
              </w:rPr>
              <w:t xml:space="preserve"> 2</w:t>
            </w:r>
            <w:r>
              <w:rPr>
                <w:rFonts w:hint="eastAsia"/>
                <w:kern w:val="0"/>
                <w:sz w:val="21"/>
                <w:szCs w:val="21"/>
              </w:rPr>
              <w:t>：结束任务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life_time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result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任务结果描述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任务结果描述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有可能为空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avatar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email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theme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is_deleted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register_date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有线广播获取呼叫日志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排序方式 可选值</w:t>
            </w:r>
            <w:r>
              <w:rPr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开始时间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结束时间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状态筛选</w:t>
            </w:r>
            <w:r>
              <w:rPr>
                <w:kern w:val="0"/>
                <w:szCs w:val="21"/>
              </w:rPr>
              <w:t xml:space="preserve">, </w:t>
            </w:r>
            <w:r>
              <w:rPr>
                <w:rFonts w:hint="eastAsia"/>
                <w:kern w:val="0"/>
                <w:szCs w:val="21"/>
              </w:rPr>
              <w:t>可选值：</w:t>
            </w:r>
            <w:r>
              <w:rPr>
                <w:kern w:val="0"/>
                <w:szCs w:val="21"/>
              </w:rPr>
              <w:t xml:space="preserve"> -1(</w:t>
            </w:r>
            <w:r>
              <w:rPr>
                <w:rFonts w:hint="eastAsia"/>
                <w:kern w:val="0"/>
                <w:szCs w:val="21"/>
              </w:rPr>
              <w:t>任何状态</w:t>
            </w:r>
            <w:r>
              <w:rPr>
                <w:kern w:val="0"/>
                <w:szCs w:val="21"/>
              </w:rPr>
              <w:t>) 0(</w:t>
            </w:r>
            <w:r>
              <w:rPr>
                <w:rFonts w:hint="eastAsia"/>
                <w:kern w:val="0"/>
                <w:szCs w:val="21"/>
              </w:rPr>
              <w:t>发起广播</w:t>
            </w:r>
            <w:r>
              <w:rPr>
                <w:kern w:val="0"/>
                <w:szCs w:val="21"/>
              </w:rPr>
              <w:t>) 2(</w:t>
            </w:r>
            <w:r>
              <w:rPr>
                <w:rFonts w:hint="eastAsia"/>
                <w:kern w:val="0"/>
                <w:szCs w:val="21"/>
              </w:rPr>
              <w:t>结束广播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withReceiveT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erminal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是否返回响应端信息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是否返回响应端信息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9"/>
        <w:gridCol w:w="221"/>
        <w:gridCol w:w="236"/>
        <w:gridCol w:w="236"/>
        <w:gridCol w:w="1150"/>
        <w:gridCol w:w="1417"/>
        <w:gridCol w:w="1134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6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22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22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22" w:type="dxa"/>
            <w:gridSpan w:val="6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122" w:type="dxa"/>
            <w:gridSpan w:val="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7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872" w:type="dxa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evType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872" w:type="dxa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</w:t>
            </w:r>
            <w:r>
              <w:rPr>
                <w:kern w:val="0"/>
                <w:sz w:val="21"/>
                <w:szCs w:val="21"/>
              </w:rPr>
              <w:t>xpends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设备自定义字段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</w:t>
            </w:r>
            <w:r>
              <w:rPr>
                <w:kern w:val="0"/>
                <w:sz w:val="21"/>
                <w:szCs w:val="21"/>
              </w:rPr>
              <w:t>son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  <w:r>
              <w:rPr>
                <w:kern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kern w:val="0"/>
                <w:sz w:val="21"/>
                <w:szCs w:val="21"/>
              </w:rPr>
              <w:t>发起广播</w:t>
            </w:r>
            <w:r>
              <w:rPr>
                <w:kern w:val="0"/>
                <w:sz w:val="21"/>
                <w:szCs w:val="21"/>
              </w:rPr>
              <w:t xml:space="preserve"> 2</w:t>
            </w:r>
            <w:r>
              <w:rPr>
                <w:rFonts w:hint="eastAsia"/>
                <w:kern w:val="0"/>
                <w:sz w:val="21"/>
                <w:szCs w:val="21"/>
              </w:rPr>
              <w:t>结束广播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life_time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result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任务结果描述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执行结果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launch_terminal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对接端名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对接端名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有可能为空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avatar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email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theme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is_deleted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register_date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响应终端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响应终端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call_logs_id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call_code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relay_servers_id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other_config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有线广播获取对讲日志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排序方式 可选值</w:t>
            </w:r>
            <w:r>
              <w:rPr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开始时间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结束时间 格式</w:t>
            </w:r>
            <w:r>
              <w:rPr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状态 可取值</w:t>
            </w:r>
            <w:r>
              <w:rPr>
                <w:kern w:val="0"/>
                <w:szCs w:val="21"/>
              </w:rPr>
              <w:t>: -1(</w:t>
            </w:r>
            <w:r>
              <w:rPr>
                <w:rFonts w:hint="eastAsia"/>
                <w:kern w:val="0"/>
                <w:szCs w:val="21"/>
              </w:rPr>
              <w:t>所有情况</w:t>
            </w:r>
            <w:r>
              <w:rPr>
                <w:kern w:val="0"/>
                <w:szCs w:val="21"/>
              </w:rPr>
              <w:t>) 0(</w:t>
            </w:r>
            <w:r>
              <w:rPr>
                <w:rFonts w:hint="eastAsia"/>
                <w:kern w:val="0"/>
                <w:szCs w:val="21"/>
              </w:rPr>
              <w:t>发起对讲</w:t>
            </w:r>
            <w:r>
              <w:rPr>
                <w:kern w:val="0"/>
                <w:szCs w:val="21"/>
              </w:rPr>
              <w:t>) 2(</w:t>
            </w:r>
            <w:r>
              <w:rPr>
                <w:rFonts w:hint="eastAsia"/>
                <w:kern w:val="0"/>
                <w:szCs w:val="21"/>
              </w:rPr>
              <w:t>结束对讲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withReceiveT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erminal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是否返回响应端信息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ind w:firstLine="48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是否返回响应端信息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50"/>
        <w:gridCol w:w="236"/>
        <w:gridCol w:w="236"/>
        <w:gridCol w:w="1150"/>
        <w:gridCol w:w="1417"/>
        <w:gridCol w:w="1134"/>
        <w:gridCol w:w="255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22" w:type="dxa"/>
            <w:gridSpan w:val="5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22" w:type="dxa"/>
            <w:gridSpan w:val="5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122" w:type="dxa"/>
            <w:gridSpan w:val="5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122" w:type="dxa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22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receive_terminals_id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  <w:r>
              <w:rPr>
                <w:kern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kern w:val="0"/>
                <w:sz w:val="21"/>
                <w:szCs w:val="21"/>
              </w:rPr>
              <w:t>发起对讲</w:t>
            </w:r>
            <w:r>
              <w:rPr>
                <w:kern w:val="0"/>
                <w:sz w:val="21"/>
                <w:szCs w:val="21"/>
              </w:rPr>
              <w:t xml:space="preserve"> 2 </w:t>
            </w:r>
            <w:r>
              <w:rPr>
                <w:rFonts w:hint="eastAsia"/>
                <w:kern w:val="0"/>
                <w:sz w:val="21"/>
                <w:szCs w:val="21"/>
              </w:rPr>
              <w:t>结束对讲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life_time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发起时间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result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结果描述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结果描述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launch_terminal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发起端终端名称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发起端终端名称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发起用户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发起用户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有可能为空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receive_terminal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接收端终信息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55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接收端终信息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code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relay_servers_id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call_code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default_volume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broadcast_volume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phone_volume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shortcut_frequnce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shortcut_time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mac_address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db_version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other_config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freeze_end_time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location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55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有线广播获取终端信息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" w:hRule="atLeast"/>
        </w:trPr>
        <w:tc>
          <w:tcPr>
            <w:tcW w:w="1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Main</w:t>
            </w:r>
            <w:r>
              <w:rPr>
                <w:kern w:val="0"/>
                <w:szCs w:val="21"/>
              </w:rPr>
              <w:t>No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广播主机编号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427" w:type="pct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设备唯一编号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908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</w:t>
            </w:r>
            <w:r>
              <w:rPr>
                <w:rFonts w:hint="eastAsia"/>
                <w:kern w:val="0"/>
                <w:sz w:val="21"/>
                <w:szCs w:val="21"/>
              </w:rPr>
              <w:t>ndPoint</w:t>
            </w:r>
            <w:r>
              <w:rPr>
                <w:kern w:val="0"/>
                <w:sz w:val="21"/>
                <w:szCs w:val="21"/>
              </w:rPr>
              <w:t>sArray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任务返回列表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AlarmChannel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报警强切通道标记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报警强切通道标记,二进制标识,一般不会用到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Brightness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时间终端显示亮度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时间终端显示亮度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DisableFlag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终端禁用标记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终端禁用标记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EQ0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EQ1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EQ2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EQ3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EQ4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EQ5段值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EightZone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八分区标记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八分区标记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EnableFlag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启用终端额外属性标记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启用终端额外属性标记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终端ID,唯一标识(**重要**)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终端IP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EndpointMac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终端MAC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终端MAC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终端型号,预留值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终端型号,预留值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EndpointTypeName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EndpointVersion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终端版本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终端版本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LightModeID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灯光模式ID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灯光模式ID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Position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特殊终端功能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特殊终端功能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PowerControl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终端电源控制开关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终端电源控制开关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ProxyServerID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l所属中继服务器ID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l所属中继服务器ID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ProxyServerIP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所属中继服务器IP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所属中继服务器IP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ProxyServerName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所属中继服务器名称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所属中继服务器名称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ShortOutput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短路输出标记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短路输出标记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</w:rPr>
        <w:t>疲劳唤醒设备开启指令</w:t>
      </w:r>
      <w:r>
        <w:rPr>
          <w:rFonts w:hint="eastAsia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8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initialAddress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起始地址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继电器起始地址：0</w:t>
            </w:r>
            <w:r>
              <w:rPr>
                <w:kern w:val="0"/>
                <w:sz w:val="21"/>
                <w:szCs w:val="21"/>
                <w:lang w:bidi="en-US"/>
              </w:rPr>
              <w:t>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devSum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继电器数量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继电器数量：0</w:t>
            </w:r>
            <w:r>
              <w:rPr>
                <w:kern w:val="0"/>
                <w:sz w:val="21"/>
                <w:szCs w:val="21"/>
                <w:lang w:bidi="en-US"/>
              </w:rPr>
              <w:t>1-08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疲劳唤醒设备关闭指令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8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initialAddress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起始地址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继电器起始地址:</w:t>
            </w:r>
            <w:r>
              <w:rPr>
                <w:kern w:val="0"/>
                <w:sz w:val="21"/>
                <w:szCs w:val="21"/>
                <w:lang w:bidi="en-US"/>
              </w:rPr>
              <w:t>00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devSum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继电器数量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继电器数量:</w:t>
            </w:r>
            <w:r>
              <w:rPr>
                <w:kern w:val="0"/>
                <w:sz w:val="21"/>
                <w:szCs w:val="21"/>
                <w:lang w:bidi="en-US"/>
              </w:rPr>
              <w:t>01-08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疲劳唤醒设备工作模式设置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工作模式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0</w:t>
            </w:r>
            <w:r>
              <w:rPr>
                <w:kern w:val="0"/>
                <w:sz w:val="21"/>
                <w:szCs w:val="21"/>
                <w:lang w:bidi="en-US"/>
              </w:rPr>
              <w:t>0:</w:t>
            </w: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关；F</w:t>
            </w:r>
            <w:r>
              <w:rPr>
                <w:kern w:val="0"/>
                <w:sz w:val="21"/>
                <w:szCs w:val="21"/>
                <w:lang w:bidi="en-US"/>
              </w:rPr>
              <w:t>F</w:t>
            </w: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：开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devAddress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设备地址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Array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继电器地址数组</w:t>
            </w:r>
            <w:r>
              <w:rPr>
                <w:kern w:val="0"/>
                <w:sz w:val="21"/>
                <w:szCs w:val="21"/>
                <w:lang w:bidi="en-US"/>
              </w:rPr>
              <w:t>[“00”,”01”]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10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keepNext/>
        <w:keepLines/>
        <w:widowControl/>
        <w:numPr>
          <w:ilvl w:val="3"/>
          <w:numId w:val="10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情报板上传图片</w:t>
      </w:r>
      <w:r>
        <w:rPr>
          <w:rFonts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10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2177"/>
        <w:gridCol w:w="992"/>
        <w:gridCol w:w="2268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imgBase64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图片的</w:t>
            </w:r>
            <w:r>
              <w:rPr>
                <w:kern w:val="0"/>
                <w:sz w:val="21"/>
                <w:szCs w:val="21"/>
              </w:rPr>
              <w:t>Base64</w:t>
            </w:r>
            <w:r>
              <w:rPr>
                <w:rFonts w:hint="eastAsia"/>
                <w:kern w:val="0"/>
                <w:sz w:val="21"/>
                <w:szCs w:val="21"/>
              </w:rPr>
              <w:t>编码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imgName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三位字母、数字组合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devList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Array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devNo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执行设备编号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devType</w:t>
            </w: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</w:t>
            </w:r>
            <w:r>
              <w:rPr>
                <w:kern w:val="0"/>
                <w:sz w:val="21"/>
                <w:szCs w:val="21"/>
              </w:rPr>
              <w:t>6.1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10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10"/>
        </w:numPr>
      </w:pPr>
      <w:r>
        <w:rPr>
          <w:rFonts w:hint="eastAsia"/>
        </w:rPr>
        <w:t>响应内容</w:t>
      </w:r>
    </w:p>
    <w:tbl>
      <w:tblPr>
        <w:tblStyle w:val="30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</w:t>
            </w:r>
            <w:r>
              <w:rPr>
                <w:kern w:val="0"/>
                <w:sz w:val="21"/>
                <w:szCs w:val="21"/>
              </w:rPr>
              <w:t>6.2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10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智能配电柜重启/恢复出厂设置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恢复出厂设置，3 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智能配电柜输出端口操作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922"/>
        <w:gridCol w:w="822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2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922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82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9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82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kern w:val="0"/>
                <w:sz w:val="21"/>
                <w:szCs w:val="21"/>
              </w:rPr>
              <w:t>1 开 2 关 3复位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92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82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9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8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92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厂商设备中子设备：输出端口id</w:t>
            </w:r>
          </w:p>
        </w:tc>
        <w:tc>
          <w:tcPr>
            <w:tcW w:w="82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智能配电柜重合闸开关操作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开 2 关 3复位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厂商设备中子设备：重合闸id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智能配电柜箱门开关操作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1 开，2 关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厂商设备中子设备：箱门id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智能配电柜风扇操作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中速，2 高速，0 低速，3 关闭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厂商设备中子设备：风扇id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智能配电柜修改输入电压告警范围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8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upper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最大值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0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lower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最小值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厂商设备中子设备：acid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yyyyMMddHH:mm:ss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1" w:name="_Toc9687"/>
      <w:r>
        <w:rPr>
          <w:rFonts w:hint="eastAsia"/>
          <w:b/>
          <w:color w:val="auto"/>
        </w:rPr>
        <w:t>设备/平台控制指令（单设备多子设备）</w:t>
      </w:r>
      <w:bookmarkEnd w:id="71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提供业务系统对设备/平台的控制指令接口。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  <w:bCs/>
        </w:rPr>
        <w:t>msgType=3</w:t>
      </w:r>
      <w:r>
        <w:rPr>
          <w:bCs/>
        </w:rPr>
        <w:t>2</w:t>
      </w: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</w:rPr>
        <w:t>报文编码定义</w:t>
      </w:r>
    </w:p>
    <w:tbl>
      <w:tblPr>
        <w:tblStyle w:val="30"/>
        <w:tblW w:w="417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759"/>
        <w:gridCol w:w="708"/>
        <w:gridCol w:w="2363"/>
        <w:gridCol w:w="2397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45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41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143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84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4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主动发光标志时空同步</w:t>
            </w:r>
          </w:p>
        </w:tc>
        <w:tc>
          <w:tcPr>
            <w:tcW w:w="14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84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主动发光标志时空同步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378"/>
        <w:gridCol w:w="942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  <w:lang w:bidi="en-US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设备唯一编号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</w:t>
            </w:r>
            <w:r>
              <w:rPr>
                <w:kern w:val="0"/>
                <w:sz w:val="21"/>
                <w:szCs w:val="21"/>
              </w:rPr>
              <w:t>set</w:t>
            </w:r>
            <w:r>
              <w:rPr>
                <w:rFonts w:hint="eastAsia"/>
                <w:kern w:val="0"/>
                <w:sz w:val="21"/>
                <w:szCs w:val="21"/>
              </w:rPr>
              <w:t>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子设备列表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subsetNo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区块号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区块号：一块标牌按照显示分成多个区块，编号(1~6)，根据实际情况由硬件决定（建议从右侧开始顺时针编号）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subset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区块类型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0：时间显示；</w:t>
            </w:r>
            <w:r>
              <w:rPr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</w:rPr>
              <w:t>：路况显示；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时间值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</w:t>
            </w:r>
            <w:r>
              <w:rPr>
                <w:kern w:val="0"/>
                <w:sz w:val="21"/>
                <w:szCs w:val="21"/>
              </w:rPr>
              <w:t>oadC</w:t>
            </w:r>
            <w:r>
              <w:rPr>
                <w:rFonts w:hint="eastAsia"/>
                <w:kern w:val="0"/>
                <w:sz w:val="21"/>
                <w:szCs w:val="21"/>
              </w:rPr>
              <w:t>ondition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路况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路况: 1畅通(绿) 2缓行(黄) 3拥堵(红)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颜色：G绿、Y黄、R红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path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witch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路径开关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7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brightness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取值：1至8</w:t>
            </w:r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hint="eastAsia" w:ascii="宋体" w:hAnsi="宋体"/>
                <w:sz w:val="18"/>
                <w:szCs w:val="18"/>
              </w:rPr>
              <w:t>1最暗,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最亮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设备/平台控制指令（多设备同类型不同值）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提供业务系统对设备/平台的控制指令接口。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  <w:bCs/>
        </w:rPr>
        <w:t>msgType=3</w:t>
      </w:r>
      <w:r>
        <w:rPr>
          <w:bCs/>
        </w:rPr>
        <w:t>3</w:t>
      </w: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</w:rPr>
        <w:t>报文编码定义</w:t>
      </w:r>
    </w:p>
    <w:tbl>
      <w:tblPr>
        <w:tblStyle w:val="30"/>
        <w:tblW w:w="417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759"/>
        <w:gridCol w:w="708"/>
        <w:gridCol w:w="2363"/>
        <w:gridCol w:w="2397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45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41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143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84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45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14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14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84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</w:tbl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控制指令下发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</w:t>
            </w:r>
            <w:r>
              <w:rPr>
                <w:kern w:val="0"/>
                <w:sz w:val="21"/>
                <w:szCs w:val="21"/>
              </w:rPr>
              <w:t>set</w:t>
            </w:r>
            <w:r>
              <w:rPr>
                <w:rFonts w:hint="eastAsia"/>
                <w:kern w:val="0"/>
                <w:sz w:val="21"/>
                <w:szCs w:val="21"/>
              </w:rPr>
              <w:t>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设备及指令列表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设备自定义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</w:t>
            </w:r>
            <w:r>
              <w:rPr>
                <w:kern w:val="0"/>
                <w:sz w:val="21"/>
                <w:szCs w:val="21"/>
              </w:rPr>
              <w:t>.2</w:t>
            </w:r>
            <w:r>
              <w:rPr>
                <w:rFonts w:hint="eastAsia"/>
                <w:kern w:val="0"/>
                <w:sz w:val="21"/>
                <w:szCs w:val="21"/>
              </w:rPr>
              <w:t>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2" w:name="_Toc16851"/>
      <w:r>
        <w:rPr>
          <w:rFonts w:hint="eastAsia"/>
          <w:color w:val="auto"/>
        </w:rPr>
        <w:t>远程升级类接口</w:t>
      </w:r>
      <w:bookmarkEnd w:id="72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3" w:name="_Toc3302"/>
      <w:r>
        <w:rPr>
          <w:rFonts w:hint="eastAsia"/>
          <w:b/>
          <w:color w:val="auto"/>
        </w:rPr>
        <w:t>获取最新版本接口</w:t>
      </w:r>
      <w:bookmarkEnd w:id="7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</w:rPr>
        <w:t>获取一类设备或平台软件的最新程序版本</w:t>
      </w:r>
      <w:r>
        <w:rPr>
          <w:rFonts w:hint="eastAsia"/>
          <w:bCs/>
        </w:rPr>
        <w:t>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41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27"/>
        <w:gridCol w:w="1392"/>
        <w:gridCol w:w="3047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82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04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厂家编号</w:t>
            </w:r>
          </w:p>
        </w:tc>
        <w:tc>
          <w:tcPr>
            <w:tcW w:w="13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3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当前软件版本号</w:t>
            </w:r>
          </w:p>
        </w:tc>
        <w:tc>
          <w:tcPr>
            <w:tcW w:w="13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39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276"/>
        <w:gridCol w:w="2848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84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updateID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升级任务ID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用于识别升级任务使用，升级结果信息上送时需携带该字段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用来确定下载链接地址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最新软件版本号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url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下载地址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84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08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启用时间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4" w:name="_Toc843"/>
      <w:r>
        <w:rPr>
          <w:rFonts w:hint="eastAsia"/>
          <w:b/>
          <w:color w:val="auto"/>
        </w:rPr>
        <w:t>获取程序升级结果接口</w:t>
      </w:r>
      <w:bookmarkEnd w:id="7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</w:rPr>
        <w:t>获取向设备/平台发送设备程序升级的结果</w:t>
      </w:r>
      <w:r>
        <w:rPr>
          <w:rFonts w:hint="eastAsia"/>
          <w:bCs/>
        </w:rPr>
        <w:t>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42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p>
      <w:pPr>
        <w:ind w:firstLine="480"/>
      </w:pPr>
      <w:r>
        <w:rPr>
          <w:rFonts w:hint="eastAsia"/>
        </w:rPr>
        <w:t>content为空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"/>
        <w:gridCol w:w="1196"/>
        <w:gridCol w:w="1906"/>
        <w:gridCol w:w="1308"/>
        <w:gridCol w:w="2634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6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81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2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2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81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162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62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43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3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43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updateID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升级任务ID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3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3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当前软件版本号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当前程序使用的软件版本号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3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newVer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新版本号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新版本启用后新旧版本号相同</w:t>
            </w:r>
          </w:p>
        </w:tc>
        <w:tc>
          <w:tcPr>
            <w:tcW w:w="8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3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新版本启用时间</w:t>
            </w:r>
          </w:p>
        </w:tc>
        <w:tc>
          <w:tcPr>
            <w:tcW w:w="130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30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8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5" w:name="_Toc15149"/>
      <w:r>
        <w:rPr>
          <w:rFonts w:hint="eastAsia"/>
          <w:color w:val="auto"/>
        </w:rPr>
        <w:t>通知/查询类接口</w:t>
      </w:r>
      <w:bookmarkEnd w:id="75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6" w:name="_Toc7302"/>
      <w:r>
        <w:rPr>
          <w:rFonts w:hint="eastAsia"/>
          <w:b/>
          <w:color w:val="auto"/>
        </w:rPr>
        <w:t>获取设备最新状态接口</w:t>
      </w:r>
      <w:bookmarkEnd w:id="7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获取设备的最新状态信息。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61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p>
      <w:pPr>
        <w:ind w:firstLine="480"/>
      </w:pPr>
      <w:r>
        <w:rPr>
          <w:rFonts w:hint="eastAsia"/>
        </w:rPr>
        <w:t>content为空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289"/>
        <w:gridCol w:w="1843"/>
        <w:gridCol w:w="936"/>
        <w:gridCol w:w="299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gridSpan w:val="2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99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devList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设备列表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99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remark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7" w:name="_Toc3826"/>
      <w:r>
        <w:rPr>
          <w:rFonts w:hint="eastAsia"/>
          <w:b/>
          <w:color w:val="auto"/>
        </w:rPr>
        <w:t>程序升级通知接口</w:t>
      </w:r>
      <w:bookmarkEnd w:id="7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上层业务系统通过物联中台通知设备/平台有新的升级包信息。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62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397"/>
        <w:gridCol w:w="1596"/>
        <w:gridCol w:w="1275"/>
        <w:gridCol w:w="2705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gridSpan w:val="2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705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3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upgradeType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升级通知类型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1-平台，2-设备，3-子设备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3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updateList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升级列表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Array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updateID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升级任务ID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用来确定下载链接地址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软件版本号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url</w:t>
            </w:r>
          </w:p>
        </w:tc>
        <w:tc>
          <w:tcPr>
            <w:tcW w:w="15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下载地址</w:t>
            </w:r>
          </w:p>
        </w:tc>
        <w:tc>
          <w:tcPr>
            <w:tcW w:w="127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7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启用时间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tamp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37"/>
        <w:gridCol w:w="936"/>
        <w:gridCol w:w="300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73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00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78" w:name="_Toc8184"/>
      <w:r>
        <w:rPr>
          <w:rFonts w:hint="eastAsia"/>
          <w:color w:val="auto"/>
        </w:rPr>
        <w:t>部分自定义字段数据规范</w:t>
      </w:r>
      <w:bookmarkEnd w:id="78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9" w:name="_Toc28919"/>
      <w:r>
        <w:rPr>
          <w:rFonts w:hint="eastAsia"/>
          <w:color w:val="auto"/>
        </w:rPr>
        <w:t>说明</w:t>
      </w:r>
      <w:bookmarkEnd w:id="79"/>
    </w:p>
    <w:p>
      <w:pPr>
        <w:ind w:firstLine="480"/>
        <w:rPr>
          <w:bCs/>
        </w:rPr>
      </w:pPr>
      <w:r>
        <w:rPr>
          <w:rFonts w:hint="eastAsia"/>
          <w:bCs/>
        </w:rPr>
        <w:t>下文中定义的字段内容，需填写在对应报文中的自定义字段（expands）。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80" w:name="_Toc31480"/>
      <w:r>
        <w:rPr>
          <w:rFonts w:hint="eastAsia"/>
          <w:color w:val="auto"/>
        </w:rPr>
        <w:t>基础信息上报类报文</w:t>
      </w:r>
      <w:bookmarkEnd w:id="80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1" w:name="_Toc2666"/>
      <w:r>
        <w:rPr>
          <w:rFonts w:hint="eastAsia"/>
          <w:b/>
          <w:color w:val="auto"/>
        </w:rPr>
        <w:t>报文编码定义</w:t>
      </w:r>
      <w:bookmarkEnd w:id="81"/>
    </w:p>
    <w:tbl>
      <w:tblPr>
        <w:tblStyle w:val="3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891"/>
        <w:gridCol w:w="3355"/>
        <w:gridCol w:w="3299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6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4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68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165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63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21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16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雷达基础信息自定义</w:t>
            </w:r>
          </w:p>
        </w:tc>
        <w:tc>
          <w:tcPr>
            <w:tcW w:w="16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定向雷达、全向雷达、激光雷达</w:t>
            </w:r>
          </w:p>
        </w:tc>
        <w:tc>
          <w:tcPr>
            <w:tcW w:w="7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63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21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6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情报板基础信息自定义</w:t>
            </w:r>
          </w:p>
        </w:tc>
        <w:tc>
          <w:tcPr>
            <w:tcW w:w="16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情报板</w:t>
            </w:r>
          </w:p>
        </w:tc>
        <w:tc>
          <w:tcPr>
            <w:tcW w:w="7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2" w:name="_Toc9830"/>
      <w:r>
        <w:rPr>
          <w:rFonts w:hint="eastAsia"/>
          <w:b/>
          <w:color w:val="auto"/>
        </w:rPr>
        <w:t>雷达基础信息自定义</w:t>
      </w:r>
      <w:bookmarkEnd w:id="82"/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961"/>
        <w:gridCol w:w="1195"/>
        <w:gridCol w:w="2789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961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1195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2789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6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angle</w:t>
            </w:r>
          </w:p>
        </w:tc>
        <w:tc>
          <w:tcPr>
            <w:tcW w:w="1961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偏转角度</w:t>
            </w:r>
          </w:p>
        </w:tc>
        <w:tc>
          <w:tcPr>
            <w:tcW w:w="119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7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26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</w:t>
            </w:r>
            <w:r>
              <w:rPr>
                <w:kern w:val="0"/>
                <w:sz w:val="21"/>
                <w:szCs w:val="21"/>
              </w:rPr>
              <w:t>om</w:t>
            </w:r>
            <w:r>
              <w:rPr>
                <w:rFonts w:hint="eastAsia"/>
                <w:kern w:val="0"/>
                <w:sz w:val="21"/>
                <w:szCs w:val="21"/>
              </w:rPr>
              <w:t>P</w:t>
            </w:r>
            <w:r>
              <w:rPr>
                <w:kern w:val="0"/>
                <w:sz w:val="21"/>
                <w:szCs w:val="21"/>
              </w:rPr>
              <w:t>ort</w:t>
            </w:r>
          </w:p>
        </w:tc>
        <w:tc>
          <w:tcPr>
            <w:tcW w:w="1961" w:type="dxa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</w:rPr>
              <w:t>设备通信端口</w:t>
            </w:r>
          </w:p>
        </w:tc>
        <w:tc>
          <w:tcPr>
            <w:tcW w:w="119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3" w:name="_Toc15213"/>
      <w:r>
        <w:rPr>
          <w:rFonts w:hint="eastAsia"/>
          <w:b/>
          <w:color w:val="auto"/>
        </w:rPr>
        <w:t>情报板基础信息自定义</w:t>
      </w:r>
      <w:bookmarkEnd w:id="83"/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089"/>
        <w:gridCol w:w="1067"/>
        <w:gridCol w:w="2808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width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宽度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length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长度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</w:t>
            </w:r>
            <w:r>
              <w:rPr>
                <w:rFonts w:hint="eastAsia"/>
                <w:kern w:val="0"/>
                <w:sz w:val="21"/>
                <w:szCs w:val="21"/>
              </w:rPr>
              <w:t>ont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支持的字库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</w:t>
            </w:r>
            <w:r>
              <w:rPr>
                <w:kern w:val="0"/>
                <w:sz w:val="21"/>
                <w:szCs w:val="21"/>
              </w:rPr>
              <w:t>olor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支持的颜色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fontSize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支持的字体大小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84" w:name="_Toc10644"/>
      <w:r>
        <w:rPr>
          <w:rFonts w:hint="eastAsia"/>
          <w:color w:val="auto"/>
        </w:rPr>
        <w:t>编码定义</w:t>
      </w:r>
      <w:bookmarkEnd w:id="84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85" w:name="_Toc24284"/>
      <w:r>
        <w:rPr>
          <w:rFonts w:hint="eastAsia"/>
          <w:color w:val="auto"/>
        </w:rPr>
        <w:t>设备类型定义表</w:t>
      </w:r>
      <w:bookmarkEnd w:id="85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类型代码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t>设备及平台类型名称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002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rPr>
                <w:kern w:val="0"/>
                <w:szCs w:val="21"/>
              </w:rPr>
              <w:t>003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004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雷视一体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005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RSU通信设备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006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007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边缘计算MEC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008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009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010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气象检测器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微波车辆检测器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rPr>
                <w:kern w:val="0"/>
                <w:szCs w:val="21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路面状态检测器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出口诱导灯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疲劳唤醒设备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路侧广播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智能机箱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能见度检测器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360全景摄像机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固定摄像机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云台摄像机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球机摄像机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交通卡口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近焦高清摄像机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远焦高清摄像机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智慧道钉总控制器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OBU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广播主机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融冰除雪站点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融冰除雪凝冰站点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融冰除雪除冰设备控制器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以下是平台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雷达管理系统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北斗高精度时空服务系统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无人机管理平台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车载移动视频管理平台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智能融冰除雪系统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护栏碰撞智能监测系统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桥梁健康监测系统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智能行车诱导系统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服务区综合管理平台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车路协同管控平台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199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AI视频图像分析平台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r>
        <w:rPr>
          <w:rFonts w:hint="eastAsia"/>
          <w:color w:val="auto"/>
        </w:rPr>
        <w:t>消息类型定义表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6564"/>
      </w:tblGrid>
      <w:tr>
        <w:trPr>
          <w:jc w:val="center"/>
        </w:trPr>
        <w:tc>
          <w:tcPr>
            <w:tcW w:w="1923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6564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修改设备信息接口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设备删除接口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13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增加设备自定义标签接口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14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删除设备自定义标签接口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15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获取设备列表接口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16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获取设备详情信息接口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21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设备/平台上报基础信息接口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22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设备/平台上报设备状态接口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设备/平台上报数据接口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24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设备/平台上报设备告警状态接口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31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设备/平台控制指令（多设备同类型）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32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设备/平台控制指令（单设备多子设备）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41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获取最新版本接口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42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程序升级结果上报接口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51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获取设备/平台最新状态接口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52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获取多个设备最新状态接口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</w:pPr>
            <w:r>
              <w:t>53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</w:pPr>
            <w:r>
              <w:t>程序升级通知接口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86" w:name="_Toc27001"/>
      <w:r>
        <w:rPr>
          <w:rFonts w:hint="eastAsia"/>
          <w:color w:val="auto"/>
        </w:rPr>
        <w:t>设备类型、消息类型、消息编码定义表</w:t>
      </w:r>
    </w:p>
    <w:tbl>
      <w:tblPr>
        <w:tblStyle w:val="30"/>
        <w:tblW w:w="5408" w:type="pc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1"/>
        <w:gridCol w:w="851"/>
        <w:gridCol w:w="5267"/>
        <w:gridCol w:w="29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39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消息编码</w:t>
            </w:r>
          </w:p>
        </w:tc>
        <w:tc>
          <w:tcPr>
            <w:tcW w:w="24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消息名称</w:t>
            </w:r>
          </w:p>
        </w:tc>
        <w:tc>
          <w:tcPr>
            <w:tcW w:w="137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设备开启指令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设备关闭指令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工作模式设置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rsi数据上报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rsm数据上报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bsm数据上报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交通流量推送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视频分析事件数据上报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视频分析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情报板基础信息自定义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获取当前播报内容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发布节目单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获取亮度值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设置亮度、调节方式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上传图片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情报板基础信息自定义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获取当前播报内容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发布节目单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获取亮度值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设置亮度、调节方式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上传图片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实时环境数据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气象设备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获取气象采集仪用户ID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气象设备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查询智慧道钉的当前状态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交调设备参数状态获取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交调设备编号设置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交调设备IP设置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交调设备时钟设置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交调设备调查内容设置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交调设备数据处理周期设置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t>012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17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交调设备跟车百分比鉴别时间设置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交调设备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实时过车数据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微波车检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微波车检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路面传感器数据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路面状态检测器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路面传感器告警数据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路面状态检测器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智慧道钉过车时实时上报过车信息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智慧道钉定时上报统计信息（周期上报模式）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智慧道钉停车事件上报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智慧道钉占用应急车道事件上报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智慧道钉流量状态上报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智慧道钉碾压事件上报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智慧道钉开灯和关灯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智慧道钉闪动频率和闪动灯光颜色设置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智慧道钉打开和关闭地磁道钉的感应功能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智慧道钉设置上报信息的频率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查询智慧道钉当前状态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查询智慧道钉过车灯光颜色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查询智慧道钉亮灯时间范围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查询中继及道钉亮信息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016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合流区预警设备单车数据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016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合流区预警设备告警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设置主动发光标志默认任务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设置主动发光标志及时任务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设置主动发光标志背光模式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设置主动发光标志校时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设置主动发光标志默认电流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设置主动发光标志时空同步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疲劳唤醒设备开指令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疲劳唤醒设备关指令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疲劳唤醒设备工作模式指令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智能机箱采集数据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智能配电柜上报数据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智能配电柜重启/恢复出厂设置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智能配电柜输出端口操作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智能配电柜重合闸开关操作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智能配电柜箱门开关操作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智能配电柜风扇操作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智能配电柜修改输入电压告警范围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可见度数据上报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能见度检测仪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雾区诱导灯控制模式设置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雾区诱导灯控制模式获取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自动诱导控制模式下设备工作状态设置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自动诱导控制模式下设备工作状态获取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雾区诱导灯工作状态获取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卡口图片特征提取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交通卡口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车辆碰撞信息上报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OBU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kern w:val="0"/>
                <w:sz w:val="21"/>
                <w:szCs w:val="18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有线广播发起T</w:t>
            </w:r>
            <w:r>
              <w:rPr>
                <w:kern w:val="0"/>
                <w:sz w:val="21"/>
                <w:szCs w:val="18"/>
              </w:rPr>
              <w:t>TS</w:t>
            </w:r>
            <w:r>
              <w:rPr>
                <w:rFonts w:hint="eastAsia"/>
                <w:kern w:val="0"/>
                <w:sz w:val="21"/>
                <w:szCs w:val="18"/>
              </w:rPr>
              <w:t>播放（文本播放）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kern w:val="0"/>
                <w:sz w:val="21"/>
                <w:szCs w:val="18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有线广播远程播放任务控制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kern w:val="0"/>
                <w:sz w:val="21"/>
                <w:szCs w:val="18"/>
              </w:rP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有线广播停止任务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rPr>
                <w:kern w:val="0"/>
                <w:sz w:val="21"/>
                <w:szCs w:val="18"/>
              </w:rPr>
              <w:t>04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有线广播上传mp</w:t>
            </w:r>
            <w:r>
              <w:rPr>
                <w:kern w:val="0"/>
                <w:sz w:val="21"/>
                <w:szCs w:val="18"/>
              </w:rPr>
              <w:t>3</w:t>
            </w:r>
            <w:r>
              <w:rPr>
                <w:rFonts w:hint="eastAsia"/>
                <w:kern w:val="0"/>
                <w:sz w:val="21"/>
                <w:szCs w:val="18"/>
              </w:rPr>
              <w:t>文件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有线广播获取终端信息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有线广播获取服务系正在执行任务信息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有线广播获取服务器音频列表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有线广播系统日志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9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有线广播终端日志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有线广播任务日志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有线广播呼叫日志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有线广播对讲日志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融冰除雪系统告警数据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融冰除雪系统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护栏告警数据上报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护栏碰撞智能监测系统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护栏告警数据上报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服务区车流量信息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服务区客流量信息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服务区停车位信息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服务区卫生间信息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服务区能源使用信息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服务区卡口流量信息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07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服务区商超信息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08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服务区服务区消费信息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09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服务区燃油信息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服务区餐饮信息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服务区危化品车辆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r>
        <w:rPr>
          <w:rFonts w:hint="eastAsia"/>
          <w:color w:val="auto"/>
        </w:rPr>
        <w:t>指令执行结果定义表</w:t>
      </w:r>
      <w:bookmarkEnd w:id="86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执行超时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87" w:name="_Toc3382"/>
      <w:r>
        <w:rPr>
          <w:rFonts w:hint="eastAsia"/>
          <w:color w:val="auto"/>
        </w:rPr>
        <w:t>厂商编码表</w:t>
      </w:r>
      <w:bookmarkEnd w:id="87"/>
    </w:p>
    <w:p>
      <w:pPr>
        <w:ind w:firstLine="480"/>
      </w:pP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厂商编码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t>厂商名称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惠尔视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同大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0003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鼎商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0004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速腾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0005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大唐高鸿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0006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三思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0007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宇视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0008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太新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0009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齐鲁通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0010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南京鼎恩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电明同洲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天津光电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0013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海康威视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0014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大华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0015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钛星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0016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曼德克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0017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上海勋飞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0018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天星北斗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0019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山高检测中心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0020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交科院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公科飞达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Bu-Laser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0023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山东华科半导体研究院有限公司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0024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招商新智科技有限公司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0025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杭州融磐科技有限公司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0026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河北德冠隆电子科技有限公司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0027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山东飞博赛斯光电科技有限公司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0028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深圳秋田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0029</w:t>
            </w:r>
          </w:p>
        </w:tc>
        <w:tc>
          <w:tcPr>
            <w:tcW w:w="6521" w:type="dxa"/>
          </w:tcPr>
          <w:p>
            <w:pPr>
              <w:tabs>
                <w:tab w:val="left" w:pos="738"/>
              </w:tabs>
              <w:ind w:firstLine="0" w:firstLineChars="0"/>
            </w:pPr>
            <w:r>
              <w:t>USRegal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0030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奥邦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鼎讯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山东高速信息集团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0033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华睿交通科技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0034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江苏数智元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0035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匡力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0036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路安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0037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深圳华路安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0038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浙江高速信息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0039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中国移动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0040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中路智链科技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0041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北京安航达科技有限公司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0042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东莞市蓝宇激光有限公司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0043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天津纤测道客科技发展有限公司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0044</w:t>
            </w:r>
          </w:p>
        </w:tc>
        <w:tc>
          <w:tcPr>
            <w:tcW w:w="6521" w:type="dxa"/>
          </w:tcPr>
          <w:p>
            <w:pPr>
              <w:ind w:firstLine="0" w:firstLineChars="0"/>
            </w:pPr>
            <w:r>
              <w:t>ITC广州市保伦电子有限公司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88" w:name="_Toc20082"/>
      <w:r>
        <w:rPr>
          <w:rFonts w:hint="eastAsia"/>
          <w:color w:val="auto"/>
        </w:rPr>
        <w:t>车牌颜色编码表</w:t>
      </w:r>
      <w:bookmarkEnd w:id="88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车牌颜色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蓝色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黄色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黑色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白色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渐变绿色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黄绿双拼色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蓝白渐变色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临时牌照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未确定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绿色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红色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89" w:name="_Toc24532"/>
      <w:r>
        <w:rPr>
          <w:rFonts w:hint="eastAsia"/>
          <w:color w:val="auto"/>
        </w:rPr>
        <w:t>车身颜色编码表</w:t>
      </w:r>
      <w:bookmarkEnd w:id="89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车身颜色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透明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99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其它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90" w:name="_Toc23841"/>
      <w:r>
        <w:rPr>
          <w:rFonts w:hint="eastAsia"/>
          <w:color w:val="auto"/>
        </w:rPr>
        <w:t>交通参与者类型编码表</w:t>
      </w:r>
      <w:bookmarkEnd w:id="90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不确定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机动车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非机动车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行人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91" w:name="_Toc32465"/>
      <w:r>
        <w:rPr>
          <w:rFonts w:hint="eastAsia"/>
          <w:color w:val="auto"/>
        </w:rPr>
        <w:t>事件状态编码表</w:t>
      </w:r>
      <w:bookmarkEnd w:id="91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事件触发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事件持续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事件消除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92" w:name="_Toc808"/>
      <w:r>
        <w:rPr>
          <w:rFonts w:hint="eastAsia"/>
          <w:color w:val="auto"/>
        </w:rPr>
        <w:t>事件类型编码表</w:t>
      </w:r>
      <w:bookmarkEnd w:id="92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不确定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交通逆行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交通拥堵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道路遗撒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停车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道路积水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道路团雾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大风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大雾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道路湿滑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道路施工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车辆慢行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道路交通事故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异常变道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超速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占用应急车道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闯入事件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排队超限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行人横穿（弱势交通参与者）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非机动车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烟火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99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其他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93" w:name="_Toc22362"/>
      <w:r>
        <w:rPr>
          <w:rFonts w:hint="eastAsia"/>
        </w:rPr>
        <w:t>情报板出入屏方式</w:t>
      </w:r>
      <w:r>
        <w:rPr>
          <w:rFonts w:hint="eastAsia"/>
          <w:color w:val="auto"/>
        </w:rPr>
        <w:t>编码表</w:t>
      </w:r>
      <w:bookmarkEnd w:id="93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清屏（全黑）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立即显示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上移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下移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左移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右移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横百叶窗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竖百叶窗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上下合拢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上下展开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左右合拢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左右展开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中心合拢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中心展开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向下马赛克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向右马赛克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 xml:space="preserve"> 淡入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淡出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字符闪烁（闪后消失）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字符闪烁（闪后停留）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区域闪烁（闪后复原）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区域闪烁（闪后区域为黑）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94" w:name="_Toc7889"/>
      <w:r>
        <w:rPr>
          <w:rFonts w:hint="eastAsia"/>
        </w:rPr>
        <w:t>雨量降水形态</w:t>
      </w:r>
      <w:r>
        <w:rPr>
          <w:rFonts w:hint="eastAsia"/>
          <w:color w:val="auto"/>
        </w:rPr>
        <w:t>编码表</w:t>
      </w:r>
      <w:bookmarkEnd w:id="94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无降水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液态降水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毛毛雨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小雨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中雨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大雨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暴雨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66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大暴雨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70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NN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有降水形态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95" w:name="_Toc1333"/>
      <w:r>
        <w:rPr>
          <w:rFonts w:hint="eastAsia"/>
        </w:rPr>
        <w:t>车型</w:t>
      </w:r>
      <w:r>
        <w:rPr>
          <w:rFonts w:hint="eastAsia"/>
          <w:color w:val="auto"/>
        </w:rPr>
        <w:t>编码表</w:t>
      </w:r>
      <w:bookmarkEnd w:id="95"/>
    </w:p>
    <w:p>
      <w:pPr>
        <w:ind w:firstLine="480"/>
      </w:pP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未知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小型车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中型车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大型车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其他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5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行人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6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自行车，二轮车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7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三轮车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8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摩托车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9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拖拉机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农用货车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小轿车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12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越野车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13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面包车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14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小货车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15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中巴车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16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大客车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17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大货车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18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皮卡车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19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商务车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20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非机动车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21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跑车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22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微型轿车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两厢轿车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24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三厢轿车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25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轻型客车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26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中型货车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27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挂车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28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槽罐车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</w:pPr>
            <w:r>
              <w:t>29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</w:pPr>
            <w:r>
              <w:t>洒水车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96" w:name="_Toc16611"/>
      <w:r>
        <w:rPr>
          <w:rFonts w:hint="eastAsia"/>
        </w:rPr>
        <w:t>出口诱导灯</w:t>
      </w:r>
      <w:r>
        <w:rPr>
          <w:rFonts w:hint="eastAsia"/>
          <w:color w:val="auto"/>
        </w:rPr>
        <w:t>编码表</w:t>
      </w:r>
      <w:bookmarkEnd w:id="96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编码</w:t>
            </w:r>
          </w:p>
        </w:tc>
        <w:tc>
          <w:tcPr>
            <w:tcW w:w="5178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远程手动诱导控制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时间段自动诱导控制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万年历自动诱导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能见度自动诱导控制，需配能见度监测仪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交通事件自动诱导控制，需配交通事件雷达设备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97" w:name="_Toc4541"/>
      <w:r>
        <w:rPr>
          <w:rFonts w:hint="eastAsia"/>
        </w:rPr>
        <w:t>道钉</w:t>
      </w:r>
      <w:r>
        <w:rPr>
          <w:rFonts w:hint="eastAsia" w:ascii="等线" w:hAnsi="等线" w:eastAsia="华文宋体" w:cs="Times New Roman"/>
          <w:sz w:val="28"/>
          <w:szCs w:val="22"/>
          <w:lang w:bidi="ar"/>
        </w:rPr>
        <w:t>programme方案</w:t>
      </w:r>
      <w:r>
        <w:rPr>
          <w:rFonts w:hint="eastAsia"/>
          <w:color w:val="auto"/>
        </w:rPr>
        <w:t>表</w:t>
      </w:r>
      <w:bookmarkEnd w:id="97"/>
    </w:p>
    <w:tbl>
      <w:tblPr>
        <w:tblStyle w:val="30"/>
        <w:tblW w:w="961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75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选择项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01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前后灯爆闪A通道方案1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08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前后灯爆闪A通道方案2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09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前灯爆闪A通道方案1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前灯爆闪A通道方案2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后灯爆闪A通道方案1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18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后灯爆闪A通道方案2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1C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前后灯爆闪B通道方案1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前后灯爆闪B通道方案2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24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前灯爆闪B通道方案1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2B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前灯爆闪B通道方案2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2C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后灯爆闪B通道方案1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33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后灯爆闪B通道方案2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19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前后AB通道交替爆闪（前后A通道亮0.1秒，灭0.1秒，亮0.1秒，灭0.7秒，然后B通道亮0.1秒，灭0.1秒，亮0.1秒，灭0.7秒）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1A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前后AB通道交替爆闪（前A通道亮0.1秒，灭0.1秒，亮0.1秒，灭0.7秒，然后B通道亮0.1秒，灭0.1秒，亮0.1秒，灭0.7秒）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1B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前后AB通道交替爆闪（后A通道亮0.1秒，灭0.1秒，亮0.1秒，灭0.7秒，然后B通道亮0.1秒，灭0.1秒，亮0.1秒，灭0.7秒）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3A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前后AB通道闪烁方案1（前后A通道亮0.1秒，灭0.4秒，然后B通道亮0.1秒，灭0.4秒）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3B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前后AB通道闪烁方案1（前A通道亮0.1秒，灭0.4秒，然后B通道亮0.1秒，灭0.4秒）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3C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前后AB通道闪烁方案1（后A通道亮0.1秒，灭0.4秒，然后B通道亮0.1秒，灭0.4秒）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3D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前后AB通道闪烁方案2（前后A通道亮0.1秒，灭0.1秒，然后B通道亮0.1秒，灭0.7秒）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3E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前后AB通道闪烁方案2（前A通道亮0.1秒，灭0.1秒，然后B通道亮0.1秒，灭0.7秒）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3F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前后AB通道闪烁方案2（后A通道亮0.1秒，灭0.1秒，然后B通道亮0.1秒，灭0.7秒）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34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前灯A通道呼吸灯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35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后灯A通道呼吸灯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36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前后灯A通道呼吸灯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37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前灯B通道呼吸灯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38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后灯B通道呼吸灯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39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前后灯B通道呼吸灯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98" w:name="_Toc25139"/>
      <w:r>
        <w:rPr>
          <w:rFonts w:hint="eastAsia"/>
        </w:rPr>
        <w:t>道钉frequency方案表</w:t>
      </w:r>
      <w:bookmarkEnd w:id="98"/>
    </w:p>
    <w:tbl>
      <w:tblPr>
        <w:tblStyle w:val="30"/>
        <w:tblW w:w="906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选择项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常亮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闪烁（亮1s灭1s）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闪烁（亮100ms灭400ms）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闪烁（亮1s灭100ms）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5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闪烁（亮500ms灭500ms）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</w:pPr>
            <w:r>
              <w:t>6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</w:pPr>
            <w:r>
              <w:t>闪烁（亮500ms灭1.5s）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99" w:name="_Toc31668"/>
      <w:r>
        <w:rPr>
          <w:rFonts w:hint="eastAsia"/>
          <w:color w:val="auto"/>
        </w:rPr>
        <w:t>数据字典定义表</w:t>
      </w:r>
      <w:bookmarkEnd w:id="99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字典代码</w:t>
            </w:r>
          </w:p>
        </w:tc>
        <w:tc>
          <w:tcPr>
            <w:tcW w:w="6096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t>字典值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</w:pPr>
            <w:r>
              <w:rPr>
                <w:kern w:val="0"/>
                <w:sz w:val="21"/>
                <w:szCs w:val="21"/>
              </w:rPr>
              <w:t>接口调用状态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</w:pPr>
            <w:r>
              <w:rPr>
                <w:kern w:val="0"/>
                <w:sz w:val="21"/>
                <w:szCs w:val="21"/>
              </w:rPr>
              <w:t>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</w:pPr>
            <w:r>
              <w:rPr>
                <w:kern w:val="0"/>
                <w:sz w:val="21"/>
                <w:szCs w:val="21"/>
              </w:rPr>
              <w:t>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</w:pPr>
            <w:r>
              <w:rPr>
                <w:kern w:val="0"/>
                <w:sz w:val="21"/>
                <w:szCs w:val="21"/>
              </w:rPr>
              <w:t>设备状态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</w:pPr>
            <w:r>
              <w:t>在线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离线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3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4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告警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</w:pPr>
            <w:r>
              <w:rPr>
                <w:kern w:val="0"/>
                <w:sz w:val="21"/>
                <w:szCs w:val="21"/>
              </w:rPr>
              <w:t>网络状态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</w:pPr>
            <w:r>
              <w:t>连通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下线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路面状况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干燥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潮湿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有水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05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残留盐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06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结冰/黑冰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07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危险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99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未知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t>智能机箱状态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Cs w:val="21"/>
              </w:rPr>
              <w:t>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t>设备告警状态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告警恢复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告警产生</w:t>
            </w:r>
          </w:p>
        </w:tc>
      </w:tr>
    </w:tbl>
    <w:p>
      <w:pPr>
        <w:ind w:firstLine="0" w:firstLineChars="0"/>
      </w:pPr>
      <w:r>
        <w:tab/>
      </w:r>
      <w:r>
        <w:tab/>
      </w:r>
      <w:r>
        <w:rPr>
          <w:rFonts w:hint="eastAsia"/>
        </w:rPr>
        <w:t>智能配电柜子模块告警编号</w:t>
      </w:r>
    </w:p>
    <w:p>
      <w:pPr>
        <w:ind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01          箱门异常打开告警</w:t>
      </w:r>
    </w:p>
    <w:p>
      <w:pPr>
        <w:ind w:left="1260" w:firstLine="420" w:firstLineChars="0"/>
      </w:pPr>
      <w:r>
        <w:rPr>
          <w:rFonts w:hint="eastAsia"/>
        </w:rPr>
        <w:t>02          输入电压异常告警</w:t>
      </w:r>
    </w:p>
    <w:p>
      <w:pPr>
        <w:ind w:left="1260" w:firstLine="420" w:firstLineChars="0"/>
      </w:pPr>
      <w:r>
        <w:rPr>
          <w:rFonts w:hint="eastAsia"/>
        </w:rPr>
        <w:t>03          温度异常告警</w:t>
      </w:r>
    </w:p>
    <w:p>
      <w:pPr>
        <w:ind w:left="1260" w:firstLine="420" w:firstLineChars="0"/>
      </w:pPr>
      <w:r>
        <w:rPr>
          <w:rFonts w:hint="eastAsia"/>
        </w:rPr>
        <w:t>04          交流输入掉电告警</w:t>
      </w:r>
    </w:p>
    <w:p>
      <w:pPr>
        <w:ind w:left="1260" w:firstLine="420" w:firstLineChars="0"/>
      </w:pPr>
      <w:r>
        <w:rPr>
          <w:rFonts w:hint="eastAsia"/>
        </w:rPr>
        <w:t>05          AC输出告警</w:t>
      </w:r>
    </w:p>
    <w:p>
      <w:pPr>
        <w:ind w:left="1260" w:firstLine="420" w:firstLineChars="0"/>
      </w:pPr>
      <w:r>
        <w:rPr>
          <w:rFonts w:hint="eastAsia"/>
        </w:rPr>
        <w:t>06          DC输出告警</w:t>
      </w:r>
    </w:p>
    <w:p>
      <w:pPr>
        <w:ind w:left="1260" w:firstLine="420" w:firstLineChars="0"/>
      </w:pPr>
      <w:r>
        <w:rPr>
          <w:rFonts w:hint="eastAsia"/>
        </w:rPr>
        <w:t>07          光纤链路异常告警</w:t>
      </w:r>
    </w:p>
    <w:p>
      <w:pPr>
        <w:ind w:left="1260" w:firstLine="420" w:firstLineChars="0"/>
      </w:pPr>
      <w:r>
        <w:rPr>
          <w:rFonts w:hint="eastAsia"/>
        </w:rPr>
        <w:t>08          备用电源异常告警</w:t>
      </w:r>
    </w:p>
    <w:p>
      <w:pPr>
        <w:ind w:left="1260" w:firstLine="420" w:firstLineChars="0"/>
      </w:pPr>
      <w:r>
        <w:rPr>
          <w:rFonts w:hint="eastAsia"/>
        </w:rPr>
        <w:t>09          市电掉电告警</w:t>
      </w:r>
    </w:p>
    <w:p>
      <w:pPr>
        <w:ind w:left="1260" w:firstLine="420" w:firstLineChars="0"/>
      </w:pPr>
      <w:r>
        <w:rPr>
          <w:rFonts w:hint="eastAsia"/>
        </w:rPr>
        <w:t>10          湿度异常告警</w:t>
      </w:r>
    </w:p>
    <w:p>
      <w:pPr>
        <w:ind w:left="1260" w:firstLine="420" w:firstLineChars="0"/>
      </w:pPr>
      <w:r>
        <w:rPr>
          <w:rFonts w:hint="eastAsia"/>
        </w:rPr>
        <w:t>11          空开跳闸告警</w:t>
      </w:r>
    </w:p>
    <w:p>
      <w:pPr>
        <w:ind w:left="1260" w:firstLine="420" w:firstLineChars="0"/>
      </w:pPr>
      <w:r>
        <w:rPr>
          <w:rFonts w:hint="eastAsia"/>
        </w:rPr>
        <w:t>12          重合闸告警</w:t>
      </w:r>
    </w:p>
    <w:p>
      <w:pPr>
        <w:ind w:left="1260" w:firstLine="420" w:firstLineChars="0"/>
      </w:pPr>
      <w:r>
        <w:rPr>
          <w:rFonts w:hint="eastAsia"/>
        </w:rPr>
        <w:t>13          防雷告警</w:t>
      </w:r>
    </w:p>
    <w:sectPr>
      <w:headerReference r:id="rId12" w:type="default"/>
      <w:footerReference r:id="rId13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3 -</w:t>
    </w:r>
    <w:r>
      <w:fldChar w:fldCharType="end"/>
    </w:r>
  </w:p>
  <w:p>
    <w:pPr>
      <w:pStyle w:val="10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69 -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left"/>
      <w:rPr>
        <w:szCs w:val="18"/>
      </w:rPr>
    </w:pPr>
    <w:r>
      <w:rPr>
        <w:rFonts w:hint="eastAsia"/>
        <w:szCs w:val="18"/>
      </w:rPr>
      <w:t>京台智慧高速物联中台业务系统接口规范V1.</w:t>
    </w:r>
    <w:r>
      <w:rPr>
        <w:szCs w:val="18"/>
      </w:rPr>
      <w:t xml:space="preserve">9                             </w:t>
    </w:r>
    <w:r>
      <w:rPr>
        <w:szCs w:val="18"/>
      </w:rPr>
      <w:drawing>
        <wp:inline distT="0" distB="0" distL="0" distR="0">
          <wp:extent cx="1162050" cy="419100"/>
          <wp:effectExtent l="0" t="0" r="0" b="0"/>
          <wp:docPr id="1" name="图片 1" descr="QR 代码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R 代码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110" cy="41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0" w:firstLineChars="0"/>
      <w:rPr>
        <w:rFonts w:ascii="宋体" w:hAnsi="宋体" w:cs="宋体"/>
        <w:sz w:val="32"/>
        <w:szCs w:val="32"/>
      </w:rPr>
    </w:pPr>
    <w:r>
      <w:rPr>
        <w:rFonts w:hint="eastAsia" w:hAnsi="宋体"/>
        <w:color w:val="000000"/>
      </w:rPr>
      <w:t>保密级别：□绝密□机密□秘密■内部公开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left"/>
      <w:rPr>
        <w:szCs w:val="18"/>
      </w:rPr>
    </w:pPr>
    <w:r>
      <w:rPr>
        <w:rFonts w:hint="eastAsia"/>
        <w:szCs w:val="18"/>
      </w:rPr>
      <w:t>京台智慧高速物联中台业务系统接口规范V1.</w:t>
    </w:r>
    <w:r>
      <w:rPr>
        <w:szCs w:val="18"/>
      </w:rPr>
      <w:t>9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left"/>
      <w:rPr>
        <w:szCs w:val="18"/>
      </w:rPr>
    </w:pPr>
    <w:r>
      <w:rPr>
        <w:rFonts w:hint="eastAsia"/>
        <w:szCs w:val="18"/>
      </w:rPr>
      <w:t>京台智慧高速物联中台业务系统接口规范V1.</w:t>
    </w:r>
    <w:r>
      <w:rPr>
        <w:szCs w:val="18"/>
      </w:rPr>
      <w:t xml:space="preserve">9                             </w:t>
    </w:r>
    <w:r>
      <w:rPr>
        <w:szCs w:val="18"/>
      </w:rPr>
      <w:drawing>
        <wp:inline distT="0" distB="0" distL="0" distR="0">
          <wp:extent cx="1162050" cy="419100"/>
          <wp:effectExtent l="0" t="0" r="0" b="0"/>
          <wp:docPr id="2" name="图片 2" descr="QR 代码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R 代码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110" cy="41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423BF"/>
    <w:multiLevelType w:val="multilevel"/>
    <w:tmpl w:val="BBF423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D68F0F8"/>
    <w:multiLevelType w:val="multilevel"/>
    <w:tmpl w:val="CD68F0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6865068"/>
    <w:multiLevelType w:val="multilevel"/>
    <w:tmpl w:val="D68650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D9EEAE92"/>
    <w:multiLevelType w:val="singleLevel"/>
    <w:tmpl w:val="D9EEAE92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008C0283"/>
    <w:multiLevelType w:val="singleLevel"/>
    <w:tmpl w:val="008C0283"/>
    <w:lvl w:ilvl="0" w:tentative="0">
      <w:start w:val="0"/>
      <w:numFmt w:val="decimal"/>
      <w:suff w:val="nothing"/>
      <w:lvlText w:val="%1-"/>
      <w:lvlJc w:val="left"/>
    </w:lvl>
  </w:abstractNum>
  <w:abstractNum w:abstractNumId="5">
    <w:nsid w:val="235F32CA"/>
    <w:multiLevelType w:val="multilevel"/>
    <w:tmpl w:val="235F32C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DF179F"/>
    <w:multiLevelType w:val="multilevel"/>
    <w:tmpl w:val="3FDF179F"/>
    <w:lvl w:ilvl="0" w:tentative="0">
      <w:start w:val="1"/>
      <w:numFmt w:val="decimal"/>
      <w:pStyle w:val="5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6A2B0F"/>
    <w:multiLevelType w:val="multilevel"/>
    <w:tmpl w:val="626A2B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724F1610"/>
    <w:multiLevelType w:val="multilevel"/>
    <w:tmpl w:val="724F1610"/>
    <w:lvl w:ilvl="0" w:tentative="0">
      <w:start w:val="1"/>
      <w:numFmt w:val="chineseCountingThousand"/>
      <w:pStyle w:val="2"/>
      <w:lvlText w:val="第%1章"/>
      <w:lvlJc w:val="center"/>
      <w:pPr>
        <w:ind w:left="426" w:firstLine="0"/>
      </w:pPr>
      <w:rPr>
        <w:rFonts w:hint="eastAsia" w:eastAsia="黑体"/>
        <w:b w:val="0"/>
        <w:i w:val="0"/>
        <w:sz w:val="32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3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sz w:val="28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黑体"/>
        <w:i w:val="0"/>
        <w:sz w:val="28"/>
      </w:rPr>
    </w:lvl>
    <w:lvl w:ilvl="5" w:tentative="0">
      <w:start w:val="1"/>
      <w:numFmt w:val="decimal"/>
      <w:isLgl/>
      <w:lvlText w:val="%1.%2.%3.%4.%5.%6"/>
      <w:lvlJc w:val="left"/>
      <w:pPr>
        <w:ind w:left="3685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4252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819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527" w:hanging="1700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239DC"/>
    <w:rsid w:val="00001293"/>
    <w:rsid w:val="00001F13"/>
    <w:rsid w:val="00002C3C"/>
    <w:rsid w:val="000032DC"/>
    <w:rsid w:val="000036EC"/>
    <w:rsid w:val="000053A2"/>
    <w:rsid w:val="00006223"/>
    <w:rsid w:val="00007E95"/>
    <w:rsid w:val="0001154E"/>
    <w:rsid w:val="00011F71"/>
    <w:rsid w:val="00013295"/>
    <w:rsid w:val="00014264"/>
    <w:rsid w:val="000143DB"/>
    <w:rsid w:val="00017264"/>
    <w:rsid w:val="000207C6"/>
    <w:rsid w:val="00020879"/>
    <w:rsid w:val="0002132C"/>
    <w:rsid w:val="000213A8"/>
    <w:rsid w:val="00021734"/>
    <w:rsid w:val="00021C1C"/>
    <w:rsid w:val="00021F72"/>
    <w:rsid w:val="00022B7F"/>
    <w:rsid w:val="00025157"/>
    <w:rsid w:val="000263BE"/>
    <w:rsid w:val="00026B30"/>
    <w:rsid w:val="00031964"/>
    <w:rsid w:val="00032B96"/>
    <w:rsid w:val="00033D3E"/>
    <w:rsid w:val="00034462"/>
    <w:rsid w:val="00035003"/>
    <w:rsid w:val="0003511B"/>
    <w:rsid w:val="00036BFB"/>
    <w:rsid w:val="00037933"/>
    <w:rsid w:val="00040F31"/>
    <w:rsid w:val="00041052"/>
    <w:rsid w:val="0004176B"/>
    <w:rsid w:val="000423B9"/>
    <w:rsid w:val="0004356D"/>
    <w:rsid w:val="00044168"/>
    <w:rsid w:val="000441C3"/>
    <w:rsid w:val="000445B9"/>
    <w:rsid w:val="00044896"/>
    <w:rsid w:val="00044909"/>
    <w:rsid w:val="00044B1A"/>
    <w:rsid w:val="00046EE6"/>
    <w:rsid w:val="000474CD"/>
    <w:rsid w:val="00050344"/>
    <w:rsid w:val="00050DA8"/>
    <w:rsid w:val="00051645"/>
    <w:rsid w:val="00052D52"/>
    <w:rsid w:val="000541EA"/>
    <w:rsid w:val="00054B8E"/>
    <w:rsid w:val="000552D8"/>
    <w:rsid w:val="00055746"/>
    <w:rsid w:val="0006103E"/>
    <w:rsid w:val="00061B3A"/>
    <w:rsid w:val="000620A4"/>
    <w:rsid w:val="00063883"/>
    <w:rsid w:val="000639CD"/>
    <w:rsid w:val="00064701"/>
    <w:rsid w:val="0006525D"/>
    <w:rsid w:val="000654FF"/>
    <w:rsid w:val="000674E8"/>
    <w:rsid w:val="00070D6D"/>
    <w:rsid w:val="00071B5F"/>
    <w:rsid w:val="0007379D"/>
    <w:rsid w:val="000742EE"/>
    <w:rsid w:val="00074C79"/>
    <w:rsid w:val="00077E4B"/>
    <w:rsid w:val="00080587"/>
    <w:rsid w:val="00080BA9"/>
    <w:rsid w:val="00081139"/>
    <w:rsid w:val="0008169E"/>
    <w:rsid w:val="00083098"/>
    <w:rsid w:val="0008352F"/>
    <w:rsid w:val="00083983"/>
    <w:rsid w:val="00086E24"/>
    <w:rsid w:val="00086F28"/>
    <w:rsid w:val="000872A7"/>
    <w:rsid w:val="000872BD"/>
    <w:rsid w:val="00087810"/>
    <w:rsid w:val="00087EFA"/>
    <w:rsid w:val="00090012"/>
    <w:rsid w:val="00090031"/>
    <w:rsid w:val="00091F3D"/>
    <w:rsid w:val="0009236A"/>
    <w:rsid w:val="000924F8"/>
    <w:rsid w:val="00094AB0"/>
    <w:rsid w:val="00094C42"/>
    <w:rsid w:val="00094ED0"/>
    <w:rsid w:val="0009550A"/>
    <w:rsid w:val="00096DC0"/>
    <w:rsid w:val="000A0CE6"/>
    <w:rsid w:val="000A1BD2"/>
    <w:rsid w:val="000A2538"/>
    <w:rsid w:val="000A299B"/>
    <w:rsid w:val="000A31C4"/>
    <w:rsid w:val="000A3284"/>
    <w:rsid w:val="000A59D8"/>
    <w:rsid w:val="000A7B0F"/>
    <w:rsid w:val="000B166D"/>
    <w:rsid w:val="000B1B10"/>
    <w:rsid w:val="000B2A60"/>
    <w:rsid w:val="000B3A63"/>
    <w:rsid w:val="000B3F35"/>
    <w:rsid w:val="000B3FB5"/>
    <w:rsid w:val="000B5149"/>
    <w:rsid w:val="000B6245"/>
    <w:rsid w:val="000B712F"/>
    <w:rsid w:val="000B7E14"/>
    <w:rsid w:val="000C02EE"/>
    <w:rsid w:val="000C116F"/>
    <w:rsid w:val="000C1D90"/>
    <w:rsid w:val="000C3065"/>
    <w:rsid w:val="000C3670"/>
    <w:rsid w:val="000C36B1"/>
    <w:rsid w:val="000C3F55"/>
    <w:rsid w:val="000C4181"/>
    <w:rsid w:val="000C5494"/>
    <w:rsid w:val="000C5D46"/>
    <w:rsid w:val="000C6071"/>
    <w:rsid w:val="000C668E"/>
    <w:rsid w:val="000D0BBA"/>
    <w:rsid w:val="000D123C"/>
    <w:rsid w:val="000D12D1"/>
    <w:rsid w:val="000D130D"/>
    <w:rsid w:val="000D17EF"/>
    <w:rsid w:val="000D3E24"/>
    <w:rsid w:val="000D406D"/>
    <w:rsid w:val="000D4E67"/>
    <w:rsid w:val="000D56F8"/>
    <w:rsid w:val="000D6B30"/>
    <w:rsid w:val="000D7372"/>
    <w:rsid w:val="000E04B8"/>
    <w:rsid w:val="000E0806"/>
    <w:rsid w:val="000E2310"/>
    <w:rsid w:val="000E3034"/>
    <w:rsid w:val="000E4696"/>
    <w:rsid w:val="000E5805"/>
    <w:rsid w:val="000E6333"/>
    <w:rsid w:val="000E7252"/>
    <w:rsid w:val="000E7420"/>
    <w:rsid w:val="000F0100"/>
    <w:rsid w:val="000F0D7E"/>
    <w:rsid w:val="000F176B"/>
    <w:rsid w:val="000F2A20"/>
    <w:rsid w:val="000F2FBA"/>
    <w:rsid w:val="000F551A"/>
    <w:rsid w:val="000F7EF2"/>
    <w:rsid w:val="000F7FB4"/>
    <w:rsid w:val="00100A48"/>
    <w:rsid w:val="001013CC"/>
    <w:rsid w:val="0010154E"/>
    <w:rsid w:val="001019E7"/>
    <w:rsid w:val="00101ACA"/>
    <w:rsid w:val="00101D8E"/>
    <w:rsid w:val="00104185"/>
    <w:rsid w:val="001042A8"/>
    <w:rsid w:val="00104892"/>
    <w:rsid w:val="00104BA1"/>
    <w:rsid w:val="00105242"/>
    <w:rsid w:val="00106A5A"/>
    <w:rsid w:val="00106B5A"/>
    <w:rsid w:val="0010710C"/>
    <w:rsid w:val="001078BD"/>
    <w:rsid w:val="00110883"/>
    <w:rsid w:val="0011184B"/>
    <w:rsid w:val="00112E78"/>
    <w:rsid w:val="0011312D"/>
    <w:rsid w:val="00113EE9"/>
    <w:rsid w:val="00114DB2"/>
    <w:rsid w:val="00120303"/>
    <w:rsid w:val="0012149B"/>
    <w:rsid w:val="00121ED4"/>
    <w:rsid w:val="00123FB6"/>
    <w:rsid w:val="00126378"/>
    <w:rsid w:val="00130C59"/>
    <w:rsid w:val="001315E1"/>
    <w:rsid w:val="00131848"/>
    <w:rsid w:val="00132F2C"/>
    <w:rsid w:val="001346C5"/>
    <w:rsid w:val="00135226"/>
    <w:rsid w:val="001374EE"/>
    <w:rsid w:val="001376C9"/>
    <w:rsid w:val="001378B6"/>
    <w:rsid w:val="00140090"/>
    <w:rsid w:val="0014082E"/>
    <w:rsid w:val="00142860"/>
    <w:rsid w:val="00142DC5"/>
    <w:rsid w:val="00143C64"/>
    <w:rsid w:val="00145A4D"/>
    <w:rsid w:val="00146012"/>
    <w:rsid w:val="00151095"/>
    <w:rsid w:val="00152E1E"/>
    <w:rsid w:val="0015378A"/>
    <w:rsid w:val="00153A12"/>
    <w:rsid w:val="0015578D"/>
    <w:rsid w:val="00155BB8"/>
    <w:rsid w:val="00157EF7"/>
    <w:rsid w:val="001602E8"/>
    <w:rsid w:val="0016118D"/>
    <w:rsid w:val="00161A94"/>
    <w:rsid w:val="0016340C"/>
    <w:rsid w:val="00164B3E"/>
    <w:rsid w:val="00167580"/>
    <w:rsid w:val="00167B19"/>
    <w:rsid w:val="00170F11"/>
    <w:rsid w:val="00172F90"/>
    <w:rsid w:val="00180AA6"/>
    <w:rsid w:val="001828F5"/>
    <w:rsid w:val="00183FA8"/>
    <w:rsid w:val="0018403E"/>
    <w:rsid w:val="00184B84"/>
    <w:rsid w:val="001854AA"/>
    <w:rsid w:val="00186918"/>
    <w:rsid w:val="00187411"/>
    <w:rsid w:val="0019011E"/>
    <w:rsid w:val="00190B79"/>
    <w:rsid w:val="00191CE8"/>
    <w:rsid w:val="001920CE"/>
    <w:rsid w:val="00193C8F"/>
    <w:rsid w:val="00193F1B"/>
    <w:rsid w:val="00194AE7"/>
    <w:rsid w:val="001953E3"/>
    <w:rsid w:val="001965CE"/>
    <w:rsid w:val="00196C4A"/>
    <w:rsid w:val="00196F87"/>
    <w:rsid w:val="001A04FA"/>
    <w:rsid w:val="001A175F"/>
    <w:rsid w:val="001A181F"/>
    <w:rsid w:val="001A39FA"/>
    <w:rsid w:val="001A48E4"/>
    <w:rsid w:val="001A4E32"/>
    <w:rsid w:val="001A5101"/>
    <w:rsid w:val="001A547B"/>
    <w:rsid w:val="001A7120"/>
    <w:rsid w:val="001B00A0"/>
    <w:rsid w:val="001B0F92"/>
    <w:rsid w:val="001B1E02"/>
    <w:rsid w:val="001B214F"/>
    <w:rsid w:val="001B2980"/>
    <w:rsid w:val="001B2FB5"/>
    <w:rsid w:val="001B4C1C"/>
    <w:rsid w:val="001B50FD"/>
    <w:rsid w:val="001B52B7"/>
    <w:rsid w:val="001B58A4"/>
    <w:rsid w:val="001B6056"/>
    <w:rsid w:val="001B6A0A"/>
    <w:rsid w:val="001C07A9"/>
    <w:rsid w:val="001C0C56"/>
    <w:rsid w:val="001C1986"/>
    <w:rsid w:val="001C3173"/>
    <w:rsid w:val="001C3BA7"/>
    <w:rsid w:val="001C443A"/>
    <w:rsid w:val="001C4A51"/>
    <w:rsid w:val="001D31D4"/>
    <w:rsid w:val="001D3278"/>
    <w:rsid w:val="001D4257"/>
    <w:rsid w:val="001D4C83"/>
    <w:rsid w:val="001D5585"/>
    <w:rsid w:val="001D6228"/>
    <w:rsid w:val="001D6405"/>
    <w:rsid w:val="001D6C7A"/>
    <w:rsid w:val="001D7DF4"/>
    <w:rsid w:val="001E29B3"/>
    <w:rsid w:val="001E3A04"/>
    <w:rsid w:val="001E4436"/>
    <w:rsid w:val="001E44FF"/>
    <w:rsid w:val="001E659E"/>
    <w:rsid w:val="001E65DC"/>
    <w:rsid w:val="001E7964"/>
    <w:rsid w:val="001E7C64"/>
    <w:rsid w:val="001F0818"/>
    <w:rsid w:val="001F150A"/>
    <w:rsid w:val="001F273F"/>
    <w:rsid w:val="001F415F"/>
    <w:rsid w:val="001F42A8"/>
    <w:rsid w:val="001F4EB4"/>
    <w:rsid w:val="001F6746"/>
    <w:rsid w:val="001F6D65"/>
    <w:rsid w:val="002002D2"/>
    <w:rsid w:val="002018A1"/>
    <w:rsid w:val="0020210F"/>
    <w:rsid w:val="002026B7"/>
    <w:rsid w:val="00202D4C"/>
    <w:rsid w:val="002049EF"/>
    <w:rsid w:val="00206898"/>
    <w:rsid w:val="00206D5E"/>
    <w:rsid w:val="00206F11"/>
    <w:rsid w:val="00207A76"/>
    <w:rsid w:val="00210069"/>
    <w:rsid w:val="002109B6"/>
    <w:rsid w:val="00212A27"/>
    <w:rsid w:val="00213520"/>
    <w:rsid w:val="00213914"/>
    <w:rsid w:val="00213F74"/>
    <w:rsid w:val="0021575A"/>
    <w:rsid w:val="00216F2B"/>
    <w:rsid w:val="00217CBF"/>
    <w:rsid w:val="00220241"/>
    <w:rsid w:val="00222576"/>
    <w:rsid w:val="00222A2F"/>
    <w:rsid w:val="002236BA"/>
    <w:rsid w:val="00224175"/>
    <w:rsid w:val="00224321"/>
    <w:rsid w:val="002253CE"/>
    <w:rsid w:val="00225923"/>
    <w:rsid w:val="00226D99"/>
    <w:rsid w:val="00227114"/>
    <w:rsid w:val="00231BEF"/>
    <w:rsid w:val="00231CF6"/>
    <w:rsid w:val="00231EE4"/>
    <w:rsid w:val="00232770"/>
    <w:rsid w:val="00233BE2"/>
    <w:rsid w:val="00233FDD"/>
    <w:rsid w:val="002340B6"/>
    <w:rsid w:val="00234CAC"/>
    <w:rsid w:val="002350EF"/>
    <w:rsid w:val="0024027D"/>
    <w:rsid w:val="00240D35"/>
    <w:rsid w:val="002415F1"/>
    <w:rsid w:val="00242E53"/>
    <w:rsid w:val="00243276"/>
    <w:rsid w:val="00243F78"/>
    <w:rsid w:val="002440EE"/>
    <w:rsid w:val="00245022"/>
    <w:rsid w:val="00245EFB"/>
    <w:rsid w:val="0024706E"/>
    <w:rsid w:val="00252953"/>
    <w:rsid w:val="002534F7"/>
    <w:rsid w:val="00253747"/>
    <w:rsid w:val="00256532"/>
    <w:rsid w:val="002570CF"/>
    <w:rsid w:val="00257B16"/>
    <w:rsid w:val="002603F0"/>
    <w:rsid w:val="00260FCF"/>
    <w:rsid w:val="00261A94"/>
    <w:rsid w:val="00261DEC"/>
    <w:rsid w:val="002639AA"/>
    <w:rsid w:val="002647BB"/>
    <w:rsid w:val="002648F1"/>
    <w:rsid w:val="00264E01"/>
    <w:rsid w:val="002651EE"/>
    <w:rsid w:val="00266CEC"/>
    <w:rsid w:val="00266F47"/>
    <w:rsid w:val="002675E9"/>
    <w:rsid w:val="0027089B"/>
    <w:rsid w:val="0027100B"/>
    <w:rsid w:val="00273409"/>
    <w:rsid w:val="002736E2"/>
    <w:rsid w:val="002743B2"/>
    <w:rsid w:val="00275488"/>
    <w:rsid w:val="00276596"/>
    <w:rsid w:val="002806D1"/>
    <w:rsid w:val="00281EFB"/>
    <w:rsid w:val="00281F2A"/>
    <w:rsid w:val="00282FD9"/>
    <w:rsid w:val="002838BC"/>
    <w:rsid w:val="00284807"/>
    <w:rsid w:val="00284A22"/>
    <w:rsid w:val="002861A0"/>
    <w:rsid w:val="00287756"/>
    <w:rsid w:val="0029116F"/>
    <w:rsid w:val="00292031"/>
    <w:rsid w:val="0029225F"/>
    <w:rsid w:val="00293A21"/>
    <w:rsid w:val="002941CD"/>
    <w:rsid w:val="00296231"/>
    <w:rsid w:val="00296FEB"/>
    <w:rsid w:val="002970C1"/>
    <w:rsid w:val="00297FD7"/>
    <w:rsid w:val="002A15B4"/>
    <w:rsid w:val="002A2295"/>
    <w:rsid w:val="002A2CE3"/>
    <w:rsid w:val="002A3319"/>
    <w:rsid w:val="002A4743"/>
    <w:rsid w:val="002A50F8"/>
    <w:rsid w:val="002A57BC"/>
    <w:rsid w:val="002A57CA"/>
    <w:rsid w:val="002A5B56"/>
    <w:rsid w:val="002A6C46"/>
    <w:rsid w:val="002A73AB"/>
    <w:rsid w:val="002A7D4C"/>
    <w:rsid w:val="002A7E17"/>
    <w:rsid w:val="002B0790"/>
    <w:rsid w:val="002B4127"/>
    <w:rsid w:val="002B4D4B"/>
    <w:rsid w:val="002B685F"/>
    <w:rsid w:val="002B717F"/>
    <w:rsid w:val="002B7475"/>
    <w:rsid w:val="002B75BF"/>
    <w:rsid w:val="002B76A1"/>
    <w:rsid w:val="002B7E3A"/>
    <w:rsid w:val="002C019A"/>
    <w:rsid w:val="002C06CC"/>
    <w:rsid w:val="002C0B9F"/>
    <w:rsid w:val="002C0BAA"/>
    <w:rsid w:val="002C1221"/>
    <w:rsid w:val="002C23E3"/>
    <w:rsid w:val="002C2648"/>
    <w:rsid w:val="002C3E4B"/>
    <w:rsid w:val="002C48F1"/>
    <w:rsid w:val="002C4970"/>
    <w:rsid w:val="002C4DEE"/>
    <w:rsid w:val="002C6A20"/>
    <w:rsid w:val="002C7658"/>
    <w:rsid w:val="002C77AD"/>
    <w:rsid w:val="002C79C7"/>
    <w:rsid w:val="002D093D"/>
    <w:rsid w:val="002D0B0E"/>
    <w:rsid w:val="002D2B1D"/>
    <w:rsid w:val="002D3455"/>
    <w:rsid w:val="002D40FA"/>
    <w:rsid w:val="002E165E"/>
    <w:rsid w:val="002E34A5"/>
    <w:rsid w:val="002E3514"/>
    <w:rsid w:val="002E39D8"/>
    <w:rsid w:val="002E5205"/>
    <w:rsid w:val="002E561C"/>
    <w:rsid w:val="002E69BA"/>
    <w:rsid w:val="002E6EF6"/>
    <w:rsid w:val="002F31A4"/>
    <w:rsid w:val="002F36AF"/>
    <w:rsid w:val="002F3B77"/>
    <w:rsid w:val="002F3D7A"/>
    <w:rsid w:val="002F6396"/>
    <w:rsid w:val="002F68BC"/>
    <w:rsid w:val="003001C4"/>
    <w:rsid w:val="003014DF"/>
    <w:rsid w:val="00302EED"/>
    <w:rsid w:val="00303404"/>
    <w:rsid w:val="00303988"/>
    <w:rsid w:val="003043DE"/>
    <w:rsid w:val="0030449D"/>
    <w:rsid w:val="003046DB"/>
    <w:rsid w:val="00304958"/>
    <w:rsid w:val="00305D89"/>
    <w:rsid w:val="00307B35"/>
    <w:rsid w:val="003102BC"/>
    <w:rsid w:val="0031034C"/>
    <w:rsid w:val="00310CDB"/>
    <w:rsid w:val="00310CF5"/>
    <w:rsid w:val="00310E0E"/>
    <w:rsid w:val="00311295"/>
    <w:rsid w:val="00313AEA"/>
    <w:rsid w:val="00313B36"/>
    <w:rsid w:val="00313D6D"/>
    <w:rsid w:val="00313E8C"/>
    <w:rsid w:val="00316EFC"/>
    <w:rsid w:val="00317D3C"/>
    <w:rsid w:val="00321D3A"/>
    <w:rsid w:val="00322B7A"/>
    <w:rsid w:val="00324210"/>
    <w:rsid w:val="003242C9"/>
    <w:rsid w:val="003247CA"/>
    <w:rsid w:val="00324E4D"/>
    <w:rsid w:val="0032538A"/>
    <w:rsid w:val="00325A84"/>
    <w:rsid w:val="0032625A"/>
    <w:rsid w:val="00326661"/>
    <w:rsid w:val="00327047"/>
    <w:rsid w:val="003323F8"/>
    <w:rsid w:val="003325C1"/>
    <w:rsid w:val="00332801"/>
    <w:rsid w:val="00332F76"/>
    <w:rsid w:val="003341EE"/>
    <w:rsid w:val="00334A83"/>
    <w:rsid w:val="00334AAE"/>
    <w:rsid w:val="003358A9"/>
    <w:rsid w:val="00335BE1"/>
    <w:rsid w:val="00336C8C"/>
    <w:rsid w:val="00337404"/>
    <w:rsid w:val="00337688"/>
    <w:rsid w:val="0034112C"/>
    <w:rsid w:val="00341E19"/>
    <w:rsid w:val="0034254D"/>
    <w:rsid w:val="00343753"/>
    <w:rsid w:val="003443CD"/>
    <w:rsid w:val="003476E6"/>
    <w:rsid w:val="00347F27"/>
    <w:rsid w:val="00350B7D"/>
    <w:rsid w:val="00350CE4"/>
    <w:rsid w:val="00351F9F"/>
    <w:rsid w:val="003520F5"/>
    <w:rsid w:val="00352772"/>
    <w:rsid w:val="00352D54"/>
    <w:rsid w:val="003542D4"/>
    <w:rsid w:val="0035494A"/>
    <w:rsid w:val="00357922"/>
    <w:rsid w:val="00361360"/>
    <w:rsid w:val="00361CFB"/>
    <w:rsid w:val="003633D2"/>
    <w:rsid w:val="00367329"/>
    <w:rsid w:val="00370CDD"/>
    <w:rsid w:val="00371200"/>
    <w:rsid w:val="00371848"/>
    <w:rsid w:val="00371A1D"/>
    <w:rsid w:val="0037252A"/>
    <w:rsid w:val="00372729"/>
    <w:rsid w:val="00372D7A"/>
    <w:rsid w:val="0037317D"/>
    <w:rsid w:val="00373296"/>
    <w:rsid w:val="0037591F"/>
    <w:rsid w:val="00381BE2"/>
    <w:rsid w:val="003821F7"/>
    <w:rsid w:val="00382538"/>
    <w:rsid w:val="00383407"/>
    <w:rsid w:val="00384B41"/>
    <w:rsid w:val="00385094"/>
    <w:rsid w:val="0038629B"/>
    <w:rsid w:val="0038658C"/>
    <w:rsid w:val="00387911"/>
    <w:rsid w:val="00390116"/>
    <w:rsid w:val="0039146B"/>
    <w:rsid w:val="00391BFF"/>
    <w:rsid w:val="00391DC1"/>
    <w:rsid w:val="00392140"/>
    <w:rsid w:val="003925FB"/>
    <w:rsid w:val="003940D6"/>
    <w:rsid w:val="00395F92"/>
    <w:rsid w:val="003971F9"/>
    <w:rsid w:val="0039734E"/>
    <w:rsid w:val="00397765"/>
    <w:rsid w:val="003A2C16"/>
    <w:rsid w:val="003A3341"/>
    <w:rsid w:val="003A464C"/>
    <w:rsid w:val="003A4752"/>
    <w:rsid w:val="003A4DA4"/>
    <w:rsid w:val="003A4F18"/>
    <w:rsid w:val="003A57C4"/>
    <w:rsid w:val="003A64E8"/>
    <w:rsid w:val="003A6A07"/>
    <w:rsid w:val="003A70F1"/>
    <w:rsid w:val="003B23F5"/>
    <w:rsid w:val="003B3885"/>
    <w:rsid w:val="003B499D"/>
    <w:rsid w:val="003B4B21"/>
    <w:rsid w:val="003B4EEE"/>
    <w:rsid w:val="003B6346"/>
    <w:rsid w:val="003B647C"/>
    <w:rsid w:val="003B66FA"/>
    <w:rsid w:val="003C03C2"/>
    <w:rsid w:val="003C0940"/>
    <w:rsid w:val="003C0C0F"/>
    <w:rsid w:val="003C0DF2"/>
    <w:rsid w:val="003C0E09"/>
    <w:rsid w:val="003C2058"/>
    <w:rsid w:val="003C260D"/>
    <w:rsid w:val="003C34D7"/>
    <w:rsid w:val="003C40C2"/>
    <w:rsid w:val="003C5698"/>
    <w:rsid w:val="003C59C1"/>
    <w:rsid w:val="003C616C"/>
    <w:rsid w:val="003C637A"/>
    <w:rsid w:val="003C7C05"/>
    <w:rsid w:val="003D15A2"/>
    <w:rsid w:val="003D1B6B"/>
    <w:rsid w:val="003D2090"/>
    <w:rsid w:val="003D2A08"/>
    <w:rsid w:val="003D36DB"/>
    <w:rsid w:val="003D5A87"/>
    <w:rsid w:val="003D697E"/>
    <w:rsid w:val="003D703B"/>
    <w:rsid w:val="003D72A4"/>
    <w:rsid w:val="003E0591"/>
    <w:rsid w:val="003E0B21"/>
    <w:rsid w:val="003E1302"/>
    <w:rsid w:val="003E2F47"/>
    <w:rsid w:val="003E31F9"/>
    <w:rsid w:val="003E3CCE"/>
    <w:rsid w:val="003E5A97"/>
    <w:rsid w:val="003E73EB"/>
    <w:rsid w:val="003E7A08"/>
    <w:rsid w:val="003E7A09"/>
    <w:rsid w:val="003F1735"/>
    <w:rsid w:val="003F366D"/>
    <w:rsid w:val="003F403E"/>
    <w:rsid w:val="003F52C9"/>
    <w:rsid w:val="00400944"/>
    <w:rsid w:val="004027D6"/>
    <w:rsid w:val="00402AA8"/>
    <w:rsid w:val="00402E92"/>
    <w:rsid w:val="004061F9"/>
    <w:rsid w:val="00406D9E"/>
    <w:rsid w:val="004073DF"/>
    <w:rsid w:val="00407A71"/>
    <w:rsid w:val="00410BCF"/>
    <w:rsid w:val="00413779"/>
    <w:rsid w:val="00415781"/>
    <w:rsid w:val="004158BB"/>
    <w:rsid w:val="00415F7E"/>
    <w:rsid w:val="00424E18"/>
    <w:rsid w:val="00425715"/>
    <w:rsid w:val="004257A1"/>
    <w:rsid w:val="00425CCB"/>
    <w:rsid w:val="004265E0"/>
    <w:rsid w:val="00426F3B"/>
    <w:rsid w:val="00427CF2"/>
    <w:rsid w:val="00427DF6"/>
    <w:rsid w:val="004311D1"/>
    <w:rsid w:val="00432BE4"/>
    <w:rsid w:val="00434B72"/>
    <w:rsid w:val="00435F46"/>
    <w:rsid w:val="00437421"/>
    <w:rsid w:val="004374AF"/>
    <w:rsid w:val="004403B5"/>
    <w:rsid w:val="00440FAB"/>
    <w:rsid w:val="00442788"/>
    <w:rsid w:val="004429FE"/>
    <w:rsid w:val="00443675"/>
    <w:rsid w:val="00443F22"/>
    <w:rsid w:val="00444641"/>
    <w:rsid w:val="00444A38"/>
    <w:rsid w:val="004455E3"/>
    <w:rsid w:val="00445CC4"/>
    <w:rsid w:val="00446D26"/>
    <w:rsid w:val="0045075D"/>
    <w:rsid w:val="00451191"/>
    <w:rsid w:val="00451BB7"/>
    <w:rsid w:val="00451F7A"/>
    <w:rsid w:val="0045314C"/>
    <w:rsid w:val="00453318"/>
    <w:rsid w:val="00453F52"/>
    <w:rsid w:val="00454822"/>
    <w:rsid w:val="00456315"/>
    <w:rsid w:val="00456B35"/>
    <w:rsid w:val="00456EE7"/>
    <w:rsid w:val="00460EF3"/>
    <w:rsid w:val="00463E14"/>
    <w:rsid w:val="004645C9"/>
    <w:rsid w:val="004658BE"/>
    <w:rsid w:val="00466DFD"/>
    <w:rsid w:val="004677BC"/>
    <w:rsid w:val="004725A5"/>
    <w:rsid w:val="00472F9D"/>
    <w:rsid w:val="00474FC8"/>
    <w:rsid w:val="004752BF"/>
    <w:rsid w:val="0047561A"/>
    <w:rsid w:val="00476E67"/>
    <w:rsid w:val="00476F21"/>
    <w:rsid w:val="00477D2B"/>
    <w:rsid w:val="00477F01"/>
    <w:rsid w:val="00480783"/>
    <w:rsid w:val="00480C03"/>
    <w:rsid w:val="00480EBC"/>
    <w:rsid w:val="00482F47"/>
    <w:rsid w:val="0048411A"/>
    <w:rsid w:val="00485D10"/>
    <w:rsid w:val="0048627B"/>
    <w:rsid w:val="00486AD2"/>
    <w:rsid w:val="004900BF"/>
    <w:rsid w:val="00494CF9"/>
    <w:rsid w:val="004955D1"/>
    <w:rsid w:val="004962B6"/>
    <w:rsid w:val="0049754D"/>
    <w:rsid w:val="004A10BE"/>
    <w:rsid w:val="004A1ECD"/>
    <w:rsid w:val="004A2C05"/>
    <w:rsid w:val="004A48AC"/>
    <w:rsid w:val="004A4E11"/>
    <w:rsid w:val="004A6BB1"/>
    <w:rsid w:val="004B053E"/>
    <w:rsid w:val="004B2CE1"/>
    <w:rsid w:val="004B405F"/>
    <w:rsid w:val="004B7958"/>
    <w:rsid w:val="004C07B5"/>
    <w:rsid w:val="004C0823"/>
    <w:rsid w:val="004C1D0F"/>
    <w:rsid w:val="004C2892"/>
    <w:rsid w:val="004C2F6C"/>
    <w:rsid w:val="004C61E4"/>
    <w:rsid w:val="004C692C"/>
    <w:rsid w:val="004D0673"/>
    <w:rsid w:val="004D0D0E"/>
    <w:rsid w:val="004D348E"/>
    <w:rsid w:val="004D3E06"/>
    <w:rsid w:val="004D4085"/>
    <w:rsid w:val="004D48DB"/>
    <w:rsid w:val="004D4EFD"/>
    <w:rsid w:val="004D54ED"/>
    <w:rsid w:val="004D5E94"/>
    <w:rsid w:val="004D7074"/>
    <w:rsid w:val="004D70A7"/>
    <w:rsid w:val="004D7798"/>
    <w:rsid w:val="004E0D1F"/>
    <w:rsid w:val="004E181E"/>
    <w:rsid w:val="004E1958"/>
    <w:rsid w:val="004E29DF"/>
    <w:rsid w:val="004E49F3"/>
    <w:rsid w:val="004E6612"/>
    <w:rsid w:val="004E699F"/>
    <w:rsid w:val="004E6CD7"/>
    <w:rsid w:val="004F02C3"/>
    <w:rsid w:val="004F04D5"/>
    <w:rsid w:val="004F0FDC"/>
    <w:rsid w:val="004F288E"/>
    <w:rsid w:val="004F3989"/>
    <w:rsid w:val="004F3A23"/>
    <w:rsid w:val="004F3DFB"/>
    <w:rsid w:val="004F4C6A"/>
    <w:rsid w:val="004F4EC6"/>
    <w:rsid w:val="004F7043"/>
    <w:rsid w:val="004F7563"/>
    <w:rsid w:val="005003B6"/>
    <w:rsid w:val="00500DE8"/>
    <w:rsid w:val="00501D4B"/>
    <w:rsid w:val="0050268B"/>
    <w:rsid w:val="00504988"/>
    <w:rsid w:val="00510ADA"/>
    <w:rsid w:val="00512C48"/>
    <w:rsid w:val="00513EEE"/>
    <w:rsid w:val="00514F27"/>
    <w:rsid w:val="00515F8D"/>
    <w:rsid w:val="005225DD"/>
    <w:rsid w:val="00525453"/>
    <w:rsid w:val="00525CCF"/>
    <w:rsid w:val="00526006"/>
    <w:rsid w:val="005270ED"/>
    <w:rsid w:val="00527317"/>
    <w:rsid w:val="00527409"/>
    <w:rsid w:val="005302DB"/>
    <w:rsid w:val="005317E4"/>
    <w:rsid w:val="00531A15"/>
    <w:rsid w:val="00532CC9"/>
    <w:rsid w:val="005339BE"/>
    <w:rsid w:val="00533AC7"/>
    <w:rsid w:val="00533B7F"/>
    <w:rsid w:val="00534A07"/>
    <w:rsid w:val="00543C6D"/>
    <w:rsid w:val="00544130"/>
    <w:rsid w:val="0054569D"/>
    <w:rsid w:val="00545E1F"/>
    <w:rsid w:val="00546DBD"/>
    <w:rsid w:val="00546E2E"/>
    <w:rsid w:val="00547CCD"/>
    <w:rsid w:val="00551568"/>
    <w:rsid w:val="005529D3"/>
    <w:rsid w:val="00552B7E"/>
    <w:rsid w:val="005537FD"/>
    <w:rsid w:val="00555BA5"/>
    <w:rsid w:val="00555CB4"/>
    <w:rsid w:val="00557C51"/>
    <w:rsid w:val="00557E1A"/>
    <w:rsid w:val="005608C9"/>
    <w:rsid w:val="00560A00"/>
    <w:rsid w:val="0056225C"/>
    <w:rsid w:val="00562F23"/>
    <w:rsid w:val="00563D9D"/>
    <w:rsid w:val="005641B8"/>
    <w:rsid w:val="005645D9"/>
    <w:rsid w:val="00565EDF"/>
    <w:rsid w:val="0056665A"/>
    <w:rsid w:val="005668A4"/>
    <w:rsid w:val="0056769B"/>
    <w:rsid w:val="00567CF0"/>
    <w:rsid w:val="00567D5E"/>
    <w:rsid w:val="005711F3"/>
    <w:rsid w:val="0057240F"/>
    <w:rsid w:val="00573764"/>
    <w:rsid w:val="005749E9"/>
    <w:rsid w:val="00575E77"/>
    <w:rsid w:val="0057771B"/>
    <w:rsid w:val="00580599"/>
    <w:rsid w:val="00583510"/>
    <w:rsid w:val="00583A60"/>
    <w:rsid w:val="00586121"/>
    <w:rsid w:val="00590141"/>
    <w:rsid w:val="005901ED"/>
    <w:rsid w:val="005903C4"/>
    <w:rsid w:val="00590613"/>
    <w:rsid w:val="00590B16"/>
    <w:rsid w:val="00593E41"/>
    <w:rsid w:val="00595C35"/>
    <w:rsid w:val="00596709"/>
    <w:rsid w:val="00597BA1"/>
    <w:rsid w:val="005A0B7D"/>
    <w:rsid w:val="005A143E"/>
    <w:rsid w:val="005A1C81"/>
    <w:rsid w:val="005A2886"/>
    <w:rsid w:val="005A2A56"/>
    <w:rsid w:val="005A337D"/>
    <w:rsid w:val="005A4ECF"/>
    <w:rsid w:val="005A5023"/>
    <w:rsid w:val="005A578A"/>
    <w:rsid w:val="005A6414"/>
    <w:rsid w:val="005A6B1E"/>
    <w:rsid w:val="005A6C53"/>
    <w:rsid w:val="005A6C6B"/>
    <w:rsid w:val="005B0984"/>
    <w:rsid w:val="005B0CF5"/>
    <w:rsid w:val="005B16FC"/>
    <w:rsid w:val="005B1819"/>
    <w:rsid w:val="005B2298"/>
    <w:rsid w:val="005B2E3E"/>
    <w:rsid w:val="005B5799"/>
    <w:rsid w:val="005B62DB"/>
    <w:rsid w:val="005B6520"/>
    <w:rsid w:val="005B65B9"/>
    <w:rsid w:val="005C1000"/>
    <w:rsid w:val="005C17F6"/>
    <w:rsid w:val="005C1ADF"/>
    <w:rsid w:val="005C276B"/>
    <w:rsid w:val="005C569F"/>
    <w:rsid w:val="005C60A4"/>
    <w:rsid w:val="005D0E35"/>
    <w:rsid w:val="005D20CD"/>
    <w:rsid w:val="005D2E24"/>
    <w:rsid w:val="005D3040"/>
    <w:rsid w:val="005D3293"/>
    <w:rsid w:val="005D35CD"/>
    <w:rsid w:val="005D48DD"/>
    <w:rsid w:val="005D4CBE"/>
    <w:rsid w:val="005D6C81"/>
    <w:rsid w:val="005E0357"/>
    <w:rsid w:val="005E0CC2"/>
    <w:rsid w:val="005E102B"/>
    <w:rsid w:val="005E274D"/>
    <w:rsid w:val="005E37AC"/>
    <w:rsid w:val="005E3A4E"/>
    <w:rsid w:val="005E4EBB"/>
    <w:rsid w:val="005E5C22"/>
    <w:rsid w:val="005F0D84"/>
    <w:rsid w:val="005F137E"/>
    <w:rsid w:val="005F1868"/>
    <w:rsid w:val="005F18AD"/>
    <w:rsid w:val="005F2E2D"/>
    <w:rsid w:val="005F3CDF"/>
    <w:rsid w:val="005F3D51"/>
    <w:rsid w:val="005F5460"/>
    <w:rsid w:val="005F5CC4"/>
    <w:rsid w:val="005F63E1"/>
    <w:rsid w:val="0060025C"/>
    <w:rsid w:val="00600AB7"/>
    <w:rsid w:val="00602211"/>
    <w:rsid w:val="006035E0"/>
    <w:rsid w:val="006063FD"/>
    <w:rsid w:val="00606A8D"/>
    <w:rsid w:val="00607062"/>
    <w:rsid w:val="006105B6"/>
    <w:rsid w:val="006110BC"/>
    <w:rsid w:val="00614D88"/>
    <w:rsid w:val="00616F37"/>
    <w:rsid w:val="006170CD"/>
    <w:rsid w:val="00617DBE"/>
    <w:rsid w:val="00620765"/>
    <w:rsid w:val="00620C42"/>
    <w:rsid w:val="006223D4"/>
    <w:rsid w:val="00623150"/>
    <w:rsid w:val="006237C3"/>
    <w:rsid w:val="00626E1E"/>
    <w:rsid w:val="0063022C"/>
    <w:rsid w:val="00630A6D"/>
    <w:rsid w:val="00630EAC"/>
    <w:rsid w:val="00631D98"/>
    <w:rsid w:val="006331A4"/>
    <w:rsid w:val="00633952"/>
    <w:rsid w:val="0063506D"/>
    <w:rsid w:val="00635171"/>
    <w:rsid w:val="00636768"/>
    <w:rsid w:val="00641C32"/>
    <w:rsid w:val="006432E4"/>
    <w:rsid w:val="00643F0B"/>
    <w:rsid w:val="006444B1"/>
    <w:rsid w:val="00645B21"/>
    <w:rsid w:val="006525C9"/>
    <w:rsid w:val="00653199"/>
    <w:rsid w:val="00653B8D"/>
    <w:rsid w:val="00653FC3"/>
    <w:rsid w:val="00654344"/>
    <w:rsid w:val="0065697D"/>
    <w:rsid w:val="00656B16"/>
    <w:rsid w:val="00657680"/>
    <w:rsid w:val="006658E9"/>
    <w:rsid w:val="00665CDF"/>
    <w:rsid w:val="006678F3"/>
    <w:rsid w:val="00667D32"/>
    <w:rsid w:val="006723A8"/>
    <w:rsid w:val="006743C5"/>
    <w:rsid w:val="00674A17"/>
    <w:rsid w:val="006769C7"/>
    <w:rsid w:val="00677271"/>
    <w:rsid w:val="006807E4"/>
    <w:rsid w:val="00682CCB"/>
    <w:rsid w:val="00683EF2"/>
    <w:rsid w:val="00684C44"/>
    <w:rsid w:val="0068506B"/>
    <w:rsid w:val="006857FD"/>
    <w:rsid w:val="00686D2C"/>
    <w:rsid w:val="00686FFF"/>
    <w:rsid w:val="00687316"/>
    <w:rsid w:val="006873F0"/>
    <w:rsid w:val="006875A9"/>
    <w:rsid w:val="00690C94"/>
    <w:rsid w:val="00691136"/>
    <w:rsid w:val="006912FF"/>
    <w:rsid w:val="00693CF0"/>
    <w:rsid w:val="0069502D"/>
    <w:rsid w:val="006964F2"/>
    <w:rsid w:val="00696520"/>
    <w:rsid w:val="00696FE4"/>
    <w:rsid w:val="006A256D"/>
    <w:rsid w:val="006A268B"/>
    <w:rsid w:val="006A36DA"/>
    <w:rsid w:val="006A3A37"/>
    <w:rsid w:val="006A40B1"/>
    <w:rsid w:val="006A5C27"/>
    <w:rsid w:val="006A646D"/>
    <w:rsid w:val="006A7905"/>
    <w:rsid w:val="006A7F6A"/>
    <w:rsid w:val="006B21C5"/>
    <w:rsid w:val="006B4790"/>
    <w:rsid w:val="006B7F75"/>
    <w:rsid w:val="006C1D1D"/>
    <w:rsid w:val="006C25DB"/>
    <w:rsid w:val="006C3037"/>
    <w:rsid w:val="006C40A7"/>
    <w:rsid w:val="006C4883"/>
    <w:rsid w:val="006C5DF9"/>
    <w:rsid w:val="006C61FD"/>
    <w:rsid w:val="006C7869"/>
    <w:rsid w:val="006C78EE"/>
    <w:rsid w:val="006D24F0"/>
    <w:rsid w:val="006D46BC"/>
    <w:rsid w:val="006D4C17"/>
    <w:rsid w:val="006D50A4"/>
    <w:rsid w:val="006D64E1"/>
    <w:rsid w:val="006D6A68"/>
    <w:rsid w:val="006D6C87"/>
    <w:rsid w:val="006E0E2F"/>
    <w:rsid w:val="006E192D"/>
    <w:rsid w:val="006E1B60"/>
    <w:rsid w:val="006E1EA1"/>
    <w:rsid w:val="006E2063"/>
    <w:rsid w:val="006E206B"/>
    <w:rsid w:val="006E2A6C"/>
    <w:rsid w:val="006E68DE"/>
    <w:rsid w:val="006E6C7F"/>
    <w:rsid w:val="006F08EB"/>
    <w:rsid w:val="006F0B03"/>
    <w:rsid w:val="006F105A"/>
    <w:rsid w:val="006F11DA"/>
    <w:rsid w:val="006F4134"/>
    <w:rsid w:val="006F5DA3"/>
    <w:rsid w:val="006F6444"/>
    <w:rsid w:val="006F6BCA"/>
    <w:rsid w:val="006F7BC2"/>
    <w:rsid w:val="00700078"/>
    <w:rsid w:val="007001E2"/>
    <w:rsid w:val="007003E1"/>
    <w:rsid w:val="0070120B"/>
    <w:rsid w:val="00701707"/>
    <w:rsid w:val="007017E8"/>
    <w:rsid w:val="00701954"/>
    <w:rsid w:val="00704102"/>
    <w:rsid w:val="00706128"/>
    <w:rsid w:val="0070646D"/>
    <w:rsid w:val="00710E4A"/>
    <w:rsid w:val="00714276"/>
    <w:rsid w:val="007144A8"/>
    <w:rsid w:val="007149C5"/>
    <w:rsid w:val="00714D66"/>
    <w:rsid w:val="007164D2"/>
    <w:rsid w:val="00716B7E"/>
    <w:rsid w:val="00717C20"/>
    <w:rsid w:val="00717F58"/>
    <w:rsid w:val="0072024A"/>
    <w:rsid w:val="00720499"/>
    <w:rsid w:val="007216F8"/>
    <w:rsid w:val="00722D95"/>
    <w:rsid w:val="00726084"/>
    <w:rsid w:val="00726C65"/>
    <w:rsid w:val="007273AD"/>
    <w:rsid w:val="0072798B"/>
    <w:rsid w:val="00727B6D"/>
    <w:rsid w:val="007308C5"/>
    <w:rsid w:val="007311A6"/>
    <w:rsid w:val="00731392"/>
    <w:rsid w:val="00732374"/>
    <w:rsid w:val="00734042"/>
    <w:rsid w:val="00734145"/>
    <w:rsid w:val="00735230"/>
    <w:rsid w:val="00736331"/>
    <w:rsid w:val="0073700B"/>
    <w:rsid w:val="007372E0"/>
    <w:rsid w:val="007405EA"/>
    <w:rsid w:val="007415D1"/>
    <w:rsid w:val="00741A63"/>
    <w:rsid w:val="00741C7C"/>
    <w:rsid w:val="0074260B"/>
    <w:rsid w:val="007442D5"/>
    <w:rsid w:val="007463F0"/>
    <w:rsid w:val="00750C11"/>
    <w:rsid w:val="0075121A"/>
    <w:rsid w:val="0075170E"/>
    <w:rsid w:val="00751E72"/>
    <w:rsid w:val="00751EA2"/>
    <w:rsid w:val="007527D0"/>
    <w:rsid w:val="00752EDC"/>
    <w:rsid w:val="007530A1"/>
    <w:rsid w:val="007536AE"/>
    <w:rsid w:val="00753E53"/>
    <w:rsid w:val="0075476E"/>
    <w:rsid w:val="00754921"/>
    <w:rsid w:val="00760561"/>
    <w:rsid w:val="00761D7F"/>
    <w:rsid w:val="00762D5A"/>
    <w:rsid w:val="007636F7"/>
    <w:rsid w:val="00765357"/>
    <w:rsid w:val="0076537E"/>
    <w:rsid w:val="0076669B"/>
    <w:rsid w:val="00767CC0"/>
    <w:rsid w:val="0077020B"/>
    <w:rsid w:val="00771AF1"/>
    <w:rsid w:val="007738D6"/>
    <w:rsid w:val="00774BBF"/>
    <w:rsid w:val="0077519B"/>
    <w:rsid w:val="00775883"/>
    <w:rsid w:val="00775972"/>
    <w:rsid w:val="007779A4"/>
    <w:rsid w:val="00777F7D"/>
    <w:rsid w:val="00780C46"/>
    <w:rsid w:val="00780F0A"/>
    <w:rsid w:val="00781839"/>
    <w:rsid w:val="00781B11"/>
    <w:rsid w:val="00781F86"/>
    <w:rsid w:val="007823AB"/>
    <w:rsid w:val="00783957"/>
    <w:rsid w:val="007839E5"/>
    <w:rsid w:val="00783A6A"/>
    <w:rsid w:val="00784851"/>
    <w:rsid w:val="00785946"/>
    <w:rsid w:val="00786129"/>
    <w:rsid w:val="00787EB0"/>
    <w:rsid w:val="00790D35"/>
    <w:rsid w:val="007917B2"/>
    <w:rsid w:val="00791BFC"/>
    <w:rsid w:val="00792699"/>
    <w:rsid w:val="0079320E"/>
    <w:rsid w:val="00794C18"/>
    <w:rsid w:val="0079705A"/>
    <w:rsid w:val="0079789F"/>
    <w:rsid w:val="007A128B"/>
    <w:rsid w:val="007A1349"/>
    <w:rsid w:val="007A20DF"/>
    <w:rsid w:val="007A242D"/>
    <w:rsid w:val="007A2A5A"/>
    <w:rsid w:val="007A2B04"/>
    <w:rsid w:val="007A2FB7"/>
    <w:rsid w:val="007A414B"/>
    <w:rsid w:val="007A7753"/>
    <w:rsid w:val="007B00B3"/>
    <w:rsid w:val="007B1D2F"/>
    <w:rsid w:val="007B30F6"/>
    <w:rsid w:val="007B36D8"/>
    <w:rsid w:val="007B3D56"/>
    <w:rsid w:val="007B6CB1"/>
    <w:rsid w:val="007B6D85"/>
    <w:rsid w:val="007C192C"/>
    <w:rsid w:val="007C2478"/>
    <w:rsid w:val="007C2C6E"/>
    <w:rsid w:val="007C5A5A"/>
    <w:rsid w:val="007C645D"/>
    <w:rsid w:val="007D2480"/>
    <w:rsid w:val="007D28C8"/>
    <w:rsid w:val="007D355E"/>
    <w:rsid w:val="007D404E"/>
    <w:rsid w:val="007D4C70"/>
    <w:rsid w:val="007D611D"/>
    <w:rsid w:val="007E1100"/>
    <w:rsid w:val="007E1115"/>
    <w:rsid w:val="007E1A4B"/>
    <w:rsid w:val="007E1DD8"/>
    <w:rsid w:val="007E2EC2"/>
    <w:rsid w:val="007E44CA"/>
    <w:rsid w:val="007E6F3E"/>
    <w:rsid w:val="007E7219"/>
    <w:rsid w:val="007F10E7"/>
    <w:rsid w:val="007F170E"/>
    <w:rsid w:val="007F3392"/>
    <w:rsid w:val="007F352D"/>
    <w:rsid w:val="007F3E7E"/>
    <w:rsid w:val="007F5073"/>
    <w:rsid w:val="007F5B96"/>
    <w:rsid w:val="007F5EBD"/>
    <w:rsid w:val="007F6D8B"/>
    <w:rsid w:val="007F72AE"/>
    <w:rsid w:val="007F7B2E"/>
    <w:rsid w:val="007F7B8A"/>
    <w:rsid w:val="007F7D22"/>
    <w:rsid w:val="008020F5"/>
    <w:rsid w:val="00802DC1"/>
    <w:rsid w:val="00803D05"/>
    <w:rsid w:val="0080430B"/>
    <w:rsid w:val="00805B02"/>
    <w:rsid w:val="00806733"/>
    <w:rsid w:val="00806FFB"/>
    <w:rsid w:val="00807AE8"/>
    <w:rsid w:val="00807D38"/>
    <w:rsid w:val="00807E77"/>
    <w:rsid w:val="00811044"/>
    <w:rsid w:val="00812CD2"/>
    <w:rsid w:val="00812F92"/>
    <w:rsid w:val="00813155"/>
    <w:rsid w:val="008133AB"/>
    <w:rsid w:val="00814A83"/>
    <w:rsid w:val="00814C34"/>
    <w:rsid w:val="00816D48"/>
    <w:rsid w:val="00817275"/>
    <w:rsid w:val="008172D7"/>
    <w:rsid w:val="0082050E"/>
    <w:rsid w:val="0082091B"/>
    <w:rsid w:val="008222E8"/>
    <w:rsid w:val="00822707"/>
    <w:rsid w:val="00823937"/>
    <w:rsid w:val="008242AA"/>
    <w:rsid w:val="008256FE"/>
    <w:rsid w:val="008261AC"/>
    <w:rsid w:val="0082631E"/>
    <w:rsid w:val="00826942"/>
    <w:rsid w:val="008272D5"/>
    <w:rsid w:val="00830D9F"/>
    <w:rsid w:val="00830EB9"/>
    <w:rsid w:val="00830F22"/>
    <w:rsid w:val="00830FBB"/>
    <w:rsid w:val="008312AB"/>
    <w:rsid w:val="008338F7"/>
    <w:rsid w:val="00833F94"/>
    <w:rsid w:val="00835B80"/>
    <w:rsid w:val="00835C2B"/>
    <w:rsid w:val="00836765"/>
    <w:rsid w:val="00837DDA"/>
    <w:rsid w:val="00840CE0"/>
    <w:rsid w:val="00842005"/>
    <w:rsid w:val="00842307"/>
    <w:rsid w:val="00842BE4"/>
    <w:rsid w:val="00843156"/>
    <w:rsid w:val="00844B4C"/>
    <w:rsid w:val="00845C2F"/>
    <w:rsid w:val="00845D92"/>
    <w:rsid w:val="00846399"/>
    <w:rsid w:val="0084748A"/>
    <w:rsid w:val="00850319"/>
    <w:rsid w:val="008513EC"/>
    <w:rsid w:val="00853279"/>
    <w:rsid w:val="00854782"/>
    <w:rsid w:val="00855657"/>
    <w:rsid w:val="00856063"/>
    <w:rsid w:val="008569F4"/>
    <w:rsid w:val="00857B50"/>
    <w:rsid w:val="00860E5D"/>
    <w:rsid w:val="00861BE3"/>
    <w:rsid w:val="00861C44"/>
    <w:rsid w:val="00862A0F"/>
    <w:rsid w:val="00862E18"/>
    <w:rsid w:val="00863D8C"/>
    <w:rsid w:val="00863E85"/>
    <w:rsid w:val="00865599"/>
    <w:rsid w:val="0086660E"/>
    <w:rsid w:val="00871E0F"/>
    <w:rsid w:val="008743B8"/>
    <w:rsid w:val="00875A80"/>
    <w:rsid w:val="00876A79"/>
    <w:rsid w:val="0087724F"/>
    <w:rsid w:val="008773C7"/>
    <w:rsid w:val="00880E8A"/>
    <w:rsid w:val="00882A0F"/>
    <w:rsid w:val="0088324B"/>
    <w:rsid w:val="0088376C"/>
    <w:rsid w:val="008841D7"/>
    <w:rsid w:val="008849CF"/>
    <w:rsid w:val="00885B4C"/>
    <w:rsid w:val="00886A34"/>
    <w:rsid w:val="00887C85"/>
    <w:rsid w:val="00891C7C"/>
    <w:rsid w:val="0089426A"/>
    <w:rsid w:val="0089479C"/>
    <w:rsid w:val="008952F8"/>
    <w:rsid w:val="0089560B"/>
    <w:rsid w:val="00895BFA"/>
    <w:rsid w:val="00896D75"/>
    <w:rsid w:val="00897FB4"/>
    <w:rsid w:val="008A3F56"/>
    <w:rsid w:val="008A4708"/>
    <w:rsid w:val="008A656F"/>
    <w:rsid w:val="008A733B"/>
    <w:rsid w:val="008A77A6"/>
    <w:rsid w:val="008B0769"/>
    <w:rsid w:val="008B1EA4"/>
    <w:rsid w:val="008B2058"/>
    <w:rsid w:val="008B339E"/>
    <w:rsid w:val="008B52A1"/>
    <w:rsid w:val="008B6DFF"/>
    <w:rsid w:val="008B74E3"/>
    <w:rsid w:val="008B7669"/>
    <w:rsid w:val="008C00AF"/>
    <w:rsid w:val="008C178A"/>
    <w:rsid w:val="008C1BAF"/>
    <w:rsid w:val="008C3A77"/>
    <w:rsid w:val="008C53D2"/>
    <w:rsid w:val="008C57A3"/>
    <w:rsid w:val="008C6383"/>
    <w:rsid w:val="008C7610"/>
    <w:rsid w:val="008C762B"/>
    <w:rsid w:val="008C7BFE"/>
    <w:rsid w:val="008C7F9C"/>
    <w:rsid w:val="008D1247"/>
    <w:rsid w:val="008D2237"/>
    <w:rsid w:val="008D262A"/>
    <w:rsid w:val="008D27F6"/>
    <w:rsid w:val="008D3EC1"/>
    <w:rsid w:val="008D406B"/>
    <w:rsid w:val="008D51CA"/>
    <w:rsid w:val="008D782D"/>
    <w:rsid w:val="008D7DC5"/>
    <w:rsid w:val="008E0F14"/>
    <w:rsid w:val="008E513A"/>
    <w:rsid w:val="008E5F43"/>
    <w:rsid w:val="008E68D2"/>
    <w:rsid w:val="008E6F7C"/>
    <w:rsid w:val="008F1A73"/>
    <w:rsid w:val="008F1BEE"/>
    <w:rsid w:val="008F2D59"/>
    <w:rsid w:val="008F3075"/>
    <w:rsid w:val="008F377D"/>
    <w:rsid w:val="008F4F24"/>
    <w:rsid w:val="008F64B9"/>
    <w:rsid w:val="008F7A00"/>
    <w:rsid w:val="009016D7"/>
    <w:rsid w:val="00901B59"/>
    <w:rsid w:val="009037DE"/>
    <w:rsid w:val="00904401"/>
    <w:rsid w:val="00910C6A"/>
    <w:rsid w:val="0091103E"/>
    <w:rsid w:val="00911122"/>
    <w:rsid w:val="0091123D"/>
    <w:rsid w:val="00911383"/>
    <w:rsid w:val="009128C7"/>
    <w:rsid w:val="00912D5E"/>
    <w:rsid w:val="009138F6"/>
    <w:rsid w:val="009157DE"/>
    <w:rsid w:val="00916E70"/>
    <w:rsid w:val="00920A76"/>
    <w:rsid w:val="00923B23"/>
    <w:rsid w:val="00923EDD"/>
    <w:rsid w:val="00923F7A"/>
    <w:rsid w:val="009241B9"/>
    <w:rsid w:val="00924701"/>
    <w:rsid w:val="0092478A"/>
    <w:rsid w:val="00924DD2"/>
    <w:rsid w:val="0092672E"/>
    <w:rsid w:val="00926896"/>
    <w:rsid w:val="00927F4C"/>
    <w:rsid w:val="0093074B"/>
    <w:rsid w:val="00930B89"/>
    <w:rsid w:val="00931040"/>
    <w:rsid w:val="009333D3"/>
    <w:rsid w:val="00933D44"/>
    <w:rsid w:val="00934BA1"/>
    <w:rsid w:val="00936E0E"/>
    <w:rsid w:val="00936E30"/>
    <w:rsid w:val="0094020D"/>
    <w:rsid w:val="009404C2"/>
    <w:rsid w:val="0094082B"/>
    <w:rsid w:val="00941A26"/>
    <w:rsid w:val="0094212D"/>
    <w:rsid w:val="00944351"/>
    <w:rsid w:val="00944F10"/>
    <w:rsid w:val="00945519"/>
    <w:rsid w:val="0095711E"/>
    <w:rsid w:val="009571BA"/>
    <w:rsid w:val="009579EC"/>
    <w:rsid w:val="0096040D"/>
    <w:rsid w:val="009615C6"/>
    <w:rsid w:val="00962823"/>
    <w:rsid w:val="00962CB0"/>
    <w:rsid w:val="0096378A"/>
    <w:rsid w:val="00967600"/>
    <w:rsid w:val="00970123"/>
    <w:rsid w:val="00971DC6"/>
    <w:rsid w:val="0097217E"/>
    <w:rsid w:val="00974A6C"/>
    <w:rsid w:val="009750F8"/>
    <w:rsid w:val="00975399"/>
    <w:rsid w:val="00975A1A"/>
    <w:rsid w:val="0097604C"/>
    <w:rsid w:val="009779E4"/>
    <w:rsid w:val="00977CC2"/>
    <w:rsid w:val="0098198E"/>
    <w:rsid w:val="009828B2"/>
    <w:rsid w:val="0098345E"/>
    <w:rsid w:val="00983E3C"/>
    <w:rsid w:val="00984BFD"/>
    <w:rsid w:val="0098786C"/>
    <w:rsid w:val="00990803"/>
    <w:rsid w:val="00990E23"/>
    <w:rsid w:val="0099173D"/>
    <w:rsid w:val="0099382D"/>
    <w:rsid w:val="009942D5"/>
    <w:rsid w:val="00995520"/>
    <w:rsid w:val="00996E05"/>
    <w:rsid w:val="009977CC"/>
    <w:rsid w:val="009A0024"/>
    <w:rsid w:val="009A0F82"/>
    <w:rsid w:val="009A4AC7"/>
    <w:rsid w:val="009A52C8"/>
    <w:rsid w:val="009A621C"/>
    <w:rsid w:val="009A6CAB"/>
    <w:rsid w:val="009B0483"/>
    <w:rsid w:val="009B1BA6"/>
    <w:rsid w:val="009B218B"/>
    <w:rsid w:val="009B37B4"/>
    <w:rsid w:val="009B3EBA"/>
    <w:rsid w:val="009B3F2D"/>
    <w:rsid w:val="009B41DF"/>
    <w:rsid w:val="009B62C0"/>
    <w:rsid w:val="009B676D"/>
    <w:rsid w:val="009B6BA4"/>
    <w:rsid w:val="009B7660"/>
    <w:rsid w:val="009C1AF9"/>
    <w:rsid w:val="009C3597"/>
    <w:rsid w:val="009C4394"/>
    <w:rsid w:val="009C500C"/>
    <w:rsid w:val="009C5AB2"/>
    <w:rsid w:val="009C6159"/>
    <w:rsid w:val="009C6602"/>
    <w:rsid w:val="009C7442"/>
    <w:rsid w:val="009D0365"/>
    <w:rsid w:val="009D0A7A"/>
    <w:rsid w:val="009D150D"/>
    <w:rsid w:val="009D3E17"/>
    <w:rsid w:val="009D585A"/>
    <w:rsid w:val="009D71BC"/>
    <w:rsid w:val="009D7378"/>
    <w:rsid w:val="009E0419"/>
    <w:rsid w:val="009E0742"/>
    <w:rsid w:val="009E07F2"/>
    <w:rsid w:val="009E23BE"/>
    <w:rsid w:val="009E2CF2"/>
    <w:rsid w:val="009E2F2A"/>
    <w:rsid w:val="009E327E"/>
    <w:rsid w:val="009E3364"/>
    <w:rsid w:val="009E3A36"/>
    <w:rsid w:val="009E4A35"/>
    <w:rsid w:val="009E4DC5"/>
    <w:rsid w:val="009E525C"/>
    <w:rsid w:val="009E5910"/>
    <w:rsid w:val="009F15F9"/>
    <w:rsid w:val="009F269A"/>
    <w:rsid w:val="009F3737"/>
    <w:rsid w:val="009F427C"/>
    <w:rsid w:val="009F548C"/>
    <w:rsid w:val="009F571B"/>
    <w:rsid w:val="009F6868"/>
    <w:rsid w:val="009F7697"/>
    <w:rsid w:val="009F79C1"/>
    <w:rsid w:val="009F7CC9"/>
    <w:rsid w:val="00A021D6"/>
    <w:rsid w:val="00A035D4"/>
    <w:rsid w:val="00A04C41"/>
    <w:rsid w:val="00A05F56"/>
    <w:rsid w:val="00A07019"/>
    <w:rsid w:val="00A07742"/>
    <w:rsid w:val="00A10D24"/>
    <w:rsid w:val="00A11EE3"/>
    <w:rsid w:val="00A12B43"/>
    <w:rsid w:val="00A1312F"/>
    <w:rsid w:val="00A13409"/>
    <w:rsid w:val="00A13649"/>
    <w:rsid w:val="00A15683"/>
    <w:rsid w:val="00A15FEB"/>
    <w:rsid w:val="00A170E2"/>
    <w:rsid w:val="00A1735B"/>
    <w:rsid w:val="00A17AEF"/>
    <w:rsid w:val="00A17DBB"/>
    <w:rsid w:val="00A20B0D"/>
    <w:rsid w:val="00A22AE3"/>
    <w:rsid w:val="00A23143"/>
    <w:rsid w:val="00A25555"/>
    <w:rsid w:val="00A27F16"/>
    <w:rsid w:val="00A3006C"/>
    <w:rsid w:val="00A30810"/>
    <w:rsid w:val="00A31C19"/>
    <w:rsid w:val="00A31DDC"/>
    <w:rsid w:val="00A3252E"/>
    <w:rsid w:val="00A32EA2"/>
    <w:rsid w:val="00A33F6A"/>
    <w:rsid w:val="00A3402D"/>
    <w:rsid w:val="00A3584B"/>
    <w:rsid w:val="00A35F27"/>
    <w:rsid w:val="00A367EA"/>
    <w:rsid w:val="00A40F1E"/>
    <w:rsid w:val="00A414AD"/>
    <w:rsid w:val="00A41DE3"/>
    <w:rsid w:val="00A422B8"/>
    <w:rsid w:val="00A42392"/>
    <w:rsid w:val="00A42CBF"/>
    <w:rsid w:val="00A43054"/>
    <w:rsid w:val="00A43F8B"/>
    <w:rsid w:val="00A4495B"/>
    <w:rsid w:val="00A449AB"/>
    <w:rsid w:val="00A44ED9"/>
    <w:rsid w:val="00A44EF5"/>
    <w:rsid w:val="00A453C9"/>
    <w:rsid w:val="00A45A5B"/>
    <w:rsid w:val="00A47360"/>
    <w:rsid w:val="00A478BF"/>
    <w:rsid w:val="00A47DFA"/>
    <w:rsid w:val="00A50306"/>
    <w:rsid w:val="00A5276B"/>
    <w:rsid w:val="00A53020"/>
    <w:rsid w:val="00A53993"/>
    <w:rsid w:val="00A54999"/>
    <w:rsid w:val="00A54B2F"/>
    <w:rsid w:val="00A5554E"/>
    <w:rsid w:val="00A55A6C"/>
    <w:rsid w:val="00A566DF"/>
    <w:rsid w:val="00A6096C"/>
    <w:rsid w:val="00A60F6F"/>
    <w:rsid w:val="00A6212C"/>
    <w:rsid w:val="00A624C5"/>
    <w:rsid w:val="00A630A6"/>
    <w:rsid w:val="00A668C4"/>
    <w:rsid w:val="00A66CAC"/>
    <w:rsid w:val="00A67E60"/>
    <w:rsid w:val="00A711F1"/>
    <w:rsid w:val="00A74B6B"/>
    <w:rsid w:val="00A755F7"/>
    <w:rsid w:val="00A75A8F"/>
    <w:rsid w:val="00A75AEA"/>
    <w:rsid w:val="00A763E3"/>
    <w:rsid w:val="00A77E06"/>
    <w:rsid w:val="00A80944"/>
    <w:rsid w:val="00A811BD"/>
    <w:rsid w:val="00A81647"/>
    <w:rsid w:val="00A82BFB"/>
    <w:rsid w:val="00A83F94"/>
    <w:rsid w:val="00A91233"/>
    <w:rsid w:val="00A91AA6"/>
    <w:rsid w:val="00A91C52"/>
    <w:rsid w:val="00A924C6"/>
    <w:rsid w:val="00A9590A"/>
    <w:rsid w:val="00A960BD"/>
    <w:rsid w:val="00A967A2"/>
    <w:rsid w:val="00AA0B17"/>
    <w:rsid w:val="00AA198B"/>
    <w:rsid w:val="00AA1FFA"/>
    <w:rsid w:val="00AA25AF"/>
    <w:rsid w:val="00AA3BA0"/>
    <w:rsid w:val="00AA48C3"/>
    <w:rsid w:val="00AA7B32"/>
    <w:rsid w:val="00AB06D6"/>
    <w:rsid w:val="00AB3187"/>
    <w:rsid w:val="00AB3505"/>
    <w:rsid w:val="00AB5E0B"/>
    <w:rsid w:val="00AB614F"/>
    <w:rsid w:val="00AB7278"/>
    <w:rsid w:val="00AB73B1"/>
    <w:rsid w:val="00AB7BB9"/>
    <w:rsid w:val="00AC2085"/>
    <w:rsid w:val="00AC2D8E"/>
    <w:rsid w:val="00AC56FE"/>
    <w:rsid w:val="00AC59A9"/>
    <w:rsid w:val="00AC615B"/>
    <w:rsid w:val="00AC6589"/>
    <w:rsid w:val="00AC6AB8"/>
    <w:rsid w:val="00AC6BBE"/>
    <w:rsid w:val="00AC7C1A"/>
    <w:rsid w:val="00AD054F"/>
    <w:rsid w:val="00AD261F"/>
    <w:rsid w:val="00AD27F2"/>
    <w:rsid w:val="00AD2BB0"/>
    <w:rsid w:val="00AD6ECC"/>
    <w:rsid w:val="00AE099E"/>
    <w:rsid w:val="00AE1BE0"/>
    <w:rsid w:val="00AE290E"/>
    <w:rsid w:val="00AE4017"/>
    <w:rsid w:val="00AE6C14"/>
    <w:rsid w:val="00AF0361"/>
    <w:rsid w:val="00AF0C30"/>
    <w:rsid w:val="00AF1423"/>
    <w:rsid w:val="00AF1E97"/>
    <w:rsid w:val="00AF293B"/>
    <w:rsid w:val="00AF5D98"/>
    <w:rsid w:val="00AF665B"/>
    <w:rsid w:val="00AF6F70"/>
    <w:rsid w:val="00AF7B25"/>
    <w:rsid w:val="00B0006A"/>
    <w:rsid w:val="00B03856"/>
    <w:rsid w:val="00B0611B"/>
    <w:rsid w:val="00B06508"/>
    <w:rsid w:val="00B06CCD"/>
    <w:rsid w:val="00B07831"/>
    <w:rsid w:val="00B107BB"/>
    <w:rsid w:val="00B12E5C"/>
    <w:rsid w:val="00B133EC"/>
    <w:rsid w:val="00B13BDB"/>
    <w:rsid w:val="00B14753"/>
    <w:rsid w:val="00B14C27"/>
    <w:rsid w:val="00B150A7"/>
    <w:rsid w:val="00B15E16"/>
    <w:rsid w:val="00B16D20"/>
    <w:rsid w:val="00B174F7"/>
    <w:rsid w:val="00B2047F"/>
    <w:rsid w:val="00B2067C"/>
    <w:rsid w:val="00B20952"/>
    <w:rsid w:val="00B21265"/>
    <w:rsid w:val="00B217F0"/>
    <w:rsid w:val="00B219F0"/>
    <w:rsid w:val="00B248B3"/>
    <w:rsid w:val="00B25029"/>
    <w:rsid w:val="00B26830"/>
    <w:rsid w:val="00B27532"/>
    <w:rsid w:val="00B3114A"/>
    <w:rsid w:val="00B31533"/>
    <w:rsid w:val="00B318DF"/>
    <w:rsid w:val="00B322FF"/>
    <w:rsid w:val="00B32CA7"/>
    <w:rsid w:val="00B333FA"/>
    <w:rsid w:val="00B3408C"/>
    <w:rsid w:val="00B3463B"/>
    <w:rsid w:val="00B357F1"/>
    <w:rsid w:val="00B3636D"/>
    <w:rsid w:val="00B3639B"/>
    <w:rsid w:val="00B37050"/>
    <w:rsid w:val="00B378A6"/>
    <w:rsid w:val="00B37BC5"/>
    <w:rsid w:val="00B37D1F"/>
    <w:rsid w:val="00B41D01"/>
    <w:rsid w:val="00B4390E"/>
    <w:rsid w:val="00B43C01"/>
    <w:rsid w:val="00B43C3E"/>
    <w:rsid w:val="00B44BCB"/>
    <w:rsid w:val="00B47BEC"/>
    <w:rsid w:val="00B505A9"/>
    <w:rsid w:val="00B52FD2"/>
    <w:rsid w:val="00B548DB"/>
    <w:rsid w:val="00B54B80"/>
    <w:rsid w:val="00B54C53"/>
    <w:rsid w:val="00B611E1"/>
    <w:rsid w:val="00B625C0"/>
    <w:rsid w:val="00B6537F"/>
    <w:rsid w:val="00B65872"/>
    <w:rsid w:val="00B65CDD"/>
    <w:rsid w:val="00B65DB3"/>
    <w:rsid w:val="00B66E41"/>
    <w:rsid w:val="00B70D31"/>
    <w:rsid w:val="00B73577"/>
    <w:rsid w:val="00B7422A"/>
    <w:rsid w:val="00B76A3A"/>
    <w:rsid w:val="00B7746F"/>
    <w:rsid w:val="00B77D02"/>
    <w:rsid w:val="00B80400"/>
    <w:rsid w:val="00B80541"/>
    <w:rsid w:val="00B8077D"/>
    <w:rsid w:val="00B81183"/>
    <w:rsid w:val="00B830CD"/>
    <w:rsid w:val="00B84A2D"/>
    <w:rsid w:val="00B8620B"/>
    <w:rsid w:val="00B8629D"/>
    <w:rsid w:val="00B86A93"/>
    <w:rsid w:val="00B87544"/>
    <w:rsid w:val="00B902B8"/>
    <w:rsid w:val="00B90AF6"/>
    <w:rsid w:val="00B924D0"/>
    <w:rsid w:val="00B951B3"/>
    <w:rsid w:val="00B97024"/>
    <w:rsid w:val="00BA01C3"/>
    <w:rsid w:val="00BA26CA"/>
    <w:rsid w:val="00BA2786"/>
    <w:rsid w:val="00BA2C47"/>
    <w:rsid w:val="00BA3861"/>
    <w:rsid w:val="00BA523F"/>
    <w:rsid w:val="00BA5284"/>
    <w:rsid w:val="00BA6E77"/>
    <w:rsid w:val="00BA7885"/>
    <w:rsid w:val="00BA7920"/>
    <w:rsid w:val="00BA7CB2"/>
    <w:rsid w:val="00BB074F"/>
    <w:rsid w:val="00BB2831"/>
    <w:rsid w:val="00BB29F8"/>
    <w:rsid w:val="00BB2FE5"/>
    <w:rsid w:val="00BB322E"/>
    <w:rsid w:val="00BB7768"/>
    <w:rsid w:val="00BB7D7F"/>
    <w:rsid w:val="00BC0D1E"/>
    <w:rsid w:val="00BC1A57"/>
    <w:rsid w:val="00BC1AAF"/>
    <w:rsid w:val="00BC1B21"/>
    <w:rsid w:val="00BC3183"/>
    <w:rsid w:val="00BC5A72"/>
    <w:rsid w:val="00BC611F"/>
    <w:rsid w:val="00BC7956"/>
    <w:rsid w:val="00BC7F91"/>
    <w:rsid w:val="00BD19E0"/>
    <w:rsid w:val="00BD1E3A"/>
    <w:rsid w:val="00BD2988"/>
    <w:rsid w:val="00BD5EC9"/>
    <w:rsid w:val="00BD68DB"/>
    <w:rsid w:val="00BD6FB4"/>
    <w:rsid w:val="00BD7DD9"/>
    <w:rsid w:val="00BD7DF4"/>
    <w:rsid w:val="00BE2113"/>
    <w:rsid w:val="00BE2BBD"/>
    <w:rsid w:val="00BE2DFB"/>
    <w:rsid w:val="00BE3093"/>
    <w:rsid w:val="00BE73AA"/>
    <w:rsid w:val="00BE7FBC"/>
    <w:rsid w:val="00BF05AB"/>
    <w:rsid w:val="00BF106E"/>
    <w:rsid w:val="00BF203D"/>
    <w:rsid w:val="00BF2777"/>
    <w:rsid w:val="00BF472A"/>
    <w:rsid w:val="00BF4C7F"/>
    <w:rsid w:val="00BF7364"/>
    <w:rsid w:val="00BF7E52"/>
    <w:rsid w:val="00C01A58"/>
    <w:rsid w:val="00C04895"/>
    <w:rsid w:val="00C05BAD"/>
    <w:rsid w:val="00C05D9E"/>
    <w:rsid w:val="00C064D9"/>
    <w:rsid w:val="00C06A12"/>
    <w:rsid w:val="00C07F9F"/>
    <w:rsid w:val="00C1238D"/>
    <w:rsid w:val="00C1311F"/>
    <w:rsid w:val="00C13461"/>
    <w:rsid w:val="00C14319"/>
    <w:rsid w:val="00C14476"/>
    <w:rsid w:val="00C14DEF"/>
    <w:rsid w:val="00C15284"/>
    <w:rsid w:val="00C15AD5"/>
    <w:rsid w:val="00C15F0B"/>
    <w:rsid w:val="00C167D3"/>
    <w:rsid w:val="00C16A34"/>
    <w:rsid w:val="00C16A60"/>
    <w:rsid w:val="00C1766B"/>
    <w:rsid w:val="00C17ED0"/>
    <w:rsid w:val="00C22380"/>
    <w:rsid w:val="00C22C54"/>
    <w:rsid w:val="00C22E85"/>
    <w:rsid w:val="00C237E7"/>
    <w:rsid w:val="00C23967"/>
    <w:rsid w:val="00C243C4"/>
    <w:rsid w:val="00C24914"/>
    <w:rsid w:val="00C2492A"/>
    <w:rsid w:val="00C249BF"/>
    <w:rsid w:val="00C300ED"/>
    <w:rsid w:val="00C31797"/>
    <w:rsid w:val="00C31B86"/>
    <w:rsid w:val="00C32A7A"/>
    <w:rsid w:val="00C33BF7"/>
    <w:rsid w:val="00C34987"/>
    <w:rsid w:val="00C35A6D"/>
    <w:rsid w:val="00C36E84"/>
    <w:rsid w:val="00C37001"/>
    <w:rsid w:val="00C4023D"/>
    <w:rsid w:val="00C405B1"/>
    <w:rsid w:val="00C40787"/>
    <w:rsid w:val="00C41C36"/>
    <w:rsid w:val="00C43637"/>
    <w:rsid w:val="00C43E4F"/>
    <w:rsid w:val="00C45AA6"/>
    <w:rsid w:val="00C479A1"/>
    <w:rsid w:val="00C53369"/>
    <w:rsid w:val="00C53A2A"/>
    <w:rsid w:val="00C55191"/>
    <w:rsid w:val="00C55311"/>
    <w:rsid w:val="00C55A2B"/>
    <w:rsid w:val="00C60161"/>
    <w:rsid w:val="00C60D63"/>
    <w:rsid w:val="00C60ED0"/>
    <w:rsid w:val="00C61CE5"/>
    <w:rsid w:val="00C62506"/>
    <w:rsid w:val="00C63C3D"/>
    <w:rsid w:val="00C659CA"/>
    <w:rsid w:val="00C705D5"/>
    <w:rsid w:val="00C724B4"/>
    <w:rsid w:val="00C726A1"/>
    <w:rsid w:val="00C7287A"/>
    <w:rsid w:val="00C73FC3"/>
    <w:rsid w:val="00C744C3"/>
    <w:rsid w:val="00C74BF1"/>
    <w:rsid w:val="00C752CA"/>
    <w:rsid w:val="00C75714"/>
    <w:rsid w:val="00C75A91"/>
    <w:rsid w:val="00C75D54"/>
    <w:rsid w:val="00C760EA"/>
    <w:rsid w:val="00C76733"/>
    <w:rsid w:val="00C771BA"/>
    <w:rsid w:val="00C81D7C"/>
    <w:rsid w:val="00C83344"/>
    <w:rsid w:val="00C834E7"/>
    <w:rsid w:val="00C83787"/>
    <w:rsid w:val="00C83D40"/>
    <w:rsid w:val="00C853CE"/>
    <w:rsid w:val="00C85694"/>
    <w:rsid w:val="00C85AE3"/>
    <w:rsid w:val="00C85FC9"/>
    <w:rsid w:val="00C8749D"/>
    <w:rsid w:val="00C879DA"/>
    <w:rsid w:val="00C92A44"/>
    <w:rsid w:val="00C9330E"/>
    <w:rsid w:val="00C94B1D"/>
    <w:rsid w:val="00C95384"/>
    <w:rsid w:val="00C955B7"/>
    <w:rsid w:val="00C95731"/>
    <w:rsid w:val="00C97C36"/>
    <w:rsid w:val="00CA2807"/>
    <w:rsid w:val="00CA2B8B"/>
    <w:rsid w:val="00CA3EAA"/>
    <w:rsid w:val="00CA3FDF"/>
    <w:rsid w:val="00CA5AA3"/>
    <w:rsid w:val="00CA5D90"/>
    <w:rsid w:val="00CA603B"/>
    <w:rsid w:val="00CB14C8"/>
    <w:rsid w:val="00CB2622"/>
    <w:rsid w:val="00CB4C78"/>
    <w:rsid w:val="00CB65F3"/>
    <w:rsid w:val="00CB66E9"/>
    <w:rsid w:val="00CB78E3"/>
    <w:rsid w:val="00CC04B3"/>
    <w:rsid w:val="00CC483F"/>
    <w:rsid w:val="00CC581E"/>
    <w:rsid w:val="00CC7CC3"/>
    <w:rsid w:val="00CC7CD2"/>
    <w:rsid w:val="00CC7FBD"/>
    <w:rsid w:val="00CD2B0B"/>
    <w:rsid w:val="00CD3E91"/>
    <w:rsid w:val="00CD4CAD"/>
    <w:rsid w:val="00CD63F8"/>
    <w:rsid w:val="00CD72D3"/>
    <w:rsid w:val="00CD7D19"/>
    <w:rsid w:val="00CE12FE"/>
    <w:rsid w:val="00CE2917"/>
    <w:rsid w:val="00CE593D"/>
    <w:rsid w:val="00CF00F2"/>
    <w:rsid w:val="00CF08F2"/>
    <w:rsid w:val="00CF2114"/>
    <w:rsid w:val="00CF295C"/>
    <w:rsid w:val="00CF45EF"/>
    <w:rsid w:val="00CF49E5"/>
    <w:rsid w:val="00CF4DD4"/>
    <w:rsid w:val="00CF5637"/>
    <w:rsid w:val="00CF5B3F"/>
    <w:rsid w:val="00CF6464"/>
    <w:rsid w:val="00CF6682"/>
    <w:rsid w:val="00CF6F57"/>
    <w:rsid w:val="00D0020E"/>
    <w:rsid w:val="00D012D3"/>
    <w:rsid w:val="00D013C7"/>
    <w:rsid w:val="00D02662"/>
    <w:rsid w:val="00D02BC6"/>
    <w:rsid w:val="00D03334"/>
    <w:rsid w:val="00D034B3"/>
    <w:rsid w:val="00D06C84"/>
    <w:rsid w:val="00D06FBD"/>
    <w:rsid w:val="00D07578"/>
    <w:rsid w:val="00D10187"/>
    <w:rsid w:val="00D10329"/>
    <w:rsid w:val="00D1082B"/>
    <w:rsid w:val="00D11CFF"/>
    <w:rsid w:val="00D13894"/>
    <w:rsid w:val="00D14EC4"/>
    <w:rsid w:val="00D160A4"/>
    <w:rsid w:val="00D17A75"/>
    <w:rsid w:val="00D20431"/>
    <w:rsid w:val="00D205E9"/>
    <w:rsid w:val="00D208FF"/>
    <w:rsid w:val="00D20F1C"/>
    <w:rsid w:val="00D2120B"/>
    <w:rsid w:val="00D227AC"/>
    <w:rsid w:val="00D232AD"/>
    <w:rsid w:val="00D24B23"/>
    <w:rsid w:val="00D25DCC"/>
    <w:rsid w:val="00D27503"/>
    <w:rsid w:val="00D30628"/>
    <w:rsid w:val="00D31B0D"/>
    <w:rsid w:val="00D32A25"/>
    <w:rsid w:val="00D32CCE"/>
    <w:rsid w:val="00D32D41"/>
    <w:rsid w:val="00D332D7"/>
    <w:rsid w:val="00D34069"/>
    <w:rsid w:val="00D34710"/>
    <w:rsid w:val="00D34F30"/>
    <w:rsid w:val="00D35382"/>
    <w:rsid w:val="00D36B9D"/>
    <w:rsid w:val="00D377C6"/>
    <w:rsid w:val="00D41596"/>
    <w:rsid w:val="00D46117"/>
    <w:rsid w:val="00D4630E"/>
    <w:rsid w:val="00D47CBD"/>
    <w:rsid w:val="00D503FD"/>
    <w:rsid w:val="00D50D32"/>
    <w:rsid w:val="00D51C75"/>
    <w:rsid w:val="00D5221B"/>
    <w:rsid w:val="00D52CD8"/>
    <w:rsid w:val="00D53600"/>
    <w:rsid w:val="00D543A6"/>
    <w:rsid w:val="00D55B01"/>
    <w:rsid w:val="00D55B3F"/>
    <w:rsid w:val="00D55C74"/>
    <w:rsid w:val="00D55C95"/>
    <w:rsid w:val="00D57132"/>
    <w:rsid w:val="00D57C66"/>
    <w:rsid w:val="00D600DE"/>
    <w:rsid w:val="00D603D6"/>
    <w:rsid w:val="00D60402"/>
    <w:rsid w:val="00D62D8E"/>
    <w:rsid w:val="00D630A6"/>
    <w:rsid w:val="00D631E8"/>
    <w:rsid w:val="00D64470"/>
    <w:rsid w:val="00D6506A"/>
    <w:rsid w:val="00D6535C"/>
    <w:rsid w:val="00D65412"/>
    <w:rsid w:val="00D674C4"/>
    <w:rsid w:val="00D72845"/>
    <w:rsid w:val="00D731FD"/>
    <w:rsid w:val="00D74217"/>
    <w:rsid w:val="00D74D43"/>
    <w:rsid w:val="00D75E40"/>
    <w:rsid w:val="00D763BF"/>
    <w:rsid w:val="00D80130"/>
    <w:rsid w:val="00D805D4"/>
    <w:rsid w:val="00D81F28"/>
    <w:rsid w:val="00D8256C"/>
    <w:rsid w:val="00D82614"/>
    <w:rsid w:val="00D82761"/>
    <w:rsid w:val="00D828C2"/>
    <w:rsid w:val="00D83B91"/>
    <w:rsid w:val="00D83C3A"/>
    <w:rsid w:val="00D8456E"/>
    <w:rsid w:val="00D8779D"/>
    <w:rsid w:val="00D945EF"/>
    <w:rsid w:val="00D952EA"/>
    <w:rsid w:val="00D97464"/>
    <w:rsid w:val="00D974B0"/>
    <w:rsid w:val="00D97907"/>
    <w:rsid w:val="00DA0848"/>
    <w:rsid w:val="00DA3B30"/>
    <w:rsid w:val="00DA3C32"/>
    <w:rsid w:val="00DA4446"/>
    <w:rsid w:val="00DA53DB"/>
    <w:rsid w:val="00DA58C4"/>
    <w:rsid w:val="00DA677F"/>
    <w:rsid w:val="00DB1DD5"/>
    <w:rsid w:val="00DB58CE"/>
    <w:rsid w:val="00DB7808"/>
    <w:rsid w:val="00DC03AF"/>
    <w:rsid w:val="00DC0996"/>
    <w:rsid w:val="00DC0C81"/>
    <w:rsid w:val="00DC3BCC"/>
    <w:rsid w:val="00DC4846"/>
    <w:rsid w:val="00DC4DA4"/>
    <w:rsid w:val="00DC6A04"/>
    <w:rsid w:val="00DC7137"/>
    <w:rsid w:val="00DC7514"/>
    <w:rsid w:val="00DC7EA3"/>
    <w:rsid w:val="00DD05F4"/>
    <w:rsid w:val="00DD1EF0"/>
    <w:rsid w:val="00DD2CDB"/>
    <w:rsid w:val="00DD34E8"/>
    <w:rsid w:val="00DD37DE"/>
    <w:rsid w:val="00DD4A6F"/>
    <w:rsid w:val="00DD5EEE"/>
    <w:rsid w:val="00DD6044"/>
    <w:rsid w:val="00DD6DC2"/>
    <w:rsid w:val="00DE06EA"/>
    <w:rsid w:val="00DE2D88"/>
    <w:rsid w:val="00DE2DF6"/>
    <w:rsid w:val="00DE33AB"/>
    <w:rsid w:val="00DE3509"/>
    <w:rsid w:val="00DE37CE"/>
    <w:rsid w:val="00DE49B1"/>
    <w:rsid w:val="00DE5B68"/>
    <w:rsid w:val="00DE6AA7"/>
    <w:rsid w:val="00DF2841"/>
    <w:rsid w:val="00DF3431"/>
    <w:rsid w:val="00DF3C26"/>
    <w:rsid w:val="00DF4801"/>
    <w:rsid w:val="00E000ED"/>
    <w:rsid w:val="00E00EC4"/>
    <w:rsid w:val="00E01F3A"/>
    <w:rsid w:val="00E049CC"/>
    <w:rsid w:val="00E0554B"/>
    <w:rsid w:val="00E05F94"/>
    <w:rsid w:val="00E06A15"/>
    <w:rsid w:val="00E0743C"/>
    <w:rsid w:val="00E074B0"/>
    <w:rsid w:val="00E10B96"/>
    <w:rsid w:val="00E10F85"/>
    <w:rsid w:val="00E113A7"/>
    <w:rsid w:val="00E11540"/>
    <w:rsid w:val="00E131DF"/>
    <w:rsid w:val="00E1392B"/>
    <w:rsid w:val="00E14485"/>
    <w:rsid w:val="00E14E5D"/>
    <w:rsid w:val="00E15445"/>
    <w:rsid w:val="00E21815"/>
    <w:rsid w:val="00E2218C"/>
    <w:rsid w:val="00E2453A"/>
    <w:rsid w:val="00E24D7E"/>
    <w:rsid w:val="00E2572D"/>
    <w:rsid w:val="00E25811"/>
    <w:rsid w:val="00E26495"/>
    <w:rsid w:val="00E2714B"/>
    <w:rsid w:val="00E30355"/>
    <w:rsid w:val="00E308F8"/>
    <w:rsid w:val="00E31401"/>
    <w:rsid w:val="00E321F3"/>
    <w:rsid w:val="00E33171"/>
    <w:rsid w:val="00E345DD"/>
    <w:rsid w:val="00E34973"/>
    <w:rsid w:val="00E36B7F"/>
    <w:rsid w:val="00E37510"/>
    <w:rsid w:val="00E40084"/>
    <w:rsid w:val="00E407D1"/>
    <w:rsid w:val="00E408C1"/>
    <w:rsid w:val="00E4126F"/>
    <w:rsid w:val="00E417F3"/>
    <w:rsid w:val="00E425A8"/>
    <w:rsid w:val="00E42C0E"/>
    <w:rsid w:val="00E42EBD"/>
    <w:rsid w:val="00E43A2D"/>
    <w:rsid w:val="00E45A2E"/>
    <w:rsid w:val="00E461DE"/>
    <w:rsid w:val="00E46AA3"/>
    <w:rsid w:val="00E46CC0"/>
    <w:rsid w:val="00E470C8"/>
    <w:rsid w:val="00E5050D"/>
    <w:rsid w:val="00E50E24"/>
    <w:rsid w:val="00E5132D"/>
    <w:rsid w:val="00E52D0A"/>
    <w:rsid w:val="00E53C72"/>
    <w:rsid w:val="00E541FB"/>
    <w:rsid w:val="00E55B9A"/>
    <w:rsid w:val="00E560C0"/>
    <w:rsid w:val="00E56CF9"/>
    <w:rsid w:val="00E62505"/>
    <w:rsid w:val="00E64860"/>
    <w:rsid w:val="00E656C5"/>
    <w:rsid w:val="00E667D1"/>
    <w:rsid w:val="00E67102"/>
    <w:rsid w:val="00E67149"/>
    <w:rsid w:val="00E70897"/>
    <w:rsid w:val="00E718FC"/>
    <w:rsid w:val="00E72FF7"/>
    <w:rsid w:val="00E75DE6"/>
    <w:rsid w:val="00E75E07"/>
    <w:rsid w:val="00E76C0F"/>
    <w:rsid w:val="00E7718E"/>
    <w:rsid w:val="00E77E45"/>
    <w:rsid w:val="00E80015"/>
    <w:rsid w:val="00E81167"/>
    <w:rsid w:val="00E834A5"/>
    <w:rsid w:val="00E83ED0"/>
    <w:rsid w:val="00E85121"/>
    <w:rsid w:val="00E8625B"/>
    <w:rsid w:val="00E867E1"/>
    <w:rsid w:val="00E91BD7"/>
    <w:rsid w:val="00E93215"/>
    <w:rsid w:val="00E9331B"/>
    <w:rsid w:val="00E93A6E"/>
    <w:rsid w:val="00E93F00"/>
    <w:rsid w:val="00E96ADE"/>
    <w:rsid w:val="00E972F5"/>
    <w:rsid w:val="00EA169A"/>
    <w:rsid w:val="00EA384E"/>
    <w:rsid w:val="00EA527E"/>
    <w:rsid w:val="00EA5F3B"/>
    <w:rsid w:val="00EA77D5"/>
    <w:rsid w:val="00EB2639"/>
    <w:rsid w:val="00EB68B7"/>
    <w:rsid w:val="00EC356C"/>
    <w:rsid w:val="00EC3C24"/>
    <w:rsid w:val="00EC4100"/>
    <w:rsid w:val="00EC41ED"/>
    <w:rsid w:val="00EC4392"/>
    <w:rsid w:val="00EC4AB1"/>
    <w:rsid w:val="00EC4CCD"/>
    <w:rsid w:val="00EC5E11"/>
    <w:rsid w:val="00EC75BC"/>
    <w:rsid w:val="00ED042B"/>
    <w:rsid w:val="00ED049C"/>
    <w:rsid w:val="00ED10E0"/>
    <w:rsid w:val="00ED209C"/>
    <w:rsid w:val="00ED36E3"/>
    <w:rsid w:val="00ED6101"/>
    <w:rsid w:val="00ED666B"/>
    <w:rsid w:val="00ED6A75"/>
    <w:rsid w:val="00ED72EA"/>
    <w:rsid w:val="00ED7561"/>
    <w:rsid w:val="00EE3EAE"/>
    <w:rsid w:val="00EE4111"/>
    <w:rsid w:val="00EE5DF7"/>
    <w:rsid w:val="00EE7FFD"/>
    <w:rsid w:val="00EF1421"/>
    <w:rsid w:val="00EF2822"/>
    <w:rsid w:val="00EF711E"/>
    <w:rsid w:val="00F00C47"/>
    <w:rsid w:val="00F019DA"/>
    <w:rsid w:val="00F02754"/>
    <w:rsid w:val="00F0518F"/>
    <w:rsid w:val="00F05E4E"/>
    <w:rsid w:val="00F101FA"/>
    <w:rsid w:val="00F10A7E"/>
    <w:rsid w:val="00F11DCE"/>
    <w:rsid w:val="00F1229C"/>
    <w:rsid w:val="00F123AF"/>
    <w:rsid w:val="00F12C12"/>
    <w:rsid w:val="00F15DC0"/>
    <w:rsid w:val="00F17ADD"/>
    <w:rsid w:val="00F2267C"/>
    <w:rsid w:val="00F253BB"/>
    <w:rsid w:val="00F2761C"/>
    <w:rsid w:val="00F27F2E"/>
    <w:rsid w:val="00F306B2"/>
    <w:rsid w:val="00F3139F"/>
    <w:rsid w:val="00F32160"/>
    <w:rsid w:val="00F34200"/>
    <w:rsid w:val="00F35297"/>
    <w:rsid w:val="00F35F12"/>
    <w:rsid w:val="00F36890"/>
    <w:rsid w:val="00F37238"/>
    <w:rsid w:val="00F40459"/>
    <w:rsid w:val="00F4196C"/>
    <w:rsid w:val="00F41DD7"/>
    <w:rsid w:val="00F448D2"/>
    <w:rsid w:val="00F450CC"/>
    <w:rsid w:val="00F45FCE"/>
    <w:rsid w:val="00F467E0"/>
    <w:rsid w:val="00F50653"/>
    <w:rsid w:val="00F50ABC"/>
    <w:rsid w:val="00F530A5"/>
    <w:rsid w:val="00F5321F"/>
    <w:rsid w:val="00F5394D"/>
    <w:rsid w:val="00F54692"/>
    <w:rsid w:val="00F56205"/>
    <w:rsid w:val="00F56B56"/>
    <w:rsid w:val="00F60A49"/>
    <w:rsid w:val="00F615A5"/>
    <w:rsid w:val="00F616D4"/>
    <w:rsid w:val="00F61F68"/>
    <w:rsid w:val="00F64B2E"/>
    <w:rsid w:val="00F654E7"/>
    <w:rsid w:val="00F65F13"/>
    <w:rsid w:val="00F66203"/>
    <w:rsid w:val="00F67428"/>
    <w:rsid w:val="00F730E9"/>
    <w:rsid w:val="00F7568F"/>
    <w:rsid w:val="00F75DAF"/>
    <w:rsid w:val="00F76869"/>
    <w:rsid w:val="00F81B54"/>
    <w:rsid w:val="00F82ADD"/>
    <w:rsid w:val="00F83F48"/>
    <w:rsid w:val="00F863B7"/>
    <w:rsid w:val="00F86416"/>
    <w:rsid w:val="00F8644F"/>
    <w:rsid w:val="00F86A04"/>
    <w:rsid w:val="00F911B4"/>
    <w:rsid w:val="00F92481"/>
    <w:rsid w:val="00F92DA1"/>
    <w:rsid w:val="00F956E4"/>
    <w:rsid w:val="00F964E0"/>
    <w:rsid w:val="00F975C5"/>
    <w:rsid w:val="00FA151F"/>
    <w:rsid w:val="00FA195F"/>
    <w:rsid w:val="00FA33E1"/>
    <w:rsid w:val="00FA4825"/>
    <w:rsid w:val="00FA4FAF"/>
    <w:rsid w:val="00FA79E9"/>
    <w:rsid w:val="00FB2048"/>
    <w:rsid w:val="00FB2719"/>
    <w:rsid w:val="00FB2D1D"/>
    <w:rsid w:val="00FB64EA"/>
    <w:rsid w:val="00FB73E4"/>
    <w:rsid w:val="00FB7F94"/>
    <w:rsid w:val="00FC0D56"/>
    <w:rsid w:val="00FC14EE"/>
    <w:rsid w:val="00FC26D8"/>
    <w:rsid w:val="00FC5936"/>
    <w:rsid w:val="00FC6977"/>
    <w:rsid w:val="00FC6BAD"/>
    <w:rsid w:val="00FC7088"/>
    <w:rsid w:val="00FC7106"/>
    <w:rsid w:val="00FD2BC2"/>
    <w:rsid w:val="00FD3933"/>
    <w:rsid w:val="00FD4325"/>
    <w:rsid w:val="00FD44B8"/>
    <w:rsid w:val="00FD63DE"/>
    <w:rsid w:val="00FD6676"/>
    <w:rsid w:val="00FD6D72"/>
    <w:rsid w:val="00FE0847"/>
    <w:rsid w:val="00FE12D3"/>
    <w:rsid w:val="00FE17F2"/>
    <w:rsid w:val="00FE3B26"/>
    <w:rsid w:val="00FE5178"/>
    <w:rsid w:val="00FE5898"/>
    <w:rsid w:val="00FE7136"/>
    <w:rsid w:val="00FE72B8"/>
    <w:rsid w:val="00FF0C65"/>
    <w:rsid w:val="00FF1145"/>
    <w:rsid w:val="00FF16E5"/>
    <w:rsid w:val="00FF1E61"/>
    <w:rsid w:val="00FF3F2E"/>
    <w:rsid w:val="00FF4E41"/>
    <w:rsid w:val="00FF662B"/>
    <w:rsid w:val="00FF7465"/>
    <w:rsid w:val="01032EAC"/>
    <w:rsid w:val="011762B0"/>
    <w:rsid w:val="01206BD2"/>
    <w:rsid w:val="012126EA"/>
    <w:rsid w:val="017318FA"/>
    <w:rsid w:val="01A319AE"/>
    <w:rsid w:val="01D553D4"/>
    <w:rsid w:val="01E737FF"/>
    <w:rsid w:val="01ED3C33"/>
    <w:rsid w:val="01F66763"/>
    <w:rsid w:val="020A2179"/>
    <w:rsid w:val="021C753E"/>
    <w:rsid w:val="02336AB9"/>
    <w:rsid w:val="02433452"/>
    <w:rsid w:val="027044D6"/>
    <w:rsid w:val="028E7F8F"/>
    <w:rsid w:val="02941655"/>
    <w:rsid w:val="02BD6C0B"/>
    <w:rsid w:val="02E33B47"/>
    <w:rsid w:val="03085623"/>
    <w:rsid w:val="030B79B4"/>
    <w:rsid w:val="030C7D11"/>
    <w:rsid w:val="030D1F12"/>
    <w:rsid w:val="031E1D47"/>
    <w:rsid w:val="032F32F8"/>
    <w:rsid w:val="0338587C"/>
    <w:rsid w:val="03506643"/>
    <w:rsid w:val="03992C79"/>
    <w:rsid w:val="03A62C90"/>
    <w:rsid w:val="03BE7B5E"/>
    <w:rsid w:val="03C55293"/>
    <w:rsid w:val="03CE7556"/>
    <w:rsid w:val="03D95742"/>
    <w:rsid w:val="045606E2"/>
    <w:rsid w:val="045748DF"/>
    <w:rsid w:val="045C4045"/>
    <w:rsid w:val="046644A0"/>
    <w:rsid w:val="046728E5"/>
    <w:rsid w:val="04795477"/>
    <w:rsid w:val="049C263D"/>
    <w:rsid w:val="04A56503"/>
    <w:rsid w:val="04F54F42"/>
    <w:rsid w:val="04FF3BA5"/>
    <w:rsid w:val="053678BF"/>
    <w:rsid w:val="05565C0F"/>
    <w:rsid w:val="055C1F45"/>
    <w:rsid w:val="05745A46"/>
    <w:rsid w:val="057E0D40"/>
    <w:rsid w:val="05A16872"/>
    <w:rsid w:val="05A624D8"/>
    <w:rsid w:val="05C25ADA"/>
    <w:rsid w:val="05CA2A96"/>
    <w:rsid w:val="05DC366E"/>
    <w:rsid w:val="05E74616"/>
    <w:rsid w:val="061D5F10"/>
    <w:rsid w:val="062D29F5"/>
    <w:rsid w:val="066172BD"/>
    <w:rsid w:val="06773391"/>
    <w:rsid w:val="06877899"/>
    <w:rsid w:val="068C3620"/>
    <w:rsid w:val="068E5B95"/>
    <w:rsid w:val="069D3B8F"/>
    <w:rsid w:val="06A27FDD"/>
    <w:rsid w:val="06D374E5"/>
    <w:rsid w:val="06E075D5"/>
    <w:rsid w:val="06EF1EC4"/>
    <w:rsid w:val="071E4F9A"/>
    <w:rsid w:val="072735D3"/>
    <w:rsid w:val="072A2E23"/>
    <w:rsid w:val="07385234"/>
    <w:rsid w:val="077C7F20"/>
    <w:rsid w:val="078220AF"/>
    <w:rsid w:val="07AA2348"/>
    <w:rsid w:val="07F87D12"/>
    <w:rsid w:val="08026959"/>
    <w:rsid w:val="080928EB"/>
    <w:rsid w:val="080D2626"/>
    <w:rsid w:val="081A3C40"/>
    <w:rsid w:val="083A1777"/>
    <w:rsid w:val="084D31E4"/>
    <w:rsid w:val="086C185B"/>
    <w:rsid w:val="086F58AD"/>
    <w:rsid w:val="088A0558"/>
    <w:rsid w:val="089F5697"/>
    <w:rsid w:val="08A01C72"/>
    <w:rsid w:val="08AE7A73"/>
    <w:rsid w:val="08C84363"/>
    <w:rsid w:val="08DF5360"/>
    <w:rsid w:val="08E3444C"/>
    <w:rsid w:val="08E52CE8"/>
    <w:rsid w:val="08E96991"/>
    <w:rsid w:val="08F06244"/>
    <w:rsid w:val="08FF5722"/>
    <w:rsid w:val="090002C2"/>
    <w:rsid w:val="090F477B"/>
    <w:rsid w:val="0920651C"/>
    <w:rsid w:val="092C7D83"/>
    <w:rsid w:val="09313CDA"/>
    <w:rsid w:val="09352A12"/>
    <w:rsid w:val="098E4E4A"/>
    <w:rsid w:val="09CE249C"/>
    <w:rsid w:val="09DB0B24"/>
    <w:rsid w:val="0A0475F5"/>
    <w:rsid w:val="0A0A44C9"/>
    <w:rsid w:val="0A0E1F08"/>
    <w:rsid w:val="0A2818B9"/>
    <w:rsid w:val="0A3E6463"/>
    <w:rsid w:val="0A407686"/>
    <w:rsid w:val="0A437373"/>
    <w:rsid w:val="0A682E10"/>
    <w:rsid w:val="0A7B6CD0"/>
    <w:rsid w:val="0A851B9F"/>
    <w:rsid w:val="0A8D2FF0"/>
    <w:rsid w:val="0AAD4A0E"/>
    <w:rsid w:val="0AFB109D"/>
    <w:rsid w:val="0B034547"/>
    <w:rsid w:val="0B0C4325"/>
    <w:rsid w:val="0B1032BB"/>
    <w:rsid w:val="0B321574"/>
    <w:rsid w:val="0B3D16D6"/>
    <w:rsid w:val="0B462531"/>
    <w:rsid w:val="0B615086"/>
    <w:rsid w:val="0B8E0FAF"/>
    <w:rsid w:val="0B8E4CBD"/>
    <w:rsid w:val="0B9E70A9"/>
    <w:rsid w:val="0BAF1E0F"/>
    <w:rsid w:val="0BB8498F"/>
    <w:rsid w:val="0BEF6EB1"/>
    <w:rsid w:val="0BFB42C7"/>
    <w:rsid w:val="0C1D327F"/>
    <w:rsid w:val="0C247364"/>
    <w:rsid w:val="0C303B25"/>
    <w:rsid w:val="0C351AFE"/>
    <w:rsid w:val="0C44375B"/>
    <w:rsid w:val="0C8E67F9"/>
    <w:rsid w:val="0CBA2AFF"/>
    <w:rsid w:val="0CBA3247"/>
    <w:rsid w:val="0CCD7D6E"/>
    <w:rsid w:val="0CD92006"/>
    <w:rsid w:val="0CEC1729"/>
    <w:rsid w:val="0D066202"/>
    <w:rsid w:val="0D093639"/>
    <w:rsid w:val="0D0F2CAB"/>
    <w:rsid w:val="0D112F47"/>
    <w:rsid w:val="0D307BB8"/>
    <w:rsid w:val="0D585C0A"/>
    <w:rsid w:val="0D6A1965"/>
    <w:rsid w:val="0D7D5F30"/>
    <w:rsid w:val="0D7E6DDE"/>
    <w:rsid w:val="0D8F6B48"/>
    <w:rsid w:val="0DB36ABA"/>
    <w:rsid w:val="0DCE5512"/>
    <w:rsid w:val="0E035C4D"/>
    <w:rsid w:val="0E2A472A"/>
    <w:rsid w:val="0E2C020F"/>
    <w:rsid w:val="0E38792D"/>
    <w:rsid w:val="0E44243E"/>
    <w:rsid w:val="0E592D3F"/>
    <w:rsid w:val="0E7F4CF3"/>
    <w:rsid w:val="0EA846F8"/>
    <w:rsid w:val="0EBE1A29"/>
    <w:rsid w:val="0EBE662D"/>
    <w:rsid w:val="0EE05E6D"/>
    <w:rsid w:val="0EE82C08"/>
    <w:rsid w:val="0EFE43DB"/>
    <w:rsid w:val="0F4E2C9F"/>
    <w:rsid w:val="0F596A88"/>
    <w:rsid w:val="0F5C4BAB"/>
    <w:rsid w:val="0F654F98"/>
    <w:rsid w:val="0F6F55A3"/>
    <w:rsid w:val="0F862C06"/>
    <w:rsid w:val="0F872B66"/>
    <w:rsid w:val="0F954F9E"/>
    <w:rsid w:val="0F9D65C5"/>
    <w:rsid w:val="0FB12B88"/>
    <w:rsid w:val="0FCA7610"/>
    <w:rsid w:val="0FCC07E2"/>
    <w:rsid w:val="10037EB3"/>
    <w:rsid w:val="104A5C2F"/>
    <w:rsid w:val="105837A5"/>
    <w:rsid w:val="10617E06"/>
    <w:rsid w:val="107A7EBE"/>
    <w:rsid w:val="1086681E"/>
    <w:rsid w:val="1087074C"/>
    <w:rsid w:val="10903224"/>
    <w:rsid w:val="1092777A"/>
    <w:rsid w:val="10A93F5C"/>
    <w:rsid w:val="10BE0D16"/>
    <w:rsid w:val="10CF6F72"/>
    <w:rsid w:val="10D37F69"/>
    <w:rsid w:val="10D72017"/>
    <w:rsid w:val="10E605D6"/>
    <w:rsid w:val="10ED4529"/>
    <w:rsid w:val="10F453BB"/>
    <w:rsid w:val="10F54487"/>
    <w:rsid w:val="112A11B2"/>
    <w:rsid w:val="112D6EB6"/>
    <w:rsid w:val="11630635"/>
    <w:rsid w:val="11803DAF"/>
    <w:rsid w:val="11855198"/>
    <w:rsid w:val="11901285"/>
    <w:rsid w:val="11A05D71"/>
    <w:rsid w:val="11B61D5D"/>
    <w:rsid w:val="11C0524A"/>
    <w:rsid w:val="11E73FD9"/>
    <w:rsid w:val="11EA268C"/>
    <w:rsid w:val="11F80E6D"/>
    <w:rsid w:val="12066533"/>
    <w:rsid w:val="12162E92"/>
    <w:rsid w:val="121F03AC"/>
    <w:rsid w:val="129D5EB9"/>
    <w:rsid w:val="12B87544"/>
    <w:rsid w:val="13083226"/>
    <w:rsid w:val="130A3E5C"/>
    <w:rsid w:val="135F0B0D"/>
    <w:rsid w:val="13640909"/>
    <w:rsid w:val="13696E59"/>
    <w:rsid w:val="13970F45"/>
    <w:rsid w:val="13A45C2F"/>
    <w:rsid w:val="13A92FA1"/>
    <w:rsid w:val="13C2411F"/>
    <w:rsid w:val="14467975"/>
    <w:rsid w:val="147F25C9"/>
    <w:rsid w:val="14822FF5"/>
    <w:rsid w:val="149825A7"/>
    <w:rsid w:val="149D590F"/>
    <w:rsid w:val="14AF369E"/>
    <w:rsid w:val="14C16FB5"/>
    <w:rsid w:val="14C630FD"/>
    <w:rsid w:val="14C7480C"/>
    <w:rsid w:val="14E82E40"/>
    <w:rsid w:val="15027279"/>
    <w:rsid w:val="1504068A"/>
    <w:rsid w:val="152B73A9"/>
    <w:rsid w:val="156D54C2"/>
    <w:rsid w:val="157A412E"/>
    <w:rsid w:val="157C087F"/>
    <w:rsid w:val="15997C70"/>
    <w:rsid w:val="15C47B0F"/>
    <w:rsid w:val="15EB4DA0"/>
    <w:rsid w:val="16166C6F"/>
    <w:rsid w:val="161A2A57"/>
    <w:rsid w:val="164F4158"/>
    <w:rsid w:val="16620057"/>
    <w:rsid w:val="16A47EB8"/>
    <w:rsid w:val="16A5576E"/>
    <w:rsid w:val="16D27BCB"/>
    <w:rsid w:val="16F4080D"/>
    <w:rsid w:val="171D5241"/>
    <w:rsid w:val="172212D0"/>
    <w:rsid w:val="17275444"/>
    <w:rsid w:val="17312BC2"/>
    <w:rsid w:val="176327AA"/>
    <w:rsid w:val="17715923"/>
    <w:rsid w:val="17762A99"/>
    <w:rsid w:val="17770DDE"/>
    <w:rsid w:val="17A14CEB"/>
    <w:rsid w:val="17CE2880"/>
    <w:rsid w:val="181025B6"/>
    <w:rsid w:val="181768F1"/>
    <w:rsid w:val="18462F66"/>
    <w:rsid w:val="184C1614"/>
    <w:rsid w:val="185D5447"/>
    <w:rsid w:val="188E7B54"/>
    <w:rsid w:val="18982FC9"/>
    <w:rsid w:val="18C17538"/>
    <w:rsid w:val="18C65865"/>
    <w:rsid w:val="18E61496"/>
    <w:rsid w:val="18F01EC1"/>
    <w:rsid w:val="18F6756A"/>
    <w:rsid w:val="19081B73"/>
    <w:rsid w:val="1914133C"/>
    <w:rsid w:val="19502A64"/>
    <w:rsid w:val="195B2D30"/>
    <w:rsid w:val="19674E32"/>
    <w:rsid w:val="197E7033"/>
    <w:rsid w:val="19B22949"/>
    <w:rsid w:val="19C44667"/>
    <w:rsid w:val="19D3090C"/>
    <w:rsid w:val="19EF778E"/>
    <w:rsid w:val="19FC0427"/>
    <w:rsid w:val="19FC11C9"/>
    <w:rsid w:val="1A210A61"/>
    <w:rsid w:val="1A240D9C"/>
    <w:rsid w:val="1A2524DE"/>
    <w:rsid w:val="1A2614CE"/>
    <w:rsid w:val="1A465BD7"/>
    <w:rsid w:val="1A49648B"/>
    <w:rsid w:val="1A527C45"/>
    <w:rsid w:val="1A561E28"/>
    <w:rsid w:val="1A673A4B"/>
    <w:rsid w:val="1A8048A8"/>
    <w:rsid w:val="1AAC7933"/>
    <w:rsid w:val="1ACF70DE"/>
    <w:rsid w:val="1AE6092D"/>
    <w:rsid w:val="1B0C539A"/>
    <w:rsid w:val="1B5010E1"/>
    <w:rsid w:val="1B5141FF"/>
    <w:rsid w:val="1B780F24"/>
    <w:rsid w:val="1B9749FA"/>
    <w:rsid w:val="1B9F2A63"/>
    <w:rsid w:val="1BD77DD5"/>
    <w:rsid w:val="1BE925B1"/>
    <w:rsid w:val="1BEE11DA"/>
    <w:rsid w:val="1BF044F5"/>
    <w:rsid w:val="1C09788B"/>
    <w:rsid w:val="1C1737E4"/>
    <w:rsid w:val="1C173F11"/>
    <w:rsid w:val="1C294819"/>
    <w:rsid w:val="1C4F0A0D"/>
    <w:rsid w:val="1C633C34"/>
    <w:rsid w:val="1C6736E8"/>
    <w:rsid w:val="1C7A5B27"/>
    <w:rsid w:val="1C8C4AAD"/>
    <w:rsid w:val="1C8F0CB1"/>
    <w:rsid w:val="1D0160DC"/>
    <w:rsid w:val="1D244D35"/>
    <w:rsid w:val="1D6A18AD"/>
    <w:rsid w:val="1DB47023"/>
    <w:rsid w:val="1DD01021"/>
    <w:rsid w:val="1E006991"/>
    <w:rsid w:val="1E4D6E05"/>
    <w:rsid w:val="1E670E53"/>
    <w:rsid w:val="1E787FA5"/>
    <w:rsid w:val="1EAA2FD1"/>
    <w:rsid w:val="1EAA7093"/>
    <w:rsid w:val="1EAC1B91"/>
    <w:rsid w:val="1EE20C74"/>
    <w:rsid w:val="1F0664D7"/>
    <w:rsid w:val="1F1349A0"/>
    <w:rsid w:val="1F3011E9"/>
    <w:rsid w:val="1F4A4F14"/>
    <w:rsid w:val="1F5B082A"/>
    <w:rsid w:val="1F78243F"/>
    <w:rsid w:val="1F885B9B"/>
    <w:rsid w:val="1F9C1F31"/>
    <w:rsid w:val="1FC2172E"/>
    <w:rsid w:val="1FDA3D1E"/>
    <w:rsid w:val="1FE759E2"/>
    <w:rsid w:val="1FF62538"/>
    <w:rsid w:val="1FFE11E3"/>
    <w:rsid w:val="200351A9"/>
    <w:rsid w:val="20052912"/>
    <w:rsid w:val="20090356"/>
    <w:rsid w:val="20227324"/>
    <w:rsid w:val="20535CF6"/>
    <w:rsid w:val="205D63DE"/>
    <w:rsid w:val="20706D59"/>
    <w:rsid w:val="207919F8"/>
    <w:rsid w:val="2090545D"/>
    <w:rsid w:val="20916447"/>
    <w:rsid w:val="21142A95"/>
    <w:rsid w:val="213513FD"/>
    <w:rsid w:val="21384FDA"/>
    <w:rsid w:val="21434317"/>
    <w:rsid w:val="21735B54"/>
    <w:rsid w:val="219060A6"/>
    <w:rsid w:val="219103C3"/>
    <w:rsid w:val="21B91381"/>
    <w:rsid w:val="21D93DBB"/>
    <w:rsid w:val="21DC2D6F"/>
    <w:rsid w:val="21DF7394"/>
    <w:rsid w:val="21F700A7"/>
    <w:rsid w:val="220E07E7"/>
    <w:rsid w:val="2211571C"/>
    <w:rsid w:val="221641AD"/>
    <w:rsid w:val="224E2198"/>
    <w:rsid w:val="22990D06"/>
    <w:rsid w:val="22BF5B44"/>
    <w:rsid w:val="23335806"/>
    <w:rsid w:val="233A392C"/>
    <w:rsid w:val="236037D5"/>
    <w:rsid w:val="23761998"/>
    <w:rsid w:val="23861492"/>
    <w:rsid w:val="23871B76"/>
    <w:rsid w:val="23BA0259"/>
    <w:rsid w:val="23C16A05"/>
    <w:rsid w:val="23D22D58"/>
    <w:rsid w:val="23DB66CD"/>
    <w:rsid w:val="23F06908"/>
    <w:rsid w:val="23F950B0"/>
    <w:rsid w:val="240F2E2A"/>
    <w:rsid w:val="241C0B7F"/>
    <w:rsid w:val="24292252"/>
    <w:rsid w:val="244F0AC2"/>
    <w:rsid w:val="24507748"/>
    <w:rsid w:val="24727D9A"/>
    <w:rsid w:val="24B14A71"/>
    <w:rsid w:val="25213CA1"/>
    <w:rsid w:val="2531310C"/>
    <w:rsid w:val="2542781A"/>
    <w:rsid w:val="259B5039"/>
    <w:rsid w:val="259D07B5"/>
    <w:rsid w:val="25F36073"/>
    <w:rsid w:val="26003D02"/>
    <w:rsid w:val="260E61E1"/>
    <w:rsid w:val="260F1A8E"/>
    <w:rsid w:val="26264A59"/>
    <w:rsid w:val="264312E7"/>
    <w:rsid w:val="264A3481"/>
    <w:rsid w:val="264E76C8"/>
    <w:rsid w:val="26562C6D"/>
    <w:rsid w:val="266459CB"/>
    <w:rsid w:val="267D350A"/>
    <w:rsid w:val="269473AC"/>
    <w:rsid w:val="26FB4AF5"/>
    <w:rsid w:val="26FC2B8F"/>
    <w:rsid w:val="27121558"/>
    <w:rsid w:val="271C04EB"/>
    <w:rsid w:val="27245578"/>
    <w:rsid w:val="2733291F"/>
    <w:rsid w:val="27361AE0"/>
    <w:rsid w:val="274610A8"/>
    <w:rsid w:val="275D60C1"/>
    <w:rsid w:val="27930918"/>
    <w:rsid w:val="27B45DF2"/>
    <w:rsid w:val="27D94DCD"/>
    <w:rsid w:val="282468E6"/>
    <w:rsid w:val="28495864"/>
    <w:rsid w:val="2870070A"/>
    <w:rsid w:val="28995DE0"/>
    <w:rsid w:val="28A23F12"/>
    <w:rsid w:val="28AE4103"/>
    <w:rsid w:val="28AE473E"/>
    <w:rsid w:val="28DB7D88"/>
    <w:rsid w:val="29057C19"/>
    <w:rsid w:val="2911099F"/>
    <w:rsid w:val="29322D01"/>
    <w:rsid w:val="294B24E9"/>
    <w:rsid w:val="29540DFC"/>
    <w:rsid w:val="29CF6237"/>
    <w:rsid w:val="29FB7FFF"/>
    <w:rsid w:val="2A000DE2"/>
    <w:rsid w:val="2A020C8A"/>
    <w:rsid w:val="2A1D7888"/>
    <w:rsid w:val="2A1E0C19"/>
    <w:rsid w:val="2A5B1EB7"/>
    <w:rsid w:val="2AA34258"/>
    <w:rsid w:val="2AB63CDB"/>
    <w:rsid w:val="2B192981"/>
    <w:rsid w:val="2B211712"/>
    <w:rsid w:val="2B2C07E4"/>
    <w:rsid w:val="2B4642CF"/>
    <w:rsid w:val="2B5317F3"/>
    <w:rsid w:val="2B626F14"/>
    <w:rsid w:val="2B866B9B"/>
    <w:rsid w:val="2BB24A1C"/>
    <w:rsid w:val="2BDE4C9F"/>
    <w:rsid w:val="2C0C7CF2"/>
    <w:rsid w:val="2C24733E"/>
    <w:rsid w:val="2C28017D"/>
    <w:rsid w:val="2C3645FA"/>
    <w:rsid w:val="2C365BB5"/>
    <w:rsid w:val="2C980D7C"/>
    <w:rsid w:val="2CA45E97"/>
    <w:rsid w:val="2CB31DBA"/>
    <w:rsid w:val="2CD9073E"/>
    <w:rsid w:val="2D131D2F"/>
    <w:rsid w:val="2D2F3067"/>
    <w:rsid w:val="2D5115F0"/>
    <w:rsid w:val="2D7B2896"/>
    <w:rsid w:val="2D7E06B6"/>
    <w:rsid w:val="2D823350"/>
    <w:rsid w:val="2D897CC2"/>
    <w:rsid w:val="2D8E4573"/>
    <w:rsid w:val="2D923667"/>
    <w:rsid w:val="2DC84A25"/>
    <w:rsid w:val="2DCF1DD3"/>
    <w:rsid w:val="2DFD0BDE"/>
    <w:rsid w:val="2E675E9F"/>
    <w:rsid w:val="2E6B7D1D"/>
    <w:rsid w:val="2E827574"/>
    <w:rsid w:val="2E8D5ED9"/>
    <w:rsid w:val="2E9B180F"/>
    <w:rsid w:val="2E9C6539"/>
    <w:rsid w:val="2E9F12AE"/>
    <w:rsid w:val="2EC609CE"/>
    <w:rsid w:val="2EED4CDA"/>
    <w:rsid w:val="2F034526"/>
    <w:rsid w:val="2F184422"/>
    <w:rsid w:val="2F6811FA"/>
    <w:rsid w:val="2F6A0C94"/>
    <w:rsid w:val="2FEC1C4C"/>
    <w:rsid w:val="305832C3"/>
    <w:rsid w:val="30632F97"/>
    <w:rsid w:val="30690626"/>
    <w:rsid w:val="30760883"/>
    <w:rsid w:val="3076747E"/>
    <w:rsid w:val="30A02D34"/>
    <w:rsid w:val="30A10F5C"/>
    <w:rsid w:val="30B13DBF"/>
    <w:rsid w:val="30CC20EE"/>
    <w:rsid w:val="30DE06AD"/>
    <w:rsid w:val="30EF4C26"/>
    <w:rsid w:val="30FA2506"/>
    <w:rsid w:val="310952E4"/>
    <w:rsid w:val="312A1F37"/>
    <w:rsid w:val="31500413"/>
    <w:rsid w:val="31647AC1"/>
    <w:rsid w:val="31661826"/>
    <w:rsid w:val="31714A1B"/>
    <w:rsid w:val="3186656A"/>
    <w:rsid w:val="31AE76E0"/>
    <w:rsid w:val="31EC63FB"/>
    <w:rsid w:val="320B3F14"/>
    <w:rsid w:val="32122A90"/>
    <w:rsid w:val="323317A5"/>
    <w:rsid w:val="324B1BAF"/>
    <w:rsid w:val="327222CB"/>
    <w:rsid w:val="32793660"/>
    <w:rsid w:val="32930376"/>
    <w:rsid w:val="32933262"/>
    <w:rsid w:val="32983C68"/>
    <w:rsid w:val="329D5ADD"/>
    <w:rsid w:val="32D7342E"/>
    <w:rsid w:val="32DB4285"/>
    <w:rsid w:val="32E56D4C"/>
    <w:rsid w:val="32EE6A3E"/>
    <w:rsid w:val="3310572A"/>
    <w:rsid w:val="33220171"/>
    <w:rsid w:val="33336DA8"/>
    <w:rsid w:val="3338357A"/>
    <w:rsid w:val="333A1898"/>
    <w:rsid w:val="3359154E"/>
    <w:rsid w:val="3366105E"/>
    <w:rsid w:val="33731833"/>
    <w:rsid w:val="33C326BD"/>
    <w:rsid w:val="33DC033C"/>
    <w:rsid w:val="34451CD8"/>
    <w:rsid w:val="345C7635"/>
    <w:rsid w:val="34695369"/>
    <w:rsid w:val="34760C38"/>
    <w:rsid w:val="347C4058"/>
    <w:rsid w:val="347D16CE"/>
    <w:rsid w:val="348C7CEC"/>
    <w:rsid w:val="349B46EB"/>
    <w:rsid w:val="34BC57C2"/>
    <w:rsid w:val="34D62B22"/>
    <w:rsid w:val="35091E91"/>
    <w:rsid w:val="351E7ACD"/>
    <w:rsid w:val="353F0C1B"/>
    <w:rsid w:val="354368A5"/>
    <w:rsid w:val="35522BF9"/>
    <w:rsid w:val="35524532"/>
    <w:rsid w:val="35654E31"/>
    <w:rsid w:val="35661A30"/>
    <w:rsid w:val="35755ACE"/>
    <w:rsid w:val="357D215C"/>
    <w:rsid w:val="35A04FFC"/>
    <w:rsid w:val="35B14A97"/>
    <w:rsid w:val="35B21218"/>
    <w:rsid w:val="35C3587E"/>
    <w:rsid w:val="36193FA3"/>
    <w:rsid w:val="364D38AF"/>
    <w:rsid w:val="36603BB1"/>
    <w:rsid w:val="36725A4C"/>
    <w:rsid w:val="36A924CB"/>
    <w:rsid w:val="36B90958"/>
    <w:rsid w:val="36C76746"/>
    <w:rsid w:val="36D4648C"/>
    <w:rsid w:val="36D9129E"/>
    <w:rsid w:val="36EC12B4"/>
    <w:rsid w:val="36F07F4F"/>
    <w:rsid w:val="3736118A"/>
    <w:rsid w:val="374A4D9D"/>
    <w:rsid w:val="3750368F"/>
    <w:rsid w:val="37BB33A7"/>
    <w:rsid w:val="37C809ED"/>
    <w:rsid w:val="37D82637"/>
    <w:rsid w:val="37E04C47"/>
    <w:rsid w:val="37F76884"/>
    <w:rsid w:val="3813772F"/>
    <w:rsid w:val="384C7B9F"/>
    <w:rsid w:val="384F6914"/>
    <w:rsid w:val="38516108"/>
    <w:rsid w:val="386D7811"/>
    <w:rsid w:val="3885093B"/>
    <w:rsid w:val="38E141F5"/>
    <w:rsid w:val="39161EE7"/>
    <w:rsid w:val="39395138"/>
    <w:rsid w:val="3943734C"/>
    <w:rsid w:val="395C1F4E"/>
    <w:rsid w:val="3965547D"/>
    <w:rsid w:val="396622BC"/>
    <w:rsid w:val="39776BE5"/>
    <w:rsid w:val="39812508"/>
    <w:rsid w:val="39A27884"/>
    <w:rsid w:val="39A743B3"/>
    <w:rsid w:val="39C127EA"/>
    <w:rsid w:val="39E01523"/>
    <w:rsid w:val="39E33D16"/>
    <w:rsid w:val="39EA61E1"/>
    <w:rsid w:val="39EE38C7"/>
    <w:rsid w:val="3A07317E"/>
    <w:rsid w:val="3A156728"/>
    <w:rsid w:val="3A376744"/>
    <w:rsid w:val="3A3C2764"/>
    <w:rsid w:val="3A3F31BB"/>
    <w:rsid w:val="3A3F7122"/>
    <w:rsid w:val="3A474C99"/>
    <w:rsid w:val="3A5B18FE"/>
    <w:rsid w:val="3A6F139A"/>
    <w:rsid w:val="3A8D20B5"/>
    <w:rsid w:val="3A915A32"/>
    <w:rsid w:val="3AAF7D39"/>
    <w:rsid w:val="3AD229E3"/>
    <w:rsid w:val="3ADB5CB4"/>
    <w:rsid w:val="3AED4F52"/>
    <w:rsid w:val="3AFE0906"/>
    <w:rsid w:val="3B0C1FE9"/>
    <w:rsid w:val="3B2078B8"/>
    <w:rsid w:val="3B506C54"/>
    <w:rsid w:val="3B5877D8"/>
    <w:rsid w:val="3B691EDC"/>
    <w:rsid w:val="3B6D52C3"/>
    <w:rsid w:val="3B784B00"/>
    <w:rsid w:val="3B84156B"/>
    <w:rsid w:val="3B8766EF"/>
    <w:rsid w:val="3BBC0908"/>
    <w:rsid w:val="3BCA496E"/>
    <w:rsid w:val="3BF24A79"/>
    <w:rsid w:val="3C014ACD"/>
    <w:rsid w:val="3C45566C"/>
    <w:rsid w:val="3C7F0AA7"/>
    <w:rsid w:val="3C8606A1"/>
    <w:rsid w:val="3C993C5A"/>
    <w:rsid w:val="3C9E286D"/>
    <w:rsid w:val="3C9E7CBC"/>
    <w:rsid w:val="3CA971FD"/>
    <w:rsid w:val="3CAC526F"/>
    <w:rsid w:val="3CBE28E8"/>
    <w:rsid w:val="3CC25CF1"/>
    <w:rsid w:val="3CD62C34"/>
    <w:rsid w:val="3CFE719F"/>
    <w:rsid w:val="3D07223D"/>
    <w:rsid w:val="3D13111A"/>
    <w:rsid w:val="3D2706F4"/>
    <w:rsid w:val="3D536399"/>
    <w:rsid w:val="3D864E6B"/>
    <w:rsid w:val="3D8C6B67"/>
    <w:rsid w:val="3DA71423"/>
    <w:rsid w:val="3DB97BA7"/>
    <w:rsid w:val="3DEA72D6"/>
    <w:rsid w:val="3E015631"/>
    <w:rsid w:val="3E034B6B"/>
    <w:rsid w:val="3E0C0C74"/>
    <w:rsid w:val="3E1534DE"/>
    <w:rsid w:val="3E2056B6"/>
    <w:rsid w:val="3E3B1AE5"/>
    <w:rsid w:val="3E3F0016"/>
    <w:rsid w:val="3E692A99"/>
    <w:rsid w:val="3E6B13E7"/>
    <w:rsid w:val="3E744551"/>
    <w:rsid w:val="3E76079C"/>
    <w:rsid w:val="3E7B35B3"/>
    <w:rsid w:val="3EAD58F6"/>
    <w:rsid w:val="3EC12AB1"/>
    <w:rsid w:val="3ECF3E4C"/>
    <w:rsid w:val="3F0173B6"/>
    <w:rsid w:val="3F0E0DAC"/>
    <w:rsid w:val="3F117AA3"/>
    <w:rsid w:val="3F14272E"/>
    <w:rsid w:val="3F251917"/>
    <w:rsid w:val="3F254084"/>
    <w:rsid w:val="3F5C55B2"/>
    <w:rsid w:val="3F661051"/>
    <w:rsid w:val="3F69218F"/>
    <w:rsid w:val="3F900314"/>
    <w:rsid w:val="3F9B7796"/>
    <w:rsid w:val="3FA3379F"/>
    <w:rsid w:val="3FA45A4C"/>
    <w:rsid w:val="3FBE539C"/>
    <w:rsid w:val="3FC651F9"/>
    <w:rsid w:val="3FCE0439"/>
    <w:rsid w:val="3FD96E7A"/>
    <w:rsid w:val="3FEA0EEA"/>
    <w:rsid w:val="3FF81F73"/>
    <w:rsid w:val="40175C3F"/>
    <w:rsid w:val="4021116A"/>
    <w:rsid w:val="40362184"/>
    <w:rsid w:val="4049367B"/>
    <w:rsid w:val="405C5B0B"/>
    <w:rsid w:val="405F394B"/>
    <w:rsid w:val="407346DC"/>
    <w:rsid w:val="407F7EDD"/>
    <w:rsid w:val="4091578A"/>
    <w:rsid w:val="40F25347"/>
    <w:rsid w:val="40F3065E"/>
    <w:rsid w:val="41053A4B"/>
    <w:rsid w:val="4107664C"/>
    <w:rsid w:val="41282A98"/>
    <w:rsid w:val="412C2E84"/>
    <w:rsid w:val="41371C04"/>
    <w:rsid w:val="413C5D71"/>
    <w:rsid w:val="416F6836"/>
    <w:rsid w:val="419C49BC"/>
    <w:rsid w:val="41B16E6D"/>
    <w:rsid w:val="41B324E0"/>
    <w:rsid w:val="41B3315D"/>
    <w:rsid w:val="41B343BC"/>
    <w:rsid w:val="41DA6256"/>
    <w:rsid w:val="41DB17F2"/>
    <w:rsid w:val="41DE58F0"/>
    <w:rsid w:val="41E05FA1"/>
    <w:rsid w:val="41E06BA7"/>
    <w:rsid w:val="42134FA2"/>
    <w:rsid w:val="422378FC"/>
    <w:rsid w:val="42356098"/>
    <w:rsid w:val="423E6993"/>
    <w:rsid w:val="4249144A"/>
    <w:rsid w:val="42635A8E"/>
    <w:rsid w:val="42704D00"/>
    <w:rsid w:val="42894E0F"/>
    <w:rsid w:val="429D3DAD"/>
    <w:rsid w:val="42B46294"/>
    <w:rsid w:val="42FB27A9"/>
    <w:rsid w:val="42FF03D6"/>
    <w:rsid w:val="43021BEB"/>
    <w:rsid w:val="43047A5F"/>
    <w:rsid w:val="430C6E09"/>
    <w:rsid w:val="431D3B25"/>
    <w:rsid w:val="434E3FE6"/>
    <w:rsid w:val="435A596F"/>
    <w:rsid w:val="436A43B2"/>
    <w:rsid w:val="43B5656C"/>
    <w:rsid w:val="43D910F4"/>
    <w:rsid w:val="43EB0F8D"/>
    <w:rsid w:val="43F00BC5"/>
    <w:rsid w:val="441739D7"/>
    <w:rsid w:val="44244CEC"/>
    <w:rsid w:val="44425CE7"/>
    <w:rsid w:val="445652E2"/>
    <w:rsid w:val="449E1E5D"/>
    <w:rsid w:val="45036B25"/>
    <w:rsid w:val="45113734"/>
    <w:rsid w:val="45195632"/>
    <w:rsid w:val="45536D29"/>
    <w:rsid w:val="45642421"/>
    <w:rsid w:val="459B1266"/>
    <w:rsid w:val="45A271C8"/>
    <w:rsid w:val="45CE54F1"/>
    <w:rsid w:val="45D82F0E"/>
    <w:rsid w:val="45EC4237"/>
    <w:rsid w:val="460877B4"/>
    <w:rsid w:val="46180B85"/>
    <w:rsid w:val="46303BB0"/>
    <w:rsid w:val="4635049B"/>
    <w:rsid w:val="46671110"/>
    <w:rsid w:val="46747F6E"/>
    <w:rsid w:val="467B1C22"/>
    <w:rsid w:val="46AF285C"/>
    <w:rsid w:val="46B76B94"/>
    <w:rsid w:val="46D56228"/>
    <w:rsid w:val="46EE3A67"/>
    <w:rsid w:val="47190A36"/>
    <w:rsid w:val="471A42EA"/>
    <w:rsid w:val="47244408"/>
    <w:rsid w:val="472C5A56"/>
    <w:rsid w:val="473D6FEF"/>
    <w:rsid w:val="47473C33"/>
    <w:rsid w:val="475A380F"/>
    <w:rsid w:val="47A941DA"/>
    <w:rsid w:val="47B3345E"/>
    <w:rsid w:val="47C7644E"/>
    <w:rsid w:val="47CA4F77"/>
    <w:rsid w:val="47CA61DF"/>
    <w:rsid w:val="47E1521C"/>
    <w:rsid w:val="48693BA4"/>
    <w:rsid w:val="486C47CB"/>
    <w:rsid w:val="48820BDA"/>
    <w:rsid w:val="48A10A3B"/>
    <w:rsid w:val="48A1150F"/>
    <w:rsid w:val="48D52D4A"/>
    <w:rsid w:val="490014E8"/>
    <w:rsid w:val="4934124F"/>
    <w:rsid w:val="493F5517"/>
    <w:rsid w:val="49443A49"/>
    <w:rsid w:val="49446EDA"/>
    <w:rsid w:val="494765C8"/>
    <w:rsid w:val="496467AB"/>
    <w:rsid w:val="496C3F8F"/>
    <w:rsid w:val="497636CF"/>
    <w:rsid w:val="49D24095"/>
    <w:rsid w:val="49D876F7"/>
    <w:rsid w:val="49DB3D93"/>
    <w:rsid w:val="4A021495"/>
    <w:rsid w:val="4A2D1382"/>
    <w:rsid w:val="4A413E5A"/>
    <w:rsid w:val="4A5A4BC4"/>
    <w:rsid w:val="4A612E77"/>
    <w:rsid w:val="4A683DBC"/>
    <w:rsid w:val="4A994223"/>
    <w:rsid w:val="4AC57B2F"/>
    <w:rsid w:val="4ADA47F8"/>
    <w:rsid w:val="4AFF07E2"/>
    <w:rsid w:val="4B0239DC"/>
    <w:rsid w:val="4B0A3C2C"/>
    <w:rsid w:val="4B8F01D0"/>
    <w:rsid w:val="4BBC21A6"/>
    <w:rsid w:val="4BC61D10"/>
    <w:rsid w:val="4BD36143"/>
    <w:rsid w:val="4BDB69D9"/>
    <w:rsid w:val="4BDE77F3"/>
    <w:rsid w:val="4BE319EA"/>
    <w:rsid w:val="4C035D51"/>
    <w:rsid w:val="4C3561F3"/>
    <w:rsid w:val="4C4B0D49"/>
    <w:rsid w:val="4C4C14C8"/>
    <w:rsid w:val="4C506BEB"/>
    <w:rsid w:val="4C627AB0"/>
    <w:rsid w:val="4C6C6BDC"/>
    <w:rsid w:val="4C884C2F"/>
    <w:rsid w:val="4C8D60C1"/>
    <w:rsid w:val="4C93654F"/>
    <w:rsid w:val="4C9A733B"/>
    <w:rsid w:val="4C9C6FE7"/>
    <w:rsid w:val="4CA8158B"/>
    <w:rsid w:val="4CAA7E8E"/>
    <w:rsid w:val="4CAF4C27"/>
    <w:rsid w:val="4CB26D27"/>
    <w:rsid w:val="4CDC6A85"/>
    <w:rsid w:val="4CEE5BD5"/>
    <w:rsid w:val="4D0422F0"/>
    <w:rsid w:val="4D084FDF"/>
    <w:rsid w:val="4D220146"/>
    <w:rsid w:val="4D2875D3"/>
    <w:rsid w:val="4D34479C"/>
    <w:rsid w:val="4D440786"/>
    <w:rsid w:val="4D4B71C3"/>
    <w:rsid w:val="4DB6176E"/>
    <w:rsid w:val="4DBF0212"/>
    <w:rsid w:val="4DCC2DF5"/>
    <w:rsid w:val="4DCC7BAF"/>
    <w:rsid w:val="4DF42334"/>
    <w:rsid w:val="4DF5610A"/>
    <w:rsid w:val="4DFE4E5E"/>
    <w:rsid w:val="4DFF0100"/>
    <w:rsid w:val="4E057955"/>
    <w:rsid w:val="4E1D7C4D"/>
    <w:rsid w:val="4E200CA6"/>
    <w:rsid w:val="4E3E28A1"/>
    <w:rsid w:val="4E4F3505"/>
    <w:rsid w:val="4E4F52DE"/>
    <w:rsid w:val="4E8E419D"/>
    <w:rsid w:val="4EAA7560"/>
    <w:rsid w:val="4EE43FE5"/>
    <w:rsid w:val="4F036381"/>
    <w:rsid w:val="4F285556"/>
    <w:rsid w:val="4F2D3371"/>
    <w:rsid w:val="4F2F2F2A"/>
    <w:rsid w:val="4F363E51"/>
    <w:rsid w:val="4F5F39D3"/>
    <w:rsid w:val="4F800F5A"/>
    <w:rsid w:val="4FB30E7E"/>
    <w:rsid w:val="4FBF56E7"/>
    <w:rsid w:val="4FE51DB7"/>
    <w:rsid w:val="4FF977F3"/>
    <w:rsid w:val="50144FA6"/>
    <w:rsid w:val="50213C65"/>
    <w:rsid w:val="5023445A"/>
    <w:rsid w:val="50236A3C"/>
    <w:rsid w:val="50257B70"/>
    <w:rsid w:val="5043041B"/>
    <w:rsid w:val="50620247"/>
    <w:rsid w:val="50675D6E"/>
    <w:rsid w:val="507B6F53"/>
    <w:rsid w:val="50891C4E"/>
    <w:rsid w:val="508B62C3"/>
    <w:rsid w:val="50DD1DB9"/>
    <w:rsid w:val="50DE4021"/>
    <w:rsid w:val="50F95BF0"/>
    <w:rsid w:val="51086378"/>
    <w:rsid w:val="51623624"/>
    <w:rsid w:val="516639D2"/>
    <w:rsid w:val="518C7AD4"/>
    <w:rsid w:val="51A35375"/>
    <w:rsid w:val="51BC74AF"/>
    <w:rsid w:val="51BF6971"/>
    <w:rsid w:val="51C87489"/>
    <w:rsid w:val="51D07698"/>
    <w:rsid w:val="51D6115F"/>
    <w:rsid w:val="51E57AD6"/>
    <w:rsid w:val="51E648C0"/>
    <w:rsid w:val="51E87073"/>
    <w:rsid w:val="51EF3D63"/>
    <w:rsid w:val="520C33E5"/>
    <w:rsid w:val="521C469D"/>
    <w:rsid w:val="522634EA"/>
    <w:rsid w:val="52426208"/>
    <w:rsid w:val="527B7ACF"/>
    <w:rsid w:val="52865ADB"/>
    <w:rsid w:val="52AA0C40"/>
    <w:rsid w:val="52B260EE"/>
    <w:rsid w:val="52CD4F87"/>
    <w:rsid w:val="530C4C84"/>
    <w:rsid w:val="53256A49"/>
    <w:rsid w:val="532C7F1E"/>
    <w:rsid w:val="53370FEB"/>
    <w:rsid w:val="53444E82"/>
    <w:rsid w:val="53922419"/>
    <w:rsid w:val="539762E4"/>
    <w:rsid w:val="53A20DE4"/>
    <w:rsid w:val="53AA0302"/>
    <w:rsid w:val="53CC63BC"/>
    <w:rsid w:val="53D33C4A"/>
    <w:rsid w:val="53F3328A"/>
    <w:rsid w:val="53FD5587"/>
    <w:rsid w:val="540B1815"/>
    <w:rsid w:val="5444287C"/>
    <w:rsid w:val="545C6E5B"/>
    <w:rsid w:val="548415EB"/>
    <w:rsid w:val="549743F7"/>
    <w:rsid w:val="54C020BD"/>
    <w:rsid w:val="54CE15B4"/>
    <w:rsid w:val="54CF1BED"/>
    <w:rsid w:val="54D638C5"/>
    <w:rsid w:val="54DB7F61"/>
    <w:rsid w:val="550E4A46"/>
    <w:rsid w:val="55131100"/>
    <w:rsid w:val="55145199"/>
    <w:rsid w:val="55174118"/>
    <w:rsid w:val="553B0870"/>
    <w:rsid w:val="555B7395"/>
    <w:rsid w:val="55A530B7"/>
    <w:rsid w:val="55E64E62"/>
    <w:rsid w:val="55F56ABB"/>
    <w:rsid w:val="560119C2"/>
    <w:rsid w:val="56123B61"/>
    <w:rsid w:val="56387661"/>
    <w:rsid w:val="56436B35"/>
    <w:rsid w:val="569120B4"/>
    <w:rsid w:val="56A305A9"/>
    <w:rsid w:val="56C71085"/>
    <w:rsid w:val="56DC53D5"/>
    <w:rsid w:val="56FB39E5"/>
    <w:rsid w:val="57136E6C"/>
    <w:rsid w:val="571F6AFD"/>
    <w:rsid w:val="57274809"/>
    <w:rsid w:val="574B76FE"/>
    <w:rsid w:val="57575203"/>
    <w:rsid w:val="576C5D83"/>
    <w:rsid w:val="5790342F"/>
    <w:rsid w:val="57A55AD6"/>
    <w:rsid w:val="57AE14F3"/>
    <w:rsid w:val="57B04FF9"/>
    <w:rsid w:val="57B81B9A"/>
    <w:rsid w:val="57C330FA"/>
    <w:rsid w:val="57DD5B22"/>
    <w:rsid w:val="58221EAD"/>
    <w:rsid w:val="58222501"/>
    <w:rsid w:val="5836278C"/>
    <w:rsid w:val="58431F62"/>
    <w:rsid w:val="585768D4"/>
    <w:rsid w:val="585C64E6"/>
    <w:rsid w:val="588E7756"/>
    <w:rsid w:val="58AB425B"/>
    <w:rsid w:val="58AE5A6B"/>
    <w:rsid w:val="58C61C42"/>
    <w:rsid w:val="58CB4EDA"/>
    <w:rsid w:val="58DB5B4C"/>
    <w:rsid w:val="58F361F2"/>
    <w:rsid w:val="590F663A"/>
    <w:rsid w:val="591929BF"/>
    <w:rsid w:val="593519AF"/>
    <w:rsid w:val="5947733E"/>
    <w:rsid w:val="594E65E8"/>
    <w:rsid w:val="595A1F09"/>
    <w:rsid w:val="59A45815"/>
    <w:rsid w:val="59AE1E2B"/>
    <w:rsid w:val="59BD5DF9"/>
    <w:rsid w:val="59C234C8"/>
    <w:rsid w:val="59CE7970"/>
    <w:rsid w:val="59E7530A"/>
    <w:rsid w:val="5A071B20"/>
    <w:rsid w:val="5A114D51"/>
    <w:rsid w:val="5A1E75F2"/>
    <w:rsid w:val="5A3C5468"/>
    <w:rsid w:val="5A4E0EC1"/>
    <w:rsid w:val="5A620554"/>
    <w:rsid w:val="5A6F21B7"/>
    <w:rsid w:val="5A7A2DE0"/>
    <w:rsid w:val="5AB97DE9"/>
    <w:rsid w:val="5B214747"/>
    <w:rsid w:val="5B4D483E"/>
    <w:rsid w:val="5B882DA0"/>
    <w:rsid w:val="5B8E464D"/>
    <w:rsid w:val="5BA83F06"/>
    <w:rsid w:val="5BBE2543"/>
    <w:rsid w:val="5BC231B1"/>
    <w:rsid w:val="5BC85F92"/>
    <w:rsid w:val="5BD4389D"/>
    <w:rsid w:val="5BD75917"/>
    <w:rsid w:val="5BE922EB"/>
    <w:rsid w:val="5C013826"/>
    <w:rsid w:val="5C0424C2"/>
    <w:rsid w:val="5C3C3FFB"/>
    <w:rsid w:val="5C735DB9"/>
    <w:rsid w:val="5C8F7F4D"/>
    <w:rsid w:val="5C9C0527"/>
    <w:rsid w:val="5CA45426"/>
    <w:rsid w:val="5CBA486F"/>
    <w:rsid w:val="5CE06D43"/>
    <w:rsid w:val="5CFB0775"/>
    <w:rsid w:val="5CFB4658"/>
    <w:rsid w:val="5D0F45C9"/>
    <w:rsid w:val="5D2B6FBA"/>
    <w:rsid w:val="5D320F42"/>
    <w:rsid w:val="5D3A1EF8"/>
    <w:rsid w:val="5D5E6E3F"/>
    <w:rsid w:val="5D6F12DE"/>
    <w:rsid w:val="5D743CCB"/>
    <w:rsid w:val="5D7C644C"/>
    <w:rsid w:val="5D847797"/>
    <w:rsid w:val="5D9C4BEF"/>
    <w:rsid w:val="5DB05743"/>
    <w:rsid w:val="5DCB33E5"/>
    <w:rsid w:val="5DD202BE"/>
    <w:rsid w:val="5DD53A5A"/>
    <w:rsid w:val="5DD84DE8"/>
    <w:rsid w:val="5DE9793D"/>
    <w:rsid w:val="5DF9770D"/>
    <w:rsid w:val="5E197B70"/>
    <w:rsid w:val="5E1A5743"/>
    <w:rsid w:val="5E590C1A"/>
    <w:rsid w:val="5E6A45D8"/>
    <w:rsid w:val="5E6F70DB"/>
    <w:rsid w:val="5E745023"/>
    <w:rsid w:val="5EA14AD5"/>
    <w:rsid w:val="5EA74900"/>
    <w:rsid w:val="5EBA46A7"/>
    <w:rsid w:val="5EBF3ACC"/>
    <w:rsid w:val="5ECA7564"/>
    <w:rsid w:val="5ED029E8"/>
    <w:rsid w:val="5F1832B6"/>
    <w:rsid w:val="5F1E552C"/>
    <w:rsid w:val="5F3E4B6D"/>
    <w:rsid w:val="5F3E7209"/>
    <w:rsid w:val="5F4A200C"/>
    <w:rsid w:val="5F621511"/>
    <w:rsid w:val="5F924C1C"/>
    <w:rsid w:val="5FD73F3A"/>
    <w:rsid w:val="5FE00525"/>
    <w:rsid w:val="5FE818C3"/>
    <w:rsid w:val="5FF12738"/>
    <w:rsid w:val="5FF525B4"/>
    <w:rsid w:val="5FF82B95"/>
    <w:rsid w:val="601432BA"/>
    <w:rsid w:val="603B6BC0"/>
    <w:rsid w:val="60504D9E"/>
    <w:rsid w:val="605061A5"/>
    <w:rsid w:val="60757E23"/>
    <w:rsid w:val="607A3254"/>
    <w:rsid w:val="60824A12"/>
    <w:rsid w:val="60851EEC"/>
    <w:rsid w:val="60862B62"/>
    <w:rsid w:val="609A1ED2"/>
    <w:rsid w:val="60CC6837"/>
    <w:rsid w:val="61217623"/>
    <w:rsid w:val="6134484A"/>
    <w:rsid w:val="61403E2F"/>
    <w:rsid w:val="6151770C"/>
    <w:rsid w:val="6169198D"/>
    <w:rsid w:val="61C80291"/>
    <w:rsid w:val="61D1018B"/>
    <w:rsid w:val="61D34640"/>
    <w:rsid w:val="61E97EE9"/>
    <w:rsid w:val="61EE575C"/>
    <w:rsid w:val="621E3B55"/>
    <w:rsid w:val="623675DF"/>
    <w:rsid w:val="624E084E"/>
    <w:rsid w:val="624E096F"/>
    <w:rsid w:val="626B28E4"/>
    <w:rsid w:val="62871883"/>
    <w:rsid w:val="629F67D9"/>
    <w:rsid w:val="62AB2290"/>
    <w:rsid w:val="62B0430B"/>
    <w:rsid w:val="62C14496"/>
    <w:rsid w:val="62D14A32"/>
    <w:rsid w:val="63090E98"/>
    <w:rsid w:val="63394A3B"/>
    <w:rsid w:val="634D33D5"/>
    <w:rsid w:val="63843C90"/>
    <w:rsid w:val="63984C69"/>
    <w:rsid w:val="6398690A"/>
    <w:rsid w:val="63DD440F"/>
    <w:rsid w:val="63EB1C93"/>
    <w:rsid w:val="64096802"/>
    <w:rsid w:val="64143108"/>
    <w:rsid w:val="642E2C5A"/>
    <w:rsid w:val="642F3BBD"/>
    <w:rsid w:val="64430E3D"/>
    <w:rsid w:val="64451E39"/>
    <w:rsid w:val="647E18AC"/>
    <w:rsid w:val="648A3FB2"/>
    <w:rsid w:val="64BD0193"/>
    <w:rsid w:val="64CE7825"/>
    <w:rsid w:val="64D65059"/>
    <w:rsid w:val="64E71F4D"/>
    <w:rsid w:val="64F719D9"/>
    <w:rsid w:val="650B2773"/>
    <w:rsid w:val="650D449C"/>
    <w:rsid w:val="651547AF"/>
    <w:rsid w:val="6518081F"/>
    <w:rsid w:val="65272796"/>
    <w:rsid w:val="652D695B"/>
    <w:rsid w:val="65532ECC"/>
    <w:rsid w:val="659C7D4A"/>
    <w:rsid w:val="65A205A0"/>
    <w:rsid w:val="65B205B3"/>
    <w:rsid w:val="65BB1B59"/>
    <w:rsid w:val="65CB2D06"/>
    <w:rsid w:val="66363966"/>
    <w:rsid w:val="66AF27B0"/>
    <w:rsid w:val="66B02445"/>
    <w:rsid w:val="66BA6B0C"/>
    <w:rsid w:val="66D9605C"/>
    <w:rsid w:val="66E372A1"/>
    <w:rsid w:val="66E741D3"/>
    <w:rsid w:val="67081907"/>
    <w:rsid w:val="67286FB1"/>
    <w:rsid w:val="674C7834"/>
    <w:rsid w:val="674E39EB"/>
    <w:rsid w:val="675B2178"/>
    <w:rsid w:val="67733676"/>
    <w:rsid w:val="679F2AB8"/>
    <w:rsid w:val="67C1309E"/>
    <w:rsid w:val="67C54FCB"/>
    <w:rsid w:val="67DA1813"/>
    <w:rsid w:val="67E63A92"/>
    <w:rsid w:val="67FF2438"/>
    <w:rsid w:val="6807672B"/>
    <w:rsid w:val="68147100"/>
    <w:rsid w:val="6817255D"/>
    <w:rsid w:val="68177744"/>
    <w:rsid w:val="68220287"/>
    <w:rsid w:val="682811D9"/>
    <w:rsid w:val="68420F88"/>
    <w:rsid w:val="68535A00"/>
    <w:rsid w:val="685F75EB"/>
    <w:rsid w:val="68E3647F"/>
    <w:rsid w:val="68FB478C"/>
    <w:rsid w:val="690B3C9D"/>
    <w:rsid w:val="69257F8F"/>
    <w:rsid w:val="6929054E"/>
    <w:rsid w:val="693317BB"/>
    <w:rsid w:val="693C4846"/>
    <w:rsid w:val="69426B3F"/>
    <w:rsid w:val="6973516C"/>
    <w:rsid w:val="69791646"/>
    <w:rsid w:val="698444F1"/>
    <w:rsid w:val="69B17D62"/>
    <w:rsid w:val="69DC433D"/>
    <w:rsid w:val="69F86B85"/>
    <w:rsid w:val="6A0328BD"/>
    <w:rsid w:val="6A0E4094"/>
    <w:rsid w:val="6A0F0977"/>
    <w:rsid w:val="6A1707D4"/>
    <w:rsid w:val="6A1970DE"/>
    <w:rsid w:val="6A1D1EAA"/>
    <w:rsid w:val="6A3F4118"/>
    <w:rsid w:val="6A4358D1"/>
    <w:rsid w:val="6A482E11"/>
    <w:rsid w:val="6A4F6FAB"/>
    <w:rsid w:val="6A543500"/>
    <w:rsid w:val="6A596356"/>
    <w:rsid w:val="6A666046"/>
    <w:rsid w:val="6A771345"/>
    <w:rsid w:val="6A7715B6"/>
    <w:rsid w:val="6A986BE2"/>
    <w:rsid w:val="6AA359B6"/>
    <w:rsid w:val="6AC5037C"/>
    <w:rsid w:val="6AC97042"/>
    <w:rsid w:val="6AFA02CB"/>
    <w:rsid w:val="6B230C1D"/>
    <w:rsid w:val="6B263CC4"/>
    <w:rsid w:val="6B2A66C1"/>
    <w:rsid w:val="6B2E019C"/>
    <w:rsid w:val="6B5E2CCE"/>
    <w:rsid w:val="6B9A469F"/>
    <w:rsid w:val="6B9D4AFF"/>
    <w:rsid w:val="6BA72860"/>
    <w:rsid w:val="6BD42D95"/>
    <w:rsid w:val="6BD913E8"/>
    <w:rsid w:val="6BFE0840"/>
    <w:rsid w:val="6BFE2C94"/>
    <w:rsid w:val="6BFE4B65"/>
    <w:rsid w:val="6C1473EC"/>
    <w:rsid w:val="6C3F44A2"/>
    <w:rsid w:val="6C5D5F59"/>
    <w:rsid w:val="6C636D77"/>
    <w:rsid w:val="6C70232D"/>
    <w:rsid w:val="6C7D70A6"/>
    <w:rsid w:val="6C917967"/>
    <w:rsid w:val="6C9822BD"/>
    <w:rsid w:val="6CA72FFA"/>
    <w:rsid w:val="6CB464EF"/>
    <w:rsid w:val="6CC12754"/>
    <w:rsid w:val="6CDC69A9"/>
    <w:rsid w:val="6CE73A3D"/>
    <w:rsid w:val="6CF47C18"/>
    <w:rsid w:val="6D02305E"/>
    <w:rsid w:val="6D05243B"/>
    <w:rsid w:val="6D0C6C9D"/>
    <w:rsid w:val="6D0D5F3E"/>
    <w:rsid w:val="6D2117ED"/>
    <w:rsid w:val="6D477D76"/>
    <w:rsid w:val="6D4A245D"/>
    <w:rsid w:val="6D6D2D25"/>
    <w:rsid w:val="6DBE69CB"/>
    <w:rsid w:val="6DCF4DAE"/>
    <w:rsid w:val="6DDA168E"/>
    <w:rsid w:val="6DFF118B"/>
    <w:rsid w:val="6E115570"/>
    <w:rsid w:val="6E364A26"/>
    <w:rsid w:val="6E445707"/>
    <w:rsid w:val="6E49070D"/>
    <w:rsid w:val="6E7E1ECC"/>
    <w:rsid w:val="6E864BA5"/>
    <w:rsid w:val="6E96520F"/>
    <w:rsid w:val="6EBD55ED"/>
    <w:rsid w:val="6EC31B60"/>
    <w:rsid w:val="6F202FA1"/>
    <w:rsid w:val="6F204BA0"/>
    <w:rsid w:val="6F3C6E87"/>
    <w:rsid w:val="6F436DE7"/>
    <w:rsid w:val="6F746951"/>
    <w:rsid w:val="6FA734BC"/>
    <w:rsid w:val="6FA95B82"/>
    <w:rsid w:val="6FC2036F"/>
    <w:rsid w:val="6FC53BDD"/>
    <w:rsid w:val="6FD34314"/>
    <w:rsid w:val="6FF3603C"/>
    <w:rsid w:val="6FF55CC8"/>
    <w:rsid w:val="6FF66932"/>
    <w:rsid w:val="7003161A"/>
    <w:rsid w:val="7010543A"/>
    <w:rsid w:val="702A36F4"/>
    <w:rsid w:val="70507158"/>
    <w:rsid w:val="70673DC5"/>
    <w:rsid w:val="707E2309"/>
    <w:rsid w:val="708C1697"/>
    <w:rsid w:val="70DA74CB"/>
    <w:rsid w:val="71100ACC"/>
    <w:rsid w:val="71291AD8"/>
    <w:rsid w:val="714A5244"/>
    <w:rsid w:val="7151173A"/>
    <w:rsid w:val="716671FF"/>
    <w:rsid w:val="71891377"/>
    <w:rsid w:val="71BB679E"/>
    <w:rsid w:val="71F413F8"/>
    <w:rsid w:val="71FF2AA6"/>
    <w:rsid w:val="71FF6C6E"/>
    <w:rsid w:val="720C3557"/>
    <w:rsid w:val="72131DEF"/>
    <w:rsid w:val="721D4CD2"/>
    <w:rsid w:val="72281306"/>
    <w:rsid w:val="723A1FAA"/>
    <w:rsid w:val="727C7FF2"/>
    <w:rsid w:val="727D1AE3"/>
    <w:rsid w:val="728B6AF7"/>
    <w:rsid w:val="72A609F6"/>
    <w:rsid w:val="72C52756"/>
    <w:rsid w:val="73123C9D"/>
    <w:rsid w:val="731C1048"/>
    <w:rsid w:val="732A4243"/>
    <w:rsid w:val="73301810"/>
    <w:rsid w:val="73304CF5"/>
    <w:rsid w:val="73460437"/>
    <w:rsid w:val="735D36D1"/>
    <w:rsid w:val="73A307BA"/>
    <w:rsid w:val="73D27CC0"/>
    <w:rsid w:val="740A7CA2"/>
    <w:rsid w:val="7423413F"/>
    <w:rsid w:val="742360B6"/>
    <w:rsid w:val="74276BF2"/>
    <w:rsid w:val="74327A41"/>
    <w:rsid w:val="74431644"/>
    <w:rsid w:val="744342A6"/>
    <w:rsid w:val="745921EC"/>
    <w:rsid w:val="74595144"/>
    <w:rsid w:val="746D31C0"/>
    <w:rsid w:val="74821A86"/>
    <w:rsid w:val="74C26E10"/>
    <w:rsid w:val="74C42887"/>
    <w:rsid w:val="74F464C0"/>
    <w:rsid w:val="753E49FD"/>
    <w:rsid w:val="754F4FEA"/>
    <w:rsid w:val="75532035"/>
    <w:rsid w:val="75565186"/>
    <w:rsid w:val="75693478"/>
    <w:rsid w:val="756A4268"/>
    <w:rsid w:val="756D5168"/>
    <w:rsid w:val="756F4F1D"/>
    <w:rsid w:val="75A32359"/>
    <w:rsid w:val="75CB2730"/>
    <w:rsid w:val="762E28C8"/>
    <w:rsid w:val="764E26E7"/>
    <w:rsid w:val="7682055F"/>
    <w:rsid w:val="76902847"/>
    <w:rsid w:val="76962DE8"/>
    <w:rsid w:val="76FD55F5"/>
    <w:rsid w:val="770A1907"/>
    <w:rsid w:val="77210D21"/>
    <w:rsid w:val="772C7922"/>
    <w:rsid w:val="77314A11"/>
    <w:rsid w:val="77362852"/>
    <w:rsid w:val="773A4BF2"/>
    <w:rsid w:val="77651B08"/>
    <w:rsid w:val="777A279D"/>
    <w:rsid w:val="778539A6"/>
    <w:rsid w:val="778607D1"/>
    <w:rsid w:val="77946EEC"/>
    <w:rsid w:val="77981740"/>
    <w:rsid w:val="77C15090"/>
    <w:rsid w:val="780B4635"/>
    <w:rsid w:val="781A14F2"/>
    <w:rsid w:val="783C6C42"/>
    <w:rsid w:val="78460619"/>
    <w:rsid w:val="7846617B"/>
    <w:rsid w:val="785E3BC6"/>
    <w:rsid w:val="786C273C"/>
    <w:rsid w:val="78791FFD"/>
    <w:rsid w:val="789210E9"/>
    <w:rsid w:val="78A30D7F"/>
    <w:rsid w:val="78A77D87"/>
    <w:rsid w:val="78AC22D8"/>
    <w:rsid w:val="78E2409C"/>
    <w:rsid w:val="78E37681"/>
    <w:rsid w:val="792057A3"/>
    <w:rsid w:val="7949428E"/>
    <w:rsid w:val="795C0C63"/>
    <w:rsid w:val="796640EB"/>
    <w:rsid w:val="796802BB"/>
    <w:rsid w:val="79736A2C"/>
    <w:rsid w:val="798232D2"/>
    <w:rsid w:val="79B53CFE"/>
    <w:rsid w:val="79BF7750"/>
    <w:rsid w:val="79F636A2"/>
    <w:rsid w:val="7A005372"/>
    <w:rsid w:val="7A281756"/>
    <w:rsid w:val="7A285E5A"/>
    <w:rsid w:val="7A3F20BF"/>
    <w:rsid w:val="7AB10A12"/>
    <w:rsid w:val="7AC648E5"/>
    <w:rsid w:val="7AEA2075"/>
    <w:rsid w:val="7B0D7A8B"/>
    <w:rsid w:val="7B3B6A4C"/>
    <w:rsid w:val="7B642F1C"/>
    <w:rsid w:val="7B70781B"/>
    <w:rsid w:val="7B9A4923"/>
    <w:rsid w:val="7BF16F98"/>
    <w:rsid w:val="7C3838A7"/>
    <w:rsid w:val="7C662A9F"/>
    <w:rsid w:val="7C6B3ED7"/>
    <w:rsid w:val="7C944661"/>
    <w:rsid w:val="7C9B1505"/>
    <w:rsid w:val="7CD66238"/>
    <w:rsid w:val="7CE172EF"/>
    <w:rsid w:val="7CE7654E"/>
    <w:rsid w:val="7CE81921"/>
    <w:rsid w:val="7D0F2285"/>
    <w:rsid w:val="7D0F7F07"/>
    <w:rsid w:val="7D11541C"/>
    <w:rsid w:val="7D47145B"/>
    <w:rsid w:val="7D546E10"/>
    <w:rsid w:val="7D5B555C"/>
    <w:rsid w:val="7D6D0776"/>
    <w:rsid w:val="7DB53C97"/>
    <w:rsid w:val="7DBF6935"/>
    <w:rsid w:val="7DE61B7C"/>
    <w:rsid w:val="7E111CDC"/>
    <w:rsid w:val="7E2733AA"/>
    <w:rsid w:val="7E4C4634"/>
    <w:rsid w:val="7E811F24"/>
    <w:rsid w:val="7E960BF3"/>
    <w:rsid w:val="7E9C5BDB"/>
    <w:rsid w:val="7E9D048E"/>
    <w:rsid w:val="7E9E66C8"/>
    <w:rsid w:val="7EA71981"/>
    <w:rsid w:val="7EC509CA"/>
    <w:rsid w:val="7EE77B4C"/>
    <w:rsid w:val="7EF94BA0"/>
    <w:rsid w:val="7F3F50C4"/>
    <w:rsid w:val="7F5748FC"/>
    <w:rsid w:val="7F6448B5"/>
    <w:rsid w:val="7F69511A"/>
    <w:rsid w:val="7F7970B9"/>
    <w:rsid w:val="7F9363F5"/>
    <w:rsid w:val="7F9D0EF2"/>
    <w:rsid w:val="7FA1403D"/>
    <w:rsid w:val="7FA23460"/>
    <w:rsid w:val="7FD963E2"/>
    <w:rsid w:val="7F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04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240" w:after="240" w:line="578" w:lineRule="auto"/>
      <w:ind w:firstLineChars="0"/>
      <w:jc w:val="center"/>
      <w:outlineLvl w:val="0"/>
    </w:pPr>
    <w:rPr>
      <w:b/>
      <w:bCs/>
      <w:color w:val="000000"/>
      <w:kern w:val="44"/>
      <w:sz w:val="32"/>
      <w:szCs w:val="30"/>
    </w:rPr>
  </w:style>
  <w:style w:type="paragraph" w:styleId="3">
    <w:name w:val="heading 2"/>
    <w:basedOn w:val="2"/>
    <w:next w:val="1"/>
    <w:link w:val="38"/>
    <w:qFormat/>
    <w:uiPriority w:val="9"/>
    <w:pPr>
      <w:numPr>
        <w:ilvl w:val="1"/>
        <w:numId w:val="2"/>
      </w:numPr>
      <w:spacing w:before="20" w:after="20" w:line="360" w:lineRule="exact"/>
      <w:jc w:val="left"/>
      <w:outlineLvl w:val="1"/>
    </w:pPr>
    <w:rPr>
      <w:rFonts w:ascii="黑体" w:hAnsi="黑体"/>
      <w:sz w:val="30"/>
      <w:szCs w:val="28"/>
    </w:rPr>
  </w:style>
  <w:style w:type="paragraph" w:styleId="4">
    <w:name w:val="heading 3"/>
    <w:basedOn w:val="3"/>
    <w:next w:val="1"/>
    <w:link w:val="39"/>
    <w:unhideWhenUsed/>
    <w:qFormat/>
    <w:uiPriority w:val="0"/>
    <w:pPr>
      <w:numPr>
        <w:ilvl w:val="2"/>
        <w:numId w:val="3"/>
      </w:numPr>
      <w:spacing w:before="260" w:after="260" w:line="413" w:lineRule="auto"/>
      <w:outlineLvl w:val="2"/>
    </w:pPr>
    <w:rPr>
      <w:rFonts w:eastAsia="宋体" w:asciiTheme="minorHAnsi" w:hAnsiTheme="minorHAnsi"/>
      <w:b w:val="0"/>
      <w:sz w:val="28"/>
    </w:rPr>
  </w:style>
  <w:style w:type="paragraph" w:styleId="5">
    <w:name w:val="heading 4"/>
    <w:basedOn w:val="4"/>
    <w:next w:val="6"/>
    <w:link w:val="40"/>
    <w:qFormat/>
    <w:uiPriority w:val="9"/>
    <w:pPr>
      <w:numPr>
        <w:ilvl w:val="3"/>
        <w:numId w:val="4"/>
      </w:numPr>
      <w:spacing w:before="100" w:after="100" w:line="360" w:lineRule="auto"/>
      <w:outlineLvl w:val="3"/>
    </w:pPr>
    <w:rPr>
      <w:b/>
    </w:rPr>
  </w:style>
  <w:style w:type="paragraph" w:styleId="7">
    <w:name w:val="heading 5"/>
    <w:basedOn w:val="1"/>
    <w:next w:val="1"/>
    <w:link w:val="41"/>
    <w:unhideWhenUsed/>
    <w:qFormat/>
    <w:uiPriority w:val="0"/>
    <w:pPr>
      <w:keepNext/>
      <w:keepLines/>
      <w:spacing w:line="360" w:lineRule="auto"/>
      <w:ind w:firstLine="0" w:firstLineChars="0"/>
      <w:outlineLvl w:val="4"/>
    </w:pPr>
    <w:rPr>
      <w:b/>
    </w:rPr>
  </w:style>
  <w:style w:type="paragraph" w:styleId="8">
    <w:name w:val="heading 6"/>
    <w:basedOn w:val="1"/>
    <w:next w:val="1"/>
    <w:link w:val="42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widowControl/>
      <w:ind w:firstLine="420"/>
      <w:jc w:val="left"/>
    </w:pPr>
    <w:rPr>
      <w:kern w:val="0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 w:firstLine="0" w:firstLineChars="0"/>
    </w:pPr>
    <w:rPr>
      <w:sz w:val="21"/>
      <w:szCs w:val="22"/>
    </w:rPr>
  </w:style>
  <w:style w:type="paragraph" w:styleId="10">
    <w:name w:val="annotation text"/>
    <w:basedOn w:val="1"/>
    <w:link w:val="43"/>
    <w:qFormat/>
    <w:uiPriority w:val="0"/>
    <w:pPr>
      <w:jc w:val="left"/>
    </w:pPr>
  </w:style>
  <w:style w:type="paragraph" w:styleId="11">
    <w:name w:val="Body Text"/>
    <w:basedOn w:val="1"/>
    <w:link w:val="44"/>
    <w:qFormat/>
    <w:uiPriority w:val="0"/>
    <w:pPr>
      <w:ind w:right="264" w:rightChars="110" w:firstLine="643"/>
      <w:jc w:val="left"/>
    </w:pPr>
    <w:rPr>
      <w:rFonts w:eastAsia="仿宋"/>
      <w:kern w:val="0"/>
      <w:szCs w:val="22"/>
      <w:lang w:eastAsia="en-US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 w:firstLine="0" w:firstLineChars="0"/>
    </w:pPr>
    <w:rPr>
      <w:sz w:val="21"/>
      <w:szCs w:val="22"/>
    </w:rPr>
  </w:style>
  <w:style w:type="paragraph" w:styleId="13">
    <w:name w:val="toc 3"/>
    <w:basedOn w:val="1"/>
    <w:next w:val="1"/>
    <w:qFormat/>
    <w:uiPriority w:val="39"/>
    <w:pPr>
      <w:spacing w:line="360" w:lineRule="auto"/>
      <w:ind w:left="300" w:leftChars="300"/>
      <w:jc w:val="left"/>
    </w:pPr>
    <w:rPr>
      <w:iCs/>
    </w:rPr>
  </w:style>
  <w:style w:type="paragraph" w:styleId="14">
    <w:name w:val="Plain Text"/>
    <w:basedOn w:val="1"/>
    <w:link w:val="45"/>
    <w:qFormat/>
    <w:uiPriority w:val="0"/>
    <w:pPr>
      <w:ind w:firstLine="0" w:firstLineChars="0"/>
    </w:pPr>
    <w:rPr>
      <w:rFonts w:ascii="宋体" w:hAnsi="Courier New" w:eastAsia="宋体" w:cs="Times New Roman"/>
      <w:sz w:val="21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 w:firstLine="0" w:firstLineChars="0"/>
    </w:pPr>
    <w:rPr>
      <w:sz w:val="21"/>
      <w:szCs w:val="22"/>
    </w:rPr>
  </w:style>
  <w:style w:type="paragraph" w:styleId="16">
    <w:name w:val="Date"/>
    <w:basedOn w:val="1"/>
    <w:next w:val="1"/>
    <w:link w:val="46"/>
    <w:qFormat/>
    <w:uiPriority w:val="0"/>
    <w:pPr>
      <w:ind w:left="100" w:leftChars="2500"/>
    </w:pPr>
  </w:style>
  <w:style w:type="paragraph" w:styleId="17">
    <w:name w:val="Balloon Text"/>
    <w:basedOn w:val="1"/>
    <w:link w:val="47"/>
    <w:qFormat/>
    <w:uiPriority w:val="0"/>
    <w:rPr>
      <w:sz w:val="18"/>
    </w:rPr>
  </w:style>
  <w:style w:type="paragraph" w:styleId="18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qFormat/>
    <w:uiPriority w:val="39"/>
    <w:pPr>
      <w:spacing w:before="100" w:after="100" w:line="360" w:lineRule="auto"/>
      <w:jc w:val="left"/>
    </w:pPr>
    <w:rPr>
      <w:b/>
      <w:bCs/>
      <w:caps/>
    </w:rPr>
  </w:style>
  <w:style w:type="paragraph" w:styleId="21">
    <w:name w:val="toc 4"/>
    <w:basedOn w:val="1"/>
    <w:next w:val="1"/>
    <w:unhideWhenUsed/>
    <w:qFormat/>
    <w:uiPriority w:val="39"/>
    <w:pPr>
      <w:ind w:left="1260" w:leftChars="600" w:firstLine="0" w:firstLineChars="0"/>
    </w:pPr>
    <w:rPr>
      <w:sz w:val="21"/>
      <w:szCs w:val="2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 w:firstLine="0" w:firstLineChars="0"/>
    </w:pPr>
    <w:rPr>
      <w:sz w:val="21"/>
      <w:szCs w:val="22"/>
    </w:rPr>
  </w:style>
  <w:style w:type="paragraph" w:styleId="23">
    <w:name w:val="toc 2"/>
    <w:basedOn w:val="1"/>
    <w:next w:val="1"/>
    <w:qFormat/>
    <w:uiPriority w:val="39"/>
    <w:pPr>
      <w:spacing w:line="360" w:lineRule="auto"/>
      <w:ind w:left="100" w:leftChars="100"/>
      <w:jc w:val="left"/>
    </w:pPr>
    <w:rPr>
      <w:b/>
      <w:smallCaps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 w:firstLine="0" w:firstLineChars="0"/>
    </w:pPr>
    <w:rPr>
      <w:sz w:val="21"/>
      <w:szCs w:val="22"/>
    </w:rPr>
  </w:style>
  <w:style w:type="paragraph" w:styleId="25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</w:rPr>
  </w:style>
  <w:style w:type="paragraph" w:styleId="2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2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28">
    <w:name w:val="annotation subject"/>
    <w:basedOn w:val="10"/>
    <w:next w:val="10"/>
    <w:link w:val="51"/>
    <w:qFormat/>
    <w:uiPriority w:val="0"/>
    <w:rPr>
      <w:b/>
      <w:bCs/>
    </w:rPr>
  </w:style>
  <w:style w:type="paragraph" w:styleId="29">
    <w:name w:val="Body Text First Indent"/>
    <w:basedOn w:val="1"/>
    <w:link w:val="73"/>
    <w:qFormat/>
    <w:uiPriority w:val="0"/>
    <w:pPr>
      <w:adjustRightInd w:val="0"/>
      <w:snapToGrid w:val="0"/>
      <w:spacing w:beforeLines="50" w:afterLines="50" w:line="360" w:lineRule="auto"/>
      <w:ind w:firstLine="200"/>
    </w:pPr>
    <w:rPr>
      <w:rFonts w:ascii="Courier New" w:hAnsi="Courier New" w:eastAsia="宋体" w:cs="Times New Roman"/>
      <w:szCs w:val="21"/>
    </w:rPr>
  </w:style>
  <w:style w:type="table" w:styleId="31">
    <w:name w:val="Table Grid"/>
    <w:basedOn w:val="30"/>
    <w:qFormat/>
    <w:uiPriority w:val="99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3">
    <w:name w:val="FollowedHyperlink"/>
    <w:basedOn w:val="32"/>
    <w:qFormat/>
    <w:uiPriority w:val="0"/>
    <w:rPr>
      <w:color w:val="954F72"/>
      <w:u w:val="single"/>
    </w:rPr>
  </w:style>
  <w:style w:type="character" w:styleId="34">
    <w:name w:val="Hyperlink"/>
    <w:basedOn w:val="3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HTML Code"/>
    <w:basedOn w:val="32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2"/>
    <w:qFormat/>
    <w:uiPriority w:val="0"/>
    <w:rPr>
      <w:sz w:val="21"/>
      <w:szCs w:val="21"/>
    </w:rPr>
  </w:style>
  <w:style w:type="character" w:customStyle="1" w:styleId="37">
    <w:name w:val="标题 1 字符"/>
    <w:basedOn w:val="32"/>
    <w:link w:val="2"/>
    <w:qFormat/>
    <w:uiPriority w:val="0"/>
    <w:rPr>
      <w:b/>
      <w:bCs/>
      <w:kern w:val="44"/>
      <w:sz w:val="30"/>
      <w:szCs w:val="44"/>
    </w:rPr>
  </w:style>
  <w:style w:type="character" w:customStyle="1" w:styleId="38">
    <w:name w:val="标题 2 字符"/>
    <w:basedOn w:val="32"/>
    <w:link w:val="3"/>
    <w:qFormat/>
    <w:uiPriority w:val="0"/>
    <w:rPr>
      <w:rFonts w:hint="eastAsia" w:ascii="等线 Light" w:hAnsi="等线 Light" w:eastAsia="等线 Light" w:cs="Times New Roman"/>
      <w:b/>
      <w:bCs/>
      <w:kern w:val="2"/>
      <w:sz w:val="28"/>
      <w:szCs w:val="32"/>
    </w:rPr>
  </w:style>
  <w:style w:type="character" w:customStyle="1" w:styleId="39">
    <w:name w:val="标题 3 字符"/>
    <w:basedOn w:val="32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4 字符"/>
    <w:basedOn w:val="32"/>
    <w:link w:val="5"/>
    <w:qFormat/>
    <w:uiPriority w:val="9"/>
    <w:rPr>
      <w:rFonts w:asciiTheme="minorHAnsi" w:hAnsiTheme="minorHAnsi" w:cstheme="minorBidi"/>
      <w:b/>
      <w:bCs/>
      <w:color w:val="000000"/>
      <w:kern w:val="44"/>
      <w:sz w:val="28"/>
      <w:szCs w:val="28"/>
    </w:rPr>
  </w:style>
  <w:style w:type="character" w:customStyle="1" w:styleId="41">
    <w:name w:val="标题 5 字符"/>
    <w:basedOn w:val="32"/>
    <w:link w:val="7"/>
    <w:qFormat/>
    <w:uiPriority w:val="0"/>
    <w:rPr>
      <w:b/>
      <w:kern w:val="2"/>
      <w:sz w:val="24"/>
      <w:szCs w:val="24"/>
    </w:rPr>
  </w:style>
  <w:style w:type="character" w:customStyle="1" w:styleId="42">
    <w:name w:val="标题 6 字符"/>
    <w:basedOn w:val="32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3">
    <w:name w:val="批注文字 字符"/>
    <w:basedOn w:val="32"/>
    <w:link w:val="10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4">
    <w:name w:val="正文文本 字符"/>
    <w:basedOn w:val="32"/>
    <w:link w:val="11"/>
    <w:qFormat/>
    <w:uiPriority w:val="0"/>
    <w:rPr>
      <w:rFonts w:eastAsia="仿宋" w:asciiTheme="minorHAnsi" w:hAnsiTheme="minorHAnsi"/>
      <w:kern w:val="0"/>
      <w:sz w:val="24"/>
      <w:lang w:eastAsia="en-US"/>
    </w:rPr>
  </w:style>
  <w:style w:type="character" w:customStyle="1" w:styleId="45">
    <w:name w:val="纯文本 字符"/>
    <w:basedOn w:val="32"/>
    <w:link w:val="14"/>
    <w:qFormat/>
    <w:uiPriority w:val="99"/>
    <w:rPr>
      <w:rFonts w:ascii="宋体" w:hAnsi="Courier New" w:eastAsia="宋体" w:cs="Times New Roman"/>
      <w:kern w:val="2"/>
      <w:sz w:val="21"/>
    </w:rPr>
  </w:style>
  <w:style w:type="character" w:customStyle="1" w:styleId="46">
    <w:name w:val="日期 字符"/>
    <w:basedOn w:val="32"/>
    <w:link w:val="16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7">
    <w:name w:val="批注框文本 字符"/>
    <w:basedOn w:val="32"/>
    <w:link w:val="17"/>
    <w:qFormat/>
    <w:uiPriority w:val="0"/>
    <w:rPr>
      <w:kern w:val="2"/>
      <w:sz w:val="18"/>
      <w:szCs w:val="18"/>
    </w:rPr>
  </w:style>
  <w:style w:type="character" w:customStyle="1" w:styleId="48">
    <w:name w:val="页脚 字符"/>
    <w:basedOn w:val="32"/>
    <w:link w:val="18"/>
    <w:qFormat/>
    <w:uiPriority w:val="0"/>
    <w:rPr>
      <w:kern w:val="2"/>
      <w:sz w:val="18"/>
      <w:szCs w:val="18"/>
    </w:rPr>
  </w:style>
  <w:style w:type="character" w:customStyle="1" w:styleId="49">
    <w:name w:val="页眉 字符"/>
    <w:basedOn w:val="32"/>
    <w:link w:val="19"/>
    <w:qFormat/>
    <w:uiPriority w:val="0"/>
    <w:rPr>
      <w:kern w:val="2"/>
      <w:sz w:val="18"/>
      <w:szCs w:val="18"/>
    </w:rPr>
  </w:style>
  <w:style w:type="character" w:customStyle="1" w:styleId="50">
    <w:name w:val="HTML 预设格式 字符"/>
    <w:basedOn w:val="32"/>
    <w:link w:val="25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1">
    <w:name w:val="批注主题 字符"/>
    <w:basedOn w:val="43"/>
    <w:link w:val="28"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paragraph" w:customStyle="1" w:styleId="52">
    <w:name w:val="文章标题"/>
    <w:basedOn w:val="27"/>
    <w:qFormat/>
    <w:uiPriority w:val="0"/>
    <w:rPr>
      <w:rFonts w:ascii="Arial" w:hAnsi="Arial" w:eastAsia="楷体_GB2312" w:cs="Arial"/>
      <w:sz w:val="48"/>
    </w:rPr>
  </w:style>
  <w:style w:type="paragraph" w:customStyle="1" w:styleId="53">
    <w:name w:val="TOC 标题1"/>
    <w:basedOn w:val="2"/>
    <w:next w:val="1"/>
    <w:unhideWhenUsed/>
    <w:qFormat/>
    <w:uiPriority w:val="39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54">
    <w:name w:val="编号AAA"/>
    <w:basedOn w:val="1"/>
    <w:next w:val="1"/>
    <w:qFormat/>
    <w:uiPriority w:val="34"/>
    <w:pPr>
      <w:numPr>
        <w:ilvl w:val="0"/>
        <w:numId w:val="5"/>
      </w:numPr>
      <w:adjustRightInd w:val="0"/>
      <w:spacing w:before="100" w:beforeAutospacing="1" w:after="100" w:afterAutospacing="1" w:line="360" w:lineRule="auto"/>
    </w:pPr>
    <w:rPr>
      <w:szCs w:val="22"/>
    </w:rPr>
  </w:style>
  <w:style w:type="paragraph" w:styleId="55">
    <w:name w:val="List Paragraph"/>
    <w:basedOn w:val="1"/>
    <w:qFormat/>
    <w:uiPriority w:val="34"/>
    <w:pPr>
      <w:ind w:firstLine="420"/>
    </w:pPr>
  </w:style>
  <w:style w:type="character" w:customStyle="1" w:styleId="56">
    <w:name w:val="未处理的提及1"/>
    <w:basedOn w:val="3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7">
    <w:name w:val="skip"/>
    <w:basedOn w:val="32"/>
    <w:qFormat/>
    <w:uiPriority w:val="0"/>
  </w:style>
  <w:style w:type="character" w:customStyle="1" w:styleId="58">
    <w:name w:val="apple-converted-space"/>
    <w:basedOn w:val="32"/>
    <w:qFormat/>
    <w:uiPriority w:val="0"/>
  </w:style>
  <w:style w:type="character" w:customStyle="1" w:styleId="59">
    <w:name w:val="未处理的提及2"/>
    <w:basedOn w:val="3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60">
    <w:name w:val="列出段落1"/>
    <w:basedOn w:val="1"/>
    <w:qFormat/>
    <w:uiPriority w:val="0"/>
    <w:pPr>
      <w:tabs>
        <w:tab w:val="left" w:pos="1061"/>
      </w:tabs>
      <w:ind w:left="1" w:firstLine="567" w:firstLineChars="0"/>
    </w:pPr>
    <w:rPr>
      <w:rFonts w:ascii="Times New Roman" w:hAnsi="仿宋" w:eastAsia="仿宋" w:cs="Times New Roman"/>
      <w:sz w:val="30"/>
      <w:szCs w:val="30"/>
    </w:rPr>
  </w:style>
  <w:style w:type="character" w:customStyle="1" w:styleId="61">
    <w:name w:val="fontstyle41"/>
    <w:basedOn w:val="32"/>
    <w:qFormat/>
    <w:uiPriority w:val="0"/>
    <w:rPr>
      <w:rFonts w:hint="default" w:ascii="ArialMT" w:hAnsi="ArialMT" w:eastAsia="ArialMT" w:cs="ArialMT"/>
      <w:color w:val="000000"/>
      <w:sz w:val="18"/>
      <w:szCs w:val="18"/>
    </w:rPr>
  </w:style>
  <w:style w:type="character" w:customStyle="1" w:styleId="62">
    <w:name w:val="fontstyle01"/>
    <w:basedOn w:val="32"/>
    <w:qFormat/>
    <w:uiPriority w:val="0"/>
    <w:rPr>
      <w:rFonts w:ascii="CIDFont F3" w:hAnsi="CIDFont F3" w:eastAsia="serif" w:cs="serif"/>
      <w:color w:val="000000"/>
      <w:sz w:val="32"/>
      <w:szCs w:val="32"/>
    </w:rPr>
  </w:style>
  <w:style w:type="character" w:customStyle="1" w:styleId="63">
    <w:name w:val="样式1 Char Char"/>
    <w:basedOn w:val="32"/>
    <w:qFormat/>
    <w:uiPriority w:val="0"/>
    <w:rPr>
      <w:rFonts w:ascii="Arial" w:hAnsi="ZapfHumnst BT" w:eastAsia="黑体" w:cs="Times New Roman"/>
      <w:b/>
      <w:spacing w:val="-2"/>
      <w:sz w:val="22"/>
      <w:lang w:val="en-AU"/>
    </w:rPr>
  </w:style>
  <w:style w:type="character" w:customStyle="1" w:styleId="64">
    <w:name w:val="fontstyle21"/>
    <w:basedOn w:val="32"/>
    <w:qFormat/>
    <w:uiPriority w:val="0"/>
    <w:rPr>
      <w:rFonts w:hint="eastAsia" w:ascii="宋体" w:hAnsi="宋体" w:eastAsia="宋体" w:cs="宋体"/>
      <w:color w:val="000000"/>
      <w:sz w:val="18"/>
      <w:szCs w:val="18"/>
    </w:rPr>
  </w:style>
  <w:style w:type="character" w:customStyle="1" w:styleId="65">
    <w:name w:val="fontstyle31"/>
    <w:basedOn w:val="32"/>
    <w:qFormat/>
    <w:uiPriority w:val="0"/>
    <w:rPr>
      <w:rFonts w:hint="default" w:ascii="TimesNewRomanPSMT" w:hAnsi="TimesNewRomanPSMT" w:eastAsia="TimesNewRomanPSMT" w:cs="TimesNewRomanPSMT"/>
      <w:color w:val="000000"/>
      <w:sz w:val="18"/>
      <w:szCs w:val="18"/>
    </w:rPr>
  </w:style>
  <w:style w:type="character" w:customStyle="1" w:styleId="66">
    <w:name w:val="high-light-bg"/>
    <w:basedOn w:val="32"/>
    <w:qFormat/>
    <w:uiPriority w:val="0"/>
  </w:style>
  <w:style w:type="character" w:customStyle="1" w:styleId="67">
    <w:name w:val="fontstyle11"/>
    <w:basedOn w:val="32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68">
    <w:name w:val="tlid-translation"/>
    <w:basedOn w:val="32"/>
    <w:qFormat/>
    <w:uiPriority w:val="0"/>
  </w:style>
  <w:style w:type="table" w:customStyle="1" w:styleId="69">
    <w:name w:val="网格型1"/>
    <w:basedOn w:val="30"/>
    <w:qFormat/>
    <w:uiPriority w:val="0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70">
    <w:name w:val="msolistparagraph"/>
    <w:basedOn w:val="1"/>
    <w:qFormat/>
    <w:uiPriority w:val="0"/>
    <w:pPr>
      <w:ind w:firstLine="420"/>
    </w:pPr>
    <w:rPr>
      <w:rFonts w:hint="eastAsia" w:ascii="等线" w:hAnsi="等线" w:eastAsia="华文宋体" w:cs="Times New Roman"/>
      <w:sz w:val="28"/>
      <w:szCs w:val="22"/>
    </w:rPr>
  </w:style>
  <w:style w:type="character" w:customStyle="1" w:styleId="71">
    <w:name w:val="font01"/>
    <w:basedOn w:val="3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2">
    <w:name w:val="font21"/>
    <w:basedOn w:val="3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73">
    <w:name w:val="正文文本首行缩进 字符"/>
    <w:basedOn w:val="44"/>
    <w:link w:val="29"/>
    <w:qFormat/>
    <w:uiPriority w:val="0"/>
    <w:rPr>
      <w:rFonts w:ascii="Courier New" w:hAnsi="Courier New" w:eastAsia="仿宋"/>
      <w:kern w:val="2"/>
      <w:sz w:val="24"/>
      <w:szCs w:val="21"/>
      <w:lang w:eastAsia="en-US"/>
    </w:rPr>
  </w:style>
  <w:style w:type="table" w:customStyle="1" w:styleId="74">
    <w:name w:val="网格型2"/>
    <w:basedOn w:val="30"/>
    <w:qFormat/>
    <w:uiPriority w:val="0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160</Pages>
  <Words>18407</Words>
  <Characters>104920</Characters>
  <Lines>874</Lines>
  <Paragraphs>246</Paragraphs>
  <TotalTime>0</TotalTime>
  <ScaleCrop>false</ScaleCrop>
  <LinksUpToDate>false</LinksUpToDate>
  <CharactersWithSpaces>123081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2021-08-25T07:41:00Z</dcterms:created>
  <dc:creator>王周</dc:creator>
  <cp:lastModifiedBy>GY丶玉</cp:lastModifiedBy>
  <dcterms:modified xsi:type="dcterms:W3CDTF">2021-11-29T03:08:30Z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F2E2E843515342BFBC5747002FF5A67B</vt:lpwstr>
  </property>
</Properties>
</file>