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9A122B" w:rsidRDefault="00AE2A1D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9A122B">
        <w:rPr>
          <w:rFonts w:ascii="黑体" w:eastAsia="黑体" w:hAnsi="黑体" w:hint="eastAsia"/>
          <w:b/>
          <w:sz w:val="32"/>
          <w:szCs w:val="32"/>
        </w:rPr>
        <w:t>机电设备故障检修</w:t>
      </w:r>
      <w:r w:rsidR="003D20AF" w:rsidRPr="009A122B">
        <w:rPr>
          <w:rFonts w:ascii="黑体" w:eastAsia="黑体" w:hAnsi="黑体" w:hint="eastAsia"/>
          <w:b/>
          <w:sz w:val="32"/>
          <w:szCs w:val="32"/>
        </w:rPr>
        <w:t>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2144"/>
        <w:gridCol w:w="2040"/>
        <w:gridCol w:w="2071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AE2A1D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基本信息</w:t>
            </w:r>
          </w:p>
        </w:tc>
      </w:tr>
      <w:tr w:rsidR="00343668" w:rsidTr="00427A47">
        <w:tc>
          <w:tcPr>
            <w:tcW w:w="2041" w:type="dxa"/>
          </w:tcPr>
          <w:p w:rsidR="00343668" w:rsidRPr="003D20AF" w:rsidRDefault="00343668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故障编号</w:t>
            </w:r>
          </w:p>
        </w:tc>
        <w:tc>
          <w:tcPr>
            <w:tcW w:w="6255" w:type="dxa"/>
            <w:gridSpan w:val="3"/>
          </w:tcPr>
          <w:p w:rsidR="00343668" w:rsidRPr="00226F4C" w:rsidRDefault="00343668" w:rsidP="0034366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{{id}}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 w:rsidR="003D20AF" w:rsidRPr="00512FD5" w:rsidRDefault="00714C2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B58B8" w:rsidRPr="007B58B8">
              <w:rPr>
                <w:rFonts w:ascii="华文仿宋" w:eastAsia="华文仿宋" w:hAnsi="华文仿宋"/>
                <w:sz w:val="24"/>
                <w:szCs w:val="24"/>
              </w:rPr>
              <w:t>tunnel</w:t>
            </w:r>
            <w:r w:rsidR="009641D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F21450" w:rsidRPr="00F21450">
              <w:rPr>
                <w:rFonts w:ascii="华文仿宋" w:eastAsia="华文仿宋" w:hAnsi="华文仿宋"/>
                <w:sz w:val="24"/>
                <w:szCs w:val="24"/>
              </w:rPr>
              <w:t>faultLocation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faultType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持续时间</w:t>
            </w:r>
          </w:p>
        </w:tc>
        <w:tc>
          <w:tcPr>
            <w:tcW w:w="2071" w:type="dxa"/>
          </w:tcPr>
          <w:p w:rsidR="003D20AF" w:rsidRPr="00512FD5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5"/>
        </w:trPr>
        <w:tc>
          <w:tcPr>
            <w:tcW w:w="2041" w:type="dxa"/>
          </w:tcPr>
          <w:p w:rsidR="00AE2A1D" w:rsidRPr="003D20AF" w:rsidRDefault="008270B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8A55AA">
              <w:rPr>
                <w:rFonts w:ascii="华文仿宋" w:eastAsia="华文仿宋" w:hAnsi="华文仿宋" w:hint="eastAsia"/>
                <w:sz w:val="24"/>
                <w:szCs w:val="24"/>
              </w:rPr>
              <w:t>来源</w:t>
            </w:r>
          </w:p>
        </w:tc>
        <w:tc>
          <w:tcPr>
            <w:tcW w:w="2144" w:type="dxa"/>
          </w:tcPr>
          <w:p w:rsidR="00AE2A1D" w:rsidRPr="00512FD5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faultSource</w:t>
            </w:r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发现时间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Fxtime}}</w:t>
            </w:r>
          </w:p>
        </w:tc>
      </w:tr>
      <w:tr w:rsidR="00AE2A1D" w:rsidTr="00AE2A1D">
        <w:trPr>
          <w:trHeight w:val="484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填报人</w:t>
            </w:r>
          </w:p>
        </w:tc>
        <w:tc>
          <w:tcPr>
            <w:tcW w:w="2144" w:type="dxa"/>
          </w:tcPr>
          <w:p w:rsidR="00AE2A1D" w:rsidRPr="003067E6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faultTbr}}</w:t>
            </w:r>
          </w:p>
        </w:tc>
        <w:tc>
          <w:tcPr>
            <w:tcW w:w="2040" w:type="dxa"/>
          </w:tcPr>
          <w:p w:rsidR="00AE2A1D" w:rsidRPr="00AE2A1D" w:rsidRDefault="00D96A34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填报时间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4F6E9E">
              <w:rPr>
                <w:rFonts w:ascii="华文仿宋" w:eastAsia="华文仿宋" w:hAnsi="华文仿宋" w:hint="eastAsia"/>
                <w:sz w:val="24"/>
                <w:szCs w:val="24"/>
              </w:rPr>
              <w:t>Tb</w:t>
            </w:r>
            <w:r w:rsidR="004F6E9E" w:rsidRPr="00F21450"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故障设备情况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852BA4">
              <w:rPr>
                <w:rFonts w:ascii="华文仿宋" w:eastAsia="华文仿宋" w:hAnsi="华文仿宋" w:hint="eastAsia"/>
                <w:sz w:val="24"/>
                <w:szCs w:val="24"/>
              </w:rPr>
              <w:t>typeName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68491F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AE2A1D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C7B72">
        <w:trPr>
          <w:trHeight w:val="622"/>
        </w:trPr>
        <w:tc>
          <w:tcPr>
            <w:tcW w:w="2074" w:type="dxa"/>
          </w:tcPr>
          <w:p w:rsidR="00AE2A1D" w:rsidRPr="00AE2A1D" w:rsidRDefault="00C55D1B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222" w:type="dxa"/>
            <w:gridSpan w:val="3"/>
          </w:tcPr>
          <w:p w:rsidR="00AE2A1D" w:rsidRPr="00851245" w:rsidRDefault="00AE2A1D" w:rsidP="00851245">
            <w:pPr>
              <w:ind w:firstLineChars="100" w:firstLine="240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84E48" w:rsidRPr="00851245">
              <w:rPr>
                <w:rFonts w:ascii="华文仿宋" w:eastAsia="华文仿宋" w:hAnsi="华文仿宋"/>
                <w:sz w:val="24"/>
                <w:szCs w:val="24"/>
              </w:rPr>
              <w:t>eqRunStatus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Pr="003D20AF" w:rsidRDefault="00AE2A1D" w:rsidP="00AE2A1D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2372"/>
        <w:gridCol w:w="1925"/>
        <w:gridCol w:w="2030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故障描述</w:t>
            </w:r>
          </w:p>
        </w:tc>
      </w:tr>
      <w:tr w:rsidR="00AE2A1D" w:rsidTr="0045488C">
        <w:tc>
          <w:tcPr>
            <w:tcW w:w="1969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故障代码</w:t>
            </w:r>
          </w:p>
        </w:tc>
        <w:tc>
          <w:tcPr>
            <w:tcW w:w="2372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faultCode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925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故障等级</w:t>
            </w:r>
          </w:p>
        </w:tc>
        <w:tc>
          <w:tcPr>
            <w:tcW w:w="2030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faultLevel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45488C" w:rsidTr="0045488C">
        <w:tc>
          <w:tcPr>
            <w:tcW w:w="1969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消除状态</w:t>
            </w:r>
          </w:p>
        </w:tc>
        <w:tc>
          <w:tcPr>
            <w:tcW w:w="2372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{falltRemoveStatue}}</w:t>
            </w:r>
          </w:p>
        </w:tc>
        <w:tc>
          <w:tcPr>
            <w:tcW w:w="1925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故障消除时间</w:t>
            </w:r>
          </w:p>
        </w:tc>
        <w:tc>
          <w:tcPr>
            <w:tcW w:w="2030" w:type="dxa"/>
          </w:tcPr>
          <w:p w:rsidR="0045488C" w:rsidRDefault="0045488C" w:rsidP="008E3C1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8E3C1E">
              <w:rPr>
                <w:rFonts w:ascii="华文仿宋" w:eastAsia="华文仿宋" w:hAnsi="华文仿宋"/>
                <w:sz w:val="24"/>
                <w:szCs w:val="24"/>
              </w:rPr>
              <w:t>Remove</w:t>
            </w:r>
            <w:r w:rsidR="0069705D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Pr="008E3C1E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P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故障描述</w:t>
            </w:r>
          </w:p>
        </w:tc>
        <w:tc>
          <w:tcPr>
            <w:tcW w:w="6327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Default="001F2B1A" w:rsidP="001F2B1A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AE2A1D">
              <w:rPr>
                <w:rFonts w:ascii="华文仿宋" w:eastAsia="华文仿宋" w:hAnsi="华文仿宋" w:hint="eastAsia"/>
                <w:sz w:val="24"/>
                <w:szCs w:val="24"/>
              </w:rPr>
              <w:t>照片</w:t>
            </w:r>
          </w:p>
        </w:tc>
        <w:tc>
          <w:tcPr>
            <w:tcW w:w="6327" w:type="dxa"/>
            <w:gridSpan w:val="3"/>
          </w:tcPr>
          <w:p w:rsidR="000346E2" w:rsidRPr="00496E60" w:rsidRDefault="00277683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</w:t>
            </w:r>
            <w:r w:rsidR="004B4A14" w:rsidRPr="00496E60">
              <w:rPr>
                <w:rFonts w:ascii="华文仿宋" w:eastAsia="华文仿宋" w:hAnsi="华文仿宋"/>
                <w:szCs w:val="21"/>
              </w:rPr>
              <w:t>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0</w:t>
            </w:r>
            <w:r w:rsidRPr="00496E60">
              <w:rPr>
                <w:rFonts w:ascii="华文仿宋" w:eastAsia="华文仿宋" w:hAnsi="华文仿宋"/>
                <w:szCs w:val="21"/>
              </w:rPr>
              <w:t>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{{@</w:t>
            </w:r>
            <w:r w:rsidR="000346E2"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1}}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2}}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3}}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4}}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5}}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6}}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7}}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8}}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9}}</w:t>
            </w:r>
          </w:p>
          <w:p w:rsidR="00AE28FB" w:rsidRPr="00AE28FB" w:rsidRDefault="00AE28FB" w:rsidP="00B3123A">
            <w:pPr>
              <w:ind w:firstLineChars="700" w:firstLine="1470"/>
              <w:rPr>
                <w:rFonts w:ascii="华文仿宋" w:eastAsia="华文仿宋" w:hAnsi="华文仿宋"/>
                <w:sz w:val="24"/>
                <w:szCs w:val="24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10}}</w:t>
            </w:r>
          </w:p>
        </w:tc>
      </w:tr>
    </w:tbl>
    <w:p w:rsidR="00FE3D15" w:rsidRDefault="00FE3D15" w:rsidP="002A2259">
      <w:pPr>
        <w:ind w:left="2520" w:firstLine="420"/>
        <w:rPr>
          <w:rFonts w:ascii="华文仿宋" w:eastAsia="华文仿宋" w:hAnsi="华文仿宋"/>
          <w:sz w:val="24"/>
          <w:szCs w:val="24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846"/>
        <w:gridCol w:w="1429"/>
        <w:gridCol w:w="1712"/>
        <w:gridCol w:w="1899"/>
      </w:tblGrid>
      <w:tr w:rsidR="003D20AF" w:rsidTr="00965DCA">
        <w:tc>
          <w:tcPr>
            <w:tcW w:w="8296" w:type="dxa"/>
            <w:gridSpan w:val="5"/>
          </w:tcPr>
          <w:p w:rsidR="003D20AF" w:rsidRPr="003D20AF" w:rsidRDefault="00AE2A1D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故障检修记录</w:t>
            </w:r>
          </w:p>
        </w:tc>
      </w:tr>
      <w:tr w:rsidR="00381415" w:rsidTr="00965DCA">
        <w:tc>
          <w:tcPr>
            <w:tcW w:w="141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554B53" w:rsidTr="00965DCA">
        <w:tc>
          <w:tcPr>
            <w:tcW w:w="1410" w:type="dxa"/>
            <w:vMerge w:val="restart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{{taskId}}</w:t>
            </w:r>
          </w:p>
        </w:tc>
        <w:tc>
          <w:tcPr>
            <w:tcW w:w="1429" w:type="dxa"/>
          </w:tcPr>
          <w:p w:rsidR="00554B53" w:rsidRPr="00A80540" w:rsidRDefault="00554B53" w:rsidP="00A8054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A80540" w:rsidRPr="00A80540">
              <w:rPr>
                <w:rFonts w:ascii="华文仿宋" w:eastAsia="华文仿宋" w:hAnsi="华文仿宋"/>
                <w:sz w:val="24"/>
                <w:szCs w:val="24"/>
              </w:rPr>
              <w:t>bzName</w:t>
            </w:r>
            <w:r w:rsidR="00A80540" w:rsidRPr="00A80540">
              <w:rPr>
                <w:rFonts w:ascii="华文仿宋" w:eastAsia="华文仿宋" w:hAnsi="华文仿宋" w:hint="eastAsia"/>
                <w:sz w:val="24"/>
                <w:szCs w:val="24"/>
              </w:rPr>
              <w:t>}</w:t>
            </w:r>
            <w:r w:rsidR="00A80540">
              <w:rPr>
                <w:rFonts w:ascii="华文仿宋" w:eastAsia="华文仿宋" w:hAnsi="华文仿宋"/>
                <w:sz w:val="24"/>
                <w:szCs w:val="24"/>
              </w:rPr>
              <w:t>}</w:t>
            </w:r>
          </w:p>
        </w:tc>
        <w:tc>
          <w:tcPr>
            <w:tcW w:w="1712" w:type="dxa"/>
          </w:tcPr>
          <w:p w:rsidR="00554B53" w:rsidRPr="003D20AF" w:rsidRDefault="00554B53" w:rsidP="007F68D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6352F4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  <w:r w:rsidR="006352F4">
              <w:rPr>
                <w:rFonts w:ascii="华文仿宋" w:eastAsia="华文仿宋" w:hAnsi="华文仿宋"/>
                <w:sz w:val="24"/>
                <w:szCs w:val="24"/>
              </w:rPr>
              <w:t>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{{createTime}}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 w:rsidR="00554B53" w:rsidRPr="003D20AF" w:rsidRDefault="004D158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通信和</w:t>
            </w:r>
            <w:r w:rsidR="00554B53"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712" w:type="dxa"/>
          </w:tcPr>
          <w:p w:rsidR="00554B53" w:rsidRPr="003D20AF" w:rsidRDefault="004D158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供</w:t>
            </w:r>
            <w:r w:rsidR="00554B53"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{{faultC</w:t>
            </w:r>
            <w:r w:rsidRPr="00E1718B">
              <w:rPr>
                <w:rFonts w:ascii="华文仿宋" w:eastAsia="华文仿宋" w:hAnsi="华文仿宋"/>
                <w:sz w:val="24"/>
                <w:szCs w:val="24"/>
              </w:rPr>
              <w:t>lstatus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及运行状态</w:t>
            </w:r>
          </w:p>
        </w:tc>
        <w:tc>
          <w:tcPr>
            <w:tcW w:w="3611" w:type="dxa"/>
            <w:gridSpan w:val="2"/>
          </w:tcPr>
          <w:p w:rsidR="00554B53" w:rsidRPr="003D20AF" w:rsidRDefault="0066291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 w:rsidR="00554B53" w:rsidRDefault="009F4D62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8B5B38">
              <w:rPr>
                <w:rFonts w:ascii="华文仿宋" w:eastAsia="华文仿宋" w:hAnsi="华文仿宋" w:hint="eastAsia"/>
                <w:sz w:val="24"/>
                <w:szCs w:val="24"/>
              </w:rPr>
              <w:t>;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runStatus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rPr>
          <w:trHeight w:val="1704"/>
        </w:trPr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554B53" w:rsidRPr="003D1E9A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5C137C">
        <w:rPr>
          <w:rFonts w:ascii="黑体" w:eastAsia="黑体" w:hAnsi="黑体"/>
          <w:sz w:val="32"/>
          <w:szCs w:val="32"/>
        </w:rPr>
        <w:t>/fault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sectPr w:rsidR="0062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28F" w:rsidRDefault="0099528F" w:rsidP="008270B0">
      <w:r>
        <w:separator/>
      </w:r>
    </w:p>
  </w:endnote>
  <w:endnote w:type="continuationSeparator" w:id="0">
    <w:p w:rsidR="0099528F" w:rsidRDefault="0099528F" w:rsidP="0082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28F" w:rsidRDefault="0099528F" w:rsidP="008270B0">
      <w:r>
        <w:separator/>
      </w:r>
    </w:p>
  </w:footnote>
  <w:footnote w:type="continuationSeparator" w:id="0">
    <w:p w:rsidR="0099528F" w:rsidRDefault="0099528F" w:rsidP="00827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10287"/>
    <w:rsid w:val="000346E2"/>
    <w:rsid w:val="000B534B"/>
    <w:rsid w:val="000D7AA3"/>
    <w:rsid w:val="00100F58"/>
    <w:rsid w:val="001441ED"/>
    <w:rsid w:val="00176882"/>
    <w:rsid w:val="00183032"/>
    <w:rsid w:val="001F2B1A"/>
    <w:rsid w:val="001F63C5"/>
    <w:rsid w:val="00226F4C"/>
    <w:rsid w:val="00231323"/>
    <w:rsid w:val="00252AC1"/>
    <w:rsid w:val="00270D3E"/>
    <w:rsid w:val="00277683"/>
    <w:rsid w:val="00277864"/>
    <w:rsid w:val="002A2259"/>
    <w:rsid w:val="002B4F75"/>
    <w:rsid w:val="002F3851"/>
    <w:rsid w:val="003067E6"/>
    <w:rsid w:val="00325D6F"/>
    <w:rsid w:val="00343668"/>
    <w:rsid w:val="003436C4"/>
    <w:rsid w:val="00381415"/>
    <w:rsid w:val="003C4E1D"/>
    <w:rsid w:val="003D1E9A"/>
    <w:rsid w:val="003D20AF"/>
    <w:rsid w:val="003F2E57"/>
    <w:rsid w:val="003F329E"/>
    <w:rsid w:val="004066DE"/>
    <w:rsid w:val="0045488C"/>
    <w:rsid w:val="0049290F"/>
    <w:rsid w:val="00496E60"/>
    <w:rsid w:val="004B4A14"/>
    <w:rsid w:val="004D158F"/>
    <w:rsid w:val="004F6E9E"/>
    <w:rsid w:val="00512FD5"/>
    <w:rsid w:val="00550C4A"/>
    <w:rsid w:val="00554B53"/>
    <w:rsid w:val="00570C7D"/>
    <w:rsid w:val="005B0A0A"/>
    <w:rsid w:val="005C137C"/>
    <w:rsid w:val="00621CE5"/>
    <w:rsid w:val="006352F4"/>
    <w:rsid w:val="006379F2"/>
    <w:rsid w:val="00653CC6"/>
    <w:rsid w:val="0066291A"/>
    <w:rsid w:val="0067137C"/>
    <w:rsid w:val="00696EC2"/>
    <w:rsid w:val="0069705D"/>
    <w:rsid w:val="0069776F"/>
    <w:rsid w:val="006B1A93"/>
    <w:rsid w:val="006B64AB"/>
    <w:rsid w:val="00714C2B"/>
    <w:rsid w:val="0071633C"/>
    <w:rsid w:val="00784E48"/>
    <w:rsid w:val="007B58B8"/>
    <w:rsid w:val="007F68D0"/>
    <w:rsid w:val="00817C8C"/>
    <w:rsid w:val="008270B0"/>
    <w:rsid w:val="00851245"/>
    <w:rsid w:val="00852BA4"/>
    <w:rsid w:val="008726B0"/>
    <w:rsid w:val="008838BB"/>
    <w:rsid w:val="008A55AA"/>
    <w:rsid w:val="008B4AFC"/>
    <w:rsid w:val="008B5B38"/>
    <w:rsid w:val="008C230E"/>
    <w:rsid w:val="008C7A2F"/>
    <w:rsid w:val="008D37E5"/>
    <w:rsid w:val="008E3C1E"/>
    <w:rsid w:val="00925742"/>
    <w:rsid w:val="009641D1"/>
    <w:rsid w:val="00965DCA"/>
    <w:rsid w:val="0097332C"/>
    <w:rsid w:val="00984ACA"/>
    <w:rsid w:val="0099528F"/>
    <w:rsid w:val="009A122B"/>
    <w:rsid w:val="009F4078"/>
    <w:rsid w:val="009F4D62"/>
    <w:rsid w:val="00A37FC8"/>
    <w:rsid w:val="00A6632C"/>
    <w:rsid w:val="00A71241"/>
    <w:rsid w:val="00A80540"/>
    <w:rsid w:val="00AE28FB"/>
    <w:rsid w:val="00AE2A1D"/>
    <w:rsid w:val="00B3123A"/>
    <w:rsid w:val="00B3190A"/>
    <w:rsid w:val="00B9279A"/>
    <w:rsid w:val="00BC198F"/>
    <w:rsid w:val="00BC7B72"/>
    <w:rsid w:val="00BD78FB"/>
    <w:rsid w:val="00C050AC"/>
    <w:rsid w:val="00C55D1B"/>
    <w:rsid w:val="00C75931"/>
    <w:rsid w:val="00CA11CA"/>
    <w:rsid w:val="00CF2649"/>
    <w:rsid w:val="00D96A34"/>
    <w:rsid w:val="00E11E86"/>
    <w:rsid w:val="00E1718B"/>
    <w:rsid w:val="00ED1BFB"/>
    <w:rsid w:val="00F21450"/>
    <w:rsid w:val="00F37077"/>
    <w:rsid w:val="00FE3D15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C5E01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27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0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0B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84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4E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152</Words>
  <Characters>873</Characters>
  <Application>Microsoft Office Word</Application>
  <DocSecurity>0</DocSecurity>
  <Lines>7</Lines>
  <Paragraphs>2</Paragraphs>
  <ScaleCrop>false</ScaleCrop>
  <Company>DoubleOX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142</cp:revision>
  <dcterms:created xsi:type="dcterms:W3CDTF">2022-11-17T01:45:00Z</dcterms:created>
  <dcterms:modified xsi:type="dcterms:W3CDTF">2023-05-20T01:51:00Z</dcterms:modified>
</cp:coreProperties>
</file>