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11CA" w:rsidRPr="00E03548" w:rsidRDefault="003D20AF" w:rsidP="003D20AF">
      <w:pPr>
        <w:jc w:val="center"/>
        <w:rPr>
          <w:rFonts w:ascii="黑体" w:eastAsia="黑体" w:hAnsi="黑体"/>
          <w:b/>
          <w:sz w:val="32"/>
          <w:szCs w:val="32"/>
        </w:rPr>
      </w:pPr>
      <w:r w:rsidRPr="00E03548">
        <w:rPr>
          <w:rFonts w:ascii="黑体" w:eastAsia="黑体" w:hAnsi="黑体" w:hint="eastAsia"/>
          <w:b/>
          <w:sz w:val="32"/>
          <w:szCs w:val="32"/>
        </w:rPr>
        <w:t>巡查任务执行报告</w:t>
      </w:r>
    </w:p>
    <w:p w:rsidR="003C4E1D" w:rsidRPr="003C4E1D" w:rsidRDefault="003C4E1D" w:rsidP="003D20AF">
      <w:pPr>
        <w:jc w:val="center"/>
        <w:rPr>
          <w:rFonts w:ascii="黑体" w:eastAsia="黑体" w:hAnsi="黑体"/>
          <w:sz w:val="16"/>
          <w:szCs w:val="16"/>
        </w:rPr>
      </w:pPr>
    </w:p>
    <w:p w:rsidR="003D20AF" w:rsidRPr="003C4E1D" w:rsidRDefault="003C4E1D" w:rsidP="003C4E1D">
      <w:pPr>
        <w:pStyle w:val="a4"/>
        <w:ind w:firstLineChars="2000" w:firstLine="4800"/>
        <w:rPr>
          <w:rFonts w:ascii="黑体" w:eastAsia="黑体" w:hAnsi="黑体"/>
          <w:color w:val="0070C0"/>
          <w:sz w:val="24"/>
          <w:szCs w:val="24"/>
        </w:rPr>
      </w:pPr>
      <w:r w:rsidRPr="003C4E1D">
        <w:rPr>
          <w:rFonts w:ascii="黑体" w:eastAsia="黑体" w:hAnsi="黑体" w:hint="eastAsia"/>
          <w:color w:val="0070C0"/>
          <w:sz w:val="24"/>
          <w:szCs w:val="24"/>
        </w:rPr>
        <w:t>报告时间：</w:t>
      </w:r>
      <w:r w:rsidRPr="003C4E1D">
        <w:rPr>
          <w:rFonts w:ascii="黑体" w:eastAsia="黑体" w:hAnsi="黑体"/>
          <w:color w:val="0070C0"/>
          <w:sz w:val="24"/>
          <w:szCs w:val="24"/>
        </w:rPr>
        <w:t>{{</w:t>
      </w:r>
      <w:r w:rsidRPr="003C4E1D">
        <w:rPr>
          <w:rFonts w:ascii="黑体" w:eastAsia="黑体" w:hAnsi="黑体" w:hint="eastAsia"/>
          <w:color w:val="0070C0"/>
          <w:sz w:val="24"/>
          <w:szCs w:val="24"/>
        </w:rPr>
        <w:t>currentTime</w:t>
      </w:r>
      <w:r w:rsidRPr="003C4E1D">
        <w:rPr>
          <w:rFonts w:ascii="黑体" w:eastAsia="黑体" w:hAnsi="黑体"/>
          <w:color w:val="0070C0"/>
          <w:sz w:val="24"/>
          <w:szCs w:val="24"/>
        </w:rPr>
        <w:t>}}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D20AF" w:rsidTr="00325D6F">
        <w:tc>
          <w:tcPr>
            <w:tcW w:w="8296" w:type="dxa"/>
            <w:gridSpan w:val="4"/>
          </w:tcPr>
          <w:p w:rsidR="003D20AF" w:rsidRPr="003D20AF" w:rsidRDefault="003D20AF" w:rsidP="003D20AF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3D20AF">
              <w:rPr>
                <w:rFonts w:ascii="黑体" w:eastAsia="黑体" w:hAnsi="黑体" w:hint="eastAsia"/>
                <w:sz w:val="28"/>
                <w:szCs w:val="28"/>
              </w:rPr>
              <w:t>巡查任务基本信息</w:t>
            </w:r>
          </w:p>
        </w:tc>
      </w:tr>
      <w:tr w:rsidR="003D20AF" w:rsidTr="003D20AF">
        <w:tc>
          <w:tcPr>
            <w:tcW w:w="2074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任务编号</w:t>
            </w:r>
          </w:p>
        </w:tc>
        <w:tc>
          <w:tcPr>
            <w:tcW w:w="2074" w:type="dxa"/>
          </w:tcPr>
          <w:p w:rsidR="003D20AF" w:rsidRPr="009F4078" w:rsidRDefault="002B4F75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{{i</w:t>
            </w:r>
            <w:r w:rsidR="00714C2B">
              <w:rPr>
                <w:rFonts w:ascii="华文仿宋" w:eastAsia="华文仿宋" w:hAnsi="华文仿宋"/>
                <w:sz w:val="24"/>
                <w:szCs w:val="24"/>
              </w:rPr>
              <w:t>d}}</w:t>
            </w:r>
          </w:p>
        </w:tc>
        <w:tc>
          <w:tcPr>
            <w:tcW w:w="2074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所属单位</w:t>
            </w:r>
          </w:p>
        </w:tc>
        <w:tc>
          <w:tcPr>
            <w:tcW w:w="2074" w:type="dxa"/>
          </w:tcPr>
          <w:p w:rsidR="003D20AF" w:rsidRDefault="002B4F75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{{zzjgId}}</w:t>
            </w:r>
          </w:p>
        </w:tc>
      </w:tr>
      <w:tr w:rsidR="003D20AF" w:rsidTr="003D20AF">
        <w:tc>
          <w:tcPr>
            <w:tcW w:w="2074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派单人</w:t>
            </w:r>
          </w:p>
        </w:tc>
        <w:tc>
          <w:tcPr>
            <w:tcW w:w="2074" w:type="dxa"/>
          </w:tcPr>
          <w:p w:rsidR="003D20AF" w:rsidRDefault="00714C2B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{{dispatcher}}</w:t>
            </w:r>
          </w:p>
        </w:tc>
        <w:tc>
          <w:tcPr>
            <w:tcW w:w="2074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派单时间</w:t>
            </w:r>
          </w:p>
        </w:tc>
        <w:tc>
          <w:tcPr>
            <w:tcW w:w="2074" w:type="dxa"/>
          </w:tcPr>
          <w:p w:rsidR="003D20AF" w:rsidRPr="009F4078" w:rsidRDefault="008C230E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="008E2CB3">
              <w:rPr>
                <w:rFonts w:ascii="华文仿宋" w:eastAsia="华文仿宋" w:hAnsi="华文仿宋" w:hint="eastAsia"/>
                <w:sz w:val="24"/>
                <w:szCs w:val="24"/>
              </w:rPr>
              <w:t>pd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Time}}</w:t>
            </w:r>
          </w:p>
        </w:tc>
      </w:tr>
      <w:tr w:rsidR="003D20AF" w:rsidTr="003D20AF">
        <w:tc>
          <w:tcPr>
            <w:tcW w:w="2074" w:type="dxa"/>
          </w:tcPr>
          <w:p w:rsidR="003D20AF" w:rsidRPr="003D20AF" w:rsidRDefault="002536AE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计划</w:t>
            </w:r>
            <w:r w:rsidR="003D20AF" w:rsidRPr="003D20AF">
              <w:rPr>
                <w:rFonts w:ascii="华文仿宋" w:eastAsia="华文仿宋" w:hAnsi="华文仿宋" w:hint="eastAsia"/>
                <w:sz w:val="24"/>
                <w:szCs w:val="24"/>
              </w:rPr>
              <w:t>完成时间</w:t>
            </w:r>
          </w:p>
        </w:tc>
        <w:tc>
          <w:tcPr>
            <w:tcW w:w="2074" w:type="dxa"/>
          </w:tcPr>
          <w:p w:rsidR="003D20AF" w:rsidRPr="009F4078" w:rsidRDefault="00CF6AA4" w:rsidP="00744D37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="00744D37" w:rsidRPr="00744D37">
              <w:rPr>
                <w:rFonts w:ascii="华文仿宋" w:eastAsia="华文仿宋" w:hAnsi="华文仿宋"/>
                <w:sz w:val="24"/>
                <w:szCs w:val="24"/>
              </w:rPr>
              <w:t>planEndTime</w:t>
            </w:r>
            <w:r w:rsidR="002B4F75"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2074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巡查班组</w:t>
            </w:r>
          </w:p>
        </w:tc>
        <w:tc>
          <w:tcPr>
            <w:tcW w:w="2074" w:type="dxa"/>
          </w:tcPr>
          <w:p w:rsidR="003D20AF" w:rsidRDefault="002B4F75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="009F4078" w:rsidRPr="009F4078">
              <w:rPr>
                <w:rFonts w:ascii="华文仿宋" w:eastAsia="华文仿宋" w:hAnsi="华文仿宋" w:hint="eastAsia"/>
                <w:sz w:val="24"/>
                <w:szCs w:val="24"/>
              </w:rPr>
              <w:t>b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z</w:t>
            </w:r>
            <w:r w:rsidR="008D56F0">
              <w:rPr>
                <w:rFonts w:ascii="华文仿宋" w:eastAsia="华文仿宋" w:hAnsi="华文仿宋"/>
                <w:sz w:val="24"/>
                <w:szCs w:val="24"/>
              </w:rPr>
              <w:t>N</w:t>
            </w:r>
            <w:r w:rsidR="008D56F0">
              <w:rPr>
                <w:rFonts w:ascii="华文仿宋" w:eastAsia="华文仿宋" w:hAnsi="华文仿宋" w:hint="eastAsia"/>
                <w:sz w:val="24"/>
                <w:szCs w:val="24"/>
              </w:rPr>
              <w:t>ame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3D20AF" w:rsidTr="00325D6F">
        <w:trPr>
          <w:trHeight w:val="1258"/>
        </w:trPr>
        <w:tc>
          <w:tcPr>
            <w:tcW w:w="2074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备注说明</w:t>
            </w:r>
          </w:p>
        </w:tc>
        <w:tc>
          <w:tcPr>
            <w:tcW w:w="6222" w:type="dxa"/>
            <w:gridSpan w:val="3"/>
          </w:tcPr>
          <w:p w:rsidR="003D20AF" w:rsidRDefault="003067E6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 w:rsidRPr="003067E6">
              <w:rPr>
                <w:rFonts w:ascii="华文仿宋" w:eastAsia="华文仿宋" w:hAnsi="华文仿宋"/>
                <w:sz w:val="24"/>
                <w:szCs w:val="24"/>
              </w:rPr>
              <w:t>{{taskDescription}}</w:t>
            </w:r>
          </w:p>
        </w:tc>
      </w:tr>
    </w:tbl>
    <w:p w:rsidR="00621CE5" w:rsidRDefault="00621CE5" w:rsidP="002A2259">
      <w:pPr>
        <w:ind w:left="2520" w:firstLine="420"/>
        <w:rPr>
          <w:rFonts w:ascii="黑体" w:eastAsia="黑体" w:hAnsi="黑体"/>
          <w:sz w:val="32"/>
          <w:szCs w:val="32"/>
        </w:rPr>
      </w:pPr>
    </w:p>
    <w:p w:rsidR="003D20AF" w:rsidRDefault="002A2259" w:rsidP="002A2259">
      <w:pPr>
        <w:ind w:left="2520" w:firstLine="42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{</w:t>
      </w:r>
      <w:r>
        <w:rPr>
          <w:rFonts w:ascii="黑体" w:eastAsia="黑体" w:hAnsi="黑体"/>
          <w:sz w:val="32"/>
          <w:szCs w:val="32"/>
        </w:rPr>
        <w:t>{</w:t>
      </w:r>
      <w:r w:rsidR="00100F58">
        <w:rPr>
          <w:rFonts w:ascii="黑体" w:eastAsia="黑体" w:hAnsi="黑体" w:hint="eastAsia"/>
          <w:sz w:val="32"/>
          <w:szCs w:val="32"/>
        </w:rPr>
        <w:t>?</w:t>
      </w:r>
      <w:r w:rsidR="00100F58">
        <w:rPr>
          <w:rFonts w:ascii="黑体" w:eastAsia="黑体" w:hAnsi="黑体"/>
          <w:sz w:val="32"/>
          <w:szCs w:val="32"/>
        </w:rPr>
        <w:t>patrol</w:t>
      </w:r>
      <w:r w:rsidR="00100F58">
        <w:rPr>
          <w:rFonts w:ascii="黑体" w:eastAsia="黑体" w:hAnsi="黑体" w:hint="eastAsia"/>
          <w:sz w:val="32"/>
          <w:szCs w:val="32"/>
        </w:rPr>
        <w:t>B</w:t>
      </w:r>
      <w:r w:rsidR="00100F58" w:rsidRPr="00100F58">
        <w:rPr>
          <w:rFonts w:ascii="黑体" w:eastAsia="黑体" w:hAnsi="黑体"/>
          <w:sz w:val="32"/>
          <w:szCs w:val="32"/>
        </w:rPr>
        <w:t>lock</w:t>
      </w:r>
      <w:r>
        <w:rPr>
          <w:rFonts w:ascii="黑体" w:eastAsia="黑体" w:hAnsi="黑体"/>
          <w:sz w:val="32"/>
          <w:szCs w:val="32"/>
        </w:rPr>
        <w:t>}}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3"/>
        <w:gridCol w:w="1831"/>
        <w:gridCol w:w="1646"/>
        <w:gridCol w:w="1524"/>
        <w:gridCol w:w="1832"/>
      </w:tblGrid>
      <w:tr w:rsidR="003D20AF" w:rsidTr="00325D6F">
        <w:tc>
          <w:tcPr>
            <w:tcW w:w="8296" w:type="dxa"/>
            <w:gridSpan w:val="5"/>
          </w:tcPr>
          <w:p w:rsidR="003D20AF" w:rsidRPr="003D20AF" w:rsidRDefault="003D20AF" w:rsidP="00A37FC8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3D20AF">
              <w:rPr>
                <w:rFonts w:ascii="黑体" w:eastAsia="黑体" w:hAnsi="黑体" w:hint="eastAsia"/>
                <w:sz w:val="28"/>
                <w:szCs w:val="28"/>
              </w:rPr>
              <w:t>巡查点（</w:t>
            </w:r>
            <w:r w:rsidR="000D7AA3">
              <w:rPr>
                <w:rFonts w:ascii="黑体" w:eastAsia="黑体" w:hAnsi="黑体"/>
                <w:sz w:val="28"/>
                <w:szCs w:val="28"/>
              </w:rPr>
              <w:t>{{eqName}}</w:t>
            </w:r>
            <w:r w:rsidRPr="003D20AF">
              <w:rPr>
                <w:rFonts w:ascii="黑体" w:eastAsia="黑体" w:hAnsi="黑体" w:hint="eastAsia"/>
                <w:sz w:val="28"/>
                <w:szCs w:val="28"/>
              </w:rPr>
              <w:t>）巡查记录</w:t>
            </w:r>
          </w:p>
        </w:tc>
      </w:tr>
      <w:tr w:rsidR="00381415" w:rsidTr="003D20AF">
        <w:tc>
          <w:tcPr>
            <w:tcW w:w="1659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序号</w:t>
            </w:r>
          </w:p>
        </w:tc>
        <w:tc>
          <w:tcPr>
            <w:tcW w:w="1659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所属隧道</w:t>
            </w:r>
          </w:p>
        </w:tc>
        <w:tc>
          <w:tcPr>
            <w:tcW w:w="1659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设备类型</w:t>
            </w:r>
          </w:p>
        </w:tc>
        <w:tc>
          <w:tcPr>
            <w:tcW w:w="1659" w:type="dxa"/>
          </w:tcPr>
          <w:p w:rsidR="003D20AF" w:rsidRPr="003D20AF" w:rsidRDefault="00BD5B85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设备</w:t>
            </w:r>
            <w:r w:rsidR="003D20AF" w:rsidRPr="003D20AF">
              <w:rPr>
                <w:rFonts w:ascii="华文仿宋" w:eastAsia="华文仿宋" w:hAnsi="华文仿宋" w:hint="eastAsia"/>
                <w:sz w:val="24"/>
                <w:szCs w:val="24"/>
              </w:rPr>
              <w:t>位置</w:t>
            </w:r>
          </w:p>
        </w:tc>
        <w:tc>
          <w:tcPr>
            <w:tcW w:w="1660" w:type="dxa"/>
          </w:tcPr>
          <w:p w:rsidR="003D20AF" w:rsidRPr="003D20AF" w:rsidRDefault="00C23C4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巡查时间</w:t>
            </w:r>
          </w:p>
        </w:tc>
      </w:tr>
      <w:tr w:rsidR="00381415" w:rsidTr="003D20AF">
        <w:tc>
          <w:tcPr>
            <w:tcW w:w="1659" w:type="dxa"/>
            <w:vMerge w:val="restart"/>
          </w:tcPr>
          <w:p w:rsidR="003D20AF" w:rsidRPr="003D20AF" w:rsidRDefault="003F329E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>
              <w:rPr>
                <w:rFonts w:ascii="华文仿宋" w:eastAsia="华文仿宋" w:hAnsi="华文仿宋" w:hint="eastAsia"/>
                <w:sz w:val="24"/>
                <w:szCs w:val="24"/>
              </w:rPr>
              <w:t>remark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1659" w:type="dxa"/>
          </w:tcPr>
          <w:p w:rsidR="003D20AF" w:rsidRPr="003D20AF" w:rsidRDefault="00381415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{{tunnelName}}</w:t>
            </w:r>
          </w:p>
        </w:tc>
        <w:tc>
          <w:tcPr>
            <w:tcW w:w="1659" w:type="dxa"/>
          </w:tcPr>
          <w:p w:rsidR="003D20AF" w:rsidRPr="003D20AF" w:rsidRDefault="00A73024" w:rsidP="00C60D0D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r w:rsidR="00C60D0D">
              <w:rPr>
                <w:rFonts w:ascii="华文仿宋" w:eastAsia="华文仿宋" w:hAnsi="华文仿宋" w:hint="eastAsia"/>
                <w:sz w:val="24"/>
                <w:szCs w:val="24"/>
              </w:rPr>
              <w:t>t</w:t>
            </w:r>
            <w:r w:rsidR="00AF0A9B" w:rsidRPr="00AF0A9B">
              <w:rPr>
                <w:rFonts w:ascii="华文仿宋" w:eastAsia="华文仿宋" w:hAnsi="华文仿宋"/>
                <w:sz w:val="24"/>
                <w:szCs w:val="24"/>
              </w:rPr>
              <w:t>ypeName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1659" w:type="dxa"/>
          </w:tcPr>
          <w:p w:rsidR="003D20AF" w:rsidRPr="003D20AF" w:rsidRDefault="00381415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{{position}}</w:t>
            </w:r>
          </w:p>
        </w:tc>
        <w:tc>
          <w:tcPr>
            <w:tcW w:w="1660" w:type="dxa"/>
          </w:tcPr>
          <w:p w:rsidR="003D20AF" w:rsidRPr="003D20AF" w:rsidRDefault="00381415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="007A26CF">
              <w:rPr>
                <w:rFonts w:ascii="华文仿宋" w:eastAsia="华文仿宋" w:hAnsi="华文仿宋"/>
                <w:sz w:val="24"/>
                <w:szCs w:val="24"/>
              </w:rPr>
              <w:t>xc</w:t>
            </w:r>
            <w:r w:rsidR="00A0571B">
              <w:rPr>
                <w:rFonts w:ascii="华文仿宋" w:eastAsia="华文仿宋" w:hAnsi="华文仿宋"/>
                <w:sz w:val="24"/>
                <w:szCs w:val="24"/>
              </w:rPr>
              <w:t>T</w:t>
            </w:r>
            <w:r w:rsidR="00051F1A">
              <w:rPr>
                <w:rFonts w:ascii="华文仿宋" w:eastAsia="华文仿宋" w:hAnsi="华文仿宋"/>
                <w:sz w:val="24"/>
                <w:szCs w:val="24"/>
              </w:rPr>
              <w:t>i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me}}</w:t>
            </w:r>
          </w:p>
        </w:tc>
      </w:tr>
      <w:tr w:rsidR="00381415" w:rsidTr="003D20AF">
        <w:tc>
          <w:tcPr>
            <w:tcW w:w="1659" w:type="dxa"/>
            <w:vMerge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1659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外观情况</w:t>
            </w:r>
          </w:p>
        </w:tc>
        <w:tc>
          <w:tcPr>
            <w:tcW w:w="1659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网络情况</w:t>
            </w:r>
          </w:p>
        </w:tc>
        <w:tc>
          <w:tcPr>
            <w:tcW w:w="1659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配电情况</w:t>
            </w:r>
          </w:p>
        </w:tc>
        <w:tc>
          <w:tcPr>
            <w:tcW w:w="1660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故障情况</w:t>
            </w:r>
          </w:p>
        </w:tc>
      </w:tr>
      <w:tr w:rsidR="00381415" w:rsidTr="003D20AF">
        <w:tc>
          <w:tcPr>
            <w:tcW w:w="1659" w:type="dxa"/>
            <w:vMerge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1659" w:type="dxa"/>
          </w:tcPr>
          <w:p w:rsidR="003D20AF" w:rsidRPr="003D20AF" w:rsidRDefault="00381415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="00A37FC8" w:rsidRPr="00A37FC8">
              <w:rPr>
                <w:rFonts w:ascii="华文仿宋" w:eastAsia="华文仿宋" w:hAnsi="华文仿宋"/>
                <w:sz w:val="24"/>
                <w:szCs w:val="24"/>
              </w:rPr>
              <w:t>impression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1659" w:type="dxa"/>
          </w:tcPr>
          <w:p w:rsidR="003D20AF" w:rsidRPr="003D20AF" w:rsidRDefault="00381415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="00A37FC8" w:rsidRPr="00A37FC8">
              <w:rPr>
                <w:rFonts w:ascii="华文仿宋" w:eastAsia="华文仿宋" w:hAnsi="华文仿宋"/>
                <w:sz w:val="24"/>
                <w:szCs w:val="24"/>
              </w:rPr>
              <w:t>network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1659" w:type="dxa"/>
          </w:tcPr>
          <w:p w:rsidR="003D20AF" w:rsidRPr="003D20AF" w:rsidRDefault="00381415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EE20A3"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="00A37FC8" w:rsidRPr="00EE20A3">
              <w:rPr>
                <w:rFonts w:ascii="华文仿宋" w:eastAsia="华文仿宋" w:hAnsi="华文仿宋"/>
                <w:sz w:val="24"/>
                <w:szCs w:val="24"/>
              </w:rPr>
              <w:t>power</w:t>
            </w:r>
            <w:r w:rsidRPr="00EE20A3"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1660" w:type="dxa"/>
          </w:tcPr>
          <w:p w:rsidR="003D20AF" w:rsidRPr="00EE20A3" w:rsidRDefault="00381415" w:rsidP="00EE20A3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EE20A3"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="00EE20A3" w:rsidRPr="00EE20A3">
              <w:rPr>
                <w:rFonts w:ascii="华文仿宋" w:eastAsia="华文仿宋" w:hAnsi="华文仿宋"/>
                <w:sz w:val="24"/>
                <w:szCs w:val="24"/>
              </w:rPr>
              <w:t>faultClstatus</w:t>
            </w:r>
            <w:r w:rsidRPr="00EE20A3"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381415" w:rsidTr="00325D6F">
        <w:tc>
          <w:tcPr>
            <w:tcW w:w="1659" w:type="dxa"/>
            <w:vMerge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3318" w:type="dxa"/>
            <w:gridSpan w:val="2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设备</w:t>
            </w:r>
            <w:r w:rsidR="00A21D3B">
              <w:rPr>
                <w:rFonts w:ascii="华文仿宋" w:eastAsia="华文仿宋" w:hAnsi="华文仿宋" w:hint="eastAsia"/>
                <w:sz w:val="24"/>
                <w:szCs w:val="24"/>
              </w:rPr>
              <w:t>运行状态</w:t>
            </w:r>
          </w:p>
        </w:tc>
        <w:tc>
          <w:tcPr>
            <w:tcW w:w="3319" w:type="dxa"/>
            <w:gridSpan w:val="2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现场照片</w:t>
            </w:r>
          </w:p>
        </w:tc>
      </w:tr>
      <w:tr w:rsidR="00381415" w:rsidTr="00325D6F">
        <w:tc>
          <w:tcPr>
            <w:tcW w:w="1659" w:type="dxa"/>
            <w:vMerge/>
          </w:tcPr>
          <w:p w:rsidR="003D20AF" w:rsidRDefault="003D20AF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</w:p>
        </w:tc>
        <w:tc>
          <w:tcPr>
            <w:tcW w:w="3318" w:type="dxa"/>
            <w:gridSpan w:val="2"/>
          </w:tcPr>
          <w:p w:rsidR="003D20AF" w:rsidRPr="00EB3ED8" w:rsidRDefault="00381415" w:rsidP="00EB3ED8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="00EB3ED8" w:rsidRPr="00EB3ED8">
              <w:rPr>
                <w:rFonts w:ascii="华文仿宋" w:eastAsia="华文仿宋" w:hAnsi="华文仿宋"/>
                <w:sz w:val="24"/>
                <w:szCs w:val="24"/>
              </w:rPr>
              <w:t>runStatus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3319" w:type="dxa"/>
            <w:gridSpan w:val="2"/>
          </w:tcPr>
          <w:p w:rsidR="003D20AF" w:rsidRDefault="003D1E9A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 w:rsidRPr="003D1E9A">
              <w:rPr>
                <w:rFonts w:ascii="华文仿宋" w:eastAsia="华文仿宋" w:hAnsi="华文仿宋"/>
                <w:sz w:val="24"/>
                <w:szCs w:val="24"/>
              </w:rPr>
              <w:t>{{@</w:t>
            </w:r>
            <w:r w:rsidRPr="003D1E9A">
              <w:rPr>
                <w:rFonts w:ascii="华文仿宋" w:eastAsia="华文仿宋" w:hAnsi="华文仿宋" w:hint="eastAsia"/>
                <w:sz w:val="24"/>
                <w:szCs w:val="24"/>
              </w:rPr>
              <w:t>photo</w:t>
            </w:r>
            <w:r w:rsidRPr="003D1E9A"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</w:tbl>
    <w:p w:rsidR="003F329E" w:rsidRPr="004066DE" w:rsidRDefault="003F329E" w:rsidP="002A2259">
      <w:pPr>
        <w:ind w:left="2520" w:firstLine="420"/>
        <w:rPr>
          <w:rFonts w:ascii="黑体" w:eastAsia="黑体" w:hAnsi="黑体"/>
          <w:sz w:val="10"/>
          <w:szCs w:val="10"/>
        </w:rPr>
      </w:pPr>
    </w:p>
    <w:p w:rsidR="00621CE5" w:rsidRDefault="002A2259" w:rsidP="003541B4">
      <w:pPr>
        <w:ind w:left="2520" w:firstLine="42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{</w:t>
      </w:r>
      <w:r>
        <w:rPr>
          <w:rFonts w:ascii="黑体" w:eastAsia="黑体" w:hAnsi="黑体"/>
          <w:sz w:val="32"/>
          <w:szCs w:val="32"/>
        </w:rPr>
        <w:t>{</w:t>
      </w:r>
      <w:r w:rsidR="00100F58">
        <w:rPr>
          <w:rFonts w:ascii="黑体" w:eastAsia="黑体" w:hAnsi="黑体"/>
          <w:sz w:val="32"/>
          <w:szCs w:val="32"/>
        </w:rPr>
        <w:t>/patrol</w:t>
      </w:r>
      <w:r w:rsidR="00100F58">
        <w:rPr>
          <w:rFonts w:ascii="黑体" w:eastAsia="黑体" w:hAnsi="黑体" w:hint="eastAsia"/>
          <w:sz w:val="32"/>
          <w:szCs w:val="32"/>
        </w:rPr>
        <w:t>B</w:t>
      </w:r>
      <w:r w:rsidR="00100F58" w:rsidRPr="00100F58">
        <w:rPr>
          <w:rFonts w:ascii="黑体" w:eastAsia="黑体" w:hAnsi="黑体"/>
          <w:sz w:val="32"/>
          <w:szCs w:val="32"/>
        </w:rPr>
        <w:t>lock</w:t>
      </w:r>
      <w:r>
        <w:rPr>
          <w:rFonts w:ascii="黑体" w:eastAsia="黑体" w:hAnsi="黑体"/>
          <w:sz w:val="32"/>
          <w:szCs w:val="32"/>
        </w:rPr>
        <w:t>}}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D20AF" w:rsidTr="00325D6F">
        <w:tc>
          <w:tcPr>
            <w:tcW w:w="8296" w:type="dxa"/>
            <w:gridSpan w:val="4"/>
          </w:tcPr>
          <w:p w:rsidR="003D20AF" w:rsidRPr="003D20AF" w:rsidRDefault="003D20AF" w:rsidP="003D20AF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3D20AF">
              <w:rPr>
                <w:rFonts w:ascii="黑体" w:eastAsia="黑体" w:hAnsi="黑体" w:hint="eastAsia"/>
                <w:sz w:val="28"/>
                <w:szCs w:val="28"/>
              </w:rPr>
              <w:t>巡查现场情况</w:t>
            </w:r>
          </w:p>
        </w:tc>
      </w:tr>
      <w:tr w:rsidR="003D20AF" w:rsidTr="003D20AF">
        <w:tc>
          <w:tcPr>
            <w:tcW w:w="2074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执行巡查人员</w:t>
            </w:r>
          </w:p>
        </w:tc>
        <w:tc>
          <w:tcPr>
            <w:tcW w:w="2074" w:type="dxa"/>
          </w:tcPr>
          <w:p w:rsidR="003D20AF" w:rsidRPr="003D20AF" w:rsidRDefault="00ED1BFB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r w:rsidRPr="00ED1BFB">
              <w:rPr>
                <w:rFonts w:ascii="华文仿宋" w:eastAsia="华文仿宋" w:hAnsi="华文仿宋"/>
                <w:sz w:val="24"/>
                <w:szCs w:val="24"/>
              </w:rPr>
              <w:t>walkerId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2074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任务完成时间</w:t>
            </w:r>
          </w:p>
        </w:tc>
        <w:tc>
          <w:tcPr>
            <w:tcW w:w="2074" w:type="dxa"/>
          </w:tcPr>
          <w:p w:rsidR="003D20AF" w:rsidRDefault="00ED1BFB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r w:rsidR="00744D37">
              <w:rPr>
                <w:rFonts w:ascii="华文仿宋" w:eastAsia="华文仿宋" w:hAnsi="华文仿宋" w:hint="eastAsia"/>
                <w:sz w:val="24"/>
                <w:szCs w:val="24"/>
              </w:rPr>
              <w:t>e</w:t>
            </w:r>
            <w:r w:rsidR="00744D37">
              <w:rPr>
                <w:rFonts w:ascii="华文仿宋" w:eastAsia="华文仿宋" w:hAnsi="华文仿宋"/>
                <w:sz w:val="24"/>
                <w:szCs w:val="24"/>
              </w:rPr>
              <w:t>nd</w:t>
            </w:r>
            <w:r w:rsidR="00744D37">
              <w:rPr>
                <w:rFonts w:ascii="华文仿宋" w:eastAsia="华文仿宋" w:hAnsi="华文仿宋" w:hint="eastAsia"/>
                <w:sz w:val="24"/>
                <w:szCs w:val="24"/>
              </w:rPr>
              <w:t>T</w:t>
            </w:r>
            <w:r w:rsidRPr="00ED1BFB">
              <w:rPr>
                <w:rFonts w:ascii="华文仿宋" w:eastAsia="华文仿宋" w:hAnsi="华文仿宋"/>
                <w:sz w:val="24"/>
                <w:szCs w:val="24"/>
              </w:rPr>
              <w:t>ime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3D20AF" w:rsidTr="003D20AF">
        <w:tc>
          <w:tcPr>
            <w:tcW w:w="2074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任务持续时间</w:t>
            </w:r>
          </w:p>
        </w:tc>
        <w:tc>
          <w:tcPr>
            <w:tcW w:w="2074" w:type="dxa"/>
          </w:tcPr>
          <w:p w:rsidR="003D20AF" w:rsidRPr="003D20AF" w:rsidRDefault="00ED1BFB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r w:rsidRPr="00ED1BFB">
              <w:rPr>
                <w:rFonts w:ascii="华文仿宋" w:eastAsia="华文仿宋" w:hAnsi="华文仿宋"/>
                <w:sz w:val="24"/>
                <w:szCs w:val="24"/>
              </w:rPr>
              <w:t>taskCxtime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2074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超时情况</w:t>
            </w:r>
          </w:p>
        </w:tc>
        <w:tc>
          <w:tcPr>
            <w:tcW w:w="2074" w:type="dxa"/>
          </w:tcPr>
          <w:p w:rsidR="003D20AF" w:rsidRDefault="003067E6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无</w:t>
            </w:r>
          </w:p>
        </w:tc>
      </w:tr>
      <w:tr w:rsidR="00BD78FB" w:rsidTr="00325D6F">
        <w:trPr>
          <w:trHeight w:val="1258"/>
        </w:trPr>
        <w:tc>
          <w:tcPr>
            <w:tcW w:w="2074" w:type="dxa"/>
          </w:tcPr>
          <w:p w:rsidR="00BD78FB" w:rsidRDefault="00BD78FB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 w:rsidRPr="00BD78FB">
              <w:rPr>
                <w:rFonts w:ascii="华文仿宋" w:eastAsia="华文仿宋" w:hAnsi="华文仿宋" w:hint="eastAsia"/>
                <w:sz w:val="24"/>
                <w:szCs w:val="24"/>
              </w:rPr>
              <w:lastRenderedPageBreak/>
              <w:t>现场情况描述</w:t>
            </w:r>
          </w:p>
        </w:tc>
        <w:tc>
          <w:tcPr>
            <w:tcW w:w="6222" w:type="dxa"/>
            <w:gridSpan w:val="3"/>
          </w:tcPr>
          <w:p w:rsidR="00BD78FB" w:rsidRDefault="00ED1BFB" w:rsidP="00817C8C">
            <w:pPr>
              <w:ind w:firstLineChars="100" w:firstLine="240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r w:rsidRPr="00ED1BFB">
              <w:rPr>
                <w:rFonts w:ascii="华文仿宋" w:eastAsia="华文仿宋" w:hAnsi="华文仿宋"/>
                <w:sz w:val="24"/>
                <w:szCs w:val="24"/>
              </w:rPr>
              <w:t>siteDescription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</w:tbl>
    <w:p w:rsidR="003D20AF" w:rsidRPr="003D20AF" w:rsidRDefault="003D20AF" w:rsidP="003D20AF">
      <w:pPr>
        <w:jc w:val="center"/>
        <w:rPr>
          <w:rFonts w:ascii="黑体" w:eastAsia="黑体" w:hAnsi="黑体"/>
          <w:sz w:val="32"/>
          <w:szCs w:val="32"/>
        </w:rPr>
      </w:pPr>
    </w:p>
    <w:sectPr w:rsidR="003D20AF" w:rsidRPr="003D20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153CC" w:rsidRDefault="00D153CC" w:rsidP="00EE20A3">
      <w:r>
        <w:separator/>
      </w:r>
    </w:p>
  </w:endnote>
  <w:endnote w:type="continuationSeparator" w:id="0">
    <w:p w:rsidR="00D153CC" w:rsidRDefault="00D153CC" w:rsidP="00EE2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153CC" w:rsidRDefault="00D153CC" w:rsidP="00EE20A3">
      <w:r>
        <w:separator/>
      </w:r>
    </w:p>
  </w:footnote>
  <w:footnote w:type="continuationSeparator" w:id="0">
    <w:p w:rsidR="00D153CC" w:rsidRDefault="00D153CC" w:rsidP="00EE20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032"/>
    <w:rsid w:val="00051F1A"/>
    <w:rsid w:val="000A22B2"/>
    <w:rsid w:val="000D7AA3"/>
    <w:rsid w:val="00100F58"/>
    <w:rsid w:val="00183032"/>
    <w:rsid w:val="00252AC1"/>
    <w:rsid w:val="002536AE"/>
    <w:rsid w:val="00270D3E"/>
    <w:rsid w:val="002A2259"/>
    <w:rsid w:val="002B4F75"/>
    <w:rsid w:val="002F3851"/>
    <w:rsid w:val="003067E6"/>
    <w:rsid w:val="00325D6F"/>
    <w:rsid w:val="003436C4"/>
    <w:rsid w:val="003541B4"/>
    <w:rsid w:val="00381415"/>
    <w:rsid w:val="003C4E1D"/>
    <w:rsid w:val="003D1E9A"/>
    <w:rsid w:val="003D20AF"/>
    <w:rsid w:val="003F329E"/>
    <w:rsid w:val="004066DE"/>
    <w:rsid w:val="00410A52"/>
    <w:rsid w:val="0049290F"/>
    <w:rsid w:val="005D157A"/>
    <w:rsid w:val="00621CE5"/>
    <w:rsid w:val="00714C2B"/>
    <w:rsid w:val="00744D37"/>
    <w:rsid w:val="007A26CF"/>
    <w:rsid w:val="00817C8C"/>
    <w:rsid w:val="008C230E"/>
    <w:rsid w:val="008D56F0"/>
    <w:rsid w:val="008E2CB3"/>
    <w:rsid w:val="009F4078"/>
    <w:rsid w:val="00A0571B"/>
    <w:rsid w:val="00A21D3B"/>
    <w:rsid w:val="00A37FC8"/>
    <w:rsid w:val="00A73024"/>
    <w:rsid w:val="00AF0A9B"/>
    <w:rsid w:val="00B9279A"/>
    <w:rsid w:val="00BD5B85"/>
    <w:rsid w:val="00BD78FB"/>
    <w:rsid w:val="00C23C43"/>
    <w:rsid w:val="00C60D0D"/>
    <w:rsid w:val="00CA11CA"/>
    <w:rsid w:val="00CF6AA4"/>
    <w:rsid w:val="00D153CC"/>
    <w:rsid w:val="00E03548"/>
    <w:rsid w:val="00E1718B"/>
    <w:rsid w:val="00EB3ED8"/>
    <w:rsid w:val="00ED1BFB"/>
    <w:rsid w:val="00EE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14C3C0"/>
  <w15:chartTrackingRefBased/>
  <w15:docId w15:val="{AF816A28-DE8E-4F9E-B39B-65FF868D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20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3C4E1D"/>
    <w:pPr>
      <w:widowControl w:val="0"/>
      <w:jc w:val="both"/>
    </w:pPr>
  </w:style>
  <w:style w:type="paragraph" w:styleId="a5">
    <w:name w:val="header"/>
    <w:basedOn w:val="a"/>
    <w:link w:val="a6"/>
    <w:uiPriority w:val="99"/>
    <w:unhideWhenUsed/>
    <w:rsid w:val="00EE20A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E20A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E20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E20A3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EE20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E20A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5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</TotalTime>
  <Pages>2</Pages>
  <Words>81</Words>
  <Characters>463</Characters>
  <Application>Microsoft Office Word</Application>
  <DocSecurity>0</DocSecurity>
  <Lines>3</Lines>
  <Paragraphs>1</Paragraphs>
  <ScaleCrop>false</ScaleCrop>
  <Company>DoubleOX</Company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issuser</dc:creator>
  <cp:keywords/>
  <dc:description/>
  <cp:lastModifiedBy>谢明</cp:lastModifiedBy>
  <cp:revision>75</cp:revision>
  <dcterms:created xsi:type="dcterms:W3CDTF">2022-11-17T01:45:00Z</dcterms:created>
  <dcterms:modified xsi:type="dcterms:W3CDTF">2023-04-11T02:19:00Z</dcterms:modified>
</cp:coreProperties>
</file>