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64B0" w14:textId="4A6D0AD4" w:rsidR="00853CE9" w:rsidRDefault="00853CE9" w:rsidP="00246F1C">
      <w:pPr>
        <w:spacing w:after="240"/>
        <w:jc w:val="center"/>
        <w:rPr>
          <w:sz w:val="52"/>
          <w:szCs w:val="52"/>
        </w:rPr>
      </w:pPr>
      <w:r>
        <w:rPr>
          <w:rFonts w:hint="eastAsia"/>
          <w:sz w:val="52"/>
          <w:szCs w:val="52"/>
        </w:rPr>
        <w:t>测试</w:t>
      </w:r>
    </w:p>
    <w:p w14:paraId="40AABF64" w14:textId="6BCE0637" w:rsidR="003E71BF" w:rsidRPr="003E71BF" w:rsidRDefault="003E71BF" w:rsidP="00DE3A21">
      <w:pPr>
        <w:spacing w:beforeLines="100" w:before="312" w:afterLines="100" w:after="312"/>
        <w:ind w:firstLineChars="200" w:firstLine="560"/>
        <w:rPr>
          <w:sz w:val="52"/>
          <w:szCs w:val="52"/>
        </w:rPr>
      </w:pPr>
      <w:r w:rsidRPr="00DE3A21">
        <w:rPr>
          <w:rFonts w:hint="eastAsia"/>
          <w:sz w:val="28"/>
          <w:szCs w:val="28"/>
        </w:rPr>
        <w:t>现代社会</w:t>
      </w:r>
      <w:r w:rsidRPr="00DE3A21">
        <w:rPr>
          <w:rFonts w:hint="eastAsia"/>
          <w:kern w:val="0"/>
          <w:sz w:val="28"/>
          <w:szCs w:val="28"/>
        </w:rPr>
        <w:t>以海德格尔</w:t>
      </w:r>
      <w:r w:rsidRPr="00DE3A21">
        <w:rPr>
          <w:rFonts w:hint="eastAsia"/>
          <w:sz w:val="28"/>
          <w:szCs w:val="28"/>
        </w:rPr>
        <w:t>的一句“一切实践传统都</w:t>
      </w:r>
      <w:r w:rsidRPr="00DE3A21">
        <w:rPr>
          <w:rFonts w:hint="eastAsia"/>
          <w:spacing w:val="60"/>
          <w:sz w:val="28"/>
          <w:szCs w:val="28"/>
        </w:rPr>
        <w:t>已经瓦解</w:t>
      </w:r>
      <w:r w:rsidRPr="00DE3A21">
        <w:rPr>
          <w:rFonts w:hint="eastAsia"/>
          <w:sz w:val="28"/>
          <w:szCs w:val="28"/>
        </w:rPr>
        <w:t>完了”为</w:t>
      </w:r>
      <w:proofErr w:type="gramStart"/>
      <w:r w:rsidRPr="00DE3A21">
        <w:rPr>
          <w:rFonts w:hint="eastAsia"/>
          <w:sz w:val="28"/>
          <w:szCs w:val="28"/>
        </w:rPr>
        <w:t>嚆矢</w:t>
      </w:r>
      <w:proofErr w:type="gramEnd"/>
      <w:r w:rsidRPr="00DE3A21">
        <w:rPr>
          <w:rFonts w:hint="eastAsia"/>
          <w:sz w:val="28"/>
          <w:szCs w:val="28"/>
        </w:rPr>
        <w:t>。滥觞于家庭与社会传统的期望正失去它们的借鉴意义。但面对看似无垠的</w:t>
      </w:r>
      <w:r w:rsidRPr="003E71BF">
        <w:rPr>
          <w:rFonts w:hint="eastAsia"/>
          <w:sz w:val="52"/>
          <w:szCs w:val="52"/>
        </w:rPr>
        <w:t>未来天空，我想循卡尔维诺“树上的男爵”的生活好过过早</w:t>
      </w:r>
      <w:proofErr w:type="gramStart"/>
      <w:r w:rsidRPr="003E71BF">
        <w:rPr>
          <w:rFonts w:hint="eastAsia"/>
          <w:sz w:val="52"/>
          <w:szCs w:val="52"/>
        </w:rPr>
        <w:t>地振翮</w:t>
      </w:r>
      <w:proofErr w:type="gramEnd"/>
      <w:r w:rsidRPr="003E71BF">
        <w:rPr>
          <w:rFonts w:hint="eastAsia"/>
          <w:sz w:val="52"/>
          <w:szCs w:val="52"/>
        </w:rPr>
        <w:t>。</w:t>
      </w:r>
    </w:p>
    <w:p w14:paraId="717D4946" w14:textId="77777777" w:rsidR="003E71BF" w:rsidRPr="003E71BF" w:rsidRDefault="003E71BF" w:rsidP="00DE3A21">
      <w:pPr>
        <w:spacing w:beforeLines="100" w:before="312" w:afterLines="100" w:after="312"/>
        <w:ind w:firstLineChars="200" w:firstLine="1040"/>
        <w:rPr>
          <w:sz w:val="52"/>
          <w:szCs w:val="52"/>
        </w:rPr>
      </w:pPr>
      <w:r w:rsidRPr="003E71BF">
        <w:rPr>
          <w:rFonts w:hint="eastAsia"/>
          <w:sz w:val="52"/>
          <w:szCs w:val="52"/>
        </w:rPr>
        <w:t>我们怀揣热忱的灵魂天然被赋予对超越性的追求，不屑于古旧坐标的约束，钟情于在别处的芬芳。但当这种期望流于对过去观念不假思索的批判，乃至走向虚无与达达主义时，便值得警惕了。与秩序的落差、错位向来不</w:t>
      </w:r>
      <w:proofErr w:type="gramStart"/>
      <w:r w:rsidRPr="003E71BF">
        <w:rPr>
          <w:rFonts w:hint="eastAsia"/>
          <w:sz w:val="52"/>
          <w:szCs w:val="52"/>
        </w:rPr>
        <w:t>能为越矩</w:t>
      </w:r>
      <w:proofErr w:type="gramEnd"/>
      <w:r w:rsidRPr="003E71BF">
        <w:rPr>
          <w:rFonts w:hint="eastAsia"/>
          <w:sz w:val="52"/>
          <w:szCs w:val="52"/>
        </w:rPr>
        <w:t>的行为张本。而纵然我们已有翔实的蓝图，仍不能自持已在浪潮之巅立下了自己的沉锚。</w:t>
      </w:r>
    </w:p>
    <w:p w14:paraId="6E70FC7C" w14:textId="77777777" w:rsidR="003E71BF" w:rsidRPr="003E71BF" w:rsidRDefault="003E71BF" w:rsidP="00DE3A21">
      <w:pPr>
        <w:spacing w:beforeLines="100" w:before="312" w:afterLines="100" w:after="312"/>
        <w:ind w:firstLineChars="200" w:firstLine="1040"/>
        <w:rPr>
          <w:sz w:val="52"/>
          <w:szCs w:val="52"/>
        </w:rPr>
      </w:pPr>
      <w:r w:rsidRPr="003E71BF">
        <w:rPr>
          <w:rFonts w:hint="eastAsia"/>
          <w:sz w:val="52"/>
          <w:szCs w:val="52"/>
        </w:rPr>
        <w:lastRenderedPageBreak/>
        <w:t>“我的生活故事始终内嵌在那些我由之获得自身身份共同体的故事之中。”麦金太尔之言可谓切中了肯綮。人的社会性是不可祓除的，而我们欲上青云也无时无刻不在因风借力。社会与家庭</w:t>
      </w:r>
      <w:proofErr w:type="gramStart"/>
      <w:r w:rsidRPr="003E71BF">
        <w:rPr>
          <w:rFonts w:hint="eastAsia"/>
          <w:sz w:val="52"/>
          <w:szCs w:val="52"/>
        </w:rPr>
        <w:t>暂且被</w:t>
      </w:r>
      <w:proofErr w:type="gramEnd"/>
      <w:r w:rsidRPr="003E71BF">
        <w:rPr>
          <w:rFonts w:hint="eastAsia"/>
          <w:sz w:val="52"/>
          <w:szCs w:val="52"/>
        </w:rPr>
        <w:t>我们把握为一个薄脊的符号客体，一定程度上是因为我们尚缺乏体验与阅历去支撑自己的认知。而这种偏见的傲慢更远在知性的傲慢之上。</w:t>
      </w:r>
    </w:p>
    <w:p w14:paraId="7F931D33" w14:textId="77777777" w:rsidR="003E71BF" w:rsidRPr="003E71BF" w:rsidRDefault="003E71BF" w:rsidP="00DE3A21">
      <w:pPr>
        <w:spacing w:beforeLines="100" w:before="312" w:afterLines="100" w:after="312"/>
        <w:ind w:firstLineChars="200" w:firstLine="1040"/>
        <w:rPr>
          <w:sz w:val="52"/>
          <w:szCs w:val="52"/>
        </w:rPr>
      </w:pPr>
      <w:r w:rsidRPr="003E71BF">
        <w:rPr>
          <w:rFonts w:hint="eastAsia"/>
          <w:sz w:val="52"/>
          <w:szCs w:val="52"/>
        </w:rPr>
        <w:t>在孜孜矻</w:t>
      </w:r>
      <w:proofErr w:type="gramStart"/>
      <w:r w:rsidRPr="003E71BF">
        <w:rPr>
          <w:rFonts w:hint="eastAsia"/>
          <w:sz w:val="52"/>
          <w:szCs w:val="52"/>
        </w:rPr>
        <w:t>矻</w:t>
      </w:r>
      <w:proofErr w:type="gramEnd"/>
      <w:r w:rsidRPr="003E71BF">
        <w:rPr>
          <w:rFonts w:hint="eastAsia"/>
          <w:sz w:val="52"/>
          <w:szCs w:val="52"/>
        </w:rPr>
        <w:t>以求生活意义的道路上，对自己的期望本就是在与家庭与社会对接中塑型的动态过程。而我们的底料便是对不同生活方式、不同</w:t>
      </w:r>
      <w:r w:rsidRPr="003E71BF">
        <w:rPr>
          <w:rFonts w:hint="eastAsia"/>
          <w:sz w:val="52"/>
          <w:szCs w:val="52"/>
        </w:rPr>
        <w:lastRenderedPageBreak/>
        <w:t>角色</w:t>
      </w:r>
      <w:proofErr w:type="gramStart"/>
      <w:r w:rsidRPr="003E71BF">
        <w:rPr>
          <w:rFonts w:hint="eastAsia"/>
          <w:sz w:val="52"/>
          <w:szCs w:val="52"/>
        </w:rPr>
        <w:t>的觉感与</w:t>
      </w:r>
      <w:proofErr w:type="gramEnd"/>
      <w:r w:rsidRPr="003E71BF">
        <w:rPr>
          <w:rFonts w:hint="eastAsia"/>
          <w:sz w:val="52"/>
          <w:szCs w:val="52"/>
        </w:rPr>
        <w:t>体认。生活在树上的柯希莫为强盗送书，兴修水利，又维系自己的爱情。他的生活观念是厚实的，也是实践的。倘若我们在对过往借韦伯之言“</w:t>
      </w:r>
      <w:proofErr w:type="gramStart"/>
      <w:r w:rsidRPr="003E71BF">
        <w:rPr>
          <w:rFonts w:hint="eastAsia"/>
          <w:sz w:val="52"/>
          <w:szCs w:val="52"/>
        </w:rPr>
        <w:t>祓</w:t>
      </w:r>
      <w:proofErr w:type="gramEnd"/>
      <w:r w:rsidRPr="003E71BF">
        <w:rPr>
          <w:rFonts w:hint="eastAsia"/>
          <w:sz w:val="52"/>
          <w:szCs w:val="52"/>
        </w:rPr>
        <w:t>（祛）</w:t>
      </w:r>
      <w:proofErr w:type="gramStart"/>
      <w:r w:rsidRPr="003E71BF">
        <w:rPr>
          <w:rFonts w:hint="eastAsia"/>
          <w:sz w:val="52"/>
          <w:szCs w:val="52"/>
        </w:rPr>
        <w:t>魅</w:t>
      </w:r>
      <w:proofErr w:type="gramEnd"/>
      <w:r w:rsidRPr="003E71BF">
        <w:rPr>
          <w:rFonts w:hint="eastAsia"/>
          <w:sz w:val="52"/>
          <w:szCs w:val="52"/>
        </w:rPr>
        <w:t>”后，又对不断膨胀的自我进行“赋魅”，那么在丢失外界预期的同时，未尝也不是丢了自我。</w:t>
      </w:r>
    </w:p>
    <w:p w14:paraId="49D42CFB" w14:textId="77777777" w:rsidR="003E71BF" w:rsidRPr="003E71BF" w:rsidRDefault="003E71BF" w:rsidP="00DE3A21">
      <w:pPr>
        <w:spacing w:beforeLines="100" w:before="312" w:afterLines="100" w:after="312"/>
        <w:ind w:firstLineChars="200" w:firstLine="1040"/>
        <w:rPr>
          <w:sz w:val="52"/>
          <w:szCs w:val="52"/>
        </w:rPr>
      </w:pPr>
      <w:r w:rsidRPr="003E71BF">
        <w:rPr>
          <w:rFonts w:hint="eastAsia"/>
          <w:sz w:val="52"/>
          <w:szCs w:val="52"/>
        </w:rPr>
        <w:t>毫无疑问，从家庭与社会角度</w:t>
      </w:r>
      <w:proofErr w:type="gramStart"/>
      <w:r w:rsidRPr="003E71BF">
        <w:rPr>
          <w:rFonts w:hint="eastAsia"/>
          <w:sz w:val="52"/>
          <w:szCs w:val="52"/>
        </w:rPr>
        <w:t>一觇</w:t>
      </w:r>
      <w:proofErr w:type="gramEnd"/>
      <w:r w:rsidRPr="003E71BF">
        <w:rPr>
          <w:rFonts w:hint="eastAsia"/>
          <w:sz w:val="52"/>
          <w:szCs w:val="52"/>
        </w:rPr>
        <w:t>的自我有</w:t>
      </w:r>
      <w:proofErr w:type="gramStart"/>
      <w:r w:rsidRPr="003E71BF">
        <w:rPr>
          <w:rFonts w:hint="eastAsia"/>
          <w:sz w:val="52"/>
          <w:szCs w:val="52"/>
        </w:rPr>
        <w:t>偏狭</w:t>
      </w:r>
      <w:proofErr w:type="gramEnd"/>
      <w:r w:rsidRPr="003E71BF">
        <w:rPr>
          <w:rFonts w:hint="eastAsia"/>
          <w:sz w:val="52"/>
          <w:szCs w:val="52"/>
        </w:rPr>
        <w:t>过时的成分。但我们所应摒弃的不是对此的批判，而是其批判的廉价，其对批判投诚中的反智倾向。在尼采的观念中，如果在成为狮子与孩子之前，略去了像骆驼一样背负前人遗产的过程，那其“永远重复”</w:t>
      </w:r>
      <w:proofErr w:type="gramStart"/>
      <w:r w:rsidRPr="003E71BF">
        <w:rPr>
          <w:rFonts w:hint="eastAsia"/>
          <w:sz w:val="52"/>
          <w:szCs w:val="52"/>
        </w:rPr>
        <w:lastRenderedPageBreak/>
        <w:t>洵</w:t>
      </w:r>
      <w:proofErr w:type="gramEnd"/>
      <w:r w:rsidRPr="003E71BF">
        <w:rPr>
          <w:rFonts w:hint="eastAsia"/>
          <w:sz w:val="52"/>
          <w:szCs w:val="52"/>
        </w:rPr>
        <w:t>不能成立。何况当矿工诗人陈年喜顺从编辑的意愿，选择写迎合读者的都市小说，将他十六年的地底生涯降格为桥段素材时，我们没资格斥之以媚俗。</w:t>
      </w:r>
    </w:p>
    <w:p w14:paraId="6BCE71F9" w14:textId="77777777" w:rsidR="003E71BF" w:rsidRPr="003E71BF" w:rsidRDefault="003E71BF" w:rsidP="00DE3A21">
      <w:pPr>
        <w:spacing w:beforeLines="100" w:before="312" w:afterLines="100" w:after="312"/>
        <w:ind w:firstLineChars="200" w:firstLine="1040"/>
        <w:rPr>
          <w:sz w:val="52"/>
          <w:szCs w:val="52"/>
        </w:rPr>
      </w:pPr>
      <w:r w:rsidRPr="003E71BF">
        <w:rPr>
          <w:rFonts w:hint="eastAsia"/>
          <w:sz w:val="52"/>
          <w:szCs w:val="52"/>
        </w:rPr>
        <w:t>蓝图上的落差终归只是理念上的区分，在</w:t>
      </w:r>
      <w:proofErr w:type="gramStart"/>
      <w:r w:rsidRPr="003E71BF">
        <w:rPr>
          <w:rFonts w:hint="eastAsia"/>
          <w:sz w:val="52"/>
          <w:szCs w:val="52"/>
        </w:rPr>
        <w:t>实践场</w:t>
      </w:r>
      <w:proofErr w:type="gramEnd"/>
      <w:r w:rsidRPr="003E71BF">
        <w:rPr>
          <w:rFonts w:hint="eastAsia"/>
          <w:sz w:val="52"/>
          <w:szCs w:val="52"/>
        </w:rPr>
        <w:t>域的分野也未必明晰。譬如当我们追寻心之所向时，在途中涉足权力的玉</w:t>
      </w:r>
      <w:proofErr w:type="gramStart"/>
      <w:r w:rsidRPr="003E71BF">
        <w:rPr>
          <w:rFonts w:hint="eastAsia"/>
          <w:sz w:val="52"/>
          <w:szCs w:val="52"/>
        </w:rPr>
        <w:t>墀</w:t>
      </w:r>
      <w:proofErr w:type="gramEnd"/>
      <w:r w:rsidRPr="003E71BF">
        <w:rPr>
          <w:rFonts w:hint="eastAsia"/>
          <w:sz w:val="52"/>
          <w:szCs w:val="52"/>
        </w:rPr>
        <w:t>，这究竟是伴随着期望的泯灭还是期望的达成？在我们塑造生活的同时，生活也在浇铸我们。既不可否认原生的家庭性与社会性，又承认自己的图景有轻狂的失真，不妨让体验走在言语之前。用不</w:t>
      </w:r>
      <w:r w:rsidRPr="003E71BF">
        <w:rPr>
          <w:rFonts w:hint="eastAsia"/>
          <w:sz w:val="52"/>
          <w:szCs w:val="52"/>
        </w:rPr>
        <w:lastRenderedPageBreak/>
        <w:t>被禁锢的头脑去体味切斯瓦夫·米沃什的大海与风帆，</w:t>
      </w:r>
      <w:proofErr w:type="gramStart"/>
      <w:r w:rsidRPr="003E71BF">
        <w:rPr>
          <w:rFonts w:hint="eastAsia"/>
          <w:sz w:val="52"/>
          <w:szCs w:val="52"/>
        </w:rPr>
        <w:t>并效维特根斯坦</w:t>
      </w:r>
      <w:proofErr w:type="gramEnd"/>
      <w:r w:rsidRPr="003E71BF">
        <w:rPr>
          <w:rFonts w:hint="eastAsia"/>
          <w:sz w:val="52"/>
          <w:szCs w:val="52"/>
        </w:rPr>
        <w:t>之言，对无法言说之事保持沉默。</w:t>
      </w:r>
    </w:p>
    <w:p w14:paraId="69F740A9" w14:textId="77777777" w:rsidR="003E71BF" w:rsidRPr="003E71BF" w:rsidRDefault="003E71BF" w:rsidP="00DE3A21">
      <w:pPr>
        <w:spacing w:beforeLines="100" w:before="312" w:afterLines="100" w:after="312"/>
        <w:ind w:firstLineChars="200" w:firstLine="1040"/>
        <w:rPr>
          <w:sz w:val="52"/>
          <w:szCs w:val="52"/>
        </w:rPr>
      </w:pPr>
      <w:r w:rsidRPr="003E71BF">
        <w:rPr>
          <w:rFonts w:hint="eastAsia"/>
          <w:sz w:val="52"/>
          <w:szCs w:val="52"/>
        </w:rPr>
        <w:t>用在树上的生活方式体现个体的超越性，保持</w:t>
      </w:r>
      <w:proofErr w:type="gramStart"/>
      <w:r w:rsidRPr="003E71BF">
        <w:rPr>
          <w:rFonts w:hint="eastAsia"/>
          <w:sz w:val="52"/>
          <w:szCs w:val="52"/>
        </w:rPr>
        <w:t>婞</w:t>
      </w:r>
      <w:proofErr w:type="gramEnd"/>
      <w:r w:rsidRPr="003E71BF">
        <w:rPr>
          <w:rFonts w:hint="eastAsia"/>
          <w:sz w:val="52"/>
          <w:szCs w:val="52"/>
        </w:rPr>
        <w:t>直却又不拘泥于所谓“遗世独立”的单向度形象。这便是卡尔维诺为我们提供的理想期望范式。生活在树上——始终热爱大地——升上天空。</w:t>
      </w:r>
    </w:p>
    <w:p w14:paraId="4D78801D" w14:textId="77777777" w:rsidR="003E71BF" w:rsidRPr="003E71BF" w:rsidRDefault="003E71BF" w:rsidP="00DE3A21">
      <w:pPr>
        <w:spacing w:beforeLines="100" w:before="312" w:afterLines="100" w:after="312"/>
        <w:ind w:firstLineChars="200" w:firstLine="1040"/>
        <w:rPr>
          <w:sz w:val="52"/>
          <w:szCs w:val="52"/>
        </w:rPr>
      </w:pPr>
    </w:p>
    <w:p w14:paraId="22D7C7E1" w14:textId="77777777" w:rsidR="003E71BF" w:rsidRPr="003E71BF" w:rsidRDefault="003E71BF" w:rsidP="00DE3A21">
      <w:pPr>
        <w:spacing w:beforeLines="100" w:before="312" w:afterLines="100" w:after="312"/>
        <w:ind w:firstLineChars="200" w:firstLine="1040"/>
        <w:rPr>
          <w:sz w:val="52"/>
          <w:szCs w:val="52"/>
        </w:rPr>
      </w:pPr>
      <w:r w:rsidRPr="003E71BF">
        <w:rPr>
          <w:rFonts w:hint="eastAsia"/>
          <w:sz w:val="52"/>
          <w:szCs w:val="52"/>
        </w:rPr>
        <w:t>如果让我用我自己粗俗浅显的语言来总结这篇文章的中心思想，我觉得作者想说的是近现代之后，知识分子抛弃了实践作为检验真理的标</w:t>
      </w:r>
      <w:r w:rsidRPr="003E71BF">
        <w:rPr>
          <w:rFonts w:hint="eastAsia"/>
          <w:sz w:val="52"/>
          <w:szCs w:val="52"/>
        </w:rPr>
        <w:lastRenderedPageBreak/>
        <w:t>准，转向了抽象的意识形态斗争，传统的道德受到挑战。一时间大家发现了之前被压抑的自由，学者们愤世嫉俗对传统秩序大肆批评，但最终落得了内心的空虚还有为了叛逆而叛逆的“幼稚”，“廉价”思潮。绝对个人主义的兴起一时间是进步的表现，但作者看来是对自我错误的认知。作者认为，人不能单独存在，而是在社会，家庭共同的作用下存在，因此作者觉得不能一股脑不假思索的批判一切拥抱个人主义，而是要在拥有个人理想的同时保留人的社会性，应牢牢植根于家庭，国家和现实。</w:t>
      </w:r>
    </w:p>
    <w:p w14:paraId="4B1BD96E" w14:textId="77777777" w:rsidR="003E71BF" w:rsidRPr="003E71BF" w:rsidRDefault="003E71BF" w:rsidP="00DE3A21">
      <w:pPr>
        <w:spacing w:beforeLines="100" w:before="312" w:afterLines="100" w:after="312"/>
        <w:ind w:firstLineChars="200" w:firstLine="1040"/>
        <w:rPr>
          <w:sz w:val="52"/>
          <w:szCs w:val="52"/>
        </w:rPr>
      </w:pPr>
    </w:p>
    <w:p w14:paraId="0D0F99C4" w14:textId="067130DF" w:rsidR="007C44AE" w:rsidRPr="003E71BF" w:rsidRDefault="003E71BF" w:rsidP="00DE3A21">
      <w:pPr>
        <w:spacing w:beforeLines="100" w:before="312" w:afterLines="100" w:after="312"/>
        <w:ind w:firstLineChars="200" w:firstLine="1040"/>
        <w:rPr>
          <w:sz w:val="52"/>
          <w:szCs w:val="52"/>
        </w:rPr>
      </w:pPr>
      <w:r w:rsidRPr="003E71BF">
        <w:rPr>
          <w:rFonts w:hint="eastAsia"/>
          <w:sz w:val="52"/>
          <w:szCs w:val="52"/>
        </w:rPr>
        <w:t>或许这时我们可以回到“生活在树上”这个比喻，细细评味，不得不佩服这位考生，“生活在树上”是一个很有画面感的比喻，代表着</w:t>
      </w:r>
      <w:proofErr w:type="gramStart"/>
      <w:r w:rsidRPr="003E71BF">
        <w:rPr>
          <w:rFonts w:hint="eastAsia"/>
          <w:sz w:val="52"/>
          <w:szCs w:val="52"/>
        </w:rPr>
        <w:t>一个个体坐在</w:t>
      </w:r>
      <w:proofErr w:type="gramEnd"/>
      <w:r w:rsidRPr="003E71BF">
        <w:rPr>
          <w:rFonts w:hint="eastAsia"/>
          <w:sz w:val="52"/>
          <w:szCs w:val="52"/>
        </w:rPr>
        <w:t>高处仰望着天空，</w:t>
      </w:r>
      <w:proofErr w:type="gramStart"/>
      <w:r w:rsidRPr="003E71BF">
        <w:rPr>
          <w:rFonts w:hint="eastAsia"/>
          <w:sz w:val="52"/>
          <w:szCs w:val="52"/>
        </w:rPr>
        <w:t>怀揣着</w:t>
      </w:r>
      <w:proofErr w:type="gramEnd"/>
      <w:r w:rsidRPr="003E71BF">
        <w:rPr>
          <w:rFonts w:hint="eastAsia"/>
          <w:sz w:val="52"/>
          <w:szCs w:val="52"/>
        </w:rPr>
        <w:t>理想，同时也没忘记自己深爱的土地，一颗树也表现了这个人的理想扎根于现实，没有完全脱离社会和家庭，而是在土地的滋养中望向天空，拥抱理想。</w:t>
      </w:r>
      <w:proofErr w:type="gramStart"/>
      <w:r w:rsidRPr="003E71BF">
        <w:rPr>
          <w:rFonts w:hint="eastAsia"/>
          <w:sz w:val="52"/>
          <w:szCs w:val="52"/>
        </w:rPr>
        <w:t>乍</w:t>
      </w:r>
      <w:proofErr w:type="gramEnd"/>
      <w:r w:rsidRPr="003E71BF">
        <w:rPr>
          <w:rFonts w:hint="eastAsia"/>
          <w:sz w:val="52"/>
          <w:szCs w:val="52"/>
        </w:rPr>
        <w:t>一看，作者肯定对生活有着深刻的体会，这样的比喻不是一天两天就能随便想出的。</w:t>
      </w:r>
    </w:p>
    <w:sectPr w:rsidR="007C44AE" w:rsidRPr="003E71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4B238" w14:textId="77777777" w:rsidR="00655D1F" w:rsidRDefault="00655D1F" w:rsidP="007C44AE">
      <w:r>
        <w:separator/>
      </w:r>
    </w:p>
  </w:endnote>
  <w:endnote w:type="continuationSeparator" w:id="0">
    <w:p w14:paraId="335AFB4E" w14:textId="77777777" w:rsidR="00655D1F" w:rsidRDefault="00655D1F" w:rsidP="007C4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01F06" w14:textId="77777777" w:rsidR="00655D1F" w:rsidRDefault="00655D1F" w:rsidP="007C44AE">
      <w:r>
        <w:separator/>
      </w:r>
    </w:p>
  </w:footnote>
  <w:footnote w:type="continuationSeparator" w:id="0">
    <w:p w14:paraId="710ED2F6" w14:textId="77777777" w:rsidR="00655D1F" w:rsidRDefault="00655D1F" w:rsidP="007C44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2BC"/>
    <w:rsid w:val="00246F1C"/>
    <w:rsid w:val="002912BC"/>
    <w:rsid w:val="003E71BF"/>
    <w:rsid w:val="005012CB"/>
    <w:rsid w:val="00655D1F"/>
    <w:rsid w:val="006A6607"/>
    <w:rsid w:val="00777F89"/>
    <w:rsid w:val="007C44AE"/>
    <w:rsid w:val="00853CE9"/>
    <w:rsid w:val="00881D90"/>
    <w:rsid w:val="008A280A"/>
    <w:rsid w:val="00A557A0"/>
    <w:rsid w:val="00C800D8"/>
    <w:rsid w:val="00DE3A21"/>
    <w:rsid w:val="00E75206"/>
    <w:rsid w:val="00F01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65083"/>
  <w15:chartTrackingRefBased/>
  <w15:docId w15:val="{FD3D553D-5DE4-41AC-9D6C-2D5B6AF8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44AE"/>
    <w:pPr>
      <w:tabs>
        <w:tab w:val="center" w:pos="4153"/>
        <w:tab w:val="right" w:pos="8306"/>
      </w:tabs>
      <w:snapToGrid w:val="0"/>
      <w:jc w:val="center"/>
    </w:pPr>
    <w:rPr>
      <w:sz w:val="18"/>
      <w:szCs w:val="18"/>
    </w:rPr>
  </w:style>
  <w:style w:type="character" w:customStyle="1" w:styleId="a4">
    <w:name w:val="页眉 字符"/>
    <w:basedOn w:val="a0"/>
    <w:link w:val="a3"/>
    <w:uiPriority w:val="99"/>
    <w:rsid w:val="007C44AE"/>
    <w:rPr>
      <w:sz w:val="18"/>
      <w:szCs w:val="18"/>
    </w:rPr>
  </w:style>
  <w:style w:type="paragraph" w:styleId="a5">
    <w:name w:val="footer"/>
    <w:basedOn w:val="a"/>
    <w:link w:val="a6"/>
    <w:uiPriority w:val="99"/>
    <w:unhideWhenUsed/>
    <w:rsid w:val="007C44AE"/>
    <w:pPr>
      <w:tabs>
        <w:tab w:val="center" w:pos="4153"/>
        <w:tab w:val="right" w:pos="8306"/>
      </w:tabs>
      <w:snapToGrid w:val="0"/>
      <w:jc w:val="left"/>
    </w:pPr>
    <w:rPr>
      <w:sz w:val="18"/>
      <w:szCs w:val="18"/>
    </w:rPr>
  </w:style>
  <w:style w:type="character" w:customStyle="1" w:styleId="a6">
    <w:name w:val="页脚 字符"/>
    <w:basedOn w:val="a0"/>
    <w:link w:val="a5"/>
    <w:uiPriority w:val="99"/>
    <w:rsid w:val="007C44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41443">
      <w:bodyDiv w:val="1"/>
      <w:marLeft w:val="0"/>
      <w:marRight w:val="0"/>
      <w:marTop w:val="0"/>
      <w:marBottom w:val="0"/>
      <w:divBdr>
        <w:top w:val="none" w:sz="0" w:space="0" w:color="auto"/>
        <w:left w:val="none" w:sz="0" w:space="0" w:color="auto"/>
        <w:bottom w:val="none" w:sz="0" w:space="0" w:color="auto"/>
        <w:right w:val="none" w:sz="0" w:space="0" w:color="auto"/>
      </w:divBdr>
      <w:divsChild>
        <w:div w:id="1995523737">
          <w:marLeft w:val="0"/>
          <w:marRight w:val="0"/>
          <w:marTop w:val="0"/>
          <w:marBottom w:val="0"/>
          <w:divBdr>
            <w:top w:val="none" w:sz="0" w:space="0" w:color="auto"/>
            <w:left w:val="none" w:sz="0" w:space="0" w:color="auto"/>
            <w:bottom w:val="none" w:sz="0" w:space="0" w:color="auto"/>
            <w:right w:val="none" w:sz="0" w:space="0" w:color="auto"/>
          </w:divBdr>
          <w:divsChild>
            <w:div w:id="670528103">
              <w:marLeft w:val="0"/>
              <w:marRight w:val="0"/>
              <w:marTop w:val="0"/>
              <w:marBottom w:val="0"/>
              <w:divBdr>
                <w:top w:val="none" w:sz="0" w:space="0" w:color="auto"/>
                <w:left w:val="none" w:sz="0" w:space="0" w:color="auto"/>
                <w:bottom w:val="none" w:sz="0" w:space="0" w:color="auto"/>
                <w:right w:val="none" w:sz="0" w:space="0" w:color="auto"/>
              </w:divBdr>
              <w:divsChild>
                <w:div w:id="515311213">
                  <w:marLeft w:val="0"/>
                  <w:marRight w:val="0"/>
                  <w:marTop w:val="0"/>
                  <w:marBottom w:val="0"/>
                  <w:divBdr>
                    <w:top w:val="none" w:sz="0" w:space="0" w:color="auto"/>
                    <w:left w:val="none" w:sz="0" w:space="0" w:color="auto"/>
                    <w:bottom w:val="none" w:sz="0" w:space="0" w:color="auto"/>
                    <w:right w:val="none" w:sz="0" w:space="0" w:color="auto"/>
                  </w:divBdr>
                </w:div>
                <w:div w:id="993411401">
                  <w:marLeft w:val="-120"/>
                  <w:marRight w:val="0"/>
                  <w:marTop w:val="0"/>
                  <w:marBottom w:val="0"/>
                  <w:divBdr>
                    <w:top w:val="none" w:sz="0" w:space="0" w:color="auto"/>
                    <w:left w:val="none" w:sz="0" w:space="0" w:color="auto"/>
                    <w:bottom w:val="none" w:sz="0" w:space="0" w:color="auto"/>
                    <w:right w:val="none" w:sz="0" w:space="0" w:color="auto"/>
                  </w:divBdr>
                  <w:divsChild>
                    <w:div w:id="2060397093">
                      <w:marLeft w:val="0"/>
                      <w:marRight w:val="0"/>
                      <w:marTop w:val="0"/>
                      <w:marBottom w:val="0"/>
                      <w:divBdr>
                        <w:top w:val="none" w:sz="0" w:space="0" w:color="auto"/>
                        <w:left w:val="none" w:sz="0" w:space="0" w:color="auto"/>
                        <w:bottom w:val="none" w:sz="0" w:space="0" w:color="auto"/>
                        <w:right w:val="none" w:sz="0" w:space="0" w:color="auto"/>
                      </w:divBdr>
                    </w:div>
                    <w:div w:id="15793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038315">
          <w:marLeft w:val="0"/>
          <w:marRight w:val="0"/>
          <w:marTop w:val="0"/>
          <w:marBottom w:val="0"/>
          <w:divBdr>
            <w:top w:val="none" w:sz="0" w:space="0" w:color="auto"/>
            <w:left w:val="none" w:sz="0" w:space="0" w:color="auto"/>
            <w:bottom w:val="none" w:sz="0" w:space="0" w:color="auto"/>
            <w:right w:val="none" w:sz="0" w:space="0" w:color="auto"/>
          </w:divBdr>
          <w:divsChild>
            <w:div w:id="99420149">
              <w:marLeft w:val="0"/>
              <w:marRight w:val="0"/>
              <w:marTop w:val="0"/>
              <w:marBottom w:val="0"/>
              <w:divBdr>
                <w:top w:val="none" w:sz="0" w:space="0" w:color="auto"/>
                <w:left w:val="none" w:sz="0" w:space="0" w:color="auto"/>
                <w:bottom w:val="none" w:sz="0" w:space="0" w:color="auto"/>
                <w:right w:val="none" w:sz="0" w:space="0" w:color="auto"/>
              </w:divBdr>
            </w:div>
            <w:div w:id="1295596989">
              <w:marLeft w:val="0"/>
              <w:marRight w:val="0"/>
              <w:marTop w:val="0"/>
              <w:marBottom w:val="0"/>
              <w:divBdr>
                <w:top w:val="none" w:sz="0" w:space="0" w:color="auto"/>
                <w:left w:val="none" w:sz="0" w:space="0" w:color="auto"/>
                <w:bottom w:val="none" w:sz="0" w:space="0" w:color="auto"/>
                <w:right w:val="none" w:sz="0" w:space="0" w:color="auto"/>
              </w:divBdr>
              <w:divsChild>
                <w:div w:id="851336857">
                  <w:marLeft w:val="0"/>
                  <w:marRight w:val="0"/>
                  <w:marTop w:val="0"/>
                  <w:marBottom w:val="30"/>
                  <w:divBdr>
                    <w:top w:val="none" w:sz="0" w:space="0" w:color="auto"/>
                    <w:left w:val="none" w:sz="0" w:space="0" w:color="auto"/>
                    <w:bottom w:val="none" w:sz="0" w:space="0" w:color="auto"/>
                    <w:right w:val="none" w:sz="0" w:space="0" w:color="auto"/>
                  </w:divBdr>
                  <w:divsChild>
                    <w:div w:id="1413162051">
                      <w:marLeft w:val="0"/>
                      <w:marRight w:val="0"/>
                      <w:marTop w:val="0"/>
                      <w:marBottom w:val="0"/>
                      <w:divBdr>
                        <w:top w:val="none" w:sz="0" w:space="0" w:color="auto"/>
                        <w:left w:val="none" w:sz="0" w:space="0" w:color="auto"/>
                        <w:bottom w:val="none" w:sz="0" w:space="0" w:color="auto"/>
                        <w:right w:val="none" w:sz="0" w:space="0" w:color="auto"/>
                      </w:divBdr>
                    </w:div>
                  </w:divsChild>
                </w:div>
                <w:div w:id="649558590">
                  <w:marLeft w:val="0"/>
                  <w:marRight w:val="0"/>
                  <w:marTop w:val="0"/>
                  <w:marBottom w:val="0"/>
                  <w:divBdr>
                    <w:top w:val="none" w:sz="0" w:space="0" w:color="auto"/>
                    <w:left w:val="none" w:sz="0" w:space="0" w:color="auto"/>
                    <w:bottom w:val="none" w:sz="0" w:space="0" w:color="auto"/>
                    <w:right w:val="none" w:sz="0" w:space="0" w:color="auto"/>
                  </w:divBdr>
                </w:div>
                <w:div w:id="42100855">
                  <w:marLeft w:val="-120"/>
                  <w:marRight w:val="0"/>
                  <w:marTop w:val="0"/>
                  <w:marBottom w:val="0"/>
                  <w:divBdr>
                    <w:top w:val="none" w:sz="0" w:space="0" w:color="auto"/>
                    <w:left w:val="none" w:sz="0" w:space="0" w:color="auto"/>
                    <w:bottom w:val="none" w:sz="0" w:space="0" w:color="auto"/>
                    <w:right w:val="none" w:sz="0" w:space="0" w:color="auto"/>
                  </w:divBdr>
                  <w:divsChild>
                    <w:div w:id="1127813692">
                      <w:marLeft w:val="0"/>
                      <w:marRight w:val="0"/>
                      <w:marTop w:val="0"/>
                      <w:marBottom w:val="0"/>
                      <w:divBdr>
                        <w:top w:val="none" w:sz="0" w:space="0" w:color="auto"/>
                        <w:left w:val="none" w:sz="0" w:space="0" w:color="auto"/>
                        <w:bottom w:val="none" w:sz="0" w:space="0" w:color="auto"/>
                        <w:right w:val="none" w:sz="0" w:space="0" w:color="auto"/>
                      </w:divBdr>
                    </w:div>
                    <w:div w:id="884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95057">
          <w:marLeft w:val="0"/>
          <w:marRight w:val="0"/>
          <w:marTop w:val="0"/>
          <w:marBottom w:val="0"/>
          <w:divBdr>
            <w:top w:val="none" w:sz="0" w:space="0" w:color="auto"/>
            <w:left w:val="none" w:sz="0" w:space="0" w:color="auto"/>
            <w:bottom w:val="none" w:sz="0" w:space="0" w:color="auto"/>
            <w:right w:val="none" w:sz="0" w:space="0" w:color="auto"/>
          </w:divBdr>
          <w:divsChild>
            <w:div w:id="1094862169">
              <w:marLeft w:val="0"/>
              <w:marRight w:val="0"/>
              <w:marTop w:val="0"/>
              <w:marBottom w:val="0"/>
              <w:divBdr>
                <w:top w:val="none" w:sz="0" w:space="0" w:color="auto"/>
                <w:left w:val="none" w:sz="0" w:space="0" w:color="auto"/>
                <w:bottom w:val="none" w:sz="0" w:space="0" w:color="auto"/>
                <w:right w:val="none" w:sz="0" w:space="0" w:color="auto"/>
              </w:divBdr>
            </w:div>
            <w:div w:id="1106343583">
              <w:marLeft w:val="0"/>
              <w:marRight w:val="0"/>
              <w:marTop w:val="0"/>
              <w:marBottom w:val="0"/>
              <w:divBdr>
                <w:top w:val="none" w:sz="0" w:space="0" w:color="auto"/>
                <w:left w:val="none" w:sz="0" w:space="0" w:color="auto"/>
                <w:bottom w:val="none" w:sz="0" w:space="0" w:color="auto"/>
                <w:right w:val="none" w:sz="0" w:space="0" w:color="auto"/>
              </w:divBdr>
              <w:divsChild>
                <w:div w:id="1563636961">
                  <w:marLeft w:val="0"/>
                  <w:marRight w:val="0"/>
                  <w:marTop w:val="0"/>
                  <w:marBottom w:val="30"/>
                  <w:divBdr>
                    <w:top w:val="none" w:sz="0" w:space="0" w:color="auto"/>
                    <w:left w:val="none" w:sz="0" w:space="0" w:color="auto"/>
                    <w:bottom w:val="none" w:sz="0" w:space="0" w:color="auto"/>
                    <w:right w:val="none" w:sz="0" w:space="0" w:color="auto"/>
                  </w:divBdr>
                  <w:divsChild>
                    <w:div w:id="2112239976">
                      <w:marLeft w:val="0"/>
                      <w:marRight w:val="0"/>
                      <w:marTop w:val="0"/>
                      <w:marBottom w:val="0"/>
                      <w:divBdr>
                        <w:top w:val="none" w:sz="0" w:space="0" w:color="auto"/>
                        <w:left w:val="none" w:sz="0" w:space="0" w:color="auto"/>
                        <w:bottom w:val="none" w:sz="0" w:space="0" w:color="auto"/>
                        <w:right w:val="none" w:sz="0" w:space="0" w:color="auto"/>
                      </w:divBdr>
                    </w:div>
                  </w:divsChild>
                </w:div>
                <w:div w:id="963846924">
                  <w:marLeft w:val="0"/>
                  <w:marRight w:val="0"/>
                  <w:marTop w:val="0"/>
                  <w:marBottom w:val="0"/>
                  <w:divBdr>
                    <w:top w:val="none" w:sz="0" w:space="0" w:color="auto"/>
                    <w:left w:val="none" w:sz="0" w:space="0" w:color="auto"/>
                    <w:bottom w:val="none" w:sz="0" w:space="0" w:color="auto"/>
                    <w:right w:val="none" w:sz="0" w:space="0" w:color="auto"/>
                  </w:divBdr>
                </w:div>
                <w:div w:id="201989280">
                  <w:marLeft w:val="-120"/>
                  <w:marRight w:val="0"/>
                  <w:marTop w:val="0"/>
                  <w:marBottom w:val="0"/>
                  <w:divBdr>
                    <w:top w:val="none" w:sz="0" w:space="0" w:color="auto"/>
                    <w:left w:val="none" w:sz="0" w:space="0" w:color="auto"/>
                    <w:bottom w:val="none" w:sz="0" w:space="0" w:color="auto"/>
                    <w:right w:val="none" w:sz="0" w:space="0" w:color="auto"/>
                  </w:divBdr>
                  <w:divsChild>
                    <w:div w:id="4557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45392">
          <w:marLeft w:val="0"/>
          <w:marRight w:val="0"/>
          <w:marTop w:val="0"/>
          <w:marBottom w:val="0"/>
          <w:divBdr>
            <w:top w:val="none" w:sz="0" w:space="0" w:color="auto"/>
            <w:left w:val="none" w:sz="0" w:space="0" w:color="auto"/>
            <w:bottom w:val="none" w:sz="0" w:space="0" w:color="auto"/>
            <w:right w:val="none" w:sz="0" w:space="0" w:color="auto"/>
          </w:divBdr>
          <w:divsChild>
            <w:div w:id="713775874">
              <w:marLeft w:val="0"/>
              <w:marRight w:val="0"/>
              <w:marTop w:val="0"/>
              <w:marBottom w:val="0"/>
              <w:divBdr>
                <w:top w:val="none" w:sz="0" w:space="0" w:color="auto"/>
                <w:left w:val="none" w:sz="0" w:space="0" w:color="auto"/>
                <w:bottom w:val="none" w:sz="0" w:space="0" w:color="auto"/>
                <w:right w:val="none" w:sz="0" w:space="0" w:color="auto"/>
              </w:divBdr>
              <w:divsChild>
                <w:div w:id="678237693">
                  <w:marLeft w:val="0"/>
                  <w:marRight w:val="0"/>
                  <w:marTop w:val="0"/>
                  <w:marBottom w:val="0"/>
                  <w:divBdr>
                    <w:top w:val="none" w:sz="0" w:space="0" w:color="auto"/>
                    <w:left w:val="none" w:sz="0" w:space="0" w:color="auto"/>
                    <w:bottom w:val="none" w:sz="0" w:space="0" w:color="auto"/>
                    <w:right w:val="none" w:sz="0" w:space="0" w:color="auto"/>
                  </w:divBdr>
                  <w:divsChild>
                    <w:div w:id="2085183859">
                      <w:marLeft w:val="0"/>
                      <w:marRight w:val="0"/>
                      <w:marTop w:val="0"/>
                      <w:marBottom w:val="0"/>
                      <w:divBdr>
                        <w:top w:val="none" w:sz="0" w:space="0" w:color="auto"/>
                        <w:left w:val="none" w:sz="0" w:space="0" w:color="auto"/>
                        <w:bottom w:val="none" w:sz="0" w:space="0" w:color="auto"/>
                        <w:right w:val="none" w:sz="0" w:space="0" w:color="auto"/>
                      </w:divBdr>
                      <w:divsChild>
                        <w:div w:id="1002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92548">
          <w:marLeft w:val="0"/>
          <w:marRight w:val="0"/>
          <w:marTop w:val="0"/>
          <w:marBottom w:val="0"/>
          <w:divBdr>
            <w:top w:val="none" w:sz="0" w:space="0" w:color="auto"/>
            <w:left w:val="none" w:sz="0" w:space="0" w:color="auto"/>
            <w:bottom w:val="none" w:sz="0" w:space="0" w:color="auto"/>
            <w:right w:val="none" w:sz="0" w:space="0" w:color="auto"/>
          </w:divBdr>
          <w:divsChild>
            <w:div w:id="1080710633">
              <w:marLeft w:val="0"/>
              <w:marRight w:val="0"/>
              <w:marTop w:val="0"/>
              <w:marBottom w:val="0"/>
              <w:divBdr>
                <w:top w:val="none" w:sz="0" w:space="0" w:color="auto"/>
                <w:left w:val="none" w:sz="0" w:space="0" w:color="auto"/>
                <w:bottom w:val="none" w:sz="0" w:space="0" w:color="auto"/>
                <w:right w:val="none" w:sz="0" w:space="0" w:color="auto"/>
              </w:divBdr>
            </w:div>
            <w:div w:id="1727101379">
              <w:marLeft w:val="0"/>
              <w:marRight w:val="0"/>
              <w:marTop w:val="0"/>
              <w:marBottom w:val="0"/>
              <w:divBdr>
                <w:top w:val="none" w:sz="0" w:space="0" w:color="auto"/>
                <w:left w:val="none" w:sz="0" w:space="0" w:color="auto"/>
                <w:bottom w:val="none" w:sz="0" w:space="0" w:color="auto"/>
                <w:right w:val="none" w:sz="0" w:space="0" w:color="auto"/>
              </w:divBdr>
              <w:divsChild>
                <w:div w:id="437258718">
                  <w:marLeft w:val="0"/>
                  <w:marRight w:val="0"/>
                  <w:marTop w:val="0"/>
                  <w:marBottom w:val="30"/>
                  <w:divBdr>
                    <w:top w:val="none" w:sz="0" w:space="0" w:color="auto"/>
                    <w:left w:val="none" w:sz="0" w:space="0" w:color="auto"/>
                    <w:bottom w:val="none" w:sz="0" w:space="0" w:color="auto"/>
                    <w:right w:val="none" w:sz="0" w:space="0" w:color="auto"/>
                  </w:divBdr>
                  <w:divsChild>
                    <w:div w:id="1538852068">
                      <w:marLeft w:val="0"/>
                      <w:marRight w:val="0"/>
                      <w:marTop w:val="0"/>
                      <w:marBottom w:val="0"/>
                      <w:divBdr>
                        <w:top w:val="none" w:sz="0" w:space="0" w:color="auto"/>
                        <w:left w:val="none" w:sz="0" w:space="0" w:color="auto"/>
                        <w:bottom w:val="none" w:sz="0" w:space="0" w:color="auto"/>
                        <w:right w:val="none" w:sz="0" w:space="0" w:color="auto"/>
                      </w:divBdr>
                    </w:div>
                  </w:divsChild>
                </w:div>
                <w:div w:id="171531410">
                  <w:marLeft w:val="0"/>
                  <w:marRight w:val="0"/>
                  <w:marTop w:val="0"/>
                  <w:marBottom w:val="0"/>
                  <w:divBdr>
                    <w:top w:val="none" w:sz="0" w:space="0" w:color="auto"/>
                    <w:left w:val="none" w:sz="0" w:space="0" w:color="auto"/>
                    <w:bottom w:val="none" w:sz="0" w:space="0" w:color="auto"/>
                    <w:right w:val="none" w:sz="0" w:space="0" w:color="auto"/>
                  </w:divBdr>
                </w:div>
                <w:div w:id="1819036073">
                  <w:marLeft w:val="-120"/>
                  <w:marRight w:val="0"/>
                  <w:marTop w:val="0"/>
                  <w:marBottom w:val="0"/>
                  <w:divBdr>
                    <w:top w:val="none" w:sz="0" w:space="0" w:color="auto"/>
                    <w:left w:val="none" w:sz="0" w:space="0" w:color="auto"/>
                    <w:bottom w:val="none" w:sz="0" w:space="0" w:color="auto"/>
                    <w:right w:val="none" w:sz="0" w:space="0" w:color="auto"/>
                  </w:divBdr>
                  <w:divsChild>
                    <w:div w:id="63988452">
                      <w:marLeft w:val="0"/>
                      <w:marRight w:val="0"/>
                      <w:marTop w:val="0"/>
                      <w:marBottom w:val="0"/>
                      <w:divBdr>
                        <w:top w:val="none" w:sz="0" w:space="0" w:color="auto"/>
                        <w:left w:val="none" w:sz="0" w:space="0" w:color="auto"/>
                        <w:bottom w:val="none" w:sz="0" w:space="0" w:color="auto"/>
                        <w:right w:val="none" w:sz="0" w:space="0" w:color="auto"/>
                      </w:divBdr>
                    </w:div>
                    <w:div w:id="15999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91122">
          <w:marLeft w:val="0"/>
          <w:marRight w:val="0"/>
          <w:marTop w:val="0"/>
          <w:marBottom w:val="0"/>
          <w:divBdr>
            <w:top w:val="none" w:sz="0" w:space="0" w:color="auto"/>
            <w:left w:val="none" w:sz="0" w:space="0" w:color="auto"/>
            <w:bottom w:val="none" w:sz="0" w:space="0" w:color="auto"/>
            <w:right w:val="none" w:sz="0" w:space="0" w:color="auto"/>
          </w:divBdr>
          <w:divsChild>
            <w:div w:id="529146549">
              <w:marLeft w:val="0"/>
              <w:marRight w:val="0"/>
              <w:marTop w:val="0"/>
              <w:marBottom w:val="0"/>
              <w:divBdr>
                <w:top w:val="none" w:sz="0" w:space="0" w:color="auto"/>
                <w:left w:val="none" w:sz="0" w:space="0" w:color="auto"/>
                <w:bottom w:val="none" w:sz="0" w:space="0" w:color="auto"/>
                <w:right w:val="none" w:sz="0" w:space="0" w:color="auto"/>
              </w:divBdr>
            </w:div>
            <w:div w:id="1291670482">
              <w:marLeft w:val="0"/>
              <w:marRight w:val="0"/>
              <w:marTop w:val="0"/>
              <w:marBottom w:val="0"/>
              <w:divBdr>
                <w:top w:val="none" w:sz="0" w:space="0" w:color="auto"/>
                <w:left w:val="none" w:sz="0" w:space="0" w:color="auto"/>
                <w:bottom w:val="none" w:sz="0" w:space="0" w:color="auto"/>
                <w:right w:val="none" w:sz="0" w:space="0" w:color="auto"/>
              </w:divBdr>
              <w:divsChild>
                <w:div w:id="961766970">
                  <w:marLeft w:val="0"/>
                  <w:marRight w:val="0"/>
                  <w:marTop w:val="0"/>
                  <w:marBottom w:val="30"/>
                  <w:divBdr>
                    <w:top w:val="none" w:sz="0" w:space="0" w:color="auto"/>
                    <w:left w:val="none" w:sz="0" w:space="0" w:color="auto"/>
                    <w:bottom w:val="none" w:sz="0" w:space="0" w:color="auto"/>
                    <w:right w:val="none" w:sz="0" w:space="0" w:color="auto"/>
                  </w:divBdr>
                  <w:divsChild>
                    <w:div w:id="236942833">
                      <w:marLeft w:val="0"/>
                      <w:marRight w:val="0"/>
                      <w:marTop w:val="0"/>
                      <w:marBottom w:val="0"/>
                      <w:divBdr>
                        <w:top w:val="none" w:sz="0" w:space="0" w:color="auto"/>
                        <w:left w:val="none" w:sz="0" w:space="0" w:color="auto"/>
                        <w:bottom w:val="none" w:sz="0" w:space="0" w:color="auto"/>
                        <w:right w:val="none" w:sz="0" w:space="0" w:color="auto"/>
                      </w:divBdr>
                    </w:div>
                  </w:divsChild>
                </w:div>
                <w:div w:id="1397901430">
                  <w:marLeft w:val="0"/>
                  <w:marRight w:val="0"/>
                  <w:marTop w:val="0"/>
                  <w:marBottom w:val="0"/>
                  <w:divBdr>
                    <w:top w:val="none" w:sz="0" w:space="0" w:color="auto"/>
                    <w:left w:val="none" w:sz="0" w:space="0" w:color="auto"/>
                    <w:bottom w:val="none" w:sz="0" w:space="0" w:color="auto"/>
                    <w:right w:val="none" w:sz="0" w:space="0" w:color="auto"/>
                  </w:divBdr>
                </w:div>
                <w:div w:id="26880045">
                  <w:marLeft w:val="-120"/>
                  <w:marRight w:val="0"/>
                  <w:marTop w:val="0"/>
                  <w:marBottom w:val="0"/>
                  <w:divBdr>
                    <w:top w:val="none" w:sz="0" w:space="0" w:color="auto"/>
                    <w:left w:val="none" w:sz="0" w:space="0" w:color="auto"/>
                    <w:bottom w:val="none" w:sz="0" w:space="0" w:color="auto"/>
                    <w:right w:val="none" w:sz="0" w:space="0" w:color="auto"/>
                  </w:divBdr>
                  <w:divsChild>
                    <w:div w:id="18907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2558">
          <w:marLeft w:val="0"/>
          <w:marRight w:val="0"/>
          <w:marTop w:val="0"/>
          <w:marBottom w:val="0"/>
          <w:divBdr>
            <w:top w:val="none" w:sz="0" w:space="0" w:color="auto"/>
            <w:left w:val="none" w:sz="0" w:space="0" w:color="auto"/>
            <w:bottom w:val="none" w:sz="0" w:space="0" w:color="auto"/>
            <w:right w:val="none" w:sz="0" w:space="0" w:color="auto"/>
          </w:divBdr>
          <w:divsChild>
            <w:div w:id="1364012525">
              <w:marLeft w:val="0"/>
              <w:marRight w:val="0"/>
              <w:marTop w:val="0"/>
              <w:marBottom w:val="0"/>
              <w:divBdr>
                <w:top w:val="none" w:sz="0" w:space="0" w:color="auto"/>
                <w:left w:val="none" w:sz="0" w:space="0" w:color="auto"/>
                <w:bottom w:val="none" w:sz="0" w:space="0" w:color="auto"/>
                <w:right w:val="none" w:sz="0" w:space="0" w:color="auto"/>
              </w:divBdr>
            </w:div>
            <w:div w:id="1360475044">
              <w:marLeft w:val="0"/>
              <w:marRight w:val="0"/>
              <w:marTop w:val="0"/>
              <w:marBottom w:val="0"/>
              <w:divBdr>
                <w:top w:val="none" w:sz="0" w:space="0" w:color="auto"/>
                <w:left w:val="none" w:sz="0" w:space="0" w:color="auto"/>
                <w:bottom w:val="none" w:sz="0" w:space="0" w:color="auto"/>
                <w:right w:val="none" w:sz="0" w:space="0" w:color="auto"/>
              </w:divBdr>
              <w:divsChild>
                <w:div w:id="346907774">
                  <w:marLeft w:val="0"/>
                  <w:marRight w:val="0"/>
                  <w:marTop w:val="0"/>
                  <w:marBottom w:val="30"/>
                  <w:divBdr>
                    <w:top w:val="none" w:sz="0" w:space="0" w:color="auto"/>
                    <w:left w:val="none" w:sz="0" w:space="0" w:color="auto"/>
                    <w:bottom w:val="none" w:sz="0" w:space="0" w:color="auto"/>
                    <w:right w:val="none" w:sz="0" w:space="0" w:color="auto"/>
                  </w:divBdr>
                  <w:divsChild>
                    <w:div w:id="1608466757">
                      <w:marLeft w:val="0"/>
                      <w:marRight w:val="0"/>
                      <w:marTop w:val="0"/>
                      <w:marBottom w:val="0"/>
                      <w:divBdr>
                        <w:top w:val="none" w:sz="0" w:space="0" w:color="auto"/>
                        <w:left w:val="none" w:sz="0" w:space="0" w:color="auto"/>
                        <w:bottom w:val="none" w:sz="0" w:space="0" w:color="auto"/>
                        <w:right w:val="none" w:sz="0" w:space="0" w:color="auto"/>
                      </w:divBdr>
                    </w:div>
                  </w:divsChild>
                </w:div>
                <w:div w:id="1462185552">
                  <w:marLeft w:val="0"/>
                  <w:marRight w:val="0"/>
                  <w:marTop w:val="0"/>
                  <w:marBottom w:val="0"/>
                  <w:divBdr>
                    <w:top w:val="none" w:sz="0" w:space="0" w:color="auto"/>
                    <w:left w:val="none" w:sz="0" w:space="0" w:color="auto"/>
                    <w:bottom w:val="none" w:sz="0" w:space="0" w:color="auto"/>
                    <w:right w:val="none" w:sz="0" w:space="0" w:color="auto"/>
                  </w:divBdr>
                </w:div>
                <w:div w:id="1966350390">
                  <w:marLeft w:val="-120"/>
                  <w:marRight w:val="0"/>
                  <w:marTop w:val="0"/>
                  <w:marBottom w:val="0"/>
                  <w:divBdr>
                    <w:top w:val="none" w:sz="0" w:space="0" w:color="auto"/>
                    <w:left w:val="none" w:sz="0" w:space="0" w:color="auto"/>
                    <w:bottom w:val="none" w:sz="0" w:space="0" w:color="auto"/>
                    <w:right w:val="none" w:sz="0" w:space="0" w:color="auto"/>
                  </w:divBdr>
                  <w:divsChild>
                    <w:div w:id="10251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458953">
          <w:marLeft w:val="0"/>
          <w:marRight w:val="0"/>
          <w:marTop w:val="0"/>
          <w:marBottom w:val="0"/>
          <w:divBdr>
            <w:top w:val="none" w:sz="0" w:space="0" w:color="auto"/>
            <w:left w:val="none" w:sz="0" w:space="0" w:color="auto"/>
            <w:bottom w:val="none" w:sz="0" w:space="0" w:color="auto"/>
            <w:right w:val="none" w:sz="0" w:space="0" w:color="auto"/>
          </w:divBdr>
          <w:divsChild>
            <w:div w:id="1219630377">
              <w:marLeft w:val="0"/>
              <w:marRight w:val="0"/>
              <w:marTop w:val="0"/>
              <w:marBottom w:val="0"/>
              <w:divBdr>
                <w:top w:val="none" w:sz="0" w:space="0" w:color="auto"/>
                <w:left w:val="none" w:sz="0" w:space="0" w:color="auto"/>
                <w:bottom w:val="none" w:sz="0" w:space="0" w:color="auto"/>
                <w:right w:val="none" w:sz="0" w:space="0" w:color="auto"/>
              </w:divBdr>
            </w:div>
            <w:div w:id="955142124">
              <w:marLeft w:val="0"/>
              <w:marRight w:val="0"/>
              <w:marTop w:val="0"/>
              <w:marBottom w:val="0"/>
              <w:divBdr>
                <w:top w:val="none" w:sz="0" w:space="0" w:color="auto"/>
                <w:left w:val="none" w:sz="0" w:space="0" w:color="auto"/>
                <w:bottom w:val="none" w:sz="0" w:space="0" w:color="auto"/>
                <w:right w:val="none" w:sz="0" w:space="0" w:color="auto"/>
              </w:divBdr>
              <w:divsChild>
                <w:div w:id="317540186">
                  <w:marLeft w:val="0"/>
                  <w:marRight w:val="0"/>
                  <w:marTop w:val="0"/>
                  <w:marBottom w:val="30"/>
                  <w:divBdr>
                    <w:top w:val="none" w:sz="0" w:space="0" w:color="auto"/>
                    <w:left w:val="none" w:sz="0" w:space="0" w:color="auto"/>
                    <w:bottom w:val="none" w:sz="0" w:space="0" w:color="auto"/>
                    <w:right w:val="none" w:sz="0" w:space="0" w:color="auto"/>
                  </w:divBdr>
                  <w:divsChild>
                    <w:div w:id="1729380754">
                      <w:marLeft w:val="0"/>
                      <w:marRight w:val="0"/>
                      <w:marTop w:val="0"/>
                      <w:marBottom w:val="0"/>
                      <w:divBdr>
                        <w:top w:val="none" w:sz="0" w:space="0" w:color="auto"/>
                        <w:left w:val="none" w:sz="0" w:space="0" w:color="auto"/>
                        <w:bottom w:val="none" w:sz="0" w:space="0" w:color="auto"/>
                        <w:right w:val="none" w:sz="0" w:space="0" w:color="auto"/>
                      </w:divBdr>
                    </w:div>
                  </w:divsChild>
                </w:div>
                <w:div w:id="1897667398">
                  <w:marLeft w:val="0"/>
                  <w:marRight w:val="0"/>
                  <w:marTop w:val="0"/>
                  <w:marBottom w:val="0"/>
                  <w:divBdr>
                    <w:top w:val="none" w:sz="0" w:space="0" w:color="auto"/>
                    <w:left w:val="none" w:sz="0" w:space="0" w:color="auto"/>
                    <w:bottom w:val="none" w:sz="0" w:space="0" w:color="auto"/>
                    <w:right w:val="none" w:sz="0" w:space="0" w:color="auto"/>
                  </w:divBdr>
                </w:div>
                <w:div w:id="363293538">
                  <w:marLeft w:val="-120"/>
                  <w:marRight w:val="0"/>
                  <w:marTop w:val="0"/>
                  <w:marBottom w:val="0"/>
                  <w:divBdr>
                    <w:top w:val="none" w:sz="0" w:space="0" w:color="auto"/>
                    <w:left w:val="none" w:sz="0" w:space="0" w:color="auto"/>
                    <w:bottom w:val="none" w:sz="0" w:space="0" w:color="auto"/>
                    <w:right w:val="none" w:sz="0" w:space="0" w:color="auto"/>
                  </w:divBdr>
                  <w:divsChild>
                    <w:div w:id="1383022185">
                      <w:marLeft w:val="0"/>
                      <w:marRight w:val="0"/>
                      <w:marTop w:val="0"/>
                      <w:marBottom w:val="0"/>
                      <w:divBdr>
                        <w:top w:val="none" w:sz="0" w:space="0" w:color="auto"/>
                        <w:left w:val="none" w:sz="0" w:space="0" w:color="auto"/>
                        <w:bottom w:val="none" w:sz="0" w:space="0" w:color="auto"/>
                        <w:right w:val="none" w:sz="0" w:space="0" w:color="auto"/>
                      </w:divBdr>
                    </w:div>
                    <w:div w:id="14345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1061">
          <w:marLeft w:val="0"/>
          <w:marRight w:val="0"/>
          <w:marTop w:val="0"/>
          <w:marBottom w:val="0"/>
          <w:divBdr>
            <w:top w:val="none" w:sz="0" w:space="0" w:color="auto"/>
            <w:left w:val="none" w:sz="0" w:space="0" w:color="auto"/>
            <w:bottom w:val="none" w:sz="0" w:space="0" w:color="auto"/>
            <w:right w:val="none" w:sz="0" w:space="0" w:color="auto"/>
          </w:divBdr>
          <w:divsChild>
            <w:div w:id="1672178381">
              <w:marLeft w:val="0"/>
              <w:marRight w:val="0"/>
              <w:marTop w:val="0"/>
              <w:marBottom w:val="0"/>
              <w:divBdr>
                <w:top w:val="none" w:sz="0" w:space="0" w:color="auto"/>
                <w:left w:val="none" w:sz="0" w:space="0" w:color="auto"/>
                <w:bottom w:val="none" w:sz="0" w:space="0" w:color="auto"/>
                <w:right w:val="none" w:sz="0" w:space="0" w:color="auto"/>
              </w:divBdr>
            </w:div>
            <w:div w:id="497040003">
              <w:marLeft w:val="0"/>
              <w:marRight w:val="0"/>
              <w:marTop w:val="0"/>
              <w:marBottom w:val="0"/>
              <w:divBdr>
                <w:top w:val="none" w:sz="0" w:space="0" w:color="auto"/>
                <w:left w:val="none" w:sz="0" w:space="0" w:color="auto"/>
                <w:bottom w:val="none" w:sz="0" w:space="0" w:color="auto"/>
                <w:right w:val="none" w:sz="0" w:space="0" w:color="auto"/>
              </w:divBdr>
              <w:divsChild>
                <w:div w:id="201988729">
                  <w:marLeft w:val="0"/>
                  <w:marRight w:val="0"/>
                  <w:marTop w:val="0"/>
                  <w:marBottom w:val="30"/>
                  <w:divBdr>
                    <w:top w:val="none" w:sz="0" w:space="0" w:color="auto"/>
                    <w:left w:val="none" w:sz="0" w:space="0" w:color="auto"/>
                    <w:bottom w:val="none" w:sz="0" w:space="0" w:color="auto"/>
                    <w:right w:val="none" w:sz="0" w:space="0" w:color="auto"/>
                  </w:divBdr>
                  <w:divsChild>
                    <w:div w:id="1414351891">
                      <w:marLeft w:val="0"/>
                      <w:marRight w:val="0"/>
                      <w:marTop w:val="0"/>
                      <w:marBottom w:val="0"/>
                      <w:divBdr>
                        <w:top w:val="none" w:sz="0" w:space="0" w:color="auto"/>
                        <w:left w:val="none" w:sz="0" w:space="0" w:color="auto"/>
                        <w:bottom w:val="none" w:sz="0" w:space="0" w:color="auto"/>
                        <w:right w:val="none" w:sz="0" w:space="0" w:color="auto"/>
                      </w:divBdr>
                    </w:div>
                  </w:divsChild>
                </w:div>
                <w:div w:id="5151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4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3CD43-6E65-4B67-B2FB-703078A25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 musk</dc:creator>
  <cp:keywords/>
  <dc:description/>
  <cp:lastModifiedBy>Elon musk</cp:lastModifiedBy>
  <cp:revision>10</cp:revision>
  <dcterms:created xsi:type="dcterms:W3CDTF">2024-03-24T07:08:00Z</dcterms:created>
  <dcterms:modified xsi:type="dcterms:W3CDTF">2024-03-24T08:15:00Z</dcterms:modified>
</cp:coreProperties>
</file>