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商业队友A · 任务详细要求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角色：调研分析方向 | 3章 + 附录A（第10章转给商业B，减轻你的工作量）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更新时间：2026-05-08（第三轮：精简。Ch10转商业B）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你的三章逻辑链：**需求存在 → 市场够大 → 有何社会意义**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你负责的章节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建议字数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背</w:t>
            </w:r>
            <w:r>
              <w:rPr>
                <w:rFonts w:ascii="微软雅黑" w:hAnsi="微软雅黑"/>
                <w:sz w:val="20"/>
              </w:rPr>
              <w:t>景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求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最</w:t>
            </w:r>
            <w:r>
              <w:rPr>
                <w:rFonts w:ascii="微软雅黑" w:hAnsi="微软雅黑"/>
                <w:sz w:val="20"/>
              </w:rPr>
              <w:t>高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高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附</w:t>
            </w:r>
            <w:r>
              <w:rPr>
                <w:rFonts w:ascii="微软雅黑" w:hAnsi="微软雅黑"/>
                <w:sz w:val="20"/>
              </w:rPr>
              <w:t>录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卷</w:t>
            </w:r>
            <w:r>
              <w:rPr>
                <w:rFonts w:ascii="微软雅黑" w:hAnsi="微软雅黑"/>
                <w:sz w:val="20"/>
              </w:rPr>
              <w:t>及</w:t>
            </w:r>
            <w:r>
              <w:rPr>
                <w:rFonts w:ascii="微软雅黑" w:hAnsi="微软雅黑"/>
                <w:sz w:val="20"/>
              </w:rPr>
              <w:t>结</w:t>
            </w:r>
            <w:r>
              <w:rPr>
                <w:rFonts w:ascii="微软雅黑" w:hAnsi="微软雅黑"/>
                <w:sz w:val="20"/>
              </w:rPr>
              <w:t>果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开工前必读（5+10分钟）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为什么读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01-调研/0506-调研总结-面向导师与队友.md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钟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懂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貌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骨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在</w:t>
            </w:r>
            <w:r>
              <w:rPr>
                <w:rFonts w:ascii="微软雅黑" w:hAnsi="微软雅黑"/>
                <w:sz w:val="20"/>
              </w:rPr>
              <w:t>这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02-方案/商业计划书/0507-商业计划书模板-赛赋.md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每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素</w:t>
            </w:r>
            <w:r>
              <w:rPr>
                <w:rFonts w:ascii="微软雅黑" w:hAnsi="微软雅黑"/>
                <w:sz w:val="20"/>
              </w:rPr>
              <w:t>材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撰</w:t>
            </w:r>
            <w:r>
              <w:rPr>
                <w:rFonts w:ascii="微软雅黑" w:hAnsi="微软雅黑"/>
                <w:sz w:val="20"/>
              </w:rPr>
              <w:t>写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部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即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</w:tbl>
    <w:p/>
    <w:p>
      <w:r>
        <w:t>读</w:t>
      </w:r>
      <w:r>
        <w:t>完</w:t>
      </w:r>
      <w:r>
        <w:t>开</w:t>
      </w:r>
      <w:r>
        <w:t>工</w:t>
      </w:r>
      <w:r>
        <w:t>，</w:t>
      </w:r>
      <w:r>
        <w:t>不</w:t>
      </w:r>
      <w:r>
        <w:t>用</w:t>
      </w:r>
      <w:r>
        <w:t>等</w:t>
      </w:r>
      <w:r>
        <w:t>小</w:t>
      </w:r>
      <w:r>
        <w:t>雷</w:t>
      </w:r>
      <w:r>
        <w:t>。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第2章：项目背景与需求分析 ⭐ 先写这个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建议字数：1500-2000字 | 素材最齐，最容易出活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宏</w:t>
            </w:r>
            <w:r>
              <w:rPr>
                <w:rFonts w:ascii="微软雅黑" w:hAnsi="微软雅黑"/>
                <w:sz w:val="20"/>
              </w:rPr>
              <w:t>观</w:t>
            </w:r>
            <w:r>
              <w:rPr>
                <w:rFonts w:ascii="微软雅黑" w:hAnsi="微软雅黑"/>
                <w:sz w:val="20"/>
              </w:rPr>
              <w:t>背</w:t>
            </w:r>
            <w:r>
              <w:rPr>
                <w:rFonts w:ascii="微软雅黑" w:hAnsi="微软雅黑"/>
                <w:sz w:val="20"/>
              </w:rPr>
              <w:t>景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互</w:t>
            </w:r>
            <w:r>
              <w:rPr>
                <w:rFonts w:ascii="微软雅黑" w:hAnsi="微软雅黑"/>
                <w:sz w:val="20"/>
              </w:rPr>
              <w:t>联</w:t>
            </w:r>
            <w:r>
              <w:rPr>
                <w:rFonts w:ascii="微软雅黑" w:hAnsi="微软雅黑"/>
                <w:sz w:val="20"/>
              </w:rPr>
              <w:t>网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扩</w:t>
            </w:r>
            <w:r>
              <w:rPr>
                <w:rFonts w:ascii="微软雅黑" w:hAnsi="微软雅黑"/>
                <w:sz w:val="20"/>
              </w:rPr>
              <w:t>容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政</w:t>
            </w:r>
            <w:r>
              <w:rPr>
                <w:rFonts w:ascii="微软雅黑" w:hAnsi="微软雅黑"/>
                <w:sz w:val="20"/>
              </w:rPr>
              <w:t>策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保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挂</w:t>
            </w:r>
            <w:r>
              <w:rPr>
                <w:rFonts w:ascii="微软雅黑" w:hAnsi="微软雅黑"/>
                <w:sz w:val="20"/>
              </w:rPr>
              <w:t>钩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像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到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个</w:t>
            </w:r>
            <w:r>
              <w:rPr>
                <w:rFonts w:ascii="微软雅黑" w:hAnsi="微软雅黑"/>
                <w:sz w:val="20"/>
              </w:rPr>
              <w:t>典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像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四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核</w:t>
            </w:r>
            <w:r>
              <w:rPr>
                <w:rFonts w:ascii="微软雅黑" w:hAnsi="微软雅黑"/>
                <w:sz w:val="20"/>
              </w:rPr>
              <w:t>心</w:t>
            </w:r>
            <w:r>
              <w:rPr>
                <w:rFonts w:ascii="微软雅黑" w:hAnsi="微软雅黑"/>
                <w:sz w:val="20"/>
              </w:rPr>
              <w:t>痛</w:t>
            </w:r>
            <w:r>
              <w:rPr>
                <w:rFonts w:ascii="微软雅黑" w:hAnsi="微软雅黑"/>
                <w:sz w:val="20"/>
              </w:rPr>
              <w:t>点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信</w:t>
            </w:r>
            <w:r>
              <w:rPr>
                <w:rFonts w:ascii="微软雅黑" w:hAnsi="微软雅黑"/>
                <w:sz w:val="20"/>
              </w:rPr>
              <w:t>息</w:t>
            </w:r>
            <w:r>
              <w:rPr>
                <w:rFonts w:ascii="微软雅黑" w:hAnsi="微软雅黑"/>
                <w:sz w:val="20"/>
              </w:rPr>
              <w:t>差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清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匹</w:t>
            </w:r>
            <w:r>
              <w:rPr>
                <w:rFonts w:ascii="微软雅黑" w:hAnsi="微软雅黑"/>
                <w:sz w:val="20"/>
              </w:rPr>
              <w:t>配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组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难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现</w:t>
            </w:r>
            <w:r>
              <w:rPr>
                <w:rFonts w:ascii="微软雅黑" w:hAnsi="微软雅黑"/>
                <w:sz w:val="20"/>
              </w:rPr>
              <w:t>有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缺</w:t>
            </w:r>
            <w:r>
              <w:rPr>
                <w:rFonts w:ascii="微软雅黑" w:hAnsi="微软雅黑"/>
                <w:sz w:val="20"/>
              </w:rPr>
              <w:t>陷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氪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年</w:t>
            </w:r>
            <w:r>
              <w:rPr>
                <w:rFonts w:ascii="微软雅黑" w:hAnsi="微软雅黑"/>
                <w:sz w:val="20"/>
              </w:rPr>
              <w:t>只</w:t>
            </w:r>
            <w:r>
              <w:rPr>
                <w:rFonts w:ascii="微软雅黑" w:hAnsi="微软雅黑"/>
                <w:sz w:val="20"/>
              </w:rPr>
              <w:t>做</w:t>
            </w:r>
            <w:r>
              <w:rPr>
                <w:rFonts w:ascii="微软雅黑" w:hAnsi="微软雅黑"/>
                <w:sz w:val="20"/>
              </w:rPr>
              <w:t>信</w:t>
            </w:r>
            <w:r>
              <w:rPr>
                <w:rFonts w:ascii="微软雅黑" w:hAnsi="微软雅黑"/>
                <w:sz w:val="20"/>
              </w:rPr>
              <w:t>息</w:t>
            </w:r>
            <w:r>
              <w:rPr>
                <w:rFonts w:ascii="微软雅黑" w:hAnsi="微软雅黑"/>
                <w:sz w:val="20"/>
              </w:rPr>
              <w:t>聚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无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辅</w:t>
            </w:r>
            <w:r>
              <w:rPr>
                <w:rFonts w:ascii="微软雅黑" w:hAnsi="微软雅黑"/>
                <w:sz w:val="20"/>
              </w:rPr>
              <w:t>助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求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卷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访</w:t>
            </w:r>
            <w:r>
              <w:rPr>
                <w:rFonts w:ascii="微软雅黑" w:hAnsi="微软雅黑"/>
                <w:sz w:val="20"/>
              </w:rPr>
              <w:t>谈</w:t>
            </w:r>
            <w:r>
              <w:rPr>
                <w:rFonts w:ascii="微软雅黑" w:hAnsi="微软雅黑"/>
                <w:sz w:val="20"/>
              </w:rPr>
              <w:t>原</w:t>
            </w:r>
            <w:r>
              <w:rPr>
                <w:rFonts w:ascii="微软雅黑" w:hAnsi="微软雅黑"/>
                <w:sz w:val="20"/>
              </w:rPr>
              <w:t>话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执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后</w:t>
            </w:r>
            <w:r>
              <w:rPr>
                <w:rFonts w:ascii="微软雅黑" w:hAnsi="微软雅黑"/>
                <w:sz w:val="20"/>
              </w:rPr>
              <w:t>填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求</w:t>
            </w:r>
            <w:r>
              <w:rPr>
                <w:rFonts w:ascii="微软雅黑" w:hAnsi="微软雅黑"/>
                <w:sz w:val="20"/>
              </w:rPr>
              <w:t>优</w:t>
            </w:r>
            <w:r>
              <w:rPr>
                <w:rFonts w:ascii="微软雅黑" w:hAnsi="微软雅黑"/>
                <w:sz w:val="20"/>
              </w:rPr>
              <w:t>先</w:t>
            </w:r>
            <w:r>
              <w:rPr>
                <w:rFonts w:ascii="微软雅黑" w:hAnsi="微软雅黑"/>
                <w:sz w:val="20"/>
              </w:rPr>
              <w:t>级</w:t>
            </w:r>
            <w:r>
              <w:rPr>
                <w:rFonts w:ascii="微软雅黑" w:hAnsi="微软雅黑"/>
                <w:sz w:val="20"/>
              </w:rPr>
              <w:t>矩</w:t>
            </w:r>
            <w:r>
              <w:rPr>
                <w:rFonts w:ascii="微软雅黑" w:hAnsi="微软雅黑"/>
                <w:sz w:val="20"/>
              </w:rPr>
              <w:t>阵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选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荐</w:t>
            </w:r>
            <w:r>
              <w:rPr>
                <w:rFonts w:ascii="微软雅黑" w:hAnsi="微软雅黑"/>
                <w:sz w:val="20"/>
              </w:rPr>
              <w:t>&gt;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写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&gt;</w:t>
            </w:r>
            <w:r>
              <w:rPr>
                <w:rFonts w:ascii="微软雅黑" w:hAnsi="微软雅黑"/>
                <w:sz w:val="20"/>
              </w:rPr>
              <w:t>备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&gt;</w:t>
            </w:r>
            <w:r>
              <w:rPr>
                <w:rFonts w:ascii="微软雅黑" w:hAnsi="微软雅黑"/>
                <w:sz w:val="20"/>
              </w:rPr>
              <w:t>组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匹</w:t>
            </w:r>
            <w:r>
              <w:rPr>
                <w:rFonts w:ascii="微软雅黑" w:hAnsi="微软雅黑"/>
                <w:sz w:val="20"/>
              </w:rPr>
              <w:t>配</w:t>
            </w:r>
          </w:p>
        </w:tc>
      </w:tr>
    </w:tbl>
    <w:p/>
    <w:p>
      <w:pPr>
        <w:pStyle w:val="Heading3"/>
      </w:pPr>
      <w:r>
        <w:t>用这些素材（已备好）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01-调研/0503-用户痛点与项目定位.md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四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痛</w:t>
            </w:r>
            <w:r>
              <w:rPr>
                <w:rFonts w:ascii="微软雅黑" w:hAnsi="微软雅黑"/>
                <w:sz w:val="20"/>
              </w:rPr>
              <w:t>点</w:t>
            </w:r>
            <w:r>
              <w:rPr>
                <w:rFonts w:ascii="微软雅黑" w:hAnsi="微软雅黑"/>
                <w:sz w:val="20"/>
              </w:rPr>
              <w:t>详</w:t>
            </w:r>
            <w:r>
              <w:rPr>
                <w:rFonts w:ascii="微软雅黑" w:hAnsi="微软雅黑"/>
                <w:sz w:val="20"/>
              </w:rPr>
              <w:t>细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01-调研/0506-调研总结-面向导师与队友.md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政</w:t>
            </w:r>
            <w:r>
              <w:rPr>
                <w:rFonts w:ascii="微软雅黑" w:hAnsi="微软雅黑"/>
                <w:sz w:val="20"/>
              </w:rPr>
              <w:t>策</w:t>
            </w:r>
            <w:r>
              <w:rPr>
                <w:rFonts w:ascii="微软雅黑" w:hAnsi="微软雅黑"/>
                <w:sz w:val="20"/>
              </w:rPr>
              <w:t>引</w:t>
            </w:r>
            <w:r>
              <w:rPr>
                <w:rFonts w:ascii="微软雅黑" w:hAnsi="微软雅黑"/>
                <w:sz w:val="20"/>
              </w:rPr>
              <w:t>用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01-调研/0503-竞品分析与本地资源.md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现</w:t>
            </w:r>
            <w:r>
              <w:rPr>
                <w:rFonts w:ascii="微软雅黑" w:hAnsi="微软雅黑"/>
                <w:sz w:val="20"/>
              </w:rPr>
              <w:t>有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氪</w:t>
            </w:r>
            <w:r>
              <w:rPr>
                <w:rFonts w:ascii="微软雅黑" w:hAnsi="微软雅黑"/>
                <w:sz w:val="20"/>
              </w:rPr>
              <w:t>等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缺</w:t>
            </w:r>
            <w:r>
              <w:rPr>
                <w:rFonts w:ascii="微软雅黑" w:hAnsi="微软雅黑"/>
                <w:sz w:val="20"/>
              </w:rPr>
              <w:t>陷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01-调研/0506-市场调研合并总结报告.md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更</w:t>
            </w:r>
            <w:r>
              <w:rPr>
                <w:rFonts w:ascii="微软雅黑" w:hAnsi="微软雅黑"/>
                <w:sz w:val="20"/>
              </w:rPr>
              <w:t>详</w:t>
            </w:r>
            <w:r>
              <w:rPr>
                <w:rFonts w:ascii="微软雅黑" w:hAnsi="微软雅黑"/>
                <w:sz w:val="20"/>
              </w:rPr>
              <w:t>细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03-素材/0506-用户调研问卷.md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已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好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卷</w:t>
            </w:r>
            <w:r>
              <w:rPr>
                <w:rFonts w:ascii="微软雅黑" w:hAnsi="微软雅黑"/>
                <w:sz w:val="20"/>
              </w:rPr>
              <w:t>题</w:t>
            </w:r>
            <w:r>
              <w:rPr>
                <w:rFonts w:ascii="微软雅黑" w:hAnsi="微软雅黑"/>
                <w:sz w:val="20"/>
              </w:rPr>
              <w:t>目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03-素材/用户画像-郭雷.md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像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考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03-素材/用户画像模板-空白.md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空</w:t>
            </w:r>
            <w:r>
              <w:rPr>
                <w:rFonts w:ascii="微软雅黑" w:hAnsi="微软雅黑"/>
                <w:sz w:val="20"/>
              </w:rPr>
              <w:t>白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以</w:t>
            </w:r>
            <w:r>
              <w:rPr>
                <w:rFonts w:ascii="微软雅黑" w:hAnsi="微软雅黑"/>
                <w:sz w:val="20"/>
              </w:rPr>
              <w:t>拿</w:t>
            </w:r>
            <w:r>
              <w:rPr>
                <w:rFonts w:ascii="微软雅黑" w:hAnsi="微软雅黑"/>
                <w:sz w:val="20"/>
              </w:rPr>
              <w:t>去</w:t>
            </w:r>
            <w:r>
              <w:rPr>
                <w:rFonts w:ascii="微软雅黑" w:hAnsi="微软雅黑"/>
                <w:sz w:val="20"/>
              </w:rPr>
              <w:t>让</w:t>
            </w:r>
            <w:r>
              <w:rPr>
                <w:rFonts w:ascii="微软雅黑" w:hAnsi="微软雅黑"/>
                <w:sz w:val="20"/>
              </w:rPr>
              <w:t>同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填</w:t>
            </w:r>
          </w:p>
        </w:tc>
      </w:tr>
    </w:tbl>
    <w:p/>
    <w:p>
      <w:pPr>
        <w:pStyle w:val="Heading3"/>
      </w:pPr>
      <w:r>
        <w:t>需要你先做的事（先找项目负责人一起讨论）</w:t>
      </w:r>
    </w:p>
    <w:p>
      <w:pPr>
        <w:pStyle w:val="ListBullet"/>
      </w:pPr>
      <w:r>
        <w:rPr>
          <w:rFonts w:ascii="微软雅黑" w:hAnsi="微软雅黑"/>
          <w:sz w:val="21"/>
        </w:rPr>
        <w:t>☐ **投放问卷**：问卷星制作后投班级群/学院群，目标100份</w:t>
      </w:r>
    </w:p>
    <w:p>
      <w:pPr>
        <w:pStyle w:val="ListBullet"/>
      </w:pPr>
      <w:r>
        <w:rPr>
          <w:rFonts w:ascii="微软雅黑" w:hAnsi="微软雅黑"/>
          <w:sz w:val="21"/>
        </w:rPr>
        <w:t>☐ **做访谈**：找5-10个不同专业/年级的同学深度访谈，记录原话</w:t>
      </w:r>
    </w:p>
    <w:p>
      <w:pPr>
        <w:pStyle w:val="ListBullet"/>
      </w:pPr>
      <w:r>
        <w:rPr>
          <w:rFonts w:ascii="微软雅黑" w:hAnsi="微软雅黑"/>
          <w:sz w:val="21"/>
        </w:rPr>
        <w:t>☐ **找政策原文**：搜教育部官网查竞赛白名单、保研综测权重文件</w:t>
      </w:r>
    </w:p>
    <w:p>
      <w:pPr>
        <w:pStyle w:val="Heading3"/>
      </w:pPr>
      <w:r>
        <w:t>怎么写</w:t>
      </w:r>
    </w:p>
    <w:p>
      <w:pPr>
        <w:pStyle w:val="ListNumber"/>
      </w:pPr>
      <w:r>
        <w:t>**从「用户原话」切入，不要从「据调查」切入**——让评委看到真实的人</w:t>
      </w:r>
    </w:p>
    <w:p>
      <w:pPr>
        <w:pStyle w:val="ListBullet"/>
      </w:pPr>
      <w:r>
        <w:t>示例：「"大一时根本不知道有这些比赛，等知道时已经错过了"——大二张同学」</w:t>
      </w:r>
    </w:p>
    <w:p>
      <w:pPr>
        <w:pStyle w:val="ListNumber"/>
      </w:pPr>
      <w:r>
        <w:t>痛点用表格对比「现在的做法 vs 理想的做法」，直观展示差距</w:t>
      </w:r>
    </w:p>
    <w:p>
      <w:pPr>
        <w:pStyle w:val="ListNumber"/>
      </w:pPr>
      <w:r>
        <w:t>赛氪的缺陷是核心论据：做了10年、千万用户，但依然没有AI推荐——说明这不是简单功能，需要技术积累</w:t>
      </w:r>
    </w:p>
    <w:p>
      <w:pPr>
        <w:pStyle w:val="ListNumber"/>
      </w:pPr>
      <w:r>
        <w:t>需求优先级矩阵用四象限图（可让设计队友美化）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第3章：市场分析 ⭐ 和第2章同逻辑链，紧接着写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建议字数：1000-1200字 | 第2章写完马上做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算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校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量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占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模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黄</w:t>
            </w:r>
            <w:r>
              <w:rPr>
                <w:rFonts w:ascii="微软雅黑" w:hAnsi="微软雅黑"/>
                <w:sz w:val="20"/>
              </w:rPr>
              <w:t>石</w:t>
            </w:r>
            <w:r>
              <w:rPr>
                <w:rFonts w:ascii="微软雅黑" w:hAnsi="微软雅黑"/>
                <w:sz w:val="20"/>
              </w:rPr>
              <w:t>政</w:t>
            </w:r>
            <w:r>
              <w:rPr>
                <w:rFonts w:ascii="微软雅黑" w:hAnsi="微软雅黑"/>
                <w:sz w:val="20"/>
              </w:rPr>
              <w:t>策</w:t>
            </w:r>
            <w:r>
              <w:rPr>
                <w:rFonts w:ascii="微软雅黑" w:hAnsi="微软雅黑"/>
                <w:sz w:val="20"/>
              </w:rPr>
              <w:t>红</w:t>
            </w:r>
            <w:r>
              <w:rPr>
                <w:rFonts w:ascii="微软雅黑" w:hAnsi="微软雅黑"/>
                <w:sz w:val="20"/>
              </w:rPr>
              <w:t>利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字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转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试</w:t>
            </w:r>
            <w:r>
              <w:rPr>
                <w:rFonts w:ascii="微软雅黑" w:hAnsi="微软雅黑"/>
                <w:sz w:val="20"/>
              </w:rPr>
              <w:t>点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城</w:t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补</w:t>
            </w:r>
            <w:r>
              <w:rPr>
                <w:rFonts w:ascii="微软雅黑" w:hAnsi="微软雅黑"/>
                <w:sz w:val="20"/>
              </w:rPr>
              <w:t>贴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01-调研/0506-市场调研合并总结报告.md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汇</w:t>
            </w:r>
            <w:r>
              <w:rPr>
                <w:rFonts w:ascii="微软雅黑" w:hAnsi="微软雅黑"/>
                <w:sz w:val="20"/>
              </w:rPr>
              <w:t>总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01-调研/0506-调研总结-面向导师与队友.md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精</w:t>
            </w:r>
            <w:r>
              <w:rPr>
                <w:rFonts w:ascii="微软雅黑" w:hAnsi="微软雅黑"/>
                <w:sz w:val="20"/>
              </w:rPr>
              <w:t>简</w:t>
            </w:r>
            <w:r>
              <w:rPr>
                <w:rFonts w:ascii="微软雅黑" w:hAnsi="微软雅黑"/>
                <w:sz w:val="20"/>
              </w:rPr>
              <w:t>版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01-调研/0503-黄石高校与企业调研报告.md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黄</w:t>
            </w:r>
            <w:r>
              <w:rPr>
                <w:rFonts w:ascii="微软雅黑" w:hAnsi="微软雅黑"/>
                <w:sz w:val="20"/>
              </w:rPr>
              <w:t>石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地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校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企</w:t>
            </w:r>
            <w:r>
              <w:rPr>
                <w:rFonts w:ascii="微软雅黑" w:hAnsi="微软雅黑"/>
                <w:sz w:val="20"/>
              </w:rPr>
              <w:t>业</w:t>
            </w:r>
          </w:p>
        </w:tc>
      </w:tr>
    </w:tbl>
    <w:p/>
    <w:p>
      <w:pPr>
        <w:pStyle w:val="Heading3"/>
      </w:pPr>
      <w:r>
        <w:t>需要补的数据</w:t>
      </w:r>
    </w:p>
    <w:p>
      <w:pPr>
        <w:pStyle w:val="ListBullet"/>
      </w:pPr>
      <w:r>
        <w:rPr>
          <w:rFonts w:ascii="微软雅黑" w:hAnsi="微软雅黑"/>
          <w:sz w:val="21"/>
        </w:rPr>
        <w:t>☐ 高校精确数量：搜教育部《全国普通高校名单》（约3072所）</w:t>
      </w:r>
    </w:p>
    <w:p>
      <w:pPr>
        <w:pStyle w:val="ListBullet"/>
      </w:pPr>
      <w:r>
        <w:rPr>
          <w:rFonts w:ascii="微软雅黑" w:hAnsi="微软雅黑"/>
          <w:sz w:val="21"/>
        </w:rPr>
        <w:t>☐ 双非在校生人数：搜教育部统计公报，精确到万人级</w:t>
      </w:r>
    </w:p>
    <w:p>
      <w:pPr>
        <w:pStyle w:val="ListBullet"/>
      </w:pPr>
      <w:r>
        <w:rPr>
          <w:rFonts w:ascii="微软雅黑" w:hAnsi="微软雅黑"/>
          <w:sz w:val="21"/>
        </w:rPr>
        <w:t>☐ 部分标注"⚠️待核实"的数据补上原始来源链接</w:t>
      </w:r>
    </w:p>
    <w:p>
      <w:pPr>
        <w:pStyle w:val="Heading3"/>
      </w:pPr>
      <w:r>
        <w:t>怎么写</w:t>
      </w:r>
    </w:p>
    <w:p>
      <w:pPr>
        <w:pStyle w:val="ListBullet"/>
      </w:pPr>
      <w:r>
        <w:t>不要说「市场很大」→ 说「细分赛道精准」：全国3000+高校，双非2000+所，在校生3000万+，其中对竞赛信息有需求的大一大二学生约XXX万</w:t>
      </w:r>
    </w:p>
    <w:p>
      <w:pPr>
        <w:pStyle w:val="ListBullet"/>
      </w:pPr>
      <w:r>
        <w:t>黄石政策红利是本地化优势，湖北评委面前很加分</w:t>
      </w:r>
    </w:p>
    <w:p>
      <w:pPr>
        <w:pStyle w:val="ListBullet"/>
      </w:pPr>
      <w:r>
        <w:t>写完定稿后**文字交给设计队友画市场规模可视化**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第9章：社会价值 🆕 ⭐ 对标评审「社会价值维度」10分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建议字数：800-1000字 | 新章节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带</w:t>
            </w:r>
            <w:r>
              <w:rPr>
                <w:rFonts w:ascii="微软雅黑" w:hAnsi="微软雅黑"/>
                <w:sz w:val="20"/>
              </w:rPr>
              <w:t>动</w:t>
            </w:r>
            <w:r>
              <w:rPr>
                <w:rFonts w:ascii="微软雅黑" w:hAnsi="微软雅黑"/>
                <w:sz w:val="20"/>
              </w:rPr>
              <w:t>就</w:t>
            </w:r>
            <w:r>
              <w:rPr>
                <w:rFonts w:ascii="微软雅黑" w:hAnsi="微软雅黑"/>
                <w:sz w:val="20"/>
              </w:rPr>
              <w:t>业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直</w:t>
            </w:r>
            <w:r>
              <w:rPr>
                <w:rFonts w:ascii="微软雅黑" w:hAnsi="微软雅黑"/>
                <w:sz w:val="20"/>
              </w:rPr>
              <w:t>接</w:t>
            </w:r>
            <w:r>
              <w:rPr>
                <w:rFonts w:ascii="微软雅黑" w:hAnsi="微软雅黑"/>
                <w:sz w:val="20"/>
              </w:rPr>
              <w:t>就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团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扩</w:t>
            </w:r>
            <w:r>
              <w:rPr>
                <w:rFonts w:ascii="微软雅黑" w:hAnsi="微软雅黑"/>
                <w:sz w:val="20"/>
              </w:rPr>
              <w:t>张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接</w:t>
            </w:r>
            <w:r>
              <w:rPr>
                <w:rFonts w:ascii="微软雅黑" w:hAnsi="微软雅黑"/>
                <w:sz w:val="20"/>
              </w:rPr>
              <w:t>就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机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容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者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公</w:t>
            </w:r>
            <w:r>
              <w:rPr>
                <w:rFonts w:ascii="微软雅黑" w:hAnsi="微软雅黑"/>
                <w:sz w:val="20"/>
              </w:rPr>
              <w:t>平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核心论点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赋</w:t>
            </w:r>
            <w:r>
              <w:rPr>
                <w:rFonts w:ascii="微软雅黑" w:hAnsi="微软雅黑"/>
                <w:sz w:val="20"/>
              </w:rPr>
              <w:t>降</w:t>
            </w:r>
            <w:r>
              <w:rPr>
                <w:rFonts w:ascii="微软雅黑" w:hAnsi="微软雅黑"/>
                <w:sz w:val="20"/>
              </w:rPr>
              <w:t>低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门</w:t>
            </w:r>
            <w:r>
              <w:rPr>
                <w:rFonts w:ascii="微软雅黑" w:hAnsi="微软雅黑"/>
                <w:sz w:val="20"/>
              </w:rPr>
              <w:t>槛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缩</w:t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信</w:t>
            </w:r>
            <w:r>
              <w:rPr>
                <w:rFonts w:ascii="微软雅黑" w:hAnsi="微软雅黑"/>
                <w:sz w:val="20"/>
              </w:rPr>
              <w:t>息</w:t>
            </w:r>
            <w:r>
              <w:rPr>
                <w:rFonts w:ascii="微软雅黑" w:hAnsi="微软雅黑"/>
                <w:sz w:val="20"/>
              </w:rPr>
              <w:t>差</w:t>
            </w:r>
            <w:r>
              <w:rPr>
                <w:rFonts w:ascii="微软雅黑" w:hAnsi="微软雅黑"/>
                <w:sz w:val="20"/>
              </w:rPr>
              <w:t>距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效</w:t>
            </w:r>
            <w:r>
              <w:rPr>
                <w:rFonts w:ascii="微软雅黑" w:hAnsi="微软雅黑"/>
                <w:sz w:val="20"/>
              </w:rPr>
              <w:t>益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等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普</w:t>
            </w:r>
            <w:r>
              <w:rPr>
                <w:rFonts w:ascii="微软雅黑" w:hAnsi="微软雅黑"/>
                <w:sz w:val="20"/>
              </w:rPr>
              <w:t>惠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新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能</w:t>
            </w:r>
            <w:r>
              <w:rPr>
                <w:rFonts w:ascii="微软雅黑" w:hAnsi="微软雅黑"/>
                <w:sz w:val="20"/>
              </w:rPr>
              <w:t>力</w:t>
            </w:r>
            <w:r>
              <w:rPr>
                <w:rFonts w:ascii="微软雅黑" w:hAnsi="微软雅黑"/>
                <w:sz w:val="20"/>
              </w:rPr>
              <w:t>提</w:t>
            </w:r>
            <w:r>
              <w:rPr>
                <w:rFonts w:ascii="微软雅黑" w:hAnsi="微软雅黑"/>
                <w:sz w:val="20"/>
              </w:rPr>
              <w:t>升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动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01-调研/0503-用户痛点与项目定位.md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里</w:t>
            </w:r>
            <w:r>
              <w:rPr>
                <w:rFonts w:ascii="微软雅黑" w:hAnsi="微软雅黑"/>
                <w:sz w:val="20"/>
              </w:rPr>
              <w:t>关</w:t>
            </w:r>
            <w:r>
              <w:rPr>
                <w:rFonts w:ascii="微软雅黑" w:hAnsi="微软雅黑"/>
                <w:sz w:val="20"/>
              </w:rPr>
              <w:t>于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痛</w:t>
            </w:r>
            <w:r>
              <w:rPr>
                <w:rFonts w:ascii="微软雅黑" w:hAnsi="微软雅黑"/>
                <w:sz w:val="20"/>
              </w:rPr>
              <w:t>点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论</w:t>
            </w:r>
            <w:r>
              <w:rPr>
                <w:rFonts w:ascii="微软雅黑" w:hAnsi="微软雅黑"/>
                <w:sz w:val="20"/>
              </w:rPr>
              <w:t>述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复</w:t>
            </w:r>
            <w:r>
              <w:rPr>
                <w:rFonts w:ascii="微软雅黑" w:hAnsi="微软雅黑"/>
                <w:sz w:val="20"/>
              </w:rPr>
              <w:t>用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01-调研/0506-市场调研合并总结报告.md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愿</w:t>
            </w:r>
            <w:r>
              <w:rPr>
                <w:rFonts w:ascii="微软雅黑" w:hAnsi="微软雅黑"/>
                <w:sz w:val="20"/>
              </w:rPr>
              <w:t>景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考</w:t>
            </w:r>
          </w:p>
        </w:tc>
      </w:tr>
    </w:tbl>
    <w:p/>
    <w:p>
      <w:pPr>
        <w:pStyle w:val="Heading3"/>
      </w:pPr>
      <w:r>
        <w:t>怎么写</w:t>
      </w:r>
    </w:p>
    <w:p>
      <w:pPr>
        <w:pStyle w:val="ListNumber"/>
      </w:pPr>
      <w:r>
        <w:t>**9.2 教育公平是赛赋社会价值最大的点**，展开写：</w:t>
      </w:r>
    </w:p>
    <w:p>
      <w:pPr>
        <w:pStyle w:val="ListBullet"/>
      </w:pPr>
      <w:r>
        <w:t>双非学生的竞赛参与率远低于985/211（数据待核实）</w:t>
      </w:r>
    </w:p>
    <w:p>
      <w:pPr>
        <w:pStyle w:val="ListBullet"/>
      </w:pPr>
      <w:r>
        <w:t>原因不是能力差，而是信息差+资源差</w:t>
      </w:r>
    </w:p>
    <w:p>
      <w:pPr>
        <w:pStyle w:val="ListBullet"/>
      </w:pPr>
      <w:r>
        <w:t>赛赋用AI把"只有少数人知道的竞赛套路"变成"所有人都能用的一键方案"</w:t>
      </w:r>
    </w:p>
    <w:p>
      <w:pPr>
        <w:pStyle w:val="ListBullet"/>
      </w:pPr>
      <w:r>
        <w:t>你自己在调研中收集的用户原话（第2章）可以在这里呼应</w:t>
      </w:r>
    </w:p>
    <w:p>
      <w:pPr>
        <w:pStyle w:val="ListNumber"/>
      </w:pPr>
      <w:r>
        <w:t>9.1 带动就业：写具体数字（团队计划扩展至X人、预计间接带动XX岗位）</w:t>
      </w:r>
    </w:p>
    <w:p>
      <w:pPr>
        <w:pStyle w:val="ListNumber"/>
      </w:pPr>
      <w:r>
        <w:t>用数据说话，不喊口号。每一条社会价值后面跟一句"怎么实现的"</w:t>
      </w:r>
    </w:p>
    <w:p>
      <w:pPr>
        <w:pStyle w:val="Heading3"/>
      </w:pPr>
      <w:r>
        <w:t>待补充</w:t>
      </w:r>
    </w:p>
    <w:p>
      <w:pPr>
        <w:pStyle w:val="ListBullet"/>
      </w:pPr>
      <w:r>
        <w:rPr>
          <w:rFonts w:ascii="微软雅黑" w:hAnsi="微软雅黑"/>
          <w:sz w:val="21"/>
        </w:rPr>
        <w:t>☐ 双非vs985/211竞赛参与率的对比数据（搜教育部或相关研究论文）</w:t>
      </w:r>
    </w:p>
    <w:p>
      <w:pPr>
        <w:pStyle w:val="ListBullet"/>
      </w:pPr>
      <w:r>
        <w:rPr>
          <w:rFonts w:ascii="微软雅黑" w:hAnsi="微软雅黑"/>
          <w:sz w:val="21"/>
        </w:rPr>
        <w:t>☐ 就业带动数据：和第11章（商业B写）的财务预测里的团队扩张计划对齐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附录A：用户调研问卷及部分结果</w:t>
      </w:r>
    </w:p>
    <w:p>
      <w:pPr>
        <w:pStyle w:val="ListBullet"/>
      </w:pPr>
      <w:r>
        <w:t>把投放后的问卷结果整理成附录（回收数量、关键数据、代表性回答）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你的写作顺序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① 投放问卷 + 做访谈（先跑数据）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② 第2章 需求分析 ← 素材最齐，最先写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③ 第3章 市场分析 ← 和第2章同逻辑链，接着写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④ 第9章 社会价值 ← 基于第2章痛点展开，有素材可复用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⑤ 附录A ← 问卷回收后整理</w:t>
      </w:r>
    </w:p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需要和其他人协作的节点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确</w:t>
            </w:r>
            <w:r>
              <w:rPr>
                <w:rFonts w:ascii="微软雅黑" w:hAnsi="微软雅黑"/>
                <w:sz w:val="20"/>
              </w:rPr>
              <w:t>保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求</w:t>
            </w:r>
            <w:r>
              <w:rPr>
                <w:rFonts w:ascii="微软雅黑" w:hAnsi="微软雅黑"/>
                <w:sz w:val="20"/>
              </w:rPr>
              <w:t>描</w:t>
            </w:r>
            <w:r>
              <w:rPr>
                <w:rFonts w:ascii="微软雅黑" w:hAnsi="微软雅黑"/>
                <w:sz w:val="20"/>
              </w:rPr>
              <w:t>述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功</w:t>
            </w:r>
            <w:r>
              <w:rPr>
                <w:rFonts w:ascii="微软雅黑" w:hAnsi="微软雅黑"/>
                <w:sz w:val="20"/>
              </w:rPr>
              <w:t>能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致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给设计队友填brief发市场漏斗图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确</w:t>
            </w:r>
            <w:r>
              <w:rPr>
                <w:rFonts w:ascii="微软雅黑" w:hAnsi="微软雅黑"/>
                <w:sz w:val="20"/>
              </w:rPr>
              <w:t>保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实</w:t>
            </w:r>
            <w:r>
              <w:rPr>
                <w:rFonts w:ascii="微软雅黑" w:hAnsi="微软雅黑"/>
                <w:sz w:val="20"/>
              </w:rPr>
              <w:t>效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重</w:t>
            </w:r>
            <w:r>
              <w:rPr>
                <w:rFonts w:ascii="微软雅黑" w:hAnsi="微软雅黑"/>
                <w:sz w:val="20"/>
              </w:rPr>
              <w:t>复</w:t>
            </w:r>
            <w:r>
              <w:rPr>
                <w:rFonts w:ascii="微软雅黑" w:hAnsi="微软雅黑"/>
                <w:sz w:val="20"/>
              </w:rPr>
              <w:t>；</w:t>
            </w:r>
            <w:r>
              <w:rPr>
                <w:rFonts w:ascii="微软雅黑" w:hAnsi="微软雅黑"/>
                <w:b/>
                <w:sz w:val="20"/>
              </w:rPr>
              <w:t>给设计队友填brief发社会价值示意图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写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时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找</w:t>
            </w:r>
            <w:r>
              <w:rPr>
                <w:rFonts w:ascii="微软雅黑" w:hAnsi="微软雅黑"/>
                <w:sz w:val="20"/>
              </w:rPr>
              <w:t>你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  <w:r>
              <w:rPr>
                <w:rFonts w:ascii="微软雅黑" w:hAnsi="微软雅黑"/>
                <w:sz w:val="20"/>
              </w:rPr>
              <w:t>「</w:t>
            </w:r>
            <w:r>
              <w:rPr>
                <w:rFonts w:ascii="微软雅黑" w:hAnsi="微软雅黑"/>
                <w:sz w:val="20"/>
              </w:rPr>
              <w:t>我</w:t>
            </w:r>
            <w:r>
              <w:rPr>
                <w:rFonts w:ascii="微软雅黑" w:hAnsi="微软雅黑"/>
                <w:sz w:val="20"/>
              </w:rPr>
              <w:t>在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到</w:t>
            </w:r>
            <w:r>
              <w:rPr>
                <w:rFonts w:ascii="微软雅黑" w:hAnsi="微软雅黑"/>
                <w:sz w:val="20"/>
              </w:rPr>
              <w:t>了</w:t>
            </w:r>
            <w:r>
              <w:rPr>
                <w:rFonts w:ascii="微软雅黑" w:hAnsi="微软雅黑"/>
                <w:sz w:val="20"/>
              </w:rPr>
              <w:t>什</w:t>
            </w:r>
            <w:r>
              <w:rPr>
                <w:rFonts w:ascii="微软雅黑" w:hAnsi="微软雅黑"/>
                <w:sz w:val="20"/>
              </w:rPr>
              <w:t>么</w:t>
            </w:r>
            <w:r>
              <w:rPr>
                <w:rFonts w:ascii="微软雅黑" w:hAnsi="微软雅黑"/>
                <w:sz w:val="20"/>
              </w:rPr>
              <w:t>」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汇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卷</w:t>
            </w:r>
            <w:r>
              <w:rPr>
                <w:rFonts w:ascii="微软雅黑" w:hAnsi="微软雅黑"/>
                <w:sz w:val="20"/>
              </w:rPr>
              <w:t>回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共</w:t>
            </w:r>
            <w:r>
              <w:rPr>
                <w:rFonts w:ascii="微软雅黑" w:hAnsi="微软雅黑"/>
                <w:sz w:val="20"/>
              </w:rPr>
              <w:t>享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财</w:t>
            </w:r>
            <w:r>
              <w:rPr>
                <w:rFonts w:ascii="微软雅黑" w:hAnsi="微软雅黑"/>
                <w:sz w:val="20"/>
              </w:rPr>
              <w:t>务</w:t>
            </w:r>
            <w:r>
              <w:rPr>
                <w:rFonts w:ascii="微软雅黑" w:hAnsi="微软雅黑"/>
                <w:sz w:val="20"/>
              </w:rPr>
              <w:t>部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能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你需要对设计队友填的配图Brief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模板文件：`02-方案/商业计划书/配图Brief模板.md`，复制一份填。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图名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什么时候填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漏</w:t>
            </w:r>
            <w:r>
              <w:rPr>
                <w:rFonts w:ascii="微软雅黑" w:hAnsi="微软雅黑"/>
                <w:sz w:val="20"/>
              </w:rPr>
              <w:t>斗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视</w:t>
            </w:r>
            <w:r>
              <w:rPr>
                <w:rFonts w:ascii="微软雅黑" w:hAnsi="微软雅黑"/>
                <w:sz w:val="20"/>
              </w:rPr>
              <w:t>化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  <w:r>
              <w:rPr>
                <w:rFonts w:ascii="微软雅黑" w:hAnsi="微软雅黑"/>
                <w:sz w:val="20"/>
              </w:rPr>
              <w:t>立</w:t>
            </w:r>
            <w:r>
              <w:rPr>
                <w:rFonts w:ascii="微软雅黑" w:hAnsi="微软雅黑"/>
                <w:sz w:val="20"/>
              </w:rPr>
              <w:t>即</w:t>
            </w:r>
            <w:r>
              <w:rPr>
                <w:rFonts w:ascii="微软雅黑" w:hAnsi="微软雅黑"/>
                <w:sz w:val="20"/>
              </w:rPr>
              <w:t>填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>示</w:t>
            </w:r>
            <w:r>
              <w:rPr>
                <w:rFonts w:ascii="微软雅黑" w:hAnsi="微软雅黑"/>
                <w:sz w:val="20"/>
              </w:rPr>
              <w:t>意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概</w:t>
            </w:r>
            <w:r>
              <w:rPr>
                <w:rFonts w:ascii="微软雅黑" w:hAnsi="微软雅黑"/>
                <w:sz w:val="20"/>
              </w:rPr>
              <w:t>念</w:t>
            </w:r>
            <w:r>
              <w:rPr>
                <w:rFonts w:ascii="微软雅黑" w:hAnsi="微软雅黑"/>
                <w:sz w:val="20"/>
              </w:rPr>
              <w:t>辐</w:t>
            </w:r>
            <w:r>
              <w:rPr>
                <w:rFonts w:ascii="微软雅黑" w:hAnsi="微软雅黑"/>
                <w:sz w:val="20"/>
              </w:rPr>
              <w:t>射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  <w:r>
              <w:rPr>
                <w:rFonts w:ascii="微软雅黑" w:hAnsi="微软雅黑"/>
                <w:sz w:val="20"/>
              </w:rPr>
              <w:t>立</w:t>
            </w:r>
            <w:r>
              <w:rPr>
                <w:rFonts w:ascii="微软雅黑" w:hAnsi="微软雅黑"/>
                <w:sz w:val="20"/>
              </w:rPr>
              <w:t>即</w:t>
            </w:r>
            <w:r>
              <w:rPr>
                <w:rFonts w:ascii="微软雅黑" w:hAnsi="微软雅黑"/>
                <w:sz w:val="20"/>
              </w:rPr>
              <w:t>填</w:t>
            </w:r>
          </w:p>
        </w:tc>
      </w:tr>
    </w:tbl>
    <w:p/>
    <w:p>
      <w:pPr>
        <w:spacing w:before="40" w:after="40"/>
        <w:ind w:left="567"/>
      </w:pPr>
      <w:r>
        <w:rPr>
          <w:i/>
          <w:color w:val="555555"/>
          <w:sz w:val="20"/>
        </w:rPr>
        <w:t>填完直接发设计队友。**不要经过小雷转达**。设计画好小雷最后一审。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3C6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A6D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