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3B" w:rsidRDefault="00757D7E" w:rsidP="00AA2F77">
      <w:pPr>
        <w:pStyle w:val="a3"/>
      </w:pPr>
      <w:bookmarkStart w:id="0" w:name="_Toc490230592"/>
      <w:r>
        <w:rPr>
          <w:rFonts w:hint="eastAsia"/>
        </w:rPr>
        <w:t>第二阶段心得</w:t>
      </w:r>
      <w:bookmarkEnd w:id="0"/>
    </w:p>
    <w:p w:rsidR="00295B3A" w:rsidRDefault="00295B3A" w:rsidP="00295B3A"/>
    <w:sdt>
      <w:sdtPr>
        <w:rPr>
          <w:lang w:val="zh-CN"/>
        </w:rPr>
        <w:id w:val="-559874285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AA2F77" w:rsidRDefault="00AA2F77" w:rsidP="00AA2F77">
          <w:pPr>
            <w:pStyle w:val="TOC"/>
            <w:jc w:val="center"/>
            <w:rPr>
              <w:rStyle w:val="12"/>
            </w:rPr>
          </w:pPr>
          <w:r w:rsidRPr="00AA2F77">
            <w:rPr>
              <w:rStyle w:val="12"/>
            </w:rPr>
            <w:t>目录</w:t>
          </w:r>
        </w:p>
        <w:p w:rsidR="00AA2F77" w:rsidRPr="00AA2F77" w:rsidRDefault="00AA2F77" w:rsidP="00AA2F77">
          <w:pPr>
            <w:rPr>
              <w:rFonts w:hint="eastAsia"/>
            </w:rPr>
          </w:pPr>
        </w:p>
        <w:p w:rsidR="00AA2F77" w:rsidRPr="00AA2F77" w:rsidRDefault="00AA2F77">
          <w:pPr>
            <w:pStyle w:val="13"/>
            <w:tabs>
              <w:tab w:val="right" w:leader="dot" w:pos="8296"/>
            </w:tabs>
            <w:rPr>
              <w:rStyle w:val="a9"/>
              <w:rFonts w:ascii="黑体" w:hAnsi="黑体"/>
              <w:noProof/>
              <w:color w:val="auto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230593" w:history="1">
            <w:r w:rsidRPr="00AA2F77">
              <w:rPr>
                <w:rStyle w:val="a9"/>
                <w:rFonts w:ascii="黑体" w:hAnsi="黑体"/>
                <w:noProof/>
              </w:rPr>
              <w:t>摘要</w:t>
            </w:r>
            <w:r w:rsidRPr="00AA2F77">
              <w:rPr>
                <w:rFonts w:ascii="黑体" w:hAnsi="黑体"/>
                <w:noProof/>
                <w:webHidden/>
              </w:rPr>
              <w:tab/>
            </w:r>
          </w:hyperlink>
          <w:r w:rsidRPr="00AA2F77">
            <w:rPr>
              <w:rStyle w:val="a9"/>
              <w:rFonts w:ascii="黑体" w:hAnsi="黑体" w:hint="eastAsia"/>
              <w:noProof/>
              <w:color w:val="auto"/>
              <w:u w:val="none"/>
            </w:rPr>
            <w:t>Ⅰ</w:t>
          </w:r>
        </w:p>
        <w:p w:rsidR="00AA2F77" w:rsidRPr="00AA2F77" w:rsidRDefault="00AA2F77" w:rsidP="00AA2F77">
          <w:pPr>
            <w:rPr>
              <w:rFonts w:ascii="黑体" w:eastAsia="黑体" w:hAnsi="黑体" w:hint="eastAsia"/>
            </w:rPr>
          </w:pPr>
        </w:p>
        <w:p w:rsidR="00AA2F77" w:rsidRPr="00AA2F77" w:rsidRDefault="00AA2F77">
          <w:pPr>
            <w:pStyle w:val="13"/>
            <w:tabs>
              <w:tab w:val="left" w:pos="840"/>
              <w:tab w:val="right" w:leader="dot" w:pos="8296"/>
            </w:tabs>
            <w:rPr>
              <w:rStyle w:val="a9"/>
              <w:rFonts w:ascii="黑体" w:hAnsi="黑体"/>
              <w:noProof/>
            </w:rPr>
          </w:pPr>
          <w:hyperlink w:anchor="_Toc490230594" w:history="1">
            <w:r w:rsidRPr="00AA2F77">
              <w:rPr>
                <w:rStyle w:val="a9"/>
                <w:rFonts w:ascii="黑体" w:hAnsi="黑体"/>
                <w:noProof/>
              </w:rPr>
              <w:t>一、</w:t>
            </w:r>
            <w:r w:rsidRPr="00AA2F77">
              <w:rPr>
                <w:rFonts w:ascii="黑体" w:hAnsi="黑体"/>
                <w:noProof/>
                <w:sz w:val="21"/>
              </w:rPr>
              <w:tab/>
            </w:r>
            <w:r w:rsidRPr="00AA2F77">
              <w:rPr>
                <w:rStyle w:val="a9"/>
                <w:rFonts w:ascii="黑体" w:hAnsi="黑体"/>
                <w:noProof/>
              </w:rPr>
              <w:t>我的收获</w:t>
            </w:r>
            <w:r w:rsidRPr="00AA2F77">
              <w:rPr>
                <w:rFonts w:ascii="黑体" w:hAnsi="黑体"/>
                <w:noProof/>
                <w:webHidden/>
              </w:rPr>
              <w:tab/>
            </w:r>
            <w:r w:rsidRPr="00AA2F77">
              <w:rPr>
                <w:rFonts w:ascii="黑体" w:hAnsi="黑体"/>
                <w:noProof/>
                <w:webHidden/>
              </w:rPr>
              <w:fldChar w:fldCharType="begin"/>
            </w:r>
            <w:r w:rsidRPr="00AA2F77">
              <w:rPr>
                <w:rFonts w:ascii="黑体" w:hAnsi="黑体"/>
                <w:noProof/>
                <w:webHidden/>
              </w:rPr>
              <w:instrText xml:space="preserve"> PAGEREF _Toc490230594 \h </w:instrText>
            </w:r>
            <w:r w:rsidRPr="00AA2F77">
              <w:rPr>
                <w:rFonts w:ascii="黑体" w:hAnsi="黑体"/>
                <w:noProof/>
                <w:webHidden/>
              </w:rPr>
            </w:r>
            <w:r w:rsidRPr="00AA2F77">
              <w:rPr>
                <w:rFonts w:ascii="黑体" w:hAnsi="黑体"/>
                <w:noProof/>
                <w:webHidden/>
              </w:rPr>
              <w:fldChar w:fldCharType="separate"/>
            </w:r>
            <w:r w:rsidRPr="00AA2F77">
              <w:rPr>
                <w:rFonts w:ascii="黑体" w:hAnsi="黑体"/>
                <w:noProof/>
                <w:webHidden/>
              </w:rPr>
              <w:t>1</w:t>
            </w:r>
            <w:r w:rsidRPr="00AA2F77">
              <w:rPr>
                <w:rFonts w:ascii="黑体" w:hAnsi="黑体"/>
                <w:noProof/>
                <w:webHidden/>
              </w:rPr>
              <w:fldChar w:fldCharType="end"/>
            </w:r>
          </w:hyperlink>
        </w:p>
        <w:p w:rsidR="00AA2F77" w:rsidRPr="00AA2F77" w:rsidRDefault="00AA2F77" w:rsidP="00AA2F77">
          <w:pPr>
            <w:rPr>
              <w:rFonts w:hint="eastAsia"/>
            </w:rPr>
          </w:pPr>
        </w:p>
        <w:p w:rsidR="00AA2F77" w:rsidRPr="00AA2F77" w:rsidRDefault="00AA2F77">
          <w:pPr>
            <w:pStyle w:val="2"/>
            <w:tabs>
              <w:tab w:val="left" w:pos="1050"/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490230595" w:history="1">
            <w:r w:rsidRPr="00AA2F77">
              <w:rPr>
                <w:rStyle w:val="a9"/>
                <w:rFonts w:ascii="宋体" w:hAnsi="宋体"/>
                <w:b/>
                <w:noProof/>
              </w:rPr>
              <w:t>1、</w:t>
            </w:r>
            <w:r w:rsidRPr="00AA2F77">
              <w:rPr>
                <w:rFonts w:ascii="宋体" w:hAnsi="宋体"/>
                <w:noProof/>
                <w:sz w:val="21"/>
              </w:rPr>
              <w:tab/>
            </w:r>
            <w:r w:rsidRPr="00AA2F77">
              <w:rPr>
                <w:rStyle w:val="a9"/>
                <w:rFonts w:ascii="宋体" w:hAnsi="宋体"/>
                <w:b/>
                <w:noProof/>
              </w:rPr>
              <w:t>学会运用数据结构</w:t>
            </w:r>
            <w:r w:rsidRPr="00AA2F77">
              <w:rPr>
                <w:rFonts w:ascii="宋体" w:hAnsi="宋体"/>
                <w:noProof/>
                <w:webHidden/>
              </w:rPr>
              <w:tab/>
            </w:r>
            <w:r w:rsidRPr="00AA2F77">
              <w:rPr>
                <w:rFonts w:ascii="宋体" w:hAnsi="宋体"/>
                <w:noProof/>
                <w:webHidden/>
              </w:rPr>
              <w:fldChar w:fldCharType="begin"/>
            </w:r>
            <w:r w:rsidRPr="00AA2F77">
              <w:rPr>
                <w:rFonts w:ascii="宋体" w:hAnsi="宋体"/>
                <w:noProof/>
                <w:webHidden/>
              </w:rPr>
              <w:instrText xml:space="preserve"> PAGEREF _Toc490230595 \h </w:instrText>
            </w:r>
            <w:r w:rsidRPr="00AA2F77">
              <w:rPr>
                <w:rFonts w:ascii="宋体" w:hAnsi="宋体"/>
                <w:noProof/>
                <w:webHidden/>
              </w:rPr>
            </w:r>
            <w:r w:rsidRPr="00AA2F77">
              <w:rPr>
                <w:rFonts w:ascii="宋体" w:hAnsi="宋体"/>
                <w:noProof/>
                <w:webHidden/>
              </w:rPr>
              <w:fldChar w:fldCharType="separate"/>
            </w:r>
            <w:r w:rsidRPr="00AA2F77">
              <w:rPr>
                <w:rFonts w:ascii="宋体" w:hAnsi="宋体"/>
                <w:noProof/>
                <w:webHidden/>
              </w:rPr>
              <w:t>1</w:t>
            </w:r>
            <w:r w:rsidRPr="00AA2F7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AA2F77" w:rsidRPr="00AA2F77" w:rsidRDefault="00AA2F77">
          <w:pPr>
            <w:pStyle w:val="2"/>
            <w:tabs>
              <w:tab w:val="left" w:pos="1050"/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490230596" w:history="1">
            <w:r w:rsidRPr="00AA2F77">
              <w:rPr>
                <w:rStyle w:val="a9"/>
                <w:rFonts w:ascii="宋体" w:hAnsi="宋体"/>
                <w:b/>
                <w:noProof/>
              </w:rPr>
              <w:t>2、</w:t>
            </w:r>
            <w:r w:rsidRPr="00AA2F77">
              <w:rPr>
                <w:rFonts w:ascii="宋体" w:hAnsi="宋体"/>
                <w:noProof/>
                <w:sz w:val="21"/>
              </w:rPr>
              <w:tab/>
            </w:r>
            <w:r w:rsidRPr="00AA2F77">
              <w:rPr>
                <w:rStyle w:val="a9"/>
                <w:rFonts w:ascii="宋体" w:hAnsi="宋体"/>
                <w:b/>
                <w:noProof/>
              </w:rPr>
              <w:t>自学能力的不断提高</w:t>
            </w:r>
            <w:r w:rsidRPr="00AA2F77">
              <w:rPr>
                <w:rFonts w:ascii="宋体" w:hAnsi="宋体"/>
                <w:noProof/>
                <w:webHidden/>
              </w:rPr>
              <w:tab/>
            </w:r>
            <w:r w:rsidRPr="00AA2F77">
              <w:rPr>
                <w:rFonts w:ascii="宋体" w:hAnsi="宋体"/>
                <w:noProof/>
                <w:webHidden/>
              </w:rPr>
              <w:fldChar w:fldCharType="begin"/>
            </w:r>
            <w:r w:rsidRPr="00AA2F77">
              <w:rPr>
                <w:rFonts w:ascii="宋体" w:hAnsi="宋体"/>
                <w:noProof/>
                <w:webHidden/>
              </w:rPr>
              <w:instrText xml:space="preserve"> PAGEREF _Toc490230596 \h </w:instrText>
            </w:r>
            <w:r w:rsidRPr="00AA2F77">
              <w:rPr>
                <w:rFonts w:ascii="宋体" w:hAnsi="宋体"/>
                <w:noProof/>
                <w:webHidden/>
              </w:rPr>
            </w:r>
            <w:r w:rsidRPr="00AA2F77">
              <w:rPr>
                <w:rFonts w:ascii="宋体" w:hAnsi="宋体"/>
                <w:noProof/>
                <w:webHidden/>
              </w:rPr>
              <w:fldChar w:fldCharType="separate"/>
            </w:r>
            <w:r w:rsidRPr="00AA2F77">
              <w:rPr>
                <w:rFonts w:ascii="宋体" w:hAnsi="宋体"/>
                <w:noProof/>
                <w:webHidden/>
              </w:rPr>
              <w:t>1</w:t>
            </w:r>
            <w:r w:rsidRPr="00AA2F7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AA2F77" w:rsidRPr="00AA2F77" w:rsidRDefault="00AA2F77">
          <w:pPr>
            <w:pStyle w:val="2"/>
            <w:tabs>
              <w:tab w:val="left" w:pos="1050"/>
              <w:tab w:val="right" w:leader="dot" w:pos="8296"/>
            </w:tabs>
            <w:ind w:left="480"/>
            <w:rPr>
              <w:rStyle w:val="a9"/>
              <w:rFonts w:ascii="宋体" w:hAnsi="宋体"/>
              <w:noProof/>
            </w:rPr>
          </w:pPr>
          <w:hyperlink w:anchor="_Toc490230597" w:history="1">
            <w:r w:rsidRPr="00AA2F77">
              <w:rPr>
                <w:rStyle w:val="a9"/>
                <w:rFonts w:ascii="宋体" w:hAnsi="宋体"/>
                <w:b/>
                <w:noProof/>
              </w:rPr>
              <w:t>3、</w:t>
            </w:r>
            <w:r w:rsidRPr="00AA2F77">
              <w:rPr>
                <w:rFonts w:ascii="宋体" w:hAnsi="宋体"/>
                <w:noProof/>
                <w:sz w:val="21"/>
              </w:rPr>
              <w:tab/>
            </w:r>
            <w:r w:rsidRPr="00AA2F77">
              <w:rPr>
                <w:rStyle w:val="a9"/>
                <w:rFonts w:ascii="宋体" w:hAnsi="宋体"/>
                <w:b/>
                <w:noProof/>
              </w:rPr>
              <w:t>互相帮助</w:t>
            </w:r>
            <w:r w:rsidRPr="00AA2F77">
              <w:rPr>
                <w:rFonts w:ascii="宋体" w:hAnsi="宋体"/>
                <w:noProof/>
                <w:webHidden/>
              </w:rPr>
              <w:tab/>
            </w:r>
            <w:r w:rsidRPr="00AA2F77">
              <w:rPr>
                <w:rFonts w:ascii="宋体" w:hAnsi="宋体"/>
                <w:noProof/>
                <w:webHidden/>
              </w:rPr>
              <w:fldChar w:fldCharType="begin"/>
            </w:r>
            <w:r w:rsidRPr="00AA2F77">
              <w:rPr>
                <w:rFonts w:ascii="宋体" w:hAnsi="宋体"/>
                <w:noProof/>
                <w:webHidden/>
              </w:rPr>
              <w:instrText xml:space="preserve"> PAGEREF _Toc490230597 \h </w:instrText>
            </w:r>
            <w:r w:rsidRPr="00AA2F77">
              <w:rPr>
                <w:rFonts w:ascii="宋体" w:hAnsi="宋体"/>
                <w:noProof/>
                <w:webHidden/>
              </w:rPr>
            </w:r>
            <w:r w:rsidRPr="00AA2F77">
              <w:rPr>
                <w:rFonts w:ascii="宋体" w:hAnsi="宋体"/>
                <w:noProof/>
                <w:webHidden/>
              </w:rPr>
              <w:fldChar w:fldCharType="separate"/>
            </w:r>
            <w:r w:rsidRPr="00AA2F77">
              <w:rPr>
                <w:rFonts w:ascii="宋体" w:hAnsi="宋体"/>
                <w:noProof/>
                <w:webHidden/>
              </w:rPr>
              <w:t>1</w:t>
            </w:r>
            <w:r w:rsidRPr="00AA2F7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AA2F77" w:rsidRPr="00AA2F77" w:rsidRDefault="00AA2F77" w:rsidP="00AA2F77">
          <w:pPr>
            <w:rPr>
              <w:rFonts w:hint="eastAsia"/>
            </w:rPr>
          </w:pPr>
        </w:p>
        <w:p w:rsidR="00AA2F77" w:rsidRPr="00AA2F77" w:rsidRDefault="00AA2F77">
          <w:pPr>
            <w:pStyle w:val="13"/>
            <w:tabs>
              <w:tab w:val="left" w:pos="840"/>
              <w:tab w:val="right" w:leader="dot" w:pos="8296"/>
            </w:tabs>
            <w:rPr>
              <w:rStyle w:val="a9"/>
              <w:rFonts w:ascii="黑体" w:hAnsi="黑体"/>
              <w:noProof/>
            </w:rPr>
          </w:pPr>
          <w:hyperlink w:anchor="_Toc490230598" w:history="1">
            <w:r w:rsidRPr="00AA2F77">
              <w:rPr>
                <w:rStyle w:val="a9"/>
                <w:rFonts w:ascii="黑体" w:hAnsi="黑体"/>
                <w:noProof/>
              </w:rPr>
              <w:t>二、</w:t>
            </w:r>
            <w:r w:rsidRPr="00AA2F77">
              <w:rPr>
                <w:rFonts w:ascii="黑体" w:hAnsi="黑体"/>
                <w:noProof/>
                <w:sz w:val="21"/>
              </w:rPr>
              <w:tab/>
            </w:r>
            <w:r w:rsidRPr="00AA2F77">
              <w:rPr>
                <w:rStyle w:val="a9"/>
                <w:rFonts w:ascii="黑体" w:hAnsi="黑体"/>
                <w:noProof/>
              </w:rPr>
              <w:t>我的不足</w:t>
            </w:r>
            <w:r w:rsidRPr="00AA2F77">
              <w:rPr>
                <w:rFonts w:ascii="黑体" w:hAnsi="黑体"/>
                <w:noProof/>
                <w:webHidden/>
              </w:rPr>
              <w:tab/>
            </w:r>
            <w:r w:rsidRPr="00AA2F77">
              <w:rPr>
                <w:rFonts w:ascii="黑体" w:hAnsi="黑体"/>
                <w:noProof/>
                <w:webHidden/>
              </w:rPr>
              <w:fldChar w:fldCharType="begin"/>
            </w:r>
            <w:r w:rsidRPr="00AA2F77">
              <w:rPr>
                <w:rFonts w:ascii="黑体" w:hAnsi="黑体"/>
                <w:noProof/>
                <w:webHidden/>
              </w:rPr>
              <w:instrText xml:space="preserve"> PAGEREF _Toc490230598 \h </w:instrText>
            </w:r>
            <w:r w:rsidRPr="00AA2F77">
              <w:rPr>
                <w:rFonts w:ascii="黑体" w:hAnsi="黑体"/>
                <w:noProof/>
                <w:webHidden/>
              </w:rPr>
            </w:r>
            <w:r w:rsidRPr="00AA2F77">
              <w:rPr>
                <w:rFonts w:ascii="黑体" w:hAnsi="黑体"/>
                <w:noProof/>
                <w:webHidden/>
              </w:rPr>
              <w:fldChar w:fldCharType="separate"/>
            </w:r>
            <w:r w:rsidRPr="00AA2F77">
              <w:rPr>
                <w:rFonts w:ascii="黑体" w:hAnsi="黑体"/>
                <w:noProof/>
                <w:webHidden/>
              </w:rPr>
              <w:t>2</w:t>
            </w:r>
            <w:r w:rsidRPr="00AA2F77">
              <w:rPr>
                <w:rFonts w:ascii="黑体" w:hAnsi="黑体"/>
                <w:noProof/>
                <w:webHidden/>
              </w:rPr>
              <w:fldChar w:fldCharType="end"/>
            </w:r>
          </w:hyperlink>
        </w:p>
        <w:p w:rsidR="00AA2F77" w:rsidRPr="00AA2F77" w:rsidRDefault="00AA2F77" w:rsidP="00AA2F77">
          <w:pPr>
            <w:rPr>
              <w:rFonts w:hint="eastAsia"/>
            </w:rPr>
          </w:pPr>
        </w:p>
        <w:p w:rsidR="00AA2F77" w:rsidRPr="00AA2F77" w:rsidRDefault="00AA2F77">
          <w:pPr>
            <w:pStyle w:val="2"/>
            <w:tabs>
              <w:tab w:val="left" w:pos="1050"/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490230599" w:history="1">
            <w:r w:rsidRPr="00AA2F77">
              <w:rPr>
                <w:rStyle w:val="a9"/>
                <w:rFonts w:ascii="宋体" w:hAnsi="宋体"/>
                <w:b/>
                <w:noProof/>
              </w:rPr>
              <w:t>1、</w:t>
            </w:r>
            <w:r w:rsidRPr="00AA2F77">
              <w:rPr>
                <w:rFonts w:ascii="宋体" w:hAnsi="宋体"/>
                <w:noProof/>
                <w:sz w:val="21"/>
              </w:rPr>
              <w:tab/>
            </w:r>
            <w:r w:rsidRPr="00AA2F77">
              <w:rPr>
                <w:rStyle w:val="a9"/>
                <w:rFonts w:ascii="宋体" w:hAnsi="宋体"/>
                <w:b/>
                <w:noProof/>
              </w:rPr>
              <w:t>细节意识不够</w:t>
            </w:r>
            <w:bookmarkStart w:id="1" w:name="_GoBack"/>
            <w:bookmarkEnd w:id="1"/>
            <w:r w:rsidRPr="00AA2F77">
              <w:rPr>
                <w:rFonts w:ascii="宋体" w:hAnsi="宋体"/>
                <w:noProof/>
                <w:webHidden/>
              </w:rPr>
              <w:tab/>
            </w:r>
            <w:r w:rsidRPr="00AA2F77">
              <w:rPr>
                <w:rFonts w:ascii="宋体" w:hAnsi="宋体"/>
                <w:noProof/>
                <w:webHidden/>
              </w:rPr>
              <w:fldChar w:fldCharType="begin"/>
            </w:r>
            <w:r w:rsidRPr="00AA2F77">
              <w:rPr>
                <w:rFonts w:ascii="宋体" w:hAnsi="宋体"/>
                <w:noProof/>
                <w:webHidden/>
              </w:rPr>
              <w:instrText xml:space="preserve"> PAGEREF _Toc490230599 \h </w:instrText>
            </w:r>
            <w:r w:rsidRPr="00AA2F77">
              <w:rPr>
                <w:rFonts w:ascii="宋体" w:hAnsi="宋体"/>
                <w:noProof/>
                <w:webHidden/>
              </w:rPr>
            </w:r>
            <w:r w:rsidRPr="00AA2F77">
              <w:rPr>
                <w:rFonts w:ascii="宋体" w:hAnsi="宋体"/>
                <w:noProof/>
                <w:webHidden/>
              </w:rPr>
              <w:fldChar w:fldCharType="separate"/>
            </w:r>
            <w:r w:rsidRPr="00AA2F77">
              <w:rPr>
                <w:rFonts w:ascii="宋体" w:hAnsi="宋体"/>
                <w:noProof/>
                <w:webHidden/>
              </w:rPr>
              <w:t>2</w:t>
            </w:r>
            <w:r w:rsidRPr="00AA2F7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AA2F77" w:rsidRPr="00AA2F77" w:rsidRDefault="00AA2F77">
          <w:pPr>
            <w:pStyle w:val="2"/>
            <w:tabs>
              <w:tab w:val="left" w:pos="1050"/>
              <w:tab w:val="right" w:leader="dot" w:pos="8296"/>
            </w:tabs>
            <w:ind w:left="480"/>
            <w:rPr>
              <w:rStyle w:val="a9"/>
              <w:rFonts w:ascii="宋体" w:hAnsi="宋体"/>
              <w:noProof/>
            </w:rPr>
          </w:pPr>
          <w:hyperlink w:anchor="_Toc490230600" w:history="1">
            <w:r w:rsidRPr="00AA2F77">
              <w:rPr>
                <w:rStyle w:val="a9"/>
                <w:rFonts w:ascii="宋体" w:hAnsi="宋体"/>
                <w:b/>
                <w:noProof/>
              </w:rPr>
              <w:t>2、</w:t>
            </w:r>
            <w:r w:rsidRPr="00AA2F77">
              <w:rPr>
                <w:rFonts w:ascii="宋体" w:hAnsi="宋体"/>
                <w:noProof/>
                <w:sz w:val="21"/>
              </w:rPr>
              <w:tab/>
            </w:r>
            <w:r w:rsidRPr="00AA2F77">
              <w:rPr>
                <w:rStyle w:val="a9"/>
                <w:rFonts w:ascii="宋体" w:hAnsi="宋体"/>
                <w:b/>
                <w:noProof/>
              </w:rPr>
              <w:t>盲打</w:t>
            </w:r>
            <w:r w:rsidRPr="00AA2F77">
              <w:rPr>
                <w:rFonts w:ascii="宋体" w:hAnsi="宋体"/>
                <w:noProof/>
                <w:webHidden/>
              </w:rPr>
              <w:tab/>
            </w:r>
            <w:r w:rsidRPr="00AA2F77">
              <w:rPr>
                <w:rFonts w:ascii="宋体" w:hAnsi="宋体"/>
                <w:noProof/>
                <w:webHidden/>
              </w:rPr>
              <w:fldChar w:fldCharType="begin"/>
            </w:r>
            <w:r w:rsidRPr="00AA2F77">
              <w:rPr>
                <w:rFonts w:ascii="宋体" w:hAnsi="宋体"/>
                <w:noProof/>
                <w:webHidden/>
              </w:rPr>
              <w:instrText xml:space="preserve"> PAGEREF _Toc490230600 \h </w:instrText>
            </w:r>
            <w:r w:rsidRPr="00AA2F77">
              <w:rPr>
                <w:rFonts w:ascii="宋体" w:hAnsi="宋体"/>
                <w:noProof/>
                <w:webHidden/>
              </w:rPr>
            </w:r>
            <w:r w:rsidRPr="00AA2F77">
              <w:rPr>
                <w:rFonts w:ascii="宋体" w:hAnsi="宋体"/>
                <w:noProof/>
                <w:webHidden/>
              </w:rPr>
              <w:fldChar w:fldCharType="separate"/>
            </w:r>
            <w:r w:rsidRPr="00AA2F77">
              <w:rPr>
                <w:rFonts w:ascii="宋体" w:hAnsi="宋体"/>
                <w:noProof/>
                <w:webHidden/>
              </w:rPr>
              <w:t>2</w:t>
            </w:r>
            <w:r w:rsidRPr="00AA2F7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AA2F77" w:rsidRPr="00AA2F77" w:rsidRDefault="00AA2F77" w:rsidP="00AA2F77">
          <w:pPr>
            <w:rPr>
              <w:rFonts w:hint="eastAsia"/>
            </w:rPr>
          </w:pPr>
        </w:p>
        <w:p w:rsidR="00AA2F77" w:rsidRPr="00AA2F77" w:rsidRDefault="00AA2F77">
          <w:pPr>
            <w:pStyle w:val="13"/>
            <w:tabs>
              <w:tab w:val="right" w:leader="dot" w:pos="8296"/>
            </w:tabs>
            <w:rPr>
              <w:rFonts w:ascii="黑体" w:hAnsi="黑体"/>
              <w:noProof/>
              <w:sz w:val="21"/>
            </w:rPr>
          </w:pPr>
          <w:hyperlink w:anchor="_Toc490230601" w:history="1">
            <w:r w:rsidRPr="00AA2F77">
              <w:rPr>
                <w:rStyle w:val="a9"/>
                <w:rFonts w:ascii="黑体" w:hAnsi="黑体"/>
                <w:noProof/>
              </w:rPr>
              <w:t>总结</w:t>
            </w:r>
            <w:r w:rsidRPr="00AA2F77">
              <w:rPr>
                <w:rFonts w:ascii="黑体" w:hAnsi="黑体"/>
                <w:noProof/>
                <w:webHidden/>
              </w:rPr>
              <w:tab/>
            </w:r>
            <w:r w:rsidRPr="00AA2F77">
              <w:rPr>
                <w:rFonts w:ascii="黑体" w:hAnsi="黑体"/>
                <w:noProof/>
                <w:webHidden/>
              </w:rPr>
              <w:fldChar w:fldCharType="begin"/>
            </w:r>
            <w:r w:rsidRPr="00AA2F77">
              <w:rPr>
                <w:rFonts w:ascii="黑体" w:hAnsi="黑体"/>
                <w:noProof/>
                <w:webHidden/>
              </w:rPr>
              <w:instrText xml:space="preserve"> PAGEREF _Toc490230601 \h </w:instrText>
            </w:r>
            <w:r w:rsidRPr="00AA2F77">
              <w:rPr>
                <w:rFonts w:ascii="黑体" w:hAnsi="黑体"/>
                <w:noProof/>
                <w:webHidden/>
              </w:rPr>
            </w:r>
            <w:r w:rsidRPr="00AA2F77">
              <w:rPr>
                <w:rFonts w:ascii="黑体" w:hAnsi="黑体"/>
                <w:noProof/>
                <w:webHidden/>
              </w:rPr>
              <w:fldChar w:fldCharType="separate"/>
            </w:r>
            <w:r w:rsidRPr="00AA2F77">
              <w:rPr>
                <w:rFonts w:ascii="黑体" w:hAnsi="黑体"/>
                <w:noProof/>
                <w:webHidden/>
              </w:rPr>
              <w:t>3</w:t>
            </w:r>
            <w:r w:rsidRPr="00AA2F77">
              <w:rPr>
                <w:rFonts w:ascii="黑体" w:hAnsi="黑体"/>
                <w:noProof/>
                <w:webHidden/>
              </w:rPr>
              <w:fldChar w:fldCharType="end"/>
            </w:r>
          </w:hyperlink>
        </w:p>
        <w:p w:rsidR="00AA2F77" w:rsidRPr="00295B3A" w:rsidRDefault="00AA2F77" w:rsidP="00295B3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A2F77" w:rsidRDefault="00AA2F77" w:rsidP="00AA2F77">
      <w:pPr>
        <w:pStyle w:val="a5"/>
        <w:outlineLvl w:val="0"/>
        <w:sectPr w:rsidR="00AA2F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A2F77" w:rsidRDefault="00AA2F77" w:rsidP="00AA2F77">
      <w:pPr>
        <w:pStyle w:val="a5"/>
        <w:outlineLvl w:val="0"/>
        <w:rPr>
          <w:rFonts w:hint="eastAsia"/>
        </w:rPr>
      </w:pPr>
    </w:p>
    <w:p w:rsidR="00757D7E" w:rsidRDefault="00757D7E" w:rsidP="009028E2">
      <w:pPr>
        <w:pStyle w:val="a5"/>
        <w:jc w:val="center"/>
        <w:outlineLvl w:val="0"/>
      </w:pPr>
      <w:bookmarkStart w:id="2" w:name="_Toc490230593"/>
      <w:r>
        <w:rPr>
          <w:rFonts w:hint="eastAsia"/>
        </w:rPr>
        <w:t>摘要</w:t>
      </w:r>
      <w:bookmarkEnd w:id="2"/>
    </w:p>
    <w:p w:rsidR="009028E2" w:rsidRDefault="009028E2" w:rsidP="009028E2">
      <w:pPr>
        <w:pStyle w:val="a5"/>
        <w:rPr>
          <w:rFonts w:hint="eastAsia"/>
        </w:rPr>
      </w:pPr>
    </w:p>
    <w:p w:rsidR="00757D7E" w:rsidRDefault="00757D7E" w:rsidP="00757D7E">
      <w:pPr>
        <w:pStyle w:val="a5"/>
        <w:ind w:firstLineChars="200" w:firstLine="420"/>
        <w:rPr>
          <w:rFonts w:ascii="楷体" w:eastAsia="楷体" w:hAnsi="楷体"/>
          <w:b w:val="0"/>
        </w:rPr>
      </w:pPr>
      <w:r>
        <w:rPr>
          <w:rFonts w:ascii="楷体" w:eastAsia="楷体" w:hAnsi="楷体" w:hint="eastAsia"/>
          <w:b w:val="0"/>
        </w:rPr>
        <w:t>这一阶段的培训总共持续了10天，完成这一阶段的任务比我想象花了更多的时间。中途有好几次的疏忽，导致了代码功能实现不完整</w:t>
      </w:r>
      <w:r w:rsidR="00C05AE1">
        <w:rPr>
          <w:rFonts w:ascii="楷体" w:eastAsia="楷体" w:hAnsi="楷体" w:hint="eastAsia"/>
          <w:b w:val="0"/>
        </w:rPr>
        <w:t>，而且遇到一些难以解决的报错。于是又改改改，终于在第十天勉强将所有的代码基本实现。有收获，也有感到自己的不足。这10天里面，我充分理解了数据结构的基本概念，在</w:t>
      </w:r>
      <w:proofErr w:type="spellStart"/>
      <w:r w:rsidR="00C05AE1">
        <w:rPr>
          <w:rFonts w:ascii="楷体" w:eastAsia="楷体" w:hAnsi="楷体" w:hint="eastAsia"/>
          <w:b w:val="0"/>
        </w:rPr>
        <w:t>Arr</w:t>
      </w:r>
      <w:r w:rsidR="00C05AE1">
        <w:rPr>
          <w:rFonts w:ascii="楷体" w:eastAsia="楷体" w:hAnsi="楷体"/>
          <w:b w:val="0"/>
        </w:rPr>
        <w:t>ayList</w:t>
      </w:r>
      <w:proofErr w:type="spellEnd"/>
      <w:r w:rsidR="00C05AE1">
        <w:rPr>
          <w:rFonts w:ascii="楷体" w:eastAsia="楷体" w:hAnsi="楷体"/>
          <w:b w:val="0"/>
        </w:rPr>
        <w:t xml:space="preserve">, </w:t>
      </w:r>
      <w:proofErr w:type="spellStart"/>
      <w:r w:rsidR="00C05AE1">
        <w:rPr>
          <w:rFonts w:ascii="楷体" w:eastAsia="楷体" w:hAnsi="楷体"/>
          <w:b w:val="0"/>
        </w:rPr>
        <w:t>LinkList</w:t>
      </w:r>
      <w:proofErr w:type="spellEnd"/>
      <w:r w:rsidR="00C05AE1">
        <w:rPr>
          <w:rFonts w:ascii="楷体" w:eastAsia="楷体" w:hAnsi="楷体"/>
          <w:b w:val="0"/>
        </w:rPr>
        <w:t>, Map</w:t>
      </w:r>
      <w:r w:rsidR="00C05AE1">
        <w:rPr>
          <w:rFonts w:ascii="楷体" w:eastAsia="楷体" w:hAnsi="楷体" w:hint="eastAsia"/>
          <w:b w:val="0"/>
        </w:rPr>
        <w:t>等的运用上应该是么有什么问题。底层实现在看过书本之后能够按着他的样子写出来，以前C语言不懂的链表，在java</w:t>
      </w:r>
      <w:proofErr w:type="gramStart"/>
      <w:r w:rsidR="00C05AE1">
        <w:rPr>
          <w:rFonts w:ascii="楷体" w:eastAsia="楷体" w:hAnsi="楷体" w:hint="eastAsia"/>
          <w:b w:val="0"/>
        </w:rPr>
        <w:t>进阶篇里面</w:t>
      </w:r>
      <w:proofErr w:type="gramEnd"/>
      <w:r w:rsidR="00C05AE1">
        <w:rPr>
          <w:rFonts w:ascii="楷体" w:eastAsia="楷体" w:hAnsi="楷体" w:hint="eastAsia"/>
          <w:b w:val="0"/>
        </w:rPr>
        <w:t>讲的很清楚，我一下子就明白了其中的原理</w:t>
      </w:r>
      <w:r w:rsidR="00295B3A">
        <w:rPr>
          <w:rFonts w:ascii="楷体" w:eastAsia="楷体" w:hAnsi="楷体" w:hint="eastAsia"/>
          <w:b w:val="0"/>
        </w:rPr>
        <w:t>，这样我很开心。然而二叉树有一个树不全的问题困惑了我几天，最后才发现有一个循环没有写。没有在难题上栽跟头，却差点败在自己的疏忽。果然自己还是太年轻了，之后还需更加努力。</w:t>
      </w:r>
    </w:p>
    <w:p w:rsidR="00295B3A" w:rsidRDefault="00295B3A" w:rsidP="00295B3A">
      <w:pPr>
        <w:pStyle w:val="11"/>
      </w:pPr>
    </w:p>
    <w:p w:rsidR="009028E2" w:rsidRPr="009028E2" w:rsidRDefault="009028E2" w:rsidP="009028E2">
      <w:pPr>
        <w:pStyle w:val="a5"/>
        <w:rPr>
          <w:rFonts w:ascii="楷体" w:eastAsia="楷体" w:hAnsi="楷体"/>
          <w:b w:val="0"/>
        </w:rPr>
      </w:pPr>
      <w:r>
        <w:rPr>
          <w:rFonts w:hint="eastAsia"/>
        </w:rPr>
        <w:t>关键字：</w:t>
      </w:r>
      <w:r>
        <w:rPr>
          <w:rFonts w:ascii="楷体" w:eastAsia="楷体" w:hAnsi="楷体" w:hint="eastAsia"/>
          <w:b w:val="0"/>
        </w:rPr>
        <w:t>收获，不足</w:t>
      </w:r>
    </w:p>
    <w:p w:rsidR="00AA2F77" w:rsidRDefault="00AA2F77" w:rsidP="00295B3A">
      <w:pPr>
        <w:pStyle w:val="11"/>
        <w:sectPr w:rsidR="00AA2F77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28E2" w:rsidRDefault="009028E2" w:rsidP="00295B3A">
      <w:pPr>
        <w:pStyle w:val="11"/>
        <w:rPr>
          <w:rFonts w:hint="eastAsia"/>
        </w:rPr>
      </w:pPr>
    </w:p>
    <w:p w:rsidR="00295B3A" w:rsidRDefault="00295B3A" w:rsidP="009028E2">
      <w:pPr>
        <w:pStyle w:val="11"/>
        <w:numPr>
          <w:ilvl w:val="0"/>
          <w:numId w:val="1"/>
        </w:numPr>
        <w:outlineLvl w:val="0"/>
      </w:pPr>
      <w:bookmarkStart w:id="3" w:name="_Toc490230594"/>
      <w:r>
        <w:rPr>
          <w:rFonts w:hint="eastAsia"/>
        </w:rPr>
        <w:t>我的收获</w:t>
      </w:r>
      <w:bookmarkEnd w:id="3"/>
    </w:p>
    <w:p w:rsidR="00295B3A" w:rsidRDefault="00295B3A" w:rsidP="0080264B"/>
    <w:p w:rsidR="00295B3A" w:rsidRDefault="00295B3A" w:rsidP="009028E2">
      <w:pPr>
        <w:pStyle w:val="a8"/>
        <w:numPr>
          <w:ilvl w:val="0"/>
          <w:numId w:val="2"/>
        </w:numPr>
        <w:ind w:firstLineChars="0"/>
        <w:outlineLvl w:val="1"/>
        <w:rPr>
          <w:b/>
        </w:rPr>
      </w:pPr>
      <w:bookmarkStart w:id="4" w:name="_Toc490230595"/>
      <w:r w:rsidRPr="00D97088">
        <w:rPr>
          <w:rFonts w:hint="eastAsia"/>
          <w:b/>
        </w:rPr>
        <w:t>学会运用数据结构</w:t>
      </w:r>
      <w:bookmarkEnd w:id="4"/>
    </w:p>
    <w:p w:rsidR="009028E2" w:rsidRPr="00D97088" w:rsidRDefault="009028E2" w:rsidP="009028E2">
      <w:pPr>
        <w:pStyle w:val="a8"/>
        <w:ind w:left="1200" w:firstLineChars="0" w:firstLine="0"/>
        <w:rPr>
          <w:rFonts w:hint="eastAsia"/>
          <w:b/>
        </w:rPr>
      </w:pPr>
    </w:p>
    <w:p w:rsidR="00295B3A" w:rsidRDefault="00295B3A" w:rsidP="00295B3A">
      <w:pPr>
        <w:ind w:firstLineChars="200" w:firstLine="480"/>
        <w:rPr>
          <w:rFonts w:ascii="宋体" w:hAnsi="宋体"/>
        </w:rPr>
      </w:pPr>
      <w:r>
        <w:rPr>
          <w:rFonts w:hint="eastAsia"/>
        </w:rPr>
        <w:t>以前不知道</w:t>
      </w:r>
      <w:r>
        <w:rPr>
          <w:rFonts w:hint="eastAsia"/>
        </w:rPr>
        <w:t>java</w:t>
      </w:r>
      <w:r>
        <w:rPr>
          <w:rFonts w:hint="eastAsia"/>
        </w:rPr>
        <w:t>还有这些方便的结构类型，就用着像是数组，</w:t>
      </w:r>
      <w:proofErr w:type="spellStart"/>
      <w:r w:rsidRPr="00295B3A">
        <w:rPr>
          <w:rFonts w:ascii="宋体" w:hAnsi="宋体" w:hint="eastAsia"/>
        </w:rPr>
        <w:t>Arr</w:t>
      </w:r>
      <w:r w:rsidRPr="00295B3A">
        <w:rPr>
          <w:rFonts w:ascii="宋体" w:hAnsi="宋体"/>
        </w:rPr>
        <w:t>ayList</w:t>
      </w:r>
      <w:proofErr w:type="spellEnd"/>
      <w:r>
        <w:rPr>
          <w:rFonts w:ascii="宋体" w:hAnsi="宋体" w:hint="eastAsia"/>
        </w:rPr>
        <w:t>等</w:t>
      </w:r>
      <w:proofErr w:type="gramStart"/>
      <w:r>
        <w:rPr>
          <w:rFonts w:ascii="宋体" w:hAnsi="宋体" w:hint="eastAsia"/>
        </w:rPr>
        <w:t>基础篇学过</w:t>
      </w:r>
      <w:proofErr w:type="gramEnd"/>
      <w:r>
        <w:rPr>
          <w:rFonts w:ascii="宋体" w:hAnsi="宋体" w:hint="eastAsia"/>
        </w:rPr>
        <w:t>的结构类型编写自己的代码，又费时又费力。学了这些之后，我发现一下子打开了新世界的大门</w:t>
      </w:r>
      <w:r w:rsidR="00D97088">
        <w:rPr>
          <w:rFonts w:ascii="宋体" w:hAnsi="宋体" w:hint="eastAsia"/>
        </w:rPr>
        <w:t>，原来一大段的东西可以直接</w:t>
      </w:r>
      <w:proofErr w:type="gramStart"/>
      <w:r w:rsidR="00D97088">
        <w:rPr>
          <w:rFonts w:ascii="宋体" w:hAnsi="宋体" w:hint="eastAsia"/>
        </w:rPr>
        <w:t>一</w:t>
      </w:r>
      <w:proofErr w:type="gramEnd"/>
      <w:r w:rsidR="00D97088">
        <w:rPr>
          <w:rFonts w:ascii="宋体" w:hAnsi="宋体" w:hint="eastAsia"/>
        </w:rPr>
        <w:t>小段就能实现，还能增加效率，而且运用广泛。让我们自己理解底层实现，其目的在于让我们理解其中的运作机制，让我们更好的运用他们。</w:t>
      </w:r>
    </w:p>
    <w:p w:rsidR="00D97088" w:rsidRDefault="00D97088" w:rsidP="00295B3A">
      <w:pPr>
        <w:ind w:firstLineChars="200" w:firstLine="480"/>
        <w:rPr>
          <w:rFonts w:ascii="宋体" w:hAnsi="宋体"/>
        </w:rPr>
      </w:pPr>
    </w:p>
    <w:p w:rsidR="00D97088" w:rsidRDefault="00D97088" w:rsidP="009028E2">
      <w:pPr>
        <w:pStyle w:val="a8"/>
        <w:numPr>
          <w:ilvl w:val="0"/>
          <w:numId w:val="2"/>
        </w:numPr>
        <w:ind w:firstLineChars="0"/>
        <w:outlineLvl w:val="1"/>
        <w:rPr>
          <w:b/>
        </w:rPr>
      </w:pPr>
      <w:bookmarkStart w:id="5" w:name="_Toc490230596"/>
      <w:r w:rsidRPr="00D97088">
        <w:rPr>
          <w:rFonts w:hint="eastAsia"/>
          <w:b/>
        </w:rPr>
        <w:t>自学</w:t>
      </w:r>
      <w:r w:rsidR="00B54BB6">
        <w:rPr>
          <w:rFonts w:hint="eastAsia"/>
          <w:b/>
        </w:rPr>
        <w:t>能力</w:t>
      </w:r>
      <w:r w:rsidRPr="00D97088">
        <w:rPr>
          <w:rFonts w:hint="eastAsia"/>
          <w:b/>
        </w:rPr>
        <w:t>的不断提高</w:t>
      </w:r>
      <w:bookmarkEnd w:id="5"/>
    </w:p>
    <w:p w:rsidR="009028E2" w:rsidRDefault="009028E2" w:rsidP="009028E2">
      <w:pPr>
        <w:pStyle w:val="a8"/>
        <w:ind w:left="1200" w:firstLineChars="0" w:firstLine="0"/>
        <w:rPr>
          <w:rFonts w:hint="eastAsia"/>
          <w:b/>
        </w:rPr>
      </w:pPr>
    </w:p>
    <w:p w:rsidR="00D97088" w:rsidRDefault="00D97088" w:rsidP="00D97088">
      <w:pPr>
        <w:ind w:firstLineChars="200" w:firstLine="480"/>
      </w:pPr>
      <w:r>
        <w:rPr>
          <w:rFonts w:hint="eastAsia"/>
        </w:rPr>
        <w:t>自学能力，这</w:t>
      </w:r>
      <w:proofErr w:type="gramStart"/>
      <w:r>
        <w:rPr>
          <w:rFonts w:hint="eastAsia"/>
        </w:rPr>
        <w:t>也是森哥和</w:t>
      </w:r>
      <w:proofErr w:type="gramEnd"/>
      <w:r>
        <w:rPr>
          <w:rFonts w:hint="eastAsia"/>
        </w:rPr>
        <w:t>学长们强调过的东西。从大一下一开始</w:t>
      </w:r>
      <w:proofErr w:type="gramStart"/>
      <w:r>
        <w:rPr>
          <w:rFonts w:hint="eastAsia"/>
        </w:rPr>
        <w:t>森哥教</w:t>
      </w:r>
      <w:proofErr w:type="gramEnd"/>
      <w:r>
        <w:rPr>
          <w:rFonts w:hint="eastAsia"/>
        </w:rPr>
        <w:t>我们班就一直没有大篇幅的讲过课，只是点一点。完全通过我们自己从书上学习，通过同学、老师、网络解答疑问，完成了</w:t>
      </w:r>
      <w:r>
        <w:rPr>
          <w:rFonts w:hint="eastAsia"/>
        </w:rPr>
        <w:t>java</w:t>
      </w:r>
      <w:r>
        <w:rPr>
          <w:rFonts w:hint="eastAsia"/>
        </w:rPr>
        <w:t>的学习。这就一直在培养我们的自学能力。</w:t>
      </w:r>
    </w:p>
    <w:p w:rsidR="009028E2" w:rsidRDefault="009028E2" w:rsidP="00D97088">
      <w:pPr>
        <w:ind w:firstLineChars="200" w:firstLine="480"/>
        <w:rPr>
          <w:rFonts w:hint="eastAsia"/>
        </w:rPr>
      </w:pPr>
    </w:p>
    <w:p w:rsidR="00B54BB6" w:rsidRDefault="00B54BB6" w:rsidP="00D97088">
      <w:pPr>
        <w:ind w:firstLineChars="200" w:firstLine="480"/>
      </w:pPr>
      <w:r>
        <w:rPr>
          <w:rFonts w:hint="eastAsia"/>
        </w:rPr>
        <w:t>在数据结构的学习中，完全靠着我们自己的理解去学。尽管遇到些许困难，我们依然能够自己学懂。自己解决，或是和同学一起解决其中的问题，收获是最大的，越是遇到问题，解决后的理解越深。加入实验室我明显感到自己自学能力的提升，以前觉得书上的知识困难需要老师的讲解才能解决，现在拿到看书学习的任务，却是一点儿也不感到疑惑，拿起书就开始进入状态，开始自学。</w:t>
      </w:r>
    </w:p>
    <w:p w:rsidR="00B54BB6" w:rsidRDefault="00B54BB6" w:rsidP="00D97088">
      <w:pPr>
        <w:ind w:firstLineChars="200" w:firstLine="480"/>
      </w:pPr>
    </w:p>
    <w:p w:rsidR="00B54BB6" w:rsidRPr="0080264B" w:rsidRDefault="0080264B" w:rsidP="009028E2">
      <w:pPr>
        <w:pStyle w:val="a8"/>
        <w:numPr>
          <w:ilvl w:val="0"/>
          <w:numId w:val="2"/>
        </w:numPr>
        <w:ind w:firstLineChars="0"/>
        <w:outlineLvl w:val="1"/>
        <w:rPr>
          <w:b/>
        </w:rPr>
      </w:pPr>
      <w:bookmarkStart w:id="6" w:name="_Toc490230597"/>
      <w:r w:rsidRPr="0080264B">
        <w:rPr>
          <w:rFonts w:hint="eastAsia"/>
          <w:b/>
        </w:rPr>
        <w:t>互相帮助</w:t>
      </w:r>
      <w:bookmarkEnd w:id="6"/>
    </w:p>
    <w:p w:rsidR="0080264B" w:rsidRPr="0080264B" w:rsidRDefault="0080264B" w:rsidP="0080264B">
      <w:pPr>
        <w:ind w:left="480"/>
        <w:rPr>
          <w:rFonts w:hint="eastAsia"/>
          <w:b/>
        </w:rPr>
      </w:pPr>
    </w:p>
    <w:p w:rsidR="00B54BB6" w:rsidRDefault="00B54BB6" w:rsidP="00B54BB6">
      <w:pPr>
        <w:ind w:firstLineChars="200" w:firstLine="480"/>
      </w:pPr>
      <w:r w:rsidRPr="00B54BB6">
        <w:rPr>
          <w:rFonts w:hint="eastAsia"/>
        </w:rPr>
        <w:lastRenderedPageBreak/>
        <w:t>无论是</w:t>
      </w:r>
      <w:r>
        <w:rPr>
          <w:rFonts w:hint="eastAsia"/>
        </w:rPr>
        <w:t>自己组内，还是整个实验室，我们需要互相帮助，互相竞争。在同一阶段内，</w:t>
      </w:r>
      <w:r w:rsidR="00A471C4">
        <w:rPr>
          <w:rFonts w:hint="eastAsia"/>
        </w:rPr>
        <w:t>大家的水平参差不齐，我们应该互相帮助。在那天晚上的座谈会上，我充分理解到好的特别好，差的也有也不算太差。孙金那组就有个</w:t>
      </w:r>
      <w:proofErr w:type="gramStart"/>
      <w:r w:rsidR="00A471C4">
        <w:rPr>
          <w:rFonts w:hint="eastAsia"/>
        </w:rPr>
        <w:t>不</w:t>
      </w:r>
      <w:proofErr w:type="gramEnd"/>
      <w:r w:rsidR="00A471C4">
        <w:rPr>
          <w:rFonts w:hint="eastAsia"/>
        </w:rPr>
        <w:t>敢问的，孙金也没有怎么和组员交心。</w:t>
      </w:r>
    </w:p>
    <w:p w:rsidR="0080264B" w:rsidRDefault="0080264B" w:rsidP="00B54BB6">
      <w:pPr>
        <w:ind w:firstLineChars="200" w:firstLine="480"/>
        <w:rPr>
          <w:rFonts w:hint="eastAsia"/>
        </w:rPr>
      </w:pPr>
    </w:p>
    <w:p w:rsidR="00A471C4" w:rsidRDefault="00A471C4" w:rsidP="00B54BB6">
      <w:pPr>
        <w:ind w:firstLineChars="200" w:firstLine="480"/>
      </w:pPr>
      <w:r>
        <w:rPr>
          <w:rFonts w:hint="eastAsia"/>
        </w:rPr>
        <w:t>我们实验室不是有</w:t>
      </w:r>
      <w:r>
        <w:rPr>
          <w:rFonts w:hint="eastAsia"/>
        </w:rPr>
        <w:t>16</w:t>
      </w:r>
      <w:r>
        <w:rPr>
          <w:rFonts w:hint="eastAsia"/>
        </w:rPr>
        <w:t>个字吗，对不起，我还是不怎么记得住。但是脑子里就回响着共同提升四个字。</w:t>
      </w:r>
      <w:r w:rsidR="0080264B">
        <w:rPr>
          <w:rFonts w:hint="eastAsia"/>
        </w:rPr>
        <w:t>我敲完代码闲的时候就喜欢晃悠过去帮忙解决问题</w:t>
      </w:r>
      <w:r>
        <w:rPr>
          <w:rFonts w:hint="eastAsia"/>
        </w:rPr>
        <w:t>。组员之间</w:t>
      </w:r>
      <w:r w:rsidR="0080264B">
        <w:rPr>
          <w:rFonts w:hint="eastAsia"/>
        </w:rPr>
        <w:t>也</w:t>
      </w:r>
      <w:r>
        <w:rPr>
          <w:rFonts w:hint="eastAsia"/>
        </w:rPr>
        <w:t>基本上没有什么沟壑，都还是能聊得开。主要是</w:t>
      </w:r>
      <w:r w:rsidR="0080264B">
        <w:rPr>
          <w:rFonts w:hint="eastAsia"/>
        </w:rPr>
        <w:t>有问题敢问，我们也乐意解决。问的人明白了，讲解的人记忆也深刻了。大家都有收获，也能加快进度。</w:t>
      </w:r>
    </w:p>
    <w:p w:rsidR="0080264B" w:rsidRDefault="0080264B" w:rsidP="00B54BB6">
      <w:pPr>
        <w:ind w:firstLineChars="200" w:firstLine="480"/>
      </w:pPr>
    </w:p>
    <w:p w:rsidR="0080264B" w:rsidRDefault="0080264B" w:rsidP="009028E2">
      <w:pPr>
        <w:pStyle w:val="11"/>
        <w:numPr>
          <w:ilvl w:val="0"/>
          <w:numId w:val="1"/>
        </w:numPr>
        <w:outlineLvl w:val="0"/>
        <w:rPr>
          <w:rFonts w:hint="eastAsia"/>
        </w:rPr>
      </w:pPr>
      <w:bookmarkStart w:id="7" w:name="_Toc490230598"/>
      <w:r>
        <w:rPr>
          <w:rFonts w:hint="eastAsia"/>
        </w:rPr>
        <w:t>我的不足</w:t>
      </w:r>
      <w:bookmarkEnd w:id="7"/>
    </w:p>
    <w:p w:rsidR="0080264B" w:rsidRDefault="0080264B" w:rsidP="0080264B"/>
    <w:p w:rsidR="0080264B" w:rsidRDefault="0080264B" w:rsidP="009028E2">
      <w:pPr>
        <w:pStyle w:val="a8"/>
        <w:numPr>
          <w:ilvl w:val="1"/>
          <w:numId w:val="1"/>
        </w:numPr>
        <w:ind w:firstLineChars="0"/>
        <w:outlineLvl w:val="1"/>
        <w:rPr>
          <w:b/>
        </w:rPr>
      </w:pPr>
      <w:bookmarkStart w:id="8" w:name="_Toc490230599"/>
      <w:r w:rsidRPr="0080264B">
        <w:rPr>
          <w:rFonts w:hint="eastAsia"/>
          <w:b/>
        </w:rPr>
        <w:t>细节意识不够</w:t>
      </w:r>
      <w:bookmarkEnd w:id="8"/>
    </w:p>
    <w:p w:rsidR="009028E2" w:rsidRDefault="009028E2" w:rsidP="009028E2">
      <w:pPr>
        <w:pStyle w:val="a8"/>
        <w:ind w:left="1140" w:firstLineChars="0" w:firstLine="0"/>
        <w:rPr>
          <w:rFonts w:hint="eastAsia"/>
          <w:b/>
        </w:rPr>
      </w:pPr>
    </w:p>
    <w:p w:rsidR="0080264B" w:rsidRDefault="0080264B" w:rsidP="0080264B">
      <w:pPr>
        <w:ind w:firstLineChars="200" w:firstLine="480"/>
      </w:pPr>
      <w:r>
        <w:rPr>
          <w:rFonts w:hint="eastAsia"/>
        </w:rPr>
        <w:t>每天离开的凳子要收进去，天天都在做的。有一天的中午脑袋一空就忘了</w:t>
      </w:r>
      <w:r w:rsidR="00431C1D">
        <w:rPr>
          <w:rFonts w:hint="eastAsia"/>
        </w:rPr>
        <w:t>1</w:t>
      </w:r>
      <w:r w:rsidR="00431C1D">
        <w:rPr>
          <w:rFonts w:hint="eastAsia"/>
        </w:rPr>
        <w:t>次。二叉树的代码，差了一个循环，虽然没有浪费时间，但是需要注意。</w:t>
      </w:r>
    </w:p>
    <w:p w:rsidR="009028E2" w:rsidRDefault="009028E2" w:rsidP="0080264B">
      <w:pPr>
        <w:ind w:firstLineChars="200" w:firstLine="480"/>
        <w:rPr>
          <w:rFonts w:hint="eastAsia"/>
        </w:rPr>
      </w:pPr>
    </w:p>
    <w:p w:rsidR="00431C1D" w:rsidRDefault="00431C1D" w:rsidP="0080264B">
      <w:pPr>
        <w:ind w:firstLineChars="200" w:firstLine="480"/>
      </w:pPr>
      <w:proofErr w:type="gramStart"/>
      <w:r>
        <w:rPr>
          <w:rFonts w:hint="eastAsia"/>
        </w:rPr>
        <w:t>森哥每次</w:t>
      </w:r>
      <w:proofErr w:type="gramEnd"/>
      <w:r>
        <w:rPr>
          <w:rFonts w:hint="eastAsia"/>
        </w:rPr>
        <w:t>都在说要注意细节，我却往往会在精神恍惚时一不注意耽搁事情。除了生活上的细节还有工作上的细节。对我们来说就是代码注重细节。往往一个小地方要花费你很多的精力去找到。这个问题应该被我重视起来。</w:t>
      </w:r>
    </w:p>
    <w:p w:rsidR="00431C1D" w:rsidRDefault="00431C1D" w:rsidP="0080264B">
      <w:pPr>
        <w:ind w:firstLineChars="200" w:firstLine="480"/>
      </w:pPr>
    </w:p>
    <w:p w:rsidR="00431C1D" w:rsidRDefault="00431C1D" w:rsidP="009028E2">
      <w:pPr>
        <w:pStyle w:val="a8"/>
        <w:numPr>
          <w:ilvl w:val="1"/>
          <w:numId w:val="1"/>
        </w:numPr>
        <w:ind w:firstLineChars="0"/>
        <w:outlineLvl w:val="1"/>
        <w:rPr>
          <w:b/>
        </w:rPr>
      </w:pPr>
      <w:bookmarkStart w:id="9" w:name="_Toc490230600"/>
      <w:r w:rsidRPr="00431C1D">
        <w:rPr>
          <w:rFonts w:hint="eastAsia"/>
          <w:b/>
        </w:rPr>
        <w:t>盲打</w:t>
      </w:r>
      <w:bookmarkEnd w:id="9"/>
    </w:p>
    <w:p w:rsidR="009028E2" w:rsidRDefault="009028E2" w:rsidP="009028E2">
      <w:pPr>
        <w:pStyle w:val="a8"/>
        <w:ind w:left="1140" w:firstLineChars="0" w:firstLine="0"/>
        <w:rPr>
          <w:rFonts w:hint="eastAsia"/>
          <w:b/>
        </w:rPr>
      </w:pPr>
    </w:p>
    <w:p w:rsidR="00431C1D" w:rsidRDefault="00431C1D" w:rsidP="00431C1D">
      <w:pPr>
        <w:ind w:firstLineChars="200" w:firstLine="480"/>
      </w:pPr>
      <w:r>
        <w:rPr>
          <w:rFonts w:hint="eastAsia"/>
        </w:rPr>
        <w:t>虽然感觉平时打字的速度不错，但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涉及到盲打速度就下来了。都说盲打很快，我的手却一直觉得按键很别捏。于是一度放弃。直到上次的测试</w:t>
      </w:r>
      <w:r w:rsidR="009028E2">
        <w:rPr>
          <w:rFonts w:hint="eastAsia"/>
        </w:rPr>
        <w:t>都没完成，</w:t>
      </w:r>
      <w:r w:rsidR="009028E2">
        <w:rPr>
          <w:rFonts w:hint="eastAsia"/>
        </w:rPr>
        <w:lastRenderedPageBreak/>
        <w:t>才意识到自己有多慢，</w:t>
      </w:r>
      <w:proofErr w:type="gramStart"/>
      <w:r w:rsidR="009028E2">
        <w:rPr>
          <w:rFonts w:hint="eastAsia"/>
        </w:rPr>
        <w:t>森哥也</w:t>
      </w:r>
      <w:proofErr w:type="gramEnd"/>
      <w:r w:rsidR="009028E2">
        <w:rPr>
          <w:rFonts w:hint="eastAsia"/>
        </w:rPr>
        <w:t>强调了盲打的问题。</w:t>
      </w:r>
    </w:p>
    <w:p w:rsidR="009028E2" w:rsidRDefault="009028E2" w:rsidP="00431C1D">
      <w:pPr>
        <w:ind w:firstLineChars="200" w:firstLine="480"/>
        <w:rPr>
          <w:rFonts w:hint="eastAsia"/>
        </w:rPr>
      </w:pPr>
    </w:p>
    <w:p w:rsidR="009028E2" w:rsidRDefault="009028E2" w:rsidP="00431C1D">
      <w:pPr>
        <w:ind w:firstLineChars="200" w:firstLine="480"/>
      </w:pPr>
      <w:r>
        <w:rPr>
          <w:rFonts w:hint="eastAsia"/>
        </w:rPr>
        <w:t>我的解决方案就是今后每天练习，寻找每一个按键的位置和感觉。循</w:t>
      </w:r>
      <w:proofErr w:type="gramStart"/>
      <w:r>
        <w:rPr>
          <w:rFonts w:hint="eastAsia"/>
        </w:rPr>
        <w:t>循</w:t>
      </w:r>
      <w:proofErr w:type="gramEnd"/>
      <w:r>
        <w:rPr>
          <w:rFonts w:hint="eastAsia"/>
        </w:rPr>
        <w:t>渐进，先字母，再符号，再汉字。实行先找键位，减少错误率，小指退格键的位置，再提速的方针。希望能够在速度上有所提升。</w:t>
      </w:r>
    </w:p>
    <w:p w:rsidR="009028E2" w:rsidRDefault="009028E2" w:rsidP="00431C1D">
      <w:pPr>
        <w:ind w:firstLineChars="200" w:firstLine="480"/>
      </w:pPr>
    </w:p>
    <w:p w:rsidR="009028E2" w:rsidRDefault="009028E2" w:rsidP="009028E2">
      <w:pPr>
        <w:pStyle w:val="a3"/>
      </w:pPr>
      <w:bookmarkStart w:id="10" w:name="_Toc490230601"/>
      <w:r>
        <w:rPr>
          <w:rFonts w:hint="eastAsia"/>
        </w:rPr>
        <w:t>总结</w:t>
      </w:r>
      <w:bookmarkEnd w:id="10"/>
    </w:p>
    <w:p w:rsidR="009028E2" w:rsidRPr="009028E2" w:rsidRDefault="009028E2" w:rsidP="009028E2">
      <w:pPr>
        <w:ind w:firstLineChars="200" w:firstLine="480"/>
        <w:rPr>
          <w:rFonts w:hint="eastAsia"/>
        </w:rPr>
      </w:pPr>
      <w:r>
        <w:rPr>
          <w:rFonts w:hint="eastAsia"/>
        </w:rPr>
        <w:t>这一阶段学的东西比较基础，知识层面收获不大，问题是如何将学到的放到自己的代码中。其他层面均有所收获。能够意识到自己的不足并有所行动，是我感到最开心的地方。感谢各位学姐学长，还有</w:t>
      </w:r>
      <w:proofErr w:type="gramStart"/>
      <w:r>
        <w:rPr>
          <w:rFonts w:hint="eastAsia"/>
        </w:rPr>
        <w:t>森哥每</w:t>
      </w:r>
      <w:proofErr w:type="gramEnd"/>
      <w:r>
        <w:rPr>
          <w:rFonts w:hint="eastAsia"/>
        </w:rPr>
        <w:t>一次花时间给我们开会，花时间解决我们的问题，让我们一点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的进步。</w:t>
      </w:r>
    </w:p>
    <w:sectPr w:rsidR="009028E2" w:rsidRPr="009028E2" w:rsidSect="00AA2F77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249" w:rsidRDefault="008D1249" w:rsidP="00AA2F77">
      <w:pPr>
        <w:spacing w:line="240" w:lineRule="auto"/>
      </w:pPr>
      <w:r>
        <w:separator/>
      </w:r>
    </w:p>
  </w:endnote>
  <w:endnote w:type="continuationSeparator" w:id="0">
    <w:p w:rsidR="008D1249" w:rsidRDefault="008D1249" w:rsidP="00AA2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F77" w:rsidRPr="00AA2F77" w:rsidRDefault="00AA2F77" w:rsidP="00AA2F77">
    <w:pPr>
      <w:pStyle w:val="ac"/>
      <w:jc w:val="center"/>
      <w:rPr>
        <w:b/>
      </w:rPr>
    </w:pPr>
    <w:r w:rsidRPr="00AA2F77">
      <w:rPr>
        <w:rFonts w:ascii="宋体" w:hAnsi="宋体" w:hint="eastAsia"/>
        <w:b/>
      </w:rPr>
      <w:t>Ⅰ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773057"/>
      <w:docPartObj>
        <w:docPartGallery w:val="Page Numbers (Bottom of Page)"/>
        <w:docPartUnique/>
      </w:docPartObj>
    </w:sdtPr>
    <w:sdtContent>
      <w:p w:rsidR="00AA2F77" w:rsidRDefault="00AA2F7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A2F77">
          <w:rPr>
            <w:noProof/>
            <w:lang w:val="zh-CN"/>
          </w:rPr>
          <w:t>3</w:t>
        </w:r>
        <w:r>
          <w:fldChar w:fldCharType="end"/>
        </w:r>
      </w:p>
    </w:sdtContent>
  </w:sdt>
  <w:p w:rsidR="00AA2F77" w:rsidRDefault="00AA2F77" w:rsidP="00AA2F7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249" w:rsidRDefault="008D1249" w:rsidP="00AA2F77">
      <w:pPr>
        <w:spacing w:line="240" w:lineRule="auto"/>
      </w:pPr>
      <w:r>
        <w:separator/>
      </w:r>
    </w:p>
  </w:footnote>
  <w:footnote w:type="continuationSeparator" w:id="0">
    <w:p w:rsidR="008D1249" w:rsidRDefault="008D1249" w:rsidP="00AA2F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42FE4"/>
    <w:multiLevelType w:val="hybridMultilevel"/>
    <w:tmpl w:val="795C2D9E"/>
    <w:lvl w:ilvl="0" w:tplc="97F4004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B0D521A"/>
    <w:multiLevelType w:val="hybridMultilevel"/>
    <w:tmpl w:val="4502CE38"/>
    <w:lvl w:ilvl="0" w:tplc="2EA610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414790"/>
    <w:multiLevelType w:val="hybridMultilevel"/>
    <w:tmpl w:val="105E4B0C"/>
    <w:lvl w:ilvl="0" w:tplc="314456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6D82735E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7E"/>
    <w:rsid w:val="00295B3A"/>
    <w:rsid w:val="003466B2"/>
    <w:rsid w:val="003F25B2"/>
    <w:rsid w:val="00431C1D"/>
    <w:rsid w:val="004A7E3B"/>
    <w:rsid w:val="006478CA"/>
    <w:rsid w:val="00757D7E"/>
    <w:rsid w:val="0080264B"/>
    <w:rsid w:val="008D1249"/>
    <w:rsid w:val="009028E2"/>
    <w:rsid w:val="00A471C4"/>
    <w:rsid w:val="00AA2F77"/>
    <w:rsid w:val="00B54BB6"/>
    <w:rsid w:val="00C05AE1"/>
    <w:rsid w:val="00D9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4ABC"/>
  <w15:chartTrackingRefBased/>
  <w15:docId w15:val="{EE668F01-81CB-4794-AF5B-07CB6074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5B2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57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25B2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25B2"/>
    <w:rPr>
      <w:rFonts w:asciiTheme="majorHAnsi" w:eastAsia="黑体" w:hAnsiTheme="majorHAnsi" w:cstheme="majorBidi"/>
      <w:b/>
      <w:bCs/>
      <w:sz w:val="32"/>
      <w:szCs w:val="32"/>
    </w:rPr>
  </w:style>
  <w:style w:type="paragraph" w:styleId="a5">
    <w:name w:val="No Spacing"/>
    <w:aliases w:val="中文摘要和关键字"/>
    <w:uiPriority w:val="1"/>
    <w:qFormat/>
    <w:rsid w:val="003F25B2"/>
    <w:pPr>
      <w:widowControl w:val="0"/>
      <w:jc w:val="both"/>
    </w:pPr>
    <w:rPr>
      <w:rFonts w:eastAsia="黑体"/>
      <w:b/>
    </w:rPr>
  </w:style>
  <w:style w:type="paragraph" w:customStyle="1" w:styleId="11">
    <w:name w:val="标题1"/>
    <w:basedOn w:val="a"/>
    <w:link w:val="12"/>
    <w:qFormat/>
    <w:rsid w:val="003466B2"/>
    <w:rPr>
      <w:rFonts w:eastAsia="黑体"/>
      <w:sz w:val="32"/>
    </w:rPr>
  </w:style>
  <w:style w:type="character" w:customStyle="1" w:styleId="12">
    <w:name w:val="标题1 字符"/>
    <w:basedOn w:val="a0"/>
    <w:link w:val="11"/>
    <w:rsid w:val="003466B2"/>
    <w:rPr>
      <w:rFonts w:eastAsia="黑体"/>
      <w:sz w:val="32"/>
    </w:rPr>
  </w:style>
  <w:style w:type="paragraph" w:styleId="13">
    <w:name w:val="toc 1"/>
    <w:basedOn w:val="a"/>
    <w:next w:val="a"/>
    <w:autoRedefine/>
    <w:uiPriority w:val="39"/>
    <w:unhideWhenUsed/>
    <w:rsid w:val="006478CA"/>
    <w:rPr>
      <w:rFonts w:eastAsia="黑体"/>
    </w:rPr>
  </w:style>
  <w:style w:type="character" w:customStyle="1" w:styleId="10">
    <w:name w:val="标题 1 字符"/>
    <w:basedOn w:val="a0"/>
    <w:link w:val="1"/>
    <w:uiPriority w:val="9"/>
    <w:rsid w:val="00757D7E"/>
    <w:rPr>
      <w:rFonts w:eastAsia="宋体"/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295B3A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95B3A"/>
    <w:rPr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295B3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A2F7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A2F77"/>
    <w:pPr>
      <w:ind w:leftChars="200" w:left="420"/>
    </w:pPr>
  </w:style>
  <w:style w:type="character" w:styleId="a9">
    <w:name w:val="Hyperlink"/>
    <w:basedOn w:val="a0"/>
    <w:uiPriority w:val="99"/>
    <w:unhideWhenUsed/>
    <w:rsid w:val="00AA2F77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AA2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A2F77"/>
    <w:rPr>
      <w:rFonts w:eastAsia="宋体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A2F7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A2F7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188CD-D48E-4A85-9E36-5D8D983C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336</Words>
  <Characters>1920</Characters>
  <Application>Microsoft Office Word</Application>
  <DocSecurity>0</DocSecurity>
  <Lines>16</Lines>
  <Paragraphs>4</Paragraphs>
  <ScaleCrop>false</ScaleCrop>
  <Company>Microsoft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2017-08-11T06:23:00Z</dcterms:created>
  <dcterms:modified xsi:type="dcterms:W3CDTF">2017-08-11T08:04:00Z</dcterms:modified>
</cp:coreProperties>
</file>