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560B" w14:textId="26B15119" w:rsidR="00506569" w:rsidRPr="009A1978" w:rsidRDefault="0006515D" w:rsidP="0006515D">
      <w:pPr>
        <w:jc w:val="center"/>
        <w:rPr>
          <w:rFonts w:ascii="宋体" w:eastAsia="宋体" w:hAnsi="宋体"/>
          <w:b/>
          <w:bCs/>
          <w:sz w:val="28"/>
          <w:szCs w:val="28"/>
        </w:rPr>
      </w:pPr>
      <w:r w:rsidRPr="009A1978">
        <w:rPr>
          <w:rFonts w:ascii="宋体" w:eastAsia="宋体" w:hAnsi="宋体" w:hint="eastAsia"/>
          <w:b/>
          <w:bCs/>
          <w:sz w:val="28"/>
          <w:szCs w:val="28"/>
        </w:rPr>
        <w:t>摘要</w:t>
      </w:r>
    </w:p>
    <w:p w14:paraId="46A6546F" w14:textId="03C507A2" w:rsidR="00506569" w:rsidRDefault="00BC7E54" w:rsidP="00506569">
      <w:pPr>
        <w:rPr>
          <w:rFonts w:ascii="宋体" w:eastAsia="宋体" w:hAnsi="宋体"/>
          <w:sz w:val="24"/>
          <w:szCs w:val="24"/>
        </w:rPr>
      </w:pPr>
      <w:r w:rsidRPr="00BC7E54">
        <w:rPr>
          <w:rFonts w:ascii="宋体" w:eastAsia="宋体" w:hAnsi="宋体"/>
          <w:sz w:val="24"/>
          <w:szCs w:val="24"/>
        </w:rPr>
        <w:tab/>
      </w:r>
      <w:r w:rsidRPr="00BC7E54">
        <w:rPr>
          <w:rFonts w:ascii="宋体" w:eastAsia="宋体" w:hAnsi="宋体" w:hint="eastAsia"/>
          <w:sz w:val="24"/>
          <w:szCs w:val="24"/>
        </w:rPr>
        <w:t>近几年</w:t>
      </w:r>
      <w:r>
        <w:rPr>
          <w:rFonts w:ascii="宋体" w:eastAsia="宋体" w:hAnsi="宋体" w:hint="eastAsia"/>
          <w:sz w:val="24"/>
          <w:szCs w:val="24"/>
        </w:rPr>
        <w:t>，</w:t>
      </w:r>
      <w:r w:rsidRPr="00BC7E54">
        <w:rPr>
          <w:rFonts w:ascii="宋体" w:eastAsia="宋体" w:hAnsi="宋体" w:hint="eastAsia"/>
          <w:sz w:val="24"/>
          <w:szCs w:val="24"/>
        </w:rPr>
        <w:t>随着信息技术的飞速发展，各个传统行业都在</w:t>
      </w:r>
      <w:r>
        <w:rPr>
          <w:rFonts w:ascii="宋体" w:eastAsia="宋体" w:hAnsi="宋体" w:hint="eastAsia"/>
          <w:sz w:val="24"/>
          <w:szCs w:val="24"/>
        </w:rPr>
        <w:t>尝试着</w:t>
      </w:r>
      <w:r w:rsidRPr="00BC7E54">
        <w:rPr>
          <w:rFonts w:ascii="宋体" w:eastAsia="宋体" w:hAnsi="宋体" w:hint="eastAsia"/>
          <w:sz w:val="24"/>
          <w:szCs w:val="24"/>
        </w:rPr>
        <w:t>往互联网</w:t>
      </w:r>
      <w:r>
        <w:rPr>
          <w:rFonts w:ascii="宋体" w:eastAsia="宋体" w:hAnsi="宋体" w:hint="eastAsia"/>
          <w:sz w:val="24"/>
          <w:szCs w:val="24"/>
        </w:rPr>
        <w:t>方向靠拢，日新月异的互联网技术一直在改变着我们的生活方式，也为传统行业的发展提供了福音，得益于互联网技术的发展，各大企业都在尝试将自己现有的业务互联网化。然而很多传统企业在互联网项目开发方面缺乏相关经验，经常性的导致项目开发</w:t>
      </w:r>
      <w:r w:rsidR="00DD2771">
        <w:rPr>
          <w:rFonts w:ascii="宋体" w:eastAsia="宋体" w:hAnsi="宋体" w:hint="eastAsia"/>
          <w:sz w:val="24"/>
          <w:szCs w:val="24"/>
        </w:rPr>
        <w:t>过程</w:t>
      </w:r>
      <w:r>
        <w:rPr>
          <w:rFonts w:ascii="宋体" w:eastAsia="宋体" w:hAnsi="宋体" w:hint="eastAsia"/>
          <w:sz w:val="24"/>
          <w:szCs w:val="24"/>
        </w:rPr>
        <w:t>虎头蛇尾</w:t>
      </w:r>
      <w:r w:rsidR="00DD2771">
        <w:rPr>
          <w:rFonts w:ascii="宋体" w:eastAsia="宋体" w:hAnsi="宋体" w:hint="eastAsia"/>
          <w:sz w:val="24"/>
          <w:szCs w:val="24"/>
        </w:rPr>
        <w:t>，轻则是项目延期，重则有可能导致项目的返工。如何保证IT（</w:t>
      </w:r>
      <w:r w:rsidR="00DD2771" w:rsidRPr="00DD2771">
        <w:rPr>
          <w:rFonts w:ascii="宋体" w:eastAsia="宋体" w:hAnsi="宋体"/>
          <w:sz w:val="24"/>
          <w:szCs w:val="24"/>
        </w:rPr>
        <w:t>Internet Technology</w:t>
      </w:r>
      <w:r w:rsidR="00DD2771">
        <w:rPr>
          <w:rFonts w:ascii="宋体" w:eastAsia="宋体" w:hAnsi="宋体" w:hint="eastAsia"/>
          <w:sz w:val="24"/>
          <w:szCs w:val="24"/>
        </w:rPr>
        <w:t>，信息技术）项目按时按期的完成，成为了各大企业的当务之急。</w:t>
      </w:r>
    </w:p>
    <w:p w14:paraId="5A6DB3FD" w14:textId="3FEA4DA7" w:rsidR="00527582" w:rsidRDefault="00DD2771" w:rsidP="0050656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本论文通过运用项目时间管理所学理论，对</w:t>
      </w:r>
      <w:r w:rsidRPr="004A7B62">
        <w:rPr>
          <w:rFonts w:ascii="宋体" w:eastAsia="宋体" w:hAnsi="宋体" w:hint="eastAsia"/>
          <w:sz w:val="24"/>
          <w:szCs w:val="24"/>
        </w:rPr>
        <w:t>北京中都格罗唯视物流有限公司整车物流2.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的开发过程进行充分的研究和分析，对项目开发过程中的活动定义、活动排序、活动资源估算、活动持续时间估算、制定进度计划以及进度控制这六个过程逐一剖析，对各个流程中遇到的问题提出解决方案</w:t>
      </w:r>
      <w:r w:rsidR="00527582">
        <w:rPr>
          <w:rFonts w:ascii="宋体" w:eastAsia="宋体" w:hAnsi="宋体" w:hint="eastAsia"/>
          <w:sz w:val="24"/>
          <w:szCs w:val="24"/>
        </w:rPr>
        <w:t>和实际的操作方法</w:t>
      </w:r>
      <w:r>
        <w:rPr>
          <w:rFonts w:ascii="宋体" w:eastAsia="宋体" w:hAnsi="宋体" w:hint="eastAsia"/>
          <w:sz w:val="24"/>
          <w:szCs w:val="24"/>
        </w:rPr>
        <w:t>，以及对</w:t>
      </w:r>
      <w:r w:rsidR="00527582">
        <w:rPr>
          <w:rFonts w:ascii="宋体" w:eastAsia="宋体" w:hAnsi="宋体" w:hint="eastAsia"/>
          <w:sz w:val="24"/>
          <w:szCs w:val="24"/>
        </w:rPr>
        <w:t>项目管理中做的不到位的地方进行总结</w:t>
      </w:r>
      <w:r w:rsidR="004C0C38">
        <w:rPr>
          <w:rFonts w:ascii="宋体" w:eastAsia="宋体" w:hAnsi="宋体" w:hint="eastAsia"/>
          <w:sz w:val="24"/>
          <w:szCs w:val="24"/>
        </w:rPr>
        <w:t>分析，为以后的项目工作总结经验。</w:t>
      </w:r>
    </w:p>
    <w:p w14:paraId="13898EBF" w14:textId="77777777" w:rsidR="00527582" w:rsidRDefault="00527582" w:rsidP="00506569">
      <w:pPr>
        <w:rPr>
          <w:lang w:val="zh-CN"/>
        </w:rPr>
      </w:pPr>
    </w:p>
    <w:p w14:paraId="7D5367A9" w14:textId="4FAA3380" w:rsidR="00506569" w:rsidRPr="00805982" w:rsidRDefault="00805982" w:rsidP="00506569">
      <w:pPr>
        <w:rPr>
          <w:rFonts w:ascii="宋体" w:eastAsia="宋体" w:hAnsi="宋体"/>
          <w:sz w:val="24"/>
          <w:szCs w:val="24"/>
        </w:rPr>
      </w:pPr>
      <w:r w:rsidRPr="00805982">
        <w:rPr>
          <w:rFonts w:ascii="宋体" w:eastAsia="宋体" w:hAnsi="宋体" w:hint="eastAsia"/>
          <w:sz w:val="24"/>
          <w:szCs w:val="24"/>
        </w:rPr>
        <w:t>关键词：项目时间管理，</w:t>
      </w:r>
      <w:r w:rsidR="0012351F">
        <w:rPr>
          <w:rFonts w:ascii="宋体" w:eastAsia="宋体" w:hAnsi="宋体" w:hint="eastAsia"/>
          <w:sz w:val="24"/>
          <w:szCs w:val="24"/>
        </w:rPr>
        <w:t>三点估算法，关键路径法</w:t>
      </w:r>
      <w:bookmarkStart w:id="0" w:name="_GoBack"/>
      <w:bookmarkEnd w:id="0"/>
    </w:p>
    <w:sdt>
      <w:sdtPr>
        <w:rPr>
          <w:rFonts w:asciiTheme="minorHAnsi" w:eastAsiaTheme="minorEastAsia" w:hAnsiTheme="minorHAnsi" w:cstheme="minorBidi"/>
          <w:color w:val="auto"/>
          <w:kern w:val="2"/>
          <w:sz w:val="21"/>
          <w:szCs w:val="22"/>
          <w:lang w:val="zh-CN"/>
        </w:rPr>
        <w:id w:val="1636604792"/>
        <w:docPartObj>
          <w:docPartGallery w:val="Table of Contents"/>
          <w:docPartUnique/>
        </w:docPartObj>
      </w:sdtPr>
      <w:sdtEndPr>
        <w:rPr>
          <w:b/>
          <w:bCs/>
        </w:rPr>
      </w:sdtEndPr>
      <w:sdtContent>
        <w:p w14:paraId="4EEB0CD6" w14:textId="353DBF09" w:rsidR="00506569" w:rsidRPr="009A1978" w:rsidRDefault="00506569" w:rsidP="0006515D">
          <w:pPr>
            <w:pStyle w:val="TOC"/>
            <w:jc w:val="center"/>
            <w:rPr>
              <w:rFonts w:ascii="宋体" w:eastAsia="宋体" w:hAnsi="宋体" w:cstheme="minorBidi"/>
              <w:b/>
              <w:bCs/>
              <w:color w:val="auto"/>
              <w:kern w:val="2"/>
              <w:sz w:val="28"/>
              <w:szCs w:val="28"/>
            </w:rPr>
          </w:pPr>
          <w:r w:rsidRPr="009A1978">
            <w:rPr>
              <w:rFonts w:ascii="宋体" w:eastAsia="宋体" w:hAnsi="宋体" w:cstheme="minorBidi"/>
              <w:b/>
              <w:bCs/>
              <w:color w:val="auto"/>
              <w:kern w:val="2"/>
              <w:sz w:val="28"/>
              <w:szCs w:val="28"/>
            </w:rPr>
            <w:t>目录</w:t>
          </w:r>
        </w:p>
        <w:p w14:paraId="364DA2A9" w14:textId="18880205" w:rsidR="009A1978" w:rsidRDefault="00506569">
          <w:pPr>
            <w:pStyle w:val="TOC1"/>
            <w:tabs>
              <w:tab w:val="left" w:pos="840"/>
              <w:tab w:val="right" w:leader="dot" w:pos="8296"/>
            </w:tabs>
            <w:rPr>
              <w:noProof/>
            </w:rPr>
          </w:pPr>
          <w:r>
            <w:fldChar w:fldCharType="begin"/>
          </w:r>
          <w:r>
            <w:instrText xml:space="preserve"> TOC \o "1-3" \h \z \u </w:instrText>
          </w:r>
          <w:r>
            <w:fldChar w:fldCharType="separate"/>
          </w:r>
          <w:hyperlink w:anchor="_Toc18065882" w:history="1">
            <w:r w:rsidR="009A1978" w:rsidRPr="00361C50">
              <w:rPr>
                <w:rStyle w:val="a8"/>
                <w:rFonts w:ascii="宋体" w:eastAsia="宋体" w:hAnsi="宋体"/>
                <w:noProof/>
              </w:rPr>
              <w:t>一．</w:t>
            </w:r>
            <w:r w:rsidR="009A1978">
              <w:rPr>
                <w:noProof/>
              </w:rPr>
              <w:tab/>
            </w:r>
            <w:r w:rsidR="009A1978" w:rsidRPr="00361C50">
              <w:rPr>
                <w:rStyle w:val="a8"/>
                <w:rFonts w:ascii="宋体" w:eastAsia="宋体" w:hAnsi="宋体"/>
                <w:noProof/>
              </w:rPr>
              <w:t>绪论</w:t>
            </w:r>
            <w:r w:rsidR="009A1978">
              <w:rPr>
                <w:noProof/>
                <w:webHidden/>
              </w:rPr>
              <w:tab/>
            </w:r>
            <w:r w:rsidR="009A1978">
              <w:rPr>
                <w:noProof/>
                <w:webHidden/>
              </w:rPr>
              <w:fldChar w:fldCharType="begin"/>
            </w:r>
            <w:r w:rsidR="009A1978">
              <w:rPr>
                <w:noProof/>
                <w:webHidden/>
              </w:rPr>
              <w:instrText xml:space="preserve"> PAGEREF _Toc18065882 \h </w:instrText>
            </w:r>
            <w:r w:rsidR="009A1978">
              <w:rPr>
                <w:noProof/>
                <w:webHidden/>
              </w:rPr>
            </w:r>
            <w:r w:rsidR="009A1978">
              <w:rPr>
                <w:noProof/>
                <w:webHidden/>
              </w:rPr>
              <w:fldChar w:fldCharType="separate"/>
            </w:r>
            <w:r w:rsidR="009A1978">
              <w:rPr>
                <w:noProof/>
                <w:webHidden/>
              </w:rPr>
              <w:t>2</w:t>
            </w:r>
            <w:r w:rsidR="009A1978">
              <w:rPr>
                <w:noProof/>
                <w:webHidden/>
              </w:rPr>
              <w:fldChar w:fldCharType="end"/>
            </w:r>
          </w:hyperlink>
        </w:p>
        <w:p w14:paraId="5B65EB49" w14:textId="24A600C4" w:rsidR="009A1978" w:rsidRDefault="002E247D">
          <w:pPr>
            <w:pStyle w:val="TOC2"/>
            <w:tabs>
              <w:tab w:val="right" w:leader="dot" w:pos="8296"/>
            </w:tabs>
            <w:rPr>
              <w:noProof/>
            </w:rPr>
          </w:pPr>
          <w:hyperlink w:anchor="_Toc18065883" w:history="1">
            <w:r w:rsidR="009A1978" w:rsidRPr="00361C50">
              <w:rPr>
                <w:rStyle w:val="a8"/>
                <w:rFonts w:ascii="宋体" w:eastAsia="宋体" w:hAnsi="宋体"/>
                <w:noProof/>
              </w:rPr>
              <w:t>（一）选题背景</w:t>
            </w:r>
            <w:r w:rsidR="009A1978">
              <w:rPr>
                <w:noProof/>
                <w:webHidden/>
              </w:rPr>
              <w:tab/>
            </w:r>
            <w:r w:rsidR="009A1978">
              <w:rPr>
                <w:noProof/>
                <w:webHidden/>
              </w:rPr>
              <w:fldChar w:fldCharType="begin"/>
            </w:r>
            <w:r w:rsidR="009A1978">
              <w:rPr>
                <w:noProof/>
                <w:webHidden/>
              </w:rPr>
              <w:instrText xml:space="preserve"> PAGEREF _Toc18065883 \h </w:instrText>
            </w:r>
            <w:r w:rsidR="009A1978">
              <w:rPr>
                <w:noProof/>
                <w:webHidden/>
              </w:rPr>
            </w:r>
            <w:r w:rsidR="009A1978">
              <w:rPr>
                <w:noProof/>
                <w:webHidden/>
              </w:rPr>
              <w:fldChar w:fldCharType="separate"/>
            </w:r>
            <w:r w:rsidR="009A1978">
              <w:rPr>
                <w:noProof/>
                <w:webHidden/>
              </w:rPr>
              <w:t>2</w:t>
            </w:r>
            <w:r w:rsidR="009A1978">
              <w:rPr>
                <w:noProof/>
                <w:webHidden/>
              </w:rPr>
              <w:fldChar w:fldCharType="end"/>
            </w:r>
          </w:hyperlink>
        </w:p>
        <w:p w14:paraId="70002AB4" w14:textId="14D5288C" w:rsidR="009A1978" w:rsidRDefault="002E247D">
          <w:pPr>
            <w:pStyle w:val="TOC2"/>
            <w:tabs>
              <w:tab w:val="right" w:leader="dot" w:pos="8296"/>
            </w:tabs>
            <w:rPr>
              <w:noProof/>
            </w:rPr>
          </w:pPr>
          <w:hyperlink w:anchor="_Toc18065884" w:history="1">
            <w:r w:rsidR="009A1978" w:rsidRPr="00361C50">
              <w:rPr>
                <w:rStyle w:val="a8"/>
                <w:rFonts w:ascii="宋体" w:eastAsia="宋体" w:hAnsi="宋体"/>
                <w:noProof/>
              </w:rPr>
              <w:t>（二）选题意义</w:t>
            </w:r>
            <w:r w:rsidR="009A1978">
              <w:rPr>
                <w:noProof/>
                <w:webHidden/>
              </w:rPr>
              <w:tab/>
            </w:r>
            <w:r w:rsidR="009A1978">
              <w:rPr>
                <w:noProof/>
                <w:webHidden/>
              </w:rPr>
              <w:fldChar w:fldCharType="begin"/>
            </w:r>
            <w:r w:rsidR="009A1978">
              <w:rPr>
                <w:noProof/>
                <w:webHidden/>
              </w:rPr>
              <w:instrText xml:space="preserve"> PAGEREF _Toc18065884 \h </w:instrText>
            </w:r>
            <w:r w:rsidR="009A1978">
              <w:rPr>
                <w:noProof/>
                <w:webHidden/>
              </w:rPr>
            </w:r>
            <w:r w:rsidR="009A1978">
              <w:rPr>
                <w:noProof/>
                <w:webHidden/>
              </w:rPr>
              <w:fldChar w:fldCharType="separate"/>
            </w:r>
            <w:r w:rsidR="009A1978">
              <w:rPr>
                <w:noProof/>
                <w:webHidden/>
              </w:rPr>
              <w:t>2</w:t>
            </w:r>
            <w:r w:rsidR="009A1978">
              <w:rPr>
                <w:noProof/>
                <w:webHidden/>
              </w:rPr>
              <w:fldChar w:fldCharType="end"/>
            </w:r>
          </w:hyperlink>
        </w:p>
        <w:p w14:paraId="51733DC4" w14:textId="20C6B297" w:rsidR="009A1978" w:rsidRDefault="002E247D">
          <w:pPr>
            <w:pStyle w:val="TOC2"/>
            <w:tabs>
              <w:tab w:val="right" w:leader="dot" w:pos="8296"/>
            </w:tabs>
            <w:rPr>
              <w:noProof/>
            </w:rPr>
          </w:pPr>
          <w:hyperlink w:anchor="_Toc18065885" w:history="1">
            <w:r w:rsidR="009A1978" w:rsidRPr="00361C50">
              <w:rPr>
                <w:rStyle w:val="a8"/>
                <w:rFonts w:ascii="宋体" w:eastAsia="宋体" w:hAnsi="宋体"/>
                <w:noProof/>
              </w:rPr>
              <w:t>（三）论文方法</w:t>
            </w:r>
            <w:r w:rsidR="009A1978">
              <w:rPr>
                <w:noProof/>
                <w:webHidden/>
              </w:rPr>
              <w:tab/>
            </w:r>
            <w:r w:rsidR="009A1978">
              <w:rPr>
                <w:noProof/>
                <w:webHidden/>
              </w:rPr>
              <w:fldChar w:fldCharType="begin"/>
            </w:r>
            <w:r w:rsidR="009A1978">
              <w:rPr>
                <w:noProof/>
                <w:webHidden/>
              </w:rPr>
              <w:instrText xml:space="preserve"> PAGEREF _Toc18065885 \h </w:instrText>
            </w:r>
            <w:r w:rsidR="009A1978">
              <w:rPr>
                <w:noProof/>
                <w:webHidden/>
              </w:rPr>
            </w:r>
            <w:r w:rsidR="009A1978">
              <w:rPr>
                <w:noProof/>
                <w:webHidden/>
              </w:rPr>
              <w:fldChar w:fldCharType="separate"/>
            </w:r>
            <w:r w:rsidR="009A1978">
              <w:rPr>
                <w:noProof/>
                <w:webHidden/>
              </w:rPr>
              <w:t>3</w:t>
            </w:r>
            <w:r w:rsidR="009A1978">
              <w:rPr>
                <w:noProof/>
                <w:webHidden/>
              </w:rPr>
              <w:fldChar w:fldCharType="end"/>
            </w:r>
          </w:hyperlink>
        </w:p>
        <w:p w14:paraId="4D156424" w14:textId="326334B0" w:rsidR="009A1978" w:rsidRDefault="002E247D">
          <w:pPr>
            <w:pStyle w:val="TOC2"/>
            <w:tabs>
              <w:tab w:val="right" w:leader="dot" w:pos="8296"/>
            </w:tabs>
            <w:rPr>
              <w:noProof/>
            </w:rPr>
          </w:pPr>
          <w:hyperlink w:anchor="_Toc18065886" w:history="1">
            <w:r w:rsidR="009A1978" w:rsidRPr="00361C50">
              <w:rPr>
                <w:rStyle w:val="a8"/>
                <w:rFonts w:ascii="宋体" w:eastAsia="宋体" w:hAnsi="宋体"/>
                <w:noProof/>
              </w:rPr>
              <w:t>（四）论文框架</w:t>
            </w:r>
            <w:r w:rsidR="009A1978">
              <w:rPr>
                <w:noProof/>
                <w:webHidden/>
              </w:rPr>
              <w:tab/>
            </w:r>
            <w:r w:rsidR="009A1978">
              <w:rPr>
                <w:noProof/>
                <w:webHidden/>
              </w:rPr>
              <w:fldChar w:fldCharType="begin"/>
            </w:r>
            <w:r w:rsidR="009A1978">
              <w:rPr>
                <w:noProof/>
                <w:webHidden/>
              </w:rPr>
              <w:instrText xml:space="preserve"> PAGEREF _Toc18065886 \h </w:instrText>
            </w:r>
            <w:r w:rsidR="009A1978">
              <w:rPr>
                <w:noProof/>
                <w:webHidden/>
              </w:rPr>
            </w:r>
            <w:r w:rsidR="009A1978">
              <w:rPr>
                <w:noProof/>
                <w:webHidden/>
              </w:rPr>
              <w:fldChar w:fldCharType="separate"/>
            </w:r>
            <w:r w:rsidR="009A1978">
              <w:rPr>
                <w:noProof/>
                <w:webHidden/>
              </w:rPr>
              <w:t>3</w:t>
            </w:r>
            <w:r w:rsidR="009A1978">
              <w:rPr>
                <w:noProof/>
                <w:webHidden/>
              </w:rPr>
              <w:fldChar w:fldCharType="end"/>
            </w:r>
          </w:hyperlink>
        </w:p>
        <w:p w14:paraId="48AF8E0C" w14:textId="70F6B6A5" w:rsidR="009A1978" w:rsidRDefault="002E247D">
          <w:pPr>
            <w:pStyle w:val="TOC1"/>
            <w:tabs>
              <w:tab w:val="left" w:pos="840"/>
              <w:tab w:val="right" w:leader="dot" w:pos="8296"/>
            </w:tabs>
            <w:rPr>
              <w:noProof/>
            </w:rPr>
          </w:pPr>
          <w:hyperlink w:anchor="_Toc18065887" w:history="1">
            <w:r w:rsidR="009A1978" w:rsidRPr="00361C50">
              <w:rPr>
                <w:rStyle w:val="a8"/>
                <w:rFonts w:ascii="宋体" w:eastAsia="宋体" w:hAnsi="宋体"/>
                <w:noProof/>
              </w:rPr>
              <w:t>二．</w:t>
            </w:r>
            <w:r w:rsidR="009A1978">
              <w:rPr>
                <w:noProof/>
              </w:rPr>
              <w:tab/>
            </w:r>
            <w:r w:rsidR="009A1978" w:rsidRPr="00361C50">
              <w:rPr>
                <w:rStyle w:val="a8"/>
                <w:rFonts w:ascii="宋体" w:eastAsia="宋体" w:hAnsi="宋体"/>
                <w:noProof/>
              </w:rPr>
              <w:t>时间管理理论概述</w:t>
            </w:r>
            <w:r w:rsidR="009A1978">
              <w:rPr>
                <w:noProof/>
                <w:webHidden/>
              </w:rPr>
              <w:tab/>
            </w:r>
            <w:r w:rsidR="009A1978">
              <w:rPr>
                <w:noProof/>
                <w:webHidden/>
              </w:rPr>
              <w:fldChar w:fldCharType="begin"/>
            </w:r>
            <w:r w:rsidR="009A1978">
              <w:rPr>
                <w:noProof/>
                <w:webHidden/>
              </w:rPr>
              <w:instrText xml:space="preserve"> PAGEREF _Toc18065887 \h </w:instrText>
            </w:r>
            <w:r w:rsidR="009A1978">
              <w:rPr>
                <w:noProof/>
                <w:webHidden/>
              </w:rPr>
            </w:r>
            <w:r w:rsidR="009A1978">
              <w:rPr>
                <w:noProof/>
                <w:webHidden/>
              </w:rPr>
              <w:fldChar w:fldCharType="separate"/>
            </w:r>
            <w:r w:rsidR="009A1978">
              <w:rPr>
                <w:noProof/>
                <w:webHidden/>
              </w:rPr>
              <w:t>4</w:t>
            </w:r>
            <w:r w:rsidR="009A1978">
              <w:rPr>
                <w:noProof/>
                <w:webHidden/>
              </w:rPr>
              <w:fldChar w:fldCharType="end"/>
            </w:r>
          </w:hyperlink>
        </w:p>
        <w:p w14:paraId="11E93B74" w14:textId="1D36A949" w:rsidR="009A1978" w:rsidRDefault="002E247D">
          <w:pPr>
            <w:pStyle w:val="TOC2"/>
            <w:tabs>
              <w:tab w:val="left" w:pos="1470"/>
              <w:tab w:val="right" w:leader="dot" w:pos="8296"/>
            </w:tabs>
            <w:rPr>
              <w:noProof/>
            </w:rPr>
          </w:pPr>
          <w:hyperlink w:anchor="_Toc18065888" w:history="1">
            <w:r w:rsidR="009A1978" w:rsidRPr="00361C50">
              <w:rPr>
                <w:rStyle w:val="a8"/>
                <w:rFonts w:ascii="宋体" w:eastAsia="宋体" w:hAnsi="宋体"/>
                <w:noProof/>
              </w:rPr>
              <w:t>（一）</w:t>
            </w:r>
            <w:r w:rsidR="009A1978">
              <w:rPr>
                <w:noProof/>
              </w:rPr>
              <w:tab/>
            </w:r>
            <w:r w:rsidR="009A1978" w:rsidRPr="00361C50">
              <w:rPr>
                <w:rStyle w:val="a8"/>
                <w:rFonts w:ascii="宋体" w:eastAsia="宋体" w:hAnsi="宋体"/>
                <w:noProof/>
              </w:rPr>
              <w:t>项目时间管理的定义</w:t>
            </w:r>
            <w:r w:rsidR="009A1978">
              <w:rPr>
                <w:noProof/>
                <w:webHidden/>
              </w:rPr>
              <w:tab/>
            </w:r>
            <w:r w:rsidR="009A1978">
              <w:rPr>
                <w:noProof/>
                <w:webHidden/>
              </w:rPr>
              <w:fldChar w:fldCharType="begin"/>
            </w:r>
            <w:r w:rsidR="009A1978">
              <w:rPr>
                <w:noProof/>
                <w:webHidden/>
              </w:rPr>
              <w:instrText xml:space="preserve"> PAGEREF _Toc18065888 \h </w:instrText>
            </w:r>
            <w:r w:rsidR="009A1978">
              <w:rPr>
                <w:noProof/>
                <w:webHidden/>
              </w:rPr>
            </w:r>
            <w:r w:rsidR="009A1978">
              <w:rPr>
                <w:noProof/>
                <w:webHidden/>
              </w:rPr>
              <w:fldChar w:fldCharType="separate"/>
            </w:r>
            <w:r w:rsidR="009A1978">
              <w:rPr>
                <w:noProof/>
                <w:webHidden/>
              </w:rPr>
              <w:t>4</w:t>
            </w:r>
            <w:r w:rsidR="009A1978">
              <w:rPr>
                <w:noProof/>
                <w:webHidden/>
              </w:rPr>
              <w:fldChar w:fldCharType="end"/>
            </w:r>
          </w:hyperlink>
        </w:p>
        <w:p w14:paraId="3B9A837E" w14:textId="3304034E" w:rsidR="009A1978" w:rsidRDefault="002E247D">
          <w:pPr>
            <w:pStyle w:val="TOC2"/>
            <w:tabs>
              <w:tab w:val="left" w:pos="1470"/>
              <w:tab w:val="right" w:leader="dot" w:pos="8296"/>
            </w:tabs>
            <w:rPr>
              <w:noProof/>
            </w:rPr>
          </w:pPr>
          <w:hyperlink w:anchor="_Toc18065889" w:history="1">
            <w:r w:rsidR="009A1978" w:rsidRPr="00361C50">
              <w:rPr>
                <w:rStyle w:val="a8"/>
                <w:rFonts w:ascii="宋体" w:eastAsia="宋体" w:hAnsi="宋体"/>
                <w:noProof/>
              </w:rPr>
              <w:t>（二）</w:t>
            </w:r>
            <w:r w:rsidR="009A1978">
              <w:rPr>
                <w:noProof/>
              </w:rPr>
              <w:tab/>
            </w:r>
            <w:r w:rsidR="009A1978" w:rsidRPr="00361C50">
              <w:rPr>
                <w:rStyle w:val="a8"/>
                <w:rFonts w:ascii="宋体" w:eastAsia="宋体" w:hAnsi="宋体"/>
                <w:noProof/>
              </w:rPr>
              <w:t>项目时间管理的内容及方法</w:t>
            </w:r>
            <w:r w:rsidR="009A1978">
              <w:rPr>
                <w:noProof/>
                <w:webHidden/>
              </w:rPr>
              <w:tab/>
            </w:r>
            <w:r w:rsidR="009A1978">
              <w:rPr>
                <w:noProof/>
                <w:webHidden/>
              </w:rPr>
              <w:fldChar w:fldCharType="begin"/>
            </w:r>
            <w:r w:rsidR="009A1978">
              <w:rPr>
                <w:noProof/>
                <w:webHidden/>
              </w:rPr>
              <w:instrText xml:space="preserve"> PAGEREF _Toc18065889 \h </w:instrText>
            </w:r>
            <w:r w:rsidR="009A1978">
              <w:rPr>
                <w:noProof/>
                <w:webHidden/>
              </w:rPr>
            </w:r>
            <w:r w:rsidR="009A1978">
              <w:rPr>
                <w:noProof/>
                <w:webHidden/>
              </w:rPr>
              <w:fldChar w:fldCharType="separate"/>
            </w:r>
            <w:r w:rsidR="009A1978">
              <w:rPr>
                <w:noProof/>
                <w:webHidden/>
              </w:rPr>
              <w:t>5</w:t>
            </w:r>
            <w:r w:rsidR="009A1978">
              <w:rPr>
                <w:noProof/>
                <w:webHidden/>
              </w:rPr>
              <w:fldChar w:fldCharType="end"/>
            </w:r>
          </w:hyperlink>
        </w:p>
        <w:p w14:paraId="31B35503" w14:textId="6C80CED3" w:rsidR="009A1978" w:rsidRDefault="002E247D">
          <w:pPr>
            <w:pStyle w:val="TOC2"/>
            <w:tabs>
              <w:tab w:val="left" w:pos="1470"/>
              <w:tab w:val="right" w:leader="dot" w:pos="8296"/>
            </w:tabs>
            <w:rPr>
              <w:noProof/>
            </w:rPr>
          </w:pPr>
          <w:hyperlink w:anchor="_Toc18065890" w:history="1">
            <w:r w:rsidR="009A1978" w:rsidRPr="00361C50">
              <w:rPr>
                <w:rStyle w:val="a8"/>
                <w:rFonts w:ascii="宋体" w:eastAsia="宋体" w:hAnsi="宋体"/>
                <w:noProof/>
              </w:rPr>
              <w:t>（三）</w:t>
            </w:r>
            <w:r w:rsidR="009A1978">
              <w:rPr>
                <w:noProof/>
              </w:rPr>
              <w:tab/>
            </w:r>
            <w:r w:rsidR="009A1978" w:rsidRPr="00361C50">
              <w:rPr>
                <w:rStyle w:val="a8"/>
                <w:rFonts w:ascii="宋体" w:eastAsia="宋体" w:hAnsi="宋体"/>
                <w:noProof/>
              </w:rPr>
              <w:t>项目时间管理的意义</w:t>
            </w:r>
            <w:r w:rsidR="009A1978">
              <w:rPr>
                <w:noProof/>
                <w:webHidden/>
              </w:rPr>
              <w:tab/>
            </w:r>
            <w:r w:rsidR="009A1978">
              <w:rPr>
                <w:noProof/>
                <w:webHidden/>
              </w:rPr>
              <w:fldChar w:fldCharType="begin"/>
            </w:r>
            <w:r w:rsidR="009A1978">
              <w:rPr>
                <w:noProof/>
                <w:webHidden/>
              </w:rPr>
              <w:instrText xml:space="preserve"> PAGEREF _Toc18065890 \h </w:instrText>
            </w:r>
            <w:r w:rsidR="009A1978">
              <w:rPr>
                <w:noProof/>
                <w:webHidden/>
              </w:rPr>
            </w:r>
            <w:r w:rsidR="009A1978">
              <w:rPr>
                <w:noProof/>
                <w:webHidden/>
              </w:rPr>
              <w:fldChar w:fldCharType="separate"/>
            </w:r>
            <w:r w:rsidR="009A1978">
              <w:rPr>
                <w:noProof/>
                <w:webHidden/>
              </w:rPr>
              <w:t>6</w:t>
            </w:r>
            <w:r w:rsidR="009A1978">
              <w:rPr>
                <w:noProof/>
                <w:webHidden/>
              </w:rPr>
              <w:fldChar w:fldCharType="end"/>
            </w:r>
          </w:hyperlink>
        </w:p>
        <w:p w14:paraId="47D11E92" w14:textId="0F1A3665" w:rsidR="009A1978" w:rsidRDefault="002E247D">
          <w:pPr>
            <w:pStyle w:val="TOC1"/>
            <w:tabs>
              <w:tab w:val="left" w:pos="840"/>
              <w:tab w:val="right" w:leader="dot" w:pos="8296"/>
            </w:tabs>
            <w:rPr>
              <w:noProof/>
            </w:rPr>
          </w:pPr>
          <w:hyperlink w:anchor="_Toc18065891" w:history="1">
            <w:r w:rsidR="009A1978" w:rsidRPr="00361C50">
              <w:rPr>
                <w:rStyle w:val="a8"/>
                <w:rFonts w:ascii="宋体" w:eastAsia="宋体" w:hAnsi="宋体"/>
                <w:noProof/>
              </w:rPr>
              <w:t>三．</w:t>
            </w:r>
            <w:r w:rsidR="009A1978">
              <w:rPr>
                <w:noProof/>
              </w:rPr>
              <w:tab/>
            </w:r>
            <w:r w:rsidR="009A1978" w:rsidRPr="00361C50">
              <w:rPr>
                <w:rStyle w:val="a8"/>
                <w:rFonts w:ascii="宋体" w:eastAsia="宋体" w:hAnsi="宋体"/>
                <w:noProof/>
              </w:rPr>
              <w:t>北京中都格罗唯视物流有限公司整车物流2.0系统项目概况</w:t>
            </w:r>
            <w:r w:rsidR="009A1978">
              <w:rPr>
                <w:noProof/>
                <w:webHidden/>
              </w:rPr>
              <w:tab/>
            </w:r>
            <w:r w:rsidR="009A1978">
              <w:rPr>
                <w:noProof/>
                <w:webHidden/>
              </w:rPr>
              <w:fldChar w:fldCharType="begin"/>
            </w:r>
            <w:r w:rsidR="009A1978">
              <w:rPr>
                <w:noProof/>
                <w:webHidden/>
              </w:rPr>
              <w:instrText xml:space="preserve"> PAGEREF _Toc18065891 \h </w:instrText>
            </w:r>
            <w:r w:rsidR="009A1978">
              <w:rPr>
                <w:noProof/>
                <w:webHidden/>
              </w:rPr>
            </w:r>
            <w:r w:rsidR="009A1978">
              <w:rPr>
                <w:noProof/>
                <w:webHidden/>
              </w:rPr>
              <w:fldChar w:fldCharType="separate"/>
            </w:r>
            <w:r w:rsidR="009A1978">
              <w:rPr>
                <w:noProof/>
                <w:webHidden/>
              </w:rPr>
              <w:t>7</w:t>
            </w:r>
            <w:r w:rsidR="009A1978">
              <w:rPr>
                <w:noProof/>
                <w:webHidden/>
              </w:rPr>
              <w:fldChar w:fldCharType="end"/>
            </w:r>
          </w:hyperlink>
        </w:p>
        <w:p w14:paraId="3C8E8FA5" w14:textId="20C4A0D0" w:rsidR="009A1978" w:rsidRDefault="002E247D">
          <w:pPr>
            <w:pStyle w:val="TOC2"/>
            <w:tabs>
              <w:tab w:val="left" w:pos="1470"/>
              <w:tab w:val="right" w:leader="dot" w:pos="8296"/>
            </w:tabs>
            <w:rPr>
              <w:noProof/>
            </w:rPr>
          </w:pPr>
          <w:hyperlink w:anchor="_Toc18065892" w:history="1">
            <w:r w:rsidR="009A1978" w:rsidRPr="00361C50">
              <w:rPr>
                <w:rStyle w:val="a8"/>
                <w:rFonts w:ascii="宋体" w:eastAsia="宋体" w:hAnsi="宋体"/>
                <w:noProof/>
              </w:rPr>
              <w:t>（一）</w:t>
            </w:r>
            <w:r w:rsidR="009A1978">
              <w:rPr>
                <w:noProof/>
              </w:rPr>
              <w:tab/>
            </w:r>
            <w:r w:rsidR="009A1978" w:rsidRPr="00361C50">
              <w:rPr>
                <w:rStyle w:val="a8"/>
                <w:rFonts w:ascii="宋体" w:eastAsia="宋体" w:hAnsi="宋体"/>
                <w:noProof/>
              </w:rPr>
              <w:t>公司概况</w:t>
            </w:r>
            <w:r w:rsidR="009A1978">
              <w:rPr>
                <w:noProof/>
                <w:webHidden/>
              </w:rPr>
              <w:tab/>
            </w:r>
            <w:r w:rsidR="009A1978">
              <w:rPr>
                <w:noProof/>
                <w:webHidden/>
              </w:rPr>
              <w:fldChar w:fldCharType="begin"/>
            </w:r>
            <w:r w:rsidR="009A1978">
              <w:rPr>
                <w:noProof/>
                <w:webHidden/>
              </w:rPr>
              <w:instrText xml:space="preserve"> PAGEREF _Toc18065892 \h </w:instrText>
            </w:r>
            <w:r w:rsidR="009A1978">
              <w:rPr>
                <w:noProof/>
                <w:webHidden/>
              </w:rPr>
            </w:r>
            <w:r w:rsidR="009A1978">
              <w:rPr>
                <w:noProof/>
                <w:webHidden/>
              </w:rPr>
              <w:fldChar w:fldCharType="separate"/>
            </w:r>
            <w:r w:rsidR="009A1978">
              <w:rPr>
                <w:noProof/>
                <w:webHidden/>
              </w:rPr>
              <w:t>7</w:t>
            </w:r>
            <w:r w:rsidR="009A1978">
              <w:rPr>
                <w:noProof/>
                <w:webHidden/>
              </w:rPr>
              <w:fldChar w:fldCharType="end"/>
            </w:r>
          </w:hyperlink>
        </w:p>
        <w:p w14:paraId="44298728" w14:textId="38A3728E" w:rsidR="009A1978" w:rsidRDefault="002E247D">
          <w:pPr>
            <w:pStyle w:val="TOC2"/>
            <w:tabs>
              <w:tab w:val="left" w:pos="1470"/>
              <w:tab w:val="right" w:leader="dot" w:pos="8296"/>
            </w:tabs>
            <w:rPr>
              <w:noProof/>
            </w:rPr>
          </w:pPr>
          <w:hyperlink w:anchor="_Toc18065893" w:history="1">
            <w:r w:rsidR="009A1978" w:rsidRPr="00361C50">
              <w:rPr>
                <w:rStyle w:val="a8"/>
                <w:rFonts w:ascii="宋体" w:eastAsia="宋体" w:hAnsi="宋体"/>
                <w:noProof/>
              </w:rPr>
              <w:t>（二）</w:t>
            </w:r>
            <w:r w:rsidR="009A1978">
              <w:rPr>
                <w:noProof/>
              </w:rPr>
              <w:tab/>
            </w:r>
            <w:r w:rsidR="009A1978" w:rsidRPr="00361C50">
              <w:rPr>
                <w:rStyle w:val="a8"/>
                <w:rFonts w:ascii="宋体" w:eastAsia="宋体" w:hAnsi="宋体"/>
                <w:noProof/>
              </w:rPr>
              <w:t>项目概况</w:t>
            </w:r>
            <w:r w:rsidR="009A1978">
              <w:rPr>
                <w:noProof/>
                <w:webHidden/>
              </w:rPr>
              <w:tab/>
            </w:r>
            <w:r w:rsidR="009A1978">
              <w:rPr>
                <w:noProof/>
                <w:webHidden/>
              </w:rPr>
              <w:fldChar w:fldCharType="begin"/>
            </w:r>
            <w:r w:rsidR="009A1978">
              <w:rPr>
                <w:noProof/>
                <w:webHidden/>
              </w:rPr>
              <w:instrText xml:space="preserve"> PAGEREF _Toc18065893 \h </w:instrText>
            </w:r>
            <w:r w:rsidR="009A1978">
              <w:rPr>
                <w:noProof/>
                <w:webHidden/>
              </w:rPr>
            </w:r>
            <w:r w:rsidR="009A1978">
              <w:rPr>
                <w:noProof/>
                <w:webHidden/>
              </w:rPr>
              <w:fldChar w:fldCharType="separate"/>
            </w:r>
            <w:r w:rsidR="009A1978">
              <w:rPr>
                <w:noProof/>
                <w:webHidden/>
              </w:rPr>
              <w:t>7</w:t>
            </w:r>
            <w:r w:rsidR="009A1978">
              <w:rPr>
                <w:noProof/>
                <w:webHidden/>
              </w:rPr>
              <w:fldChar w:fldCharType="end"/>
            </w:r>
          </w:hyperlink>
        </w:p>
        <w:p w14:paraId="0832D7AF" w14:textId="0AD446ED" w:rsidR="009A1978" w:rsidRDefault="002E247D">
          <w:pPr>
            <w:pStyle w:val="TOC2"/>
            <w:tabs>
              <w:tab w:val="left" w:pos="1470"/>
              <w:tab w:val="right" w:leader="dot" w:pos="8296"/>
            </w:tabs>
            <w:rPr>
              <w:noProof/>
            </w:rPr>
          </w:pPr>
          <w:hyperlink w:anchor="_Toc18065894" w:history="1">
            <w:r w:rsidR="009A1978" w:rsidRPr="00361C50">
              <w:rPr>
                <w:rStyle w:val="a8"/>
                <w:rFonts w:ascii="宋体" w:eastAsia="宋体" w:hAnsi="宋体"/>
                <w:noProof/>
              </w:rPr>
              <w:t>（三）</w:t>
            </w:r>
            <w:r w:rsidR="009A1978">
              <w:rPr>
                <w:noProof/>
              </w:rPr>
              <w:tab/>
            </w:r>
            <w:r w:rsidR="009A1978" w:rsidRPr="00361C50">
              <w:rPr>
                <w:rStyle w:val="a8"/>
                <w:rFonts w:ascii="宋体" w:eastAsia="宋体" w:hAnsi="宋体"/>
                <w:noProof/>
              </w:rPr>
              <w:t>项目目标</w:t>
            </w:r>
            <w:r w:rsidR="009A1978">
              <w:rPr>
                <w:noProof/>
                <w:webHidden/>
              </w:rPr>
              <w:tab/>
            </w:r>
            <w:r w:rsidR="009A1978">
              <w:rPr>
                <w:noProof/>
                <w:webHidden/>
              </w:rPr>
              <w:fldChar w:fldCharType="begin"/>
            </w:r>
            <w:r w:rsidR="009A1978">
              <w:rPr>
                <w:noProof/>
                <w:webHidden/>
              </w:rPr>
              <w:instrText xml:space="preserve"> PAGEREF _Toc18065894 \h </w:instrText>
            </w:r>
            <w:r w:rsidR="009A1978">
              <w:rPr>
                <w:noProof/>
                <w:webHidden/>
              </w:rPr>
            </w:r>
            <w:r w:rsidR="009A1978">
              <w:rPr>
                <w:noProof/>
                <w:webHidden/>
              </w:rPr>
              <w:fldChar w:fldCharType="separate"/>
            </w:r>
            <w:r w:rsidR="009A1978">
              <w:rPr>
                <w:noProof/>
                <w:webHidden/>
              </w:rPr>
              <w:t>8</w:t>
            </w:r>
            <w:r w:rsidR="009A1978">
              <w:rPr>
                <w:noProof/>
                <w:webHidden/>
              </w:rPr>
              <w:fldChar w:fldCharType="end"/>
            </w:r>
          </w:hyperlink>
        </w:p>
        <w:p w14:paraId="2189195C" w14:textId="2B3C179A" w:rsidR="009A1978" w:rsidRDefault="002E247D">
          <w:pPr>
            <w:pStyle w:val="TOC1"/>
            <w:tabs>
              <w:tab w:val="left" w:pos="840"/>
              <w:tab w:val="right" w:leader="dot" w:pos="8296"/>
            </w:tabs>
            <w:rPr>
              <w:noProof/>
            </w:rPr>
          </w:pPr>
          <w:hyperlink w:anchor="_Toc18065895" w:history="1">
            <w:r w:rsidR="009A1978" w:rsidRPr="00361C50">
              <w:rPr>
                <w:rStyle w:val="a8"/>
                <w:rFonts w:ascii="宋体" w:eastAsia="宋体" w:hAnsi="宋体"/>
                <w:noProof/>
              </w:rPr>
              <w:t>四．</w:t>
            </w:r>
            <w:r w:rsidR="009A1978">
              <w:rPr>
                <w:noProof/>
              </w:rPr>
              <w:tab/>
            </w:r>
            <w:r w:rsidR="009A1978" w:rsidRPr="00361C50">
              <w:rPr>
                <w:rStyle w:val="a8"/>
                <w:rFonts w:ascii="宋体" w:eastAsia="宋体" w:hAnsi="宋体"/>
                <w:noProof/>
              </w:rPr>
              <w:t>整车物流2.0系统项目时间管理的实施</w:t>
            </w:r>
            <w:r w:rsidR="009A1978">
              <w:rPr>
                <w:noProof/>
                <w:webHidden/>
              </w:rPr>
              <w:tab/>
            </w:r>
            <w:r w:rsidR="009A1978">
              <w:rPr>
                <w:noProof/>
                <w:webHidden/>
              </w:rPr>
              <w:fldChar w:fldCharType="begin"/>
            </w:r>
            <w:r w:rsidR="009A1978">
              <w:rPr>
                <w:noProof/>
                <w:webHidden/>
              </w:rPr>
              <w:instrText xml:space="preserve"> PAGEREF _Toc18065895 \h </w:instrText>
            </w:r>
            <w:r w:rsidR="009A1978">
              <w:rPr>
                <w:noProof/>
                <w:webHidden/>
              </w:rPr>
            </w:r>
            <w:r w:rsidR="009A1978">
              <w:rPr>
                <w:noProof/>
                <w:webHidden/>
              </w:rPr>
              <w:fldChar w:fldCharType="separate"/>
            </w:r>
            <w:r w:rsidR="009A1978">
              <w:rPr>
                <w:noProof/>
                <w:webHidden/>
              </w:rPr>
              <w:t>9</w:t>
            </w:r>
            <w:r w:rsidR="009A1978">
              <w:rPr>
                <w:noProof/>
                <w:webHidden/>
              </w:rPr>
              <w:fldChar w:fldCharType="end"/>
            </w:r>
          </w:hyperlink>
        </w:p>
        <w:p w14:paraId="239EAE86" w14:textId="6BD684DC" w:rsidR="009A1978" w:rsidRDefault="002E247D">
          <w:pPr>
            <w:pStyle w:val="TOC2"/>
            <w:tabs>
              <w:tab w:val="left" w:pos="1260"/>
              <w:tab w:val="right" w:leader="dot" w:pos="8296"/>
            </w:tabs>
            <w:rPr>
              <w:noProof/>
            </w:rPr>
          </w:pPr>
          <w:hyperlink w:anchor="_Toc18065896" w:history="1">
            <w:r w:rsidR="009A1978" w:rsidRPr="00361C50">
              <w:rPr>
                <w:rStyle w:val="a8"/>
                <w:rFonts w:ascii="宋体" w:eastAsia="宋体" w:hAnsi="宋体"/>
                <w:noProof/>
              </w:rPr>
              <w:t>(一)</w:t>
            </w:r>
            <w:r w:rsidR="009A1978">
              <w:rPr>
                <w:noProof/>
              </w:rPr>
              <w:tab/>
            </w:r>
            <w:r w:rsidR="009A1978" w:rsidRPr="00361C50">
              <w:rPr>
                <w:rStyle w:val="a8"/>
                <w:rFonts w:ascii="宋体" w:eastAsia="宋体" w:hAnsi="宋体"/>
                <w:noProof/>
              </w:rPr>
              <w:t>活动定义</w:t>
            </w:r>
            <w:r w:rsidR="009A1978">
              <w:rPr>
                <w:noProof/>
                <w:webHidden/>
              </w:rPr>
              <w:tab/>
            </w:r>
            <w:r w:rsidR="009A1978">
              <w:rPr>
                <w:noProof/>
                <w:webHidden/>
              </w:rPr>
              <w:fldChar w:fldCharType="begin"/>
            </w:r>
            <w:r w:rsidR="009A1978">
              <w:rPr>
                <w:noProof/>
                <w:webHidden/>
              </w:rPr>
              <w:instrText xml:space="preserve"> PAGEREF _Toc18065896 \h </w:instrText>
            </w:r>
            <w:r w:rsidR="009A1978">
              <w:rPr>
                <w:noProof/>
                <w:webHidden/>
              </w:rPr>
            </w:r>
            <w:r w:rsidR="009A1978">
              <w:rPr>
                <w:noProof/>
                <w:webHidden/>
              </w:rPr>
              <w:fldChar w:fldCharType="separate"/>
            </w:r>
            <w:r w:rsidR="009A1978">
              <w:rPr>
                <w:noProof/>
                <w:webHidden/>
              </w:rPr>
              <w:t>9</w:t>
            </w:r>
            <w:r w:rsidR="009A1978">
              <w:rPr>
                <w:noProof/>
                <w:webHidden/>
              </w:rPr>
              <w:fldChar w:fldCharType="end"/>
            </w:r>
          </w:hyperlink>
        </w:p>
        <w:p w14:paraId="199A04D4" w14:textId="06362063" w:rsidR="009A1978" w:rsidRDefault="002E247D">
          <w:pPr>
            <w:pStyle w:val="TOC2"/>
            <w:tabs>
              <w:tab w:val="left" w:pos="1260"/>
              <w:tab w:val="right" w:leader="dot" w:pos="8296"/>
            </w:tabs>
            <w:rPr>
              <w:noProof/>
            </w:rPr>
          </w:pPr>
          <w:hyperlink w:anchor="_Toc18065897" w:history="1">
            <w:r w:rsidR="009A1978" w:rsidRPr="00361C50">
              <w:rPr>
                <w:rStyle w:val="a8"/>
                <w:rFonts w:ascii="宋体" w:eastAsia="宋体" w:hAnsi="宋体"/>
                <w:noProof/>
              </w:rPr>
              <w:t>(二)</w:t>
            </w:r>
            <w:r w:rsidR="009A1978">
              <w:rPr>
                <w:noProof/>
              </w:rPr>
              <w:tab/>
            </w:r>
            <w:r w:rsidR="009A1978" w:rsidRPr="00361C50">
              <w:rPr>
                <w:rStyle w:val="a8"/>
                <w:rFonts w:ascii="宋体" w:eastAsia="宋体" w:hAnsi="宋体"/>
                <w:noProof/>
              </w:rPr>
              <w:t>活动排序</w:t>
            </w:r>
            <w:r w:rsidR="009A1978">
              <w:rPr>
                <w:noProof/>
                <w:webHidden/>
              </w:rPr>
              <w:tab/>
            </w:r>
            <w:r w:rsidR="009A1978">
              <w:rPr>
                <w:noProof/>
                <w:webHidden/>
              </w:rPr>
              <w:fldChar w:fldCharType="begin"/>
            </w:r>
            <w:r w:rsidR="009A1978">
              <w:rPr>
                <w:noProof/>
                <w:webHidden/>
              </w:rPr>
              <w:instrText xml:space="preserve"> PAGEREF _Toc18065897 \h </w:instrText>
            </w:r>
            <w:r w:rsidR="009A1978">
              <w:rPr>
                <w:noProof/>
                <w:webHidden/>
              </w:rPr>
            </w:r>
            <w:r w:rsidR="009A1978">
              <w:rPr>
                <w:noProof/>
                <w:webHidden/>
              </w:rPr>
              <w:fldChar w:fldCharType="separate"/>
            </w:r>
            <w:r w:rsidR="009A1978">
              <w:rPr>
                <w:noProof/>
                <w:webHidden/>
              </w:rPr>
              <w:t>10</w:t>
            </w:r>
            <w:r w:rsidR="009A1978">
              <w:rPr>
                <w:noProof/>
                <w:webHidden/>
              </w:rPr>
              <w:fldChar w:fldCharType="end"/>
            </w:r>
          </w:hyperlink>
        </w:p>
        <w:p w14:paraId="44B7EAB1" w14:textId="6D74258A" w:rsidR="009A1978" w:rsidRDefault="002E247D">
          <w:pPr>
            <w:pStyle w:val="TOC2"/>
            <w:tabs>
              <w:tab w:val="left" w:pos="1260"/>
              <w:tab w:val="right" w:leader="dot" w:pos="8296"/>
            </w:tabs>
            <w:rPr>
              <w:noProof/>
            </w:rPr>
          </w:pPr>
          <w:hyperlink w:anchor="_Toc18065898" w:history="1">
            <w:r w:rsidR="009A1978" w:rsidRPr="00361C50">
              <w:rPr>
                <w:rStyle w:val="a8"/>
                <w:rFonts w:ascii="宋体" w:eastAsia="宋体" w:hAnsi="宋体"/>
                <w:noProof/>
              </w:rPr>
              <w:t>(三)</w:t>
            </w:r>
            <w:r w:rsidR="009A1978">
              <w:rPr>
                <w:noProof/>
              </w:rPr>
              <w:tab/>
            </w:r>
            <w:r w:rsidR="009A1978" w:rsidRPr="00361C50">
              <w:rPr>
                <w:rStyle w:val="a8"/>
                <w:rFonts w:ascii="宋体" w:eastAsia="宋体" w:hAnsi="宋体"/>
                <w:noProof/>
              </w:rPr>
              <w:t>活动资源估算</w:t>
            </w:r>
            <w:r w:rsidR="009A1978">
              <w:rPr>
                <w:noProof/>
                <w:webHidden/>
              </w:rPr>
              <w:tab/>
            </w:r>
            <w:r w:rsidR="009A1978">
              <w:rPr>
                <w:noProof/>
                <w:webHidden/>
              </w:rPr>
              <w:fldChar w:fldCharType="begin"/>
            </w:r>
            <w:r w:rsidR="009A1978">
              <w:rPr>
                <w:noProof/>
                <w:webHidden/>
              </w:rPr>
              <w:instrText xml:space="preserve"> PAGEREF _Toc18065898 \h </w:instrText>
            </w:r>
            <w:r w:rsidR="009A1978">
              <w:rPr>
                <w:noProof/>
                <w:webHidden/>
              </w:rPr>
            </w:r>
            <w:r w:rsidR="009A1978">
              <w:rPr>
                <w:noProof/>
                <w:webHidden/>
              </w:rPr>
              <w:fldChar w:fldCharType="separate"/>
            </w:r>
            <w:r w:rsidR="009A1978">
              <w:rPr>
                <w:noProof/>
                <w:webHidden/>
              </w:rPr>
              <w:t>13</w:t>
            </w:r>
            <w:r w:rsidR="009A1978">
              <w:rPr>
                <w:noProof/>
                <w:webHidden/>
              </w:rPr>
              <w:fldChar w:fldCharType="end"/>
            </w:r>
          </w:hyperlink>
        </w:p>
        <w:p w14:paraId="5EB3728C" w14:textId="3ECB8526" w:rsidR="009A1978" w:rsidRDefault="002E247D">
          <w:pPr>
            <w:pStyle w:val="TOC2"/>
            <w:tabs>
              <w:tab w:val="left" w:pos="1260"/>
              <w:tab w:val="right" w:leader="dot" w:pos="8296"/>
            </w:tabs>
            <w:rPr>
              <w:noProof/>
            </w:rPr>
          </w:pPr>
          <w:hyperlink w:anchor="_Toc18065899" w:history="1">
            <w:r w:rsidR="009A1978" w:rsidRPr="00361C50">
              <w:rPr>
                <w:rStyle w:val="a8"/>
                <w:rFonts w:ascii="宋体" w:eastAsia="宋体" w:hAnsi="宋体"/>
                <w:noProof/>
              </w:rPr>
              <w:t>(四)</w:t>
            </w:r>
            <w:r w:rsidR="009A1978">
              <w:rPr>
                <w:noProof/>
              </w:rPr>
              <w:tab/>
            </w:r>
            <w:r w:rsidR="009A1978" w:rsidRPr="00361C50">
              <w:rPr>
                <w:rStyle w:val="a8"/>
                <w:rFonts w:ascii="宋体" w:eastAsia="宋体" w:hAnsi="宋体"/>
                <w:noProof/>
              </w:rPr>
              <w:t>活动持续时间估算</w:t>
            </w:r>
            <w:r w:rsidR="009A1978">
              <w:rPr>
                <w:noProof/>
                <w:webHidden/>
              </w:rPr>
              <w:tab/>
            </w:r>
            <w:r w:rsidR="009A1978">
              <w:rPr>
                <w:noProof/>
                <w:webHidden/>
              </w:rPr>
              <w:fldChar w:fldCharType="begin"/>
            </w:r>
            <w:r w:rsidR="009A1978">
              <w:rPr>
                <w:noProof/>
                <w:webHidden/>
              </w:rPr>
              <w:instrText xml:space="preserve"> PAGEREF _Toc18065899 \h </w:instrText>
            </w:r>
            <w:r w:rsidR="009A1978">
              <w:rPr>
                <w:noProof/>
                <w:webHidden/>
              </w:rPr>
            </w:r>
            <w:r w:rsidR="009A1978">
              <w:rPr>
                <w:noProof/>
                <w:webHidden/>
              </w:rPr>
              <w:fldChar w:fldCharType="separate"/>
            </w:r>
            <w:r w:rsidR="009A1978">
              <w:rPr>
                <w:noProof/>
                <w:webHidden/>
              </w:rPr>
              <w:t>14</w:t>
            </w:r>
            <w:r w:rsidR="009A1978">
              <w:rPr>
                <w:noProof/>
                <w:webHidden/>
              </w:rPr>
              <w:fldChar w:fldCharType="end"/>
            </w:r>
          </w:hyperlink>
        </w:p>
        <w:p w14:paraId="253E546E" w14:textId="2124419F" w:rsidR="009A1978" w:rsidRDefault="002E247D">
          <w:pPr>
            <w:pStyle w:val="TOC2"/>
            <w:tabs>
              <w:tab w:val="left" w:pos="1260"/>
              <w:tab w:val="right" w:leader="dot" w:pos="8296"/>
            </w:tabs>
            <w:rPr>
              <w:noProof/>
            </w:rPr>
          </w:pPr>
          <w:hyperlink w:anchor="_Toc18065900" w:history="1">
            <w:r w:rsidR="009A1978" w:rsidRPr="00361C50">
              <w:rPr>
                <w:rStyle w:val="a8"/>
                <w:rFonts w:ascii="宋体" w:eastAsia="宋体" w:hAnsi="宋体"/>
                <w:noProof/>
              </w:rPr>
              <w:t>(五)</w:t>
            </w:r>
            <w:r w:rsidR="009A1978">
              <w:rPr>
                <w:noProof/>
              </w:rPr>
              <w:tab/>
            </w:r>
            <w:r w:rsidR="009A1978" w:rsidRPr="00361C50">
              <w:rPr>
                <w:rStyle w:val="a8"/>
                <w:rFonts w:ascii="宋体" w:eastAsia="宋体" w:hAnsi="宋体"/>
                <w:noProof/>
              </w:rPr>
              <w:t>制定进度计划</w:t>
            </w:r>
            <w:r w:rsidR="009A1978">
              <w:rPr>
                <w:noProof/>
                <w:webHidden/>
              </w:rPr>
              <w:tab/>
            </w:r>
            <w:r w:rsidR="009A1978">
              <w:rPr>
                <w:noProof/>
                <w:webHidden/>
              </w:rPr>
              <w:fldChar w:fldCharType="begin"/>
            </w:r>
            <w:r w:rsidR="009A1978">
              <w:rPr>
                <w:noProof/>
                <w:webHidden/>
              </w:rPr>
              <w:instrText xml:space="preserve"> PAGEREF _Toc18065900 \h </w:instrText>
            </w:r>
            <w:r w:rsidR="009A1978">
              <w:rPr>
                <w:noProof/>
                <w:webHidden/>
              </w:rPr>
            </w:r>
            <w:r w:rsidR="009A1978">
              <w:rPr>
                <w:noProof/>
                <w:webHidden/>
              </w:rPr>
              <w:fldChar w:fldCharType="separate"/>
            </w:r>
            <w:r w:rsidR="009A1978">
              <w:rPr>
                <w:noProof/>
                <w:webHidden/>
              </w:rPr>
              <w:t>16</w:t>
            </w:r>
            <w:r w:rsidR="009A1978">
              <w:rPr>
                <w:noProof/>
                <w:webHidden/>
              </w:rPr>
              <w:fldChar w:fldCharType="end"/>
            </w:r>
          </w:hyperlink>
        </w:p>
        <w:p w14:paraId="6339C531" w14:textId="6567DEE7" w:rsidR="009A1978" w:rsidRDefault="002E247D">
          <w:pPr>
            <w:pStyle w:val="TOC2"/>
            <w:tabs>
              <w:tab w:val="left" w:pos="1260"/>
              <w:tab w:val="right" w:leader="dot" w:pos="8296"/>
            </w:tabs>
            <w:rPr>
              <w:noProof/>
            </w:rPr>
          </w:pPr>
          <w:hyperlink w:anchor="_Toc18065901" w:history="1">
            <w:r w:rsidR="009A1978" w:rsidRPr="00361C50">
              <w:rPr>
                <w:rStyle w:val="a8"/>
                <w:rFonts w:ascii="宋体" w:eastAsia="宋体" w:hAnsi="宋体"/>
                <w:noProof/>
              </w:rPr>
              <w:t>(六)</w:t>
            </w:r>
            <w:r w:rsidR="009A1978">
              <w:rPr>
                <w:noProof/>
              </w:rPr>
              <w:tab/>
            </w:r>
            <w:r w:rsidR="009A1978" w:rsidRPr="00361C50">
              <w:rPr>
                <w:rStyle w:val="a8"/>
                <w:rFonts w:ascii="宋体" w:eastAsia="宋体" w:hAnsi="宋体"/>
                <w:noProof/>
              </w:rPr>
              <w:t>进度控制</w:t>
            </w:r>
            <w:r w:rsidR="009A1978">
              <w:rPr>
                <w:noProof/>
                <w:webHidden/>
              </w:rPr>
              <w:tab/>
            </w:r>
            <w:r w:rsidR="009A1978">
              <w:rPr>
                <w:noProof/>
                <w:webHidden/>
              </w:rPr>
              <w:fldChar w:fldCharType="begin"/>
            </w:r>
            <w:r w:rsidR="009A1978">
              <w:rPr>
                <w:noProof/>
                <w:webHidden/>
              </w:rPr>
              <w:instrText xml:space="preserve"> PAGEREF _Toc18065901 \h </w:instrText>
            </w:r>
            <w:r w:rsidR="009A1978">
              <w:rPr>
                <w:noProof/>
                <w:webHidden/>
              </w:rPr>
            </w:r>
            <w:r w:rsidR="009A1978">
              <w:rPr>
                <w:noProof/>
                <w:webHidden/>
              </w:rPr>
              <w:fldChar w:fldCharType="separate"/>
            </w:r>
            <w:r w:rsidR="009A1978">
              <w:rPr>
                <w:noProof/>
                <w:webHidden/>
              </w:rPr>
              <w:t>17</w:t>
            </w:r>
            <w:r w:rsidR="009A1978">
              <w:rPr>
                <w:noProof/>
                <w:webHidden/>
              </w:rPr>
              <w:fldChar w:fldCharType="end"/>
            </w:r>
          </w:hyperlink>
        </w:p>
        <w:p w14:paraId="3A4EE2B6" w14:textId="0E1A4BEB" w:rsidR="009A1978" w:rsidRDefault="002E247D">
          <w:pPr>
            <w:pStyle w:val="TOC2"/>
            <w:tabs>
              <w:tab w:val="left" w:pos="1260"/>
              <w:tab w:val="right" w:leader="dot" w:pos="8296"/>
            </w:tabs>
            <w:rPr>
              <w:noProof/>
            </w:rPr>
          </w:pPr>
          <w:hyperlink w:anchor="_Toc18065902" w:history="1">
            <w:r w:rsidR="009A1978" w:rsidRPr="00361C50">
              <w:rPr>
                <w:rStyle w:val="a8"/>
                <w:rFonts w:ascii="宋体" w:eastAsia="宋体" w:hAnsi="宋体"/>
                <w:noProof/>
              </w:rPr>
              <w:t>(七)</w:t>
            </w:r>
            <w:r w:rsidR="009A1978">
              <w:rPr>
                <w:noProof/>
              </w:rPr>
              <w:tab/>
            </w:r>
            <w:r w:rsidR="009A1978" w:rsidRPr="00361C50">
              <w:rPr>
                <w:rStyle w:val="a8"/>
                <w:rFonts w:ascii="宋体" w:eastAsia="宋体" w:hAnsi="宋体"/>
                <w:noProof/>
              </w:rPr>
              <w:t>整车物流2.0项目效果评价</w:t>
            </w:r>
            <w:r w:rsidR="009A1978">
              <w:rPr>
                <w:noProof/>
                <w:webHidden/>
              </w:rPr>
              <w:tab/>
            </w:r>
            <w:r w:rsidR="009A1978">
              <w:rPr>
                <w:noProof/>
                <w:webHidden/>
              </w:rPr>
              <w:fldChar w:fldCharType="begin"/>
            </w:r>
            <w:r w:rsidR="009A1978">
              <w:rPr>
                <w:noProof/>
                <w:webHidden/>
              </w:rPr>
              <w:instrText xml:space="preserve"> PAGEREF _Toc18065902 \h </w:instrText>
            </w:r>
            <w:r w:rsidR="009A1978">
              <w:rPr>
                <w:noProof/>
                <w:webHidden/>
              </w:rPr>
            </w:r>
            <w:r w:rsidR="009A1978">
              <w:rPr>
                <w:noProof/>
                <w:webHidden/>
              </w:rPr>
              <w:fldChar w:fldCharType="separate"/>
            </w:r>
            <w:r w:rsidR="009A1978">
              <w:rPr>
                <w:noProof/>
                <w:webHidden/>
              </w:rPr>
              <w:t>17</w:t>
            </w:r>
            <w:r w:rsidR="009A1978">
              <w:rPr>
                <w:noProof/>
                <w:webHidden/>
              </w:rPr>
              <w:fldChar w:fldCharType="end"/>
            </w:r>
          </w:hyperlink>
        </w:p>
        <w:p w14:paraId="7F5C27E5" w14:textId="23FCB73D" w:rsidR="009A1978" w:rsidRDefault="002E247D">
          <w:pPr>
            <w:pStyle w:val="TOC1"/>
            <w:tabs>
              <w:tab w:val="left" w:pos="840"/>
              <w:tab w:val="right" w:leader="dot" w:pos="8296"/>
            </w:tabs>
            <w:rPr>
              <w:noProof/>
            </w:rPr>
          </w:pPr>
          <w:hyperlink w:anchor="_Toc18065903" w:history="1">
            <w:r w:rsidR="009A1978" w:rsidRPr="00361C50">
              <w:rPr>
                <w:rStyle w:val="a8"/>
                <w:rFonts w:ascii="宋体" w:eastAsia="宋体" w:hAnsi="宋体"/>
                <w:noProof/>
              </w:rPr>
              <w:t>五．</w:t>
            </w:r>
            <w:r w:rsidR="009A1978">
              <w:rPr>
                <w:noProof/>
              </w:rPr>
              <w:tab/>
            </w:r>
            <w:r w:rsidR="009A1978" w:rsidRPr="00361C50">
              <w:rPr>
                <w:rStyle w:val="a8"/>
                <w:rFonts w:ascii="宋体" w:eastAsia="宋体" w:hAnsi="宋体"/>
                <w:noProof/>
              </w:rPr>
              <w:t>整车物流2.0系统项目时间管理效果的评价及总结</w:t>
            </w:r>
            <w:r w:rsidR="009A1978">
              <w:rPr>
                <w:noProof/>
                <w:webHidden/>
              </w:rPr>
              <w:tab/>
            </w:r>
            <w:r w:rsidR="009A1978">
              <w:rPr>
                <w:noProof/>
                <w:webHidden/>
              </w:rPr>
              <w:fldChar w:fldCharType="begin"/>
            </w:r>
            <w:r w:rsidR="009A1978">
              <w:rPr>
                <w:noProof/>
                <w:webHidden/>
              </w:rPr>
              <w:instrText xml:space="preserve"> PAGEREF _Toc18065903 \h </w:instrText>
            </w:r>
            <w:r w:rsidR="009A1978">
              <w:rPr>
                <w:noProof/>
                <w:webHidden/>
              </w:rPr>
            </w:r>
            <w:r w:rsidR="009A1978">
              <w:rPr>
                <w:noProof/>
                <w:webHidden/>
              </w:rPr>
              <w:fldChar w:fldCharType="separate"/>
            </w:r>
            <w:r w:rsidR="009A1978">
              <w:rPr>
                <w:noProof/>
                <w:webHidden/>
              </w:rPr>
              <w:t>18</w:t>
            </w:r>
            <w:r w:rsidR="009A1978">
              <w:rPr>
                <w:noProof/>
                <w:webHidden/>
              </w:rPr>
              <w:fldChar w:fldCharType="end"/>
            </w:r>
          </w:hyperlink>
        </w:p>
        <w:p w14:paraId="0D737CD9" w14:textId="2D629CD2" w:rsidR="009A1978" w:rsidRDefault="002E247D">
          <w:pPr>
            <w:pStyle w:val="TOC1"/>
            <w:tabs>
              <w:tab w:val="left" w:pos="840"/>
              <w:tab w:val="right" w:leader="dot" w:pos="8296"/>
            </w:tabs>
            <w:rPr>
              <w:noProof/>
            </w:rPr>
          </w:pPr>
          <w:hyperlink w:anchor="_Toc18065904" w:history="1">
            <w:r w:rsidR="009A1978" w:rsidRPr="00361C50">
              <w:rPr>
                <w:rStyle w:val="a8"/>
                <w:rFonts w:ascii="宋体" w:eastAsia="宋体" w:hAnsi="宋体"/>
                <w:noProof/>
              </w:rPr>
              <w:t>六．</w:t>
            </w:r>
            <w:r w:rsidR="009A1978">
              <w:rPr>
                <w:noProof/>
              </w:rPr>
              <w:tab/>
            </w:r>
            <w:r w:rsidR="009A1978" w:rsidRPr="00361C50">
              <w:rPr>
                <w:rStyle w:val="a8"/>
                <w:rFonts w:ascii="宋体" w:eastAsia="宋体" w:hAnsi="宋体"/>
                <w:noProof/>
              </w:rPr>
              <w:t>结束语</w:t>
            </w:r>
            <w:r w:rsidR="009A1978">
              <w:rPr>
                <w:noProof/>
                <w:webHidden/>
              </w:rPr>
              <w:tab/>
            </w:r>
            <w:r w:rsidR="009A1978">
              <w:rPr>
                <w:noProof/>
                <w:webHidden/>
              </w:rPr>
              <w:fldChar w:fldCharType="begin"/>
            </w:r>
            <w:r w:rsidR="009A1978">
              <w:rPr>
                <w:noProof/>
                <w:webHidden/>
              </w:rPr>
              <w:instrText xml:space="preserve"> PAGEREF _Toc18065904 \h </w:instrText>
            </w:r>
            <w:r w:rsidR="009A1978">
              <w:rPr>
                <w:noProof/>
                <w:webHidden/>
              </w:rPr>
            </w:r>
            <w:r w:rsidR="009A1978">
              <w:rPr>
                <w:noProof/>
                <w:webHidden/>
              </w:rPr>
              <w:fldChar w:fldCharType="separate"/>
            </w:r>
            <w:r w:rsidR="009A1978">
              <w:rPr>
                <w:noProof/>
                <w:webHidden/>
              </w:rPr>
              <w:t>19</w:t>
            </w:r>
            <w:r w:rsidR="009A1978">
              <w:rPr>
                <w:noProof/>
                <w:webHidden/>
              </w:rPr>
              <w:fldChar w:fldCharType="end"/>
            </w:r>
          </w:hyperlink>
        </w:p>
        <w:p w14:paraId="22893FAA" w14:textId="4C3D874C" w:rsidR="009A1978" w:rsidRDefault="002E247D">
          <w:pPr>
            <w:pStyle w:val="TOC1"/>
            <w:tabs>
              <w:tab w:val="right" w:leader="dot" w:pos="8296"/>
            </w:tabs>
            <w:rPr>
              <w:noProof/>
            </w:rPr>
          </w:pPr>
          <w:hyperlink w:anchor="_Toc18065905" w:history="1">
            <w:r w:rsidR="009A1978" w:rsidRPr="00361C50">
              <w:rPr>
                <w:rStyle w:val="a8"/>
                <w:rFonts w:ascii="宋体" w:eastAsia="宋体" w:hAnsi="宋体"/>
                <w:noProof/>
              </w:rPr>
              <w:t>参考文献</w:t>
            </w:r>
            <w:r w:rsidR="009A1978">
              <w:rPr>
                <w:noProof/>
                <w:webHidden/>
              </w:rPr>
              <w:tab/>
            </w:r>
            <w:r w:rsidR="009A1978">
              <w:rPr>
                <w:noProof/>
                <w:webHidden/>
              </w:rPr>
              <w:fldChar w:fldCharType="begin"/>
            </w:r>
            <w:r w:rsidR="009A1978">
              <w:rPr>
                <w:noProof/>
                <w:webHidden/>
              </w:rPr>
              <w:instrText xml:space="preserve"> PAGEREF _Toc18065905 \h </w:instrText>
            </w:r>
            <w:r w:rsidR="009A1978">
              <w:rPr>
                <w:noProof/>
                <w:webHidden/>
              </w:rPr>
            </w:r>
            <w:r w:rsidR="009A1978">
              <w:rPr>
                <w:noProof/>
                <w:webHidden/>
              </w:rPr>
              <w:fldChar w:fldCharType="separate"/>
            </w:r>
            <w:r w:rsidR="009A1978">
              <w:rPr>
                <w:noProof/>
                <w:webHidden/>
              </w:rPr>
              <w:t>20</w:t>
            </w:r>
            <w:r w:rsidR="009A1978">
              <w:rPr>
                <w:noProof/>
                <w:webHidden/>
              </w:rPr>
              <w:fldChar w:fldCharType="end"/>
            </w:r>
          </w:hyperlink>
        </w:p>
        <w:p w14:paraId="06CABCAA" w14:textId="55AF0487" w:rsidR="000E0E56" w:rsidRPr="000E0E56" w:rsidRDefault="00506569" w:rsidP="000E0E56">
          <w:r>
            <w:rPr>
              <w:b/>
              <w:bCs/>
              <w:lang w:val="zh-CN"/>
            </w:rPr>
            <w:fldChar w:fldCharType="end"/>
          </w:r>
        </w:p>
      </w:sdtContent>
    </w:sdt>
    <w:p w14:paraId="1905D46A" w14:textId="3921B063" w:rsidR="000E0E56" w:rsidRPr="000E0E56" w:rsidRDefault="000E0E56" w:rsidP="000E0E56">
      <w:pPr>
        <w:pStyle w:val="1"/>
        <w:numPr>
          <w:ilvl w:val="0"/>
          <w:numId w:val="1"/>
        </w:numPr>
        <w:rPr>
          <w:rFonts w:ascii="宋体" w:eastAsia="宋体" w:hAnsi="宋体"/>
          <w:sz w:val="30"/>
          <w:szCs w:val="30"/>
        </w:rPr>
      </w:pPr>
      <w:bookmarkStart w:id="1" w:name="_Toc18065882"/>
      <w:r w:rsidRPr="00CC2D03">
        <w:rPr>
          <w:rFonts w:ascii="宋体" w:eastAsia="宋体" w:hAnsi="宋体" w:hint="eastAsia"/>
          <w:sz w:val="30"/>
          <w:szCs w:val="30"/>
        </w:rPr>
        <w:lastRenderedPageBreak/>
        <w:t>绪论</w:t>
      </w:r>
      <w:bookmarkEnd w:id="1"/>
    </w:p>
    <w:p w14:paraId="2D807A65" w14:textId="7ED53E79" w:rsidR="00CC2D03" w:rsidRPr="00CC2D03" w:rsidRDefault="00CC2D03" w:rsidP="00CC2D03">
      <w:pPr>
        <w:pStyle w:val="2"/>
        <w:rPr>
          <w:rFonts w:ascii="宋体" w:eastAsia="宋体" w:hAnsi="宋体"/>
          <w:sz w:val="28"/>
          <w:szCs w:val="28"/>
        </w:rPr>
      </w:pPr>
      <w:bookmarkStart w:id="2" w:name="_Toc18065883"/>
      <w:r w:rsidRPr="00CC2D03">
        <w:rPr>
          <w:rFonts w:ascii="宋体" w:eastAsia="宋体" w:hAnsi="宋体" w:hint="eastAsia"/>
          <w:sz w:val="28"/>
          <w:szCs w:val="28"/>
        </w:rPr>
        <w:t>（一）</w:t>
      </w:r>
      <w:r w:rsidR="005B59AA">
        <w:rPr>
          <w:rFonts w:ascii="宋体" w:eastAsia="宋体" w:hAnsi="宋体" w:hint="eastAsia"/>
          <w:sz w:val="28"/>
          <w:szCs w:val="28"/>
        </w:rPr>
        <w:t>选题</w:t>
      </w:r>
      <w:r w:rsidRPr="00CC2D03">
        <w:rPr>
          <w:rFonts w:ascii="宋体" w:eastAsia="宋体" w:hAnsi="宋体" w:hint="eastAsia"/>
          <w:sz w:val="28"/>
          <w:szCs w:val="28"/>
        </w:rPr>
        <w:t>背景</w:t>
      </w:r>
      <w:bookmarkEnd w:id="2"/>
    </w:p>
    <w:p w14:paraId="2C34BD8E" w14:textId="2D40ED57" w:rsidR="00CC2D03" w:rsidRDefault="00BC7E54" w:rsidP="005B59AA">
      <w:pPr>
        <w:ind w:firstLine="420"/>
        <w:rPr>
          <w:rFonts w:ascii="宋体" w:eastAsia="宋体" w:hAnsi="宋体"/>
          <w:sz w:val="24"/>
          <w:szCs w:val="24"/>
        </w:rPr>
      </w:pPr>
      <w:r>
        <w:rPr>
          <w:rFonts w:ascii="宋体" w:eastAsia="宋体" w:hAnsi="宋体" w:hint="eastAsia"/>
          <w:sz w:val="24"/>
          <w:szCs w:val="24"/>
        </w:rPr>
        <w:t>现如今</w:t>
      </w:r>
      <w:r w:rsidR="005B59AA" w:rsidRPr="005B59AA">
        <w:rPr>
          <w:rFonts w:ascii="宋体" w:eastAsia="宋体" w:hAnsi="宋体" w:hint="eastAsia"/>
          <w:sz w:val="24"/>
          <w:szCs w:val="24"/>
        </w:rPr>
        <w:t>，信息技术创新日新月异，数字化、网络化、智能化深入发展，在推动经济社会发展、促进国家治理体系和治理能力现代化、满足人民日益增长的美好生活需要方面发挥着越来越重要的作用。信息技术的发展，推动经济社会发展。加快经济社会的信息化进程，充分发挥信息化在促进产业结构调整、提高生产要素利用效率、加速高新科技研发与应用、创新管理方法与理念、提升劳动者素质等方面的重要作用，培育经济新动能，推动经济新发展。信息技术的发展，促进产业结构调整。信息技术产业是一个包括信息技术研发、生产、储存、应用等一系列技术的产业群。要加大投入，加强信息基础设施建设，推动互联网和实体经济深度融合，加快传统产业的数字化、智能化，做大做强数字经济，优化产业结构，拓展经济发展新空间。</w:t>
      </w:r>
    </w:p>
    <w:p w14:paraId="15B72BB6" w14:textId="7934DCC6" w:rsidR="00C30818" w:rsidRDefault="00C30818" w:rsidP="005B59AA">
      <w:pPr>
        <w:ind w:firstLine="420"/>
        <w:rPr>
          <w:rFonts w:ascii="宋体" w:eastAsia="宋体" w:hAnsi="宋体"/>
          <w:sz w:val="24"/>
          <w:szCs w:val="24"/>
        </w:rPr>
      </w:pPr>
      <w:r w:rsidRPr="00C30818">
        <w:rPr>
          <w:rFonts w:ascii="宋体" w:eastAsia="宋体" w:hAnsi="宋体"/>
          <w:sz w:val="24"/>
          <w:szCs w:val="24"/>
        </w:rPr>
        <w:t>21世纪的社会是一个信息技术和高新技术十分发达的信息社会。随着现代社会的进步和发展，特别是高新技术在各行各业的广泛应用，使得人类的生活质量和健康水平有了很大的提高。专家预言，21世纪，不仅高新技术发展迅猛，而且高新技术在</w:t>
      </w:r>
      <w:r>
        <w:rPr>
          <w:rFonts w:ascii="宋体" w:eastAsia="宋体" w:hAnsi="宋体" w:hint="eastAsia"/>
          <w:sz w:val="24"/>
          <w:szCs w:val="24"/>
        </w:rPr>
        <w:t>各行业</w:t>
      </w:r>
      <w:r w:rsidRPr="00C30818">
        <w:rPr>
          <w:rFonts w:ascii="宋体" w:eastAsia="宋体" w:hAnsi="宋体"/>
          <w:sz w:val="24"/>
          <w:szCs w:val="24"/>
        </w:rPr>
        <w:t>领域中的应用也将会更为广泛。届时，随着高新技术在</w:t>
      </w:r>
      <w:r>
        <w:rPr>
          <w:rFonts w:ascii="宋体" w:eastAsia="宋体" w:hAnsi="宋体" w:hint="eastAsia"/>
          <w:sz w:val="24"/>
          <w:szCs w:val="24"/>
        </w:rPr>
        <w:t>各行业</w:t>
      </w:r>
      <w:r w:rsidRPr="00C30818">
        <w:rPr>
          <w:rFonts w:ascii="宋体" w:eastAsia="宋体" w:hAnsi="宋体"/>
          <w:sz w:val="24"/>
          <w:szCs w:val="24"/>
        </w:rPr>
        <w:t>领域里应用程度的广泛深入，</w:t>
      </w:r>
      <w:r w:rsidR="006B7185">
        <w:rPr>
          <w:rFonts w:ascii="宋体" w:eastAsia="宋体" w:hAnsi="宋体" w:hint="eastAsia"/>
          <w:sz w:val="24"/>
          <w:szCs w:val="24"/>
        </w:rPr>
        <w:t xml:space="preserve">各政企机构都提高了对信息化建设的重视，加大了对信息系统建设的投入。 </w:t>
      </w:r>
    </w:p>
    <w:p w14:paraId="58A67DA3" w14:textId="755DE47A" w:rsidR="005B59AA" w:rsidRDefault="007E2666" w:rsidP="005B59AA">
      <w:pPr>
        <w:ind w:firstLine="420"/>
        <w:rPr>
          <w:rFonts w:ascii="宋体" w:eastAsia="宋体" w:hAnsi="宋体"/>
          <w:sz w:val="24"/>
          <w:szCs w:val="24"/>
        </w:rPr>
      </w:pPr>
      <w:r>
        <w:rPr>
          <w:rFonts w:ascii="宋体" w:eastAsia="宋体" w:hAnsi="宋体" w:hint="eastAsia"/>
          <w:sz w:val="24"/>
          <w:szCs w:val="24"/>
        </w:rPr>
        <w:t>随着信息技术的</w:t>
      </w:r>
      <w:r w:rsidR="00053FE9">
        <w:rPr>
          <w:rFonts w:ascii="宋体" w:eastAsia="宋体" w:hAnsi="宋体" w:hint="eastAsia"/>
          <w:sz w:val="24"/>
          <w:szCs w:val="24"/>
        </w:rPr>
        <w:t>迅速</w:t>
      </w:r>
      <w:r>
        <w:rPr>
          <w:rFonts w:ascii="宋体" w:eastAsia="宋体" w:hAnsi="宋体" w:hint="eastAsia"/>
          <w:sz w:val="24"/>
          <w:szCs w:val="24"/>
        </w:rPr>
        <w:t>发展，信息技术项目类型的项目管理工作愈发重要</w:t>
      </w:r>
      <w:r w:rsidR="00D72BA1">
        <w:rPr>
          <w:rFonts w:ascii="宋体" w:eastAsia="宋体" w:hAnsi="宋体" w:hint="eastAsia"/>
          <w:sz w:val="24"/>
          <w:szCs w:val="24"/>
        </w:rPr>
        <w:t>。每个项目的时间是固定的，如何合理的安排项目时间对项目的成功与否起着至关重要的作用。我们希望项目能够按时，保质的交付。但往往面临的却是工期拖延的情况。因而合理的</w:t>
      </w:r>
      <w:r w:rsidR="00053FE9">
        <w:rPr>
          <w:rFonts w:ascii="宋体" w:eastAsia="宋体" w:hAnsi="宋体" w:hint="eastAsia"/>
          <w:sz w:val="24"/>
          <w:szCs w:val="24"/>
        </w:rPr>
        <w:t>安排项目时间是项目管理中的关键一环。对项目时间合理的安排可以保证项目按时交付，合理分配资源以及发挥最佳的工作效率。</w:t>
      </w:r>
    </w:p>
    <w:p w14:paraId="0E73B3CE" w14:textId="11E26AF1" w:rsidR="00452277" w:rsidRDefault="00AB5A2E" w:rsidP="00452277">
      <w:pPr>
        <w:pStyle w:val="2"/>
        <w:rPr>
          <w:rFonts w:ascii="宋体" w:eastAsia="宋体" w:hAnsi="宋体"/>
          <w:sz w:val="28"/>
          <w:szCs w:val="28"/>
        </w:rPr>
      </w:pPr>
      <w:bookmarkStart w:id="3" w:name="_Toc18065884"/>
      <w:r w:rsidRPr="00CC2D03">
        <w:rPr>
          <w:rFonts w:ascii="宋体" w:eastAsia="宋体" w:hAnsi="宋体" w:hint="eastAsia"/>
          <w:sz w:val="28"/>
          <w:szCs w:val="28"/>
        </w:rPr>
        <w:t>（</w:t>
      </w:r>
      <w:r>
        <w:rPr>
          <w:rFonts w:ascii="宋体" w:eastAsia="宋体" w:hAnsi="宋体" w:hint="eastAsia"/>
          <w:sz w:val="28"/>
          <w:szCs w:val="28"/>
        </w:rPr>
        <w:t>二</w:t>
      </w:r>
      <w:r w:rsidRPr="00CC2D03">
        <w:rPr>
          <w:rFonts w:ascii="宋体" w:eastAsia="宋体" w:hAnsi="宋体" w:hint="eastAsia"/>
          <w:sz w:val="28"/>
          <w:szCs w:val="28"/>
        </w:rPr>
        <w:t>）</w:t>
      </w:r>
      <w:r>
        <w:rPr>
          <w:rFonts w:ascii="宋体" w:eastAsia="宋体" w:hAnsi="宋体" w:hint="eastAsia"/>
          <w:sz w:val="28"/>
          <w:szCs w:val="28"/>
        </w:rPr>
        <w:t>选题意义</w:t>
      </w:r>
      <w:bookmarkEnd w:id="3"/>
    </w:p>
    <w:p w14:paraId="49B8D012" w14:textId="629A7868" w:rsidR="00452277" w:rsidRDefault="00452277" w:rsidP="00D63BC2">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Pr="00452277">
        <w:rPr>
          <w:rFonts w:ascii="宋体" w:eastAsia="宋体" w:hAnsi="宋体" w:hint="eastAsia"/>
          <w:sz w:val="24"/>
          <w:szCs w:val="24"/>
        </w:rPr>
        <w:t>在众多的项目管理资源中，项目时间管理</w:t>
      </w:r>
      <w:r>
        <w:rPr>
          <w:rFonts w:ascii="宋体" w:eastAsia="宋体" w:hAnsi="宋体" w:hint="eastAsia"/>
          <w:sz w:val="24"/>
          <w:szCs w:val="24"/>
        </w:rPr>
        <w:t>扮演着相当重要的一环</w:t>
      </w:r>
      <w:r w:rsidRPr="00452277">
        <w:rPr>
          <w:rFonts w:ascii="宋体" w:eastAsia="宋体" w:hAnsi="宋体" w:hint="eastAsia"/>
          <w:sz w:val="24"/>
          <w:szCs w:val="24"/>
        </w:rPr>
        <w:t>，每个项目都会</w:t>
      </w:r>
      <w:r>
        <w:rPr>
          <w:rFonts w:ascii="宋体" w:eastAsia="宋体" w:hAnsi="宋体" w:hint="eastAsia"/>
          <w:sz w:val="24"/>
          <w:szCs w:val="24"/>
        </w:rPr>
        <w:t>面临着最终的交付日期，项目中每一个小时的任务都会受到项目时间的约束，项目时间管理又称为项目进度管理，通过科学的方法合理的分配项目各项工作的时间，找出关键路径，可以帮助公司更加迅速的完成项目的开发。</w:t>
      </w:r>
    </w:p>
    <w:p w14:paraId="2E13116F" w14:textId="2E0C4252" w:rsidR="00AB5A2E" w:rsidRDefault="00664228" w:rsidP="00D63BC2">
      <w:pPr>
        <w:ind w:firstLine="420"/>
        <w:rPr>
          <w:rFonts w:ascii="宋体" w:eastAsia="宋体" w:hAnsi="宋体"/>
          <w:sz w:val="24"/>
          <w:szCs w:val="24"/>
        </w:rPr>
      </w:pPr>
      <w:r w:rsidRPr="00A14D98">
        <w:rPr>
          <w:rFonts w:ascii="宋体" w:eastAsia="宋体" w:hAnsi="宋体"/>
          <w:sz w:val="24"/>
          <w:szCs w:val="24"/>
        </w:rPr>
        <w:t>2</w:t>
      </w:r>
      <w:r w:rsidR="00452277" w:rsidRPr="00A14D98">
        <w:rPr>
          <w:rFonts w:ascii="宋体" w:eastAsia="宋体" w:hAnsi="宋体"/>
          <w:sz w:val="24"/>
          <w:szCs w:val="24"/>
        </w:rPr>
        <w:t>.</w:t>
      </w:r>
      <w:r w:rsidR="008F1E22">
        <w:rPr>
          <w:rFonts w:ascii="宋体" w:eastAsia="宋体" w:hAnsi="宋体" w:hint="eastAsia"/>
          <w:sz w:val="24"/>
          <w:szCs w:val="24"/>
        </w:rPr>
        <w:t>对于传统物流</w:t>
      </w:r>
      <w:r>
        <w:rPr>
          <w:rFonts w:ascii="宋体" w:eastAsia="宋体" w:hAnsi="宋体" w:hint="eastAsia"/>
          <w:sz w:val="24"/>
          <w:szCs w:val="24"/>
        </w:rPr>
        <w:t>行业</w:t>
      </w:r>
      <w:r w:rsidR="008F1E22">
        <w:rPr>
          <w:rFonts w:ascii="宋体" w:eastAsia="宋体" w:hAnsi="宋体" w:hint="eastAsia"/>
          <w:sz w:val="24"/>
          <w:szCs w:val="24"/>
        </w:rPr>
        <w:t>来说，</w:t>
      </w:r>
      <w:r w:rsidR="001A5A48">
        <w:rPr>
          <w:rFonts w:ascii="宋体" w:eastAsia="宋体" w:hAnsi="宋体" w:hint="eastAsia"/>
          <w:sz w:val="24"/>
          <w:szCs w:val="24"/>
        </w:rPr>
        <w:t>拥有一套合格，完善的物流系统可以节省很多不必要的人力和物力，在互联网技术和智慧物流高速发展的今天，完全依靠人力的活动已经显得极为落后了。从项目的构思到项目的决策也不是一蹴而就的</w:t>
      </w:r>
      <w:r>
        <w:rPr>
          <w:rFonts w:ascii="宋体" w:eastAsia="宋体" w:hAnsi="宋体" w:hint="eastAsia"/>
          <w:sz w:val="24"/>
          <w:szCs w:val="24"/>
        </w:rPr>
        <w:t>，消耗了大量时间和人力。物流系统本身是一套复杂的业务系统，因此保证项目保质保量的按期交付显得尤为棘手充满挑战。</w:t>
      </w:r>
    </w:p>
    <w:p w14:paraId="34443F88" w14:textId="27591AA2" w:rsidR="00664228" w:rsidRDefault="00664228" w:rsidP="00D63BC2">
      <w:pPr>
        <w:ind w:firstLine="420"/>
        <w:rPr>
          <w:rFonts w:ascii="宋体" w:eastAsia="宋体" w:hAnsi="宋体"/>
          <w:sz w:val="24"/>
          <w:szCs w:val="24"/>
        </w:rPr>
      </w:pPr>
      <w:r w:rsidRPr="00A14D98">
        <w:rPr>
          <w:rFonts w:ascii="宋体" w:eastAsia="宋体" w:hAnsi="宋体"/>
          <w:sz w:val="24"/>
          <w:szCs w:val="24"/>
        </w:rPr>
        <w:t>3.</w:t>
      </w:r>
      <w:r>
        <w:rPr>
          <w:rFonts w:ascii="宋体" w:eastAsia="宋体" w:hAnsi="宋体" w:hint="eastAsia"/>
          <w:sz w:val="24"/>
          <w:szCs w:val="24"/>
        </w:rPr>
        <w:t>本文作者工作中所经历的项目发生过较多的进度拖延，无法保质保量的达到项目的既定目标，因此作者希望通过自身在项目工作中的经验和所学的项目时间管理知识，通过对正在进行的项目分析研究，提出有效的项目时间管理办法和经验。</w:t>
      </w:r>
    </w:p>
    <w:p w14:paraId="55D700BD" w14:textId="25E7DC70" w:rsidR="00664228" w:rsidRDefault="00210B68" w:rsidP="00210B68">
      <w:pPr>
        <w:pStyle w:val="2"/>
        <w:rPr>
          <w:rFonts w:ascii="宋体" w:eastAsia="宋体" w:hAnsi="宋体"/>
          <w:sz w:val="28"/>
          <w:szCs w:val="28"/>
        </w:rPr>
      </w:pPr>
      <w:bookmarkStart w:id="4" w:name="_Toc18065885"/>
      <w:r w:rsidRPr="00210B68">
        <w:rPr>
          <w:rFonts w:ascii="宋体" w:eastAsia="宋体" w:hAnsi="宋体" w:hint="eastAsia"/>
          <w:sz w:val="28"/>
          <w:szCs w:val="28"/>
        </w:rPr>
        <w:lastRenderedPageBreak/>
        <w:t>（三）论文方法</w:t>
      </w:r>
      <w:bookmarkEnd w:id="4"/>
    </w:p>
    <w:p w14:paraId="45D5F88D" w14:textId="23BBCE73" w:rsidR="0024528C" w:rsidRPr="0024528C" w:rsidRDefault="00210B68" w:rsidP="0024528C">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Pr="00233DE5">
        <w:rPr>
          <w:rFonts w:ascii="宋体" w:eastAsia="宋体" w:hAnsi="宋体" w:hint="eastAsia"/>
          <w:sz w:val="24"/>
          <w:szCs w:val="24"/>
        </w:rPr>
        <w:t>文献调查法：所谓文献调查法就是指通过寻找文献搜集有关市场信息的调查方法，它是一种间接的非介入式的市场调查方法。</w:t>
      </w:r>
      <w:r w:rsidR="0024528C" w:rsidRPr="0024528C">
        <w:rPr>
          <w:rFonts w:ascii="宋体" w:eastAsia="宋体" w:hAnsi="宋体" w:hint="eastAsia"/>
          <w:sz w:val="24"/>
          <w:szCs w:val="24"/>
        </w:rPr>
        <w:t>与其他收集市场信息的方法一样，文献调查法也需要建立严密的调查计划，并对将要利用的文献进行真实性、可用性的检查，这样才能保证调查的系统性和可靠性。但作为一种独立的调查方法，又有其自身固有的优点。</w:t>
      </w:r>
    </w:p>
    <w:p w14:paraId="3CAD1E00"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1）文献调查超越了时间、空间限制，通过对古今中外文献进行调查可以研究极其广泛的社会情况。这一优点是是其他调查方法不可能具有的。</w:t>
      </w:r>
    </w:p>
    <w:p w14:paraId="5864CB9A"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2）文献调查主要是书面调查，如果搜集的文献是真实的，那么它就能够获得比口头调查更准确、更可靠的信息。避免了口头调查可能出现的种种记录误差。</w:t>
      </w:r>
    </w:p>
    <w:p w14:paraId="2DE3B879"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3）文献调查是一种间接的、非介入性调查。它只对各种文献进行调查和研究，而不被调查者接触，不介入被调查者的任何反应。这就避免了直接调查中经常发生的调查者与被调查者互动过程中可能产生的种种反应性误差。</w:t>
      </w:r>
    </w:p>
    <w:p w14:paraId="1428D885"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4）文献调查是一种非常方便、自由、安全的调查方法。文献调查受外界制约较少，只要找到了必要文献就可以随时随地进行研究；即使出现了错误，还可通过再次研究进行弥补，因而其安全系数较高。</w:t>
      </w:r>
    </w:p>
    <w:p w14:paraId="38475D96" w14:textId="7F644712" w:rsidR="00210B68"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5）文献调查省时、省钱、效率高。文献调查是在前人和他人劳动成果基础上进行的调查，是获取知识的捷径。它不需要大量研究人员，不需要特殊设备，可以用比较少的人力、经费和时间，获得比其他调查方法更多的信息。因而，它是一种高效率的调查方法。</w:t>
      </w:r>
    </w:p>
    <w:p w14:paraId="45077D4B" w14:textId="0EDCE6C8" w:rsidR="00B41C94" w:rsidRPr="00233DE5" w:rsidRDefault="00B41C94" w:rsidP="0024528C">
      <w:pPr>
        <w:ind w:firstLine="420"/>
        <w:rPr>
          <w:rFonts w:ascii="宋体" w:eastAsia="宋体" w:hAnsi="宋体"/>
          <w:sz w:val="24"/>
          <w:szCs w:val="24"/>
        </w:rPr>
      </w:pPr>
      <w:r w:rsidRPr="00B41C94">
        <w:rPr>
          <w:rFonts w:ascii="宋体" w:eastAsia="宋体" w:hAnsi="宋体" w:hint="eastAsia"/>
          <w:sz w:val="24"/>
          <w:szCs w:val="24"/>
        </w:rPr>
        <w:t>采用这种整理分析方法，可以简化定性文献的分析处理工作，并使处理资料的过程标准化。</w:t>
      </w:r>
    </w:p>
    <w:p w14:paraId="000C5636" w14:textId="205F8056" w:rsidR="00233DE5" w:rsidRDefault="00233DE5" w:rsidP="00D63BC2">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w:t>
      </w:r>
      <w:r w:rsidRPr="00233DE5">
        <w:rPr>
          <w:rFonts w:ascii="宋体" w:eastAsia="宋体" w:hAnsi="宋体" w:hint="eastAsia"/>
          <w:sz w:val="24"/>
          <w:szCs w:val="24"/>
        </w:rPr>
        <w:t>案例分析法：</w:t>
      </w:r>
      <w:r w:rsidR="00B41C94">
        <w:rPr>
          <w:rFonts w:ascii="宋体" w:eastAsia="宋体" w:hAnsi="宋体" w:hint="eastAsia"/>
          <w:sz w:val="24"/>
          <w:szCs w:val="24"/>
        </w:rPr>
        <w:t>又称为个案研究法，是由</w:t>
      </w:r>
      <w:hyperlink r:id="rId8" w:tgtFrame="_blank" w:history="1">
        <w:r w:rsidR="00B41C94" w:rsidRPr="00B41C94">
          <w:rPr>
            <w:rFonts w:ascii="宋体" w:eastAsia="宋体" w:hAnsi="宋体"/>
            <w:sz w:val="24"/>
            <w:szCs w:val="24"/>
          </w:rPr>
          <w:t>哈佛大学</w:t>
        </w:r>
      </w:hyperlink>
      <w:r w:rsidR="00B41C94" w:rsidRPr="00B41C94">
        <w:rPr>
          <w:rFonts w:ascii="宋体" w:eastAsia="宋体" w:hAnsi="宋体"/>
          <w:sz w:val="24"/>
          <w:szCs w:val="24"/>
        </w:rPr>
        <w:t>于1880年</w:t>
      </w:r>
      <w:hyperlink r:id="rId9" w:tgtFrame="_blank" w:history="1">
        <w:r w:rsidR="00B41C94" w:rsidRPr="00B41C94">
          <w:rPr>
            <w:rFonts w:ascii="宋体" w:eastAsia="宋体" w:hAnsi="宋体"/>
            <w:sz w:val="24"/>
            <w:szCs w:val="24"/>
          </w:rPr>
          <w:t>开发</w:t>
        </w:r>
      </w:hyperlink>
      <w:r w:rsidR="00B41C94" w:rsidRPr="00B41C94">
        <w:rPr>
          <w:rFonts w:ascii="宋体" w:eastAsia="宋体" w:hAnsi="宋体"/>
          <w:sz w:val="24"/>
          <w:szCs w:val="24"/>
        </w:rPr>
        <w:t>完成</w:t>
      </w:r>
      <w:r w:rsidR="00B41C94">
        <w:rPr>
          <w:rFonts w:ascii="宋体" w:eastAsia="宋体" w:hAnsi="宋体" w:hint="eastAsia"/>
          <w:sz w:val="24"/>
          <w:szCs w:val="24"/>
        </w:rPr>
        <w:t>，之后被</w:t>
      </w:r>
      <w:r w:rsidR="006B7185" w:rsidRPr="006B7185">
        <w:rPr>
          <w:rFonts w:ascii="宋体" w:eastAsia="宋体" w:hAnsi="宋体"/>
          <w:sz w:val="24"/>
          <w:szCs w:val="24"/>
        </w:rPr>
        <w:t>哈佛</w:t>
      </w:r>
      <w:r w:rsidR="00B41C94">
        <w:rPr>
          <w:rFonts w:ascii="宋体" w:eastAsia="宋体" w:hAnsi="宋体" w:hint="eastAsia"/>
          <w:sz w:val="24"/>
          <w:szCs w:val="24"/>
        </w:rPr>
        <w:t>商学院用来管理精英和培养高级经理人才的教育实践，逐渐发展为今日的案例分析法。哈</w:t>
      </w:r>
      <w:r w:rsidR="006B7185">
        <w:rPr>
          <w:rFonts w:ascii="宋体" w:eastAsia="宋体" w:hAnsi="宋体" w:hint="eastAsia"/>
          <w:sz w:val="24"/>
          <w:szCs w:val="24"/>
        </w:rPr>
        <w:t>佛</w:t>
      </w:r>
      <w:r w:rsidR="00B41C94">
        <w:rPr>
          <w:rFonts w:ascii="宋体" w:eastAsia="宋体" w:hAnsi="宋体" w:hint="eastAsia"/>
          <w:sz w:val="24"/>
          <w:szCs w:val="24"/>
        </w:rPr>
        <w:t>的案例分析法，一开始只是作为一种教育技术用于高级经理及商业政策的相关教育中，后来被大多公司借鉴用于培养公司企业精英员工的一种重要的方法。通过使用这种方法对员工进行培训，能够显著的提高员工对企业业务的了解，培养员工之间的人际关系，提高处理问题的能力以及提升公司的凝聚力。案例分析法</w:t>
      </w:r>
      <w:r w:rsidR="00B41C94" w:rsidRPr="00B41C94">
        <w:rPr>
          <w:rFonts w:ascii="宋体" w:eastAsia="宋体" w:hAnsi="宋体" w:hint="eastAsia"/>
          <w:sz w:val="24"/>
          <w:szCs w:val="24"/>
        </w:rPr>
        <w:t>是指结合文献资料对单一对象进行分析，得出事物一般性、普遍性的规律的方法。</w:t>
      </w:r>
    </w:p>
    <w:p w14:paraId="6430A627" w14:textId="5BECD9F6" w:rsidR="00822760" w:rsidRDefault="00822760" w:rsidP="00822760">
      <w:pPr>
        <w:pStyle w:val="2"/>
        <w:rPr>
          <w:rFonts w:ascii="宋体" w:eastAsia="宋体" w:hAnsi="宋体"/>
          <w:sz w:val="28"/>
          <w:szCs w:val="28"/>
        </w:rPr>
      </w:pPr>
      <w:bookmarkStart w:id="5" w:name="_Toc18065886"/>
      <w:r w:rsidRPr="00210B68">
        <w:rPr>
          <w:rFonts w:ascii="宋体" w:eastAsia="宋体" w:hAnsi="宋体" w:hint="eastAsia"/>
          <w:sz w:val="28"/>
          <w:szCs w:val="28"/>
        </w:rPr>
        <w:t>（</w:t>
      </w:r>
      <w:r>
        <w:rPr>
          <w:rFonts w:ascii="宋体" w:eastAsia="宋体" w:hAnsi="宋体" w:hint="eastAsia"/>
          <w:sz w:val="28"/>
          <w:szCs w:val="28"/>
        </w:rPr>
        <w:t>四</w:t>
      </w:r>
      <w:r w:rsidRPr="00210B68">
        <w:rPr>
          <w:rFonts w:ascii="宋体" w:eastAsia="宋体" w:hAnsi="宋体" w:hint="eastAsia"/>
          <w:sz w:val="28"/>
          <w:szCs w:val="28"/>
        </w:rPr>
        <w:t>）论文</w:t>
      </w:r>
      <w:r>
        <w:rPr>
          <w:rFonts w:ascii="宋体" w:eastAsia="宋体" w:hAnsi="宋体" w:hint="eastAsia"/>
          <w:sz w:val="28"/>
          <w:szCs w:val="28"/>
        </w:rPr>
        <w:t>框架</w:t>
      </w:r>
      <w:bookmarkEnd w:id="5"/>
    </w:p>
    <w:p w14:paraId="7C0ED01E" w14:textId="77777777" w:rsidR="00822760" w:rsidRDefault="00822760" w:rsidP="00210B6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本文主要分为六个部分，文章内容框架如下：</w:t>
      </w:r>
    </w:p>
    <w:p w14:paraId="0EB0FEA1" w14:textId="48552A9E" w:rsidR="00822760" w:rsidRDefault="00822760" w:rsidP="00822760">
      <w:pPr>
        <w:ind w:firstLine="420"/>
        <w:rPr>
          <w:rFonts w:ascii="宋体" w:eastAsia="宋体" w:hAnsi="宋体"/>
          <w:sz w:val="24"/>
          <w:szCs w:val="24"/>
        </w:rPr>
      </w:pPr>
      <w:r>
        <w:rPr>
          <w:rFonts w:ascii="宋体" w:eastAsia="宋体" w:hAnsi="宋体" w:hint="eastAsia"/>
          <w:sz w:val="24"/>
          <w:szCs w:val="24"/>
        </w:rPr>
        <w:t>第一章 绪论：</w:t>
      </w:r>
      <w:r w:rsidRPr="00822760">
        <w:rPr>
          <w:rFonts w:ascii="宋体" w:eastAsia="宋体" w:hAnsi="宋体" w:hint="eastAsia"/>
          <w:sz w:val="24"/>
          <w:szCs w:val="24"/>
        </w:rPr>
        <w:t>本部分包括选题背景及意义；研究对象及研究方法；论文的研究思路等。</w:t>
      </w:r>
    </w:p>
    <w:p w14:paraId="088F4430" w14:textId="77777777" w:rsidR="00822760" w:rsidRPr="00822760" w:rsidRDefault="00822760" w:rsidP="00822760">
      <w:pPr>
        <w:ind w:firstLine="420"/>
        <w:rPr>
          <w:rFonts w:ascii="宋体" w:eastAsia="宋体" w:hAnsi="宋体"/>
          <w:sz w:val="24"/>
          <w:szCs w:val="24"/>
        </w:rPr>
      </w:pPr>
      <w:r>
        <w:rPr>
          <w:rFonts w:ascii="宋体" w:eastAsia="宋体" w:hAnsi="宋体" w:hint="eastAsia"/>
          <w:sz w:val="24"/>
          <w:szCs w:val="24"/>
        </w:rPr>
        <w:t>第二章 时间管理理论概述：</w:t>
      </w:r>
      <w:r w:rsidRPr="00822760">
        <w:rPr>
          <w:rFonts w:ascii="宋体" w:eastAsia="宋体" w:hAnsi="宋体" w:hint="eastAsia"/>
          <w:sz w:val="24"/>
          <w:szCs w:val="24"/>
        </w:rPr>
        <w:t>本部分主要介绍项目时间管理的定义、内容以及进行项目时间管理的意义。</w:t>
      </w:r>
    </w:p>
    <w:p w14:paraId="5187943A" w14:textId="20C98579" w:rsidR="00822760" w:rsidRDefault="00822760" w:rsidP="00822760">
      <w:pPr>
        <w:ind w:firstLine="420"/>
        <w:rPr>
          <w:rFonts w:ascii="宋体" w:eastAsia="宋体" w:hAnsi="宋体"/>
          <w:sz w:val="24"/>
          <w:szCs w:val="24"/>
        </w:rPr>
      </w:pPr>
      <w:r>
        <w:rPr>
          <w:rFonts w:ascii="宋体" w:eastAsia="宋体" w:hAnsi="宋体" w:hint="eastAsia"/>
          <w:sz w:val="24"/>
          <w:szCs w:val="24"/>
        </w:rPr>
        <w:t xml:space="preserve">第三章 </w:t>
      </w:r>
      <w:r w:rsidRPr="00822760">
        <w:rPr>
          <w:rFonts w:ascii="宋体" w:eastAsia="宋体" w:hAnsi="宋体" w:hint="eastAsia"/>
          <w:sz w:val="24"/>
          <w:szCs w:val="24"/>
        </w:rPr>
        <w:t>北京中都格罗唯视物流有限公司整车物流2.0系统项目概况</w:t>
      </w:r>
      <w:r>
        <w:rPr>
          <w:rFonts w:ascii="宋体" w:eastAsia="宋体" w:hAnsi="宋体" w:hint="eastAsia"/>
          <w:sz w:val="24"/>
          <w:szCs w:val="24"/>
        </w:rPr>
        <w:t>：</w:t>
      </w:r>
      <w:r w:rsidRPr="00822760">
        <w:rPr>
          <w:rFonts w:ascii="宋体" w:eastAsia="宋体" w:hAnsi="宋体" w:hint="eastAsia"/>
          <w:sz w:val="24"/>
          <w:szCs w:val="24"/>
        </w:rPr>
        <w:t>本部分主要包括：北京中都格罗唯视物流有限公司简介；整车物流2.0系统项目概况；整车物流2.0系统项目要达到的目标。</w:t>
      </w:r>
    </w:p>
    <w:p w14:paraId="2BD176D8" w14:textId="3515182F"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第四章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整车物流2.0系统项目时间管理的实施</w:t>
      </w:r>
      <w:r>
        <w:rPr>
          <w:rFonts w:ascii="宋体" w:eastAsia="宋体" w:hAnsi="宋体" w:hint="eastAsia"/>
          <w:sz w:val="24"/>
          <w:szCs w:val="24"/>
        </w:rPr>
        <w:t>：</w:t>
      </w:r>
      <w:r w:rsidRPr="00822760">
        <w:rPr>
          <w:rFonts w:ascii="宋体" w:eastAsia="宋体" w:hAnsi="宋体" w:hint="eastAsia"/>
          <w:sz w:val="24"/>
          <w:szCs w:val="24"/>
        </w:rPr>
        <w:t>本部分内容主要介绍项目</w:t>
      </w:r>
      <w:r w:rsidRPr="00822760">
        <w:rPr>
          <w:rFonts w:ascii="宋体" w:eastAsia="宋体" w:hAnsi="宋体" w:hint="eastAsia"/>
          <w:sz w:val="24"/>
          <w:szCs w:val="24"/>
        </w:rPr>
        <w:lastRenderedPageBreak/>
        <w:t>时间管理在该项目实施中的管理过程，包括：活动定义、活动排序、估算活动资源、估算活动持续时间、制定进度计划、进度控制等管理过程。</w:t>
      </w:r>
    </w:p>
    <w:p w14:paraId="44F6D70E" w14:textId="3A1FDC36"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第五章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整车物流2.0系统项目时间管理效果的评价及总结</w:t>
      </w:r>
      <w:r>
        <w:rPr>
          <w:rFonts w:ascii="宋体" w:eastAsia="宋体" w:hAnsi="宋体" w:hint="eastAsia"/>
          <w:sz w:val="24"/>
          <w:szCs w:val="24"/>
        </w:rPr>
        <w:t>：</w:t>
      </w:r>
      <w:r w:rsidRPr="00822760">
        <w:rPr>
          <w:rFonts w:ascii="宋体" w:eastAsia="宋体" w:hAnsi="宋体" w:hint="eastAsia"/>
          <w:sz w:val="24"/>
          <w:szCs w:val="24"/>
        </w:rPr>
        <w:t>基于项目实施的情况，对项目完成后的效果进行评价，对实施中的经验、教训加以总结。</w:t>
      </w:r>
    </w:p>
    <w:p w14:paraId="5FD6DFDB" w14:textId="7BE5AF34" w:rsidR="00233DE5" w:rsidRDefault="00822760" w:rsidP="00822760">
      <w:pPr>
        <w:ind w:firstLine="420"/>
        <w:rPr>
          <w:rFonts w:ascii="宋体" w:eastAsia="宋体" w:hAnsi="宋体"/>
          <w:sz w:val="24"/>
          <w:szCs w:val="24"/>
        </w:rPr>
      </w:pPr>
      <w:r w:rsidRPr="00822760">
        <w:rPr>
          <w:rFonts w:ascii="宋体" w:eastAsia="宋体" w:hAnsi="宋体" w:hint="eastAsia"/>
          <w:sz w:val="24"/>
          <w:szCs w:val="24"/>
        </w:rPr>
        <w:t>第六章</w:t>
      </w:r>
      <w:r>
        <w:rPr>
          <w:rFonts w:ascii="宋体" w:eastAsia="宋体" w:hAnsi="宋体" w:hint="eastAsia"/>
          <w:sz w:val="24"/>
          <w:szCs w:val="24"/>
        </w:rPr>
        <w:t xml:space="preserve"> </w:t>
      </w:r>
      <w:r w:rsidRPr="00822760">
        <w:rPr>
          <w:rFonts w:ascii="宋体" w:eastAsia="宋体" w:hAnsi="宋体" w:hint="eastAsia"/>
          <w:sz w:val="24"/>
          <w:szCs w:val="24"/>
        </w:rPr>
        <w:t>结束语。</w:t>
      </w:r>
    </w:p>
    <w:p w14:paraId="357F5A93" w14:textId="191AA7F8" w:rsidR="0048012C" w:rsidRDefault="0048012C" w:rsidP="00822760">
      <w:pPr>
        <w:ind w:firstLine="420"/>
        <w:rPr>
          <w:rFonts w:ascii="宋体" w:eastAsia="宋体" w:hAnsi="宋体"/>
          <w:sz w:val="24"/>
          <w:szCs w:val="24"/>
        </w:rPr>
      </w:pPr>
      <w:r>
        <w:rPr>
          <w:rFonts w:ascii="宋体" w:eastAsia="宋体" w:hAnsi="宋体" w:hint="eastAsia"/>
          <w:sz w:val="24"/>
          <w:szCs w:val="24"/>
        </w:rPr>
        <w:t>本文的框架结构如下图1-</w:t>
      </w:r>
      <w:r>
        <w:rPr>
          <w:rFonts w:ascii="宋体" w:eastAsia="宋体" w:hAnsi="宋体"/>
          <w:sz w:val="24"/>
          <w:szCs w:val="24"/>
        </w:rPr>
        <w:t>1</w:t>
      </w:r>
      <w:r>
        <w:rPr>
          <w:rFonts w:ascii="宋体" w:eastAsia="宋体" w:hAnsi="宋体" w:hint="eastAsia"/>
          <w:sz w:val="24"/>
          <w:szCs w:val="24"/>
        </w:rPr>
        <w:t>所示：</w:t>
      </w:r>
    </w:p>
    <w:p w14:paraId="2125813E" w14:textId="230EBA7D" w:rsidR="0048012C" w:rsidRDefault="0048012C" w:rsidP="0048012C">
      <w:pPr>
        <w:ind w:firstLine="420"/>
        <w:jc w:val="center"/>
        <w:rPr>
          <w:rFonts w:ascii="宋体" w:eastAsia="宋体" w:hAnsi="宋体"/>
          <w:sz w:val="24"/>
          <w:szCs w:val="24"/>
        </w:rPr>
      </w:pPr>
      <w:r>
        <w:rPr>
          <w:noProof/>
        </w:rPr>
        <w:drawing>
          <wp:inline distT="0" distB="0" distL="0" distR="0" wp14:anchorId="0016DD02" wp14:editId="37F4132C">
            <wp:extent cx="3434317" cy="452746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813" cy="4534713"/>
                    </a:xfrm>
                    <a:prstGeom prst="rect">
                      <a:avLst/>
                    </a:prstGeom>
                  </pic:spPr>
                </pic:pic>
              </a:graphicData>
            </a:graphic>
          </wp:inline>
        </w:drawing>
      </w:r>
    </w:p>
    <w:p w14:paraId="07150802" w14:textId="30FDCDF1" w:rsidR="0048012C" w:rsidRDefault="0048012C" w:rsidP="0048012C">
      <w:pPr>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1 </w:t>
      </w:r>
      <w:r>
        <w:rPr>
          <w:rFonts w:ascii="宋体" w:eastAsia="宋体" w:hAnsi="宋体" w:hint="eastAsia"/>
          <w:sz w:val="24"/>
          <w:szCs w:val="24"/>
        </w:rPr>
        <w:t>本文框架结构安排</w:t>
      </w:r>
    </w:p>
    <w:p w14:paraId="017BCB3B" w14:textId="2F4457CF" w:rsidR="00B75D0E" w:rsidRPr="00B75D0E" w:rsidRDefault="00B75D0E" w:rsidP="00B75D0E">
      <w:pPr>
        <w:pStyle w:val="1"/>
        <w:numPr>
          <w:ilvl w:val="0"/>
          <w:numId w:val="1"/>
        </w:numPr>
        <w:rPr>
          <w:rFonts w:ascii="宋体" w:eastAsia="宋体" w:hAnsi="宋体"/>
          <w:sz w:val="30"/>
          <w:szCs w:val="30"/>
        </w:rPr>
      </w:pPr>
      <w:bookmarkStart w:id="6" w:name="_Toc18065887"/>
      <w:r w:rsidRPr="00B75D0E">
        <w:rPr>
          <w:rFonts w:ascii="宋体" w:eastAsia="宋体" w:hAnsi="宋体" w:hint="eastAsia"/>
          <w:sz w:val="30"/>
          <w:szCs w:val="30"/>
        </w:rPr>
        <w:t>时间管理理论概述</w:t>
      </w:r>
      <w:bookmarkEnd w:id="6"/>
    </w:p>
    <w:p w14:paraId="0561E8E6" w14:textId="3B6A6BB7" w:rsidR="00B75D0E" w:rsidRDefault="00783CC7" w:rsidP="00783CC7">
      <w:pPr>
        <w:pStyle w:val="2"/>
        <w:numPr>
          <w:ilvl w:val="0"/>
          <w:numId w:val="2"/>
        </w:numPr>
        <w:rPr>
          <w:rFonts w:ascii="宋体" w:eastAsia="宋体" w:hAnsi="宋体"/>
          <w:sz w:val="28"/>
          <w:szCs w:val="28"/>
        </w:rPr>
      </w:pPr>
      <w:bookmarkStart w:id="7" w:name="_Toc18065888"/>
      <w:r>
        <w:rPr>
          <w:rFonts w:ascii="宋体" w:eastAsia="宋体" w:hAnsi="宋体" w:hint="eastAsia"/>
          <w:sz w:val="28"/>
          <w:szCs w:val="28"/>
        </w:rPr>
        <w:t>项目时间管理的定义</w:t>
      </w:r>
      <w:bookmarkEnd w:id="7"/>
    </w:p>
    <w:p w14:paraId="13D25891" w14:textId="26B6AF94" w:rsidR="00D145EF" w:rsidRDefault="00783CC7" w:rsidP="00783CC7">
      <w:pPr>
        <w:ind w:firstLine="420"/>
        <w:rPr>
          <w:rFonts w:ascii="宋体" w:eastAsia="宋体" w:hAnsi="宋体"/>
          <w:sz w:val="24"/>
          <w:szCs w:val="24"/>
        </w:rPr>
      </w:pPr>
      <w:r w:rsidRPr="00783CC7">
        <w:rPr>
          <w:rFonts w:ascii="宋体" w:eastAsia="宋体" w:hAnsi="宋体" w:hint="eastAsia"/>
          <w:sz w:val="24"/>
          <w:szCs w:val="24"/>
        </w:rPr>
        <w:t>项目时间管理又称为项目工期管理和项目进度管理，作为项目管理中不可或缺的重要环节，与项目成本管理、质量管理和范围管理相互联系、互相影响、彼此制约，共同对项目能否按时、低耗、高质量的完成起着至关重要的作用。合理有效的项目时间管理，能够考虑其他因素管理，确保项目在受限的条件下顺利完成</w:t>
      </w:r>
      <w:r>
        <w:rPr>
          <w:rFonts w:ascii="宋体" w:eastAsia="宋体" w:hAnsi="宋体" w:hint="eastAsia"/>
          <w:sz w:val="24"/>
          <w:szCs w:val="24"/>
        </w:rPr>
        <w:t>。</w:t>
      </w:r>
    </w:p>
    <w:p w14:paraId="5CEF76DA" w14:textId="3CEC0C2D" w:rsidR="00034109" w:rsidRPr="000A4122" w:rsidRDefault="00034109" w:rsidP="000A4122">
      <w:pPr>
        <w:pStyle w:val="2"/>
        <w:numPr>
          <w:ilvl w:val="0"/>
          <w:numId w:val="2"/>
        </w:numPr>
        <w:rPr>
          <w:rFonts w:ascii="宋体" w:eastAsia="宋体" w:hAnsi="宋体"/>
          <w:sz w:val="28"/>
          <w:szCs w:val="28"/>
        </w:rPr>
      </w:pPr>
      <w:bookmarkStart w:id="8" w:name="_Toc18065889"/>
      <w:r>
        <w:rPr>
          <w:rFonts w:ascii="宋体" w:eastAsia="宋体" w:hAnsi="宋体" w:hint="eastAsia"/>
          <w:sz w:val="28"/>
          <w:szCs w:val="28"/>
        </w:rPr>
        <w:lastRenderedPageBreak/>
        <w:t>项目时间管理的内容及方法</w:t>
      </w:r>
      <w:bookmarkEnd w:id="8"/>
    </w:p>
    <w:p w14:paraId="497A8EFE" w14:textId="2F3F6600" w:rsidR="00034109" w:rsidRDefault="00034109" w:rsidP="000A4122">
      <w:pPr>
        <w:ind w:firstLine="420"/>
        <w:rPr>
          <w:rFonts w:ascii="宋体" w:eastAsia="宋体" w:hAnsi="宋体"/>
          <w:sz w:val="24"/>
          <w:szCs w:val="24"/>
        </w:rPr>
      </w:pPr>
      <w:r w:rsidRPr="00034109">
        <w:rPr>
          <w:rFonts w:ascii="宋体" w:eastAsia="宋体" w:hAnsi="宋体" w:hint="eastAsia"/>
          <w:sz w:val="24"/>
          <w:szCs w:val="24"/>
        </w:rPr>
        <w:t>项目时间</w:t>
      </w:r>
      <w:r>
        <w:rPr>
          <w:rFonts w:ascii="宋体" w:eastAsia="宋体" w:hAnsi="宋体" w:hint="eastAsia"/>
          <w:sz w:val="24"/>
          <w:szCs w:val="24"/>
        </w:rPr>
        <w:t>管理的主要内容包括项目活动定义、活动排序、估算活动资源、估算活动持续时间、制定进度计划、进度控制等内容，具体如图</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2E38CBD1" w14:textId="77777777" w:rsidR="00034109" w:rsidRDefault="00034109" w:rsidP="00034109">
      <w:pPr>
        <w:ind w:left="420"/>
        <w:rPr>
          <w:rFonts w:ascii="宋体" w:eastAsia="宋体" w:hAnsi="宋体"/>
          <w:sz w:val="24"/>
          <w:szCs w:val="24"/>
        </w:rPr>
      </w:pPr>
    </w:p>
    <w:p w14:paraId="128093C4" w14:textId="2F928930" w:rsidR="00034109" w:rsidRDefault="00034109" w:rsidP="00034109">
      <w:pPr>
        <w:ind w:left="420"/>
        <w:rPr>
          <w:rFonts w:ascii="宋体" w:eastAsia="宋体" w:hAnsi="宋体"/>
          <w:sz w:val="24"/>
          <w:szCs w:val="24"/>
        </w:rPr>
      </w:pPr>
      <w:r>
        <w:rPr>
          <w:noProof/>
        </w:rPr>
        <w:drawing>
          <wp:inline distT="0" distB="0" distL="0" distR="0" wp14:anchorId="2BC96161" wp14:editId="23B9F256">
            <wp:extent cx="5274310" cy="1184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4910"/>
                    </a:xfrm>
                    <a:prstGeom prst="rect">
                      <a:avLst/>
                    </a:prstGeom>
                  </pic:spPr>
                </pic:pic>
              </a:graphicData>
            </a:graphic>
          </wp:inline>
        </w:drawing>
      </w:r>
    </w:p>
    <w:p w14:paraId="23A5B5E7" w14:textId="53C01BFA" w:rsidR="00034109" w:rsidRDefault="00034109" w:rsidP="00034109">
      <w:pPr>
        <w:ind w:left="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时间管理流程</w:t>
      </w:r>
    </w:p>
    <w:p w14:paraId="0BFE20DD" w14:textId="6942AFAB" w:rsidR="00034109" w:rsidRDefault="00D63BC2" w:rsidP="00964514">
      <w:pPr>
        <w:ind w:firstLine="420"/>
        <w:rPr>
          <w:rFonts w:ascii="宋体" w:eastAsia="宋体" w:hAnsi="宋体"/>
          <w:sz w:val="24"/>
          <w:szCs w:val="24"/>
        </w:rPr>
      </w:pPr>
      <w:r w:rsidRPr="00A14D98">
        <w:rPr>
          <w:rFonts w:ascii="宋体" w:eastAsia="宋体" w:hAnsi="宋体" w:hint="eastAsia"/>
          <w:sz w:val="24"/>
          <w:szCs w:val="24"/>
        </w:rPr>
        <w:t>1．</w:t>
      </w:r>
      <w:r>
        <w:rPr>
          <w:rFonts w:ascii="宋体" w:eastAsia="宋体" w:hAnsi="宋体" w:hint="eastAsia"/>
          <w:sz w:val="24"/>
          <w:szCs w:val="24"/>
        </w:rPr>
        <w:t>项目活动定义，识别和记录，为完成项目的最终交付成果而采取的具体的行动</w:t>
      </w:r>
      <w:r w:rsidR="004E6FCB">
        <w:rPr>
          <w:rFonts w:ascii="宋体" w:eastAsia="宋体" w:hAnsi="宋体" w:hint="eastAsia"/>
          <w:sz w:val="24"/>
          <w:szCs w:val="24"/>
        </w:rPr>
        <w:t>。在项目的实施过程中，要将所有的项目活动规划成一个明确的活动清单，并且让项目团队的每一位成员清楚地认识到具体有多少工作需要处理。</w:t>
      </w:r>
      <w:r w:rsidR="00964514">
        <w:rPr>
          <w:rFonts w:ascii="宋体" w:eastAsia="宋体" w:hAnsi="宋体" w:hint="eastAsia"/>
          <w:sz w:val="24"/>
          <w:szCs w:val="24"/>
        </w:rPr>
        <w:t>项目活动定义主要采用的是分解技术，分解技术是指把项目工作组合进一步分解为更小，更易于管理的计划活动的组成部分。定义活动过程的最终输出是活动。</w:t>
      </w:r>
    </w:p>
    <w:p w14:paraId="0CA0F076" w14:textId="03D12F65" w:rsidR="001E1E65" w:rsidRDefault="00964514" w:rsidP="00964514">
      <w:pPr>
        <w:ind w:firstLine="420"/>
        <w:rPr>
          <w:rFonts w:ascii="宋体" w:eastAsia="宋体" w:hAnsi="宋体"/>
          <w:sz w:val="24"/>
          <w:szCs w:val="24"/>
        </w:rPr>
      </w:pPr>
      <w:r w:rsidRPr="00A14D98">
        <w:rPr>
          <w:rFonts w:ascii="宋体" w:eastAsia="宋体" w:hAnsi="宋体" w:hint="eastAsia"/>
          <w:sz w:val="24"/>
          <w:szCs w:val="24"/>
        </w:rPr>
        <w:t>2</w:t>
      </w:r>
      <w:r w:rsidR="003D5E2D" w:rsidRPr="00A14D98">
        <w:rPr>
          <w:rFonts w:ascii="宋体" w:eastAsia="宋体" w:hAnsi="宋体" w:hint="eastAsia"/>
          <w:sz w:val="24"/>
          <w:szCs w:val="24"/>
        </w:rPr>
        <w:t>．</w:t>
      </w:r>
      <w:r>
        <w:rPr>
          <w:rFonts w:ascii="宋体" w:eastAsia="宋体" w:hAnsi="宋体" w:hint="eastAsia"/>
          <w:sz w:val="24"/>
          <w:szCs w:val="24"/>
        </w:rPr>
        <w:t>项目活动排序，识别和记录项目之间的关系。在产品描述、活动清单的基础上，要找出项目活动之间的依赖关系和特殊领域的依赖关系、工作顺序。项目活动排序主要采用的</w:t>
      </w:r>
      <w:r w:rsidR="001E1E65">
        <w:rPr>
          <w:rFonts w:ascii="宋体" w:eastAsia="宋体" w:hAnsi="宋体" w:hint="eastAsia"/>
          <w:sz w:val="24"/>
          <w:szCs w:val="24"/>
        </w:rPr>
        <w:t>是确定依赖关系方法，依赖关系有强制性依赖关系、选择性依赖关系、外部依赖关系、内部依赖关系之分。</w:t>
      </w:r>
    </w:p>
    <w:p w14:paraId="1577AD36" w14:textId="7341A939" w:rsidR="001E1E65" w:rsidRDefault="001E1E65" w:rsidP="00964514">
      <w:pPr>
        <w:ind w:firstLine="420"/>
        <w:rPr>
          <w:rFonts w:ascii="宋体" w:eastAsia="宋体" w:hAnsi="宋体"/>
          <w:sz w:val="24"/>
          <w:szCs w:val="24"/>
        </w:rPr>
      </w:pPr>
      <w:r>
        <w:rPr>
          <w:rFonts w:ascii="宋体" w:eastAsia="宋体" w:hAnsi="宋体" w:hint="eastAsia"/>
          <w:sz w:val="24"/>
          <w:szCs w:val="24"/>
        </w:rPr>
        <w:t>（1）选择性依赖关系：选择性依赖关系又可以称为软逻辑关系和优先逻辑关系，比如说，在数据库表结构设计之前，不一定非得完成系统的原型设计。应当对选择性依赖关系进行全面的记录，如果打算追赶进度，则应该对目前的选择性依赖关系进行审查，考虑删除或者调整。</w:t>
      </w:r>
    </w:p>
    <w:p w14:paraId="3905EABD" w14:textId="6E652165" w:rsidR="001E1E65" w:rsidRDefault="001E1E65" w:rsidP="00964514">
      <w:pPr>
        <w:ind w:firstLine="420"/>
        <w:rPr>
          <w:rFonts w:ascii="宋体" w:eastAsia="宋体" w:hAnsi="宋体"/>
          <w:sz w:val="24"/>
          <w:szCs w:val="24"/>
        </w:rPr>
      </w:pPr>
      <w:r>
        <w:rPr>
          <w:rFonts w:ascii="宋体" w:eastAsia="宋体" w:hAnsi="宋体" w:hint="eastAsia"/>
          <w:sz w:val="24"/>
          <w:szCs w:val="24"/>
        </w:rPr>
        <w:t>（2）强制性依赖关系：</w:t>
      </w:r>
      <w:r w:rsidR="007D128D">
        <w:rPr>
          <w:rFonts w:ascii="宋体" w:eastAsia="宋体" w:hAnsi="宋体" w:hint="eastAsia"/>
          <w:sz w:val="24"/>
          <w:szCs w:val="24"/>
        </w:rPr>
        <w:t>又称为硬依赖关系或硬逻辑关系，强制性依赖关系是指内在性质决定的依赖关系，比如：在开发程序之前首先要将代码架构搭建好。</w:t>
      </w:r>
    </w:p>
    <w:p w14:paraId="38BF0D03" w14:textId="0A27E5AB" w:rsidR="007D128D" w:rsidRDefault="007D128D" w:rsidP="00964514">
      <w:pPr>
        <w:ind w:firstLine="420"/>
        <w:rPr>
          <w:rFonts w:ascii="宋体" w:eastAsia="宋体" w:hAnsi="宋体"/>
          <w:sz w:val="24"/>
          <w:szCs w:val="24"/>
        </w:rPr>
      </w:pPr>
      <w:r>
        <w:rPr>
          <w:rFonts w:ascii="宋体" w:eastAsia="宋体" w:hAnsi="宋体" w:hint="eastAsia"/>
          <w:sz w:val="24"/>
          <w:szCs w:val="24"/>
        </w:rPr>
        <w:t>（3）内部依赖关系：内部依赖关系是指项目活动之间的紧前关系。</w:t>
      </w:r>
    </w:p>
    <w:p w14:paraId="37A293F5" w14:textId="3F37A80A" w:rsidR="007D128D" w:rsidRPr="007D128D" w:rsidRDefault="007D128D" w:rsidP="00964514">
      <w:pPr>
        <w:ind w:firstLine="420"/>
        <w:rPr>
          <w:rFonts w:ascii="宋体" w:eastAsia="宋体" w:hAnsi="宋体"/>
          <w:sz w:val="24"/>
          <w:szCs w:val="24"/>
        </w:rPr>
      </w:pPr>
      <w:r>
        <w:rPr>
          <w:rFonts w:ascii="宋体" w:eastAsia="宋体" w:hAnsi="宋体" w:hint="eastAsia"/>
          <w:sz w:val="24"/>
          <w:szCs w:val="24"/>
        </w:rPr>
        <w:t>（4）外部依赖关系：外部依赖关系主要是指内部的项目活动与外界环境之间的依赖关系。如需要采购的物品价格发生了变化，这种事情不属于项目组的可控范围。</w:t>
      </w:r>
    </w:p>
    <w:p w14:paraId="70E54A25" w14:textId="0B13E653"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3</w:t>
      </w:r>
      <w:r w:rsidR="003D5E2D" w:rsidRPr="00A14D98">
        <w:rPr>
          <w:rFonts w:ascii="宋体" w:eastAsia="宋体" w:hAnsi="宋体" w:hint="eastAsia"/>
          <w:sz w:val="24"/>
          <w:szCs w:val="24"/>
        </w:rPr>
        <w:t>．</w:t>
      </w:r>
      <w:r>
        <w:rPr>
          <w:rFonts w:ascii="宋体" w:eastAsia="宋体" w:hAnsi="宋体" w:hint="eastAsia"/>
          <w:sz w:val="24"/>
          <w:szCs w:val="24"/>
        </w:rPr>
        <w:t>估算活动资源，估算执行项目活动所需的材料、人员和设备等资源的种类和数量</w:t>
      </w:r>
      <w:r w:rsidR="009B3560">
        <w:rPr>
          <w:rFonts w:ascii="宋体" w:eastAsia="宋体" w:hAnsi="宋体" w:hint="eastAsia"/>
          <w:sz w:val="24"/>
          <w:szCs w:val="24"/>
        </w:rPr>
        <w:t>。估算活动资源采用的是专家判断法，具有资源规划与估算专业知识的小组或个人进行判断</w:t>
      </w:r>
      <w:r w:rsidR="00BA1534">
        <w:rPr>
          <w:rFonts w:ascii="宋体" w:eastAsia="宋体" w:hAnsi="宋体" w:hint="eastAsia"/>
          <w:sz w:val="24"/>
          <w:szCs w:val="24"/>
        </w:rPr>
        <w:t>，常见的专家判断形势有如下三种：</w:t>
      </w:r>
    </w:p>
    <w:p w14:paraId="6742CD32" w14:textId="66E2DD7B" w:rsidR="00BA1534" w:rsidRDefault="00BA1534" w:rsidP="00964514">
      <w:pPr>
        <w:ind w:firstLine="420"/>
        <w:rPr>
          <w:rFonts w:ascii="宋体" w:eastAsia="宋体" w:hAnsi="宋体"/>
          <w:sz w:val="24"/>
          <w:szCs w:val="24"/>
        </w:rPr>
      </w:pPr>
      <w:r>
        <w:rPr>
          <w:rFonts w:ascii="宋体" w:eastAsia="宋体" w:hAnsi="宋体" w:hint="eastAsia"/>
          <w:sz w:val="24"/>
          <w:szCs w:val="24"/>
        </w:rPr>
        <w:t>（1）专家个人意见集合法。先征求专家个人意见，然后加以综合，确定预测值</w:t>
      </w:r>
    </w:p>
    <w:p w14:paraId="28579CEA" w14:textId="795871FB" w:rsidR="00BA1534" w:rsidRDefault="00BA1534" w:rsidP="00964514">
      <w:pPr>
        <w:ind w:firstLine="420"/>
        <w:rPr>
          <w:rFonts w:ascii="宋体" w:eastAsia="宋体" w:hAnsi="宋体"/>
          <w:sz w:val="24"/>
          <w:szCs w:val="24"/>
        </w:rPr>
      </w:pPr>
      <w:r>
        <w:rPr>
          <w:rFonts w:ascii="宋体" w:eastAsia="宋体" w:hAnsi="宋体" w:hint="eastAsia"/>
          <w:sz w:val="24"/>
          <w:szCs w:val="24"/>
        </w:rPr>
        <w:t>（2）专家小组法。将专家分为几个小组，运用专家们的集体智慧进行预测判断。这种方法的特点是：专家会议模式，有利于相互启发；取长补短。</w:t>
      </w:r>
    </w:p>
    <w:p w14:paraId="51199CC0" w14:textId="02869576" w:rsidR="00BA1534" w:rsidRDefault="00BA1534" w:rsidP="00964514">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德尔菲法。专家背靠背，通过函询的方式向若干专家分别征求意见，每个专家根据自己的观点和方法进行预测，然后把各专家意见汇聚一起，然后再采用不记名的方式反馈给每个专家，请他们参考别人的意见修正自己原来的判断，如此反复数次，最终确定预测的结果。</w:t>
      </w:r>
    </w:p>
    <w:p w14:paraId="3E002594" w14:textId="157587DC"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4</w:t>
      </w:r>
      <w:r w:rsidR="003D5E2D" w:rsidRPr="00A14D98">
        <w:rPr>
          <w:rFonts w:ascii="宋体" w:eastAsia="宋体" w:hAnsi="宋体" w:hint="eastAsia"/>
          <w:sz w:val="24"/>
          <w:szCs w:val="24"/>
        </w:rPr>
        <w:t>．</w:t>
      </w:r>
      <w:r>
        <w:rPr>
          <w:rFonts w:ascii="宋体" w:eastAsia="宋体" w:hAnsi="宋体" w:hint="eastAsia"/>
          <w:sz w:val="24"/>
          <w:szCs w:val="24"/>
        </w:rPr>
        <w:t>估算活动持续时间，</w:t>
      </w:r>
      <w:r w:rsidR="003D5E2D">
        <w:rPr>
          <w:rFonts w:ascii="宋体" w:eastAsia="宋体" w:hAnsi="宋体" w:hint="eastAsia"/>
          <w:sz w:val="24"/>
          <w:szCs w:val="24"/>
        </w:rPr>
        <w:t>估算完成某个具体活动所需的工作时间，在对每项活</w:t>
      </w:r>
      <w:r w:rsidR="003D5E2D">
        <w:rPr>
          <w:rFonts w:ascii="宋体" w:eastAsia="宋体" w:hAnsi="宋体" w:hint="eastAsia"/>
          <w:sz w:val="24"/>
          <w:szCs w:val="24"/>
        </w:rPr>
        <w:lastRenderedPageBreak/>
        <w:t>动的持续时间估算中应充分考虑风险因素对工期的影响。</w:t>
      </w:r>
      <w:r w:rsidR="008839D2">
        <w:rPr>
          <w:rFonts w:ascii="宋体" w:eastAsia="宋体" w:hAnsi="宋体" w:hint="eastAsia"/>
          <w:sz w:val="24"/>
          <w:szCs w:val="24"/>
        </w:rPr>
        <w:t>估算活动持续时间采用</w:t>
      </w:r>
      <w:r w:rsidR="00A36004">
        <w:rPr>
          <w:rFonts w:ascii="宋体" w:eastAsia="宋体" w:hAnsi="宋体" w:hint="eastAsia"/>
          <w:sz w:val="24"/>
          <w:szCs w:val="24"/>
        </w:rPr>
        <w:t>三点估算法，三点估算法可以尽可能低的降低单一估算所产生的误差。三点估算法是采用数学的方法来进行估算，将项目活动时间看做一个随机变量，在活动重复进行时，其实际完成时间一般表现为随机分布的形式。对此我们采用三种可能的持续时间来估算，如下：</w:t>
      </w:r>
    </w:p>
    <w:p w14:paraId="58E9C47C" w14:textId="0265E855" w:rsidR="00A36004" w:rsidRDefault="00A36004" w:rsidP="00964514">
      <w:pPr>
        <w:ind w:firstLine="420"/>
        <w:rPr>
          <w:rFonts w:ascii="宋体" w:eastAsia="宋体" w:hAnsi="宋体"/>
          <w:sz w:val="24"/>
          <w:szCs w:val="24"/>
        </w:rPr>
      </w:pPr>
      <w:r>
        <w:rPr>
          <w:rFonts w:ascii="宋体" w:eastAsia="宋体" w:hAnsi="宋体" w:hint="eastAsia"/>
          <w:sz w:val="24"/>
          <w:szCs w:val="24"/>
        </w:rPr>
        <w:t>（1）最乐观时间。这个时间是假设完全按照计划进行，这种情况发生的概率为1%。</w:t>
      </w:r>
    </w:p>
    <w:p w14:paraId="26D361A1" w14:textId="46D563AF" w:rsidR="00A36004" w:rsidRDefault="00A36004" w:rsidP="00A36004">
      <w:pPr>
        <w:ind w:firstLine="420"/>
        <w:rPr>
          <w:rFonts w:ascii="宋体" w:eastAsia="宋体" w:hAnsi="宋体"/>
          <w:sz w:val="24"/>
          <w:szCs w:val="24"/>
        </w:rPr>
      </w:pPr>
      <w:r>
        <w:rPr>
          <w:rFonts w:ascii="宋体" w:eastAsia="宋体" w:hAnsi="宋体" w:hint="eastAsia"/>
          <w:sz w:val="24"/>
          <w:szCs w:val="24"/>
        </w:rPr>
        <w:t>（2）最可能时间。这个时间是职能经理认为最长发生的情况，这种成果应当被多次公布。</w:t>
      </w:r>
    </w:p>
    <w:p w14:paraId="035E13C9" w14:textId="7C0834CA" w:rsidR="00A36004" w:rsidRDefault="00A36004" w:rsidP="00A36004">
      <w:pPr>
        <w:ind w:firstLine="420"/>
        <w:rPr>
          <w:rFonts w:ascii="宋体" w:eastAsia="宋体" w:hAnsi="宋体"/>
          <w:sz w:val="24"/>
          <w:szCs w:val="24"/>
        </w:rPr>
      </w:pPr>
      <w:r>
        <w:rPr>
          <w:rFonts w:ascii="宋体" w:eastAsia="宋体" w:hAnsi="宋体" w:hint="eastAsia"/>
          <w:sz w:val="24"/>
          <w:szCs w:val="24"/>
        </w:rPr>
        <w:t>（3）最悲观时间。这个时间是在最大量的潜在困难都将发生，时间完全不按照计划执行，这种情况发生的概率为1%。</w:t>
      </w:r>
    </w:p>
    <w:p w14:paraId="0B11B6D7" w14:textId="1A35C240"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5．</w:t>
      </w:r>
      <w:r>
        <w:rPr>
          <w:rFonts w:ascii="宋体" w:eastAsia="宋体" w:hAnsi="宋体" w:hint="eastAsia"/>
          <w:sz w:val="24"/>
          <w:szCs w:val="24"/>
        </w:rPr>
        <w:t>制定进度计划，创建项目进度模型。项目的进度计划意味着明确定义项目活动的开始和结束日期，这是一个反复确认的过程。</w:t>
      </w:r>
      <w:r w:rsidR="008839D2">
        <w:rPr>
          <w:rFonts w:ascii="宋体" w:eastAsia="宋体" w:hAnsi="宋体" w:hint="eastAsia"/>
          <w:sz w:val="24"/>
          <w:szCs w:val="24"/>
        </w:rPr>
        <w:t>制定进度计划采用的关键链法。</w:t>
      </w:r>
      <w:r w:rsidR="005C6D2D">
        <w:rPr>
          <w:rFonts w:ascii="宋体" w:eastAsia="宋体" w:hAnsi="宋体" w:hint="eastAsia"/>
          <w:sz w:val="24"/>
          <w:szCs w:val="24"/>
        </w:rPr>
        <w:t>关键链法是一种根据有限的资源来调整项目进度计划的进度网络分析技术。首先根据持续时间估算以及依赖关系和其它制约因素绘制项目进度网络图，然后计算关键路径，在确定了关键路径之后，再考虑资源的可用性，制定出资源约束型进度计划。</w:t>
      </w:r>
    </w:p>
    <w:p w14:paraId="3BC8EB28" w14:textId="3932A295"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6．</w:t>
      </w:r>
      <w:r>
        <w:rPr>
          <w:rFonts w:ascii="宋体" w:eastAsia="宋体" w:hAnsi="宋体" w:hint="eastAsia"/>
          <w:sz w:val="24"/>
          <w:szCs w:val="24"/>
        </w:rPr>
        <w:t>进度控制，监督进度的执行状况，及时发现和纠正偏差。在控制中要考虑影响项目进度变化的因素、项目进度变更对其他部分的影响因素、进度表变更时应采取的实际措施。</w:t>
      </w:r>
      <w:r w:rsidR="00DF3500">
        <w:rPr>
          <w:rFonts w:ascii="宋体" w:eastAsia="宋体" w:hAnsi="宋体" w:hint="eastAsia"/>
          <w:sz w:val="24"/>
          <w:szCs w:val="24"/>
        </w:rPr>
        <w:t>进度控制主要采用横道图比较法，横道图比较法是将在项目进展中通过观测、检查、收集到的信息，经整理后用不同颜色的横道线并列展示于原计划的横道线上，进行直观的比较方法。</w:t>
      </w:r>
    </w:p>
    <w:p w14:paraId="6693F4EF" w14:textId="5ED55DAE" w:rsidR="00435449" w:rsidRDefault="00435449" w:rsidP="00435449">
      <w:pPr>
        <w:pStyle w:val="2"/>
        <w:numPr>
          <w:ilvl w:val="0"/>
          <w:numId w:val="2"/>
        </w:numPr>
        <w:rPr>
          <w:rFonts w:ascii="宋体" w:eastAsia="宋体" w:hAnsi="宋体"/>
          <w:sz w:val="28"/>
          <w:szCs w:val="28"/>
        </w:rPr>
      </w:pPr>
      <w:bookmarkStart w:id="9" w:name="_Toc18065890"/>
      <w:r>
        <w:rPr>
          <w:rFonts w:ascii="宋体" w:eastAsia="宋体" w:hAnsi="宋体" w:hint="eastAsia"/>
          <w:sz w:val="28"/>
          <w:szCs w:val="28"/>
        </w:rPr>
        <w:t>项目时间管理的意义</w:t>
      </w:r>
      <w:bookmarkEnd w:id="9"/>
    </w:p>
    <w:p w14:paraId="5E29F299" w14:textId="7161DD03" w:rsidR="00C94FC1" w:rsidRDefault="00C94FC1" w:rsidP="00C94FC1">
      <w:pPr>
        <w:ind w:firstLine="420"/>
        <w:rPr>
          <w:rFonts w:ascii="宋体" w:eastAsia="宋体" w:hAnsi="宋体"/>
          <w:sz w:val="24"/>
          <w:szCs w:val="24"/>
        </w:rPr>
      </w:pPr>
      <w:r w:rsidRPr="00C94FC1">
        <w:rPr>
          <w:rFonts w:ascii="宋体" w:eastAsia="宋体" w:hAnsi="宋体" w:hint="eastAsia"/>
          <w:sz w:val="24"/>
          <w:szCs w:val="24"/>
        </w:rPr>
        <w:t>在互联网</w:t>
      </w:r>
      <w:r w:rsidR="00C214EA">
        <w:rPr>
          <w:rFonts w:ascii="宋体" w:eastAsia="宋体" w:hAnsi="宋体" w:hint="eastAsia"/>
          <w:sz w:val="24"/>
          <w:szCs w:val="24"/>
        </w:rPr>
        <w:t>软件</w:t>
      </w:r>
      <w:r w:rsidRPr="00C94FC1">
        <w:rPr>
          <w:rFonts w:ascii="宋体" w:eastAsia="宋体" w:hAnsi="宋体" w:hint="eastAsia"/>
          <w:sz w:val="24"/>
          <w:szCs w:val="24"/>
        </w:rPr>
        <w:t>开发项目中</w:t>
      </w:r>
      <w:r>
        <w:rPr>
          <w:rFonts w:ascii="宋体" w:eastAsia="宋体" w:hAnsi="宋体" w:hint="eastAsia"/>
          <w:sz w:val="24"/>
          <w:szCs w:val="24"/>
        </w:rPr>
        <w:t>，领导层最愿意看到的情况就是项目能在保证质量的前提下按时完成。但是根据2</w:t>
      </w:r>
      <w:r>
        <w:rPr>
          <w:rFonts w:ascii="宋体" w:eastAsia="宋体" w:hAnsi="宋体"/>
          <w:sz w:val="24"/>
          <w:szCs w:val="24"/>
        </w:rPr>
        <w:t>016</w:t>
      </w:r>
      <w:r>
        <w:rPr>
          <w:rFonts w:ascii="宋体" w:eastAsia="宋体" w:hAnsi="宋体" w:hint="eastAsia"/>
          <w:sz w:val="24"/>
          <w:szCs w:val="24"/>
        </w:rPr>
        <w:t>年美国S</w:t>
      </w:r>
      <w:r>
        <w:rPr>
          <w:rFonts w:ascii="宋体" w:eastAsia="宋体" w:hAnsi="宋体"/>
          <w:sz w:val="24"/>
          <w:szCs w:val="24"/>
        </w:rPr>
        <w:t>tandish Group</w:t>
      </w:r>
      <w:r>
        <w:rPr>
          <w:rFonts w:ascii="宋体" w:eastAsia="宋体" w:hAnsi="宋体" w:hint="eastAsia"/>
          <w:sz w:val="24"/>
          <w:szCs w:val="24"/>
        </w:rPr>
        <w:t>公司《C</w:t>
      </w:r>
      <w:r>
        <w:rPr>
          <w:rFonts w:ascii="宋体" w:eastAsia="宋体" w:hAnsi="宋体"/>
          <w:sz w:val="24"/>
          <w:szCs w:val="24"/>
        </w:rPr>
        <w:t>HAOS C</w:t>
      </w:r>
      <w:r>
        <w:rPr>
          <w:rFonts w:ascii="宋体" w:eastAsia="宋体" w:hAnsi="宋体" w:hint="eastAsia"/>
          <w:sz w:val="24"/>
          <w:szCs w:val="24"/>
        </w:rPr>
        <w:t>ollection</w:t>
      </w:r>
      <w:r>
        <w:rPr>
          <w:rFonts w:ascii="宋体" w:eastAsia="宋体" w:hAnsi="宋体"/>
          <w:sz w:val="24"/>
          <w:szCs w:val="24"/>
        </w:rPr>
        <w:t xml:space="preserve"> 2016</w:t>
      </w:r>
      <w:r>
        <w:rPr>
          <w:rFonts w:ascii="宋体" w:eastAsia="宋体" w:hAnsi="宋体" w:hint="eastAsia"/>
          <w:sz w:val="24"/>
          <w:szCs w:val="24"/>
        </w:rPr>
        <w:t>》显示，调查的5</w:t>
      </w:r>
      <w:r>
        <w:rPr>
          <w:rFonts w:ascii="宋体" w:eastAsia="宋体" w:hAnsi="宋体"/>
          <w:sz w:val="24"/>
          <w:szCs w:val="24"/>
        </w:rPr>
        <w:t>0000</w:t>
      </w:r>
      <w:r>
        <w:rPr>
          <w:rFonts w:ascii="宋体" w:eastAsia="宋体" w:hAnsi="宋体" w:hint="eastAsia"/>
          <w:sz w:val="24"/>
          <w:szCs w:val="24"/>
        </w:rPr>
        <w:t>个项目中</w:t>
      </w:r>
      <w:r>
        <w:rPr>
          <w:rFonts w:ascii="宋体" w:eastAsia="宋体" w:hAnsi="宋体"/>
          <w:sz w:val="24"/>
          <w:szCs w:val="24"/>
        </w:rPr>
        <w:t>,</w:t>
      </w:r>
      <w:r>
        <w:rPr>
          <w:rFonts w:ascii="宋体" w:eastAsia="宋体" w:hAnsi="宋体" w:hint="eastAsia"/>
          <w:sz w:val="24"/>
          <w:szCs w:val="24"/>
        </w:rPr>
        <w:t>仅有1</w:t>
      </w:r>
      <w:r>
        <w:rPr>
          <w:rFonts w:ascii="宋体" w:eastAsia="宋体" w:hAnsi="宋体"/>
          <w:sz w:val="24"/>
          <w:szCs w:val="24"/>
        </w:rPr>
        <w:t>6.2</w:t>
      </w:r>
      <w:r>
        <w:rPr>
          <w:rFonts w:ascii="宋体" w:eastAsia="宋体" w:hAnsi="宋体" w:hint="eastAsia"/>
          <w:sz w:val="24"/>
          <w:szCs w:val="24"/>
        </w:rPr>
        <w:t>%的软件开发项目按时并在预算内完成。因此科学合理的安排项目时间，与项目的自身环境相契合成为项目管理中一项关键内容。</w:t>
      </w:r>
      <w:r w:rsidR="00C214EA">
        <w:rPr>
          <w:rFonts w:ascii="宋体" w:eastAsia="宋体" w:hAnsi="宋体" w:hint="eastAsia"/>
          <w:sz w:val="24"/>
          <w:szCs w:val="24"/>
        </w:rPr>
        <w:t>项目能否按时完成是项目是否成功的标志之一。项目时间管理的最终目标就是保证项目能够按时完成，为了保证实现这一目标，项目管理者需要明确项目任务，合理调配项目的资源，使得项目能够按照计划顺利的实施下去。项目时间管理的主要工作包括项目活动定义、活动排序、估算活动资源、估算活动持续时间、制定进度计划、进度控制等内容。</w:t>
      </w:r>
    </w:p>
    <w:p w14:paraId="5268A5AA" w14:textId="51BA3CDF" w:rsidR="00C214EA" w:rsidRDefault="00473CDA" w:rsidP="00C94FC1">
      <w:pPr>
        <w:ind w:firstLine="420"/>
        <w:rPr>
          <w:rFonts w:ascii="宋体" w:eastAsia="宋体" w:hAnsi="宋体"/>
          <w:sz w:val="24"/>
          <w:szCs w:val="24"/>
        </w:rPr>
      </w:pPr>
      <w:r>
        <w:rPr>
          <w:rFonts w:ascii="宋体" w:eastAsia="宋体" w:hAnsi="宋体" w:hint="eastAsia"/>
          <w:sz w:val="24"/>
          <w:szCs w:val="24"/>
        </w:rPr>
        <w:t>划定项目任务范围是进行项目时间管理的首要条件</w:t>
      </w:r>
      <w:r w:rsidR="00AA08D8">
        <w:rPr>
          <w:rFonts w:ascii="宋体" w:eastAsia="宋体" w:hAnsi="宋体" w:hint="eastAsia"/>
          <w:sz w:val="24"/>
          <w:szCs w:val="24"/>
        </w:rPr>
        <w:t>，</w:t>
      </w:r>
      <w:r>
        <w:rPr>
          <w:rFonts w:ascii="宋体" w:eastAsia="宋体" w:hAnsi="宋体" w:hint="eastAsia"/>
          <w:sz w:val="24"/>
          <w:szCs w:val="24"/>
        </w:rPr>
        <w:t>很多项目</w:t>
      </w:r>
      <w:r w:rsidR="00AA08D8">
        <w:rPr>
          <w:rFonts w:ascii="宋体" w:eastAsia="宋体" w:hAnsi="宋体" w:hint="eastAsia"/>
          <w:sz w:val="24"/>
          <w:szCs w:val="24"/>
        </w:rPr>
        <w:t>往往</w:t>
      </w:r>
      <w:r>
        <w:rPr>
          <w:rFonts w:ascii="宋体" w:eastAsia="宋体" w:hAnsi="宋体" w:hint="eastAsia"/>
          <w:sz w:val="24"/>
          <w:szCs w:val="24"/>
        </w:rPr>
        <w:t>为了节省时间</w:t>
      </w:r>
      <w:r w:rsidR="00AA08D8">
        <w:rPr>
          <w:rFonts w:ascii="宋体" w:eastAsia="宋体" w:hAnsi="宋体" w:hint="eastAsia"/>
          <w:sz w:val="24"/>
          <w:szCs w:val="24"/>
        </w:rPr>
        <w:t>而将这项工作忽略掉，造成后续的项目工作出现范围的不明确，需求反复进行调整，导致已经完成的项目工作再次进行修改，甚至弃用掉，这就造成是项目时间上的浪费。因此在项目的开始阶段，就应该将项目的范围尽量定义准确，这项工作并不轻松，需要投入相当的人力。通常这项工作中会使用头脑风暴法，对项目所需支撑的业务场景进行分析描述。该过程不应该是盲目的，需要以经验为基础，只有对业务场景和软件项目开发有一定的了解才能够准确的界定出项目的范围。</w:t>
      </w:r>
    </w:p>
    <w:p w14:paraId="70BE1E2F" w14:textId="4BB083B2" w:rsidR="004D4DBC" w:rsidRDefault="00910818" w:rsidP="00910818">
      <w:pPr>
        <w:pStyle w:val="1"/>
        <w:numPr>
          <w:ilvl w:val="0"/>
          <w:numId w:val="1"/>
        </w:numPr>
        <w:rPr>
          <w:rFonts w:ascii="宋体" w:eastAsia="宋体" w:hAnsi="宋体"/>
          <w:sz w:val="30"/>
          <w:szCs w:val="30"/>
        </w:rPr>
      </w:pPr>
      <w:bookmarkStart w:id="10" w:name="_Toc18065891"/>
      <w:r w:rsidRPr="00910818">
        <w:rPr>
          <w:rFonts w:ascii="宋体" w:eastAsia="宋体" w:hAnsi="宋体" w:hint="eastAsia"/>
          <w:sz w:val="30"/>
          <w:szCs w:val="30"/>
        </w:rPr>
        <w:lastRenderedPageBreak/>
        <w:t>北京中都格罗唯视物流有限公司整车物流2.</w:t>
      </w:r>
      <w:r>
        <w:rPr>
          <w:rFonts w:ascii="宋体" w:eastAsia="宋体" w:hAnsi="宋体"/>
          <w:sz w:val="30"/>
          <w:szCs w:val="30"/>
        </w:rPr>
        <w:t>0</w:t>
      </w:r>
      <w:r w:rsidRPr="00910818">
        <w:rPr>
          <w:rFonts w:ascii="宋体" w:eastAsia="宋体" w:hAnsi="宋体" w:hint="eastAsia"/>
          <w:sz w:val="30"/>
          <w:szCs w:val="30"/>
        </w:rPr>
        <w:t>系统项目概况</w:t>
      </w:r>
      <w:bookmarkEnd w:id="10"/>
    </w:p>
    <w:p w14:paraId="12ECC242" w14:textId="7FD390B4" w:rsidR="00910818" w:rsidRDefault="00910818" w:rsidP="00910818">
      <w:pPr>
        <w:pStyle w:val="2"/>
        <w:numPr>
          <w:ilvl w:val="0"/>
          <w:numId w:val="3"/>
        </w:numPr>
        <w:rPr>
          <w:rFonts w:ascii="宋体" w:eastAsia="宋体" w:hAnsi="宋体"/>
          <w:sz w:val="28"/>
          <w:szCs w:val="28"/>
        </w:rPr>
      </w:pPr>
      <w:bookmarkStart w:id="11" w:name="_Toc18065892"/>
      <w:r>
        <w:rPr>
          <w:rFonts w:ascii="宋体" w:eastAsia="宋体" w:hAnsi="宋体" w:hint="eastAsia"/>
          <w:sz w:val="28"/>
          <w:szCs w:val="28"/>
        </w:rPr>
        <w:t>公司概况</w:t>
      </w:r>
      <w:bookmarkEnd w:id="11"/>
    </w:p>
    <w:p w14:paraId="458EA693" w14:textId="77777777" w:rsidR="00910818" w:rsidRPr="00910818" w:rsidRDefault="00910818" w:rsidP="00910818">
      <w:pPr>
        <w:ind w:firstLine="420"/>
        <w:rPr>
          <w:rFonts w:ascii="宋体" w:eastAsia="宋体" w:hAnsi="宋体"/>
          <w:sz w:val="24"/>
          <w:szCs w:val="24"/>
        </w:rPr>
      </w:pPr>
      <w:r>
        <w:rPr>
          <w:rFonts w:ascii="宋体" w:eastAsia="宋体" w:hAnsi="宋体" w:hint="eastAsia"/>
          <w:sz w:val="24"/>
          <w:szCs w:val="24"/>
        </w:rPr>
        <w:t>北京中都格罗唯视物流有限公司</w:t>
      </w:r>
      <w:r w:rsidRPr="00910818">
        <w:rPr>
          <w:rFonts w:ascii="宋体" w:eastAsia="宋体" w:hAnsi="宋体" w:hint="eastAsia"/>
          <w:sz w:val="24"/>
          <w:szCs w:val="24"/>
        </w:rPr>
        <w:t>由中都物流、格罗唯视储运及现代汽车（中国）投资有限公司于</w:t>
      </w:r>
      <w:r w:rsidRPr="00910818">
        <w:rPr>
          <w:rFonts w:ascii="宋体" w:eastAsia="宋体" w:hAnsi="宋体"/>
          <w:sz w:val="24"/>
          <w:szCs w:val="24"/>
        </w:rPr>
        <w:t>2012年联合投资设立，下辖沧州及重庆子公司。秉承“用专业和创新引领汽车物流业”的企业愿景，以高度的使命感和责任感，为北京现代汽车及零部件厂商提供全方位、专业化的汽车物流服务！</w:t>
      </w:r>
    </w:p>
    <w:p w14:paraId="5EB9B0B3" w14:textId="096976DF" w:rsidR="00910818" w:rsidRPr="00910818" w:rsidRDefault="00910818" w:rsidP="00910818">
      <w:pPr>
        <w:ind w:firstLine="420"/>
      </w:pPr>
      <w:r w:rsidRPr="00910818">
        <w:rPr>
          <w:rFonts w:ascii="宋体" w:eastAsia="宋体" w:hAnsi="宋体" w:hint="eastAsia"/>
          <w:sz w:val="24"/>
          <w:szCs w:val="24"/>
        </w:rPr>
        <w:t>中都格罗唯视，整车发运能力</w:t>
      </w:r>
      <w:r w:rsidRPr="00910818">
        <w:rPr>
          <w:rFonts w:ascii="宋体" w:eastAsia="宋体" w:hAnsi="宋体"/>
          <w:sz w:val="24"/>
          <w:szCs w:val="24"/>
        </w:rPr>
        <w:t>150万台，覆盖全国500余城市；运营的零部件物流中心超过10万平米;售后物流年运输4000车次，覆盖全国930家客户；具备5000FEU的专业货代能力</w:t>
      </w:r>
      <w:r>
        <w:rPr>
          <w:rFonts w:ascii="宋体" w:eastAsia="宋体" w:hAnsi="宋体" w:hint="eastAsia"/>
          <w:sz w:val="24"/>
          <w:szCs w:val="24"/>
        </w:rPr>
        <w:t>。</w:t>
      </w:r>
      <w:r w:rsidRPr="00910818">
        <w:rPr>
          <w:rFonts w:ascii="宋体" w:eastAsia="宋体" w:hAnsi="宋体" w:hint="eastAsia"/>
          <w:sz w:val="24"/>
          <w:szCs w:val="24"/>
        </w:rPr>
        <w:t>经营范围包括仓储服务（不含危险化学品）；国际货运代理业务；包括：订舱（租船、包机、包舱）、托运、仓储、包装；货物监装、监卸、集装箱拼装拆箱、分拨、中转及相关的短途运输服务；报验、报检；缮制有关单证、交付运费、结算及交付杂费；国际展品、私人物品及过境货物运输代理；国际多式联运、集运（含集装箱拼箱）；与上述业务有关的咨询及其他国际货运代理业务；机动车的零部件、辅件及其配套产品、办公设备及用品、计算机设备及外设、机械设备的批发、佣金代理（拍卖除外</w:t>
      </w:r>
      <w:r w:rsidRPr="00910818">
        <w:rPr>
          <w:rFonts w:ascii="宋体" w:eastAsia="宋体" w:hAnsi="宋体"/>
          <w:sz w:val="24"/>
          <w:szCs w:val="24"/>
        </w:rPr>
        <w:t>)；与上述业务相关的技术咨询、技术服务；货物进出口（涉及配额许可证管</w:t>
      </w:r>
      <w:r w:rsidRPr="00910818">
        <w:rPr>
          <w:rFonts w:ascii="宋体" w:eastAsia="宋体" w:hAnsi="宋体" w:hint="eastAsia"/>
          <w:sz w:val="24"/>
          <w:szCs w:val="24"/>
        </w:rPr>
        <w:t>理、专项规定管理的商品按照国际有关规定管理）；汽车租赁（不含九座以上客车）、机械设备租赁；机械设备维修（不含特种设备）；车辆检测技术服务（属于车辆检测厂的车辆检测业务除外）；清洁服务（不含餐具消毒）；软件开发；计算机信息系统集成服务；技术开发、技术咨询、技术服务、技术转让；委托加工工业用机器人及其零部件、相关设备；销售机器人；销售软件；普通货运。（普通货运以及依法须经批准的项目，经相关部门批准后依批准的内容开展经营活动。）</w:t>
      </w:r>
    </w:p>
    <w:p w14:paraId="0DB66BA6" w14:textId="776787E8" w:rsidR="00DA492F" w:rsidRDefault="00DA492F" w:rsidP="00DA492F">
      <w:pPr>
        <w:pStyle w:val="2"/>
        <w:numPr>
          <w:ilvl w:val="0"/>
          <w:numId w:val="3"/>
        </w:numPr>
        <w:rPr>
          <w:rFonts w:ascii="宋体" w:eastAsia="宋体" w:hAnsi="宋体"/>
          <w:sz w:val="28"/>
          <w:szCs w:val="28"/>
        </w:rPr>
      </w:pPr>
      <w:bookmarkStart w:id="12" w:name="_Toc18065893"/>
      <w:r>
        <w:rPr>
          <w:rFonts w:ascii="宋体" w:eastAsia="宋体" w:hAnsi="宋体" w:hint="eastAsia"/>
          <w:sz w:val="28"/>
          <w:szCs w:val="28"/>
        </w:rPr>
        <w:t>项目概况</w:t>
      </w:r>
      <w:bookmarkEnd w:id="12"/>
    </w:p>
    <w:p w14:paraId="1F3F5B00" w14:textId="34BCC701" w:rsidR="00DA492F" w:rsidRPr="00DA492F" w:rsidRDefault="00DA492F" w:rsidP="00DA492F">
      <w:pPr>
        <w:ind w:firstLine="420"/>
        <w:rPr>
          <w:rFonts w:ascii="宋体" w:eastAsia="宋体" w:hAnsi="宋体"/>
          <w:sz w:val="24"/>
          <w:szCs w:val="24"/>
        </w:rPr>
      </w:pPr>
      <w:r>
        <w:rPr>
          <w:rFonts w:ascii="宋体" w:eastAsia="宋体" w:hAnsi="宋体" w:hint="eastAsia"/>
          <w:sz w:val="24"/>
          <w:szCs w:val="24"/>
        </w:rPr>
        <w:t>因整车运输1</w:t>
      </w:r>
      <w:r>
        <w:rPr>
          <w:rFonts w:ascii="宋体" w:eastAsia="宋体" w:hAnsi="宋体"/>
          <w:sz w:val="24"/>
          <w:szCs w:val="24"/>
        </w:rPr>
        <w:t>.0</w:t>
      </w:r>
      <w:r>
        <w:rPr>
          <w:rFonts w:ascii="宋体" w:eastAsia="宋体" w:hAnsi="宋体" w:hint="eastAsia"/>
          <w:sz w:val="24"/>
          <w:szCs w:val="24"/>
        </w:rPr>
        <w:t>系统采用的技术架构较为落后，使得系统运行效率低，无法支撑日渐密集业务场景</w:t>
      </w:r>
      <w:r w:rsidR="00DA16D5">
        <w:rPr>
          <w:rFonts w:ascii="宋体" w:eastAsia="宋体" w:hAnsi="宋体" w:hint="eastAsia"/>
          <w:sz w:val="24"/>
          <w:szCs w:val="24"/>
        </w:rPr>
        <w:t>。因公司近几年发展较为迅速</w:t>
      </w:r>
      <w:r w:rsidR="009C647D">
        <w:rPr>
          <w:rFonts w:ascii="宋体" w:eastAsia="宋体" w:hAnsi="宋体" w:hint="eastAsia"/>
          <w:sz w:val="24"/>
          <w:szCs w:val="24"/>
        </w:rPr>
        <w:t>使得业务范围进一步扩大</w:t>
      </w:r>
      <w:r w:rsidR="00DA16D5">
        <w:rPr>
          <w:rFonts w:ascii="宋体" w:eastAsia="宋体" w:hAnsi="宋体" w:hint="eastAsia"/>
          <w:sz w:val="24"/>
          <w:szCs w:val="24"/>
        </w:rPr>
        <w:t>，整车1</w:t>
      </w:r>
      <w:r w:rsidR="00DA16D5">
        <w:rPr>
          <w:rFonts w:ascii="宋体" w:eastAsia="宋体" w:hAnsi="宋体"/>
          <w:sz w:val="24"/>
          <w:szCs w:val="24"/>
        </w:rPr>
        <w:t>.0</w:t>
      </w:r>
      <w:r w:rsidR="00DA16D5">
        <w:rPr>
          <w:rFonts w:ascii="宋体" w:eastAsia="宋体" w:hAnsi="宋体" w:hint="eastAsia"/>
          <w:sz w:val="24"/>
          <w:szCs w:val="24"/>
        </w:rPr>
        <w:t>系统开发的功能较为单一对公司新业务无法支持，并且因为系统</w:t>
      </w:r>
      <w:r w:rsidR="009C647D">
        <w:rPr>
          <w:rFonts w:ascii="宋体" w:eastAsia="宋体" w:hAnsi="宋体" w:hint="eastAsia"/>
          <w:sz w:val="24"/>
          <w:szCs w:val="24"/>
        </w:rPr>
        <w:t>开发时才用</w:t>
      </w:r>
      <w:r w:rsidR="00DA16D5">
        <w:rPr>
          <w:rFonts w:ascii="宋体" w:eastAsia="宋体" w:hAnsi="宋体" w:hint="eastAsia"/>
          <w:sz w:val="24"/>
          <w:szCs w:val="24"/>
        </w:rPr>
        <w:t>的架构较为落后，在整车1</w:t>
      </w:r>
      <w:r w:rsidR="00DA16D5">
        <w:rPr>
          <w:rFonts w:ascii="宋体" w:eastAsia="宋体" w:hAnsi="宋体"/>
          <w:sz w:val="24"/>
          <w:szCs w:val="24"/>
        </w:rPr>
        <w:t>.0</w:t>
      </w:r>
      <w:r w:rsidR="00DA16D5">
        <w:rPr>
          <w:rFonts w:ascii="宋体" w:eastAsia="宋体" w:hAnsi="宋体" w:hint="eastAsia"/>
          <w:sz w:val="24"/>
          <w:szCs w:val="24"/>
        </w:rPr>
        <w:t>系统上开发新功能显得尤为吃力，因此</w:t>
      </w:r>
      <w:r w:rsidR="009C647D">
        <w:rPr>
          <w:rFonts w:ascii="宋体" w:eastAsia="宋体" w:hAnsi="宋体" w:hint="eastAsia"/>
          <w:sz w:val="24"/>
          <w:szCs w:val="24"/>
        </w:rPr>
        <w:t>公司</w:t>
      </w:r>
      <w:r w:rsidR="00DA16D5">
        <w:rPr>
          <w:rFonts w:ascii="宋体" w:eastAsia="宋体" w:hAnsi="宋体" w:hint="eastAsia"/>
          <w:sz w:val="24"/>
          <w:szCs w:val="24"/>
        </w:rPr>
        <w:t>领导层决定开发一个全新的系统用来满足公司现有的业务。</w:t>
      </w:r>
      <w:r w:rsidR="004108B7">
        <w:rPr>
          <w:rFonts w:ascii="宋体" w:eastAsia="宋体" w:hAnsi="宋体" w:hint="eastAsia"/>
          <w:sz w:val="24"/>
          <w:szCs w:val="24"/>
        </w:rPr>
        <w:t>整车物流2.0</w:t>
      </w:r>
      <w:r w:rsidR="001C1248">
        <w:rPr>
          <w:rFonts w:ascii="宋体" w:eastAsia="宋体" w:hAnsi="宋体" w:hint="eastAsia"/>
          <w:sz w:val="24"/>
          <w:szCs w:val="24"/>
        </w:rPr>
        <w:t>系统包括</w:t>
      </w:r>
      <w:r w:rsidR="001C1248" w:rsidRPr="001C1248">
        <w:rPr>
          <w:rFonts w:ascii="宋体" w:eastAsia="宋体" w:hAnsi="宋体" w:hint="eastAsia"/>
          <w:sz w:val="24"/>
          <w:szCs w:val="24"/>
        </w:rPr>
        <w:t>监控、优化商品车发运业务以及开发相关衍生服务。包含PC</w:t>
      </w:r>
      <w:r w:rsidR="001C1248" w:rsidRPr="001C1248">
        <w:rPr>
          <w:rFonts w:ascii="宋体" w:eastAsia="宋体" w:hAnsi="宋体"/>
          <w:sz w:val="24"/>
          <w:szCs w:val="24"/>
        </w:rPr>
        <w:t xml:space="preserve"> </w:t>
      </w:r>
      <w:r w:rsidR="001C1248" w:rsidRPr="001C1248">
        <w:rPr>
          <w:rFonts w:ascii="宋体" w:eastAsia="宋体" w:hAnsi="宋体" w:hint="eastAsia"/>
          <w:sz w:val="24"/>
          <w:szCs w:val="24"/>
        </w:rPr>
        <w:t>web端和手机APP端。系统包含：基础信息管理、承运商管理、用户管理、运输工具管理、订单管理、调度管理、仓储管理、运输监控、消息管理、结算对账管理、运营分析、网上商城、接口管理、系统设置（权限管理、数据字典、APP设置）等模块。PC web系统实现中文，韩文多语言切换。APP端包含司机版、驻厂版、库管版、承运商版4个APP，并分iOS和安卓两个平台。开发内容还包括为实现PC web端和APP端功能涉及到的包括但不仅限于数据库开发，接口服务等相关联的功能开发</w:t>
      </w:r>
      <w:r w:rsidR="001C1248">
        <w:rPr>
          <w:rFonts w:ascii="宋体" w:eastAsia="宋体" w:hAnsi="宋体" w:hint="eastAsia"/>
          <w:sz w:val="24"/>
          <w:szCs w:val="24"/>
        </w:rPr>
        <w:t>。</w:t>
      </w:r>
      <w:r w:rsidR="005355F4">
        <w:rPr>
          <w:rFonts w:ascii="宋体" w:eastAsia="宋体" w:hAnsi="宋体" w:hint="eastAsia"/>
          <w:sz w:val="24"/>
          <w:szCs w:val="24"/>
        </w:rPr>
        <w:t>详</w:t>
      </w:r>
      <w:r w:rsidR="005355F4">
        <w:rPr>
          <w:rFonts w:ascii="宋体" w:eastAsia="宋体" w:hAnsi="宋体" w:hint="eastAsia"/>
          <w:sz w:val="24"/>
          <w:szCs w:val="24"/>
        </w:rPr>
        <w:lastRenderedPageBreak/>
        <w:t>细功能描述如下：</w:t>
      </w:r>
    </w:p>
    <w:p w14:paraId="0E50F9C9"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w:t>
      </w:r>
      <w:r w:rsidRPr="001C1248">
        <w:rPr>
          <w:rFonts w:ascii="宋体" w:eastAsia="宋体" w:hAnsi="宋体"/>
          <w:sz w:val="24"/>
          <w:szCs w:val="24"/>
        </w:rPr>
        <w:t>基础信息管理：管理特约店、仓库、随车备品、车型等基础信息。</w:t>
      </w:r>
    </w:p>
    <w:p w14:paraId="538B4240"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2.</w:t>
      </w:r>
      <w:r w:rsidRPr="001C1248">
        <w:rPr>
          <w:rFonts w:ascii="宋体" w:eastAsia="宋体" w:hAnsi="宋体"/>
          <w:sz w:val="24"/>
          <w:szCs w:val="24"/>
        </w:rPr>
        <w:t>承运商管理:系统里物流公司、车队的管理</w:t>
      </w:r>
    </w:p>
    <w:p w14:paraId="20796DD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3.</w:t>
      </w:r>
      <w:r w:rsidRPr="001C1248">
        <w:rPr>
          <w:rFonts w:ascii="宋体" w:eastAsia="宋体" w:hAnsi="宋体"/>
          <w:sz w:val="24"/>
          <w:szCs w:val="24"/>
        </w:rPr>
        <w:t>用户管理：承运商用户、司机、4S店、系统用户等信息维护。</w:t>
      </w:r>
    </w:p>
    <w:p w14:paraId="6D787E3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4.</w:t>
      </w:r>
      <w:r w:rsidRPr="001C1248">
        <w:rPr>
          <w:rFonts w:ascii="宋体" w:eastAsia="宋体" w:hAnsi="宋体"/>
          <w:sz w:val="24"/>
          <w:szCs w:val="24"/>
        </w:rPr>
        <w:t>运送工具管理:轿运车、货船等运输工具的备案管理。</w:t>
      </w:r>
    </w:p>
    <w:p w14:paraId="428FEAE3"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5.</w:t>
      </w:r>
      <w:r w:rsidRPr="001C1248">
        <w:rPr>
          <w:rFonts w:ascii="宋体" w:eastAsia="宋体" w:hAnsi="宋体"/>
          <w:sz w:val="24"/>
          <w:szCs w:val="24"/>
        </w:rPr>
        <w:t>订单管理:系统订单拆分、合并、分段等操作。</w:t>
      </w:r>
    </w:p>
    <w:p w14:paraId="2632E2B4"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6.</w:t>
      </w:r>
      <w:r w:rsidRPr="001C1248">
        <w:rPr>
          <w:rFonts w:ascii="宋体" w:eastAsia="宋体" w:hAnsi="宋体"/>
          <w:sz w:val="24"/>
          <w:szCs w:val="24"/>
        </w:rPr>
        <w:t>调度管理:为任务分配运输工具，给下级承运商分派订单任务。</w:t>
      </w:r>
    </w:p>
    <w:p w14:paraId="092FDDDF"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7.</w:t>
      </w:r>
      <w:r w:rsidRPr="001C1248">
        <w:rPr>
          <w:rFonts w:ascii="宋体" w:eastAsia="宋体" w:hAnsi="宋体"/>
          <w:sz w:val="24"/>
          <w:szCs w:val="24"/>
        </w:rPr>
        <w:t>仓储管理:车辆到达物流公司仓库或者中转库以后，要作出入库管理和库存管理同时出库要做出库管理。</w:t>
      </w:r>
    </w:p>
    <w:p w14:paraId="0C5F7C9F"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8.</w:t>
      </w:r>
      <w:r w:rsidRPr="001C1248">
        <w:rPr>
          <w:rFonts w:ascii="宋体" w:eastAsia="宋体" w:hAnsi="宋体"/>
          <w:sz w:val="24"/>
          <w:szCs w:val="24"/>
        </w:rPr>
        <w:t>运输监控:对整个在途车辆的监控管理，可以实现地图定位、轨迹回放、在途报警、围栏签到等管理。</w:t>
      </w:r>
    </w:p>
    <w:p w14:paraId="463C939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9.</w:t>
      </w:r>
      <w:r w:rsidRPr="001C1248">
        <w:rPr>
          <w:rFonts w:ascii="宋体" w:eastAsia="宋体" w:hAnsi="宋体"/>
          <w:sz w:val="24"/>
          <w:szCs w:val="24"/>
        </w:rPr>
        <w:t>消息管理:系统可以实现IM消息通讯功能，PC web与PC web之间，PC web与APP之间，APP与APP之间可以实现即时消息通讯。</w:t>
      </w:r>
    </w:p>
    <w:p w14:paraId="1CF7BC30"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10.</w:t>
      </w:r>
      <w:r w:rsidRPr="001C1248">
        <w:rPr>
          <w:rFonts w:ascii="宋体" w:eastAsia="宋体" w:hAnsi="宋体"/>
          <w:sz w:val="24"/>
          <w:szCs w:val="24"/>
        </w:rPr>
        <w:t>结算对账管理:系统实现北京现代和北京中都格罗唯视物流有限公司之间，以及北京中都格罗唯视物流有限公司和承运商之间，以及承运商和下级承运商之间，以及承运商和司机之间的运费结算和对账功能。</w:t>
      </w:r>
    </w:p>
    <w:p w14:paraId="66FB423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11.</w:t>
      </w:r>
      <w:r w:rsidRPr="001C1248">
        <w:rPr>
          <w:rFonts w:ascii="宋体" w:eastAsia="宋体" w:hAnsi="宋体"/>
          <w:sz w:val="24"/>
          <w:szCs w:val="24"/>
        </w:rPr>
        <w:t>运营分析:根据系统运行情况，展示出各种系统需要的图形化报表，例如柱状图、饼图、曲线图等。</w:t>
      </w:r>
    </w:p>
    <w:p w14:paraId="502854CE"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12.</w:t>
      </w:r>
      <w:r w:rsidRPr="001C1248">
        <w:rPr>
          <w:rFonts w:ascii="宋体" w:eastAsia="宋体" w:hAnsi="宋体"/>
          <w:sz w:val="24"/>
          <w:szCs w:val="24"/>
        </w:rPr>
        <w:t>网上商城:在APP上实现一个基本的网上商城功能。</w:t>
      </w:r>
    </w:p>
    <w:p w14:paraId="364A435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13.</w:t>
      </w:r>
      <w:r w:rsidRPr="001C1248">
        <w:rPr>
          <w:rFonts w:ascii="宋体" w:eastAsia="宋体" w:hAnsi="宋体"/>
          <w:sz w:val="24"/>
          <w:szCs w:val="24"/>
        </w:rPr>
        <w:t>接口管理:实现系统使用的各类接口的管理。</w:t>
      </w:r>
    </w:p>
    <w:p w14:paraId="5A065F02"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14.</w:t>
      </w:r>
      <w:r w:rsidRPr="001C1248">
        <w:rPr>
          <w:rFonts w:ascii="宋体" w:eastAsia="宋体" w:hAnsi="宋体"/>
          <w:sz w:val="24"/>
          <w:szCs w:val="24"/>
        </w:rPr>
        <w:t>权限管理:根据角色实现功能权限分配和根据组织机构实现数据权限分配。</w:t>
      </w:r>
    </w:p>
    <w:p w14:paraId="4D084301" w14:textId="39440A77" w:rsidR="00910818" w:rsidRDefault="001C1248" w:rsidP="001C1248">
      <w:pPr>
        <w:ind w:firstLine="420"/>
        <w:rPr>
          <w:rFonts w:ascii="宋体" w:eastAsia="宋体" w:hAnsi="宋体"/>
          <w:sz w:val="24"/>
          <w:szCs w:val="24"/>
        </w:rPr>
      </w:pPr>
      <w:r w:rsidRPr="00A14D98">
        <w:rPr>
          <w:rFonts w:ascii="宋体" w:eastAsia="宋体" w:hAnsi="宋体"/>
          <w:sz w:val="24"/>
          <w:szCs w:val="24"/>
        </w:rPr>
        <w:t>15.</w:t>
      </w:r>
      <w:r w:rsidRPr="001C1248">
        <w:rPr>
          <w:rFonts w:ascii="宋体" w:eastAsia="宋体" w:hAnsi="宋体"/>
          <w:sz w:val="24"/>
          <w:szCs w:val="24"/>
        </w:rPr>
        <w:t>系统设置:管理系统数据字典，APP系统设置，系统需要的一些设置信息可以放置在这个模块。</w:t>
      </w:r>
    </w:p>
    <w:p w14:paraId="54EE8760" w14:textId="1D9A73EF" w:rsidR="00EF50E8" w:rsidRDefault="00EF50E8" w:rsidP="00EF50E8">
      <w:pPr>
        <w:rPr>
          <w:rFonts w:ascii="宋体" w:eastAsia="宋体" w:hAnsi="宋体"/>
          <w:sz w:val="24"/>
          <w:szCs w:val="24"/>
        </w:rPr>
      </w:pPr>
      <w:r>
        <w:rPr>
          <w:rFonts w:ascii="宋体" w:eastAsia="宋体" w:hAnsi="宋体"/>
          <w:sz w:val="24"/>
          <w:szCs w:val="24"/>
        </w:rPr>
        <w:tab/>
      </w:r>
      <w:r w:rsidR="004108B7">
        <w:rPr>
          <w:rFonts w:ascii="宋体" w:eastAsia="宋体" w:hAnsi="宋体" w:hint="eastAsia"/>
          <w:sz w:val="24"/>
          <w:szCs w:val="24"/>
        </w:rPr>
        <w:t>整车物流2.0</w:t>
      </w:r>
      <w:r>
        <w:rPr>
          <w:rFonts w:ascii="宋体" w:eastAsia="宋体" w:hAnsi="宋体" w:hint="eastAsia"/>
          <w:sz w:val="24"/>
          <w:szCs w:val="24"/>
        </w:rPr>
        <w:t>系统的项目经理拥有1</w:t>
      </w:r>
      <w:r>
        <w:rPr>
          <w:rFonts w:ascii="宋体" w:eastAsia="宋体" w:hAnsi="宋体"/>
          <w:sz w:val="24"/>
          <w:szCs w:val="24"/>
        </w:rPr>
        <w:t>0</w:t>
      </w:r>
      <w:r>
        <w:rPr>
          <w:rFonts w:ascii="宋体" w:eastAsia="宋体" w:hAnsi="宋体" w:hint="eastAsia"/>
          <w:sz w:val="24"/>
          <w:szCs w:val="24"/>
        </w:rPr>
        <w:t>年以上软件项目管理经验，熟练运用项目管理、软件工程、质量管理等相关知识，具有很强的团队领导能力，人际沟通能力，协调能力，执行能力等。在项目实施过程中主要负责了解项目的整体需求，制定项目开发计划，量化任务，并合理的分配给开发人员，识别和分析项目风险，为降低项风险对项目的影响，提出应对措施并及时进行监控管理，对项目进度进行跟踪，协调项目组与其他部门之间的沟通以及项目成员之间的合作关系及资源分配等。</w:t>
      </w:r>
    </w:p>
    <w:p w14:paraId="7AFB8551" w14:textId="07D53D0E" w:rsidR="00742816" w:rsidRDefault="00742816" w:rsidP="00742816">
      <w:pPr>
        <w:pStyle w:val="2"/>
        <w:numPr>
          <w:ilvl w:val="0"/>
          <w:numId w:val="3"/>
        </w:numPr>
        <w:rPr>
          <w:rFonts w:ascii="宋体" w:eastAsia="宋体" w:hAnsi="宋体"/>
          <w:sz w:val="28"/>
          <w:szCs w:val="28"/>
        </w:rPr>
      </w:pPr>
      <w:bookmarkStart w:id="13" w:name="_Toc18065894"/>
      <w:r>
        <w:rPr>
          <w:rFonts w:ascii="宋体" w:eastAsia="宋体" w:hAnsi="宋体" w:hint="eastAsia"/>
          <w:sz w:val="28"/>
          <w:szCs w:val="28"/>
        </w:rPr>
        <w:t>项目目标</w:t>
      </w:r>
      <w:bookmarkEnd w:id="13"/>
    </w:p>
    <w:p w14:paraId="586D7A59" w14:textId="4538CF94" w:rsidR="00742816" w:rsidRDefault="004108B7" w:rsidP="00255E75">
      <w:pPr>
        <w:ind w:firstLine="420"/>
        <w:rPr>
          <w:rFonts w:ascii="宋体" w:eastAsia="宋体" w:hAnsi="宋体"/>
          <w:sz w:val="24"/>
          <w:szCs w:val="24"/>
        </w:rPr>
      </w:pPr>
      <w:r>
        <w:rPr>
          <w:rFonts w:ascii="宋体" w:eastAsia="宋体" w:hAnsi="宋体" w:hint="eastAsia"/>
          <w:sz w:val="24"/>
          <w:szCs w:val="24"/>
        </w:rPr>
        <w:t>整车物流2.0</w:t>
      </w:r>
      <w:r w:rsidR="000E2B34">
        <w:rPr>
          <w:rFonts w:ascii="宋体" w:eastAsia="宋体" w:hAnsi="宋体" w:hint="eastAsia"/>
          <w:sz w:val="24"/>
          <w:szCs w:val="24"/>
        </w:rPr>
        <w:t>系统的预期目标是</w:t>
      </w:r>
      <w:r w:rsidR="000E2B34" w:rsidRPr="000E2B34">
        <w:rPr>
          <w:rFonts w:ascii="宋体" w:eastAsia="宋体" w:hAnsi="宋体" w:hint="eastAsia"/>
          <w:sz w:val="24"/>
          <w:szCs w:val="24"/>
        </w:rPr>
        <w:t>运行稳定，并具有较强的容错能力，PC web端和APP接口服务可以满足在10000并发访问下仍可稳定，高效运行。软件功能应全面，实用，技术先进，专业性强，满足各类不同需求。系统部署方便，易于维护。</w:t>
      </w:r>
      <w:r w:rsidR="00255E75">
        <w:rPr>
          <w:rFonts w:ascii="宋体" w:eastAsia="宋体" w:hAnsi="宋体" w:hint="eastAsia"/>
          <w:sz w:val="24"/>
          <w:szCs w:val="24"/>
        </w:rPr>
        <w:t>能够支撑起目前公司的运输业务，在运输车辆的监控方面能够做到实时监控，随时随地掌握商品车的在途位置，还包括运输车辆的轨迹回放功能，收集车辆的运输路线用于路线的分析及优化功能。项目与2</w:t>
      </w:r>
      <w:r w:rsidR="00255E75">
        <w:rPr>
          <w:rFonts w:ascii="宋体" w:eastAsia="宋体" w:hAnsi="宋体"/>
          <w:sz w:val="24"/>
          <w:szCs w:val="24"/>
        </w:rPr>
        <w:t>018</w:t>
      </w:r>
      <w:r w:rsidR="00255E75">
        <w:rPr>
          <w:rFonts w:ascii="宋体" w:eastAsia="宋体" w:hAnsi="宋体" w:hint="eastAsia"/>
          <w:sz w:val="24"/>
          <w:szCs w:val="24"/>
        </w:rPr>
        <w:t>年6月初开始开发，开发周期为</w:t>
      </w:r>
      <w:r w:rsidR="006C1241">
        <w:rPr>
          <w:rFonts w:ascii="宋体" w:eastAsia="宋体" w:hAnsi="宋体"/>
          <w:sz w:val="24"/>
          <w:szCs w:val="24"/>
        </w:rPr>
        <w:t>6</w:t>
      </w:r>
      <w:r w:rsidR="00255E75">
        <w:rPr>
          <w:rFonts w:ascii="宋体" w:eastAsia="宋体" w:hAnsi="宋体" w:hint="eastAsia"/>
          <w:sz w:val="24"/>
          <w:szCs w:val="24"/>
        </w:rPr>
        <w:t>个月。试运行周期3个月，维保周期为1</w:t>
      </w:r>
      <w:r w:rsidR="00255E75">
        <w:rPr>
          <w:rFonts w:ascii="宋体" w:eastAsia="宋体" w:hAnsi="宋体"/>
          <w:sz w:val="24"/>
          <w:szCs w:val="24"/>
        </w:rPr>
        <w:t>2</w:t>
      </w:r>
      <w:r w:rsidR="00255E75">
        <w:rPr>
          <w:rFonts w:ascii="宋体" w:eastAsia="宋体" w:hAnsi="宋体" w:hint="eastAsia"/>
          <w:sz w:val="24"/>
          <w:szCs w:val="24"/>
        </w:rPr>
        <w:t>个月。项目预算为3</w:t>
      </w:r>
      <w:r w:rsidR="00255E75">
        <w:rPr>
          <w:rFonts w:ascii="宋体" w:eastAsia="宋体" w:hAnsi="宋体"/>
          <w:sz w:val="24"/>
          <w:szCs w:val="24"/>
        </w:rPr>
        <w:t>00</w:t>
      </w:r>
      <w:r w:rsidR="00255E75">
        <w:rPr>
          <w:rFonts w:ascii="宋体" w:eastAsia="宋体" w:hAnsi="宋体" w:hint="eastAsia"/>
          <w:sz w:val="24"/>
          <w:szCs w:val="24"/>
        </w:rPr>
        <w:t>万人民币。</w:t>
      </w:r>
    </w:p>
    <w:p w14:paraId="744C892A" w14:textId="74F24D16" w:rsidR="00755DAA" w:rsidRDefault="00755DAA" w:rsidP="00755DAA">
      <w:pPr>
        <w:pStyle w:val="1"/>
        <w:numPr>
          <w:ilvl w:val="0"/>
          <w:numId w:val="1"/>
        </w:numPr>
        <w:rPr>
          <w:rFonts w:ascii="宋体" w:eastAsia="宋体" w:hAnsi="宋体"/>
          <w:sz w:val="30"/>
          <w:szCs w:val="30"/>
        </w:rPr>
      </w:pPr>
      <w:bookmarkStart w:id="14" w:name="_Toc18065895"/>
      <w:r w:rsidRPr="00755DAA">
        <w:rPr>
          <w:rFonts w:ascii="宋体" w:eastAsia="宋体" w:hAnsi="宋体" w:hint="eastAsia"/>
          <w:sz w:val="30"/>
          <w:szCs w:val="30"/>
        </w:rPr>
        <w:lastRenderedPageBreak/>
        <w:t>整车物流2.0系统项目时间管理的实施</w:t>
      </w:r>
      <w:bookmarkEnd w:id="14"/>
    </w:p>
    <w:p w14:paraId="3A75547A" w14:textId="2CD815F5" w:rsidR="00755DAA" w:rsidRDefault="00F52632" w:rsidP="00755DAA">
      <w:pPr>
        <w:pStyle w:val="2"/>
        <w:numPr>
          <w:ilvl w:val="0"/>
          <w:numId w:val="5"/>
        </w:numPr>
        <w:rPr>
          <w:rFonts w:ascii="宋体" w:eastAsia="宋体" w:hAnsi="宋体"/>
          <w:sz w:val="28"/>
          <w:szCs w:val="28"/>
        </w:rPr>
      </w:pPr>
      <w:bookmarkStart w:id="15" w:name="_Toc18065896"/>
      <w:r>
        <w:rPr>
          <w:rFonts w:ascii="宋体" w:eastAsia="宋体" w:hAnsi="宋体" w:hint="eastAsia"/>
          <w:sz w:val="28"/>
          <w:szCs w:val="28"/>
        </w:rPr>
        <w:t>活动定义</w:t>
      </w:r>
      <w:bookmarkEnd w:id="15"/>
    </w:p>
    <w:p w14:paraId="17976F5F" w14:textId="00286906" w:rsidR="002142FD" w:rsidRDefault="00F52632" w:rsidP="00B704D0">
      <w:pPr>
        <w:ind w:firstLine="420"/>
        <w:rPr>
          <w:rFonts w:ascii="宋体" w:eastAsia="宋体" w:hAnsi="宋体"/>
          <w:sz w:val="24"/>
          <w:szCs w:val="24"/>
        </w:rPr>
      </w:pPr>
      <w:r>
        <w:rPr>
          <w:rFonts w:ascii="宋体" w:eastAsia="宋体" w:hAnsi="宋体" w:hint="eastAsia"/>
          <w:sz w:val="24"/>
          <w:szCs w:val="24"/>
        </w:rPr>
        <w:t>根据整车物流2</w:t>
      </w:r>
      <w:r>
        <w:rPr>
          <w:rFonts w:ascii="宋体" w:eastAsia="宋体" w:hAnsi="宋体"/>
          <w:sz w:val="24"/>
          <w:szCs w:val="24"/>
        </w:rPr>
        <w:t>.0</w:t>
      </w:r>
      <w:r>
        <w:rPr>
          <w:rFonts w:ascii="宋体" w:eastAsia="宋体" w:hAnsi="宋体" w:hint="eastAsia"/>
          <w:sz w:val="24"/>
          <w:szCs w:val="24"/>
        </w:rPr>
        <w:t>系统项目范围说明书，采用分解技术对该项目活动进行分解。根据时间顺序可以将项目大致分为六个阶段，即需求阶段，设计阶段，WEB开发阶段，APP开发阶段，测试阶段，部署上线阶段。具体项目活动如下表4-</w:t>
      </w:r>
      <w:r>
        <w:rPr>
          <w:rFonts w:ascii="宋体" w:eastAsia="宋体" w:hAnsi="宋体"/>
          <w:sz w:val="24"/>
          <w:szCs w:val="24"/>
        </w:rPr>
        <w:t>1</w:t>
      </w:r>
      <w:r>
        <w:rPr>
          <w:rFonts w:ascii="宋体" w:eastAsia="宋体" w:hAnsi="宋体" w:hint="eastAsia"/>
          <w:sz w:val="24"/>
          <w:szCs w:val="24"/>
        </w:rPr>
        <w:t>所示：</w:t>
      </w:r>
    </w:p>
    <w:p w14:paraId="321B706F" w14:textId="2B9894F6" w:rsidR="00F52632" w:rsidRPr="00F52632" w:rsidRDefault="00F52632" w:rsidP="00F52632">
      <w:pPr>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项目活动清单</w:t>
      </w:r>
    </w:p>
    <w:tbl>
      <w:tblPr>
        <w:tblStyle w:val="a9"/>
        <w:tblW w:w="0" w:type="auto"/>
        <w:jc w:val="center"/>
        <w:tblLook w:val="04A0" w:firstRow="1" w:lastRow="0" w:firstColumn="1" w:lastColumn="0" w:noHBand="0" w:noVBand="1"/>
      </w:tblPr>
      <w:tblGrid>
        <w:gridCol w:w="1555"/>
        <w:gridCol w:w="3911"/>
        <w:gridCol w:w="2830"/>
      </w:tblGrid>
      <w:tr w:rsidR="001C111D" w14:paraId="5EDDACAB" w14:textId="77777777" w:rsidTr="001C111D">
        <w:trPr>
          <w:jc w:val="center"/>
        </w:trPr>
        <w:tc>
          <w:tcPr>
            <w:tcW w:w="1555" w:type="dxa"/>
          </w:tcPr>
          <w:p w14:paraId="6637A932" w14:textId="0C3B2539" w:rsidR="001C111D" w:rsidRPr="00B57DB5" w:rsidRDefault="001C111D" w:rsidP="002142FD">
            <w:pPr>
              <w:jc w:val="center"/>
              <w:rPr>
                <w:rFonts w:ascii="宋体" w:eastAsia="宋体" w:hAnsi="宋体"/>
              </w:rPr>
            </w:pPr>
            <w:r>
              <w:rPr>
                <w:rFonts w:ascii="宋体" w:eastAsia="宋体" w:hAnsi="宋体" w:hint="eastAsia"/>
              </w:rPr>
              <w:t>序号</w:t>
            </w:r>
          </w:p>
        </w:tc>
        <w:tc>
          <w:tcPr>
            <w:tcW w:w="3911" w:type="dxa"/>
          </w:tcPr>
          <w:p w14:paraId="3ECA7820" w14:textId="560A5A51" w:rsidR="001C111D" w:rsidRPr="00B57DB5" w:rsidRDefault="001C111D" w:rsidP="002142FD">
            <w:pPr>
              <w:jc w:val="center"/>
              <w:rPr>
                <w:rFonts w:ascii="宋体" w:eastAsia="宋体" w:hAnsi="宋体"/>
              </w:rPr>
            </w:pPr>
            <w:r w:rsidRPr="00B57DB5">
              <w:rPr>
                <w:rFonts w:ascii="宋体" w:eastAsia="宋体" w:hAnsi="宋体" w:hint="eastAsia"/>
              </w:rPr>
              <w:t>活动名称</w:t>
            </w:r>
          </w:p>
        </w:tc>
        <w:tc>
          <w:tcPr>
            <w:tcW w:w="2830" w:type="dxa"/>
          </w:tcPr>
          <w:p w14:paraId="786F3F56" w14:textId="2FCB83CF" w:rsidR="001C111D" w:rsidRPr="00B57DB5" w:rsidRDefault="001C111D" w:rsidP="002142FD">
            <w:pPr>
              <w:jc w:val="center"/>
              <w:rPr>
                <w:rFonts w:ascii="宋体" w:eastAsia="宋体" w:hAnsi="宋体"/>
              </w:rPr>
            </w:pPr>
            <w:r w:rsidRPr="00B57DB5">
              <w:rPr>
                <w:rFonts w:ascii="宋体" w:eastAsia="宋体" w:hAnsi="宋体" w:hint="eastAsia"/>
              </w:rPr>
              <w:t>活动描述</w:t>
            </w:r>
          </w:p>
        </w:tc>
      </w:tr>
      <w:tr w:rsidR="001C111D" w14:paraId="4626C6D6" w14:textId="77777777" w:rsidTr="001C111D">
        <w:trPr>
          <w:jc w:val="center"/>
        </w:trPr>
        <w:tc>
          <w:tcPr>
            <w:tcW w:w="1555" w:type="dxa"/>
          </w:tcPr>
          <w:p w14:paraId="6766DC1E" w14:textId="61D4855A" w:rsidR="001C111D" w:rsidRPr="00B57DB5" w:rsidRDefault="001C111D" w:rsidP="001C111D">
            <w:pPr>
              <w:jc w:val="center"/>
              <w:rPr>
                <w:rFonts w:ascii="宋体" w:eastAsia="宋体" w:hAnsi="宋体"/>
              </w:rPr>
            </w:pPr>
            <w:r>
              <w:rPr>
                <w:rFonts w:ascii="宋体" w:eastAsia="宋体" w:hAnsi="宋体" w:hint="eastAsia"/>
              </w:rPr>
              <w:t>1</w:t>
            </w:r>
          </w:p>
        </w:tc>
        <w:tc>
          <w:tcPr>
            <w:tcW w:w="3911" w:type="dxa"/>
            <w:vAlign w:val="center"/>
          </w:tcPr>
          <w:p w14:paraId="4D1C80D8" w14:textId="0062BFDB" w:rsidR="001C111D" w:rsidRPr="00B57DB5" w:rsidRDefault="001C111D" w:rsidP="001C111D">
            <w:pPr>
              <w:jc w:val="center"/>
              <w:rPr>
                <w:rFonts w:ascii="宋体" w:eastAsia="宋体" w:hAnsi="宋体"/>
              </w:rPr>
            </w:pPr>
            <w:r w:rsidRPr="00B57DB5">
              <w:rPr>
                <w:rFonts w:ascii="宋体" w:eastAsia="宋体" w:hAnsi="宋体" w:hint="eastAsia"/>
              </w:rPr>
              <w:t>需求分析</w:t>
            </w:r>
          </w:p>
        </w:tc>
        <w:tc>
          <w:tcPr>
            <w:tcW w:w="2830" w:type="dxa"/>
          </w:tcPr>
          <w:p w14:paraId="5987B48F" w14:textId="66942FA0" w:rsidR="001C111D" w:rsidRPr="00B57DB5" w:rsidRDefault="001C111D" w:rsidP="001C111D">
            <w:pPr>
              <w:rPr>
                <w:rFonts w:ascii="宋体" w:eastAsia="宋体" w:hAnsi="宋体"/>
              </w:rPr>
            </w:pPr>
            <w:r>
              <w:rPr>
                <w:rFonts w:ascii="宋体" w:eastAsia="宋体" w:hAnsi="宋体" w:hint="eastAsia"/>
              </w:rPr>
              <w:t>分析</w:t>
            </w:r>
            <w:r w:rsidR="004108B7">
              <w:rPr>
                <w:rFonts w:ascii="宋体" w:eastAsia="宋体" w:hAnsi="宋体" w:hint="eastAsia"/>
              </w:rPr>
              <w:t>整车物流2.0</w:t>
            </w:r>
            <w:r>
              <w:rPr>
                <w:rFonts w:ascii="宋体" w:eastAsia="宋体" w:hAnsi="宋体" w:hint="eastAsia"/>
              </w:rPr>
              <w:t>项目的需求。</w:t>
            </w:r>
          </w:p>
        </w:tc>
      </w:tr>
      <w:tr w:rsidR="001C111D" w14:paraId="79FAF114" w14:textId="77777777" w:rsidTr="001C111D">
        <w:trPr>
          <w:jc w:val="center"/>
        </w:trPr>
        <w:tc>
          <w:tcPr>
            <w:tcW w:w="1555" w:type="dxa"/>
          </w:tcPr>
          <w:p w14:paraId="4CEAAAB6" w14:textId="310CC38F" w:rsidR="001C111D" w:rsidRPr="00B57DB5" w:rsidRDefault="001C111D" w:rsidP="001C111D">
            <w:pPr>
              <w:jc w:val="center"/>
              <w:rPr>
                <w:rFonts w:ascii="宋体" w:eastAsia="宋体" w:hAnsi="宋体"/>
              </w:rPr>
            </w:pPr>
            <w:r>
              <w:rPr>
                <w:rFonts w:ascii="宋体" w:eastAsia="宋体" w:hAnsi="宋体" w:hint="eastAsia"/>
              </w:rPr>
              <w:t>2</w:t>
            </w:r>
          </w:p>
        </w:tc>
        <w:tc>
          <w:tcPr>
            <w:tcW w:w="3911" w:type="dxa"/>
            <w:vAlign w:val="center"/>
          </w:tcPr>
          <w:p w14:paraId="29217DEF" w14:textId="70176781" w:rsidR="001C111D" w:rsidRPr="00B57DB5" w:rsidRDefault="001C111D" w:rsidP="001C111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830" w:type="dxa"/>
          </w:tcPr>
          <w:p w14:paraId="04E901E9" w14:textId="47768232" w:rsidR="001C111D" w:rsidRPr="00B57DB5" w:rsidRDefault="001C111D" w:rsidP="001C111D">
            <w:pPr>
              <w:rPr>
                <w:rFonts w:ascii="宋体" w:eastAsia="宋体" w:hAnsi="宋体"/>
              </w:rPr>
            </w:pPr>
            <w:r>
              <w:rPr>
                <w:rFonts w:ascii="宋体" w:eastAsia="宋体" w:hAnsi="宋体" w:hint="eastAsia"/>
              </w:rPr>
              <w:t>对项目需求进行大致的工作量估计，对需求进行讨论。</w:t>
            </w:r>
          </w:p>
        </w:tc>
      </w:tr>
      <w:tr w:rsidR="001C111D" w14:paraId="3C3D861D" w14:textId="77777777" w:rsidTr="001C111D">
        <w:trPr>
          <w:jc w:val="center"/>
        </w:trPr>
        <w:tc>
          <w:tcPr>
            <w:tcW w:w="1555" w:type="dxa"/>
          </w:tcPr>
          <w:p w14:paraId="6742C41F" w14:textId="51B71413" w:rsidR="001C111D" w:rsidRPr="00B57DB5" w:rsidRDefault="001C111D" w:rsidP="001C111D">
            <w:pPr>
              <w:jc w:val="center"/>
              <w:rPr>
                <w:rFonts w:ascii="宋体" w:eastAsia="宋体" w:hAnsi="宋体"/>
              </w:rPr>
            </w:pPr>
            <w:r>
              <w:rPr>
                <w:rFonts w:ascii="宋体" w:eastAsia="宋体" w:hAnsi="宋体" w:hint="eastAsia"/>
              </w:rPr>
              <w:t>3</w:t>
            </w:r>
          </w:p>
        </w:tc>
        <w:tc>
          <w:tcPr>
            <w:tcW w:w="3911" w:type="dxa"/>
            <w:vAlign w:val="center"/>
          </w:tcPr>
          <w:p w14:paraId="1D817B80" w14:textId="61A3E2DB" w:rsidR="001C111D" w:rsidRPr="00B57DB5" w:rsidRDefault="001C111D" w:rsidP="001C111D">
            <w:pPr>
              <w:jc w:val="center"/>
              <w:rPr>
                <w:rFonts w:ascii="宋体" w:eastAsia="宋体" w:hAnsi="宋体"/>
              </w:rPr>
            </w:pPr>
            <w:r w:rsidRPr="00B57DB5">
              <w:rPr>
                <w:rFonts w:ascii="宋体" w:eastAsia="宋体" w:hAnsi="宋体" w:hint="eastAsia"/>
              </w:rPr>
              <w:t>需求设计</w:t>
            </w:r>
          </w:p>
        </w:tc>
        <w:tc>
          <w:tcPr>
            <w:tcW w:w="2830" w:type="dxa"/>
          </w:tcPr>
          <w:p w14:paraId="0B6BA8F5" w14:textId="3EB59D7B" w:rsidR="001C111D" w:rsidRPr="00B57DB5" w:rsidRDefault="001C111D" w:rsidP="001C111D">
            <w:pPr>
              <w:rPr>
                <w:rFonts w:ascii="宋体" w:eastAsia="宋体" w:hAnsi="宋体"/>
              </w:rPr>
            </w:pPr>
            <w:r>
              <w:rPr>
                <w:rFonts w:ascii="宋体" w:eastAsia="宋体" w:hAnsi="宋体" w:hint="eastAsia"/>
              </w:rPr>
              <w:t>根据项目需求模拟搭建项目骨架并进行讨论。</w:t>
            </w:r>
          </w:p>
        </w:tc>
      </w:tr>
      <w:tr w:rsidR="001C111D" w14:paraId="328F8F44" w14:textId="77777777" w:rsidTr="001C111D">
        <w:trPr>
          <w:jc w:val="center"/>
        </w:trPr>
        <w:tc>
          <w:tcPr>
            <w:tcW w:w="1555" w:type="dxa"/>
          </w:tcPr>
          <w:p w14:paraId="276ACFD2" w14:textId="7789EF8C" w:rsidR="001C111D" w:rsidRPr="00B57DB5" w:rsidRDefault="001C111D" w:rsidP="001C111D">
            <w:pPr>
              <w:jc w:val="center"/>
              <w:rPr>
                <w:rFonts w:ascii="宋体" w:eastAsia="宋体" w:hAnsi="宋体"/>
              </w:rPr>
            </w:pPr>
            <w:r>
              <w:rPr>
                <w:rFonts w:ascii="宋体" w:eastAsia="宋体" w:hAnsi="宋体" w:hint="eastAsia"/>
              </w:rPr>
              <w:t>4</w:t>
            </w:r>
          </w:p>
        </w:tc>
        <w:tc>
          <w:tcPr>
            <w:tcW w:w="3911" w:type="dxa"/>
            <w:vAlign w:val="center"/>
          </w:tcPr>
          <w:p w14:paraId="5915BD68" w14:textId="076ACDEE" w:rsidR="001C111D" w:rsidRPr="00B57DB5" w:rsidRDefault="001C111D" w:rsidP="001C111D">
            <w:pPr>
              <w:jc w:val="center"/>
              <w:rPr>
                <w:rFonts w:ascii="宋体" w:eastAsia="宋体" w:hAnsi="宋体"/>
              </w:rPr>
            </w:pPr>
            <w:r w:rsidRPr="00B57DB5">
              <w:rPr>
                <w:rFonts w:ascii="宋体" w:eastAsia="宋体" w:hAnsi="宋体" w:hint="eastAsia"/>
              </w:rPr>
              <w:t>系统设计</w:t>
            </w:r>
          </w:p>
        </w:tc>
        <w:tc>
          <w:tcPr>
            <w:tcW w:w="2830" w:type="dxa"/>
          </w:tcPr>
          <w:p w14:paraId="3210335F" w14:textId="73DE89E8" w:rsidR="001C111D" w:rsidRPr="00B57DB5" w:rsidRDefault="001C111D" w:rsidP="001C111D">
            <w:pPr>
              <w:rPr>
                <w:rFonts w:ascii="宋体" w:eastAsia="宋体" w:hAnsi="宋体"/>
              </w:rPr>
            </w:pPr>
            <w:r>
              <w:rPr>
                <w:rFonts w:ascii="宋体" w:eastAsia="宋体" w:hAnsi="宋体" w:hint="eastAsia"/>
              </w:rPr>
              <w:t>根据项目需求将系统分为各个模块以及定义每个功能模块的范围，设计WEB页面的UI风格，完成原型设计。</w:t>
            </w:r>
          </w:p>
        </w:tc>
      </w:tr>
      <w:tr w:rsidR="001C111D" w14:paraId="626933DF" w14:textId="77777777" w:rsidTr="001C111D">
        <w:trPr>
          <w:jc w:val="center"/>
        </w:trPr>
        <w:tc>
          <w:tcPr>
            <w:tcW w:w="1555" w:type="dxa"/>
          </w:tcPr>
          <w:p w14:paraId="4A5533B3" w14:textId="01B7B51D" w:rsidR="001C111D" w:rsidRPr="00B57DB5" w:rsidRDefault="001C111D" w:rsidP="001C111D">
            <w:pPr>
              <w:jc w:val="center"/>
              <w:rPr>
                <w:rFonts w:ascii="宋体" w:eastAsia="宋体" w:hAnsi="宋体"/>
              </w:rPr>
            </w:pPr>
            <w:r>
              <w:rPr>
                <w:rFonts w:ascii="宋体" w:eastAsia="宋体" w:hAnsi="宋体" w:hint="eastAsia"/>
              </w:rPr>
              <w:t>5</w:t>
            </w:r>
          </w:p>
        </w:tc>
        <w:tc>
          <w:tcPr>
            <w:tcW w:w="3911" w:type="dxa"/>
            <w:vAlign w:val="center"/>
          </w:tcPr>
          <w:p w14:paraId="416FD413" w14:textId="47B37325" w:rsidR="001C111D" w:rsidRPr="00B57DB5" w:rsidRDefault="001C111D" w:rsidP="001C111D">
            <w:pPr>
              <w:jc w:val="center"/>
              <w:rPr>
                <w:rFonts w:ascii="宋体" w:eastAsia="宋体" w:hAnsi="宋体"/>
              </w:rPr>
            </w:pPr>
            <w:r w:rsidRPr="00B57DB5">
              <w:rPr>
                <w:rFonts w:ascii="宋体" w:eastAsia="宋体" w:hAnsi="宋体" w:hint="eastAsia"/>
              </w:rPr>
              <w:t>技术选型</w:t>
            </w:r>
          </w:p>
        </w:tc>
        <w:tc>
          <w:tcPr>
            <w:tcW w:w="2830" w:type="dxa"/>
          </w:tcPr>
          <w:p w14:paraId="7A27C2CD" w14:textId="58A52937" w:rsidR="001C111D" w:rsidRPr="00B57DB5" w:rsidRDefault="001C111D" w:rsidP="001C111D">
            <w:pPr>
              <w:rPr>
                <w:rFonts w:ascii="宋体" w:eastAsia="宋体" w:hAnsi="宋体"/>
              </w:rPr>
            </w:pPr>
            <w:r>
              <w:rPr>
                <w:rFonts w:ascii="宋体" w:eastAsia="宋体" w:hAnsi="宋体" w:hint="eastAsia"/>
              </w:rPr>
              <w:t>根据目前业务情况预测项目未来的用户量，选择最适合本项目的技术架构，致力于达到系统性能的最佳化。</w:t>
            </w:r>
          </w:p>
        </w:tc>
      </w:tr>
      <w:tr w:rsidR="001C111D" w14:paraId="717730A9" w14:textId="77777777" w:rsidTr="001C111D">
        <w:trPr>
          <w:jc w:val="center"/>
        </w:trPr>
        <w:tc>
          <w:tcPr>
            <w:tcW w:w="1555" w:type="dxa"/>
          </w:tcPr>
          <w:p w14:paraId="2B586C95" w14:textId="7FABD8B2" w:rsidR="001C111D" w:rsidRPr="00B57DB5" w:rsidRDefault="001C111D" w:rsidP="001C111D">
            <w:pPr>
              <w:jc w:val="center"/>
              <w:rPr>
                <w:rFonts w:ascii="宋体" w:eastAsia="宋体" w:hAnsi="宋体"/>
              </w:rPr>
            </w:pPr>
            <w:r>
              <w:rPr>
                <w:rFonts w:ascii="宋体" w:eastAsia="宋体" w:hAnsi="宋体" w:hint="eastAsia"/>
              </w:rPr>
              <w:t>6</w:t>
            </w:r>
          </w:p>
        </w:tc>
        <w:tc>
          <w:tcPr>
            <w:tcW w:w="3911" w:type="dxa"/>
            <w:vAlign w:val="center"/>
          </w:tcPr>
          <w:p w14:paraId="1D19CEC9" w14:textId="41AD2B06" w:rsidR="001C111D" w:rsidRPr="00B57DB5" w:rsidRDefault="001C111D" w:rsidP="001C111D">
            <w:pPr>
              <w:jc w:val="center"/>
              <w:rPr>
                <w:rFonts w:ascii="宋体" w:eastAsia="宋体" w:hAnsi="宋体"/>
              </w:rPr>
            </w:pPr>
            <w:r w:rsidRPr="00B57DB5">
              <w:rPr>
                <w:rFonts w:ascii="宋体" w:eastAsia="宋体" w:hAnsi="宋体" w:hint="eastAsia"/>
              </w:rPr>
              <w:t>系统架构搭建</w:t>
            </w:r>
          </w:p>
        </w:tc>
        <w:tc>
          <w:tcPr>
            <w:tcW w:w="2830" w:type="dxa"/>
          </w:tcPr>
          <w:p w14:paraId="021EC4F9" w14:textId="34624419" w:rsidR="001C111D" w:rsidRPr="00B57DB5" w:rsidRDefault="001C111D" w:rsidP="001C111D">
            <w:pPr>
              <w:rPr>
                <w:rFonts w:ascii="宋体" w:eastAsia="宋体" w:hAnsi="宋体"/>
              </w:rPr>
            </w:pPr>
            <w:r>
              <w:rPr>
                <w:rFonts w:ascii="宋体" w:eastAsia="宋体" w:hAnsi="宋体" w:hint="eastAsia"/>
              </w:rPr>
              <w:t>依据技术选型所采用的技术，由项目架构师搭建项目工程代码，中间件服务以及自动化集成工具。</w:t>
            </w:r>
          </w:p>
        </w:tc>
      </w:tr>
      <w:tr w:rsidR="001C111D" w14:paraId="2359852B" w14:textId="77777777" w:rsidTr="001C111D">
        <w:trPr>
          <w:jc w:val="center"/>
        </w:trPr>
        <w:tc>
          <w:tcPr>
            <w:tcW w:w="1555" w:type="dxa"/>
          </w:tcPr>
          <w:p w14:paraId="11E1B703" w14:textId="7EA52996" w:rsidR="001C111D" w:rsidRPr="00B57DB5" w:rsidRDefault="001C111D" w:rsidP="001C111D">
            <w:pPr>
              <w:jc w:val="center"/>
              <w:rPr>
                <w:rFonts w:ascii="宋体" w:eastAsia="宋体" w:hAnsi="宋体"/>
              </w:rPr>
            </w:pPr>
            <w:r>
              <w:rPr>
                <w:rFonts w:ascii="宋体" w:eastAsia="宋体" w:hAnsi="宋体" w:hint="eastAsia"/>
              </w:rPr>
              <w:t>7</w:t>
            </w:r>
          </w:p>
        </w:tc>
        <w:tc>
          <w:tcPr>
            <w:tcW w:w="3911" w:type="dxa"/>
            <w:vAlign w:val="center"/>
          </w:tcPr>
          <w:p w14:paraId="7BC0C45C" w14:textId="7A4A5D14" w:rsidR="001C111D" w:rsidRPr="00B57DB5" w:rsidRDefault="001C111D" w:rsidP="001C111D">
            <w:pPr>
              <w:jc w:val="center"/>
              <w:rPr>
                <w:rFonts w:ascii="宋体" w:eastAsia="宋体" w:hAnsi="宋体"/>
              </w:rPr>
            </w:pPr>
            <w:r w:rsidRPr="00B57DB5">
              <w:rPr>
                <w:rFonts w:ascii="宋体" w:eastAsia="宋体" w:hAnsi="宋体" w:hint="eastAsia"/>
              </w:rPr>
              <w:t>数据库设计</w:t>
            </w:r>
          </w:p>
        </w:tc>
        <w:tc>
          <w:tcPr>
            <w:tcW w:w="2830" w:type="dxa"/>
          </w:tcPr>
          <w:p w14:paraId="2D39F42F" w14:textId="5C6BBC31" w:rsidR="001C111D" w:rsidRPr="00B57DB5" w:rsidRDefault="001C111D" w:rsidP="001C111D">
            <w:pPr>
              <w:rPr>
                <w:rFonts w:ascii="宋体" w:eastAsia="宋体" w:hAnsi="宋体"/>
              </w:rPr>
            </w:pPr>
            <w:r>
              <w:rPr>
                <w:rFonts w:ascii="宋体" w:eastAsia="宋体" w:hAnsi="宋体" w:hint="eastAsia"/>
              </w:rPr>
              <w:t>依据模块的划分，设计各模块对应的数据库表以及表之间的关联关系。</w:t>
            </w:r>
          </w:p>
        </w:tc>
      </w:tr>
      <w:tr w:rsidR="001C111D" w14:paraId="44C6EEE8" w14:textId="77777777" w:rsidTr="001C111D">
        <w:trPr>
          <w:jc w:val="center"/>
        </w:trPr>
        <w:tc>
          <w:tcPr>
            <w:tcW w:w="1555" w:type="dxa"/>
          </w:tcPr>
          <w:p w14:paraId="1C92EA50" w14:textId="21395941" w:rsidR="001C111D" w:rsidRPr="00B57DB5" w:rsidRDefault="001C111D" w:rsidP="001C111D">
            <w:pPr>
              <w:jc w:val="center"/>
              <w:rPr>
                <w:rFonts w:ascii="宋体" w:eastAsia="宋体" w:hAnsi="宋体"/>
              </w:rPr>
            </w:pPr>
            <w:r>
              <w:rPr>
                <w:rFonts w:ascii="宋体" w:eastAsia="宋体" w:hAnsi="宋体" w:hint="eastAsia"/>
              </w:rPr>
              <w:t>8</w:t>
            </w:r>
          </w:p>
        </w:tc>
        <w:tc>
          <w:tcPr>
            <w:tcW w:w="3911" w:type="dxa"/>
            <w:vAlign w:val="center"/>
          </w:tcPr>
          <w:p w14:paraId="2778D873" w14:textId="1B36B38D" w:rsidR="001C111D" w:rsidRPr="00B57DB5" w:rsidRDefault="001C111D" w:rsidP="001C111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2830" w:type="dxa"/>
          </w:tcPr>
          <w:p w14:paraId="62146DD8" w14:textId="3B31E55A" w:rsidR="001C111D" w:rsidRPr="00B57DB5" w:rsidRDefault="001C111D" w:rsidP="001C111D">
            <w:pPr>
              <w:rPr>
                <w:rFonts w:ascii="宋体" w:eastAsia="宋体" w:hAnsi="宋体"/>
              </w:rPr>
            </w:pPr>
            <w:r>
              <w:rPr>
                <w:rFonts w:ascii="宋体" w:eastAsia="宋体" w:hAnsi="宋体" w:hint="eastAsia"/>
              </w:rPr>
              <w:t>WEB页面的前段页面开发以及对应的后台代码开发。</w:t>
            </w:r>
          </w:p>
        </w:tc>
      </w:tr>
      <w:tr w:rsidR="001C111D" w14:paraId="49BCE496" w14:textId="77777777" w:rsidTr="001C111D">
        <w:trPr>
          <w:jc w:val="center"/>
        </w:trPr>
        <w:tc>
          <w:tcPr>
            <w:tcW w:w="1555" w:type="dxa"/>
          </w:tcPr>
          <w:p w14:paraId="1A85DC19" w14:textId="3021CC89" w:rsidR="001C111D" w:rsidRDefault="001C111D" w:rsidP="001C111D">
            <w:pPr>
              <w:jc w:val="center"/>
              <w:rPr>
                <w:rFonts w:ascii="宋体" w:eastAsia="宋体" w:hAnsi="宋体"/>
              </w:rPr>
            </w:pPr>
            <w:r>
              <w:rPr>
                <w:rFonts w:ascii="宋体" w:eastAsia="宋体" w:hAnsi="宋体" w:hint="eastAsia"/>
              </w:rPr>
              <w:t>9</w:t>
            </w:r>
          </w:p>
        </w:tc>
        <w:tc>
          <w:tcPr>
            <w:tcW w:w="3911" w:type="dxa"/>
            <w:vAlign w:val="center"/>
          </w:tcPr>
          <w:p w14:paraId="69C526B2" w14:textId="4B33BA7B" w:rsidR="001C111D" w:rsidRPr="00B57DB5" w:rsidRDefault="001C111D" w:rsidP="001C111D">
            <w:pPr>
              <w:jc w:val="center"/>
              <w:rPr>
                <w:rFonts w:ascii="宋体" w:eastAsia="宋体" w:hAnsi="宋体"/>
              </w:rPr>
            </w:pPr>
            <w:r>
              <w:rPr>
                <w:rFonts w:ascii="宋体" w:eastAsia="宋体" w:hAnsi="宋体" w:hint="eastAsia"/>
              </w:rPr>
              <w:t>用户权限模块开发</w:t>
            </w:r>
          </w:p>
        </w:tc>
        <w:tc>
          <w:tcPr>
            <w:tcW w:w="2830" w:type="dxa"/>
          </w:tcPr>
          <w:p w14:paraId="4B6A57F3" w14:textId="677E2FA5" w:rsidR="001C111D" w:rsidRPr="00B57DB5" w:rsidRDefault="001C111D" w:rsidP="001C111D">
            <w:pPr>
              <w:rPr>
                <w:rFonts w:ascii="宋体" w:eastAsia="宋体" w:hAnsi="宋体"/>
              </w:rPr>
            </w:pPr>
            <w:r>
              <w:rPr>
                <w:rFonts w:ascii="宋体" w:eastAsia="宋体" w:hAnsi="宋体" w:hint="eastAsia"/>
              </w:rPr>
              <w:t>开发用户管理功能以及用户对应的角色权限等功能。</w:t>
            </w:r>
          </w:p>
        </w:tc>
      </w:tr>
      <w:tr w:rsidR="001C111D" w14:paraId="21BE358B" w14:textId="77777777" w:rsidTr="001C111D">
        <w:trPr>
          <w:jc w:val="center"/>
        </w:trPr>
        <w:tc>
          <w:tcPr>
            <w:tcW w:w="1555" w:type="dxa"/>
          </w:tcPr>
          <w:p w14:paraId="2F02BDCA" w14:textId="1BB066E8"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0</w:t>
            </w:r>
          </w:p>
        </w:tc>
        <w:tc>
          <w:tcPr>
            <w:tcW w:w="3911" w:type="dxa"/>
            <w:vAlign w:val="center"/>
          </w:tcPr>
          <w:p w14:paraId="01059ADE" w14:textId="1C5975A3" w:rsidR="001C111D" w:rsidRDefault="001C111D" w:rsidP="001C111D">
            <w:pPr>
              <w:jc w:val="center"/>
              <w:rPr>
                <w:rFonts w:ascii="宋体" w:eastAsia="宋体" w:hAnsi="宋体"/>
              </w:rPr>
            </w:pPr>
            <w:r>
              <w:rPr>
                <w:rFonts w:ascii="宋体" w:eastAsia="宋体" w:hAnsi="宋体" w:hint="eastAsia"/>
              </w:rPr>
              <w:t>基础信息模块开发</w:t>
            </w:r>
          </w:p>
        </w:tc>
        <w:tc>
          <w:tcPr>
            <w:tcW w:w="2830" w:type="dxa"/>
          </w:tcPr>
          <w:p w14:paraId="4F12DD3C" w14:textId="6E86289C" w:rsidR="001C111D" w:rsidRPr="00B57DB5" w:rsidRDefault="001C111D" w:rsidP="001C111D">
            <w:pPr>
              <w:rPr>
                <w:rFonts w:ascii="宋体" w:eastAsia="宋体" w:hAnsi="宋体"/>
              </w:rPr>
            </w:pPr>
            <w:r>
              <w:rPr>
                <w:rFonts w:ascii="宋体" w:eastAsia="宋体" w:hAnsi="宋体" w:hint="eastAsia"/>
              </w:rPr>
              <w:t>包括品牌管理，车型管理，随车备品管理，菜单管理，通用代码管理等基础信息管理页面的开发。</w:t>
            </w:r>
          </w:p>
        </w:tc>
      </w:tr>
      <w:tr w:rsidR="001C111D" w14:paraId="116E9DC5" w14:textId="77777777" w:rsidTr="001C111D">
        <w:trPr>
          <w:jc w:val="center"/>
        </w:trPr>
        <w:tc>
          <w:tcPr>
            <w:tcW w:w="1555" w:type="dxa"/>
          </w:tcPr>
          <w:p w14:paraId="51794AD8" w14:textId="5968A287"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1</w:t>
            </w:r>
          </w:p>
        </w:tc>
        <w:tc>
          <w:tcPr>
            <w:tcW w:w="3911" w:type="dxa"/>
            <w:vAlign w:val="center"/>
          </w:tcPr>
          <w:p w14:paraId="33530FF2" w14:textId="1737C47A" w:rsidR="001C111D" w:rsidRDefault="001C111D" w:rsidP="001C111D">
            <w:pPr>
              <w:jc w:val="center"/>
              <w:rPr>
                <w:rFonts w:ascii="宋体" w:eastAsia="宋体" w:hAnsi="宋体"/>
              </w:rPr>
            </w:pPr>
            <w:r>
              <w:rPr>
                <w:rFonts w:ascii="宋体" w:eastAsia="宋体" w:hAnsi="宋体" w:hint="eastAsia"/>
              </w:rPr>
              <w:t>订单管理模块开发</w:t>
            </w:r>
          </w:p>
        </w:tc>
        <w:tc>
          <w:tcPr>
            <w:tcW w:w="2830" w:type="dxa"/>
          </w:tcPr>
          <w:p w14:paraId="149774F5" w14:textId="1A6D2122" w:rsidR="001C111D" w:rsidRPr="00B57DB5" w:rsidRDefault="001C111D" w:rsidP="001C111D">
            <w:pPr>
              <w:rPr>
                <w:rFonts w:ascii="宋体" w:eastAsia="宋体" w:hAnsi="宋体"/>
              </w:rPr>
            </w:pPr>
            <w:r>
              <w:rPr>
                <w:rFonts w:ascii="宋体" w:eastAsia="宋体" w:hAnsi="宋体" w:hint="eastAsia"/>
              </w:rPr>
              <w:t>包括社会订单维护，北京现代商品车订单管理等页面的开发。</w:t>
            </w:r>
          </w:p>
        </w:tc>
      </w:tr>
      <w:tr w:rsidR="001C111D" w14:paraId="685EC825" w14:textId="77777777" w:rsidTr="001C111D">
        <w:trPr>
          <w:jc w:val="center"/>
        </w:trPr>
        <w:tc>
          <w:tcPr>
            <w:tcW w:w="1555" w:type="dxa"/>
          </w:tcPr>
          <w:p w14:paraId="6CC40293" w14:textId="1E30037D" w:rsidR="001C111D" w:rsidRDefault="001C111D" w:rsidP="001C111D">
            <w:pPr>
              <w:jc w:val="center"/>
              <w:rPr>
                <w:rFonts w:ascii="宋体" w:eastAsia="宋体" w:hAnsi="宋体"/>
              </w:rPr>
            </w:pPr>
            <w:r>
              <w:rPr>
                <w:rFonts w:ascii="宋体" w:eastAsia="宋体" w:hAnsi="宋体" w:hint="eastAsia"/>
              </w:rPr>
              <w:lastRenderedPageBreak/>
              <w:t>1</w:t>
            </w:r>
            <w:r>
              <w:rPr>
                <w:rFonts w:ascii="宋体" w:eastAsia="宋体" w:hAnsi="宋体"/>
              </w:rPr>
              <w:t>2</w:t>
            </w:r>
          </w:p>
        </w:tc>
        <w:tc>
          <w:tcPr>
            <w:tcW w:w="3911" w:type="dxa"/>
            <w:vAlign w:val="center"/>
          </w:tcPr>
          <w:p w14:paraId="3A79B9BE" w14:textId="35392818" w:rsidR="001C111D" w:rsidRDefault="001C111D" w:rsidP="001C111D">
            <w:pPr>
              <w:jc w:val="center"/>
              <w:rPr>
                <w:rFonts w:ascii="宋体" w:eastAsia="宋体" w:hAnsi="宋体"/>
              </w:rPr>
            </w:pPr>
            <w:r>
              <w:rPr>
                <w:rFonts w:ascii="宋体" w:eastAsia="宋体" w:hAnsi="宋体" w:hint="eastAsia"/>
              </w:rPr>
              <w:t>调度管理模块开发</w:t>
            </w:r>
          </w:p>
        </w:tc>
        <w:tc>
          <w:tcPr>
            <w:tcW w:w="2830" w:type="dxa"/>
          </w:tcPr>
          <w:p w14:paraId="6AD78038" w14:textId="3A8AC7D5" w:rsidR="001C111D" w:rsidRPr="00B57DB5" w:rsidRDefault="001C111D" w:rsidP="001C111D">
            <w:pPr>
              <w:rPr>
                <w:rFonts w:ascii="宋体" w:eastAsia="宋体" w:hAnsi="宋体"/>
              </w:rPr>
            </w:pPr>
            <w:r>
              <w:rPr>
                <w:rFonts w:ascii="宋体" w:eastAsia="宋体" w:hAnsi="宋体" w:hint="eastAsia"/>
              </w:rPr>
              <w:t>该系统的核心模块，包括北京现代工厂场内商品车调度工作的管理，以及各家承运商仓库内的发运，任务发运跟踪功能。</w:t>
            </w:r>
          </w:p>
        </w:tc>
      </w:tr>
      <w:tr w:rsidR="001C111D" w14:paraId="2ABB411B" w14:textId="77777777" w:rsidTr="001C111D">
        <w:trPr>
          <w:jc w:val="center"/>
        </w:trPr>
        <w:tc>
          <w:tcPr>
            <w:tcW w:w="1555" w:type="dxa"/>
          </w:tcPr>
          <w:p w14:paraId="3ECF1C87" w14:textId="3302A236"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3</w:t>
            </w:r>
          </w:p>
        </w:tc>
        <w:tc>
          <w:tcPr>
            <w:tcW w:w="3911" w:type="dxa"/>
            <w:vAlign w:val="center"/>
          </w:tcPr>
          <w:p w14:paraId="0B5AA9C4" w14:textId="36A3A3C9" w:rsidR="001C111D" w:rsidRDefault="001C111D" w:rsidP="001C111D">
            <w:pPr>
              <w:jc w:val="center"/>
              <w:rPr>
                <w:rFonts w:ascii="宋体" w:eastAsia="宋体" w:hAnsi="宋体"/>
              </w:rPr>
            </w:pPr>
            <w:r>
              <w:rPr>
                <w:rFonts w:ascii="宋体" w:eastAsia="宋体" w:hAnsi="宋体" w:hint="eastAsia"/>
              </w:rPr>
              <w:t>运力模块开发</w:t>
            </w:r>
          </w:p>
        </w:tc>
        <w:tc>
          <w:tcPr>
            <w:tcW w:w="2830" w:type="dxa"/>
          </w:tcPr>
          <w:p w14:paraId="302F8983" w14:textId="7777394A" w:rsidR="001C111D" w:rsidRPr="00B57DB5" w:rsidRDefault="001C111D" w:rsidP="001C111D">
            <w:pPr>
              <w:rPr>
                <w:rFonts w:ascii="宋体" w:eastAsia="宋体" w:hAnsi="宋体"/>
              </w:rPr>
            </w:pPr>
            <w:r>
              <w:rPr>
                <w:rFonts w:ascii="宋体" w:eastAsia="宋体" w:hAnsi="宋体" w:hint="eastAsia"/>
              </w:rPr>
              <w:t>包括司机管理，运输车管理，运力管理，各物流公司层级管理等功能的开发。</w:t>
            </w:r>
          </w:p>
        </w:tc>
      </w:tr>
      <w:tr w:rsidR="001C111D" w14:paraId="7079B3AB" w14:textId="77777777" w:rsidTr="001C111D">
        <w:trPr>
          <w:jc w:val="center"/>
        </w:trPr>
        <w:tc>
          <w:tcPr>
            <w:tcW w:w="1555" w:type="dxa"/>
          </w:tcPr>
          <w:p w14:paraId="7B03D4D0" w14:textId="0715B641"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4</w:t>
            </w:r>
          </w:p>
        </w:tc>
        <w:tc>
          <w:tcPr>
            <w:tcW w:w="3911" w:type="dxa"/>
            <w:vAlign w:val="center"/>
          </w:tcPr>
          <w:p w14:paraId="77EF14C8" w14:textId="2A863DF6" w:rsidR="001C111D" w:rsidRDefault="001C111D" w:rsidP="001C111D">
            <w:pPr>
              <w:jc w:val="center"/>
              <w:rPr>
                <w:rFonts w:ascii="宋体" w:eastAsia="宋体" w:hAnsi="宋体"/>
              </w:rPr>
            </w:pPr>
            <w:r>
              <w:rPr>
                <w:rFonts w:ascii="宋体" w:eastAsia="宋体" w:hAnsi="宋体" w:hint="eastAsia"/>
              </w:rPr>
              <w:t>仓储模块开发</w:t>
            </w:r>
          </w:p>
        </w:tc>
        <w:tc>
          <w:tcPr>
            <w:tcW w:w="2830" w:type="dxa"/>
          </w:tcPr>
          <w:p w14:paraId="29FD2B7A" w14:textId="36702E8F" w:rsidR="001C111D" w:rsidRPr="00B57DB5" w:rsidRDefault="001C111D" w:rsidP="001C111D">
            <w:pPr>
              <w:rPr>
                <w:rFonts w:ascii="宋体" w:eastAsia="宋体" w:hAnsi="宋体"/>
              </w:rPr>
            </w:pPr>
            <w:r>
              <w:rPr>
                <w:rFonts w:ascii="宋体" w:eastAsia="宋体" w:hAnsi="宋体" w:hint="eastAsia"/>
              </w:rPr>
              <w:t>用于各物流公司所管辖的仓库管理包括仓库信息备案，出入库管理以及库存管理的信息备案。</w:t>
            </w:r>
          </w:p>
        </w:tc>
      </w:tr>
      <w:tr w:rsidR="001C111D" w14:paraId="00C90846" w14:textId="77777777" w:rsidTr="001C111D">
        <w:trPr>
          <w:jc w:val="center"/>
        </w:trPr>
        <w:tc>
          <w:tcPr>
            <w:tcW w:w="1555" w:type="dxa"/>
          </w:tcPr>
          <w:p w14:paraId="1F22D842" w14:textId="66FD9DC6"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5</w:t>
            </w:r>
          </w:p>
        </w:tc>
        <w:tc>
          <w:tcPr>
            <w:tcW w:w="3911" w:type="dxa"/>
            <w:vAlign w:val="center"/>
          </w:tcPr>
          <w:p w14:paraId="794AE90C" w14:textId="5D083695" w:rsidR="001C111D" w:rsidRDefault="001C111D" w:rsidP="001C111D">
            <w:pPr>
              <w:jc w:val="center"/>
              <w:rPr>
                <w:rFonts w:ascii="宋体" w:eastAsia="宋体" w:hAnsi="宋体"/>
              </w:rPr>
            </w:pPr>
            <w:r>
              <w:rPr>
                <w:rFonts w:ascii="宋体" w:eastAsia="宋体" w:hAnsi="宋体" w:hint="eastAsia"/>
              </w:rPr>
              <w:t>运输监控模块开发</w:t>
            </w:r>
          </w:p>
        </w:tc>
        <w:tc>
          <w:tcPr>
            <w:tcW w:w="2830" w:type="dxa"/>
          </w:tcPr>
          <w:p w14:paraId="49DB6546" w14:textId="76F3EBAB" w:rsidR="001C111D" w:rsidRPr="00B57DB5" w:rsidRDefault="001C111D" w:rsidP="001C111D">
            <w:pPr>
              <w:rPr>
                <w:rFonts w:ascii="宋体" w:eastAsia="宋体" w:hAnsi="宋体"/>
              </w:rPr>
            </w:pPr>
            <w:r>
              <w:rPr>
                <w:rFonts w:ascii="宋体" w:eastAsia="宋体" w:hAnsi="宋体" w:hint="eastAsia"/>
              </w:rPr>
              <w:t>运输车辆监控平台的开发，对在途的运输车进行实时监控，并收集运输轨迹，用于路线分析。</w:t>
            </w:r>
          </w:p>
        </w:tc>
      </w:tr>
      <w:tr w:rsidR="001C111D" w14:paraId="74A0B405" w14:textId="77777777" w:rsidTr="001C111D">
        <w:trPr>
          <w:jc w:val="center"/>
        </w:trPr>
        <w:tc>
          <w:tcPr>
            <w:tcW w:w="1555" w:type="dxa"/>
          </w:tcPr>
          <w:p w14:paraId="23E0A0AA" w14:textId="2A9A9DAE"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6</w:t>
            </w:r>
          </w:p>
        </w:tc>
        <w:tc>
          <w:tcPr>
            <w:tcW w:w="3911" w:type="dxa"/>
            <w:vAlign w:val="center"/>
          </w:tcPr>
          <w:p w14:paraId="109BD18B" w14:textId="16CF258F" w:rsidR="001C111D" w:rsidRDefault="001C111D" w:rsidP="001C111D">
            <w:pPr>
              <w:jc w:val="center"/>
              <w:rPr>
                <w:rFonts w:ascii="宋体" w:eastAsia="宋体" w:hAnsi="宋体"/>
              </w:rPr>
            </w:pPr>
            <w:r>
              <w:rPr>
                <w:rFonts w:ascii="宋体" w:eastAsia="宋体" w:hAnsi="宋体" w:hint="eastAsia"/>
              </w:rPr>
              <w:t>APP设计</w:t>
            </w:r>
          </w:p>
        </w:tc>
        <w:tc>
          <w:tcPr>
            <w:tcW w:w="2830" w:type="dxa"/>
          </w:tcPr>
          <w:p w14:paraId="44C27F76" w14:textId="1971F62C" w:rsidR="001C111D" w:rsidRPr="00B57DB5" w:rsidRDefault="001C111D" w:rsidP="001C111D">
            <w:pPr>
              <w:rPr>
                <w:rFonts w:ascii="宋体" w:eastAsia="宋体" w:hAnsi="宋体"/>
              </w:rPr>
            </w:pPr>
            <w:r>
              <w:rPr>
                <w:rFonts w:ascii="宋体" w:eastAsia="宋体" w:hAnsi="宋体" w:hint="eastAsia"/>
              </w:rPr>
              <w:t>对3个APP的页面设计及对应后台程序的设计。</w:t>
            </w:r>
          </w:p>
        </w:tc>
      </w:tr>
      <w:tr w:rsidR="001C111D" w14:paraId="2BCD5BA0" w14:textId="77777777" w:rsidTr="001C111D">
        <w:trPr>
          <w:jc w:val="center"/>
        </w:trPr>
        <w:tc>
          <w:tcPr>
            <w:tcW w:w="1555" w:type="dxa"/>
          </w:tcPr>
          <w:p w14:paraId="05D794B0" w14:textId="089FF382"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7</w:t>
            </w:r>
          </w:p>
        </w:tc>
        <w:tc>
          <w:tcPr>
            <w:tcW w:w="3911" w:type="dxa"/>
            <w:vAlign w:val="center"/>
          </w:tcPr>
          <w:p w14:paraId="65DD2A63" w14:textId="7B8058B2" w:rsidR="001C111D" w:rsidRDefault="001C111D" w:rsidP="001C111D">
            <w:pPr>
              <w:jc w:val="center"/>
              <w:rPr>
                <w:rFonts w:ascii="宋体" w:eastAsia="宋体" w:hAnsi="宋体"/>
              </w:rPr>
            </w:pPr>
            <w:r>
              <w:rPr>
                <w:rFonts w:ascii="宋体" w:eastAsia="宋体" w:hAnsi="宋体" w:hint="eastAsia"/>
              </w:rPr>
              <w:t>司机APP开发</w:t>
            </w:r>
          </w:p>
        </w:tc>
        <w:tc>
          <w:tcPr>
            <w:tcW w:w="2830" w:type="dxa"/>
          </w:tcPr>
          <w:p w14:paraId="70B0056F" w14:textId="400631DC" w:rsidR="001C111D" w:rsidRPr="00B57DB5" w:rsidRDefault="001C111D" w:rsidP="001C111D">
            <w:pPr>
              <w:rPr>
                <w:rFonts w:ascii="宋体" w:eastAsia="宋体" w:hAnsi="宋体"/>
              </w:rPr>
            </w:pPr>
            <w:r>
              <w:rPr>
                <w:rFonts w:ascii="宋体" w:eastAsia="宋体" w:hAnsi="宋体" w:hint="eastAsia"/>
              </w:rPr>
              <w:t>用于司机完成任务个各项操作，以及其他的辅助功能的开发</w:t>
            </w:r>
          </w:p>
        </w:tc>
      </w:tr>
      <w:tr w:rsidR="001C111D" w14:paraId="684D06FA" w14:textId="77777777" w:rsidTr="001C111D">
        <w:trPr>
          <w:jc w:val="center"/>
        </w:trPr>
        <w:tc>
          <w:tcPr>
            <w:tcW w:w="1555" w:type="dxa"/>
          </w:tcPr>
          <w:p w14:paraId="6D186CAA" w14:textId="7B4D66CA"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8</w:t>
            </w:r>
          </w:p>
        </w:tc>
        <w:tc>
          <w:tcPr>
            <w:tcW w:w="3911" w:type="dxa"/>
            <w:vAlign w:val="center"/>
          </w:tcPr>
          <w:p w14:paraId="738881AA" w14:textId="3A6FC655" w:rsidR="001C111D" w:rsidRDefault="001C111D" w:rsidP="001C111D">
            <w:pPr>
              <w:jc w:val="center"/>
              <w:rPr>
                <w:rFonts w:ascii="宋体" w:eastAsia="宋体" w:hAnsi="宋体"/>
              </w:rPr>
            </w:pPr>
            <w:r>
              <w:rPr>
                <w:rFonts w:ascii="宋体" w:eastAsia="宋体" w:hAnsi="宋体" w:hint="eastAsia"/>
              </w:rPr>
              <w:t>仓储APP开发</w:t>
            </w:r>
          </w:p>
        </w:tc>
        <w:tc>
          <w:tcPr>
            <w:tcW w:w="2830" w:type="dxa"/>
          </w:tcPr>
          <w:p w14:paraId="56E347F9" w14:textId="3CD88511" w:rsidR="001C111D" w:rsidRPr="00B57DB5" w:rsidRDefault="001C111D" w:rsidP="001C111D">
            <w:pPr>
              <w:rPr>
                <w:rFonts w:ascii="宋体" w:eastAsia="宋体" w:hAnsi="宋体"/>
              </w:rPr>
            </w:pPr>
            <w:r>
              <w:rPr>
                <w:rFonts w:ascii="宋体" w:eastAsia="宋体" w:hAnsi="宋体" w:hint="eastAsia"/>
              </w:rPr>
              <w:t>用于库管人员完成出入库操作，以及库存盘点，实时库位信息等功能。</w:t>
            </w:r>
          </w:p>
        </w:tc>
      </w:tr>
      <w:tr w:rsidR="001C111D" w14:paraId="2DCD128A" w14:textId="77777777" w:rsidTr="001C111D">
        <w:trPr>
          <w:jc w:val="center"/>
        </w:trPr>
        <w:tc>
          <w:tcPr>
            <w:tcW w:w="1555" w:type="dxa"/>
          </w:tcPr>
          <w:p w14:paraId="6F0DD283" w14:textId="636D45CC"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9</w:t>
            </w:r>
          </w:p>
        </w:tc>
        <w:tc>
          <w:tcPr>
            <w:tcW w:w="3911" w:type="dxa"/>
            <w:vAlign w:val="center"/>
          </w:tcPr>
          <w:p w14:paraId="1890C562" w14:textId="5D0DA207" w:rsidR="001C111D" w:rsidRDefault="001C111D" w:rsidP="001C111D">
            <w:pPr>
              <w:jc w:val="center"/>
              <w:rPr>
                <w:rFonts w:ascii="宋体" w:eastAsia="宋体" w:hAnsi="宋体"/>
              </w:rPr>
            </w:pPr>
            <w:r>
              <w:rPr>
                <w:rFonts w:ascii="宋体" w:eastAsia="宋体" w:hAnsi="宋体" w:hint="eastAsia"/>
              </w:rPr>
              <w:t>驻场APP开发</w:t>
            </w:r>
          </w:p>
        </w:tc>
        <w:tc>
          <w:tcPr>
            <w:tcW w:w="2830" w:type="dxa"/>
          </w:tcPr>
          <w:p w14:paraId="04F10803" w14:textId="3AA9E1D7" w:rsidR="001C111D" w:rsidRPr="00B57DB5" w:rsidRDefault="001C111D" w:rsidP="001C111D">
            <w:pPr>
              <w:rPr>
                <w:rFonts w:ascii="宋体" w:eastAsia="宋体" w:hAnsi="宋体"/>
              </w:rPr>
            </w:pPr>
            <w:r>
              <w:rPr>
                <w:rFonts w:ascii="宋体" w:eastAsia="宋体" w:hAnsi="宋体" w:hint="eastAsia"/>
              </w:rPr>
              <w:t>用于驻场人员对商品车任务进行调度。</w:t>
            </w:r>
          </w:p>
        </w:tc>
      </w:tr>
      <w:tr w:rsidR="001C111D" w14:paraId="3B826396" w14:textId="77777777" w:rsidTr="001C111D">
        <w:trPr>
          <w:jc w:val="center"/>
        </w:trPr>
        <w:tc>
          <w:tcPr>
            <w:tcW w:w="1555" w:type="dxa"/>
          </w:tcPr>
          <w:p w14:paraId="60570D5C" w14:textId="721B8B08"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0</w:t>
            </w:r>
          </w:p>
        </w:tc>
        <w:tc>
          <w:tcPr>
            <w:tcW w:w="3911" w:type="dxa"/>
            <w:vAlign w:val="center"/>
          </w:tcPr>
          <w:p w14:paraId="1A16141F" w14:textId="0051E1FB" w:rsidR="001C111D" w:rsidRDefault="001C111D" w:rsidP="001C111D">
            <w:pPr>
              <w:jc w:val="center"/>
              <w:rPr>
                <w:rFonts w:ascii="宋体" w:eastAsia="宋体" w:hAnsi="宋体"/>
              </w:rPr>
            </w:pPr>
            <w:r>
              <w:rPr>
                <w:rFonts w:ascii="宋体" w:eastAsia="宋体" w:hAnsi="宋体" w:hint="eastAsia"/>
              </w:rPr>
              <w:t>单元测试</w:t>
            </w:r>
          </w:p>
        </w:tc>
        <w:tc>
          <w:tcPr>
            <w:tcW w:w="2830" w:type="dxa"/>
          </w:tcPr>
          <w:p w14:paraId="5C0EB6A9" w14:textId="32DBE88B" w:rsidR="001C111D" w:rsidRPr="00B57DB5" w:rsidRDefault="001C111D" w:rsidP="001C111D">
            <w:pPr>
              <w:rPr>
                <w:rFonts w:ascii="宋体" w:eastAsia="宋体" w:hAnsi="宋体"/>
              </w:rPr>
            </w:pPr>
            <w:r>
              <w:rPr>
                <w:rFonts w:ascii="宋体" w:eastAsia="宋体" w:hAnsi="宋体" w:hint="eastAsia"/>
              </w:rPr>
              <w:t>工程师完成每项功能所进行的独立测试。</w:t>
            </w:r>
          </w:p>
        </w:tc>
      </w:tr>
      <w:tr w:rsidR="001C111D" w14:paraId="4F0EA104" w14:textId="77777777" w:rsidTr="001C111D">
        <w:trPr>
          <w:jc w:val="center"/>
        </w:trPr>
        <w:tc>
          <w:tcPr>
            <w:tcW w:w="1555" w:type="dxa"/>
          </w:tcPr>
          <w:p w14:paraId="04417265" w14:textId="25B1AFA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1</w:t>
            </w:r>
          </w:p>
        </w:tc>
        <w:tc>
          <w:tcPr>
            <w:tcW w:w="3911" w:type="dxa"/>
            <w:vAlign w:val="center"/>
          </w:tcPr>
          <w:p w14:paraId="24483133" w14:textId="06A85E97" w:rsidR="001C111D" w:rsidRDefault="001C111D" w:rsidP="001C111D">
            <w:pPr>
              <w:jc w:val="center"/>
              <w:rPr>
                <w:rFonts w:ascii="宋体" w:eastAsia="宋体" w:hAnsi="宋体"/>
              </w:rPr>
            </w:pPr>
            <w:r>
              <w:rPr>
                <w:rFonts w:ascii="宋体" w:eastAsia="宋体" w:hAnsi="宋体" w:hint="eastAsia"/>
              </w:rPr>
              <w:t>集成测试</w:t>
            </w:r>
          </w:p>
        </w:tc>
        <w:tc>
          <w:tcPr>
            <w:tcW w:w="2830" w:type="dxa"/>
          </w:tcPr>
          <w:p w14:paraId="009429A7" w14:textId="1EF468C3" w:rsidR="001C111D" w:rsidRPr="00B57DB5" w:rsidRDefault="001C111D" w:rsidP="001C111D">
            <w:pPr>
              <w:rPr>
                <w:rFonts w:ascii="宋体" w:eastAsia="宋体" w:hAnsi="宋体"/>
              </w:rPr>
            </w:pPr>
            <w:r>
              <w:rPr>
                <w:rFonts w:ascii="宋体" w:eastAsia="宋体" w:hAnsi="宋体" w:hint="eastAsia"/>
              </w:rPr>
              <w:t>测试人员将多个功能组装起来进行测试。</w:t>
            </w:r>
          </w:p>
        </w:tc>
      </w:tr>
      <w:tr w:rsidR="001C111D" w14:paraId="515F5595" w14:textId="77777777" w:rsidTr="001C111D">
        <w:trPr>
          <w:jc w:val="center"/>
        </w:trPr>
        <w:tc>
          <w:tcPr>
            <w:tcW w:w="1555" w:type="dxa"/>
          </w:tcPr>
          <w:p w14:paraId="49D18234" w14:textId="2CABD24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2</w:t>
            </w:r>
          </w:p>
        </w:tc>
        <w:tc>
          <w:tcPr>
            <w:tcW w:w="3911" w:type="dxa"/>
            <w:vAlign w:val="center"/>
          </w:tcPr>
          <w:p w14:paraId="67B76A44" w14:textId="5DCE2E42" w:rsidR="001C111D" w:rsidRDefault="001C111D" w:rsidP="001C111D">
            <w:pPr>
              <w:jc w:val="center"/>
              <w:rPr>
                <w:rFonts w:ascii="宋体" w:eastAsia="宋体" w:hAnsi="宋体"/>
              </w:rPr>
            </w:pPr>
            <w:r>
              <w:rPr>
                <w:rFonts w:ascii="宋体" w:eastAsia="宋体" w:hAnsi="宋体" w:hint="eastAsia"/>
              </w:rPr>
              <w:t>验收测试</w:t>
            </w:r>
          </w:p>
        </w:tc>
        <w:tc>
          <w:tcPr>
            <w:tcW w:w="2830" w:type="dxa"/>
          </w:tcPr>
          <w:p w14:paraId="0274AEB7" w14:textId="696051A8" w:rsidR="001C111D" w:rsidRPr="00B57DB5" w:rsidRDefault="001C111D" w:rsidP="001C111D">
            <w:pPr>
              <w:rPr>
                <w:rFonts w:ascii="宋体" w:eastAsia="宋体" w:hAnsi="宋体"/>
              </w:rPr>
            </w:pPr>
            <w:r>
              <w:rPr>
                <w:rFonts w:ascii="宋体" w:eastAsia="宋体" w:hAnsi="宋体" w:hint="eastAsia"/>
              </w:rPr>
              <w:t>由用户参与，在完整的系统功能基础场模拟真实环境进行的测试工作。</w:t>
            </w:r>
          </w:p>
        </w:tc>
      </w:tr>
      <w:tr w:rsidR="001C111D" w:rsidRPr="007C3A55" w14:paraId="7A418C0F" w14:textId="77777777" w:rsidTr="001C111D">
        <w:trPr>
          <w:jc w:val="center"/>
        </w:trPr>
        <w:tc>
          <w:tcPr>
            <w:tcW w:w="1555" w:type="dxa"/>
          </w:tcPr>
          <w:p w14:paraId="208833FB" w14:textId="56AE2A35"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3</w:t>
            </w:r>
          </w:p>
        </w:tc>
        <w:tc>
          <w:tcPr>
            <w:tcW w:w="3911" w:type="dxa"/>
            <w:vAlign w:val="center"/>
          </w:tcPr>
          <w:p w14:paraId="5BF9F7B6" w14:textId="057CD1C5" w:rsidR="001C111D" w:rsidRDefault="001C111D" w:rsidP="001C111D">
            <w:pPr>
              <w:jc w:val="center"/>
              <w:rPr>
                <w:rFonts w:ascii="宋体" w:eastAsia="宋体" w:hAnsi="宋体"/>
              </w:rPr>
            </w:pPr>
            <w:r>
              <w:rPr>
                <w:rFonts w:ascii="宋体" w:eastAsia="宋体" w:hAnsi="宋体" w:hint="eastAsia"/>
              </w:rPr>
              <w:t>生产环境搭建</w:t>
            </w:r>
          </w:p>
        </w:tc>
        <w:tc>
          <w:tcPr>
            <w:tcW w:w="2830" w:type="dxa"/>
          </w:tcPr>
          <w:p w14:paraId="1FA0E36D" w14:textId="0608D4E0" w:rsidR="001C111D" w:rsidRPr="00B57DB5" w:rsidRDefault="001C111D" w:rsidP="001C111D">
            <w:pPr>
              <w:rPr>
                <w:rFonts w:ascii="宋体" w:eastAsia="宋体" w:hAnsi="宋体"/>
              </w:rPr>
            </w:pPr>
            <w:r>
              <w:rPr>
                <w:rFonts w:ascii="宋体" w:eastAsia="宋体" w:hAnsi="宋体" w:hint="eastAsia"/>
              </w:rPr>
              <w:t>系统上线前进行的生产环境搭建工作。</w:t>
            </w:r>
          </w:p>
        </w:tc>
      </w:tr>
      <w:tr w:rsidR="001C111D" w14:paraId="591672CF" w14:textId="77777777" w:rsidTr="001C111D">
        <w:trPr>
          <w:jc w:val="center"/>
        </w:trPr>
        <w:tc>
          <w:tcPr>
            <w:tcW w:w="1555" w:type="dxa"/>
          </w:tcPr>
          <w:p w14:paraId="1D2E7A2D" w14:textId="7296133C"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4</w:t>
            </w:r>
          </w:p>
        </w:tc>
        <w:tc>
          <w:tcPr>
            <w:tcW w:w="3911" w:type="dxa"/>
            <w:vAlign w:val="center"/>
          </w:tcPr>
          <w:p w14:paraId="5BB91BFD" w14:textId="243EED9E" w:rsidR="001C111D" w:rsidRDefault="001C111D" w:rsidP="001C111D">
            <w:pPr>
              <w:jc w:val="center"/>
              <w:rPr>
                <w:rFonts w:ascii="宋体" w:eastAsia="宋体" w:hAnsi="宋体"/>
              </w:rPr>
            </w:pPr>
            <w:r>
              <w:rPr>
                <w:rFonts w:ascii="宋体" w:eastAsia="宋体" w:hAnsi="宋体" w:hint="eastAsia"/>
              </w:rPr>
              <w:t>项目部署上线</w:t>
            </w:r>
          </w:p>
        </w:tc>
        <w:tc>
          <w:tcPr>
            <w:tcW w:w="2830" w:type="dxa"/>
          </w:tcPr>
          <w:p w14:paraId="67739B37" w14:textId="52183AD8" w:rsidR="001C111D" w:rsidRPr="00B57DB5" w:rsidRDefault="001C111D" w:rsidP="001C111D">
            <w:pPr>
              <w:rPr>
                <w:rFonts w:ascii="宋体" w:eastAsia="宋体" w:hAnsi="宋体"/>
              </w:rPr>
            </w:pPr>
            <w:r>
              <w:rPr>
                <w:rFonts w:ascii="宋体" w:eastAsia="宋体" w:hAnsi="宋体" w:hint="eastAsia"/>
              </w:rPr>
              <w:t>将项目部署到生产环境，并稳定运行。</w:t>
            </w:r>
          </w:p>
        </w:tc>
      </w:tr>
    </w:tbl>
    <w:p w14:paraId="32CF9FE6" w14:textId="3270FA55" w:rsidR="00755DAA" w:rsidRPr="00755DAA" w:rsidRDefault="00755DAA" w:rsidP="00755DAA"/>
    <w:p w14:paraId="2AAEA27A" w14:textId="54318612" w:rsidR="00DB673D" w:rsidRDefault="00DB673D" w:rsidP="00DB673D">
      <w:pPr>
        <w:pStyle w:val="2"/>
        <w:numPr>
          <w:ilvl w:val="0"/>
          <w:numId w:val="5"/>
        </w:numPr>
        <w:rPr>
          <w:rFonts w:ascii="宋体" w:eastAsia="宋体" w:hAnsi="宋体"/>
          <w:sz w:val="28"/>
          <w:szCs w:val="28"/>
        </w:rPr>
      </w:pPr>
      <w:bookmarkStart w:id="16" w:name="_Toc18065897"/>
      <w:r>
        <w:rPr>
          <w:rFonts w:ascii="宋体" w:eastAsia="宋体" w:hAnsi="宋体" w:hint="eastAsia"/>
          <w:sz w:val="28"/>
          <w:szCs w:val="28"/>
        </w:rPr>
        <w:t>活动排序</w:t>
      </w:r>
      <w:bookmarkEnd w:id="16"/>
    </w:p>
    <w:p w14:paraId="402F5E96" w14:textId="7B91F956" w:rsidR="00755DAA" w:rsidRDefault="00DB673D" w:rsidP="009928BF">
      <w:pPr>
        <w:ind w:firstLine="420"/>
        <w:rPr>
          <w:rFonts w:ascii="宋体" w:eastAsia="宋体" w:hAnsi="宋体"/>
          <w:sz w:val="24"/>
          <w:szCs w:val="24"/>
        </w:rPr>
      </w:pPr>
      <w:r w:rsidRPr="009928BF">
        <w:rPr>
          <w:rFonts w:ascii="宋体" w:eastAsia="宋体" w:hAnsi="宋体" w:hint="eastAsia"/>
          <w:sz w:val="24"/>
          <w:szCs w:val="24"/>
        </w:rPr>
        <w:t>经过项目活动定义之后生成了活动清单，我们对项目的各个活动也有了一个比较清晰的了解，紧接着的下一个步骤是对活动清单中的各个活动进行排序。</w:t>
      </w:r>
      <w:r w:rsidR="009928BF" w:rsidRPr="009928BF">
        <w:rPr>
          <w:rFonts w:ascii="宋体" w:eastAsia="宋体" w:hAnsi="宋体" w:hint="eastAsia"/>
          <w:sz w:val="24"/>
          <w:szCs w:val="24"/>
        </w:rPr>
        <w:t>我</w:t>
      </w:r>
      <w:r w:rsidR="009928BF" w:rsidRPr="009928BF">
        <w:rPr>
          <w:rFonts w:ascii="宋体" w:eastAsia="宋体" w:hAnsi="宋体" w:hint="eastAsia"/>
          <w:sz w:val="24"/>
          <w:szCs w:val="24"/>
        </w:rPr>
        <w:lastRenderedPageBreak/>
        <w:t>们首先对项目活动之间的依赖原因进行评估，然后再评估不同的依赖关系类型，最后确定活动的顺序。</w:t>
      </w:r>
    </w:p>
    <w:p w14:paraId="2A1759A5" w14:textId="011588BA" w:rsidR="009928BF" w:rsidRDefault="009928BF" w:rsidP="009928BF">
      <w:pPr>
        <w:ind w:firstLine="420"/>
        <w:rPr>
          <w:rFonts w:ascii="宋体" w:eastAsia="宋体" w:hAnsi="宋体"/>
          <w:sz w:val="24"/>
          <w:szCs w:val="24"/>
        </w:rPr>
      </w:pPr>
      <w:r>
        <w:rPr>
          <w:rFonts w:ascii="宋体" w:eastAsia="宋体" w:hAnsi="宋体" w:hint="eastAsia"/>
          <w:sz w:val="24"/>
          <w:szCs w:val="24"/>
        </w:rPr>
        <w:t>依据上述活动清单及确定排序的约束条件我们得到项目活动排序表，如表4-</w:t>
      </w:r>
      <w:r>
        <w:rPr>
          <w:rFonts w:ascii="宋体" w:eastAsia="宋体" w:hAnsi="宋体"/>
          <w:sz w:val="24"/>
          <w:szCs w:val="24"/>
        </w:rPr>
        <w:t>2</w:t>
      </w:r>
      <w:r>
        <w:rPr>
          <w:rFonts w:ascii="宋体" w:eastAsia="宋体" w:hAnsi="宋体" w:hint="eastAsia"/>
          <w:sz w:val="24"/>
          <w:szCs w:val="24"/>
        </w:rPr>
        <w:t>所示。</w:t>
      </w:r>
    </w:p>
    <w:p w14:paraId="322B0517" w14:textId="3E798486" w:rsidR="009928BF" w:rsidRPr="009928BF" w:rsidRDefault="009928BF" w:rsidP="009928BF">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2 </w:t>
      </w:r>
      <w:r>
        <w:rPr>
          <w:rFonts w:ascii="宋体" w:eastAsia="宋体" w:hAnsi="宋体" w:hint="eastAsia"/>
          <w:sz w:val="24"/>
          <w:szCs w:val="24"/>
        </w:rPr>
        <w:t>项目活动排序表</w:t>
      </w:r>
    </w:p>
    <w:tbl>
      <w:tblPr>
        <w:tblStyle w:val="a9"/>
        <w:tblW w:w="0" w:type="auto"/>
        <w:jc w:val="center"/>
        <w:tblLook w:val="04A0" w:firstRow="1" w:lastRow="0" w:firstColumn="1" w:lastColumn="0" w:noHBand="0" w:noVBand="1"/>
      </w:tblPr>
      <w:tblGrid>
        <w:gridCol w:w="1129"/>
        <w:gridCol w:w="3159"/>
        <w:gridCol w:w="2004"/>
        <w:gridCol w:w="2004"/>
      </w:tblGrid>
      <w:tr w:rsidR="009928BF" w14:paraId="49BAB77A" w14:textId="13425FCD" w:rsidTr="00607F5A">
        <w:trPr>
          <w:jc w:val="center"/>
        </w:trPr>
        <w:tc>
          <w:tcPr>
            <w:tcW w:w="1129" w:type="dxa"/>
          </w:tcPr>
          <w:p w14:paraId="78A20846" w14:textId="3E149051" w:rsidR="009928BF" w:rsidRPr="00B57DB5" w:rsidRDefault="009928BF" w:rsidP="000D1005">
            <w:pPr>
              <w:jc w:val="center"/>
              <w:rPr>
                <w:rFonts w:ascii="宋体" w:eastAsia="宋体" w:hAnsi="宋体"/>
              </w:rPr>
            </w:pPr>
            <w:r>
              <w:rPr>
                <w:rFonts w:ascii="宋体" w:eastAsia="宋体" w:hAnsi="宋体" w:hint="eastAsia"/>
              </w:rPr>
              <w:t>序号</w:t>
            </w:r>
          </w:p>
        </w:tc>
        <w:tc>
          <w:tcPr>
            <w:tcW w:w="3159" w:type="dxa"/>
          </w:tcPr>
          <w:p w14:paraId="5C894957" w14:textId="1140A90D" w:rsidR="009928BF" w:rsidRPr="00B57DB5" w:rsidRDefault="009928BF" w:rsidP="000D1005">
            <w:pPr>
              <w:jc w:val="center"/>
              <w:rPr>
                <w:rFonts w:ascii="宋体" w:eastAsia="宋体" w:hAnsi="宋体"/>
              </w:rPr>
            </w:pPr>
            <w:r w:rsidRPr="00B57DB5">
              <w:rPr>
                <w:rFonts w:ascii="宋体" w:eastAsia="宋体" w:hAnsi="宋体" w:hint="eastAsia"/>
              </w:rPr>
              <w:t>活动名称</w:t>
            </w:r>
          </w:p>
        </w:tc>
        <w:tc>
          <w:tcPr>
            <w:tcW w:w="2004" w:type="dxa"/>
          </w:tcPr>
          <w:p w14:paraId="5FFB3BD7" w14:textId="3E20D2C9" w:rsidR="009928BF" w:rsidRPr="00B57DB5" w:rsidRDefault="0067061D" w:rsidP="000D1005">
            <w:pPr>
              <w:jc w:val="center"/>
              <w:rPr>
                <w:rFonts w:ascii="宋体" w:eastAsia="宋体" w:hAnsi="宋体"/>
              </w:rPr>
            </w:pPr>
            <w:r>
              <w:rPr>
                <w:rFonts w:ascii="宋体" w:eastAsia="宋体" w:hAnsi="宋体" w:hint="eastAsia"/>
              </w:rPr>
              <w:t>代码</w:t>
            </w:r>
          </w:p>
        </w:tc>
        <w:tc>
          <w:tcPr>
            <w:tcW w:w="2004" w:type="dxa"/>
          </w:tcPr>
          <w:p w14:paraId="7461FE15" w14:textId="12C9380B" w:rsidR="009928BF" w:rsidRPr="00B57DB5" w:rsidRDefault="0067061D" w:rsidP="000D1005">
            <w:pPr>
              <w:jc w:val="center"/>
              <w:rPr>
                <w:rFonts w:ascii="宋体" w:eastAsia="宋体" w:hAnsi="宋体"/>
              </w:rPr>
            </w:pPr>
            <w:r>
              <w:rPr>
                <w:rFonts w:ascii="宋体" w:eastAsia="宋体" w:hAnsi="宋体" w:hint="eastAsia"/>
              </w:rPr>
              <w:t>紧前工作</w:t>
            </w:r>
          </w:p>
        </w:tc>
      </w:tr>
      <w:tr w:rsidR="009928BF" w14:paraId="3F183270" w14:textId="6E5D57D3" w:rsidTr="00607F5A">
        <w:trPr>
          <w:jc w:val="center"/>
        </w:trPr>
        <w:tc>
          <w:tcPr>
            <w:tcW w:w="1129" w:type="dxa"/>
          </w:tcPr>
          <w:p w14:paraId="3CA6DD42" w14:textId="2D6F0CF4" w:rsidR="009928BF" w:rsidRPr="00B57DB5" w:rsidRDefault="0067061D" w:rsidP="000D1005">
            <w:pPr>
              <w:jc w:val="center"/>
              <w:rPr>
                <w:rFonts w:ascii="宋体" w:eastAsia="宋体" w:hAnsi="宋体"/>
              </w:rPr>
            </w:pPr>
            <w:r>
              <w:rPr>
                <w:rFonts w:ascii="宋体" w:eastAsia="宋体" w:hAnsi="宋体" w:hint="eastAsia"/>
              </w:rPr>
              <w:t>1</w:t>
            </w:r>
          </w:p>
        </w:tc>
        <w:tc>
          <w:tcPr>
            <w:tcW w:w="3159" w:type="dxa"/>
            <w:vAlign w:val="center"/>
          </w:tcPr>
          <w:p w14:paraId="1B1D955F" w14:textId="7B245A3D" w:rsidR="009928BF" w:rsidRPr="00B57DB5" w:rsidRDefault="009928BF" w:rsidP="000D1005">
            <w:pPr>
              <w:jc w:val="center"/>
              <w:rPr>
                <w:rFonts w:ascii="宋体" w:eastAsia="宋体" w:hAnsi="宋体"/>
              </w:rPr>
            </w:pPr>
            <w:r w:rsidRPr="00B57DB5">
              <w:rPr>
                <w:rFonts w:ascii="宋体" w:eastAsia="宋体" w:hAnsi="宋体" w:hint="eastAsia"/>
              </w:rPr>
              <w:t>需求分析</w:t>
            </w:r>
          </w:p>
        </w:tc>
        <w:tc>
          <w:tcPr>
            <w:tcW w:w="2004" w:type="dxa"/>
          </w:tcPr>
          <w:p w14:paraId="06CCB6C1" w14:textId="0C432F61" w:rsidR="009928BF" w:rsidRPr="00B57DB5" w:rsidRDefault="0067061D" w:rsidP="000D1005">
            <w:pPr>
              <w:jc w:val="center"/>
              <w:rPr>
                <w:rFonts w:ascii="宋体" w:eastAsia="宋体" w:hAnsi="宋体"/>
              </w:rPr>
            </w:pPr>
            <w:r>
              <w:rPr>
                <w:rFonts w:ascii="宋体" w:eastAsia="宋体" w:hAnsi="宋体" w:hint="eastAsia"/>
              </w:rPr>
              <w:t>A</w:t>
            </w:r>
          </w:p>
        </w:tc>
        <w:tc>
          <w:tcPr>
            <w:tcW w:w="2004" w:type="dxa"/>
          </w:tcPr>
          <w:p w14:paraId="0DFF1E96" w14:textId="2BCB2C1C" w:rsidR="009928BF" w:rsidRPr="00B57DB5" w:rsidRDefault="00607F5A" w:rsidP="000D1005">
            <w:pPr>
              <w:jc w:val="center"/>
              <w:rPr>
                <w:rFonts w:ascii="宋体" w:eastAsia="宋体" w:hAnsi="宋体"/>
              </w:rPr>
            </w:pPr>
            <w:r>
              <w:rPr>
                <w:rFonts w:ascii="宋体" w:eastAsia="宋体" w:hAnsi="宋体" w:hint="eastAsia"/>
              </w:rPr>
              <w:t>-</w:t>
            </w:r>
          </w:p>
        </w:tc>
      </w:tr>
      <w:tr w:rsidR="009928BF" w14:paraId="088361B2" w14:textId="0F450762" w:rsidTr="00607F5A">
        <w:trPr>
          <w:jc w:val="center"/>
        </w:trPr>
        <w:tc>
          <w:tcPr>
            <w:tcW w:w="1129" w:type="dxa"/>
          </w:tcPr>
          <w:p w14:paraId="02C972B6" w14:textId="1850B4F3" w:rsidR="009928BF" w:rsidRPr="00B57DB5" w:rsidRDefault="0067061D" w:rsidP="000D1005">
            <w:pPr>
              <w:jc w:val="center"/>
              <w:rPr>
                <w:rFonts w:ascii="宋体" w:eastAsia="宋体" w:hAnsi="宋体"/>
              </w:rPr>
            </w:pPr>
            <w:r>
              <w:rPr>
                <w:rFonts w:ascii="宋体" w:eastAsia="宋体" w:hAnsi="宋体" w:hint="eastAsia"/>
              </w:rPr>
              <w:t>2</w:t>
            </w:r>
          </w:p>
        </w:tc>
        <w:tc>
          <w:tcPr>
            <w:tcW w:w="3159" w:type="dxa"/>
            <w:vAlign w:val="center"/>
          </w:tcPr>
          <w:p w14:paraId="1E53C051" w14:textId="6882F3A2" w:rsidR="009928BF" w:rsidRPr="00B57DB5" w:rsidRDefault="009928BF" w:rsidP="000D1005">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004" w:type="dxa"/>
          </w:tcPr>
          <w:p w14:paraId="69B2FE80" w14:textId="087D6539" w:rsidR="009928BF" w:rsidRPr="00B57DB5" w:rsidRDefault="0067061D" w:rsidP="000D1005">
            <w:pPr>
              <w:jc w:val="center"/>
              <w:rPr>
                <w:rFonts w:ascii="宋体" w:eastAsia="宋体" w:hAnsi="宋体"/>
              </w:rPr>
            </w:pPr>
            <w:r>
              <w:rPr>
                <w:rFonts w:ascii="宋体" w:eastAsia="宋体" w:hAnsi="宋体" w:hint="eastAsia"/>
              </w:rPr>
              <w:t>B</w:t>
            </w:r>
          </w:p>
        </w:tc>
        <w:tc>
          <w:tcPr>
            <w:tcW w:w="2004" w:type="dxa"/>
          </w:tcPr>
          <w:p w14:paraId="6638F87E" w14:textId="2C680910" w:rsidR="009928BF" w:rsidRPr="00B57DB5" w:rsidRDefault="00607F5A" w:rsidP="000D1005">
            <w:pPr>
              <w:jc w:val="center"/>
              <w:rPr>
                <w:rFonts w:ascii="宋体" w:eastAsia="宋体" w:hAnsi="宋体"/>
              </w:rPr>
            </w:pPr>
            <w:r>
              <w:rPr>
                <w:rFonts w:ascii="宋体" w:eastAsia="宋体" w:hAnsi="宋体" w:hint="eastAsia"/>
              </w:rPr>
              <w:t>A</w:t>
            </w:r>
          </w:p>
        </w:tc>
      </w:tr>
      <w:tr w:rsidR="009928BF" w14:paraId="2CC8D83D" w14:textId="32A1D4F6" w:rsidTr="00607F5A">
        <w:trPr>
          <w:jc w:val="center"/>
        </w:trPr>
        <w:tc>
          <w:tcPr>
            <w:tcW w:w="1129" w:type="dxa"/>
          </w:tcPr>
          <w:p w14:paraId="5C0271C6" w14:textId="6B3A8C9E" w:rsidR="009928BF" w:rsidRPr="00B57DB5" w:rsidRDefault="0067061D" w:rsidP="000D1005">
            <w:pPr>
              <w:jc w:val="center"/>
              <w:rPr>
                <w:rFonts w:ascii="宋体" w:eastAsia="宋体" w:hAnsi="宋体"/>
              </w:rPr>
            </w:pPr>
            <w:r>
              <w:rPr>
                <w:rFonts w:ascii="宋体" w:eastAsia="宋体" w:hAnsi="宋体" w:hint="eastAsia"/>
              </w:rPr>
              <w:t>3</w:t>
            </w:r>
          </w:p>
        </w:tc>
        <w:tc>
          <w:tcPr>
            <w:tcW w:w="3159" w:type="dxa"/>
            <w:vAlign w:val="center"/>
          </w:tcPr>
          <w:p w14:paraId="3347A130" w14:textId="05424FF7" w:rsidR="009928BF" w:rsidRPr="00B57DB5" w:rsidRDefault="009928BF" w:rsidP="000D1005">
            <w:pPr>
              <w:jc w:val="center"/>
              <w:rPr>
                <w:rFonts w:ascii="宋体" w:eastAsia="宋体" w:hAnsi="宋体"/>
              </w:rPr>
            </w:pPr>
            <w:r w:rsidRPr="00B57DB5">
              <w:rPr>
                <w:rFonts w:ascii="宋体" w:eastAsia="宋体" w:hAnsi="宋体" w:hint="eastAsia"/>
              </w:rPr>
              <w:t>需求设计</w:t>
            </w:r>
          </w:p>
        </w:tc>
        <w:tc>
          <w:tcPr>
            <w:tcW w:w="2004" w:type="dxa"/>
          </w:tcPr>
          <w:p w14:paraId="5EA292C1" w14:textId="4DA0EC09" w:rsidR="009928BF" w:rsidRPr="00B57DB5" w:rsidRDefault="0067061D" w:rsidP="000D1005">
            <w:pPr>
              <w:jc w:val="center"/>
              <w:rPr>
                <w:rFonts w:ascii="宋体" w:eastAsia="宋体" w:hAnsi="宋体"/>
              </w:rPr>
            </w:pPr>
            <w:r>
              <w:rPr>
                <w:rFonts w:ascii="宋体" w:eastAsia="宋体" w:hAnsi="宋体" w:hint="eastAsia"/>
              </w:rPr>
              <w:t>C</w:t>
            </w:r>
          </w:p>
        </w:tc>
        <w:tc>
          <w:tcPr>
            <w:tcW w:w="2004" w:type="dxa"/>
          </w:tcPr>
          <w:p w14:paraId="0573BD62" w14:textId="2E306AF4" w:rsidR="009928BF" w:rsidRPr="00B57DB5" w:rsidRDefault="00607F5A" w:rsidP="000D1005">
            <w:pPr>
              <w:jc w:val="center"/>
              <w:rPr>
                <w:rFonts w:ascii="宋体" w:eastAsia="宋体" w:hAnsi="宋体"/>
              </w:rPr>
            </w:pPr>
            <w:r>
              <w:rPr>
                <w:rFonts w:ascii="宋体" w:eastAsia="宋体" w:hAnsi="宋体" w:hint="eastAsia"/>
              </w:rPr>
              <w:t>B</w:t>
            </w:r>
          </w:p>
        </w:tc>
      </w:tr>
      <w:tr w:rsidR="009928BF" w14:paraId="2618FC48" w14:textId="44350E2D" w:rsidTr="00607F5A">
        <w:trPr>
          <w:jc w:val="center"/>
        </w:trPr>
        <w:tc>
          <w:tcPr>
            <w:tcW w:w="1129" w:type="dxa"/>
          </w:tcPr>
          <w:p w14:paraId="27E7F4BB" w14:textId="40316808" w:rsidR="009928BF" w:rsidRPr="00B57DB5" w:rsidRDefault="0067061D" w:rsidP="000D1005">
            <w:pPr>
              <w:jc w:val="center"/>
              <w:rPr>
                <w:rFonts w:ascii="宋体" w:eastAsia="宋体" w:hAnsi="宋体"/>
              </w:rPr>
            </w:pPr>
            <w:r>
              <w:rPr>
                <w:rFonts w:ascii="宋体" w:eastAsia="宋体" w:hAnsi="宋体" w:hint="eastAsia"/>
              </w:rPr>
              <w:t>4</w:t>
            </w:r>
          </w:p>
        </w:tc>
        <w:tc>
          <w:tcPr>
            <w:tcW w:w="3159" w:type="dxa"/>
            <w:vAlign w:val="center"/>
          </w:tcPr>
          <w:p w14:paraId="301C5841" w14:textId="64D3AEDB" w:rsidR="009928BF" w:rsidRPr="00B57DB5" w:rsidRDefault="009928BF" w:rsidP="000D1005">
            <w:pPr>
              <w:jc w:val="center"/>
              <w:rPr>
                <w:rFonts w:ascii="宋体" w:eastAsia="宋体" w:hAnsi="宋体"/>
              </w:rPr>
            </w:pPr>
            <w:r w:rsidRPr="00B57DB5">
              <w:rPr>
                <w:rFonts w:ascii="宋体" w:eastAsia="宋体" w:hAnsi="宋体" w:hint="eastAsia"/>
              </w:rPr>
              <w:t>系统设计</w:t>
            </w:r>
          </w:p>
        </w:tc>
        <w:tc>
          <w:tcPr>
            <w:tcW w:w="2004" w:type="dxa"/>
          </w:tcPr>
          <w:p w14:paraId="71B3AB26" w14:textId="318BF52E" w:rsidR="009928BF" w:rsidRPr="00B57DB5" w:rsidRDefault="0067061D" w:rsidP="000D1005">
            <w:pPr>
              <w:jc w:val="center"/>
              <w:rPr>
                <w:rFonts w:ascii="宋体" w:eastAsia="宋体" w:hAnsi="宋体"/>
              </w:rPr>
            </w:pPr>
            <w:r>
              <w:rPr>
                <w:rFonts w:ascii="宋体" w:eastAsia="宋体" w:hAnsi="宋体" w:hint="eastAsia"/>
              </w:rPr>
              <w:t>D</w:t>
            </w:r>
          </w:p>
        </w:tc>
        <w:tc>
          <w:tcPr>
            <w:tcW w:w="2004" w:type="dxa"/>
          </w:tcPr>
          <w:p w14:paraId="426DA951" w14:textId="1283D8B4" w:rsidR="009928BF" w:rsidRPr="00B57DB5" w:rsidRDefault="00607F5A" w:rsidP="000D1005">
            <w:pPr>
              <w:jc w:val="center"/>
              <w:rPr>
                <w:rFonts w:ascii="宋体" w:eastAsia="宋体" w:hAnsi="宋体"/>
              </w:rPr>
            </w:pPr>
            <w:r>
              <w:rPr>
                <w:rFonts w:ascii="宋体" w:eastAsia="宋体" w:hAnsi="宋体" w:hint="eastAsia"/>
              </w:rPr>
              <w:t>C</w:t>
            </w:r>
          </w:p>
        </w:tc>
      </w:tr>
      <w:tr w:rsidR="009928BF" w14:paraId="3BC77126" w14:textId="04056185" w:rsidTr="00607F5A">
        <w:trPr>
          <w:jc w:val="center"/>
        </w:trPr>
        <w:tc>
          <w:tcPr>
            <w:tcW w:w="1129" w:type="dxa"/>
          </w:tcPr>
          <w:p w14:paraId="285D8BC1" w14:textId="4270E4A1" w:rsidR="009928BF" w:rsidRPr="00B57DB5" w:rsidRDefault="0067061D" w:rsidP="000D1005">
            <w:pPr>
              <w:jc w:val="center"/>
              <w:rPr>
                <w:rFonts w:ascii="宋体" w:eastAsia="宋体" w:hAnsi="宋体"/>
              </w:rPr>
            </w:pPr>
            <w:r>
              <w:rPr>
                <w:rFonts w:ascii="宋体" w:eastAsia="宋体" w:hAnsi="宋体" w:hint="eastAsia"/>
              </w:rPr>
              <w:t>5</w:t>
            </w:r>
          </w:p>
        </w:tc>
        <w:tc>
          <w:tcPr>
            <w:tcW w:w="3159" w:type="dxa"/>
            <w:vAlign w:val="center"/>
          </w:tcPr>
          <w:p w14:paraId="2793291B" w14:textId="08A4765D" w:rsidR="009928BF" w:rsidRPr="00B57DB5" w:rsidRDefault="009928BF" w:rsidP="000D1005">
            <w:pPr>
              <w:jc w:val="center"/>
              <w:rPr>
                <w:rFonts w:ascii="宋体" w:eastAsia="宋体" w:hAnsi="宋体"/>
              </w:rPr>
            </w:pPr>
            <w:r w:rsidRPr="00B57DB5">
              <w:rPr>
                <w:rFonts w:ascii="宋体" w:eastAsia="宋体" w:hAnsi="宋体" w:hint="eastAsia"/>
              </w:rPr>
              <w:t>技术选型</w:t>
            </w:r>
          </w:p>
        </w:tc>
        <w:tc>
          <w:tcPr>
            <w:tcW w:w="2004" w:type="dxa"/>
          </w:tcPr>
          <w:p w14:paraId="37660D8B" w14:textId="0FF02793" w:rsidR="009928BF" w:rsidRPr="00B57DB5" w:rsidRDefault="0067061D" w:rsidP="000D1005">
            <w:pPr>
              <w:jc w:val="center"/>
              <w:rPr>
                <w:rFonts w:ascii="宋体" w:eastAsia="宋体" w:hAnsi="宋体"/>
              </w:rPr>
            </w:pPr>
            <w:r>
              <w:rPr>
                <w:rFonts w:ascii="宋体" w:eastAsia="宋体" w:hAnsi="宋体" w:hint="eastAsia"/>
              </w:rPr>
              <w:t>E</w:t>
            </w:r>
          </w:p>
        </w:tc>
        <w:tc>
          <w:tcPr>
            <w:tcW w:w="2004" w:type="dxa"/>
          </w:tcPr>
          <w:p w14:paraId="5D7ADDAB" w14:textId="671D1E7F"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71709CC2" w14:textId="4D96C55B" w:rsidTr="00607F5A">
        <w:trPr>
          <w:jc w:val="center"/>
        </w:trPr>
        <w:tc>
          <w:tcPr>
            <w:tcW w:w="1129" w:type="dxa"/>
          </w:tcPr>
          <w:p w14:paraId="1E2C6A2D" w14:textId="7FFFD9A3" w:rsidR="009928BF" w:rsidRPr="00B57DB5" w:rsidRDefault="0067061D" w:rsidP="000D1005">
            <w:pPr>
              <w:jc w:val="center"/>
              <w:rPr>
                <w:rFonts w:ascii="宋体" w:eastAsia="宋体" w:hAnsi="宋体"/>
              </w:rPr>
            </w:pPr>
            <w:r>
              <w:rPr>
                <w:rFonts w:ascii="宋体" w:eastAsia="宋体" w:hAnsi="宋体" w:hint="eastAsia"/>
              </w:rPr>
              <w:t>6</w:t>
            </w:r>
          </w:p>
        </w:tc>
        <w:tc>
          <w:tcPr>
            <w:tcW w:w="3159" w:type="dxa"/>
            <w:vAlign w:val="center"/>
          </w:tcPr>
          <w:p w14:paraId="6D4C90EC" w14:textId="27C726E8" w:rsidR="009928BF" w:rsidRPr="00B57DB5" w:rsidRDefault="009928BF" w:rsidP="000D1005">
            <w:pPr>
              <w:jc w:val="center"/>
              <w:rPr>
                <w:rFonts w:ascii="宋体" w:eastAsia="宋体" w:hAnsi="宋体"/>
              </w:rPr>
            </w:pPr>
            <w:r w:rsidRPr="00B57DB5">
              <w:rPr>
                <w:rFonts w:ascii="宋体" w:eastAsia="宋体" w:hAnsi="宋体" w:hint="eastAsia"/>
              </w:rPr>
              <w:t>系统架构搭建</w:t>
            </w:r>
          </w:p>
        </w:tc>
        <w:tc>
          <w:tcPr>
            <w:tcW w:w="2004" w:type="dxa"/>
          </w:tcPr>
          <w:p w14:paraId="7F3F4748" w14:textId="0B2AED73" w:rsidR="009928BF" w:rsidRPr="00B57DB5" w:rsidRDefault="0067061D" w:rsidP="000D1005">
            <w:pPr>
              <w:jc w:val="center"/>
              <w:rPr>
                <w:rFonts w:ascii="宋体" w:eastAsia="宋体" w:hAnsi="宋体"/>
              </w:rPr>
            </w:pPr>
            <w:r>
              <w:rPr>
                <w:rFonts w:ascii="宋体" w:eastAsia="宋体" w:hAnsi="宋体" w:hint="eastAsia"/>
              </w:rPr>
              <w:t>F</w:t>
            </w:r>
          </w:p>
        </w:tc>
        <w:tc>
          <w:tcPr>
            <w:tcW w:w="2004" w:type="dxa"/>
          </w:tcPr>
          <w:p w14:paraId="2C1E24E7" w14:textId="6327D550" w:rsidR="009928BF" w:rsidRPr="00B57DB5" w:rsidRDefault="00607F5A" w:rsidP="000D1005">
            <w:pPr>
              <w:jc w:val="center"/>
              <w:rPr>
                <w:rFonts w:ascii="宋体" w:eastAsia="宋体" w:hAnsi="宋体"/>
              </w:rPr>
            </w:pPr>
            <w:r>
              <w:rPr>
                <w:rFonts w:ascii="宋体" w:eastAsia="宋体" w:hAnsi="宋体" w:hint="eastAsia"/>
              </w:rPr>
              <w:t>E</w:t>
            </w:r>
          </w:p>
        </w:tc>
      </w:tr>
      <w:tr w:rsidR="009928BF" w14:paraId="54B19657" w14:textId="1B7A7A87" w:rsidTr="00607F5A">
        <w:trPr>
          <w:jc w:val="center"/>
        </w:trPr>
        <w:tc>
          <w:tcPr>
            <w:tcW w:w="1129" w:type="dxa"/>
          </w:tcPr>
          <w:p w14:paraId="6582930E" w14:textId="154D4AAA" w:rsidR="009928BF" w:rsidRPr="00B57DB5" w:rsidRDefault="0067061D" w:rsidP="000D1005">
            <w:pPr>
              <w:jc w:val="center"/>
              <w:rPr>
                <w:rFonts w:ascii="宋体" w:eastAsia="宋体" w:hAnsi="宋体"/>
              </w:rPr>
            </w:pPr>
            <w:r>
              <w:rPr>
                <w:rFonts w:ascii="宋体" w:eastAsia="宋体" w:hAnsi="宋体" w:hint="eastAsia"/>
              </w:rPr>
              <w:t>7</w:t>
            </w:r>
          </w:p>
        </w:tc>
        <w:tc>
          <w:tcPr>
            <w:tcW w:w="3159" w:type="dxa"/>
            <w:vAlign w:val="center"/>
          </w:tcPr>
          <w:p w14:paraId="083AB9D0" w14:textId="28F1F64C" w:rsidR="009928BF" w:rsidRPr="00B57DB5" w:rsidRDefault="009928BF" w:rsidP="000D1005">
            <w:pPr>
              <w:jc w:val="center"/>
              <w:rPr>
                <w:rFonts w:ascii="宋体" w:eastAsia="宋体" w:hAnsi="宋体"/>
              </w:rPr>
            </w:pPr>
            <w:r w:rsidRPr="00B57DB5">
              <w:rPr>
                <w:rFonts w:ascii="宋体" w:eastAsia="宋体" w:hAnsi="宋体" w:hint="eastAsia"/>
              </w:rPr>
              <w:t>数据库设计</w:t>
            </w:r>
          </w:p>
        </w:tc>
        <w:tc>
          <w:tcPr>
            <w:tcW w:w="2004" w:type="dxa"/>
          </w:tcPr>
          <w:p w14:paraId="147894BA" w14:textId="08E40D5A" w:rsidR="009928BF" w:rsidRPr="00B57DB5" w:rsidRDefault="0067061D" w:rsidP="000D1005">
            <w:pPr>
              <w:jc w:val="center"/>
              <w:rPr>
                <w:rFonts w:ascii="宋体" w:eastAsia="宋体" w:hAnsi="宋体"/>
              </w:rPr>
            </w:pPr>
            <w:r>
              <w:rPr>
                <w:rFonts w:ascii="宋体" w:eastAsia="宋体" w:hAnsi="宋体" w:hint="eastAsia"/>
              </w:rPr>
              <w:t>G</w:t>
            </w:r>
          </w:p>
        </w:tc>
        <w:tc>
          <w:tcPr>
            <w:tcW w:w="2004" w:type="dxa"/>
          </w:tcPr>
          <w:p w14:paraId="44BB40E5" w14:textId="304D3794"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1354F5EA" w14:textId="5EB55F57" w:rsidTr="00607F5A">
        <w:trPr>
          <w:jc w:val="center"/>
        </w:trPr>
        <w:tc>
          <w:tcPr>
            <w:tcW w:w="1129" w:type="dxa"/>
          </w:tcPr>
          <w:p w14:paraId="71232D69" w14:textId="51360664" w:rsidR="009928BF" w:rsidRPr="00B57DB5" w:rsidRDefault="0067061D" w:rsidP="000D1005">
            <w:pPr>
              <w:jc w:val="center"/>
              <w:rPr>
                <w:rFonts w:ascii="宋体" w:eastAsia="宋体" w:hAnsi="宋体"/>
              </w:rPr>
            </w:pPr>
            <w:r>
              <w:rPr>
                <w:rFonts w:ascii="宋体" w:eastAsia="宋体" w:hAnsi="宋体" w:hint="eastAsia"/>
              </w:rPr>
              <w:t>8</w:t>
            </w:r>
          </w:p>
        </w:tc>
        <w:tc>
          <w:tcPr>
            <w:tcW w:w="3159" w:type="dxa"/>
            <w:vAlign w:val="center"/>
          </w:tcPr>
          <w:p w14:paraId="3BE15B9A" w14:textId="7AA79902" w:rsidR="009928BF" w:rsidRPr="00B57DB5" w:rsidRDefault="009928BF" w:rsidP="000D1005">
            <w:pPr>
              <w:jc w:val="center"/>
              <w:rPr>
                <w:rFonts w:ascii="宋体" w:eastAsia="宋体" w:hAnsi="宋体"/>
              </w:rPr>
            </w:pPr>
            <w:r w:rsidRPr="00B57DB5">
              <w:rPr>
                <w:rFonts w:ascii="宋体" w:eastAsia="宋体" w:hAnsi="宋体" w:hint="eastAsia"/>
              </w:rPr>
              <w:t>WEB</w:t>
            </w:r>
            <w:r w:rsidR="009A51E1">
              <w:rPr>
                <w:rFonts w:ascii="宋体" w:eastAsia="宋体" w:hAnsi="宋体" w:hint="eastAsia"/>
              </w:rPr>
              <w:t>页面</w:t>
            </w:r>
            <w:r>
              <w:rPr>
                <w:rFonts w:ascii="宋体" w:eastAsia="宋体" w:hAnsi="宋体" w:hint="eastAsia"/>
              </w:rPr>
              <w:t>开发</w:t>
            </w:r>
          </w:p>
        </w:tc>
        <w:tc>
          <w:tcPr>
            <w:tcW w:w="2004" w:type="dxa"/>
          </w:tcPr>
          <w:p w14:paraId="01C7E1F5" w14:textId="2FE0EE7E" w:rsidR="009928BF" w:rsidRPr="00B57DB5" w:rsidRDefault="0067061D" w:rsidP="000D1005">
            <w:pPr>
              <w:jc w:val="center"/>
              <w:rPr>
                <w:rFonts w:ascii="宋体" w:eastAsia="宋体" w:hAnsi="宋体"/>
              </w:rPr>
            </w:pPr>
            <w:r>
              <w:rPr>
                <w:rFonts w:ascii="宋体" w:eastAsia="宋体" w:hAnsi="宋体" w:hint="eastAsia"/>
              </w:rPr>
              <w:t>H</w:t>
            </w:r>
          </w:p>
        </w:tc>
        <w:tc>
          <w:tcPr>
            <w:tcW w:w="2004" w:type="dxa"/>
          </w:tcPr>
          <w:p w14:paraId="6F1777C0" w14:textId="1563C442" w:rsidR="009928BF" w:rsidRPr="00B57DB5" w:rsidRDefault="003C27DE" w:rsidP="000D1005">
            <w:pPr>
              <w:jc w:val="center"/>
              <w:rPr>
                <w:rFonts w:ascii="宋体" w:eastAsia="宋体" w:hAnsi="宋体"/>
              </w:rPr>
            </w:pPr>
            <w:r>
              <w:rPr>
                <w:rFonts w:ascii="宋体" w:eastAsia="宋体" w:hAnsi="宋体" w:hint="eastAsia"/>
              </w:rPr>
              <w:t>F</w:t>
            </w:r>
            <w:r>
              <w:rPr>
                <w:rFonts w:ascii="宋体" w:eastAsia="宋体" w:hAnsi="宋体"/>
              </w:rPr>
              <w:t>,</w:t>
            </w:r>
            <w:r w:rsidR="00607F5A">
              <w:rPr>
                <w:rFonts w:ascii="宋体" w:eastAsia="宋体" w:hAnsi="宋体" w:hint="eastAsia"/>
              </w:rPr>
              <w:t>G</w:t>
            </w:r>
          </w:p>
        </w:tc>
      </w:tr>
      <w:tr w:rsidR="009928BF" w14:paraId="6EE680D7" w14:textId="7259F735" w:rsidTr="00607F5A">
        <w:trPr>
          <w:jc w:val="center"/>
        </w:trPr>
        <w:tc>
          <w:tcPr>
            <w:tcW w:w="1129" w:type="dxa"/>
          </w:tcPr>
          <w:p w14:paraId="16024343" w14:textId="20A011BB" w:rsidR="009928BF" w:rsidRDefault="0067061D" w:rsidP="000D1005">
            <w:pPr>
              <w:jc w:val="center"/>
              <w:rPr>
                <w:rFonts w:ascii="宋体" w:eastAsia="宋体" w:hAnsi="宋体"/>
              </w:rPr>
            </w:pPr>
            <w:r>
              <w:rPr>
                <w:rFonts w:ascii="宋体" w:eastAsia="宋体" w:hAnsi="宋体" w:hint="eastAsia"/>
              </w:rPr>
              <w:t>9</w:t>
            </w:r>
          </w:p>
        </w:tc>
        <w:tc>
          <w:tcPr>
            <w:tcW w:w="3159" w:type="dxa"/>
            <w:vAlign w:val="center"/>
          </w:tcPr>
          <w:p w14:paraId="3D6AC303" w14:textId="6D920622" w:rsidR="009928BF" w:rsidRPr="00B57DB5" w:rsidRDefault="009928BF" w:rsidP="000D1005">
            <w:pPr>
              <w:jc w:val="center"/>
              <w:rPr>
                <w:rFonts w:ascii="宋体" w:eastAsia="宋体" w:hAnsi="宋体"/>
              </w:rPr>
            </w:pPr>
            <w:r>
              <w:rPr>
                <w:rFonts w:ascii="宋体" w:eastAsia="宋体" w:hAnsi="宋体" w:hint="eastAsia"/>
              </w:rPr>
              <w:t>用户权限模块开发</w:t>
            </w:r>
          </w:p>
        </w:tc>
        <w:tc>
          <w:tcPr>
            <w:tcW w:w="2004" w:type="dxa"/>
          </w:tcPr>
          <w:p w14:paraId="2A2B90B8" w14:textId="7B15682D" w:rsidR="009928BF" w:rsidRDefault="0067061D" w:rsidP="000D1005">
            <w:pPr>
              <w:jc w:val="center"/>
              <w:rPr>
                <w:rFonts w:ascii="宋体" w:eastAsia="宋体" w:hAnsi="宋体"/>
              </w:rPr>
            </w:pPr>
            <w:r>
              <w:rPr>
                <w:rFonts w:ascii="宋体" w:eastAsia="宋体" w:hAnsi="宋体" w:hint="eastAsia"/>
              </w:rPr>
              <w:t>I</w:t>
            </w:r>
          </w:p>
        </w:tc>
        <w:tc>
          <w:tcPr>
            <w:tcW w:w="2004" w:type="dxa"/>
          </w:tcPr>
          <w:p w14:paraId="006DB334" w14:textId="1D1234CD" w:rsidR="009928BF" w:rsidRDefault="00607F5A" w:rsidP="000D1005">
            <w:pPr>
              <w:jc w:val="center"/>
              <w:rPr>
                <w:rFonts w:ascii="宋体" w:eastAsia="宋体" w:hAnsi="宋体"/>
              </w:rPr>
            </w:pPr>
            <w:r>
              <w:rPr>
                <w:rFonts w:ascii="宋体" w:eastAsia="宋体" w:hAnsi="宋体" w:hint="eastAsia"/>
              </w:rPr>
              <w:t>H</w:t>
            </w:r>
          </w:p>
        </w:tc>
      </w:tr>
      <w:tr w:rsidR="009928BF" w14:paraId="035818C4" w14:textId="0B808A9D" w:rsidTr="00607F5A">
        <w:trPr>
          <w:jc w:val="center"/>
        </w:trPr>
        <w:tc>
          <w:tcPr>
            <w:tcW w:w="1129" w:type="dxa"/>
          </w:tcPr>
          <w:p w14:paraId="418F750C" w14:textId="01696FDA"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0</w:t>
            </w:r>
          </w:p>
        </w:tc>
        <w:tc>
          <w:tcPr>
            <w:tcW w:w="3159" w:type="dxa"/>
            <w:vAlign w:val="center"/>
          </w:tcPr>
          <w:p w14:paraId="1BE9A055" w14:textId="6FDB0D05" w:rsidR="009928BF" w:rsidRDefault="009928BF" w:rsidP="000D1005">
            <w:pPr>
              <w:jc w:val="center"/>
              <w:rPr>
                <w:rFonts w:ascii="宋体" w:eastAsia="宋体" w:hAnsi="宋体"/>
              </w:rPr>
            </w:pPr>
            <w:r>
              <w:rPr>
                <w:rFonts w:ascii="宋体" w:eastAsia="宋体" w:hAnsi="宋体" w:hint="eastAsia"/>
              </w:rPr>
              <w:t>基础信息模块开发</w:t>
            </w:r>
          </w:p>
        </w:tc>
        <w:tc>
          <w:tcPr>
            <w:tcW w:w="2004" w:type="dxa"/>
          </w:tcPr>
          <w:p w14:paraId="2B48FAF1" w14:textId="7C20A612" w:rsidR="009928BF" w:rsidRDefault="004C332D" w:rsidP="000D1005">
            <w:pPr>
              <w:jc w:val="center"/>
              <w:rPr>
                <w:rFonts w:ascii="宋体" w:eastAsia="宋体" w:hAnsi="宋体"/>
              </w:rPr>
            </w:pPr>
            <w:r>
              <w:rPr>
                <w:rFonts w:ascii="宋体" w:eastAsia="宋体" w:hAnsi="宋体" w:hint="eastAsia"/>
              </w:rPr>
              <w:t>J</w:t>
            </w:r>
          </w:p>
        </w:tc>
        <w:tc>
          <w:tcPr>
            <w:tcW w:w="2004" w:type="dxa"/>
          </w:tcPr>
          <w:p w14:paraId="5D526FC4" w14:textId="3F2FE0B0" w:rsidR="009928BF" w:rsidRDefault="0073647F" w:rsidP="000D1005">
            <w:pPr>
              <w:jc w:val="center"/>
              <w:rPr>
                <w:rFonts w:ascii="宋体" w:eastAsia="宋体" w:hAnsi="宋体"/>
              </w:rPr>
            </w:pPr>
            <w:r>
              <w:rPr>
                <w:rFonts w:ascii="宋体" w:eastAsia="宋体" w:hAnsi="宋体" w:hint="eastAsia"/>
              </w:rPr>
              <w:t>I</w:t>
            </w:r>
          </w:p>
        </w:tc>
      </w:tr>
      <w:tr w:rsidR="009928BF" w14:paraId="1021A33C" w14:textId="3E96A987" w:rsidTr="00607F5A">
        <w:trPr>
          <w:jc w:val="center"/>
        </w:trPr>
        <w:tc>
          <w:tcPr>
            <w:tcW w:w="1129" w:type="dxa"/>
          </w:tcPr>
          <w:p w14:paraId="4B001656" w14:textId="773D4897"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1</w:t>
            </w:r>
          </w:p>
        </w:tc>
        <w:tc>
          <w:tcPr>
            <w:tcW w:w="3159" w:type="dxa"/>
            <w:vAlign w:val="center"/>
          </w:tcPr>
          <w:p w14:paraId="65BAB64C" w14:textId="378A2D7E" w:rsidR="009928BF" w:rsidRDefault="009928BF" w:rsidP="000D1005">
            <w:pPr>
              <w:jc w:val="center"/>
              <w:rPr>
                <w:rFonts w:ascii="宋体" w:eastAsia="宋体" w:hAnsi="宋体"/>
              </w:rPr>
            </w:pPr>
            <w:r>
              <w:rPr>
                <w:rFonts w:ascii="宋体" w:eastAsia="宋体" w:hAnsi="宋体" w:hint="eastAsia"/>
              </w:rPr>
              <w:t>订单管理模块开发</w:t>
            </w:r>
          </w:p>
        </w:tc>
        <w:tc>
          <w:tcPr>
            <w:tcW w:w="2004" w:type="dxa"/>
          </w:tcPr>
          <w:p w14:paraId="21572B0F" w14:textId="252A67DC" w:rsidR="009928BF" w:rsidRDefault="0067061D" w:rsidP="000D1005">
            <w:pPr>
              <w:jc w:val="center"/>
              <w:rPr>
                <w:rFonts w:ascii="宋体" w:eastAsia="宋体" w:hAnsi="宋体"/>
              </w:rPr>
            </w:pPr>
            <w:r>
              <w:rPr>
                <w:rFonts w:ascii="宋体" w:eastAsia="宋体" w:hAnsi="宋体" w:hint="eastAsia"/>
              </w:rPr>
              <w:t>K</w:t>
            </w:r>
          </w:p>
        </w:tc>
        <w:tc>
          <w:tcPr>
            <w:tcW w:w="2004" w:type="dxa"/>
          </w:tcPr>
          <w:p w14:paraId="34F270D1" w14:textId="2E14AF39" w:rsidR="009928BF" w:rsidRDefault="004C332D" w:rsidP="000D1005">
            <w:pPr>
              <w:jc w:val="center"/>
              <w:rPr>
                <w:rFonts w:ascii="宋体" w:eastAsia="宋体" w:hAnsi="宋体"/>
              </w:rPr>
            </w:pPr>
            <w:r>
              <w:rPr>
                <w:rFonts w:ascii="宋体" w:eastAsia="宋体" w:hAnsi="宋体" w:hint="eastAsia"/>
              </w:rPr>
              <w:t>J</w:t>
            </w:r>
          </w:p>
        </w:tc>
      </w:tr>
      <w:tr w:rsidR="009928BF" w14:paraId="3BBE499D" w14:textId="53DED46C" w:rsidTr="00607F5A">
        <w:trPr>
          <w:jc w:val="center"/>
        </w:trPr>
        <w:tc>
          <w:tcPr>
            <w:tcW w:w="1129" w:type="dxa"/>
          </w:tcPr>
          <w:p w14:paraId="229328A1" w14:textId="549108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2</w:t>
            </w:r>
          </w:p>
        </w:tc>
        <w:tc>
          <w:tcPr>
            <w:tcW w:w="3159" w:type="dxa"/>
            <w:vAlign w:val="center"/>
          </w:tcPr>
          <w:p w14:paraId="757FE9D8" w14:textId="5D65B9BB" w:rsidR="009928BF" w:rsidRDefault="009928BF" w:rsidP="000D1005">
            <w:pPr>
              <w:jc w:val="center"/>
              <w:rPr>
                <w:rFonts w:ascii="宋体" w:eastAsia="宋体" w:hAnsi="宋体"/>
              </w:rPr>
            </w:pPr>
            <w:r>
              <w:rPr>
                <w:rFonts w:ascii="宋体" w:eastAsia="宋体" w:hAnsi="宋体" w:hint="eastAsia"/>
              </w:rPr>
              <w:t>调度管理模块开发</w:t>
            </w:r>
          </w:p>
        </w:tc>
        <w:tc>
          <w:tcPr>
            <w:tcW w:w="2004" w:type="dxa"/>
          </w:tcPr>
          <w:p w14:paraId="448C04D7" w14:textId="66DF1AD1" w:rsidR="009928BF" w:rsidRDefault="0067061D" w:rsidP="000D1005">
            <w:pPr>
              <w:jc w:val="center"/>
              <w:rPr>
                <w:rFonts w:ascii="宋体" w:eastAsia="宋体" w:hAnsi="宋体"/>
              </w:rPr>
            </w:pPr>
            <w:r>
              <w:rPr>
                <w:rFonts w:ascii="宋体" w:eastAsia="宋体" w:hAnsi="宋体" w:hint="eastAsia"/>
              </w:rPr>
              <w:t>L</w:t>
            </w:r>
          </w:p>
        </w:tc>
        <w:tc>
          <w:tcPr>
            <w:tcW w:w="2004" w:type="dxa"/>
          </w:tcPr>
          <w:p w14:paraId="26880C8D" w14:textId="21BCB837" w:rsidR="009928BF" w:rsidRDefault="004C332D" w:rsidP="000D1005">
            <w:pPr>
              <w:jc w:val="center"/>
              <w:rPr>
                <w:rFonts w:ascii="宋体" w:eastAsia="宋体" w:hAnsi="宋体"/>
              </w:rPr>
            </w:pPr>
            <w:r>
              <w:rPr>
                <w:rFonts w:ascii="宋体" w:eastAsia="宋体" w:hAnsi="宋体" w:hint="eastAsia"/>
              </w:rPr>
              <w:t>J</w:t>
            </w:r>
          </w:p>
        </w:tc>
      </w:tr>
      <w:tr w:rsidR="009928BF" w14:paraId="2C9D330D" w14:textId="4C56447B" w:rsidTr="00607F5A">
        <w:trPr>
          <w:jc w:val="center"/>
        </w:trPr>
        <w:tc>
          <w:tcPr>
            <w:tcW w:w="1129" w:type="dxa"/>
          </w:tcPr>
          <w:p w14:paraId="1643A75D" w14:textId="506F13E6"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3</w:t>
            </w:r>
          </w:p>
        </w:tc>
        <w:tc>
          <w:tcPr>
            <w:tcW w:w="3159" w:type="dxa"/>
            <w:vAlign w:val="center"/>
          </w:tcPr>
          <w:p w14:paraId="0E1AE919" w14:textId="028A7F56" w:rsidR="009928BF" w:rsidRDefault="009928BF" w:rsidP="000D1005">
            <w:pPr>
              <w:jc w:val="center"/>
              <w:rPr>
                <w:rFonts w:ascii="宋体" w:eastAsia="宋体" w:hAnsi="宋体"/>
              </w:rPr>
            </w:pPr>
            <w:r>
              <w:rPr>
                <w:rFonts w:ascii="宋体" w:eastAsia="宋体" w:hAnsi="宋体" w:hint="eastAsia"/>
              </w:rPr>
              <w:t>运力模块开发</w:t>
            </w:r>
          </w:p>
        </w:tc>
        <w:tc>
          <w:tcPr>
            <w:tcW w:w="2004" w:type="dxa"/>
          </w:tcPr>
          <w:p w14:paraId="564A39FC" w14:textId="1814B119" w:rsidR="009928BF" w:rsidRDefault="0067061D" w:rsidP="000D1005">
            <w:pPr>
              <w:jc w:val="center"/>
              <w:rPr>
                <w:rFonts w:ascii="宋体" w:eastAsia="宋体" w:hAnsi="宋体"/>
              </w:rPr>
            </w:pPr>
            <w:r>
              <w:rPr>
                <w:rFonts w:ascii="宋体" w:eastAsia="宋体" w:hAnsi="宋体" w:hint="eastAsia"/>
              </w:rPr>
              <w:t>M</w:t>
            </w:r>
          </w:p>
        </w:tc>
        <w:tc>
          <w:tcPr>
            <w:tcW w:w="2004" w:type="dxa"/>
          </w:tcPr>
          <w:p w14:paraId="248DF28F" w14:textId="2B61072E" w:rsidR="009928BF" w:rsidRDefault="004C332D" w:rsidP="000D1005">
            <w:pPr>
              <w:jc w:val="center"/>
              <w:rPr>
                <w:rFonts w:ascii="宋体" w:eastAsia="宋体" w:hAnsi="宋体"/>
              </w:rPr>
            </w:pPr>
            <w:r>
              <w:rPr>
                <w:rFonts w:ascii="宋体" w:eastAsia="宋体" w:hAnsi="宋体" w:hint="eastAsia"/>
              </w:rPr>
              <w:t>J</w:t>
            </w:r>
          </w:p>
        </w:tc>
      </w:tr>
      <w:tr w:rsidR="009928BF" w14:paraId="7480825B" w14:textId="749F238D" w:rsidTr="00607F5A">
        <w:trPr>
          <w:jc w:val="center"/>
        </w:trPr>
        <w:tc>
          <w:tcPr>
            <w:tcW w:w="1129" w:type="dxa"/>
          </w:tcPr>
          <w:p w14:paraId="7002F621" w14:textId="552DBC45"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4</w:t>
            </w:r>
          </w:p>
        </w:tc>
        <w:tc>
          <w:tcPr>
            <w:tcW w:w="3159" w:type="dxa"/>
            <w:vAlign w:val="center"/>
          </w:tcPr>
          <w:p w14:paraId="25BC31B2" w14:textId="3C785934" w:rsidR="009928BF" w:rsidRDefault="009928BF" w:rsidP="000D1005">
            <w:pPr>
              <w:jc w:val="center"/>
              <w:rPr>
                <w:rFonts w:ascii="宋体" w:eastAsia="宋体" w:hAnsi="宋体"/>
              </w:rPr>
            </w:pPr>
            <w:r>
              <w:rPr>
                <w:rFonts w:ascii="宋体" w:eastAsia="宋体" w:hAnsi="宋体" w:hint="eastAsia"/>
              </w:rPr>
              <w:t>仓储模块开发</w:t>
            </w:r>
          </w:p>
        </w:tc>
        <w:tc>
          <w:tcPr>
            <w:tcW w:w="2004" w:type="dxa"/>
          </w:tcPr>
          <w:p w14:paraId="13BDEAEA" w14:textId="6CDAD882" w:rsidR="009928BF" w:rsidRDefault="0067061D" w:rsidP="000D1005">
            <w:pPr>
              <w:jc w:val="center"/>
              <w:rPr>
                <w:rFonts w:ascii="宋体" w:eastAsia="宋体" w:hAnsi="宋体"/>
              </w:rPr>
            </w:pPr>
            <w:r>
              <w:rPr>
                <w:rFonts w:ascii="宋体" w:eastAsia="宋体" w:hAnsi="宋体" w:hint="eastAsia"/>
              </w:rPr>
              <w:t>N</w:t>
            </w:r>
          </w:p>
        </w:tc>
        <w:tc>
          <w:tcPr>
            <w:tcW w:w="2004" w:type="dxa"/>
          </w:tcPr>
          <w:p w14:paraId="1823BCA1" w14:textId="70100737" w:rsidR="009928BF" w:rsidRDefault="0073647F" w:rsidP="000D1005">
            <w:pPr>
              <w:jc w:val="center"/>
              <w:rPr>
                <w:rFonts w:ascii="宋体" w:eastAsia="宋体" w:hAnsi="宋体"/>
              </w:rPr>
            </w:pPr>
            <w:r>
              <w:rPr>
                <w:rFonts w:ascii="宋体" w:eastAsia="宋体" w:hAnsi="宋体" w:hint="eastAsia"/>
              </w:rPr>
              <w:t>K</w:t>
            </w:r>
            <w:r>
              <w:rPr>
                <w:rFonts w:ascii="宋体" w:eastAsia="宋体" w:hAnsi="宋体"/>
              </w:rPr>
              <w:t>,L,M</w:t>
            </w:r>
          </w:p>
        </w:tc>
      </w:tr>
      <w:tr w:rsidR="009928BF" w14:paraId="2164EF9C" w14:textId="2E082F40" w:rsidTr="00607F5A">
        <w:trPr>
          <w:jc w:val="center"/>
        </w:trPr>
        <w:tc>
          <w:tcPr>
            <w:tcW w:w="1129" w:type="dxa"/>
          </w:tcPr>
          <w:p w14:paraId="46DAD519" w14:textId="4D98B4A2"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5</w:t>
            </w:r>
          </w:p>
        </w:tc>
        <w:tc>
          <w:tcPr>
            <w:tcW w:w="3159" w:type="dxa"/>
            <w:vAlign w:val="center"/>
          </w:tcPr>
          <w:p w14:paraId="0115C1C4" w14:textId="3CA952D0" w:rsidR="009928BF" w:rsidRDefault="009928BF" w:rsidP="000D1005">
            <w:pPr>
              <w:jc w:val="center"/>
              <w:rPr>
                <w:rFonts w:ascii="宋体" w:eastAsia="宋体" w:hAnsi="宋体"/>
              </w:rPr>
            </w:pPr>
            <w:r>
              <w:rPr>
                <w:rFonts w:ascii="宋体" w:eastAsia="宋体" w:hAnsi="宋体" w:hint="eastAsia"/>
              </w:rPr>
              <w:t>运输监控模块开发</w:t>
            </w:r>
          </w:p>
        </w:tc>
        <w:tc>
          <w:tcPr>
            <w:tcW w:w="2004" w:type="dxa"/>
          </w:tcPr>
          <w:p w14:paraId="60C639D1" w14:textId="22B0D78F" w:rsidR="009928BF" w:rsidRDefault="0067061D" w:rsidP="000D1005">
            <w:pPr>
              <w:jc w:val="center"/>
              <w:rPr>
                <w:rFonts w:ascii="宋体" w:eastAsia="宋体" w:hAnsi="宋体"/>
              </w:rPr>
            </w:pPr>
            <w:r>
              <w:rPr>
                <w:rFonts w:ascii="宋体" w:eastAsia="宋体" w:hAnsi="宋体" w:hint="eastAsia"/>
              </w:rPr>
              <w:t>O</w:t>
            </w:r>
          </w:p>
        </w:tc>
        <w:tc>
          <w:tcPr>
            <w:tcW w:w="2004" w:type="dxa"/>
          </w:tcPr>
          <w:p w14:paraId="0B097E06" w14:textId="4BA84E94" w:rsidR="009928BF" w:rsidRDefault="0073647F" w:rsidP="000D1005">
            <w:pPr>
              <w:jc w:val="center"/>
              <w:rPr>
                <w:rFonts w:ascii="宋体" w:eastAsia="宋体" w:hAnsi="宋体"/>
              </w:rPr>
            </w:pPr>
            <w:r>
              <w:rPr>
                <w:rFonts w:ascii="宋体" w:eastAsia="宋体" w:hAnsi="宋体" w:hint="eastAsia"/>
              </w:rPr>
              <w:t>N</w:t>
            </w:r>
          </w:p>
        </w:tc>
      </w:tr>
      <w:tr w:rsidR="009928BF" w14:paraId="711C5EA3" w14:textId="06346282" w:rsidTr="00607F5A">
        <w:trPr>
          <w:jc w:val="center"/>
        </w:trPr>
        <w:tc>
          <w:tcPr>
            <w:tcW w:w="1129" w:type="dxa"/>
          </w:tcPr>
          <w:p w14:paraId="0080DF71" w14:textId="6FBD3104"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6</w:t>
            </w:r>
          </w:p>
        </w:tc>
        <w:tc>
          <w:tcPr>
            <w:tcW w:w="3159" w:type="dxa"/>
            <w:vAlign w:val="center"/>
          </w:tcPr>
          <w:p w14:paraId="3848F6F5" w14:textId="63D96E88" w:rsidR="009928BF" w:rsidRDefault="009928BF" w:rsidP="000D1005">
            <w:pPr>
              <w:jc w:val="center"/>
              <w:rPr>
                <w:rFonts w:ascii="宋体" w:eastAsia="宋体" w:hAnsi="宋体"/>
              </w:rPr>
            </w:pPr>
            <w:r>
              <w:rPr>
                <w:rFonts w:ascii="宋体" w:eastAsia="宋体" w:hAnsi="宋体" w:hint="eastAsia"/>
              </w:rPr>
              <w:t>APP</w:t>
            </w:r>
            <w:r w:rsidR="00E7214D">
              <w:rPr>
                <w:rFonts w:ascii="宋体" w:eastAsia="宋体" w:hAnsi="宋体" w:hint="eastAsia"/>
              </w:rPr>
              <w:t>设计</w:t>
            </w:r>
          </w:p>
        </w:tc>
        <w:tc>
          <w:tcPr>
            <w:tcW w:w="2004" w:type="dxa"/>
          </w:tcPr>
          <w:p w14:paraId="6709E5F0" w14:textId="754A44D0" w:rsidR="009928BF" w:rsidRDefault="0067061D" w:rsidP="000D1005">
            <w:pPr>
              <w:jc w:val="center"/>
              <w:rPr>
                <w:rFonts w:ascii="宋体" w:eastAsia="宋体" w:hAnsi="宋体"/>
              </w:rPr>
            </w:pPr>
            <w:r>
              <w:rPr>
                <w:rFonts w:ascii="宋体" w:eastAsia="宋体" w:hAnsi="宋体" w:hint="eastAsia"/>
              </w:rPr>
              <w:t>P</w:t>
            </w:r>
          </w:p>
        </w:tc>
        <w:tc>
          <w:tcPr>
            <w:tcW w:w="2004" w:type="dxa"/>
          </w:tcPr>
          <w:p w14:paraId="22B3BCCA" w14:textId="46D63AAF" w:rsidR="009928BF" w:rsidRDefault="004C332D" w:rsidP="000D1005">
            <w:pPr>
              <w:jc w:val="center"/>
              <w:rPr>
                <w:rFonts w:ascii="宋体" w:eastAsia="宋体" w:hAnsi="宋体"/>
              </w:rPr>
            </w:pPr>
            <w:r>
              <w:rPr>
                <w:rFonts w:ascii="宋体" w:eastAsia="宋体" w:hAnsi="宋体" w:hint="eastAsia"/>
              </w:rPr>
              <w:t>J</w:t>
            </w:r>
          </w:p>
        </w:tc>
      </w:tr>
      <w:tr w:rsidR="009928BF" w14:paraId="70B9E050" w14:textId="645E67A0" w:rsidTr="00607F5A">
        <w:trPr>
          <w:jc w:val="center"/>
        </w:trPr>
        <w:tc>
          <w:tcPr>
            <w:tcW w:w="1129" w:type="dxa"/>
          </w:tcPr>
          <w:p w14:paraId="428A02D5" w14:textId="66CDC318"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7</w:t>
            </w:r>
          </w:p>
        </w:tc>
        <w:tc>
          <w:tcPr>
            <w:tcW w:w="3159" w:type="dxa"/>
            <w:vAlign w:val="center"/>
          </w:tcPr>
          <w:p w14:paraId="68678A20" w14:textId="6B089005" w:rsidR="009928BF" w:rsidRDefault="009928BF" w:rsidP="000D1005">
            <w:pPr>
              <w:jc w:val="center"/>
              <w:rPr>
                <w:rFonts w:ascii="宋体" w:eastAsia="宋体" w:hAnsi="宋体"/>
              </w:rPr>
            </w:pPr>
            <w:r>
              <w:rPr>
                <w:rFonts w:ascii="宋体" w:eastAsia="宋体" w:hAnsi="宋体" w:hint="eastAsia"/>
              </w:rPr>
              <w:t>司机APP开发</w:t>
            </w:r>
          </w:p>
        </w:tc>
        <w:tc>
          <w:tcPr>
            <w:tcW w:w="2004" w:type="dxa"/>
          </w:tcPr>
          <w:p w14:paraId="4C82C2BF" w14:textId="3D3EE4C9" w:rsidR="009928BF" w:rsidRDefault="0067061D" w:rsidP="000D1005">
            <w:pPr>
              <w:jc w:val="center"/>
              <w:rPr>
                <w:rFonts w:ascii="宋体" w:eastAsia="宋体" w:hAnsi="宋体"/>
              </w:rPr>
            </w:pPr>
            <w:r>
              <w:rPr>
                <w:rFonts w:ascii="宋体" w:eastAsia="宋体" w:hAnsi="宋体" w:hint="eastAsia"/>
              </w:rPr>
              <w:t>Q</w:t>
            </w:r>
          </w:p>
        </w:tc>
        <w:tc>
          <w:tcPr>
            <w:tcW w:w="2004" w:type="dxa"/>
          </w:tcPr>
          <w:p w14:paraId="14BA4197" w14:textId="32D325DF" w:rsidR="009928BF" w:rsidRDefault="00607F5A" w:rsidP="000D1005">
            <w:pPr>
              <w:jc w:val="center"/>
              <w:rPr>
                <w:rFonts w:ascii="宋体" w:eastAsia="宋体" w:hAnsi="宋体"/>
              </w:rPr>
            </w:pPr>
            <w:r>
              <w:rPr>
                <w:rFonts w:ascii="宋体" w:eastAsia="宋体" w:hAnsi="宋体" w:hint="eastAsia"/>
              </w:rPr>
              <w:t>P</w:t>
            </w:r>
          </w:p>
        </w:tc>
      </w:tr>
      <w:tr w:rsidR="009928BF" w14:paraId="685751E7" w14:textId="4872F6E0" w:rsidTr="00607F5A">
        <w:trPr>
          <w:jc w:val="center"/>
        </w:trPr>
        <w:tc>
          <w:tcPr>
            <w:tcW w:w="1129" w:type="dxa"/>
          </w:tcPr>
          <w:p w14:paraId="401E90FF" w14:textId="003351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8</w:t>
            </w:r>
          </w:p>
        </w:tc>
        <w:tc>
          <w:tcPr>
            <w:tcW w:w="3159" w:type="dxa"/>
            <w:vAlign w:val="center"/>
          </w:tcPr>
          <w:p w14:paraId="25DF4571" w14:textId="439B83DD" w:rsidR="009928BF" w:rsidRDefault="009928BF" w:rsidP="000D1005">
            <w:pPr>
              <w:jc w:val="center"/>
              <w:rPr>
                <w:rFonts w:ascii="宋体" w:eastAsia="宋体" w:hAnsi="宋体"/>
              </w:rPr>
            </w:pPr>
            <w:r>
              <w:rPr>
                <w:rFonts w:ascii="宋体" w:eastAsia="宋体" w:hAnsi="宋体" w:hint="eastAsia"/>
              </w:rPr>
              <w:t>仓储APP开发</w:t>
            </w:r>
          </w:p>
        </w:tc>
        <w:tc>
          <w:tcPr>
            <w:tcW w:w="2004" w:type="dxa"/>
          </w:tcPr>
          <w:p w14:paraId="7BE6D665" w14:textId="7F4A8BCB" w:rsidR="009928BF" w:rsidRDefault="0067061D" w:rsidP="000D1005">
            <w:pPr>
              <w:jc w:val="center"/>
              <w:rPr>
                <w:rFonts w:ascii="宋体" w:eastAsia="宋体" w:hAnsi="宋体"/>
              </w:rPr>
            </w:pPr>
            <w:r>
              <w:rPr>
                <w:rFonts w:ascii="宋体" w:eastAsia="宋体" w:hAnsi="宋体" w:hint="eastAsia"/>
              </w:rPr>
              <w:t>R</w:t>
            </w:r>
          </w:p>
        </w:tc>
        <w:tc>
          <w:tcPr>
            <w:tcW w:w="2004" w:type="dxa"/>
          </w:tcPr>
          <w:p w14:paraId="7D75D1FA" w14:textId="05AE28F5" w:rsidR="009928BF" w:rsidRDefault="0073647F" w:rsidP="000D1005">
            <w:pPr>
              <w:jc w:val="center"/>
              <w:rPr>
                <w:rFonts w:ascii="宋体" w:eastAsia="宋体" w:hAnsi="宋体"/>
              </w:rPr>
            </w:pPr>
            <w:r>
              <w:rPr>
                <w:rFonts w:ascii="宋体" w:eastAsia="宋体" w:hAnsi="宋体" w:hint="eastAsia"/>
              </w:rPr>
              <w:t>P</w:t>
            </w:r>
          </w:p>
        </w:tc>
      </w:tr>
      <w:tr w:rsidR="009928BF" w14:paraId="372CC45E" w14:textId="2C056586" w:rsidTr="00607F5A">
        <w:trPr>
          <w:jc w:val="center"/>
        </w:trPr>
        <w:tc>
          <w:tcPr>
            <w:tcW w:w="1129" w:type="dxa"/>
          </w:tcPr>
          <w:p w14:paraId="6B3DE443" w14:textId="4B9DB503"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9</w:t>
            </w:r>
          </w:p>
        </w:tc>
        <w:tc>
          <w:tcPr>
            <w:tcW w:w="3159" w:type="dxa"/>
            <w:vAlign w:val="center"/>
          </w:tcPr>
          <w:p w14:paraId="78EDF756" w14:textId="6FAD6D10" w:rsidR="009928BF" w:rsidRDefault="009928BF" w:rsidP="000D1005">
            <w:pPr>
              <w:jc w:val="center"/>
              <w:rPr>
                <w:rFonts w:ascii="宋体" w:eastAsia="宋体" w:hAnsi="宋体"/>
              </w:rPr>
            </w:pPr>
            <w:r>
              <w:rPr>
                <w:rFonts w:ascii="宋体" w:eastAsia="宋体" w:hAnsi="宋体" w:hint="eastAsia"/>
              </w:rPr>
              <w:t>驻场APP开发</w:t>
            </w:r>
          </w:p>
        </w:tc>
        <w:tc>
          <w:tcPr>
            <w:tcW w:w="2004" w:type="dxa"/>
          </w:tcPr>
          <w:p w14:paraId="00985864" w14:textId="69E1D7EA" w:rsidR="009928BF" w:rsidRDefault="0067061D" w:rsidP="000D1005">
            <w:pPr>
              <w:jc w:val="center"/>
              <w:rPr>
                <w:rFonts w:ascii="宋体" w:eastAsia="宋体" w:hAnsi="宋体"/>
              </w:rPr>
            </w:pPr>
            <w:r>
              <w:rPr>
                <w:rFonts w:ascii="宋体" w:eastAsia="宋体" w:hAnsi="宋体" w:hint="eastAsia"/>
              </w:rPr>
              <w:t>S</w:t>
            </w:r>
          </w:p>
        </w:tc>
        <w:tc>
          <w:tcPr>
            <w:tcW w:w="2004" w:type="dxa"/>
          </w:tcPr>
          <w:p w14:paraId="66148957" w14:textId="33114A7C" w:rsidR="009928BF" w:rsidRDefault="0073647F" w:rsidP="000D1005">
            <w:pPr>
              <w:jc w:val="center"/>
              <w:rPr>
                <w:rFonts w:ascii="宋体" w:eastAsia="宋体" w:hAnsi="宋体"/>
              </w:rPr>
            </w:pPr>
            <w:r>
              <w:rPr>
                <w:rFonts w:ascii="宋体" w:eastAsia="宋体" w:hAnsi="宋体" w:hint="eastAsia"/>
              </w:rPr>
              <w:t>P</w:t>
            </w:r>
          </w:p>
        </w:tc>
      </w:tr>
      <w:tr w:rsidR="009928BF" w14:paraId="2B8F09AF" w14:textId="5796852E" w:rsidTr="00607F5A">
        <w:trPr>
          <w:jc w:val="center"/>
        </w:trPr>
        <w:tc>
          <w:tcPr>
            <w:tcW w:w="1129" w:type="dxa"/>
          </w:tcPr>
          <w:p w14:paraId="189ED088" w14:textId="42AACEEF"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0</w:t>
            </w:r>
          </w:p>
        </w:tc>
        <w:tc>
          <w:tcPr>
            <w:tcW w:w="3159" w:type="dxa"/>
            <w:vAlign w:val="center"/>
          </w:tcPr>
          <w:p w14:paraId="3D8EF98D" w14:textId="010E31F2" w:rsidR="009928BF" w:rsidRDefault="009928BF" w:rsidP="000D1005">
            <w:pPr>
              <w:jc w:val="center"/>
              <w:rPr>
                <w:rFonts w:ascii="宋体" w:eastAsia="宋体" w:hAnsi="宋体"/>
              </w:rPr>
            </w:pPr>
            <w:r>
              <w:rPr>
                <w:rFonts w:ascii="宋体" w:eastAsia="宋体" w:hAnsi="宋体" w:hint="eastAsia"/>
              </w:rPr>
              <w:t>单元测试</w:t>
            </w:r>
          </w:p>
        </w:tc>
        <w:tc>
          <w:tcPr>
            <w:tcW w:w="2004" w:type="dxa"/>
          </w:tcPr>
          <w:p w14:paraId="3C320C63" w14:textId="1AF5495A" w:rsidR="009928BF" w:rsidRDefault="00C54FDE" w:rsidP="000D1005">
            <w:pPr>
              <w:jc w:val="center"/>
              <w:rPr>
                <w:rFonts w:ascii="宋体" w:eastAsia="宋体" w:hAnsi="宋体"/>
              </w:rPr>
            </w:pPr>
            <w:r>
              <w:rPr>
                <w:rFonts w:ascii="宋体" w:eastAsia="宋体" w:hAnsi="宋体" w:hint="eastAsia"/>
              </w:rPr>
              <w:t>T</w:t>
            </w:r>
          </w:p>
        </w:tc>
        <w:tc>
          <w:tcPr>
            <w:tcW w:w="2004" w:type="dxa"/>
          </w:tcPr>
          <w:p w14:paraId="4480080F" w14:textId="23813D58" w:rsidR="009928BF" w:rsidRDefault="00C54FDE" w:rsidP="000D1005">
            <w:pPr>
              <w:jc w:val="center"/>
              <w:rPr>
                <w:rFonts w:ascii="宋体" w:eastAsia="宋体" w:hAnsi="宋体"/>
              </w:rPr>
            </w:pPr>
            <w:r>
              <w:rPr>
                <w:rFonts w:ascii="宋体" w:eastAsia="宋体" w:hAnsi="宋体" w:hint="eastAsia"/>
              </w:rPr>
              <w:t>O</w:t>
            </w:r>
            <w:r>
              <w:rPr>
                <w:rFonts w:ascii="宋体" w:eastAsia="宋体" w:hAnsi="宋体"/>
              </w:rPr>
              <w:t>,Q,R,S</w:t>
            </w:r>
          </w:p>
        </w:tc>
      </w:tr>
      <w:tr w:rsidR="009928BF" w14:paraId="269FEE7D" w14:textId="7EC1F2D3" w:rsidTr="00607F5A">
        <w:trPr>
          <w:jc w:val="center"/>
        </w:trPr>
        <w:tc>
          <w:tcPr>
            <w:tcW w:w="1129" w:type="dxa"/>
          </w:tcPr>
          <w:p w14:paraId="24A5A12E" w14:textId="57730040"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1</w:t>
            </w:r>
          </w:p>
        </w:tc>
        <w:tc>
          <w:tcPr>
            <w:tcW w:w="3159" w:type="dxa"/>
            <w:vAlign w:val="center"/>
          </w:tcPr>
          <w:p w14:paraId="2973514C" w14:textId="1FB2AD0D" w:rsidR="009928BF" w:rsidRDefault="009928BF" w:rsidP="000D1005">
            <w:pPr>
              <w:jc w:val="center"/>
              <w:rPr>
                <w:rFonts w:ascii="宋体" w:eastAsia="宋体" w:hAnsi="宋体"/>
              </w:rPr>
            </w:pPr>
            <w:r>
              <w:rPr>
                <w:rFonts w:ascii="宋体" w:eastAsia="宋体" w:hAnsi="宋体" w:hint="eastAsia"/>
              </w:rPr>
              <w:t>集成测试</w:t>
            </w:r>
          </w:p>
        </w:tc>
        <w:tc>
          <w:tcPr>
            <w:tcW w:w="2004" w:type="dxa"/>
          </w:tcPr>
          <w:p w14:paraId="376A9164" w14:textId="12B5E22E" w:rsidR="009928BF" w:rsidRDefault="00C54FDE" w:rsidP="000D1005">
            <w:pPr>
              <w:jc w:val="center"/>
              <w:rPr>
                <w:rFonts w:ascii="宋体" w:eastAsia="宋体" w:hAnsi="宋体"/>
              </w:rPr>
            </w:pPr>
            <w:r>
              <w:rPr>
                <w:rFonts w:ascii="宋体" w:eastAsia="宋体" w:hAnsi="宋体" w:hint="eastAsia"/>
              </w:rPr>
              <w:t>U</w:t>
            </w:r>
          </w:p>
        </w:tc>
        <w:tc>
          <w:tcPr>
            <w:tcW w:w="2004" w:type="dxa"/>
          </w:tcPr>
          <w:p w14:paraId="718D7E83" w14:textId="50B531D3" w:rsidR="009928BF" w:rsidRDefault="00C54FDE" w:rsidP="000D1005">
            <w:pPr>
              <w:jc w:val="center"/>
              <w:rPr>
                <w:rFonts w:ascii="宋体" w:eastAsia="宋体" w:hAnsi="宋体"/>
              </w:rPr>
            </w:pPr>
            <w:r>
              <w:rPr>
                <w:rFonts w:ascii="宋体" w:eastAsia="宋体" w:hAnsi="宋体" w:hint="eastAsia"/>
              </w:rPr>
              <w:t>T</w:t>
            </w:r>
          </w:p>
        </w:tc>
      </w:tr>
      <w:tr w:rsidR="009928BF" w14:paraId="162BD307" w14:textId="5C3B5D27" w:rsidTr="00607F5A">
        <w:trPr>
          <w:jc w:val="center"/>
        </w:trPr>
        <w:tc>
          <w:tcPr>
            <w:tcW w:w="1129" w:type="dxa"/>
          </w:tcPr>
          <w:p w14:paraId="0A77A856" w14:textId="58E91E46"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2</w:t>
            </w:r>
          </w:p>
        </w:tc>
        <w:tc>
          <w:tcPr>
            <w:tcW w:w="3159" w:type="dxa"/>
            <w:vAlign w:val="center"/>
          </w:tcPr>
          <w:p w14:paraId="608D0268" w14:textId="01252E8E" w:rsidR="009928BF" w:rsidRDefault="009928BF" w:rsidP="000D1005">
            <w:pPr>
              <w:jc w:val="center"/>
              <w:rPr>
                <w:rFonts w:ascii="宋体" w:eastAsia="宋体" w:hAnsi="宋体"/>
              </w:rPr>
            </w:pPr>
            <w:r>
              <w:rPr>
                <w:rFonts w:ascii="宋体" w:eastAsia="宋体" w:hAnsi="宋体" w:hint="eastAsia"/>
              </w:rPr>
              <w:t>验收测试</w:t>
            </w:r>
          </w:p>
        </w:tc>
        <w:tc>
          <w:tcPr>
            <w:tcW w:w="2004" w:type="dxa"/>
          </w:tcPr>
          <w:p w14:paraId="7570517F" w14:textId="792ECC74" w:rsidR="009928BF" w:rsidRDefault="00C54FDE" w:rsidP="000D1005">
            <w:pPr>
              <w:jc w:val="center"/>
              <w:rPr>
                <w:rFonts w:ascii="宋体" w:eastAsia="宋体" w:hAnsi="宋体"/>
              </w:rPr>
            </w:pPr>
            <w:r>
              <w:rPr>
                <w:rFonts w:ascii="宋体" w:eastAsia="宋体" w:hAnsi="宋体" w:hint="eastAsia"/>
              </w:rPr>
              <w:t>V</w:t>
            </w:r>
          </w:p>
        </w:tc>
        <w:tc>
          <w:tcPr>
            <w:tcW w:w="2004" w:type="dxa"/>
          </w:tcPr>
          <w:p w14:paraId="6C717ADB" w14:textId="4659C684" w:rsidR="009928BF" w:rsidRDefault="00C54FDE" w:rsidP="000D1005">
            <w:pPr>
              <w:jc w:val="center"/>
              <w:rPr>
                <w:rFonts w:ascii="宋体" w:eastAsia="宋体" w:hAnsi="宋体"/>
              </w:rPr>
            </w:pPr>
            <w:r>
              <w:rPr>
                <w:rFonts w:ascii="宋体" w:eastAsia="宋体" w:hAnsi="宋体" w:hint="eastAsia"/>
              </w:rPr>
              <w:t>U</w:t>
            </w:r>
          </w:p>
        </w:tc>
      </w:tr>
      <w:tr w:rsidR="009928BF" w:rsidRPr="007C3A55" w14:paraId="16AAEB89" w14:textId="108B923D" w:rsidTr="00607F5A">
        <w:trPr>
          <w:jc w:val="center"/>
        </w:trPr>
        <w:tc>
          <w:tcPr>
            <w:tcW w:w="1129" w:type="dxa"/>
          </w:tcPr>
          <w:p w14:paraId="194FC87E" w14:textId="380BB652"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3</w:t>
            </w:r>
          </w:p>
        </w:tc>
        <w:tc>
          <w:tcPr>
            <w:tcW w:w="3159" w:type="dxa"/>
            <w:vAlign w:val="center"/>
          </w:tcPr>
          <w:p w14:paraId="4F6C8F45" w14:textId="7E86ED6F" w:rsidR="009928BF" w:rsidRDefault="009928BF" w:rsidP="000D1005">
            <w:pPr>
              <w:jc w:val="center"/>
              <w:rPr>
                <w:rFonts w:ascii="宋体" w:eastAsia="宋体" w:hAnsi="宋体"/>
              </w:rPr>
            </w:pPr>
            <w:r>
              <w:rPr>
                <w:rFonts w:ascii="宋体" w:eastAsia="宋体" w:hAnsi="宋体" w:hint="eastAsia"/>
              </w:rPr>
              <w:t>生产环境搭建</w:t>
            </w:r>
          </w:p>
        </w:tc>
        <w:tc>
          <w:tcPr>
            <w:tcW w:w="2004" w:type="dxa"/>
          </w:tcPr>
          <w:p w14:paraId="614E0736" w14:textId="3D4DE353" w:rsidR="009928BF" w:rsidRDefault="00C54FDE" w:rsidP="000D1005">
            <w:pPr>
              <w:jc w:val="center"/>
              <w:rPr>
                <w:rFonts w:ascii="宋体" w:eastAsia="宋体" w:hAnsi="宋体"/>
              </w:rPr>
            </w:pPr>
            <w:r>
              <w:rPr>
                <w:rFonts w:ascii="宋体" w:eastAsia="宋体" w:hAnsi="宋体" w:hint="eastAsia"/>
              </w:rPr>
              <w:t>W</w:t>
            </w:r>
          </w:p>
        </w:tc>
        <w:tc>
          <w:tcPr>
            <w:tcW w:w="2004" w:type="dxa"/>
          </w:tcPr>
          <w:p w14:paraId="5575DA97" w14:textId="09E703D2" w:rsidR="009928BF" w:rsidRDefault="00C54FDE" w:rsidP="000D1005">
            <w:pPr>
              <w:jc w:val="center"/>
              <w:rPr>
                <w:rFonts w:ascii="宋体" w:eastAsia="宋体" w:hAnsi="宋体"/>
              </w:rPr>
            </w:pPr>
            <w:r>
              <w:rPr>
                <w:rFonts w:ascii="宋体" w:eastAsia="宋体" w:hAnsi="宋体" w:hint="eastAsia"/>
              </w:rPr>
              <w:t>V</w:t>
            </w:r>
          </w:p>
        </w:tc>
      </w:tr>
      <w:tr w:rsidR="009928BF" w14:paraId="1F5E382A" w14:textId="254FC80C" w:rsidTr="00607F5A">
        <w:trPr>
          <w:jc w:val="center"/>
        </w:trPr>
        <w:tc>
          <w:tcPr>
            <w:tcW w:w="1129" w:type="dxa"/>
          </w:tcPr>
          <w:p w14:paraId="253003F5" w14:textId="2044D7F1"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4</w:t>
            </w:r>
          </w:p>
        </w:tc>
        <w:tc>
          <w:tcPr>
            <w:tcW w:w="3159" w:type="dxa"/>
            <w:vAlign w:val="center"/>
          </w:tcPr>
          <w:p w14:paraId="361A92D4" w14:textId="5B5C3718" w:rsidR="009928BF" w:rsidRDefault="009928BF" w:rsidP="000D1005">
            <w:pPr>
              <w:jc w:val="center"/>
              <w:rPr>
                <w:rFonts w:ascii="宋体" w:eastAsia="宋体" w:hAnsi="宋体"/>
              </w:rPr>
            </w:pPr>
            <w:r>
              <w:rPr>
                <w:rFonts w:ascii="宋体" w:eastAsia="宋体" w:hAnsi="宋体" w:hint="eastAsia"/>
              </w:rPr>
              <w:t>项目部署</w:t>
            </w:r>
            <w:r w:rsidR="002B0ED6">
              <w:rPr>
                <w:rFonts w:ascii="宋体" w:eastAsia="宋体" w:hAnsi="宋体" w:hint="eastAsia"/>
              </w:rPr>
              <w:t>上线</w:t>
            </w:r>
          </w:p>
        </w:tc>
        <w:tc>
          <w:tcPr>
            <w:tcW w:w="2004" w:type="dxa"/>
          </w:tcPr>
          <w:p w14:paraId="4A444B47" w14:textId="336128AC" w:rsidR="009928BF" w:rsidRDefault="00C54FDE" w:rsidP="000D1005">
            <w:pPr>
              <w:jc w:val="center"/>
              <w:rPr>
                <w:rFonts w:ascii="宋体" w:eastAsia="宋体" w:hAnsi="宋体"/>
              </w:rPr>
            </w:pPr>
            <w:r>
              <w:rPr>
                <w:rFonts w:ascii="宋体" w:eastAsia="宋体" w:hAnsi="宋体" w:hint="eastAsia"/>
              </w:rPr>
              <w:t>X</w:t>
            </w:r>
          </w:p>
        </w:tc>
        <w:tc>
          <w:tcPr>
            <w:tcW w:w="2004" w:type="dxa"/>
          </w:tcPr>
          <w:p w14:paraId="00BA2B23" w14:textId="19C5A427" w:rsidR="009928BF" w:rsidRDefault="00C54FDE" w:rsidP="000D1005">
            <w:pPr>
              <w:jc w:val="center"/>
              <w:rPr>
                <w:rFonts w:ascii="宋体" w:eastAsia="宋体" w:hAnsi="宋体"/>
              </w:rPr>
            </w:pPr>
            <w:r>
              <w:rPr>
                <w:rFonts w:ascii="宋体" w:eastAsia="宋体" w:hAnsi="宋体" w:hint="eastAsia"/>
              </w:rPr>
              <w:t>W</w:t>
            </w:r>
          </w:p>
        </w:tc>
      </w:tr>
    </w:tbl>
    <w:p w14:paraId="05AFD8C3" w14:textId="714F3F22" w:rsidR="009928BF" w:rsidRPr="00CD7B71" w:rsidRDefault="00CD7B71" w:rsidP="00CD7B71">
      <w:pPr>
        <w:ind w:firstLine="420"/>
        <w:rPr>
          <w:rFonts w:ascii="宋体" w:eastAsia="宋体" w:hAnsi="宋体"/>
          <w:sz w:val="24"/>
          <w:szCs w:val="24"/>
        </w:rPr>
      </w:pPr>
      <w:r w:rsidRPr="00CD7B71">
        <w:rPr>
          <w:rFonts w:ascii="宋体" w:eastAsia="宋体" w:hAnsi="宋体" w:hint="eastAsia"/>
          <w:sz w:val="24"/>
          <w:szCs w:val="24"/>
        </w:rPr>
        <w:t>对</w:t>
      </w:r>
      <w:r w:rsidR="004108B7">
        <w:rPr>
          <w:rFonts w:ascii="宋体" w:eastAsia="宋体" w:hAnsi="宋体" w:hint="eastAsia"/>
          <w:sz w:val="24"/>
          <w:szCs w:val="24"/>
        </w:rPr>
        <w:t>整车物流2.0</w:t>
      </w:r>
      <w:r w:rsidRPr="00CD7B71">
        <w:rPr>
          <w:rFonts w:ascii="宋体" w:eastAsia="宋体" w:hAnsi="宋体" w:hint="eastAsia"/>
          <w:sz w:val="24"/>
          <w:szCs w:val="24"/>
        </w:rPr>
        <w:t>系统进行工作分解大致为2</w:t>
      </w:r>
      <w:r w:rsidRPr="00CD7B71">
        <w:rPr>
          <w:rFonts w:ascii="宋体" w:eastAsia="宋体" w:hAnsi="宋体"/>
          <w:sz w:val="24"/>
          <w:szCs w:val="24"/>
        </w:rPr>
        <w:t>6</w:t>
      </w:r>
      <w:r w:rsidRPr="00CD7B71">
        <w:rPr>
          <w:rFonts w:ascii="宋体" w:eastAsia="宋体" w:hAnsi="宋体" w:hint="eastAsia"/>
          <w:sz w:val="24"/>
          <w:szCs w:val="24"/>
        </w:rPr>
        <w:t>个活动，其中各个活动之间的依赖关系如下：</w:t>
      </w:r>
    </w:p>
    <w:p w14:paraId="031EB581" w14:textId="39BE309E"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00CD7B71" w:rsidRPr="00602BB5">
        <w:rPr>
          <w:rFonts w:ascii="宋体" w:eastAsia="宋体" w:hAnsi="宋体" w:hint="eastAsia"/>
          <w:sz w:val="24"/>
          <w:szCs w:val="24"/>
        </w:rPr>
        <w:t>需求评审需要在需求分析活动结束之后进行。</w:t>
      </w:r>
    </w:p>
    <w:p w14:paraId="3E1C9B1E" w14:textId="013017EA"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w:t>
      </w:r>
      <w:r w:rsidR="00CD7B71" w:rsidRPr="00602BB5">
        <w:rPr>
          <w:rFonts w:ascii="宋体" w:eastAsia="宋体" w:hAnsi="宋体" w:hint="eastAsia"/>
          <w:sz w:val="24"/>
          <w:szCs w:val="24"/>
        </w:rPr>
        <w:t>在需求评审结束之后，需要对所整理的需求进行设计。</w:t>
      </w:r>
    </w:p>
    <w:p w14:paraId="4C75A0AD" w14:textId="3EE34BD5"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3</w:t>
      </w:r>
      <w:r w:rsidRPr="00A14D98">
        <w:rPr>
          <w:rFonts w:ascii="宋体" w:eastAsia="宋体" w:hAnsi="宋体"/>
          <w:sz w:val="24"/>
          <w:szCs w:val="24"/>
        </w:rPr>
        <w:t>.</w:t>
      </w:r>
      <w:r w:rsidR="00CD7B71" w:rsidRPr="00602BB5">
        <w:rPr>
          <w:rFonts w:ascii="宋体" w:eastAsia="宋体" w:hAnsi="宋体" w:hint="eastAsia"/>
          <w:sz w:val="24"/>
          <w:szCs w:val="24"/>
        </w:rPr>
        <w:t>需求阶段结束之后需要对系统进行一个全面的设计，需要将系统的原型设计出来。</w:t>
      </w:r>
    </w:p>
    <w:p w14:paraId="316DCA3D" w14:textId="4ECF295A"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4</w:t>
      </w:r>
      <w:r w:rsidRPr="00A14D98">
        <w:rPr>
          <w:rFonts w:ascii="宋体" w:eastAsia="宋体" w:hAnsi="宋体"/>
          <w:sz w:val="24"/>
          <w:szCs w:val="24"/>
        </w:rPr>
        <w:t>.</w:t>
      </w:r>
      <w:r w:rsidR="00CD7B71" w:rsidRPr="00602BB5">
        <w:rPr>
          <w:rFonts w:ascii="宋体" w:eastAsia="宋体" w:hAnsi="宋体" w:hint="eastAsia"/>
          <w:sz w:val="24"/>
          <w:szCs w:val="24"/>
        </w:rPr>
        <w:t>系统原型图设计出来之后，就对系统的功能点有了清晰的认识，在认识的前提之下</w:t>
      </w:r>
      <w:r w:rsidRPr="00602BB5">
        <w:rPr>
          <w:rFonts w:ascii="宋体" w:eastAsia="宋体" w:hAnsi="宋体" w:hint="eastAsia"/>
          <w:sz w:val="24"/>
          <w:szCs w:val="24"/>
        </w:rPr>
        <w:t>才能更准确的选择技术架构。</w:t>
      </w:r>
    </w:p>
    <w:p w14:paraId="21A272CD" w14:textId="0E0C41D9"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5</w:t>
      </w:r>
      <w:r w:rsidRPr="00A14D98">
        <w:rPr>
          <w:rFonts w:ascii="宋体" w:eastAsia="宋体" w:hAnsi="宋体"/>
          <w:sz w:val="24"/>
          <w:szCs w:val="24"/>
        </w:rPr>
        <w:t>.</w:t>
      </w:r>
      <w:r w:rsidRPr="00602BB5">
        <w:rPr>
          <w:rFonts w:ascii="宋体" w:eastAsia="宋体" w:hAnsi="宋体" w:hint="eastAsia"/>
          <w:sz w:val="24"/>
          <w:szCs w:val="24"/>
        </w:rPr>
        <w:t>技术选型结束之后，需要由系统架构师搭建项目工程。</w:t>
      </w:r>
    </w:p>
    <w:p w14:paraId="5C39167E" w14:textId="431FF021"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6</w:t>
      </w:r>
      <w:r w:rsidRPr="00A14D98">
        <w:rPr>
          <w:rFonts w:ascii="宋体" w:eastAsia="宋体" w:hAnsi="宋体"/>
          <w:sz w:val="24"/>
          <w:szCs w:val="24"/>
        </w:rPr>
        <w:t>.</w:t>
      </w:r>
      <w:r w:rsidRPr="00602BB5">
        <w:rPr>
          <w:rFonts w:ascii="宋体" w:eastAsia="宋体" w:hAnsi="宋体" w:hint="eastAsia"/>
          <w:sz w:val="24"/>
          <w:szCs w:val="24"/>
        </w:rPr>
        <w:t>在架构师完成工程搭建之后，依据系统原型对各个模块的功能进行梳理，进而设计出各模块对应的数据库表结构。</w:t>
      </w:r>
    </w:p>
    <w:p w14:paraId="364002BA" w14:textId="228F6AB8"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7</w:t>
      </w:r>
      <w:r w:rsidRPr="00A14D98">
        <w:rPr>
          <w:rFonts w:ascii="宋体" w:eastAsia="宋体" w:hAnsi="宋体"/>
          <w:sz w:val="24"/>
          <w:szCs w:val="24"/>
        </w:rPr>
        <w:t>.</w:t>
      </w:r>
      <w:r w:rsidRPr="00602BB5">
        <w:rPr>
          <w:rFonts w:ascii="宋体" w:eastAsia="宋体" w:hAnsi="宋体" w:hint="eastAsia"/>
          <w:sz w:val="24"/>
          <w:szCs w:val="24"/>
        </w:rPr>
        <w:t>在完成所有的准备工作之后紧接着就需要进行代码的编写，进行WEB页面的开发工作。</w:t>
      </w:r>
    </w:p>
    <w:p w14:paraId="7BDE0E6C" w14:textId="2DC86ACE"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lastRenderedPageBreak/>
        <w:t>8</w:t>
      </w:r>
      <w:r w:rsidRPr="00A14D98">
        <w:rPr>
          <w:rFonts w:ascii="宋体" w:eastAsia="宋体" w:hAnsi="宋体"/>
          <w:sz w:val="24"/>
          <w:szCs w:val="24"/>
        </w:rPr>
        <w:t>.</w:t>
      </w:r>
      <w:r w:rsidRPr="00602BB5">
        <w:rPr>
          <w:rFonts w:ascii="宋体" w:eastAsia="宋体" w:hAnsi="宋体" w:hint="eastAsia"/>
          <w:sz w:val="24"/>
          <w:szCs w:val="24"/>
        </w:rPr>
        <w:t>开发完成WEB页面骨架之后，首先需要进行用户模块的开发工作。</w:t>
      </w:r>
    </w:p>
    <w:p w14:paraId="7686243F" w14:textId="780AD246"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9</w:t>
      </w:r>
      <w:r w:rsidRPr="00A14D98">
        <w:rPr>
          <w:rFonts w:ascii="宋体" w:eastAsia="宋体" w:hAnsi="宋体"/>
          <w:sz w:val="24"/>
          <w:szCs w:val="24"/>
        </w:rPr>
        <w:t>.</w:t>
      </w:r>
      <w:r w:rsidRPr="00602BB5">
        <w:rPr>
          <w:rFonts w:ascii="宋体" w:eastAsia="宋体" w:hAnsi="宋体" w:hint="eastAsia"/>
          <w:sz w:val="24"/>
          <w:szCs w:val="24"/>
        </w:rPr>
        <w:t>完成用户管理模块的开发工作之后才能开发基础信息管理模块。</w:t>
      </w:r>
    </w:p>
    <w:p w14:paraId="256094D7" w14:textId="287567C5" w:rsid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0</w:t>
      </w:r>
      <w:r w:rsidR="0093436E" w:rsidRPr="00A14D98">
        <w:rPr>
          <w:rFonts w:ascii="宋体" w:eastAsia="宋体" w:hAnsi="宋体" w:hint="eastAsia"/>
          <w:sz w:val="24"/>
          <w:szCs w:val="24"/>
        </w:rPr>
        <w:t>.</w:t>
      </w:r>
      <w:r w:rsidR="0093436E">
        <w:rPr>
          <w:rFonts w:ascii="宋体" w:eastAsia="宋体" w:hAnsi="宋体" w:hint="eastAsia"/>
          <w:sz w:val="24"/>
          <w:szCs w:val="24"/>
        </w:rPr>
        <w:t>在完成基础信息管理模块之后才能开发订单信息管理模块。</w:t>
      </w:r>
    </w:p>
    <w:p w14:paraId="3B1ABD5E" w14:textId="3723B7C2" w:rsidR="0093436E" w:rsidRDefault="0093436E" w:rsidP="00602BB5">
      <w:pPr>
        <w:ind w:firstLine="420"/>
        <w:rPr>
          <w:rFonts w:ascii="宋体" w:eastAsia="宋体" w:hAnsi="宋体"/>
          <w:sz w:val="24"/>
          <w:szCs w:val="24"/>
        </w:rPr>
      </w:pPr>
      <w:r w:rsidRPr="00A14D98">
        <w:rPr>
          <w:rFonts w:ascii="宋体" w:eastAsia="宋体" w:hAnsi="宋体"/>
          <w:sz w:val="24"/>
          <w:szCs w:val="24"/>
        </w:rPr>
        <w:t>11.</w:t>
      </w:r>
      <w:r>
        <w:rPr>
          <w:rFonts w:ascii="宋体" w:eastAsia="宋体" w:hAnsi="宋体" w:hint="eastAsia"/>
          <w:sz w:val="24"/>
          <w:szCs w:val="24"/>
        </w:rPr>
        <w:t>该系统核心模块调度管理模块的开发工作</w:t>
      </w:r>
      <w:r w:rsidR="00AE2CE0">
        <w:rPr>
          <w:rFonts w:ascii="宋体" w:eastAsia="宋体" w:hAnsi="宋体" w:hint="eastAsia"/>
          <w:sz w:val="24"/>
          <w:szCs w:val="24"/>
        </w:rPr>
        <w:t>可以在基础信息模块开发完成之后进行</w:t>
      </w:r>
      <w:r>
        <w:rPr>
          <w:rFonts w:ascii="宋体" w:eastAsia="宋体" w:hAnsi="宋体" w:hint="eastAsia"/>
          <w:sz w:val="24"/>
          <w:szCs w:val="24"/>
        </w:rPr>
        <w:t>。</w:t>
      </w:r>
    </w:p>
    <w:p w14:paraId="1BDE25D0" w14:textId="295E009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2.</w:t>
      </w:r>
      <w:r w:rsidR="00AE2CE0">
        <w:rPr>
          <w:rFonts w:ascii="宋体" w:eastAsia="宋体" w:hAnsi="宋体" w:hint="eastAsia"/>
          <w:sz w:val="24"/>
          <w:szCs w:val="24"/>
        </w:rPr>
        <w:t>运力模块的开发工作在基础信息管理模块开发完成之后可以进行编码工作了。</w:t>
      </w:r>
    </w:p>
    <w:p w14:paraId="1F30C6C9" w14:textId="727D4BD6" w:rsidR="0093436E" w:rsidRDefault="0093436E" w:rsidP="00602BB5">
      <w:pPr>
        <w:ind w:firstLine="420"/>
        <w:rPr>
          <w:rFonts w:ascii="宋体" w:eastAsia="宋体" w:hAnsi="宋体"/>
          <w:sz w:val="24"/>
          <w:szCs w:val="24"/>
        </w:rPr>
      </w:pPr>
      <w:r w:rsidRPr="00A14D98">
        <w:rPr>
          <w:rFonts w:ascii="宋体" w:eastAsia="宋体" w:hAnsi="宋体"/>
          <w:sz w:val="24"/>
          <w:szCs w:val="24"/>
        </w:rPr>
        <w:t>13.</w:t>
      </w:r>
      <w:r>
        <w:rPr>
          <w:rFonts w:ascii="宋体" w:eastAsia="宋体" w:hAnsi="宋体" w:hint="eastAsia"/>
          <w:sz w:val="24"/>
          <w:szCs w:val="24"/>
        </w:rPr>
        <w:t>仓储管理模块需要</w:t>
      </w:r>
      <w:r w:rsidR="00AE2CE0">
        <w:rPr>
          <w:rFonts w:ascii="宋体" w:eastAsia="宋体" w:hAnsi="宋体" w:hint="eastAsia"/>
          <w:sz w:val="24"/>
          <w:szCs w:val="24"/>
        </w:rPr>
        <w:t>在订单管理模块，调度管理模块和运力管理模块完成之后才可以进入开发工作</w:t>
      </w:r>
      <w:r>
        <w:rPr>
          <w:rFonts w:ascii="宋体" w:eastAsia="宋体" w:hAnsi="宋体" w:hint="eastAsia"/>
          <w:sz w:val="24"/>
          <w:szCs w:val="24"/>
        </w:rPr>
        <w:t>。</w:t>
      </w:r>
    </w:p>
    <w:p w14:paraId="5DEAEA1A" w14:textId="23677C2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4.</w:t>
      </w:r>
      <w:r>
        <w:rPr>
          <w:rFonts w:ascii="宋体" w:eastAsia="宋体" w:hAnsi="宋体" w:hint="eastAsia"/>
          <w:sz w:val="24"/>
          <w:szCs w:val="24"/>
        </w:rPr>
        <w:t>运输监控管理模块在仓储管理模块开发完成后就可以进行了。</w:t>
      </w:r>
    </w:p>
    <w:p w14:paraId="54130D5B" w14:textId="03E8B96D" w:rsidR="0093436E" w:rsidRPr="00A14D98" w:rsidRDefault="0093436E" w:rsidP="00C54FDE">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5.</w:t>
      </w:r>
      <w:r w:rsidR="00C54FDE" w:rsidRPr="00C54FDE">
        <w:rPr>
          <w:rFonts w:ascii="宋体" w:eastAsia="宋体" w:hAnsi="宋体" w:hint="eastAsia"/>
          <w:sz w:val="24"/>
          <w:szCs w:val="24"/>
        </w:rPr>
        <w:t>在完成基础信息管理模块的开发后需要对APP进行设计包括页面设计，后台逻辑设计。</w:t>
      </w:r>
    </w:p>
    <w:p w14:paraId="6DE36875" w14:textId="5DDF17BC"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6.</w:t>
      </w:r>
      <w:r>
        <w:rPr>
          <w:rFonts w:ascii="宋体" w:eastAsia="宋体" w:hAnsi="宋体" w:hint="eastAsia"/>
          <w:sz w:val="24"/>
          <w:szCs w:val="24"/>
        </w:rPr>
        <w:t>APP端首先开发司机APP因为是和系统功能关系最为密切的。</w:t>
      </w:r>
    </w:p>
    <w:p w14:paraId="529E7CEF" w14:textId="4467B61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7.</w:t>
      </w:r>
      <w:r>
        <w:rPr>
          <w:rFonts w:ascii="宋体" w:eastAsia="宋体" w:hAnsi="宋体" w:hint="eastAsia"/>
          <w:sz w:val="24"/>
          <w:szCs w:val="24"/>
        </w:rPr>
        <w:t>仓储APP的开发工作</w:t>
      </w:r>
      <w:r w:rsidR="00AE2CE0">
        <w:rPr>
          <w:rFonts w:ascii="宋体" w:eastAsia="宋体" w:hAnsi="宋体" w:hint="eastAsia"/>
          <w:sz w:val="24"/>
          <w:szCs w:val="24"/>
        </w:rPr>
        <w:t>可以与司机APP同时进行</w:t>
      </w:r>
      <w:r>
        <w:rPr>
          <w:rFonts w:ascii="宋体" w:eastAsia="宋体" w:hAnsi="宋体" w:hint="eastAsia"/>
          <w:sz w:val="24"/>
          <w:szCs w:val="24"/>
        </w:rPr>
        <w:t>。</w:t>
      </w:r>
    </w:p>
    <w:p w14:paraId="43F443DE" w14:textId="24A988C2"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8.</w:t>
      </w:r>
      <w:r w:rsidR="00AE2CE0">
        <w:rPr>
          <w:rFonts w:ascii="宋体" w:eastAsia="宋体" w:hAnsi="宋体" w:hint="eastAsia"/>
          <w:sz w:val="24"/>
          <w:szCs w:val="24"/>
        </w:rPr>
        <w:t>驻场App的开发工作可以与司机App和仓储App同时进行开发</w:t>
      </w:r>
      <w:r w:rsidR="00234EA7">
        <w:rPr>
          <w:rFonts w:ascii="宋体" w:eastAsia="宋体" w:hAnsi="宋体" w:hint="eastAsia"/>
          <w:sz w:val="24"/>
          <w:szCs w:val="24"/>
        </w:rPr>
        <w:t>。</w:t>
      </w:r>
    </w:p>
    <w:p w14:paraId="743ED964" w14:textId="536992FA" w:rsidR="00234EA7" w:rsidRDefault="00234EA7" w:rsidP="00602BB5">
      <w:pPr>
        <w:ind w:firstLine="420"/>
        <w:rPr>
          <w:rFonts w:ascii="宋体" w:eastAsia="宋体" w:hAnsi="宋体"/>
          <w:sz w:val="24"/>
          <w:szCs w:val="24"/>
        </w:rPr>
      </w:pPr>
      <w:r w:rsidRPr="00A14D98">
        <w:rPr>
          <w:rFonts w:ascii="宋体" w:eastAsia="宋体" w:hAnsi="宋体"/>
          <w:sz w:val="24"/>
          <w:szCs w:val="24"/>
        </w:rPr>
        <w:t>19</w:t>
      </w:r>
      <w:r w:rsidRPr="00A14D98">
        <w:rPr>
          <w:rFonts w:ascii="宋体" w:eastAsia="宋体" w:hAnsi="宋体" w:hint="eastAsia"/>
          <w:sz w:val="24"/>
          <w:szCs w:val="24"/>
        </w:rPr>
        <w:t>.</w:t>
      </w:r>
      <w:r>
        <w:rPr>
          <w:rFonts w:ascii="宋体" w:eastAsia="宋体" w:hAnsi="宋体" w:hint="eastAsia"/>
          <w:sz w:val="24"/>
          <w:szCs w:val="24"/>
        </w:rPr>
        <w:t>在完成WEB端和APP端所有的开发工作之后，可以开始系统的测试工作。</w:t>
      </w:r>
    </w:p>
    <w:p w14:paraId="1438641A" w14:textId="060721DD" w:rsidR="00234EA7" w:rsidRDefault="00234EA7" w:rsidP="00602BB5">
      <w:pPr>
        <w:ind w:firstLine="420"/>
        <w:rPr>
          <w:rFonts w:ascii="宋体" w:eastAsia="宋体" w:hAnsi="宋体"/>
          <w:sz w:val="24"/>
          <w:szCs w:val="24"/>
        </w:rPr>
      </w:pPr>
      <w:r w:rsidRPr="00A14D98">
        <w:rPr>
          <w:rFonts w:ascii="宋体" w:eastAsia="宋体" w:hAnsi="宋体"/>
          <w:sz w:val="24"/>
          <w:szCs w:val="24"/>
        </w:rPr>
        <w:t>20.</w:t>
      </w:r>
      <w:r>
        <w:rPr>
          <w:rFonts w:ascii="宋体" w:eastAsia="宋体" w:hAnsi="宋体" w:hint="eastAsia"/>
          <w:sz w:val="24"/>
          <w:szCs w:val="24"/>
        </w:rPr>
        <w:t>系统测试首先是开发工程师们在每完成一个功能之后对代码进行单元测试。</w:t>
      </w:r>
    </w:p>
    <w:p w14:paraId="5AAACB17" w14:textId="3235BC34"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1.</w:t>
      </w:r>
      <w:r>
        <w:rPr>
          <w:rFonts w:ascii="宋体" w:eastAsia="宋体" w:hAnsi="宋体" w:hint="eastAsia"/>
          <w:sz w:val="24"/>
          <w:szCs w:val="24"/>
        </w:rPr>
        <w:t>在完成单元测试之后，可以由测试人员对代码进行集成测试。</w:t>
      </w:r>
    </w:p>
    <w:p w14:paraId="5281F839" w14:textId="3BCAEFFD"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2.</w:t>
      </w:r>
      <w:r>
        <w:rPr>
          <w:rFonts w:ascii="宋体" w:eastAsia="宋体" w:hAnsi="宋体" w:hint="eastAsia"/>
          <w:sz w:val="24"/>
          <w:szCs w:val="24"/>
        </w:rPr>
        <w:t>完成集成测试之后，需要针对客户进行验收测试。</w:t>
      </w:r>
    </w:p>
    <w:p w14:paraId="23A4135B" w14:textId="1C256D63" w:rsidR="00234EA7" w:rsidRDefault="00234EA7" w:rsidP="008870DB">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3.</w:t>
      </w:r>
      <w:r>
        <w:rPr>
          <w:rFonts w:ascii="宋体" w:eastAsia="宋体" w:hAnsi="宋体" w:hint="eastAsia"/>
          <w:sz w:val="24"/>
          <w:szCs w:val="24"/>
        </w:rPr>
        <w:t>一系列的测试工作结束之后，项目可以运行到线上系统了。系统上线首先进行的是生产环境的搭建。</w:t>
      </w:r>
    </w:p>
    <w:p w14:paraId="2A836F66" w14:textId="1C7D6A9E"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008870DB" w:rsidRPr="00A14D98">
        <w:rPr>
          <w:rFonts w:ascii="宋体" w:eastAsia="宋体" w:hAnsi="宋体"/>
          <w:sz w:val="24"/>
          <w:szCs w:val="24"/>
        </w:rPr>
        <w:t>4</w:t>
      </w:r>
      <w:r w:rsidRPr="00A14D98">
        <w:rPr>
          <w:rFonts w:ascii="宋体" w:eastAsia="宋体" w:hAnsi="宋体"/>
          <w:sz w:val="24"/>
          <w:szCs w:val="24"/>
        </w:rPr>
        <w:t>.</w:t>
      </w:r>
      <w:r>
        <w:rPr>
          <w:rFonts w:ascii="宋体" w:eastAsia="宋体" w:hAnsi="宋体" w:hint="eastAsia"/>
          <w:sz w:val="24"/>
          <w:szCs w:val="24"/>
        </w:rPr>
        <w:t>完成生产环境的搭建之后最项目进行线上部署。</w:t>
      </w:r>
    </w:p>
    <w:p w14:paraId="302D6B02" w14:textId="341B26BF" w:rsidR="001F6202" w:rsidRDefault="001F6202" w:rsidP="00602BB5">
      <w:pPr>
        <w:ind w:firstLine="420"/>
        <w:rPr>
          <w:rFonts w:ascii="宋体" w:eastAsia="宋体" w:hAnsi="宋体"/>
          <w:sz w:val="24"/>
          <w:szCs w:val="24"/>
        </w:rPr>
      </w:pPr>
      <w:r>
        <w:rPr>
          <w:rFonts w:ascii="宋体" w:eastAsia="宋体" w:hAnsi="宋体" w:hint="eastAsia"/>
          <w:sz w:val="24"/>
          <w:szCs w:val="24"/>
        </w:rPr>
        <w:t>根据项目活动清单和项目活动排序表，我们采用自上而下的方法对项目活动进行分解，从项目最大的单位开始，将项目活动逐级分解为多个子活动，如图4-</w:t>
      </w:r>
      <w:r>
        <w:rPr>
          <w:rFonts w:ascii="宋体" w:eastAsia="宋体" w:hAnsi="宋体"/>
          <w:sz w:val="24"/>
          <w:szCs w:val="24"/>
        </w:rPr>
        <w:t>1</w:t>
      </w:r>
      <w:r>
        <w:rPr>
          <w:rFonts w:ascii="宋体" w:eastAsia="宋体" w:hAnsi="宋体" w:hint="eastAsia"/>
          <w:sz w:val="24"/>
          <w:szCs w:val="24"/>
        </w:rPr>
        <w:t>所示：</w:t>
      </w:r>
    </w:p>
    <w:p w14:paraId="5609AAD7" w14:textId="5F0CA727" w:rsidR="005B4E40" w:rsidRDefault="00B45128" w:rsidP="00602BB5">
      <w:pPr>
        <w:ind w:firstLine="420"/>
        <w:rPr>
          <w:rFonts w:ascii="宋体" w:eastAsia="宋体" w:hAnsi="宋体"/>
          <w:sz w:val="24"/>
          <w:szCs w:val="24"/>
        </w:rPr>
      </w:pPr>
      <w:r>
        <w:rPr>
          <w:noProof/>
        </w:rPr>
        <w:lastRenderedPageBreak/>
        <w:drawing>
          <wp:inline distT="0" distB="0" distL="0" distR="0" wp14:anchorId="037559CA" wp14:editId="1B6876CD">
            <wp:extent cx="5274310" cy="4158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58615"/>
                    </a:xfrm>
                    <a:prstGeom prst="rect">
                      <a:avLst/>
                    </a:prstGeom>
                  </pic:spPr>
                </pic:pic>
              </a:graphicData>
            </a:graphic>
          </wp:inline>
        </w:drawing>
      </w:r>
    </w:p>
    <w:p w14:paraId="6E6FF9C4" w14:textId="16CD0D45" w:rsidR="001F6202" w:rsidRDefault="001F6202" w:rsidP="001F6202">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 </w:t>
      </w:r>
      <w:r w:rsidR="004108B7">
        <w:rPr>
          <w:rFonts w:ascii="宋体" w:eastAsia="宋体" w:hAnsi="宋体" w:hint="eastAsia"/>
          <w:sz w:val="24"/>
          <w:szCs w:val="24"/>
        </w:rPr>
        <w:t>整车物流2.0</w:t>
      </w:r>
      <w:r>
        <w:rPr>
          <w:rFonts w:ascii="宋体" w:eastAsia="宋体" w:hAnsi="宋体" w:hint="eastAsia"/>
          <w:sz w:val="24"/>
          <w:szCs w:val="24"/>
        </w:rPr>
        <w:t>项目分解结构</w:t>
      </w:r>
    </w:p>
    <w:p w14:paraId="7DD3859C" w14:textId="5A639F5D" w:rsidR="00072891" w:rsidRDefault="00072891" w:rsidP="00072891">
      <w:pPr>
        <w:ind w:firstLine="420"/>
        <w:rPr>
          <w:rFonts w:ascii="宋体" w:eastAsia="宋体" w:hAnsi="宋体"/>
          <w:sz w:val="24"/>
          <w:szCs w:val="24"/>
        </w:rPr>
      </w:pPr>
      <w:r>
        <w:rPr>
          <w:rFonts w:ascii="宋体" w:eastAsia="宋体" w:hAnsi="宋体" w:hint="eastAsia"/>
          <w:sz w:val="24"/>
          <w:szCs w:val="24"/>
        </w:rPr>
        <w:t>经过对项目活动的分析可以得出，需求分析阶段是项目最开始的活动，项目部署阶段是项目最后的活动，中间的所有活动都可以看做是一个节点，按照顺序将每个节点使用箭线连接就形成了</w:t>
      </w:r>
      <w:r w:rsidR="004108B7">
        <w:rPr>
          <w:rFonts w:ascii="宋体" w:eastAsia="宋体" w:hAnsi="宋体" w:hint="eastAsia"/>
          <w:sz w:val="24"/>
          <w:szCs w:val="24"/>
        </w:rPr>
        <w:t>整车物流2.0</w:t>
      </w:r>
      <w:r>
        <w:rPr>
          <w:rFonts w:ascii="宋体" w:eastAsia="宋体" w:hAnsi="宋体" w:hint="eastAsia"/>
          <w:sz w:val="24"/>
          <w:szCs w:val="24"/>
        </w:rPr>
        <w:t>项目的</w:t>
      </w:r>
      <w:r w:rsidR="003A79B6">
        <w:rPr>
          <w:rFonts w:ascii="宋体" w:eastAsia="宋体" w:hAnsi="宋体" w:hint="eastAsia"/>
          <w:sz w:val="24"/>
          <w:szCs w:val="24"/>
        </w:rPr>
        <w:t>单代号</w:t>
      </w:r>
      <w:r>
        <w:rPr>
          <w:rFonts w:ascii="宋体" w:eastAsia="宋体" w:hAnsi="宋体" w:hint="eastAsia"/>
          <w:sz w:val="24"/>
          <w:szCs w:val="24"/>
        </w:rPr>
        <w:t>网络图，如图4-</w:t>
      </w:r>
      <w:r>
        <w:rPr>
          <w:rFonts w:ascii="宋体" w:eastAsia="宋体" w:hAnsi="宋体"/>
          <w:sz w:val="24"/>
          <w:szCs w:val="24"/>
        </w:rPr>
        <w:t>2</w:t>
      </w:r>
      <w:r>
        <w:rPr>
          <w:rFonts w:ascii="宋体" w:eastAsia="宋体" w:hAnsi="宋体" w:hint="eastAsia"/>
          <w:sz w:val="24"/>
          <w:szCs w:val="24"/>
        </w:rPr>
        <w:t>所示：</w:t>
      </w:r>
    </w:p>
    <w:p w14:paraId="32245671" w14:textId="0549FDEC" w:rsidR="0073647F" w:rsidRDefault="00C447A0" w:rsidP="00602BB5">
      <w:pPr>
        <w:ind w:firstLine="420"/>
        <w:rPr>
          <w:rFonts w:ascii="宋体" w:eastAsia="宋体" w:hAnsi="宋体"/>
          <w:sz w:val="24"/>
          <w:szCs w:val="24"/>
        </w:rPr>
      </w:pPr>
      <w:r>
        <w:rPr>
          <w:noProof/>
        </w:rPr>
        <w:drawing>
          <wp:inline distT="0" distB="0" distL="0" distR="0" wp14:anchorId="029EEC47" wp14:editId="2623E90B">
            <wp:extent cx="5274310" cy="1906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6270"/>
                    </a:xfrm>
                    <a:prstGeom prst="rect">
                      <a:avLst/>
                    </a:prstGeom>
                  </pic:spPr>
                </pic:pic>
              </a:graphicData>
            </a:graphic>
          </wp:inline>
        </w:drawing>
      </w:r>
    </w:p>
    <w:p w14:paraId="07EDFA71" w14:textId="17FF51DF" w:rsidR="00072891" w:rsidRDefault="00072891" w:rsidP="00072891">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2 </w:t>
      </w:r>
      <w:r w:rsidR="004108B7">
        <w:rPr>
          <w:rFonts w:ascii="宋体" w:eastAsia="宋体" w:hAnsi="宋体" w:hint="eastAsia"/>
          <w:sz w:val="24"/>
          <w:szCs w:val="24"/>
        </w:rPr>
        <w:t>整车物流2.0</w:t>
      </w:r>
      <w:r>
        <w:rPr>
          <w:rFonts w:ascii="宋体" w:eastAsia="宋体" w:hAnsi="宋体" w:hint="eastAsia"/>
          <w:sz w:val="24"/>
          <w:szCs w:val="24"/>
        </w:rPr>
        <w:t>项目单代号网络图</w:t>
      </w:r>
    </w:p>
    <w:p w14:paraId="54F200D2" w14:textId="39782FA5" w:rsidR="0021029B" w:rsidRDefault="0027306E" w:rsidP="0021029B">
      <w:pPr>
        <w:pStyle w:val="2"/>
        <w:numPr>
          <w:ilvl w:val="0"/>
          <w:numId w:val="5"/>
        </w:numPr>
        <w:rPr>
          <w:rFonts w:ascii="宋体" w:eastAsia="宋体" w:hAnsi="宋体"/>
          <w:sz w:val="28"/>
          <w:szCs w:val="28"/>
        </w:rPr>
      </w:pPr>
      <w:bookmarkStart w:id="17" w:name="_Toc18065898"/>
      <w:r>
        <w:rPr>
          <w:rFonts w:ascii="宋体" w:eastAsia="宋体" w:hAnsi="宋体" w:hint="eastAsia"/>
          <w:sz w:val="28"/>
          <w:szCs w:val="28"/>
        </w:rPr>
        <w:t>活动</w:t>
      </w:r>
      <w:r w:rsidR="008A5FF1">
        <w:rPr>
          <w:rFonts w:ascii="宋体" w:eastAsia="宋体" w:hAnsi="宋体" w:hint="eastAsia"/>
          <w:sz w:val="28"/>
          <w:szCs w:val="28"/>
        </w:rPr>
        <w:t>资源估算</w:t>
      </w:r>
      <w:bookmarkEnd w:id="17"/>
    </w:p>
    <w:p w14:paraId="53EEF414" w14:textId="4B1A30DB" w:rsidR="0027306E" w:rsidRDefault="0021029B" w:rsidP="0021029B">
      <w:pPr>
        <w:ind w:firstLine="420"/>
        <w:rPr>
          <w:rFonts w:ascii="宋体" w:eastAsia="宋体" w:hAnsi="宋体"/>
          <w:sz w:val="24"/>
          <w:szCs w:val="24"/>
        </w:rPr>
      </w:pPr>
      <w:r w:rsidRPr="0021029B">
        <w:rPr>
          <w:rFonts w:ascii="宋体" w:eastAsia="宋体" w:hAnsi="宋体" w:hint="eastAsia"/>
          <w:sz w:val="24"/>
          <w:szCs w:val="24"/>
        </w:rPr>
        <w:t>活动排序完之后紧接着的是对项目活动资源进行估算，众所周知，IT</w:t>
      </w:r>
      <w:r w:rsidR="003A105D">
        <w:rPr>
          <w:rFonts w:ascii="宋体" w:eastAsia="宋体" w:hAnsi="宋体" w:hint="eastAsia"/>
          <w:sz w:val="24"/>
          <w:szCs w:val="24"/>
        </w:rPr>
        <w:t>开发</w:t>
      </w:r>
      <w:r w:rsidRPr="0021029B">
        <w:rPr>
          <w:rFonts w:ascii="宋体" w:eastAsia="宋体" w:hAnsi="宋体" w:hint="eastAsia"/>
          <w:sz w:val="24"/>
          <w:szCs w:val="24"/>
        </w:rPr>
        <w:t>项目中最主要的资源就是人力资源，</w:t>
      </w:r>
      <w:r w:rsidR="00B7151E">
        <w:rPr>
          <w:rFonts w:ascii="宋体" w:eastAsia="宋体" w:hAnsi="宋体" w:hint="eastAsia"/>
          <w:sz w:val="24"/>
          <w:szCs w:val="24"/>
        </w:rPr>
        <w:t>准确的活动资源估算需要以活动清单为依据，具有丰富经验的项目领导的判断也是重中之重。</w:t>
      </w:r>
      <w:r w:rsidR="004108B7">
        <w:rPr>
          <w:rFonts w:ascii="宋体" w:eastAsia="宋体" w:hAnsi="宋体" w:hint="eastAsia"/>
          <w:sz w:val="24"/>
          <w:szCs w:val="24"/>
        </w:rPr>
        <w:t>整车物流2.0</w:t>
      </w:r>
      <w:r w:rsidR="00B7151E">
        <w:rPr>
          <w:rFonts w:ascii="宋体" w:eastAsia="宋体" w:hAnsi="宋体" w:hint="eastAsia"/>
          <w:sz w:val="24"/>
          <w:szCs w:val="24"/>
        </w:rPr>
        <w:t>系统的活动资源估算采用专家判断法，</w:t>
      </w:r>
      <w:r w:rsidR="007C15F6">
        <w:rPr>
          <w:rFonts w:ascii="宋体" w:eastAsia="宋体" w:hAnsi="宋体" w:hint="eastAsia"/>
          <w:sz w:val="24"/>
          <w:szCs w:val="24"/>
        </w:rPr>
        <w:t>具有丰富经验的项目经理和技术架构师</w:t>
      </w:r>
      <w:r w:rsidR="00B7151E">
        <w:rPr>
          <w:rFonts w:ascii="宋体" w:eastAsia="宋体" w:hAnsi="宋体" w:hint="eastAsia"/>
          <w:sz w:val="24"/>
          <w:szCs w:val="24"/>
        </w:rPr>
        <w:t>根据团队成员的能力</w:t>
      </w:r>
      <w:r w:rsidR="00B7151E">
        <w:rPr>
          <w:rFonts w:ascii="宋体" w:eastAsia="宋体" w:hAnsi="宋体" w:hint="eastAsia"/>
          <w:sz w:val="24"/>
          <w:szCs w:val="24"/>
        </w:rPr>
        <w:lastRenderedPageBreak/>
        <w:t>情况，项目各阶段的不同分工以及项目的功能开发的难易程度，针对项目的每个阶段及功能模块的开发所投入的人力进行了详细的分配。</w:t>
      </w:r>
    </w:p>
    <w:p w14:paraId="03F21989" w14:textId="46D127E9" w:rsidR="00B7151E" w:rsidRDefault="000D1005" w:rsidP="0021029B">
      <w:pPr>
        <w:ind w:firstLine="420"/>
        <w:rPr>
          <w:rFonts w:ascii="宋体" w:eastAsia="宋体" w:hAnsi="宋体"/>
          <w:sz w:val="24"/>
          <w:szCs w:val="24"/>
        </w:rPr>
      </w:pPr>
      <w:r>
        <w:rPr>
          <w:rFonts w:ascii="宋体" w:eastAsia="宋体" w:hAnsi="宋体" w:hint="eastAsia"/>
          <w:sz w:val="24"/>
          <w:szCs w:val="24"/>
        </w:rPr>
        <w:t>项目团队人员构成：项目经理1位，技术架构师1位，产品经理2位，Java开发工程师</w:t>
      </w:r>
      <w:r>
        <w:rPr>
          <w:rFonts w:ascii="宋体" w:eastAsia="宋体" w:hAnsi="宋体"/>
          <w:sz w:val="24"/>
          <w:szCs w:val="24"/>
        </w:rPr>
        <w:t>1</w:t>
      </w:r>
      <w:r w:rsidR="009A4909">
        <w:rPr>
          <w:rFonts w:ascii="宋体" w:eastAsia="宋体" w:hAnsi="宋体"/>
          <w:sz w:val="24"/>
          <w:szCs w:val="24"/>
        </w:rPr>
        <w:t>5</w:t>
      </w:r>
      <w:r>
        <w:rPr>
          <w:rFonts w:ascii="宋体" w:eastAsia="宋体" w:hAnsi="宋体" w:hint="eastAsia"/>
          <w:sz w:val="24"/>
          <w:szCs w:val="24"/>
        </w:rPr>
        <w:t>位</w:t>
      </w:r>
      <w:r w:rsidR="007C15F6">
        <w:rPr>
          <w:rFonts w:ascii="宋体" w:eastAsia="宋体" w:hAnsi="宋体" w:hint="eastAsia"/>
          <w:sz w:val="24"/>
          <w:szCs w:val="24"/>
        </w:rPr>
        <w:t>，前端开发工程师2位，</w:t>
      </w:r>
      <w:r>
        <w:rPr>
          <w:rFonts w:ascii="宋体" w:eastAsia="宋体" w:hAnsi="宋体" w:hint="eastAsia"/>
          <w:sz w:val="24"/>
          <w:szCs w:val="24"/>
        </w:rPr>
        <w:t>安卓开发工程师2位，IOS开发工程师</w:t>
      </w:r>
      <w:r>
        <w:rPr>
          <w:rFonts w:ascii="宋体" w:eastAsia="宋体" w:hAnsi="宋体"/>
          <w:sz w:val="24"/>
          <w:szCs w:val="24"/>
        </w:rPr>
        <w:t>2</w:t>
      </w:r>
      <w:r>
        <w:rPr>
          <w:rFonts w:ascii="宋体" w:eastAsia="宋体" w:hAnsi="宋体" w:hint="eastAsia"/>
          <w:sz w:val="24"/>
          <w:szCs w:val="24"/>
        </w:rPr>
        <w:t>位，</w:t>
      </w:r>
      <w:r w:rsidR="009A4909">
        <w:rPr>
          <w:rFonts w:ascii="宋体" w:eastAsia="宋体" w:hAnsi="宋体" w:hint="eastAsia"/>
          <w:sz w:val="24"/>
          <w:szCs w:val="24"/>
        </w:rPr>
        <w:t>测试人员3位，</w:t>
      </w:r>
      <w:r>
        <w:rPr>
          <w:rFonts w:ascii="宋体" w:eastAsia="宋体" w:hAnsi="宋体" w:hint="eastAsia"/>
          <w:sz w:val="24"/>
          <w:szCs w:val="24"/>
        </w:rPr>
        <w:t>数据库管理员1位，系统运维</w:t>
      </w:r>
      <w:r w:rsidR="003A105D">
        <w:rPr>
          <w:rFonts w:ascii="宋体" w:eastAsia="宋体" w:hAnsi="宋体" w:hint="eastAsia"/>
          <w:sz w:val="24"/>
          <w:szCs w:val="24"/>
        </w:rPr>
        <w:t>工程师</w:t>
      </w:r>
      <w:r>
        <w:rPr>
          <w:rFonts w:ascii="宋体" w:eastAsia="宋体" w:hAnsi="宋体" w:hint="eastAsia"/>
          <w:sz w:val="24"/>
          <w:szCs w:val="24"/>
        </w:rPr>
        <w:t>1位，项目个活动的人员分配情况如表4-</w:t>
      </w:r>
      <w:r>
        <w:rPr>
          <w:rFonts w:ascii="宋体" w:eastAsia="宋体" w:hAnsi="宋体"/>
          <w:sz w:val="24"/>
          <w:szCs w:val="24"/>
        </w:rPr>
        <w:t>3</w:t>
      </w:r>
      <w:r>
        <w:rPr>
          <w:rFonts w:ascii="宋体" w:eastAsia="宋体" w:hAnsi="宋体" w:hint="eastAsia"/>
          <w:sz w:val="24"/>
          <w:szCs w:val="24"/>
        </w:rPr>
        <w:t>所示：</w:t>
      </w:r>
    </w:p>
    <w:p w14:paraId="3CF1E26A" w14:textId="77777777" w:rsidR="008D3A2A" w:rsidRDefault="008D3A2A" w:rsidP="0021029B">
      <w:pPr>
        <w:ind w:firstLine="420"/>
        <w:rPr>
          <w:rFonts w:ascii="宋体" w:eastAsia="宋体" w:hAnsi="宋体"/>
          <w:sz w:val="24"/>
          <w:szCs w:val="24"/>
        </w:rPr>
      </w:pPr>
    </w:p>
    <w:p w14:paraId="287EAEB0" w14:textId="5B2ED02F" w:rsidR="00FD6434" w:rsidRDefault="00FD6434" w:rsidP="008D3A2A">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3 </w:t>
      </w:r>
      <w:r w:rsidR="008D3A2A">
        <w:rPr>
          <w:rFonts w:ascii="宋体" w:eastAsia="宋体" w:hAnsi="宋体" w:hint="eastAsia"/>
          <w:sz w:val="24"/>
          <w:szCs w:val="24"/>
        </w:rPr>
        <w:t>活动资源估算表</w:t>
      </w:r>
    </w:p>
    <w:tbl>
      <w:tblPr>
        <w:tblStyle w:val="a9"/>
        <w:tblW w:w="0" w:type="auto"/>
        <w:jc w:val="center"/>
        <w:tblLook w:val="04A0" w:firstRow="1" w:lastRow="0" w:firstColumn="1" w:lastColumn="0" w:noHBand="0" w:noVBand="1"/>
      </w:tblPr>
      <w:tblGrid>
        <w:gridCol w:w="946"/>
        <w:gridCol w:w="2479"/>
        <w:gridCol w:w="1596"/>
        <w:gridCol w:w="1495"/>
        <w:gridCol w:w="1780"/>
      </w:tblGrid>
      <w:tr w:rsidR="000D1005" w14:paraId="6D5EFD33" w14:textId="1AC2A01C" w:rsidTr="000D1005">
        <w:trPr>
          <w:jc w:val="center"/>
        </w:trPr>
        <w:tc>
          <w:tcPr>
            <w:tcW w:w="946" w:type="dxa"/>
          </w:tcPr>
          <w:p w14:paraId="0CA4CD8C" w14:textId="77777777" w:rsidR="000D1005" w:rsidRPr="00B57DB5" w:rsidRDefault="000D1005" w:rsidP="000D1005">
            <w:pPr>
              <w:jc w:val="center"/>
              <w:rPr>
                <w:rFonts w:ascii="宋体" w:eastAsia="宋体" w:hAnsi="宋体"/>
              </w:rPr>
            </w:pPr>
            <w:r>
              <w:rPr>
                <w:rFonts w:ascii="宋体" w:eastAsia="宋体" w:hAnsi="宋体" w:hint="eastAsia"/>
              </w:rPr>
              <w:t>序号</w:t>
            </w:r>
          </w:p>
        </w:tc>
        <w:tc>
          <w:tcPr>
            <w:tcW w:w="2479" w:type="dxa"/>
          </w:tcPr>
          <w:p w14:paraId="296E1A60" w14:textId="77777777" w:rsidR="000D1005" w:rsidRPr="00B57DB5" w:rsidRDefault="000D1005" w:rsidP="000D1005">
            <w:pPr>
              <w:jc w:val="center"/>
              <w:rPr>
                <w:rFonts w:ascii="宋体" w:eastAsia="宋体" w:hAnsi="宋体"/>
              </w:rPr>
            </w:pPr>
            <w:r w:rsidRPr="00B57DB5">
              <w:rPr>
                <w:rFonts w:ascii="宋体" w:eastAsia="宋体" w:hAnsi="宋体" w:hint="eastAsia"/>
              </w:rPr>
              <w:t>活动名称</w:t>
            </w:r>
          </w:p>
        </w:tc>
        <w:tc>
          <w:tcPr>
            <w:tcW w:w="1596" w:type="dxa"/>
          </w:tcPr>
          <w:p w14:paraId="7FF69649" w14:textId="77777777" w:rsidR="000D1005" w:rsidRPr="00B57DB5" w:rsidRDefault="000D1005" w:rsidP="000D1005">
            <w:pPr>
              <w:jc w:val="center"/>
              <w:rPr>
                <w:rFonts w:ascii="宋体" w:eastAsia="宋体" w:hAnsi="宋体"/>
              </w:rPr>
            </w:pPr>
            <w:r>
              <w:rPr>
                <w:rFonts w:ascii="宋体" w:eastAsia="宋体" w:hAnsi="宋体" w:hint="eastAsia"/>
              </w:rPr>
              <w:t>代码</w:t>
            </w:r>
          </w:p>
        </w:tc>
        <w:tc>
          <w:tcPr>
            <w:tcW w:w="1495" w:type="dxa"/>
          </w:tcPr>
          <w:p w14:paraId="31F05E50" w14:textId="77777777" w:rsidR="000D1005" w:rsidRPr="00B57DB5" w:rsidRDefault="000D1005" w:rsidP="000D1005">
            <w:pPr>
              <w:jc w:val="center"/>
              <w:rPr>
                <w:rFonts w:ascii="宋体" w:eastAsia="宋体" w:hAnsi="宋体"/>
              </w:rPr>
            </w:pPr>
            <w:r>
              <w:rPr>
                <w:rFonts w:ascii="宋体" w:eastAsia="宋体" w:hAnsi="宋体" w:hint="eastAsia"/>
              </w:rPr>
              <w:t>紧前工作</w:t>
            </w:r>
          </w:p>
        </w:tc>
        <w:tc>
          <w:tcPr>
            <w:tcW w:w="1780" w:type="dxa"/>
          </w:tcPr>
          <w:p w14:paraId="3784FFA7" w14:textId="3FE1B421" w:rsidR="000D1005" w:rsidRDefault="000D1005" w:rsidP="000D1005">
            <w:pPr>
              <w:jc w:val="center"/>
              <w:rPr>
                <w:rFonts w:ascii="宋体" w:eastAsia="宋体" w:hAnsi="宋体"/>
              </w:rPr>
            </w:pPr>
            <w:r>
              <w:rPr>
                <w:rFonts w:ascii="宋体" w:eastAsia="宋体" w:hAnsi="宋体" w:hint="eastAsia"/>
              </w:rPr>
              <w:t>人员数量（人）</w:t>
            </w:r>
          </w:p>
        </w:tc>
      </w:tr>
      <w:tr w:rsidR="004C332D" w14:paraId="027FD0CA" w14:textId="04508D54" w:rsidTr="000D1005">
        <w:trPr>
          <w:jc w:val="center"/>
        </w:trPr>
        <w:tc>
          <w:tcPr>
            <w:tcW w:w="946" w:type="dxa"/>
          </w:tcPr>
          <w:p w14:paraId="70247B12" w14:textId="5FAC58B0" w:rsidR="004C332D" w:rsidRPr="00B57DB5" w:rsidRDefault="004C332D" w:rsidP="004C332D">
            <w:pPr>
              <w:jc w:val="center"/>
              <w:rPr>
                <w:rFonts w:ascii="宋体" w:eastAsia="宋体" w:hAnsi="宋体"/>
              </w:rPr>
            </w:pPr>
            <w:r>
              <w:rPr>
                <w:rFonts w:ascii="宋体" w:eastAsia="宋体" w:hAnsi="宋体" w:hint="eastAsia"/>
              </w:rPr>
              <w:t>1</w:t>
            </w:r>
          </w:p>
        </w:tc>
        <w:tc>
          <w:tcPr>
            <w:tcW w:w="2479" w:type="dxa"/>
            <w:vAlign w:val="center"/>
          </w:tcPr>
          <w:p w14:paraId="429250F5" w14:textId="36140569" w:rsidR="004C332D" w:rsidRPr="00B57DB5" w:rsidRDefault="004C332D" w:rsidP="004C332D">
            <w:pPr>
              <w:jc w:val="center"/>
              <w:rPr>
                <w:rFonts w:ascii="宋体" w:eastAsia="宋体" w:hAnsi="宋体"/>
              </w:rPr>
            </w:pPr>
            <w:r w:rsidRPr="00B57DB5">
              <w:rPr>
                <w:rFonts w:ascii="宋体" w:eastAsia="宋体" w:hAnsi="宋体" w:hint="eastAsia"/>
              </w:rPr>
              <w:t>需求分析</w:t>
            </w:r>
          </w:p>
        </w:tc>
        <w:tc>
          <w:tcPr>
            <w:tcW w:w="1596" w:type="dxa"/>
          </w:tcPr>
          <w:p w14:paraId="0238A4BE" w14:textId="2B85FE6F" w:rsidR="004C332D" w:rsidRPr="00B57DB5" w:rsidRDefault="004C332D" w:rsidP="004C332D">
            <w:pPr>
              <w:jc w:val="center"/>
              <w:rPr>
                <w:rFonts w:ascii="宋体" w:eastAsia="宋体" w:hAnsi="宋体"/>
              </w:rPr>
            </w:pPr>
            <w:r>
              <w:rPr>
                <w:rFonts w:ascii="宋体" w:eastAsia="宋体" w:hAnsi="宋体" w:hint="eastAsia"/>
              </w:rPr>
              <w:t>A</w:t>
            </w:r>
          </w:p>
        </w:tc>
        <w:tc>
          <w:tcPr>
            <w:tcW w:w="1495" w:type="dxa"/>
          </w:tcPr>
          <w:p w14:paraId="5214C96A" w14:textId="4F4E3EC6" w:rsidR="004C332D" w:rsidRPr="00B57DB5" w:rsidRDefault="004C332D" w:rsidP="004C332D">
            <w:pPr>
              <w:jc w:val="center"/>
              <w:rPr>
                <w:rFonts w:ascii="宋体" w:eastAsia="宋体" w:hAnsi="宋体"/>
              </w:rPr>
            </w:pPr>
            <w:r>
              <w:rPr>
                <w:rFonts w:ascii="宋体" w:eastAsia="宋体" w:hAnsi="宋体" w:hint="eastAsia"/>
              </w:rPr>
              <w:t>-</w:t>
            </w:r>
          </w:p>
        </w:tc>
        <w:tc>
          <w:tcPr>
            <w:tcW w:w="1780" w:type="dxa"/>
          </w:tcPr>
          <w:p w14:paraId="214A72F5" w14:textId="2E019295" w:rsidR="004C332D" w:rsidRDefault="004C332D" w:rsidP="004C332D">
            <w:pPr>
              <w:jc w:val="center"/>
              <w:rPr>
                <w:rFonts w:ascii="宋体" w:eastAsia="宋体" w:hAnsi="宋体"/>
              </w:rPr>
            </w:pPr>
            <w:r>
              <w:rPr>
                <w:rFonts w:ascii="宋体" w:eastAsia="宋体" w:hAnsi="宋体" w:hint="eastAsia"/>
              </w:rPr>
              <w:t>3</w:t>
            </w:r>
          </w:p>
        </w:tc>
      </w:tr>
      <w:tr w:rsidR="004C332D" w14:paraId="6500D3BB" w14:textId="4028F79F" w:rsidTr="000D1005">
        <w:trPr>
          <w:jc w:val="center"/>
        </w:trPr>
        <w:tc>
          <w:tcPr>
            <w:tcW w:w="946" w:type="dxa"/>
          </w:tcPr>
          <w:p w14:paraId="7C79815D" w14:textId="4F712239" w:rsidR="004C332D" w:rsidRPr="00B57DB5" w:rsidRDefault="004C332D" w:rsidP="004C332D">
            <w:pPr>
              <w:jc w:val="center"/>
              <w:rPr>
                <w:rFonts w:ascii="宋体" w:eastAsia="宋体" w:hAnsi="宋体"/>
              </w:rPr>
            </w:pPr>
            <w:r>
              <w:rPr>
                <w:rFonts w:ascii="宋体" w:eastAsia="宋体" w:hAnsi="宋体" w:hint="eastAsia"/>
              </w:rPr>
              <w:t>2</w:t>
            </w:r>
          </w:p>
        </w:tc>
        <w:tc>
          <w:tcPr>
            <w:tcW w:w="2479" w:type="dxa"/>
            <w:vAlign w:val="center"/>
          </w:tcPr>
          <w:p w14:paraId="5C64BE87" w14:textId="3CA46262" w:rsidR="004C332D" w:rsidRPr="00B57DB5" w:rsidRDefault="004C332D" w:rsidP="004C332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596" w:type="dxa"/>
          </w:tcPr>
          <w:p w14:paraId="1FEE279F" w14:textId="213B9F19" w:rsidR="004C332D" w:rsidRPr="00B57DB5" w:rsidRDefault="004C332D" w:rsidP="004C332D">
            <w:pPr>
              <w:jc w:val="center"/>
              <w:rPr>
                <w:rFonts w:ascii="宋体" w:eastAsia="宋体" w:hAnsi="宋体"/>
              </w:rPr>
            </w:pPr>
            <w:r>
              <w:rPr>
                <w:rFonts w:ascii="宋体" w:eastAsia="宋体" w:hAnsi="宋体" w:hint="eastAsia"/>
              </w:rPr>
              <w:t>B</w:t>
            </w:r>
          </w:p>
        </w:tc>
        <w:tc>
          <w:tcPr>
            <w:tcW w:w="1495" w:type="dxa"/>
          </w:tcPr>
          <w:p w14:paraId="0E72CBCB" w14:textId="15EDDAF4" w:rsidR="004C332D" w:rsidRPr="00B57DB5" w:rsidRDefault="004C332D" w:rsidP="004C332D">
            <w:pPr>
              <w:jc w:val="center"/>
              <w:rPr>
                <w:rFonts w:ascii="宋体" w:eastAsia="宋体" w:hAnsi="宋体"/>
              </w:rPr>
            </w:pPr>
            <w:r>
              <w:rPr>
                <w:rFonts w:ascii="宋体" w:eastAsia="宋体" w:hAnsi="宋体" w:hint="eastAsia"/>
              </w:rPr>
              <w:t>A</w:t>
            </w:r>
          </w:p>
        </w:tc>
        <w:tc>
          <w:tcPr>
            <w:tcW w:w="1780" w:type="dxa"/>
          </w:tcPr>
          <w:p w14:paraId="7EB067B3" w14:textId="19460384" w:rsidR="004C332D" w:rsidRDefault="004C332D" w:rsidP="004C332D">
            <w:pPr>
              <w:jc w:val="center"/>
              <w:rPr>
                <w:rFonts w:ascii="宋体" w:eastAsia="宋体" w:hAnsi="宋体"/>
              </w:rPr>
            </w:pPr>
            <w:r>
              <w:rPr>
                <w:rFonts w:ascii="宋体" w:eastAsia="宋体" w:hAnsi="宋体" w:hint="eastAsia"/>
              </w:rPr>
              <w:t>3</w:t>
            </w:r>
          </w:p>
        </w:tc>
      </w:tr>
      <w:tr w:rsidR="004C332D" w14:paraId="5C735EC3" w14:textId="50872F2B" w:rsidTr="000D1005">
        <w:trPr>
          <w:jc w:val="center"/>
        </w:trPr>
        <w:tc>
          <w:tcPr>
            <w:tcW w:w="946" w:type="dxa"/>
          </w:tcPr>
          <w:p w14:paraId="6BC7947B" w14:textId="6131639A" w:rsidR="004C332D" w:rsidRPr="00B57DB5" w:rsidRDefault="004C332D" w:rsidP="004C332D">
            <w:pPr>
              <w:jc w:val="center"/>
              <w:rPr>
                <w:rFonts w:ascii="宋体" w:eastAsia="宋体" w:hAnsi="宋体"/>
              </w:rPr>
            </w:pPr>
            <w:r>
              <w:rPr>
                <w:rFonts w:ascii="宋体" w:eastAsia="宋体" w:hAnsi="宋体" w:hint="eastAsia"/>
              </w:rPr>
              <w:t>3</w:t>
            </w:r>
          </w:p>
        </w:tc>
        <w:tc>
          <w:tcPr>
            <w:tcW w:w="2479" w:type="dxa"/>
            <w:vAlign w:val="center"/>
          </w:tcPr>
          <w:p w14:paraId="629833EF" w14:textId="15B07410" w:rsidR="004C332D" w:rsidRPr="00B57DB5" w:rsidRDefault="004C332D" w:rsidP="004C332D">
            <w:pPr>
              <w:jc w:val="center"/>
              <w:rPr>
                <w:rFonts w:ascii="宋体" w:eastAsia="宋体" w:hAnsi="宋体"/>
              </w:rPr>
            </w:pPr>
            <w:r w:rsidRPr="00B57DB5">
              <w:rPr>
                <w:rFonts w:ascii="宋体" w:eastAsia="宋体" w:hAnsi="宋体" w:hint="eastAsia"/>
              </w:rPr>
              <w:t>需求设计</w:t>
            </w:r>
          </w:p>
        </w:tc>
        <w:tc>
          <w:tcPr>
            <w:tcW w:w="1596" w:type="dxa"/>
          </w:tcPr>
          <w:p w14:paraId="040D3E68" w14:textId="064B13A1" w:rsidR="004C332D" w:rsidRPr="00B57DB5" w:rsidRDefault="004C332D" w:rsidP="004C332D">
            <w:pPr>
              <w:jc w:val="center"/>
              <w:rPr>
                <w:rFonts w:ascii="宋体" w:eastAsia="宋体" w:hAnsi="宋体"/>
              </w:rPr>
            </w:pPr>
            <w:r>
              <w:rPr>
                <w:rFonts w:ascii="宋体" w:eastAsia="宋体" w:hAnsi="宋体" w:hint="eastAsia"/>
              </w:rPr>
              <w:t>C</w:t>
            </w:r>
          </w:p>
        </w:tc>
        <w:tc>
          <w:tcPr>
            <w:tcW w:w="1495" w:type="dxa"/>
          </w:tcPr>
          <w:p w14:paraId="0B1FC273" w14:textId="459B793B" w:rsidR="004C332D" w:rsidRPr="00B57DB5" w:rsidRDefault="004C332D" w:rsidP="004C332D">
            <w:pPr>
              <w:jc w:val="center"/>
              <w:rPr>
                <w:rFonts w:ascii="宋体" w:eastAsia="宋体" w:hAnsi="宋体"/>
              </w:rPr>
            </w:pPr>
            <w:r>
              <w:rPr>
                <w:rFonts w:ascii="宋体" w:eastAsia="宋体" w:hAnsi="宋体" w:hint="eastAsia"/>
              </w:rPr>
              <w:t>B</w:t>
            </w:r>
          </w:p>
        </w:tc>
        <w:tc>
          <w:tcPr>
            <w:tcW w:w="1780" w:type="dxa"/>
          </w:tcPr>
          <w:p w14:paraId="6D29693F" w14:textId="60CA8F05" w:rsidR="004C332D" w:rsidRDefault="004C332D" w:rsidP="004C332D">
            <w:pPr>
              <w:jc w:val="center"/>
              <w:rPr>
                <w:rFonts w:ascii="宋体" w:eastAsia="宋体" w:hAnsi="宋体"/>
              </w:rPr>
            </w:pPr>
            <w:r>
              <w:rPr>
                <w:rFonts w:ascii="宋体" w:eastAsia="宋体" w:hAnsi="宋体" w:hint="eastAsia"/>
              </w:rPr>
              <w:t>3</w:t>
            </w:r>
          </w:p>
        </w:tc>
      </w:tr>
      <w:tr w:rsidR="004C332D" w14:paraId="28C18B48" w14:textId="68B793EA" w:rsidTr="000D1005">
        <w:trPr>
          <w:jc w:val="center"/>
        </w:trPr>
        <w:tc>
          <w:tcPr>
            <w:tcW w:w="946" w:type="dxa"/>
          </w:tcPr>
          <w:p w14:paraId="51074664" w14:textId="703AF991" w:rsidR="004C332D" w:rsidRPr="00B57DB5" w:rsidRDefault="004C332D" w:rsidP="004C332D">
            <w:pPr>
              <w:jc w:val="center"/>
              <w:rPr>
                <w:rFonts w:ascii="宋体" w:eastAsia="宋体" w:hAnsi="宋体"/>
              </w:rPr>
            </w:pPr>
            <w:r>
              <w:rPr>
                <w:rFonts w:ascii="宋体" w:eastAsia="宋体" w:hAnsi="宋体" w:hint="eastAsia"/>
              </w:rPr>
              <w:t>4</w:t>
            </w:r>
          </w:p>
        </w:tc>
        <w:tc>
          <w:tcPr>
            <w:tcW w:w="2479" w:type="dxa"/>
            <w:vAlign w:val="center"/>
          </w:tcPr>
          <w:p w14:paraId="1F244538" w14:textId="511FA599" w:rsidR="004C332D" w:rsidRPr="00B57DB5" w:rsidRDefault="004C332D" w:rsidP="004C332D">
            <w:pPr>
              <w:jc w:val="center"/>
              <w:rPr>
                <w:rFonts w:ascii="宋体" w:eastAsia="宋体" w:hAnsi="宋体"/>
              </w:rPr>
            </w:pPr>
            <w:r w:rsidRPr="00B57DB5">
              <w:rPr>
                <w:rFonts w:ascii="宋体" w:eastAsia="宋体" w:hAnsi="宋体" w:hint="eastAsia"/>
              </w:rPr>
              <w:t>系统设计</w:t>
            </w:r>
          </w:p>
        </w:tc>
        <w:tc>
          <w:tcPr>
            <w:tcW w:w="1596" w:type="dxa"/>
          </w:tcPr>
          <w:p w14:paraId="4D80357B" w14:textId="6F8F4192" w:rsidR="004C332D" w:rsidRPr="00B57DB5" w:rsidRDefault="004C332D" w:rsidP="004C332D">
            <w:pPr>
              <w:jc w:val="center"/>
              <w:rPr>
                <w:rFonts w:ascii="宋体" w:eastAsia="宋体" w:hAnsi="宋体"/>
              </w:rPr>
            </w:pPr>
            <w:r>
              <w:rPr>
                <w:rFonts w:ascii="宋体" w:eastAsia="宋体" w:hAnsi="宋体" w:hint="eastAsia"/>
              </w:rPr>
              <w:t>D</w:t>
            </w:r>
          </w:p>
        </w:tc>
        <w:tc>
          <w:tcPr>
            <w:tcW w:w="1495" w:type="dxa"/>
          </w:tcPr>
          <w:p w14:paraId="4A909C1B" w14:textId="6229ABA4" w:rsidR="004C332D" w:rsidRPr="00B57DB5" w:rsidRDefault="004C332D" w:rsidP="004C332D">
            <w:pPr>
              <w:jc w:val="center"/>
              <w:rPr>
                <w:rFonts w:ascii="宋体" w:eastAsia="宋体" w:hAnsi="宋体"/>
              </w:rPr>
            </w:pPr>
            <w:r>
              <w:rPr>
                <w:rFonts w:ascii="宋体" w:eastAsia="宋体" w:hAnsi="宋体" w:hint="eastAsia"/>
              </w:rPr>
              <w:t>C</w:t>
            </w:r>
          </w:p>
        </w:tc>
        <w:tc>
          <w:tcPr>
            <w:tcW w:w="1780" w:type="dxa"/>
          </w:tcPr>
          <w:p w14:paraId="65B265ED" w14:textId="1B8C7734" w:rsidR="004C332D" w:rsidRDefault="004C332D" w:rsidP="004C332D">
            <w:pPr>
              <w:jc w:val="center"/>
              <w:rPr>
                <w:rFonts w:ascii="宋体" w:eastAsia="宋体" w:hAnsi="宋体"/>
              </w:rPr>
            </w:pPr>
            <w:r>
              <w:rPr>
                <w:rFonts w:ascii="宋体" w:eastAsia="宋体" w:hAnsi="宋体" w:hint="eastAsia"/>
              </w:rPr>
              <w:t>5</w:t>
            </w:r>
          </w:p>
        </w:tc>
      </w:tr>
      <w:tr w:rsidR="004C332D" w14:paraId="5A657CA3" w14:textId="07FD20D9" w:rsidTr="000D1005">
        <w:trPr>
          <w:jc w:val="center"/>
        </w:trPr>
        <w:tc>
          <w:tcPr>
            <w:tcW w:w="946" w:type="dxa"/>
          </w:tcPr>
          <w:p w14:paraId="240909F9" w14:textId="0C1AAD0B" w:rsidR="004C332D" w:rsidRPr="00B57DB5" w:rsidRDefault="004C332D" w:rsidP="004C332D">
            <w:pPr>
              <w:jc w:val="center"/>
              <w:rPr>
                <w:rFonts w:ascii="宋体" w:eastAsia="宋体" w:hAnsi="宋体"/>
              </w:rPr>
            </w:pPr>
            <w:r>
              <w:rPr>
                <w:rFonts w:ascii="宋体" w:eastAsia="宋体" w:hAnsi="宋体" w:hint="eastAsia"/>
              </w:rPr>
              <w:t>5</w:t>
            </w:r>
          </w:p>
        </w:tc>
        <w:tc>
          <w:tcPr>
            <w:tcW w:w="2479" w:type="dxa"/>
            <w:vAlign w:val="center"/>
          </w:tcPr>
          <w:p w14:paraId="09D04D82" w14:textId="7A3CE2EF" w:rsidR="004C332D" w:rsidRPr="00B57DB5" w:rsidRDefault="004C332D" w:rsidP="004C332D">
            <w:pPr>
              <w:jc w:val="center"/>
              <w:rPr>
                <w:rFonts w:ascii="宋体" w:eastAsia="宋体" w:hAnsi="宋体"/>
              </w:rPr>
            </w:pPr>
            <w:r w:rsidRPr="00B57DB5">
              <w:rPr>
                <w:rFonts w:ascii="宋体" w:eastAsia="宋体" w:hAnsi="宋体" w:hint="eastAsia"/>
              </w:rPr>
              <w:t>技术选型</w:t>
            </w:r>
          </w:p>
        </w:tc>
        <w:tc>
          <w:tcPr>
            <w:tcW w:w="1596" w:type="dxa"/>
          </w:tcPr>
          <w:p w14:paraId="173A229C" w14:textId="464913C6" w:rsidR="004C332D" w:rsidRPr="00B57DB5" w:rsidRDefault="004C332D" w:rsidP="004C332D">
            <w:pPr>
              <w:jc w:val="center"/>
              <w:rPr>
                <w:rFonts w:ascii="宋体" w:eastAsia="宋体" w:hAnsi="宋体"/>
              </w:rPr>
            </w:pPr>
            <w:r>
              <w:rPr>
                <w:rFonts w:ascii="宋体" w:eastAsia="宋体" w:hAnsi="宋体" w:hint="eastAsia"/>
              </w:rPr>
              <w:t>E</w:t>
            </w:r>
          </w:p>
        </w:tc>
        <w:tc>
          <w:tcPr>
            <w:tcW w:w="1495" w:type="dxa"/>
          </w:tcPr>
          <w:p w14:paraId="2C4E7EDC" w14:textId="73A85635"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14E1DFF4" w14:textId="21E9D2A8" w:rsidR="004C332D" w:rsidRDefault="004C332D" w:rsidP="004C332D">
            <w:pPr>
              <w:jc w:val="center"/>
              <w:rPr>
                <w:rFonts w:ascii="宋体" w:eastAsia="宋体" w:hAnsi="宋体"/>
              </w:rPr>
            </w:pPr>
            <w:r>
              <w:rPr>
                <w:rFonts w:ascii="宋体" w:eastAsia="宋体" w:hAnsi="宋体" w:hint="eastAsia"/>
              </w:rPr>
              <w:t>2</w:t>
            </w:r>
          </w:p>
        </w:tc>
      </w:tr>
      <w:tr w:rsidR="004C332D" w14:paraId="753E84B2" w14:textId="3859532E" w:rsidTr="000D1005">
        <w:trPr>
          <w:jc w:val="center"/>
        </w:trPr>
        <w:tc>
          <w:tcPr>
            <w:tcW w:w="946" w:type="dxa"/>
          </w:tcPr>
          <w:p w14:paraId="026B5455" w14:textId="55C042EE" w:rsidR="004C332D" w:rsidRPr="00B57DB5" w:rsidRDefault="004C332D" w:rsidP="004C332D">
            <w:pPr>
              <w:jc w:val="center"/>
              <w:rPr>
                <w:rFonts w:ascii="宋体" w:eastAsia="宋体" w:hAnsi="宋体"/>
              </w:rPr>
            </w:pPr>
            <w:r>
              <w:rPr>
                <w:rFonts w:ascii="宋体" w:eastAsia="宋体" w:hAnsi="宋体" w:hint="eastAsia"/>
              </w:rPr>
              <w:t>6</w:t>
            </w:r>
          </w:p>
        </w:tc>
        <w:tc>
          <w:tcPr>
            <w:tcW w:w="2479" w:type="dxa"/>
            <w:vAlign w:val="center"/>
          </w:tcPr>
          <w:p w14:paraId="6A8EEF8F" w14:textId="03B13D93" w:rsidR="004C332D" w:rsidRPr="00B57DB5" w:rsidRDefault="004C332D" w:rsidP="004C332D">
            <w:pPr>
              <w:jc w:val="center"/>
              <w:rPr>
                <w:rFonts w:ascii="宋体" w:eastAsia="宋体" w:hAnsi="宋体"/>
              </w:rPr>
            </w:pPr>
            <w:r w:rsidRPr="00B57DB5">
              <w:rPr>
                <w:rFonts w:ascii="宋体" w:eastAsia="宋体" w:hAnsi="宋体" w:hint="eastAsia"/>
              </w:rPr>
              <w:t>系统架构搭建</w:t>
            </w:r>
          </w:p>
        </w:tc>
        <w:tc>
          <w:tcPr>
            <w:tcW w:w="1596" w:type="dxa"/>
          </w:tcPr>
          <w:p w14:paraId="08892103" w14:textId="602FE7B2" w:rsidR="004C332D" w:rsidRPr="00B57DB5" w:rsidRDefault="004C332D" w:rsidP="004C332D">
            <w:pPr>
              <w:jc w:val="center"/>
              <w:rPr>
                <w:rFonts w:ascii="宋体" w:eastAsia="宋体" w:hAnsi="宋体"/>
              </w:rPr>
            </w:pPr>
            <w:r>
              <w:rPr>
                <w:rFonts w:ascii="宋体" w:eastAsia="宋体" w:hAnsi="宋体" w:hint="eastAsia"/>
              </w:rPr>
              <w:t>F</w:t>
            </w:r>
          </w:p>
        </w:tc>
        <w:tc>
          <w:tcPr>
            <w:tcW w:w="1495" w:type="dxa"/>
          </w:tcPr>
          <w:p w14:paraId="0FC43554" w14:textId="4EECE475" w:rsidR="004C332D" w:rsidRPr="00B57DB5" w:rsidRDefault="004C332D" w:rsidP="004C332D">
            <w:pPr>
              <w:jc w:val="center"/>
              <w:rPr>
                <w:rFonts w:ascii="宋体" w:eastAsia="宋体" w:hAnsi="宋体"/>
              </w:rPr>
            </w:pPr>
            <w:r>
              <w:rPr>
                <w:rFonts w:ascii="宋体" w:eastAsia="宋体" w:hAnsi="宋体" w:hint="eastAsia"/>
              </w:rPr>
              <w:t>E</w:t>
            </w:r>
          </w:p>
        </w:tc>
        <w:tc>
          <w:tcPr>
            <w:tcW w:w="1780" w:type="dxa"/>
          </w:tcPr>
          <w:p w14:paraId="55D8E6BF" w14:textId="2243354C" w:rsidR="004C332D" w:rsidRDefault="004C332D" w:rsidP="004C332D">
            <w:pPr>
              <w:jc w:val="center"/>
              <w:rPr>
                <w:rFonts w:ascii="宋体" w:eastAsia="宋体" w:hAnsi="宋体"/>
              </w:rPr>
            </w:pPr>
            <w:r>
              <w:rPr>
                <w:rFonts w:ascii="宋体" w:eastAsia="宋体" w:hAnsi="宋体" w:hint="eastAsia"/>
              </w:rPr>
              <w:t>1</w:t>
            </w:r>
          </w:p>
        </w:tc>
      </w:tr>
      <w:tr w:rsidR="004C332D" w14:paraId="004A4050" w14:textId="7D1921D2" w:rsidTr="000D1005">
        <w:trPr>
          <w:jc w:val="center"/>
        </w:trPr>
        <w:tc>
          <w:tcPr>
            <w:tcW w:w="946" w:type="dxa"/>
          </w:tcPr>
          <w:p w14:paraId="7A758ECE" w14:textId="3442C786" w:rsidR="004C332D" w:rsidRPr="00B57DB5" w:rsidRDefault="004C332D" w:rsidP="004C332D">
            <w:pPr>
              <w:jc w:val="center"/>
              <w:rPr>
                <w:rFonts w:ascii="宋体" w:eastAsia="宋体" w:hAnsi="宋体"/>
              </w:rPr>
            </w:pPr>
            <w:r>
              <w:rPr>
                <w:rFonts w:ascii="宋体" w:eastAsia="宋体" w:hAnsi="宋体" w:hint="eastAsia"/>
              </w:rPr>
              <w:t>7</w:t>
            </w:r>
          </w:p>
        </w:tc>
        <w:tc>
          <w:tcPr>
            <w:tcW w:w="2479" w:type="dxa"/>
            <w:vAlign w:val="center"/>
          </w:tcPr>
          <w:p w14:paraId="0AF475A4" w14:textId="3586AFDD" w:rsidR="004C332D" w:rsidRPr="00B57DB5" w:rsidRDefault="004C332D" w:rsidP="004C332D">
            <w:pPr>
              <w:jc w:val="center"/>
              <w:rPr>
                <w:rFonts w:ascii="宋体" w:eastAsia="宋体" w:hAnsi="宋体"/>
              </w:rPr>
            </w:pPr>
            <w:r w:rsidRPr="00B57DB5">
              <w:rPr>
                <w:rFonts w:ascii="宋体" w:eastAsia="宋体" w:hAnsi="宋体" w:hint="eastAsia"/>
              </w:rPr>
              <w:t>数据库设计</w:t>
            </w:r>
          </w:p>
        </w:tc>
        <w:tc>
          <w:tcPr>
            <w:tcW w:w="1596" w:type="dxa"/>
          </w:tcPr>
          <w:p w14:paraId="5F51D158" w14:textId="5114A400" w:rsidR="004C332D" w:rsidRPr="00B57DB5" w:rsidRDefault="004C332D" w:rsidP="004C332D">
            <w:pPr>
              <w:jc w:val="center"/>
              <w:rPr>
                <w:rFonts w:ascii="宋体" w:eastAsia="宋体" w:hAnsi="宋体"/>
              </w:rPr>
            </w:pPr>
            <w:r>
              <w:rPr>
                <w:rFonts w:ascii="宋体" w:eastAsia="宋体" w:hAnsi="宋体" w:hint="eastAsia"/>
              </w:rPr>
              <w:t>G</w:t>
            </w:r>
          </w:p>
        </w:tc>
        <w:tc>
          <w:tcPr>
            <w:tcW w:w="1495" w:type="dxa"/>
          </w:tcPr>
          <w:p w14:paraId="60D902B8" w14:textId="6F3C4890"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48337FD5" w14:textId="76C5BD56" w:rsidR="004C332D" w:rsidRDefault="004C332D" w:rsidP="004C332D">
            <w:pPr>
              <w:jc w:val="center"/>
              <w:rPr>
                <w:rFonts w:ascii="宋体" w:eastAsia="宋体" w:hAnsi="宋体"/>
              </w:rPr>
            </w:pPr>
            <w:r>
              <w:rPr>
                <w:rFonts w:ascii="宋体" w:eastAsia="宋体" w:hAnsi="宋体" w:hint="eastAsia"/>
              </w:rPr>
              <w:t>3</w:t>
            </w:r>
          </w:p>
        </w:tc>
      </w:tr>
      <w:tr w:rsidR="004C332D" w14:paraId="3DC91607" w14:textId="7ABBE2AC" w:rsidTr="000D1005">
        <w:trPr>
          <w:jc w:val="center"/>
        </w:trPr>
        <w:tc>
          <w:tcPr>
            <w:tcW w:w="946" w:type="dxa"/>
          </w:tcPr>
          <w:p w14:paraId="3B91ED04" w14:textId="23AE2411" w:rsidR="004C332D" w:rsidRPr="00B57DB5" w:rsidRDefault="004C332D" w:rsidP="004C332D">
            <w:pPr>
              <w:jc w:val="center"/>
              <w:rPr>
                <w:rFonts w:ascii="宋体" w:eastAsia="宋体" w:hAnsi="宋体"/>
              </w:rPr>
            </w:pPr>
            <w:r>
              <w:rPr>
                <w:rFonts w:ascii="宋体" w:eastAsia="宋体" w:hAnsi="宋体" w:hint="eastAsia"/>
              </w:rPr>
              <w:t>8</w:t>
            </w:r>
          </w:p>
        </w:tc>
        <w:tc>
          <w:tcPr>
            <w:tcW w:w="2479" w:type="dxa"/>
            <w:vAlign w:val="center"/>
          </w:tcPr>
          <w:p w14:paraId="683E95E2" w14:textId="14D717A4" w:rsidR="004C332D" w:rsidRPr="00B57DB5" w:rsidRDefault="004C332D" w:rsidP="004C332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596" w:type="dxa"/>
          </w:tcPr>
          <w:p w14:paraId="4408E8C0" w14:textId="540AED38" w:rsidR="004C332D" w:rsidRPr="00B57DB5" w:rsidRDefault="004C332D" w:rsidP="004C332D">
            <w:pPr>
              <w:jc w:val="center"/>
              <w:rPr>
                <w:rFonts w:ascii="宋体" w:eastAsia="宋体" w:hAnsi="宋体"/>
              </w:rPr>
            </w:pPr>
            <w:r>
              <w:rPr>
                <w:rFonts w:ascii="宋体" w:eastAsia="宋体" w:hAnsi="宋体" w:hint="eastAsia"/>
              </w:rPr>
              <w:t>H</w:t>
            </w:r>
          </w:p>
        </w:tc>
        <w:tc>
          <w:tcPr>
            <w:tcW w:w="1495" w:type="dxa"/>
          </w:tcPr>
          <w:p w14:paraId="24D5EBF0" w14:textId="24B54D47" w:rsidR="004C332D" w:rsidRPr="00B57DB5" w:rsidRDefault="004C332D" w:rsidP="004C332D">
            <w:pPr>
              <w:jc w:val="center"/>
              <w:rPr>
                <w:rFonts w:ascii="宋体" w:eastAsia="宋体" w:hAnsi="宋体"/>
              </w:rPr>
            </w:pPr>
            <w:r>
              <w:rPr>
                <w:rFonts w:ascii="宋体" w:eastAsia="宋体" w:hAnsi="宋体" w:hint="eastAsia"/>
              </w:rPr>
              <w:t>F</w:t>
            </w:r>
            <w:r>
              <w:rPr>
                <w:rFonts w:ascii="宋体" w:eastAsia="宋体" w:hAnsi="宋体"/>
              </w:rPr>
              <w:t>,</w:t>
            </w:r>
            <w:r>
              <w:rPr>
                <w:rFonts w:ascii="宋体" w:eastAsia="宋体" w:hAnsi="宋体" w:hint="eastAsia"/>
              </w:rPr>
              <w:t>G</w:t>
            </w:r>
          </w:p>
        </w:tc>
        <w:tc>
          <w:tcPr>
            <w:tcW w:w="1780" w:type="dxa"/>
          </w:tcPr>
          <w:p w14:paraId="14F3C797" w14:textId="61490B27" w:rsidR="004C332D" w:rsidRDefault="004C332D" w:rsidP="004C332D">
            <w:pPr>
              <w:jc w:val="center"/>
              <w:rPr>
                <w:rFonts w:ascii="宋体" w:eastAsia="宋体" w:hAnsi="宋体"/>
              </w:rPr>
            </w:pPr>
            <w:r>
              <w:rPr>
                <w:rFonts w:ascii="宋体" w:eastAsia="宋体" w:hAnsi="宋体" w:hint="eastAsia"/>
              </w:rPr>
              <w:t>8</w:t>
            </w:r>
          </w:p>
        </w:tc>
      </w:tr>
      <w:tr w:rsidR="004C332D" w14:paraId="1907DEF4" w14:textId="673C9CEE" w:rsidTr="000D1005">
        <w:trPr>
          <w:jc w:val="center"/>
        </w:trPr>
        <w:tc>
          <w:tcPr>
            <w:tcW w:w="946" w:type="dxa"/>
          </w:tcPr>
          <w:p w14:paraId="665EDB17" w14:textId="23DC44E5" w:rsidR="004C332D" w:rsidRDefault="004C332D" w:rsidP="004C332D">
            <w:pPr>
              <w:jc w:val="center"/>
              <w:rPr>
                <w:rFonts w:ascii="宋体" w:eastAsia="宋体" w:hAnsi="宋体"/>
              </w:rPr>
            </w:pPr>
            <w:r>
              <w:rPr>
                <w:rFonts w:ascii="宋体" w:eastAsia="宋体" w:hAnsi="宋体" w:hint="eastAsia"/>
              </w:rPr>
              <w:t>9</w:t>
            </w:r>
          </w:p>
        </w:tc>
        <w:tc>
          <w:tcPr>
            <w:tcW w:w="2479" w:type="dxa"/>
            <w:vAlign w:val="center"/>
          </w:tcPr>
          <w:p w14:paraId="6007E54F" w14:textId="3B052473" w:rsidR="004C332D" w:rsidRPr="00B57DB5" w:rsidRDefault="004C332D" w:rsidP="004C332D">
            <w:pPr>
              <w:jc w:val="center"/>
              <w:rPr>
                <w:rFonts w:ascii="宋体" w:eastAsia="宋体" w:hAnsi="宋体"/>
              </w:rPr>
            </w:pPr>
            <w:r>
              <w:rPr>
                <w:rFonts w:ascii="宋体" w:eastAsia="宋体" w:hAnsi="宋体" w:hint="eastAsia"/>
              </w:rPr>
              <w:t>用户权限模块开发</w:t>
            </w:r>
          </w:p>
        </w:tc>
        <w:tc>
          <w:tcPr>
            <w:tcW w:w="1596" w:type="dxa"/>
          </w:tcPr>
          <w:p w14:paraId="29F4ED61" w14:textId="6B8DFB67" w:rsidR="004C332D" w:rsidRDefault="004C332D" w:rsidP="004C332D">
            <w:pPr>
              <w:jc w:val="center"/>
              <w:rPr>
                <w:rFonts w:ascii="宋体" w:eastAsia="宋体" w:hAnsi="宋体"/>
              </w:rPr>
            </w:pPr>
            <w:r>
              <w:rPr>
                <w:rFonts w:ascii="宋体" w:eastAsia="宋体" w:hAnsi="宋体" w:hint="eastAsia"/>
              </w:rPr>
              <w:t>I</w:t>
            </w:r>
          </w:p>
        </w:tc>
        <w:tc>
          <w:tcPr>
            <w:tcW w:w="1495" w:type="dxa"/>
          </w:tcPr>
          <w:p w14:paraId="3443685F" w14:textId="08ED75E6" w:rsidR="004C332D" w:rsidRDefault="004C332D" w:rsidP="004C332D">
            <w:pPr>
              <w:jc w:val="center"/>
              <w:rPr>
                <w:rFonts w:ascii="宋体" w:eastAsia="宋体" w:hAnsi="宋体"/>
              </w:rPr>
            </w:pPr>
            <w:r>
              <w:rPr>
                <w:rFonts w:ascii="宋体" w:eastAsia="宋体" w:hAnsi="宋体" w:hint="eastAsia"/>
              </w:rPr>
              <w:t>H</w:t>
            </w:r>
          </w:p>
        </w:tc>
        <w:tc>
          <w:tcPr>
            <w:tcW w:w="1780" w:type="dxa"/>
          </w:tcPr>
          <w:p w14:paraId="1B5D55B1" w14:textId="62E5C346" w:rsidR="004C332D" w:rsidRDefault="004C332D" w:rsidP="004C332D">
            <w:pPr>
              <w:jc w:val="center"/>
              <w:rPr>
                <w:rFonts w:ascii="宋体" w:eastAsia="宋体" w:hAnsi="宋体"/>
              </w:rPr>
            </w:pPr>
            <w:r>
              <w:rPr>
                <w:rFonts w:ascii="宋体" w:eastAsia="宋体" w:hAnsi="宋体" w:hint="eastAsia"/>
              </w:rPr>
              <w:t>3</w:t>
            </w:r>
          </w:p>
        </w:tc>
      </w:tr>
      <w:tr w:rsidR="004C332D" w14:paraId="0F4CFD94" w14:textId="66AD2B1C" w:rsidTr="000D1005">
        <w:trPr>
          <w:jc w:val="center"/>
        </w:trPr>
        <w:tc>
          <w:tcPr>
            <w:tcW w:w="946" w:type="dxa"/>
          </w:tcPr>
          <w:p w14:paraId="5E00F355" w14:textId="7A6DCD78"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c>
          <w:tcPr>
            <w:tcW w:w="2479" w:type="dxa"/>
            <w:vAlign w:val="center"/>
          </w:tcPr>
          <w:p w14:paraId="6583E2A9" w14:textId="16C99B38" w:rsidR="004C332D" w:rsidRDefault="004C332D" w:rsidP="004C332D">
            <w:pPr>
              <w:jc w:val="center"/>
              <w:rPr>
                <w:rFonts w:ascii="宋体" w:eastAsia="宋体" w:hAnsi="宋体"/>
              </w:rPr>
            </w:pPr>
            <w:r>
              <w:rPr>
                <w:rFonts w:ascii="宋体" w:eastAsia="宋体" w:hAnsi="宋体" w:hint="eastAsia"/>
              </w:rPr>
              <w:t>基础信息模块开发</w:t>
            </w:r>
          </w:p>
        </w:tc>
        <w:tc>
          <w:tcPr>
            <w:tcW w:w="1596" w:type="dxa"/>
          </w:tcPr>
          <w:p w14:paraId="0F9B64FC" w14:textId="517C8CCF" w:rsidR="004C332D" w:rsidRDefault="004C332D" w:rsidP="004C332D">
            <w:pPr>
              <w:jc w:val="center"/>
              <w:rPr>
                <w:rFonts w:ascii="宋体" w:eastAsia="宋体" w:hAnsi="宋体"/>
              </w:rPr>
            </w:pPr>
            <w:r>
              <w:rPr>
                <w:rFonts w:ascii="宋体" w:eastAsia="宋体" w:hAnsi="宋体" w:hint="eastAsia"/>
              </w:rPr>
              <w:t>J</w:t>
            </w:r>
          </w:p>
        </w:tc>
        <w:tc>
          <w:tcPr>
            <w:tcW w:w="1495" w:type="dxa"/>
          </w:tcPr>
          <w:p w14:paraId="577DC720" w14:textId="163C9969" w:rsidR="004C332D" w:rsidRDefault="004C332D" w:rsidP="004C332D">
            <w:pPr>
              <w:jc w:val="center"/>
              <w:rPr>
                <w:rFonts w:ascii="宋体" w:eastAsia="宋体" w:hAnsi="宋体"/>
              </w:rPr>
            </w:pPr>
            <w:r>
              <w:rPr>
                <w:rFonts w:ascii="宋体" w:eastAsia="宋体" w:hAnsi="宋体" w:hint="eastAsia"/>
              </w:rPr>
              <w:t>I</w:t>
            </w:r>
          </w:p>
        </w:tc>
        <w:tc>
          <w:tcPr>
            <w:tcW w:w="1780" w:type="dxa"/>
          </w:tcPr>
          <w:p w14:paraId="1C5BB9C6" w14:textId="2381305E" w:rsidR="004C332D" w:rsidRDefault="004C332D" w:rsidP="004C332D">
            <w:pPr>
              <w:jc w:val="center"/>
              <w:rPr>
                <w:rFonts w:ascii="宋体" w:eastAsia="宋体" w:hAnsi="宋体"/>
              </w:rPr>
            </w:pPr>
            <w:r>
              <w:rPr>
                <w:rFonts w:ascii="宋体" w:eastAsia="宋体" w:hAnsi="宋体" w:hint="eastAsia"/>
              </w:rPr>
              <w:t>2</w:t>
            </w:r>
          </w:p>
        </w:tc>
      </w:tr>
      <w:tr w:rsidR="004C332D" w14:paraId="2DF7B3CD" w14:textId="05F2AA4A" w:rsidTr="000D1005">
        <w:trPr>
          <w:jc w:val="center"/>
        </w:trPr>
        <w:tc>
          <w:tcPr>
            <w:tcW w:w="946" w:type="dxa"/>
          </w:tcPr>
          <w:p w14:paraId="17A8E046" w14:textId="2F270B5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1</w:t>
            </w:r>
          </w:p>
        </w:tc>
        <w:tc>
          <w:tcPr>
            <w:tcW w:w="2479" w:type="dxa"/>
            <w:vAlign w:val="center"/>
          </w:tcPr>
          <w:p w14:paraId="44B0982C" w14:textId="4A4E3B3F" w:rsidR="004C332D" w:rsidRDefault="004C332D" w:rsidP="004C332D">
            <w:pPr>
              <w:jc w:val="center"/>
              <w:rPr>
                <w:rFonts w:ascii="宋体" w:eastAsia="宋体" w:hAnsi="宋体"/>
              </w:rPr>
            </w:pPr>
            <w:r>
              <w:rPr>
                <w:rFonts w:ascii="宋体" w:eastAsia="宋体" w:hAnsi="宋体" w:hint="eastAsia"/>
              </w:rPr>
              <w:t>订单管理模块开发</w:t>
            </w:r>
          </w:p>
        </w:tc>
        <w:tc>
          <w:tcPr>
            <w:tcW w:w="1596" w:type="dxa"/>
          </w:tcPr>
          <w:p w14:paraId="45CAB969" w14:textId="60DF733B" w:rsidR="004C332D" w:rsidRDefault="004C332D" w:rsidP="004C332D">
            <w:pPr>
              <w:jc w:val="center"/>
              <w:rPr>
                <w:rFonts w:ascii="宋体" w:eastAsia="宋体" w:hAnsi="宋体"/>
              </w:rPr>
            </w:pPr>
            <w:r>
              <w:rPr>
                <w:rFonts w:ascii="宋体" w:eastAsia="宋体" w:hAnsi="宋体" w:hint="eastAsia"/>
              </w:rPr>
              <w:t>K</w:t>
            </w:r>
          </w:p>
        </w:tc>
        <w:tc>
          <w:tcPr>
            <w:tcW w:w="1495" w:type="dxa"/>
          </w:tcPr>
          <w:p w14:paraId="0D37BA6E" w14:textId="0A02B0D4"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497B85B1" w14:textId="2E295B1E" w:rsidR="004C332D" w:rsidRDefault="004C332D" w:rsidP="004C332D">
            <w:pPr>
              <w:jc w:val="center"/>
              <w:rPr>
                <w:rFonts w:ascii="宋体" w:eastAsia="宋体" w:hAnsi="宋体"/>
              </w:rPr>
            </w:pPr>
            <w:r>
              <w:rPr>
                <w:rFonts w:ascii="宋体" w:eastAsia="宋体" w:hAnsi="宋体" w:hint="eastAsia"/>
              </w:rPr>
              <w:t>4</w:t>
            </w:r>
          </w:p>
        </w:tc>
      </w:tr>
      <w:tr w:rsidR="004C332D" w14:paraId="4F3A7876" w14:textId="22C4A29B" w:rsidTr="000D1005">
        <w:trPr>
          <w:jc w:val="center"/>
        </w:trPr>
        <w:tc>
          <w:tcPr>
            <w:tcW w:w="946" w:type="dxa"/>
          </w:tcPr>
          <w:p w14:paraId="12B98EE6" w14:textId="61C8BBD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2</w:t>
            </w:r>
          </w:p>
        </w:tc>
        <w:tc>
          <w:tcPr>
            <w:tcW w:w="2479" w:type="dxa"/>
            <w:vAlign w:val="center"/>
          </w:tcPr>
          <w:p w14:paraId="73ABD5B5" w14:textId="6664B552" w:rsidR="004C332D" w:rsidRDefault="004C332D" w:rsidP="004C332D">
            <w:pPr>
              <w:jc w:val="center"/>
              <w:rPr>
                <w:rFonts w:ascii="宋体" w:eastAsia="宋体" w:hAnsi="宋体"/>
              </w:rPr>
            </w:pPr>
            <w:r>
              <w:rPr>
                <w:rFonts w:ascii="宋体" w:eastAsia="宋体" w:hAnsi="宋体" w:hint="eastAsia"/>
              </w:rPr>
              <w:t>调度管理模块开发</w:t>
            </w:r>
          </w:p>
        </w:tc>
        <w:tc>
          <w:tcPr>
            <w:tcW w:w="1596" w:type="dxa"/>
          </w:tcPr>
          <w:p w14:paraId="22327DE3" w14:textId="7D7E48DB" w:rsidR="004C332D" w:rsidRDefault="004C332D" w:rsidP="004C332D">
            <w:pPr>
              <w:jc w:val="center"/>
              <w:rPr>
                <w:rFonts w:ascii="宋体" w:eastAsia="宋体" w:hAnsi="宋体"/>
              </w:rPr>
            </w:pPr>
            <w:r>
              <w:rPr>
                <w:rFonts w:ascii="宋体" w:eastAsia="宋体" w:hAnsi="宋体" w:hint="eastAsia"/>
              </w:rPr>
              <w:t>L</w:t>
            </w:r>
          </w:p>
        </w:tc>
        <w:tc>
          <w:tcPr>
            <w:tcW w:w="1495" w:type="dxa"/>
          </w:tcPr>
          <w:p w14:paraId="06142E22" w14:textId="3D9EEA60"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6C9EDCD6" w14:textId="039966FE" w:rsidR="004C332D" w:rsidRDefault="004C332D" w:rsidP="004C332D">
            <w:pPr>
              <w:jc w:val="center"/>
              <w:rPr>
                <w:rFonts w:ascii="宋体" w:eastAsia="宋体" w:hAnsi="宋体"/>
              </w:rPr>
            </w:pPr>
            <w:r>
              <w:rPr>
                <w:rFonts w:ascii="宋体" w:eastAsia="宋体" w:hAnsi="宋体" w:hint="eastAsia"/>
              </w:rPr>
              <w:t>3</w:t>
            </w:r>
          </w:p>
        </w:tc>
      </w:tr>
      <w:tr w:rsidR="004C332D" w14:paraId="66072B1D" w14:textId="258AF75A" w:rsidTr="000D1005">
        <w:trPr>
          <w:jc w:val="center"/>
        </w:trPr>
        <w:tc>
          <w:tcPr>
            <w:tcW w:w="946" w:type="dxa"/>
          </w:tcPr>
          <w:p w14:paraId="112C23DB" w14:textId="110C069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3</w:t>
            </w:r>
          </w:p>
        </w:tc>
        <w:tc>
          <w:tcPr>
            <w:tcW w:w="2479" w:type="dxa"/>
            <w:vAlign w:val="center"/>
          </w:tcPr>
          <w:p w14:paraId="65684BFE" w14:textId="3E7FF2BC" w:rsidR="004C332D" w:rsidRDefault="004C332D" w:rsidP="004C332D">
            <w:pPr>
              <w:jc w:val="center"/>
              <w:rPr>
                <w:rFonts w:ascii="宋体" w:eastAsia="宋体" w:hAnsi="宋体"/>
              </w:rPr>
            </w:pPr>
            <w:r>
              <w:rPr>
                <w:rFonts w:ascii="宋体" w:eastAsia="宋体" w:hAnsi="宋体" w:hint="eastAsia"/>
              </w:rPr>
              <w:t>运力模块开发</w:t>
            </w:r>
          </w:p>
        </w:tc>
        <w:tc>
          <w:tcPr>
            <w:tcW w:w="1596" w:type="dxa"/>
          </w:tcPr>
          <w:p w14:paraId="6D383B64" w14:textId="27C82BB2" w:rsidR="004C332D" w:rsidRDefault="004C332D" w:rsidP="004C332D">
            <w:pPr>
              <w:jc w:val="center"/>
              <w:rPr>
                <w:rFonts w:ascii="宋体" w:eastAsia="宋体" w:hAnsi="宋体"/>
              </w:rPr>
            </w:pPr>
            <w:r>
              <w:rPr>
                <w:rFonts w:ascii="宋体" w:eastAsia="宋体" w:hAnsi="宋体" w:hint="eastAsia"/>
              </w:rPr>
              <w:t>M</w:t>
            </w:r>
          </w:p>
        </w:tc>
        <w:tc>
          <w:tcPr>
            <w:tcW w:w="1495" w:type="dxa"/>
          </w:tcPr>
          <w:p w14:paraId="214B6FA7" w14:textId="486310D3"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5F400A0A" w14:textId="2F10D0A0" w:rsidR="004C332D" w:rsidRDefault="004C332D" w:rsidP="004C332D">
            <w:pPr>
              <w:jc w:val="center"/>
              <w:rPr>
                <w:rFonts w:ascii="宋体" w:eastAsia="宋体" w:hAnsi="宋体"/>
              </w:rPr>
            </w:pPr>
            <w:r>
              <w:rPr>
                <w:rFonts w:ascii="宋体" w:eastAsia="宋体" w:hAnsi="宋体" w:hint="eastAsia"/>
              </w:rPr>
              <w:t>2</w:t>
            </w:r>
          </w:p>
        </w:tc>
      </w:tr>
      <w:tr w:rsidR="004C332D" w14:paraId="7378D6D5" w14:textId="36CE1360" w:rsidTr="000D1005">
        <w:trPr>
          <w:jc w:val="center"/>
        </w:trPr>
        <w:tc>
          <w:tcPr>
            <w:tcW w:w="946" w:type="dxa"/>
          </w:tcPr>
          <w:p w14:paraId="3C0DE262" w14:textId="7C60D427"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4</w:t>
            </w:r>
          </w:p>
        </w:tc>
        <w:tc>
          <w:tcPr>
            <w:tcW w:w="2479" w:type="dxa"/>
            <w:vAlign w:val="center"/>
          </w:tcPr>
          <w:p w14:paraId="7BB2A430" w14:textId="266C2ADE" w:rsidR="004C332D" w:rsidRDefault="004C332D" w:rsidP="004C332D">
            <w:pPr>
              <w:jc w:val="center"/>
              <w:rPr>
                <w:rFonts w:ascii="宋体" w:eastAsia="宋体" w:hAnsi="宋体"/>
              </w:rPr>
            </w:pPr>
            <w:r>
              <w:rPr>
                <w:rFonts w:ascii="宋体" w:eastAsia="宋体" w:hAnsi="宋体" w:hint="eastAsia"/>
              </w:rPr>
              <w:t>仓储模块开发</w:t>
            </w:r>
          </w:p>
        </w:tc>
        <w:tc>
          <w:tcPr>
            <w:tcW w:w="1596" w:type="dxa"/>
          </w:tcPr>
          <w:p w14:paraId="0F51B66F" w14:textId="2ABD0134" w:rsidR="004C332D" w:rsidRDefault="004C332D" w:rsidP="004C332D">
            <w:pPr>
              <w:jc w:val="center"/>
              <w:rPr>
                <w:rFonts w:ascii="宋体" w:eastAsia="宋体" w:hAnsi="宋体"/>
              </w:rPr>
            </w:pPr>
            <w:r>
              <w:rPr>
                <w:rFonts w:ascii="宋体" w:eastAsia="宋体" w:hAnsi="宋体" w:hint="eastAsia"/>
              </w:rPr>
              <w:t>N</w:t>
            </w:r>
          </w:p>
        </w:tc>
        <w:tc>
          <w:tcPr>
            <w:tcW w:w="1495" w:type="dxa"/>
          </w:tcPr>
          <w:p w14:paraId="4CD07081" w14:textId="7FA5B94D" w:rsidR="004C332D" w:rsidRDefault="004C332D" w:rsidP="004C332D">
            <w:pPr>
              <w:jc w:val="center"/>
              <w:rPr>
                <w:rFonts w:ascii="宋体" w:eastAsia="宋体" w:hAnsi="宋体"/>
              </w:rPr>
            </w:pPr>
            <w:r>
              <w:rPr>
                <w:rFonts w:ascii="宋体" w:eastAsia="宋体" w:hAnsi="宋体" w:hint="eastAsia"/>
              </w:rPr>
              <w:t>K</w:t>
            </w:r>
            <w:r>
              <w:rPr>
                <w:rFonts w:ascii="宋体" w:eastAsia="宋体" w:hAnsi="宋体"/>
              </w:rPr>
              <w:t>,L,M</w:t>
            </w:r>
          </w:p>
        </w:tc>
        <w:tc>
          <w:tcPr>
            <w:tcW w:w="1780" w:type="dxa"/>
          </w:tcPr>
          <w:p w14:paraId="1ACA1960" w14:textId="3320665D" w:rsidR="004C332D" w:rsidRDefault="004C332D" w:rsidP="004C332D">
            <w:pPr>
              <w:jc w:val="center"/>
              <w:rPr>
                <w:rFonts w:ascii="宋体" w:eastAsia="宋体" w:hAnsi="宋体"/>
              </w:rPr>
            </w:pPr>
            <w:r>
              <w:rPr>
                <w:rFonts w:ascii="宋体" w:eastAsia="宋体" w:hAnsi="宋体" w:hint="eastAsia"/>
              </w:rPr>
              <w:t>2</w:t>
            </w:r>
          </w:p>
        </w:tc>
      </w:tr>
      <w:tr w:rsidR="004C332D" w14:paraId="59C79A90" w14:textId="563C4700" w:rsidTr="000D1005">
        <w:trPr>
          <w:jc w:val="center"/>
        </w:trPr>
        <w:tc>
          <w:tcPr>
            <w:tcW w:w="946" w:type="dxa"/>
          </w:tcPr>
          <w:p w14:paraId="7DD69EA3" w14:textId="0F5425D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5</w:t>
            </w:r>
          </w:p>
        </w:tc>
        <w:tc>
          <w:tcPr>
            <w:tcW w:w="2479" w:type="dxa"/>
            <w:vAlign w:val="center"/>
          </w:tcPr>
          <w:p w14:paraId="2D90DDC2" w14:textId="716A72A5" w:rsidR="004C332D" w:rsidRDefault="004C332D" w:rsidP="004C332D">
            <w:pPr>
              <w:jc w:val="center"/>
              <w:rPr>
                <w:rFonts w:ascii="宋体" w:eastAsia="宋体" w:hAnsi="宋体"/>
              </w:rPr>
            </w:pPr>
            <w:r>
              <w:rPr>
                <w:rFonts w:ascii="宋体" w:eastAsia="宋体" w:hAnsi="宋体" w:hint="eastAsia"/>
              </w:rPr>
              <w:t>运输监控模块开发</w:t>
            </w:r>
          </w:p>
        </w:tc>
        <w:tc>
          <w:tcPr>
            <w:tcW w:w="1596" w:type="dxa"/>
          </w:tcPr>
          <w:p w14:paraId="29982FC6" w14:textId="4314C61F" w:rsidR="004C332D" w:rsidRDefault="004C332D" w:rsidP="004C332D">
            <w:pPr>
              <w:jc w:val="center"/>
              <w:rPr>
                <w:rFonts w:ascii="宋体" w:eastAsia="宋体" w:hAnsi="宋体"/>
              </w:rPr>
            </w:pPr>
            <w:r>
              <w:rPr>
                <w:rFonts w:ascii="宋体" w:eastAsia="宋体" w:hAnsi="宋体" w:hint="eastAsia"/>
              </w:rPr>
              <w:t>O</w:t>
            </w:r>
          </w:p>
        </w:tc>
        <w:tc>
          <w:tcPr>
            <w:tcW w:w="1495" w:type="dxa"/>
          </w:tcPr>
          <w:p w14:paraId="4E6D7FAB" w14:textId="2F0ACBAB" w:rsidR="004C332D" w:rsidRDefault="004C332D" w:rsidP="004C332D">
            <w:pPr>
              <w:jc w:val="center"/>
              <w:rPr>
                <w:rFonts w:ascii="宋体" w:eastAsia="宋体" w:hAnsi="宋体"/>
              </w:rPr>
            </w:pPr>
            <w:r>
              <w:rPr>
                <w:rFonts w:ascii="宋体" w:eastAsia="宋体" w:hAnsi="宋体" w:hint="eastAsia"/>
              </w:rPr>
              <w:t>N</w:t>
            </w:r>
          </w:p>
        </w:tc>
        <w:tc>
          <w:tcPr>
            <w:tcW w:w="1780" w:type="dxa"/>
          </w:tcPr>
          <w:p w14:paraId="617C9DA5" w14:textId="7D03C843" w:rsidR="004C332D" w:rsidRDefault="004C332D" w:rsidP="004C332D">
            <w:pPr>
              <w:jc w:val="center"/>
              <w:rPr>
                <w:rFonts w:ascii="宋体" w:eastAsia="宋体" w:hAnsi="宋体"/>
              </w:rPr>
            </w:pPr>
            <w:r>
              <w:rPr>
                <w:rFonts w:ascii="宋体" w:eastAsia="宋体" w:hAnsi="宋体" w:hint="eastAsia"/>
              </w:rPr>
              <w:t>3</w:t>
            </w:r>
          </w:p>
        </w:tc>
      </w:tr>
      <w:tr w:rsidR="004C332D" w14:paraId="2AD88FBE" w14:textId="04B8AA32" w:rsidTr="000D1005">
        <w:trPr>
          <w:jc w:val="center"/>
        </w:trPr>
        <w:tc>
          <w:tcPr>
            <w:tcW w:w="946" w:type="dxa"/>
          </w:tcPr>
          <w:p w14:paraId="59815F2D" w14:textId="589BAB6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6</w:t>
            </w:r>
          </w:p>
        </w:tc>
        <w:tc>
          <w:tcPr>
            <w:tcW w:w="2479" w:type="dxa"/>
            <w:vAlign w:val="center"/>
          </w:tcPr>
          <w:p w14:paraId="532D2B85" w14:textId="48541B50" w:rsidR="004C332D" w:rsidRDefault="004C332D" w:rsidP="004C332D">
            <w:pPr>
              <w:jc w:val="center"/>
              <w:rPr>
                <w:rFonts w:ascii="宋体" w:eastAsia="宋体" w:hAnsi="宋体"/>
              </w:rPr>
            </w:pPr>
            <w:r>
              <w:rPr>
                <w:rFonts w:ascii="宋体" w:eastAsia="宋体" w:hAnsi="宋体" w:hint="eastAsia"/>
              </w:rPr>
              <w:t>APP设计</w:t>
            </w:r>
          </w:p>
        </w:tc>
        <w:tc>
          <w:tcPr>
            <w:tcW w:w="1596" w:type="dxa"/>
          </w:tcPr>
          <w:p w14:paraId="06EB75EC" w14:textId="31CDAAEF" w:rsidR="004C332D" w:rsidRDefault="004C332D" w:rsidP="004C332D">
            <w:pPr>
              <w:jc w:val="center"/>
              <w:rPr>
                <w:rFonts w:ascii="宋体" w:eastAsia="宋体" w:hAnsi="宋体"/>
              </w:rPr>
            </w:pPr>
            <w:r>
              <w:rPr>
                <w:rFonts w:ascii="宋体" w:eastAsia="宋体" w:hAnsi="宋体" w:hint="eastAsia"/>
              </w:rPr>
              <w:t>P</w:t>
            </w:r>
          </w:p>
        </w:tc>
        <w:tc>
          <w:tcPr>
            <w:tcW w:w="1495" w:type="dxa"/>
          </w:tcPr>
          <w:p w14:paraId="121781BB" w14:textId="081002D9"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3B65FF2E" w14:textId="3DC9E0AE" w:rsidR="004C332D" w:rsidRDefault="004C332D" w:rsidP="004C332D">
            <w:pPr>
              <w:jc w:val="center"/>
              <w:rPr>
                <w:rFonts w:ascii="宋体" w:eastAsia="宋体" w:hAnsi="宋体"/>
              </w:rPr>
            </w:pPr>
            <w:r>
              <w:rPr>
                <w:rFonts w:ascii="宋体" w:eastAsia="宋体" w:hAnsi="宋体" w:hint="eastAsia"/>
              </w:rPr>
              <w:t>5</w:t>
            </w:r>
          </w:p>
        </w:tc>
      </w:tr>
      <w:tr w:rsidR="004C332D" w14:paraId="4F250D8A" w14:textId="52FB5855" w:rsidTr="000D1005">
        <w:trPr>
          <w:jc w:val="center"/>
        </w:trPr>
        <w:tc>
          <w:tcPr>
            <w:tcW w:w="946" w:type="dxa"/>
          </w:tcPr>
          <w:p w14:paraId="510F3753" w14:textId="1FB8DF8B"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7</w:t>
            </w:r>
          </w:p>
        </w:tc>
        <w:tc>
          <w:tcPr>
            <w:tcW w:w="2479" w:type="dxa"/>
            <w:vAlign w:val="center"/>
          </w:tcPr>
          <w:p w14:paraId="4FCA5A0C" w14:textId="14DD3753" w:rsidR="004C332D" w:rsidRDefault="004C332D" w:rsidP="004C332D">
            <w:pPr>
              <w:jc w:val="center"/>
              <w:rPr>
                <w:rFonts w:ascii="宋体" w:eastAsia="宋体" w:hAnsi="宋体"/>
              </w:rPr>
            </w:pPr>
            <w:r>
              <w:rPr>
                <w:rFonts w:ascii="宋体" w:eastAsia="宋体" w:hAnsi="宋体" w:hint="eastAsia"/>
              </w:rPr>
              <w:t>司机APP开发</w:t>
            </w:r>
          </w:p>
        </w:tc>
        <w:tc>
          <w:tcPr>
            <w:tcW w:w="1596" w:type="dxa"/>
          </w:tcPr>
          <w:p w14:paraId="20ED519B" w14:textId="6B39B2DB" w:rsidR="004C332D" w:rsidRDefault="004C332D" w:rsidP="004C332D">
            <w:pPr>
              <w:jc w:val="center"/>
              <w:rPr>
                <w:rFonts w:ascii="宋体" w:eastAsia="宋体" w:hAnsi="宋体"/>
              </w:rPr>
            </w:pPr>
            <w:r>
              <w:rPr>
                <w:rFonts w:ascii="宋体" w:eastAsia="宋体" w:hAnsi="宋体" w:hint="eastAsia"/>
              </w:rPr>
              <w:t>Q</w:t>
            </w:r>
          </w:p>
        </w:tc>
        <w:tc>
          <w:tcPr>
            <w:tcW w:w="1495" w:type="dxa"/>
          </w:tcPr>
          <w:p w14:paraId="4B607994" w14:textId="555D2CCF"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0F789FCE" w14:textId="246CD084" w:rsidR="004C332D" w:rsidRDefault="004C332D" w:rsidP="004C332D">
            <w:pPr>
              <w:jc w:val="center"/>
              <w:rPr>
                <w:rFonts w:ascii="宋体" w:eastAsia="宋体" w:hAnsi="宋体"/>
              </w:rPr>
            </w:pPr>
            <w:r>
              <w:rPr>
                <w:rFonts w:ascii="宋体" w:eastAsia="宋体" w:hAnsi="宋体" w:hint="eastAsia"/>
              </w:rPr>
              <w:t>5</w:t>
            </w:r>
          </w:p>
        </w:tc>
      </w:tr>
      <w:tr w:rsidR="004C332D" w14:paraId="42BCB55B" w14:textId="21975D08" w:rsidTr="000D1005">
        <w:trPr>
          <w:jc w:val="center"/>
        </w:trPr>
        <w:tc>
          <w:tcPr>
            <w:tcW w:w="946" w:type="dxa"/>
          </w:tcPr>
          <w:p w14:paraId="5B853AC0" w14:textId="38480C3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8</w:t>
            </w:r>
          </w:p>
        </w:tc>
        <w:tc>
          <w:tcPr>
            <w:tcW w:w="2479" w:type="dxa"/>
            <w:vAlign w:val="center"/>
          </w:tcPr>
          <w:p w14:paraId="212BCCDD" w14:textId="65CDA011" w:rsidR="004C332D" w:rsidRDefault="004C332D" w:rsidP="004C332D">
            <w:pPr>
              <w:jc w:val="center"/>
              <w:rPr>
                <w:rFonts w:ascii="宋体" w:eastAsia="宋体" w:hAnsi="宋体"/>
              </w:rPr>
            </w:pPr>
            <w:r>
              <w:rPr>
                <w:rFonts w:ascii="宋体" w:eastAsia="宋体" w:hAnsi="宋体" w:hint="eastAsia"/>
              </w:rPr>
              <w:t>仓储APP开发</w:t>
            </w:r>
          </w:p>
        </w:tc>
        <w:tc>
          <w:tcPr>
            <w:tcW w:w="1596" w:type="dxa"/>
          </w:tcPr>
          <w:p w14:paraId="285F1074" w14:textId="59D1714B" w:rsidR="004C332D" w:rsidRDefault="004C332D" w:rsidP="004C332D">
            <w:pPr>
              <w:jc w:val="center"/>
              <w:rPr>
                <w:rFonts w:ascii="宋体" w:eastAsia="宋体" w:hAnsi="宋体"/>
              </w:rPr>
            </w:pPr>
            <w:r>
              <w:rPr>
                <w:rFonts w:ascii="宋体" w:eastAsia="宋体" w:hAnsi="宋体" w:hint="eastAsia"/>
              </w:rPr>
              <w:t>R</w:t>
            </w:r>
          </w:p>
        </w:tc>
        <w:tc>
          <w:tcPr>
            <w:tcW w:w="1495" w:type="dxa"/>
          </w:tcPr>
          <w:p w14:paraId="620707A2" w14:textId="22DB27DD"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46D8C26A" w14:textId="103E4BEA" w:rsidR="004C332D" w:rsidRDefault="004C332D" w:rsidP="004C332D">
            <w:pPr>
              <w:jc w:val="center"/>
              <w:rPr>
                <w:rFonts w:ascii="宋体" w:eastAsia="宋体" w:hAnsi="宋体"/>
              </w:rPr>
            </w:pPr>
            <w:r>
              <w:rPr>
                <w:rFonts w:ascii="宋体" w:eastAsia="宋体" w:hAnsi="宋体" w:hint="eastAsia"/>
              </w:rPr>
              <w:t>4</w:t>
            </w:r>
          </w:p>
        </w:tc>
      </w:tr>
      <w:tr w:rsidR="004C332D" w14:paraId="52F29ACD" w14:textId="04A7336E" w:rsidTr="000D1005">
        <w:trPr>
          <w:jc w:val="center"/>
        </w:trPr>
        <w:tc>
          <w:tcPr>
            <w:tcW w:w="946" w:type="dxa"/>
          </w:tcPr>
          <w:p w14:paraId="5C86464A" w14:textId="58176FF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c>
          <w:tcPr>
            <w:tcW w:w="2479" w:type="dxa"/>
            <w:vAlign w:val="center"/>
          </w:tcPr>
          <w:p w14:paraId="264363BE" w14:textId="5B22DDF0" w:rsidR="004C332D" w:rsidRDefault="004C332D" w:rsidP="004C332D">
            <w:pPr>
              <w:jc w:val="center"/>
              <w:rPr>
                <w:rFonts w:ascii="宋体" w:eastAsia="宋体" w:hAnsi="宋体"/>
              </w:rPr>
            </w:pPr>
            <w:r>
              <w:rPr>
                <w:rFonts w:ascii="宋体" w:eastAsia="宋体" w:hAnsi="宋体" w:hint="eastAsia"/>
              </w:rPr>
              <w:t>驻场APP开发</w:t>
            </w:r>
          </w:p>
        </w:tc>
        <w:tc>
          <w:tcPr>
            <w:tcW w:w="1596" w:type="dxa"/>
          </w:tcPr>
          <w:p w14:paraId="02564838" w14:textId="6DAAFE6C" w:rsidR="004C332D" w:rsidRDefault="004C332D" w:rsidP="004C332D">
            <w:pPr>
              <w:jc w:val="center"/>
              <w:rPr>
                <w:rFonts w:ascii="宋体" w:eastAsia="宋体" w:hAnsi="宋体"/>
              </w:rPr>
            </w:pPr>
            <w:r>
              <w:rPr>
                <w:rFonts w:ascii="宋体" w:eastAsia="宋体" w:hAnsi="宋体" w:hint="eastAsia"/>
              </w:rPr>
              <w:t>S</w:t>
            </w:r>
          </w:p>
        </w:tc>
        <w:tc>
          <w:tcPr>
            <w:tcW w:w="1495" w:type="dxa"/>
          </w:tcPr>
          <w:p w14:paraId="431D37CD" w14:textId="0EA568FE"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1D6CAB0D" w14:textId="47326E33" w:rsidR="004C332D" w:rsidRDefault="004C332D" w:rsidP="004C332D">
            <w:pPr>
              <w:jc w:val="center"/>
              <w:rPr>
                <w:rFonts w:ascii="宋体" w:eastAsia="宋体" w:hAnsi="宋体"/>
              </w:rPr>
            </w:pPr>
            <w:r>
              <w:rPr>
                <w:rFonts w:ascii="宋体" w:eastAsia="宋体" w:hAnsi="宋体" w:hint="eastAsia"/>
              </w:rPr>
              <w:t>4</w:t>
            </w:r>
          </w:p>
        </w:tc>
      </w:tr>
      <w:tr w:rsidR="004C332D" w14:paraId="4672FBB5" w14:textId="00D4AD0C" w:rsidTr="000D1005">
        <w:trPr>
          <w:jc w:val="center"/>
        </w:trPr>
        <w:tc>
          <w:tcPr>
            <w:tcW w:w="946" w:type="dxa"/>
          </w:tcPr>
          <w:p w14:paraId="601D2D23" w14:textId="3AA3D337"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0</w:t>
            </w:r>
          </w:p>
        </w:tc>
        <w:tc>
          <w:tcPr>
            <w:tcW w:w="2479" w:type="dxa"/>
            <w:vAlign w:val="center"/>
          </w:tcPr>
          <w:p w14:paraId="5A597A8B" w14:textId="482F16FC" w:rsidR="004C332D" w:rsidRDefault="004C332D" w:rsidP="004C332D">
            <w:pPr>
              <w:jc w:val="center"/>
              <w:rPr>
                <w:rFonts w:ascii="宋体" w:eastAsia="宋体" w:hAnsi="宋体"/>
              </w:rPr>
            </w:pPr>
            <w:r>
              <w:rPr>
                <w:rFonts w:ascii="宋体" w:eastAsia="宋体" w:hAnsi="宋体" w:hint="eastAsia"/>
              </w:rPr>
              <w:t>单元测试</w:t>
            </w:r>
          </w:p>
        </w:tc>
        <w:tc>
          <w:tcPr>
            <w:tcW w:w="1596" w:type="dxa"/>
          </w:tcPr>
          <w:p w14:paraId="35BF16BD" w14:textId="58B585A3" w:rsidR="004C332D" w:rsidRDefault="004C332D" w:rsidP="004C332D">
            <w:pPr>
              <w:jc w:val="center"/>
              <w:rPr>
                <w:rFonts w:ascii="宋体" w:eastAsia="宋体" w:hAnsi="宋体"/>
              </w:rPr>
            </w:pPr>
            <w:r>
              <w:rPr>
                <w:rFonts w:ascii="宋体" w:eastAsia="宋体" w:hAnsi="宋体" w:hint="eastAsia"/>
              </w:rPr>
              <w:t>T</w:t>
            </w:r>
          </w:p>
        </w:tc>
        <w:tc>
          <w:tcPr>
            <w:tcW w:w="1495" w:type="dxa"/>
          </w:tcPr>
          <w:p w14:paraId="7ED82E3E" w14:textId="3C35CAC8" w:rsidR="004C332D" w:rsidRDefault="004C332D" w:rsidP="004C332D">
            <w:pPr>
              <w:jc w:val="center"/>
              <w:rPr>
                <w:rFonts w:ascii="宋体" w:eastAsia="宋体" w:hAnsi="宋体"/>
              </w:rPr>
            </w:pPr>
            <w:r>
              <w:rPr>
                <w:rFonts w:ascii="宋体" w:eastAsia="宋体" w:hAnsi="宋体" w:hint="eastAsia"/>
              </w:rPr>
              <w:t>O</w:t>
            </w:r>
            <w:r>
              <w:rPr>
                <w:rFonts w:ascii="宋体" w:eastAsia="宋体" w:hAnsi="宋体"/>
              </w:rPr>
              <w:t>,Q,R,S</w:t>
            </w:r>
          </w:p>
        </w:tc>
        <w:tc>
          <w:tcPr>
            <w:tcW w:w="1780" w:type="dxa"/>
          </w:tcPr>
          <w:p w14:paraId="79FF4FEA" w14:textId="7B5D3B9B"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r>
      <w:tr w:rsidR="004C332D" w14:paraId="5004B678" w14:textId="52A9CACE" w:rsidTr="000D1005">
        <w:trPr>
          <w:jc w:val="center"/>
        </w:trPr>
        <w:tc>
          <w:tcPr>
            <w:tcW w:w="946" w:type="dxa"/>
          </w:tcPr>
          <w:p w14:paraId="442F19E8" w14:textId="7EE6619A"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1</w:t>
            </w:r>
          </w:p>
        </w:tc>
        <w:tc>
          <w:tcPr>
            <w:tcW w:w="2479" w:type="dxa"/>
            <w:vAlign w:val="center"/>
          </w:tcPr>
          <w:p w14:paraId="5E01BA3D" w14:textId="033B1E73" w:rsidR="004C332D" w:rsidRDefault="004C332D" w:rsidP="004C332D">
            <w:pPr>
              <w:jc w:val="center"/>
              <w:rPr>
                <w:rFonts w:ascii="宋体" w:eastAsia="宋体" w:hAnsi="宋体"/>
              </w:rPr>
            </w:pPr>
            <w:r>
              <w:rPr>
                <w:rFonts w:ascii="宋体" w:eastAsia="宋体" w:hAnsi="宋体" w:hint="eastAsia"/>
              </w:rPr>
              <w:t>集成测试</w:t>
            </w:r>
          </w:p>
        </w:tc>
        <w:tc>
          <w:tcPr>
            <w:tcW w:w="1596" w:type="dxa"/>
          </w:tcPr>
          <w:p w14:paraId="035291A7" w14:textId="796254DE" w:rsidR="004C332D" w:rsidRDefault="004C332D" w:rsidP="004C332D">
            <w:pPr>
              <w:jc w:val="center"/>
              <w:rPr>
                <w:rFonts w:ascii="宋体" w:eastAsia="宋体" w:hAnsi="宋体"/>
              </w:rPr>
            </w:pPr>
            <w:r>
              <w:rPr>
                <w:rFonts w:ascii="宋体" w:eastAsia="宋体" w:hAnsi="宋体" w:hint="eastAsia"/>
              </w:rPr>
              <w:t>U</w:t>
            </w:r>
          </w:p>
        </w:tc>
        <w:tc>
          <w:tcPr>
            <w:tcW w:w="1495" w:type="dxa"/>
          </w:tcPr>
          <w:p w14:paraId="11AA5ED4" w14:textId="090F289A" w:rsidR="004C332D" w:rsidRDefault="004C332D" w:rsidP="004C332D">
            <w:pPr>
              <w:jc w:val="center"/>
              <w:rPr>
                <w:rFonts w:ascii="宋体" w:eastAsia="宋体" w:hAnsi="宋体"/>
              </w:rPr>
            </w:pPr>
            <w:r>
              <w:rPr>
                <w:rFonts w:ascii="宋体" w:eastAsia="宋体" w:hAnsi="宋体" w:hint="eastAsia"/>
              </w:rPr>
              <w:t>T</w:t>
            </w:r>
          </w:p>
        </w:tc>
        <w:tc>
          <w:tcPr>
            <w:tcW w:w="1780" w:type="dxa"/>
          </w:tcPr>
          <w:p w14:paraId="56D61D85" w14:textId="42C49D73" w:rsidR="004C332D" w:rsidRDefault="004C332D" w:rsidP="004C332D">
            <w:pPr>
              <w:jc w:val="center"/>
              <w:rPr>
                <w:rFonts w:ascii="宋体" w:eastAsia="宋体" w:hAnsi="宋体"/>
              </w:rPr>
            </w:pPr>
            <w:r>
              <w:rPr>
                <w:rFonts w:ascii="宋体" w:eastAsia="宋体" w:hAnsi="宋体" w:hint="eastAsia"/>
              </w:rPr>
              <w:t>5</w:t>
            </w:r>
          </w:p>
        </w:tc>
      </w:tr>
      <w:tr w:rsidR="004C332D" w14:paraId="00612000" w14:textId="6F376B9A" w:rsidTr="000D1005">
        <w:trPr>
          <w:jc w:val="center"/>
        </w:trPr>
        <w:tc>
          <w:tcPr>
            <w:tcW w:w="946" w:type="dxa"/>
          </w:tcPr>
          <w:p w14:paraId="5FD90710" w14:textId="6A03CC35"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2</w:t>
            </w:r>
          </w:p>
        </w:tc>
        <w:tc>
          <w:tcPr>
            <w:tcW w:w="2479" w:type="dxa"/>
            <w:vAlign w:val="center"/>
          </w:tcPr>
          <w:p w14:paraId="23F0D91D" w14:textId="2CD80AA9" w:rsidR="004C332D" w:rsidRDefault="004C332D" w:rsidP="004C332D">
            <w:pPr>
              <w:jc w:val="center"/>
              <w:rPr>
                <w:rFonts w:ascii="宋体" w:eastAsia="宋体" w:hAnsi="宋体"/>
              </w:rPr>
            </w:pPr>
            <w:r>
              <w:rPr>
                <w:rFonts w:ascii="宋体" w:eastAsia="宋体" w:hAnsi="宋体" w:hint="eastAsia"/>
              </w:rPr>
              <w:t>验收测试</w:t>
            </w:r>
          </w:p>
        </w:tc>
        <w:tc>
          <w:tcPr>
            <w:tcW w:w="1596" w:type="dxa"/>
          </w:tcPr>
          <w:p w14:paraId="69C60161" w14:textId="4B737BB0" w:rsidR="004C332D" w:rsidRDefault="004C332D" w:rsidP="004C332D">
            <w:pPr>
              <w:jc w:val="center"/>
              <w:rPr>
                <w:rFonts w:ascii="宋体" w:eastAsia="宋体" w:hAnsi="宋体"/>
              </w:rPr>
            </w:pPr>
            <w:r>
              <w:rPr>
                <w:rFonts w:ascii="宋体" w:eastAsia="宋体" w:hAnsi="宋体" w:hint="eastAsia"/>
              </w:rPr>
              <w:t>V</w:t>
            </w:r>
          </w:p>
        </w:tc>
        <w:tc>
          <w:tcPr>
            <w:tcW w:w="1495" w:type="dxa"/>
          </w:tcPr>
          <w:p w14:paraId="6C2FC9E4" w14:textId="6E3C9B13" w:rsidR="004C332D" w:rsidRDefault="004C332D" w:rsidP="004C332D">
            <w:pPr>
              <w:jc w:val="center"/>
              <w:rPr>
                <w:rFonts w:ascii="宋体" w:eastAsia="宋体" w:hAnsi="宋体"/>
              </w:rPr>
            </w:pPr>
            <w:r>
              <w:rPr>
                <w:rFonts w:ascii="宋体" w:eastAsia="宋体" w:hAnsi="宋体" w:hint="eastAsia"/>
              </w:rPr>
              <w:t>U</w:t>
            </w:r>
          </w:p>
        </w:tc>
        <w:tc>
          <w:tcPr>
            <w:tcW w:w="1780" w:type="dxa"/>
          </w:tcPr>
          <w:p w14:paraId="3C27EF8D" w14:textId="0BD90D3D" w:rsidR="004C332D" w:rsidRDefault="004C332D" w:rsidP="004C332D">
            <w:pPr>
              <w:jc w:val="center"/>
              <w:rPr>
                <w:rFonts w:ascii="宋体" w:eastAsia="宋体" w:hAnsi="宋体"/>
              </w:rPr>
            </w:pPr>
            <w:r>
              <w:rPr>
                <w:rFonts w:ascii="宋体" w:eastAsia="宋体" w:hAnsi="宋体" w:hint="eastAsia"/>
              </w:rPr>
              <w:t>5</w:t>
            </w:r>
          </w:p>
        </w:tc>
      </w:tr>
      <w:tr w:rsidR="004C332D" w:rsidRPr="007C3A55" w14:paraId="2C88AC84" w14:textId="39340B80" w:rsidTr="000D1005">
        <w:trPr>
          <w:jc w:val="center"/>
        </w:trPr>
        <w:tc>
          <w:tcPr>
            <w:tcW w:w="946" w:type="dxa"/>
          </w:tcPr>
          <w:p w14:paraId="5EC901CF" w14:textId="48E3D80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3</w:t>
            </w:r>
          </w:p>
        </w:tc>
        <w:tc>
          <w:tcPr>
            <w:tcW w:w="2479" w:type="dxa"/>
            <w:vAlign w:val="center"/>
          </w:tcPr>
          <w:p w14:paraId="60574F85" w14:textId="27CB3C4E" w:rsidR="004C332D" w:rsidRDefault="004C332D" w:rsidP="004C332D">
            <w:pPr>
              <w:jc w:val="center"/>
              <w:rPr>
                <w:rFonts w:ascii="宋体" w:eastAsia="宋体" w:hAnsi="宋体"/>
              </w:rPr>
            </w:pPr>
            <w:r>
              <w:rPr>
                <w:rFonts w:ascii="宋体" w:eastAsia="宋体" w:hAnsi="宋体" w:hint="eastAsia"/>
              </w:rPr>
              <w:t>生产环境搭建</w:t>
            </w:r>
          </w:p>
        </w:tc>
        <w:tc>
          <w:tcPr>
            <w:tcW w:w="1596" w:type="dxa"/>
          </w:tcPr>
          <w:p w14:paraId="10927BAF" w14:textId="24357B15" w:rsidR="004C332D" w:rsidRDefault="004C332D" w:rsidP="004C332D">
            <w:pPr>
              <w:jc w:val="center"/>
              <w:rPr>
                <w:rFonts w:ascii="宋体" w:eastAsia="宋体" w:hAnsi="宋体"/>
              </w:rPr>
            </w:pPr>
            <w:r>
              <w:rPr>
                <w:rFonts w:ascii="宋体" w:eastAsia="宋体" w:hAnsi="宋体" w:hint="eastAsia"/>
              </w:rPr>
              <w:t>W</w:t>
            </w:r>
          </w:p>
        </w:tc>
        <w:tc>
          <w:tcPr>
            <w:tcW w:w="1495" w:type="dxa"/>
          </w:tcPr>
          <w:p w14:paraId="5E9F9E4C" w14:textId="37644FB7" w:rsidR="004C332D" w:rsidRDefault="004C332D" w:rsidP="004C332D">
            <w:pPr>
              <w:jc w:val="center"/>
              <w:rPr>
                <w:rFonts w:ascii="宋体" w:eastAsia="宋体" w:hAnsi="宋体"/>
              </w:rPr>
            </w:pPr>
            <w:r>
              <w:rPr>
                <w:rFonts w:ascii="宋体" w:eastAsia="宋体" w:hAnsi="宋体" w:hint="eastAsia"/>
              </w:rPr>
              <w:t>V</w:t>
            </w:r>
          </w:p>
        </w:tc>
        <w:tc>
          <w:tcPr>
            <w:tcW w:w="1780" w:type="dxa"/>
          </w:tcPr>
          <w:p w14:paraId="1CAA0937" w14:textId="6CFA464B" w:rsidR="004C332D" w:rsidRDefault="004C332D" w:rsidP="004C332D">
            <w:pPr>
              <w:jc w:val="center"/>
              <w:rPr>
                <w:rFonts w:ascii="宋体" w:eastAsia="宋体" w:hAnsi="宋体"/>
              </w:rPr>
            </w:pPr>
            <w:r>
              <w:rPr>
                <w:rFonts w:ascii="宋体" w:eastAsia="宋体" w:hAnsi="宋体" w:hint="eastAsia"/>
              </w:rPr>
              <w:t>2</w:t>
            </w:r>
          </w:p>
        </w:tc>
      </w:tr>
      <w:tr w:rsidR="004C332D" w14:paraId="73663A04" w14:textId="4230430B" w:rsidTr="000D1005">
        <w:trPr>
          <w:jc w:val="center"/>
        </w:trPr>
        <w:tc>
          <w:tcPr>
            <w:tcW w:w="946" w:type="dxa"/>
          </w:tcPr>
          <w:p w14:paraId="124F14CE" w14:textId="21E09D1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4</w:t>
            </w:r>
          </w:p>
        </w:tc>
        <w:tc>
          <w:tcPr>
            <w:tcW w:w="2479" w:type="dxa"/>
            <w:vAlign w:val="center"/>
          </w:tcPr>
          <w:p w14:paraId="7EDDD5EF" w14:textId="0DE89C98" w:rsidR="004C332D" w:rsidRDefault="004C332D" w:rsidP="004C332D">
            <w:pPr>
              <w:jc w:val="center"/>
              <w:rPr>
                <w:rFonts w:ascii="宋体" w:eastAsia="宋体" w:hAnsi="宋体"/>
              </w:rPr>
            </w:pPr>
            <w:r>
              <w:rPr>
                <w:rFonts w:ascii="宋体" w:eastAsia="宋体" w:hAnsi="宋体" w:hint="eastAsia"/>
              </w:rPr>
              <w:t>项目部署上线</w:t>
            </w:r>
          </w:p>
        </w:tc>
        <w:tc>
          <w:tcPr>
            <w:tcW w:w="1596" w:type="dxa"/>
          </w:tcPr>
          <w:p w14:paraId="1F652D62" w14:textId="473FDD77" w:rsidR="004C332D" w:rsidRDefault="004C332D" w:rsidP="004C332D">
            <w:pPr>
              <w:jc w:val="center"/>
              <w:rPr>
                <w:rFonts w:ascii="宋体" w:eastAsia="宋体" w:hAnsi="宋体"/>
              </w:rPr>
            </w:pPr>
            <w:r>
              <w:rPr>
                <w:rFonts w:ascii="宋体" w:eastAsia="宋体" w:hAnsi="宋体" w:hint="eastAsia"/>
              </w:rPr>
              <w:t>X</w:t>
            </w:r>
          </w:p>
        </w:tc>
        <w:tc>
          <w:tcPr>
            <w:tcW w:w="1495" w:type="dxa"/>
          </w:tcPr>
          <w:p w14:paraId="078AD050" w14:textId="714A63EA" w:rsidR="004C332D" w:rsidRDefault="004C332D" w:rsidP="004C332D">
            <w:pPr>
              <w:jc w:val="center"/>
              <w:rPr>
                <w:rFonts w:ascii="宋体" w:eastAsia="宋体" w:hAnsi="宋体"/>
              </w:rPr>
            </w:pPr>
            <w:r>
              <w:rPr>
                <w:rFonts w:ascii="宋体" w:eastAsia="宋体" w:hAnsi="宋体" w:hint="eastAsia"/>
              </w:rPr>
              <w:t>W</w:t>
            </w:r>
          </w:p>
        </w:tc>
        <w:tc>
          <w:tcPr>
            <w:tcW w:w="1780" w:type="dxa"/>
          </w:tcPr>
          <w:p w14:paraId="5088E273" w14:textId="5D0E656A"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r>
    </w:tbl>
    <w:p w14:paraId="15BDE34D" w14:textId="785DA536" w:rsidR="00AE4F28" w:rsidRDefault="00AE4F28" w:rsidP="00AE4F28">
      <w:pPr>
        <w:pStyle w:val="2"/>
        <w:numPr>
          <w:ilvl w:val="0"/>
          <w:numId w:val="5"/>
        </w:numPr>
        <w:rPr>
          <w:rFonts w:ascii="宋体" w:eastAsia="宋体" w:hAnsi="宋体"/>
          <w:sz w:val="28"/>
          <w:szCs w:val="28"/>
        </w:rPr>
      </w:pPr>
      <w:bookmarkStart w:id="18" w:name="_Toc18065899"/>
      <w:r>
        <w:rPr>
          <w:rFonts w:ascii="宋体" w:eastAsia="宋体" w:hAnsi="宋体" w:hint="eastAsia"/>
          <w:sz w:val="28"/>
          <w:szCs w:val="28"/>
        </w:rPr>
        <w:t>活动持续时间估算</w:t>
      </w:r>
      <w:bookmarkEnd w:id="18"/>
    </w:p>
    <w:p w14:paraId="30C5BA38"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项目活动的持续时间是一个不确定性的变量，受到多种限制条件的制约，因此我们无法对项目活动持续时间进行准确的界定，而只能进行一个大概的估算。在IT开发项目中一般进行的估算是以开发人员的技术水平为基础的，有的开发人员技术水平高一些任务完成时间就会相对较短，有的开发人员水平较低所用开发时间就会长一些，因此我们在进行活动持续时间估算的时候也要将开发人员的技术熟练水平作为重要依据。相对开发人员的技术熟练水平而言在项目开发过程人员的沟通情况也显得尤为重要，人员沟通包括团队领导和开发人员的沟通，开</w:t>
      </w:r>
      <w:r>
        <w:rPr>
          <w:rFonts w:ascii="宋体" w:eastAsia="宋体" w:hAnsi="宋体" w:hint="eastAsia"/>
          <w:sz w:val="24"/>
          <w:szCs w:val="24"/>
        </w:rPr>
        <w:lastRenderedPageBreak/>
        <w:t>发团队和业务需求人员的沟通。一个良好的沟通环境会使得项目成员时刻保持饱满的精力，工作起来事半功倍。</w:t>
      </w:r>
    </w:p>
    <w:p w14:paraId="2C85C77E"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依据完成项目活动清单，项目工作分解结构，项目活动资源分配表以及其他一些因素的考虑采用三点估算法对项目活动持续时间进行估算。活动持续时间估算表如表4-</w:t>
      </w:r>
      <w:r>
        <w:rPr>
          <w:rFonts w:ascii="宋体" w:eastAsia="宋体" w:hAnsi="宋体"/>
          <w:sz w:val="24"/>
          <w:szCs w:val="24"/>
        </w:rPr>
        <w:t>4</w:t>
      </w:r>
      <w:r>
        <w:rPr>
          <w:rFonts w:ascii="宋体" w:eastAsia="宋体" w:hAnsi="宋体" w:hint="eastAsia"/>
          <w:sz w:val="24"/>
          <w:szCs w:val="24"/>
        </w:rPr>
        <w:t>所示：</w:t>
      </w:r>
    </w:p>
    <w:p w14:paraId="2342FBC0"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时间期望值公式：时间期望值=</w:t>
      </w:r>
      <w:r>
        <w:rPr>
          <w:rFonts w:ascii="宋体" w:eastAsia="宋体" w:hAnsi="宋体"/>
          <w:sz w:val="24"/>
          <w:szCs w:val="24"/>
        </w:rPr>
        <w:t>(</w:t>
      </w:r>
      <w:r>
        <w:rPr>
          <w:rFonts w:ascii="宋体" w:eastAsia="宋体" w:hAnsi="宋体" w:hint="eastAsia"/>
          <w:sz w:val="24"/>
          <w:szCs w:val="24"/>
        </w:rPr>
        <w:t>最乐观时间+4倍最可能时间+最悲观时间)/</w:t>
      </w:r>
      <w:r>
        <w:rPr>
          <w:rFonts w:ascii="宋体" w:eastAsia="宋体" w:hAnsi="宋体"/>
          <w:sz w:val="24"/>
          <w:szCs w:val="24"/>
        </w:rPr>
        <w:t>6</w:t>
      </w:r>
      <w:r>
        <w:rPr>
          <w:rFonts w:ascii="宋体" w:eastAsia="宋体" w:hAnsi="宋体" w:hint="eastAsia"/>
          <w:sz w:val="24"/>
          <w:szCs w:val="24"/>
        </w:rPr>
        <w:t>，计算结果四舍五入。</w:t>
      </w:r>
    </w:p>
    <w:p w14:paraId="5BC0B975" w14:textId="77777777" w:rsidR="00AE4F28" w:rsidRDefault="00AE4F28" w:rsidP="00AE4F28">
      <w:pPr>
        <w:ind w:firstLine="420"/>
        <w:rPr>
          <w:rFonts w:ascii="宋体" w:eastAsia="宋体" w:hAnsi="宋体"/>
          <w:sz w:val="24"/>
          <w:szCs w:val="24"/>
        </w:rPr>
      </w:pPr>
    </w:p>
    <w:p w14:paraId="0B97AD00" w14:textId="77777777" w:rsidR="00AE4F28" w:rsidRDefault="00AE4F28" w:rsidP="00AE4F28">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4 </w:t>
      </w:r>
      <w:r>
        <w:rPr>
          <w:rFonts w:ascii="宋体" w:eastAsia="宋体" w:hAnsi="宋体" w:hint="eastAsia"/>
          <w:sz w:val="24"/>
          <w:szCs w:val="24"/>
        </w:rPr>
        <w:t>活动持续时间估算表（时间为天数）</w:t>
      </w:r>
    </w:p>
    <w:tbl>
      <w:tblPr>
        <w:tblStyle w:val="a9"/>
        <w:tblW w:w="8296" w:type="dxa"/>
        <w:jc w:val="center"/>
        <w:tblLook w:val="04A0" w:firstRow="1" w:lastRow="0" w:firstColumn="1" w:lastColumn="0" w:noHBand="0" w:noVBand="1"/>
      </w:tblPr>
      <w:tblGrid>
        <w:gridCol w:w="763"/>
        <w:gridCol w:w="1798"/>
        <w:gridCol w:w="1115"/>
        <w:gridCol w:w="1155"/>
        <w:gridCol w:w="1155"/>
        <w:gridCol w:w="1155"/>
        <w:gridCol w:w="1155"/>
      </w:tblGrid>
      <w:tr w:rsidR="00AE4F28" w14:paraId="6D2B75B5" w14:textId="77777777" w:rsidTr="003C4396">
        <w:trPr>
          <w:jc w:val="center"/>
        </w:trPr>
        <w:tc>
          <w:tcPr>
            <w:tcW w:w="763" w:type="dxa"/>
          </w:tcPr>
          <w:p w14:paraId="54D49744" w14:textId="77777777" w:rsidR="00AE4F28" w:rsidRPr="00B57DB5" w:rsidRDefault="00AE4F28" w:rsidP="003C4396">
            <w:pPr>
              <w:jc w:val="center"/>
              <w:rPr>
                <w:rFonts w:ascii="宋体" w:eastAsia="宋体" w:hAnsi="宋体"/>
              </w:rPr>
            </w:pPr>
            <w:r>
              <w:rPr>
                <w:rFonts w:ascii="宋体" w:eastAsia="宋体" w:hAnsi="宋体" w:hint="eastAsia"/>
              </w:rPr>
              <w:t>序号</w:t>
            </w:r>
          </w:p>
        </w:tc>
        <w:tc>
          <w:tcPr>
            <w:tcW w:w="1798" w:type="dxa"/>
          </w:tcPr>
          <w:p w14:paraId="7ABBE35E" w14:textId="77777777" w:rsidR="00AE4F28" w:rsidRPr="00B57DB5" w:rsidRDefault="00AE4F28" w:rsidP="003C4396">
            <w:pPr>
              <w:jc w:val="center"/>
              <w:rPr>
                <w:rFonts w:ascii="宋体" w:eastAsia="宋体" w:hAnsi="宋体"/>
              </w:rPr>
            </w:pPr>
            <w:r w:rsidRPr="00B57DB5">
              <w:rPr>
                <w:rFonts w:ascii="宋体" w:eastAsia="宋体" w:hAnsi="宋体" w:hint="eastAsia"/>
              </w:rPr>
              <w:t>活动名称</w:t>
            </w:r>
          </w:p>
        </w:tc>
        <w:tc>
          <w:tcPr>
            <w:tcW w:w="1115" w:type="dxa"/>
          </w:tcPr>
          <w:p w14:paraId="150E7AEC" w14:textId="77777777" w:rsidR="00AE4F28" w:rsidRDefault="00AE4F28" w:rsidP="003C4396">
            <w:pPr>
              <w:jc w:val="center"/>
              <w:rPr>
                <w:rFonts w:ascii="宋体" w:eastAsia="宋体" w:hAnsi="宋体"/>
              </w:rPr>
            </w:pPr>
            <w:r>
              <w:rPr>
                <w:rFonts w:ascii="宋体" w:eastAsia="宋体" w:hAnsi="宋体" w:hint="eastAsia"/>
              </w:rPr>
              <w:t>代码</w:t>
            </w:r>
          </w:p>
        </w:tc>
        <w:tc>
          <w:tcPr>
            <w:tcW w:w="1155" w:type="dxa"/>
          </w:tcPr>
          <w:p w14:paraId="678E6741" w14:textId="77777777" w:rsidR="00AE4F28" w:rsidRDefault="00AE4F28" w:rsidP="003C4396">
            <w:pPr>
              <w:jc w:val="center"/>
              <w:rPr>
                <w:rFonts w:ascii="宋体" w:eastAsia="宋体" w:hAnsi="宋体"/>
              </w:rPr>
            </w:pPr>
            <w:r>
              <w:rPr>
                <w:rFonts w:ascii="宋体" w:eastAsia="宋体" w:hAnsi="宋体" w:hint="eastAsia"/>
              </w:rPr>
              <w:t>乐观时间</w:t>
            </w:r>
          </w:p>
        </w:tc>
        <w:tc>
          <w:tcPr>
            <w:tcW w:w="1155" w:type="dxa"/>
          </w:tcPr>
          <w:p w14:paraId="5D1C194E" w14:textId="77777777" w:rsidR="00AE4F28" w:rsidRDefault="00AE4F28" w:rsidP="003C4396">
            <w:pPr>
              <w:jc w:val="center"/>
              <w:rPr>
                <w:rFonts w:ascii="宋体" w:eastAsia="宋体" w:hAnsi="宋体"/>
              </w:rPr>
            </w:pPr>
            <w:r>
              <w:rPr>
                <w:rFonts w:ascii="宋体" w:eastAsia="宋体" w:hAnsi="宋体" w:hint="eastAsia"/>
              </w:rPr>
              <w:t>最可能时间</w:t>
            </w:r>
          </w:p>
        </w:tc>
        <w:tc>
          <w:tcPr>
            <w:tcW w:w="1155" w:type="dxa"/>
          </w:tcPr>
          <w:p w14:paraId="1A03A65F" w14:textId="77777777" w:rsidR="00AE4F28" w:rsidRDefault="00AE4F28" w:rsidP="003C4396">
            <w:pPr>
              <w:jc w:val="center"/>
              <w:rPr>
                <w:rFonts w:ascii="宋体" w:eastAsia="宋体" w:hAnsi="宋体"/>
              </w:rPr>
            </w:pPr>
            <w:r>
              <w:rPr>
                <w:rFonts w:ascii="宋体" w:eastAsia="宋体" w:hAnsi="宋体" w:hint="eastAsia"/>
              </w:rPr>
              <w:t>悲观时间</w:t>
            </w:r>
          </w:p>
        </w:tc>
        <w:tc>
          <w:tcPr>
            <w:tcW w:w="1155" w:type="dxa"/>
          </w:tcPr>
          <w:p w14:paraId="1912469B" w14:textId="77777777" w:rsidR="00AE4F28" w:rsidRDefault="00AE4F28" w:rsidP="003C4396">
            <w:pPr>
              <w:jc w:val="center"/>
              <w:rPr>
                <w:rFonts w:ascii="宋体" w:eastAsia="宋体" w:hAnsi="宋体"/>
              </w:rPr>
            </w:pPr>
            <w:r>
              <w:rPr>
                <w:rFonts w:ascii="宋体" w:eastAsia="宋体" w:hAnsi="宋体" w:hint="eastAsia"/>
              </w:rPr>
              <w:t>期望时间</w:t>
            </w:r>
          </w:p>
        </w:tc>
      </w:tr>
      <w:tr w:rsidR="00AE4F28" w14:paraId="4DB4DA22" w14:textId="77777777" w:rsidTr="003C4396">
        <w:trPr>
          <w:jc w:val="center"/>
        </w:trPr>
        <w:tc>
          <w:tcPr>
            <w:tcW w:w="763" w:type="dxa"/>
          </w:tcPr>
          <w:p w14:paraId="374F92F2" w14:textId="77777777" w:rsidR="00AE4F28" w:rsidRPr="00B57DB5" w:rsidRDefault="00AE4F28" w:rsidP="003C4396">
            <w:pPr>
              <w:jc w:val="center"/>
              <w:rPr>
                <w:rFonts w:ascii="宋体" w:eastAsia="宋体" w:hAnsi="宋体"/>
              </w:rPr>
            </w:pPr>
            <w:r>
              <w:rPr>
                <w:rFonts w:ascii="宋体" w:eastAsia="宋体" w:hAnsi="宋体" w:hint="eastAsia"/>
              </w:rPr>
              <w:t>1</w:t>
            </w:r>
          </w:p>
        </w:tc>
        <w:tc>
          <w:tcPr>
            <w:tcW w:w="1798" w:type="dxa"/>
            <w:vAlign w:val="center"/>
          </w:tcPr>
          <w:p w14:paraId="02C520DD" w14:textId="77777777" w:rsidR="00AE4F28" w:rsidRPr="00B57DB5" w:rsidRDefault="00AE4F28" w:rsidP="003C4396">
            <w:pPr>
              <w:jc w:val="center"/>
              <w:rPr>
                <w:rFonts w:ascii="宋体" w:eastAsia="宋体" w:hAnsi="宋体"/>
              </w:rPr>
            </w:pPr>
            <w:r w:rsidRPr="00B57DB5">
              <w:rPr>
                <w:rFonts w:ascii="宋体" w:eastAsia="宋体" w:hAnsi="宋体" w:hint="eastAsia"/>
              </w:rPr>
              <w:t>需求分析</w:t>
            </w:r>
          </w:p>
        </w:tc>
        <w:tc>
          <w:tcPr>
            <w:tcW w:w="1115" w:type="dxa"/>
          </w:tcPr>
          <w:p w14:paraId="5F8A74AE" w14:textId="77777777" w:rsidR="00AE4F28" w:rsidRDefault="00AE4F28" w:rsidP="003C4396">
            <w:pPr>
              <w:jc w:val="center"/>
              <w:rPr>
                <w:rFonts w:ascii="宋体" w:eastAsia="宋体" w:hAnsi="宋体"/>
              </w:rPr>
            </w:pPr>
            <w:r>
              <w:rPr>
                <w:rFonts w:ascii="宋体" w:eastAsia="宋体" w:hAnsi="宋体" w:hint="eastAsia"/>
              </w:rPr>
              <w:t>A</w:t>
            </w:r>
          </w:p>
        </w:tc>
        <w:tc>
          <w:tcPr>
            <w:tcW w:w="1155" w:type="dxa"/>
          </w:tcPr>
          <w:p w14:paraId="5DAB327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0BBC0EB9"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488D7C9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6F26FB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3B62D81E" w14:textId="77777777" w:rsidTr="003C4396">
        <w:trPr>
          <w:jc w:val="center"/>
        </w:trPr>
        <w:tc>
          <w:tcPr>
            <w:tcW w:w="763" w:type="dxa"/>
          </w:tcPr>
          <w:p w14:paraId="2E212098" w14:textId="77777777" w:rsidR="00AE4F28" w:rsidRPr="00B57DB5" w:rsidRDefault="00AE4F28" w:rsidP="003C4396">
            <w:pPr>
              <w:jc w:val="center"/>
              <w:rPr>
                <w:rFonts w:ascii="宋体" w:eastAsia="宋体" w:hAnsi="宋体"/>
              </w:rPr>
            </w:pPr>
            <w:r>
              <w:rPr>
                <w:rFonts w:ascii="宋体" w:eastAsia="宋体" w:hAnsi="宋体" w:hint="eastAsia"/>
              </w:rPr>
              <w:t>2</w:t>
            </w:r>
          </w:p>
        </w:tc>
        <w:tc>
          <w:tcPr>
            <w:tcW w:w="1798" w:type="dxa"/>
            <w:vAlign w:val="center"/>
          </w:tcPr>
          <w:p w14:paraId="47EC43AE" w14:textId="77777777" w:rsidR="00AE4F28" w:rsidRPr="00B57DB5" w:rsidRDefault="00AE4F28" w:rsidP="003C4396">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115" w:type="dxa"/>
          </w:tcPr>
          <w:p w14:paraId="4DED4998" w14:textId="77777777" w:rsidR="00AE4F28" w:rsidRDefault="00AE4F28" w:rsidP="003C4396">
            <w:pPr>
              <w:jc w:val="center"/>
              <w:rPr>
                <w:rFonts w:ascii="宋体" w:eastAsia="宋体" w:hAnsi="宋体"/>
              </w:rPr>
            </w:pPr>
            <w:r>
              <w:rPr>
                <w:rFonts w:ascii="宋体" w:eastAsia="宋体" w:hAnsi="宋体" w:hint="eastAsia"/>
              </w:rPr>
              <w:t>B</w:t>
            </w:r>
          </w:p>
        </w:tc>
        <w:tc>
          <w:tcPr>
            <w:tcW w:w="1155" w:type="dxa"/>
          </w:tcPr>
          <w:p w14:paraId="232D2ED4"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76A2FFE"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FBFE6DB"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008599D"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694A5FE8" w14:textId="77777777" w:rsidTr="003C4396">
        <w:trPr>
          <w:jc w:val="center"/>
        </w:trPr>
        <w:tc>
          <w:tcPr>
            <w:tcW w:w="763" w:type="dxa"/>
          </w:tcPr>
          <w:p w14:paraId="5A09C8F2" w14:textId="77777777" w:rsidR="00AE4F28" w:rsidRPr="00B57DB5" w:rsidRDefault="00AE4F28" w:rsidP="003C4396">
            <w:pPr>
              <w:jc w:val="center"/>
              <w:rPr>
                <w:rFonts w:ascii="宋体" w:eastAsia="宋体" w:hAnsi="宋体"/>
              </w:rPr>
            </w:pPr>
            <w:r>
              <w:rPr>
                <w:rFonts w:ascii="宋体" w:eastAsia="宋体" w:hAnsi="宋体" w:hint="eastAsia"/>
              </w:rPr>
              <w:t>3</w:t>
            </w:r>
          </w:p>
        </w:tc>
        <w:tc>
          <w:tcPr>
            <w:tcW w:w="1798" w:type="dxa"/>
            <w:vAlign w:val="center"/>
          </w:tcPr>
          <w:p w14:paraId="446EC1C8" w14:textId="77777777" w:rsidR="00AE4F28" w:rsidRPr="00B57DB5" w:rsidRDefault="00AE4F28" w:rsidP="003C4396">
            <w:pPr>
              <w:jc w:val="center"/>
              <w:rPr>
                <w:rFonts w:ascii="宋体" w:eastAsia="宋体" w:hAnsi="宋体"/>
              </w:rPr>
            </w:pPr>
            <w:r w:rsidRPr="00B57DB5">
              <w:rPr>
                <w:rFonts w:ascii="宋体" w:eastAsia="宋体" w:hAnsi="宋体" w:hint="eastAsia"/>
              </w:rPr>
              <w:t>需求设计</w:t>
            </w:r>
          </w:p>
        </w:tc>
        <w:tc>
          <w:tcPr>
            <w:tcW w:w="1115" w:type="dxa"/>
          </w:tcPr>
          <w:p w14:paraId="680CF5A3" w14:textId="77777777" w:rsidR="00AE4F28" w:rsidRDefault="00AE4F28" w:rsidP="003C4396">
            <w:pPr>
              <w:jc w:val="center"/>
              <w:rPr>
                <w:rFonts w:ascii="宋体" w:eastAsia="宋体" w:hAnsi="宋体"/>
              </w:rPr>
            </w:pPr>
            <w:r>
              <w:rPr>
                <w:rFonts w:ascii="宋体" w:eastAsia="宋体" w:hAnsi="宋体" w:hint="eastAsia"/>
              </w:rPr>
              <w:t>C</w:t>
            </w:r>
          </w:p>
        </w:tc>
        <w:tc>
          <w:tcPr>
            <w:tcW w:w="1155" w:type="dxa"/>
          </w:tcPr>
          <w:p w14:paraId="5438623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21C45A0"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61A7D1B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E24EAA3"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66767CD0" w14:textId="77777777" w:rsidTr="003C4396">
        <w:trPr>
          <w:jc w:val="center"/>
        </w:trPr>
        <w:tc>
          <w:tcPr>
            <w:tcW w:w="763" w:type="dxa"/>
          </w:tcPr>
          <w:p w14:paraId="654E2850" w14:textId="77777777" w:rsidR="00AE4F28" w:rsidRPr="00B57DB5" w:rsidRDefault="00AE4F28" w:rsidP="003C4396">
            <w:pPr>
              <w:jc w:val="center"/>
              <w:rPr>
                <w:rFonts w:ascii="宋体" w:eastAsia="宋体" w:hAnsi="宋体"/>
              </w:rPr>
            </w:pPr>
            <w:r>
              <w:rPr>
                <w:rFonts w:ascii="宋体" w:eastAsia="宋体" w:hAnsi="宋体" w:hint="eastAsia"/>
              </w:rPr>
              <w:t>4</w:t>
            </w:r>
          </w:p>
        </w:tc>
        <w:tc>
          <w:tcPr>
            <w:tcW w:w="1798" w:type="dxa"/>
            <w:vAlign w:val="center"/>
          </w:tcPr>
          <w:p w14:paraId="026D6786" w14:textId="77777777" w:rsidR="00AE4F28" w:rsidRPr="00B57DB5" w:rsidRDefault="00AE4F28" w:rsidP="003C4396">
            <w:pPr>
              <w:jc w:val="center"/>
              <w:rPr>
                <w:rFonts w:ascii="宋体" w:eastAsia="宋体" w:hAnsi="宋体"/>
              </w:rPr>
            </w:pPr>
            <w:r w:rsidRPr="00B57DB5">
              <w:rPr>
                <w:rFonts w:ascii="宋体" w:eastAsia="宋体" w:hAnsi="宋体" w:hint="eastAsia"/>
              </w:rPr>
              <w:t>系统设计</w:t>
            </w:r>
          </w:p>
        </w:tc>
        <w:tc>
          <w:tcPr>
            <w:tcW w:w="1115" w:type="dxa"/>
          </w:tcPr>
          <w:p w14:paraId="3A2926B8" w14:textId="77777777" w:rsidR="00AE4F28" w:rsidRDefault="00AE4F28" w:rsidP="003C4396">
            <w:pPr>
              <w:jc w:val="center"/>
              <w:rPr>
                <w:rFonts w:ascii="宋体" w:eastAsia="宋体" w:hAnsi="宋体"/>
              </w:rPr>
            </w:pPr>
            <w:r>
              <w:rPr>
                <w:rFonts w:ascii="宋体" w:eastAsia="宋体" w:hAnsi="宋体" w:hint="eastAsia"/>
              </w:rPr>
              <w:t>D</w:t>
            </w:r>
          </w:p>
        </w:tc>
        <w:tc>
          <w:tcPr>
            <w:tcW w:w="1155" w:type="dxa"/>
          </w:tcPr>
          <w:p w14:paraId="57BF2CAC"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C21AC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2E0F206"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AB17F8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76F66F8E" w14:textId="77777777" w:rsidTr="003C4396">
        <w:trPr>
          <w:jc w:val="center"/>
        </w:trPr>
        <w:tc>
          <w:tcPr>
            <w:tcW w:w="763" w:type="dxa"/>
          </w:tcPr>
          <w:p w14:paraId="6A9F33CB" w14:textId="77777777" w:rsidR="00AE4F28" w:rsidRPr="00B57DB5" w:rsidRDefault="00AE4F28" w:rsidP="003C4396">
            <w:pPr>
              <w:jc w:val="center"/>
              <w:rPr>
                <w:rFonts w:ascii="宋体" w:eastAsia="宋体" w:hAnsi="宋体"/>
              </w:rPr>
            </w:pPr>
            <w:r>
              <w:rPr>
                <w:rFonts w:ascii="宋体" w:eastAsia="宋体" w:hAnsi="宋体" w:hint="eastAsia"/>
              </w:rPr>
              <w:t>5</w:t>
            </w:r>
          </w:p>
        </w:tc>
        <w:tc>
          <w:tcPr>
            <w:tcW w:w="1798" w:type="dxa"/>
            <w:vAlign w:val="center"/>
          </w:tcPr>
          <w:p w14:paraId="7892D2BA" w14:textId="77777777" w:rsidR="00AE4F28" w:rsidRPr="00B57DB5" w:rsidRDefault="00AE4F28" w:rsidP="003C4396">
            <w:pPr>
              <w:jc w:val="center"/>
              <w:rPr>
                <w:rFonts w:ascii="宋体" w:eastAsia="宋体" w:hAnsi="宋体"/>
              </w:rPr>
            </w:pPr>
            <w:r w:rsidRPr="00B57DB5">
              <w:rPr>
                <w:rFonts w:ascii="宋体" w:eastAsia="宋体" w:hAnsi="宋体" w:hint="eastAsia"/>
              </w:rPr>
              <w:t>技术选型</w:t>
            </w:r>
          </w:p>
        </w:tc>
        <w:tc>
          <w:tcPr>
            <w:tcW w:w="1115" w:type="dxa"/>
          </w:tcPr>
          <w:p w14:paraId="33AB1D8F" w14:textId="77777777" w:rsidR="00AE4F28" w:rsidRDefault="00AE4F28" w:rsidP="003C4396">
            <w:pPr>
              <w:jc w:val="center"/>
              <w:rPr>
                <w:rFonts w:ascii="宋体" w:eastAsia="宋体" w:hAnsi="宋体"/>
              </w:rPr>
            </w:pPr>
            <w:r>
              <w:rPr>
                <w:rFonts w:ascii="宋体" w:eastAsia="宋体" w:hAnsi="宋体" w:hint="eastAsia"/>
              </w:rPr>
              <w:t>E</w:t>
            </w:r>
          </w:p>
        </w:tc>
        <w:tc>
          <w:tcPr>
            <w:tcW w:w="1155" w:type="dxa"/>
          </w:tcPr>
          <w:p w14:paraId="4699D7AE"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6F41B29"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2DC2AB6B"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2036F234" w14:textId="77777777" w:rsidR="00AE4F28" w:rsidRDefault="00AE4F28" w:rsidP="003C4396">
            <w:pPr>
              <w:jc w:val="center"/>
              <w:rPr>
                <w:rFonts w:ascii="宋体" w:eastAsia="宋体" w:hAnsi="宋体"/>
              </w:rPr>
            </w:pPr>
            <w:r>
              <w:rPr>
                <w:rFonts w:ascii="宋体" w:eastAsia="宋体" w:hAnsi="宋体" w:hint="eastAsia"/>
              </w:rPr>
              <w:t>3</w:t>
            </w:r>
          </w:p>
        </w:tc>
      </w:tr>
      <w:tr w:rsidR="00AE4F28" w14:paraId="6AC2444F" w14:textId="77777777" w:rsidTr="003C4396">
        <w:trPr>
          <w:jc w:val="center"/>
        </w:trPr>
        <w:tc>
          <w:tcPr>
            <w:tcW w:w="763" w:type="dxa"/>
          </w:tcPr>
          <w:p w14:paraId="6722A367" w14:textId="77777777" w:rsidR="00AE4F28" w:rsidRPr="00B57DB5" w:rsidRDefault="00AE4F28" w:rsidP="003C4396">
            <w:pPr>
              <w:jc w:val="center"/>
              <w:rPr>
                <w:rFonts w:ascii="宋体" w:eastAsia="宋体" w:hAnsi="宋体"/>
              </w:rPr>
            </w:pPr>
            <w:r>
              <w:rPr>
                <w:rFonts w:ascii="宋体" w:eastAsia="宋体" w:hAnsi="宋体" w:hint="eastAsia"/>
              </w:rPr>
              <w:t>6</w:t>
            </w:r>
          </w:p>
        </w:tc>
        <w:tc>
          <w:tcPr>
            <w:tcW w:w="1798" w:type="dxa"/>
            <w:vAlign w:val="center"/>
          </w:tcPr>
          <w:p w14:paraId="36E39A55" w14:textId="77777777" w:rsidR="00AE4F28" w:rsidRPr="00B57DB5" w:rsidRDefault="00AE4F28" w:rsidP="003C4396">
            <w:pPr>
              <w:jc w:val="center"/>
              <w:rPr>
                <w:rFonts w:ascii="宋体" w:eastAsia="宋体" w:hAnsi="宋体"/>
              </w:rPr>
            </w:pPr>
            <w:r w:rsidRPr="00B57DB5">
              <w:rPr>
                <w:rFonts w:ascii="宋体" w:eastAsia="宋体" w:hAnsi="宋体" w:hint="eastAsia"/>
              </w:rPr>
              <w:t>系统架构搭建</w:t>
            </w:r>
          </w:p>
        </w:tc>
        <w:tc>
          <w:tcPr>
            <w:tcW w:w="1115" w:type="dxa"/>
          </w:tcPr>
          <w:p w14:paraId="54A488A4" w14:textId="77777777" w:rsidR="00AE4F28" w:rsidRDefault="00AE4F28" w:rsidP="003C4396">
            <w:pPr>
              <w:jc w:val="center"/>
              <w:rPr>
                <w:rFonts w:ascii="宋体" w:eastAsia="宋体" w:hAnsi="宋体"/>
              </w:rPr>
            </w:pPr>
            <w:r>
              <w:rPr>
                <w:rFonts w:ascii="宋体" w:eastAsia="宋体" w:hAnsi="宋体" w:hint="eastAsia"/>
              </w:rPr>
              <w:t>F</w:t>
            </w:r>
          </w:p>
        </w:tc>
        <w:tc>
          <w:tcPr>
            <w:tcW w:w="1155" w:type="dxa"/>
          </w:tcPr>
          <w:p w14:paraId="471AECA5"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EF55373"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48F56FD"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A091DA0"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7C33505A" w14:textId="77777777" w:rsidTr="003C4396">
        <w:trPr>
          <w:jc w:val="center"/>
        </w:trPr>
        <w:tc>
          <w:tcPr>
            <w:tcW w:w="763" w:type="dxa"/>
          </w:tcPr>
          <w:p w14:paraId="39C38BF4" w14:textId="77777777" w:rsidR="00AE4F28" w:rsidRPr="00B57DB5" w:rsidRDefault="00AE4F28" w:rsidP="003C4396">
            <w:pPr>
              <w:jc w:val="center"/>
              <w:rPr>
                <w:rFonts w:ascii="宋体" w:eastAsia="宋体" w:hAnsi="宋体"/>
              </w:rPr>
            </w:pPr>
            <w:r>
              <w:rPr>
                <w:rFonts w:ascii="宋体" w:eastAsia="宋体" w:hAnsi="宋体" w:hint="eastAsia"/>
              </w:rPr>
              <w:t>7</w:t>
            </w:r>
          </w:p>
        </w:tc>
        <w:tc>
          <w:tcPr>
            <w:tcW w:w="1798" w:type="dxa"/>
            <w:vAlign w:val="center"/>
          </w:tcPr>
          <w:p w14:paraId="1DDCCFC8" w14:textId="77777777" w:rsidR="00AE4F28" w:rsidRPr="00B57DB5" w:rsidRDefault="00AE4F28" w:rsidP="003C4396">
            <w:pPr>
              <w:jc w:val="center"/>
              <w:rPr>
                <w:rFonts w:ascii="宋体" w:eastAsia="宋体" w:hAnsi="宋体"/>
              </w:rPr>
            </w:pPr>
            <w:r w:rsidRPr="00B57DB5">
              <w:rPr>
                <w:rFonts w:ascii="宋体" w:eastAsia="宋体" w:hAnsi="宋体" w:hint="eastAsia"/>
              </w:rPr>
              <w:t>数据库设计</w:t>
            </w:r>
          </w:p>
        </w:tc>
        <w:tc>
          <w:tcPr>
            <w:tcW w:w="1115" w:type="dxa"/>
          </w:tcPr>
          <w:p w14:paraId="3B1BF1B7" w14:textId="77777777" w:rsidR="00AE4F28" w:rsidRDefault="00AE4F28" w:rsidP="003C4396">
            <w:pPr>
              <w:jc w:val="center"/>
              <w:rPr>
                <w:rFonts w:ascii="宋体" w:eastAsia="宋体" w:hAnsi="宋体"/>
              </w:rPr>
            </w:pPr>
            <w:r>
              <w:rPr>
                <w:rFonts w:ascii="宋体" w:eastAsia="宋体" w:hAnsi="宋体" w:hint="eastAsia"/>
              </w:rPr>
              <w:t>G</w:t>
            </w:r>
          </w:p>
        </w:tc>
        <w:tc>
          <w:tcPr>
            <w:tcW w:w="1155" w:type="dxa"/>
          </w:tcPr>
          <w:p w14:paraId="3A14CCF4"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4B076D7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6FED98C"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29ECCAF8"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67AB8148" w14:textId="77777777" w:rsidTr="003C4396">
        <w:trPr>
          <w:jc w:val="center"/>
        </w:trPr>
        <w:tc>
          <w:tcPr>
            <w:tcW w:w="763" w:type="dxa"/>
          </w:tcPr>
          <w:p w14:paraId="579E78BE" w14:textId="77777777" w:rsidR="00AE4F28" w:rsidRPr="00B57DB5" w:rsidRDefault="00AE4F28" w:rsidP="003C4396">
            <w:pPr>
              <w:jc w:val="center"/>
              <w:rPr>
                <w:rFonts w:ascii="宋体" w:eastAsia="宋体" w:hAnsi="宋体"/>
              </w:rPr>
            </w:pPr>
            <w:r>
              <w:rPr>
                <w:rFonts w:ascii="宋体" w:eastAsia="宋体" w:hAnsi="宋体" w:hint="eastAsia"/>
              </w:rPr>
              <w:t>8</w:t>
            </w:r>
          </w:p>
        </w:tc>
        <w:tc>
          <w:tcPr>
            <w:tcW w:w="1798" w:type="dxa"/>
            <w:vAlign w:val="center"/>
          </w:tcPr>
          <w:p w14:paraId="758AE829" w14:textId="77777777" w:rsidR="00AE4F28" w:rsidRPr="00B57DB5" w:rsidRDefault="00AE4F28" w:rsidP="003C4396">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115" w:type="dxa"/>
          </w:tcPr>
          <w:p w14:paraId="6CF9769C" w14:textId="77777777" w:rsidR="00AE4F28" w:rsidRDefault="00AE4F28" w:rsidP="003C4396">
            <w:pPr>
              <w:jc w:val="center"/>
              <w:rPr>
                <w:rFonts w:ascii="宋体" w:eastAsia="宋体" w:hAnsi="宋体"/>
              </w:rPr>
            </w:pPr>
            <w:r>
              <w:rPr>
                <w:rFonts w:ascii="宋体" w:eastAsia="宋体" w:hAnsi="宋体" w:hint="eastAsia"/>
              </w:rPr>
              <w:t>H</w:t>
            </w:r>
          </w:p>
        </w:tc>
        <w:tc>
          <w:tcPr>
            <w:tcW w:w="1155" w:type="dxa"/>
          </w:tcPr>
          <w:p w14:paraId="3948397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22D1F26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4E627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392551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r>
      <w:tr w:rsidR="00AE4F28" w14:paraId="113DECB7" w14:textId="77777777" w:rsidTr="003C4396">
        <w:trPr>
          <w:jc w:val="center"/>
        </w:trPr>
        <w:tc>
          <w:tcPr>
            <w:tcW w:w="763" w:type="dxa"/>
          </w:tcPr>
          <w:p w14:paraId="398B905B" w14:textId="77777777" w:rsidR="00AE4F28" w:rsidRDefault="00AE4F28" w:rsidP="003C4396">
            <w:pPr>
              <w:jc w:val="center"/>
              <w:rPr>
                <w:rFonts w:ascii="宋体" w:eastAsia="宋体" w:hAnsi="宋体"/>
              </w:rPr>
            </w:pPr>
            <w:r>
              <w:rPr>
                <w:rFonts w:ascii="宋体" w:eastAsia="宋体" w:hAnsi="宋体" w:hint="eastAsia"/>
              </w:rPr>
              <w:t>9</w:t>
            </w:r>
          </w:p>
        </w:tc>
        <w:tc>
          <w:tcPr>
            <w:tcW w:w="1798" w:type="dxa"/>
            <w:vAlign w:val="center"/>
          </w:tcPr>
          <w:p w14:paraId="3A2DCDCC" w14:textId="77777777" w:rsidR="00AE4F28" w:rsidRPr="00B57DB5" w:rsidRDefault="00AE4F28" w:rsidP="003C4396">
            <w:pPr>
              <w:jc w:val="center"/>
              <w:rPr>
                <w:rFonts w:ascii="宋体" w:eastAsia="宋体" w:hAnsi="宋体"/>
              </w:rPr>
            </w:pPr>
            <w:r>
              <w:rPr>
                <w:rFonts w:ascii="宋体" w:eastAsia="宋体" w:hAnsi="宋体" w:hint="eastAsia"/>
              </w:rPr>
              <w:t>用户权限模块开发</w:t>
            </w:r>
          </w:p>
        </w:tc>
        <w:tc>
          <w:tcPr>
            <w:tcW w:w="1115" w:type="dxa"/>
          </w:tcPr>
          <w:p w14:paraId="0A3CE3AE" w14:textId="77777777" w:rsidR="00AE4F28" w:rsidRDefault="00AE4F28" w:rsidP="003C4396">
            <w:pPr>
              <w:jc w:val="center"/>
              <w:rPr>
                <w:rFonts w:ascii="宋体" w:eastAsia="宋体" w:hAnsi="宋体"/>
              </w:rPr>
            </w:pPr>
            <w:r>
              <w:rPr>
                <w:rFonts w:ascii="宋体" w:eastAsia="宋体" w:hAnsi="宋体" w:hint="eastAsia"/>
              </w:rPr>
              <w:t>I</w:t>
            </w:r>
          </w:p>
        </w:tc>
        <w:tc>
          <w:tcPr>
            <w:tcW w:w="1155" w:type="dxa"/>
          </w:tcPr>
          <w:p w14:paraId="5CF73225"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124BAE8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C7338E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5AB0C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r>
      <w:tr w:rsidR="00AE4F28" w14:paraId="17DD4E52" w14:textId="77777777" w:rsidTr="003C4396">
        <w:trPr>
          <w:jc w:val="center"/>
        </w:trPr>
        <w:tc>
          <w:tcPr>
            <w:tcW w:w="763" w:type="dxa"/>
          </w:tcPr>
          <w:p w14:paraId="0FAED1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798" w:type="dxa"/>
            <w:vAlign w:val="center"/>
          </w:tcPr>
          <w:p w14:paraId="409B2A4D" w14:textId="77777777" w:rsidR="00AE4F28" w:rsidRDefault="00AE4F28" w:rsidP="003C4396">
            <w:pPr>
              <w:jc w:val="center"/>
              <w:rPr>
                <w:rFonts w:ascii="宋体" w:eastAsia="宋体" w:hAnsi="宋体"/>
              </w:rPr>
            </w:pPr>
            <w:r>
              <w:rPr>
                <w:rFonts w:ascii="宋体" w:eastAsia="宋体" w:hAnsi="宋体" w:hint="eastAsia"/>
              </w:rPr>
              <w:t>基础信息模块开发</w:t>
            </w:r>
          </w:p>
        </w:tc>
        <w:tc>
          <w:tcPr>
            <w:tcW w:w="1115" w:type="dxa"/>
          </w:tcPr>
          <w:p w14:paraId="1BB290FC" w14:textId="77777777" w:rsidR="00AE4F28" w:rsidRDefault="00AE4F28" w:rsidP="003C4396">
            <w:pPr>
              <w:jc w:val="center"/>
              <w:rPr>
                <w:rFonts w:ascii="宋体" w:eastAsia="宋体" w:hAnsi="宋体"/>
              </w:rPr>
            </w:pPr>
            <w:r>
              <w:rPr>
                <w:rFonts w:ascii="宋体" w:eastAsia="宋体" w:hAnsi="宋体" w:hint="eastAsia"/>
              </w:rPr>
              <w:t>J</w:t>
            </w:r>
          </w:p>
        </w:tc>
        <w:tc>
          <w:tcPr>
            <w:tcW w:w="1155" w:type="dxa"/>
          </w:tcPr>
          <w:p w14:paraId="2C70D230"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F3C4F9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7C5E04B"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0D3A7D15"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28934455" w14:textId="77777777" w:rsidTr="003C4396">
        <w:trPr>
          <w:jc w:val="center"/>
        </w:trPr>
        <w:tc>
          <w:tcPr>
            <w:tcW w:w="763" w:type="dxa"/>
          </w:tcPr>
          <w:p w14:paraId="2012626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798" w:type="dxa"/>
            <w:vAlign w:val="center"/>
          </w:tcPr>
          <w:p w14:paraId="7C55CF3F" w14:textId="77777777" w:rsidR="00AE4F28" w:rsidRDefault="00AE4F28" w:rsidP="003C4396">
            <w:pPr>
              <w:jc w:val="center"/>
              <w:rPr>
                <w:rFonts w:ascii="宋体" w:eastAsia="宋体" w:hAnsi="宋体"/>
              </w:rPr>
            </w:pPr>
            <w:r>
              <w:rPr>
                <w:rFonts w:ascii="宋体" w:eastAsia="宋体" w:hAnsi="宋体" w:hint="eastAsia"/>
              </w:rPr>
              <w:t>订单管理模块开发</w:t>
            </w:r>
          </w:p>
        </w:tc>
        <w:tc>
          <w:tcPr>
            <w:tcW w:w="1115" w:type="dxa"/>
          </w:tcPr>
          <w:p w14:paraId="02FCAF2F" w14:textId="77777777" w:rsidR="00AE4F28" w:rsidRDefault="00AE4F28" w:rsidP="003C4396">
            <w:pPr>
              <w:jc w:val="center"/>
              <w:rPr>
                <w:rFonts w:ascii="宋体" w:eastAsia="宋体" w:hAnsi="宋体"/>
              </w:rPr>
            </w:pPr>
            <w:r>
              <w:rPr>
                <w:rFonts w:ascii="宋体" w:eastAsia="宋体" w:hAnsi="宋体" w:hint="eastAsia"/>
              </w:rPr>
              <w:t>K</w:t>
            </w:r>
          </w:p>
        </w:tc>
        <w:tc>
          <w:tcPr>
            <w:tcW w:w="1155" w:type="dxa"/>
          </w:tcPr>
          <w:p w14:paraId="32D944F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5437759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6EA846F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48B6D196"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01D77ACC" w14:textId="77777777" w:rsidTr="003C4396">
        <w:trPr>
          <w:jc w:val="center"/>
        </w:trPr>
        <w:tc>
          <w:tcPr>
            <w:tcW w:w="763" w:type="dxa"/>
          </w:tcPr>
          <w:p w14:paraId="34B12661"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798" w:type="dxa"/>
            <w:vAlign w:val="center"/>
          </w:tcPr>
          <w:p w14:paraId="0B1A253E" w14:textId="77777777" w:rsidR="00AE4F28" w:rsidRDefault="00AE4F28" w:rsidP="003C4396">
            <w:pPr>
              <w:jc w:val="center"/>
              <w:rPr>
                <w:rFonts w:ascii="宋体" w:eastAsia="宋体" w:hAnsi="宋体"/>
              </w:rPr>
            </w:pPr>
            <w:r>
              <w:rPr>
                <w:rFonts w:ascii="宋体" w:eastAsia="宋体" w:hAnsi="宋体" w:hint="eastAsia"/>
              </w:rPr>
              <w:t>调度管理模块开发</w:t>
            </w:r>
          </w:p>
        </w:tc>
        <w:tc>
          <w:tcPr>
            <w:tcW w:w="1115" w:type="dxa"/>
          </w:tcPr>
          <w:p w14:paraId="05137260" w14:textId="77777777" w:rsidR="00AE4F28" w:rsidRDefault="00AE4F28" w:rsidP="003C4396">
            <w:pPr>
              <w:jc w:val="center"/>
              <w:rPr>
                <w:rFonts w:ascii="宋体" w:eastAsia="宋体" w:hAnsi="宋体"/>
              </w:rPr>
            </w:pPr>
            <w:r>
              <w:rPr>
                <w:rFonts w:ascii="宋体" w:eastAsia="宋体" w:hAnsi="宋体" w:hint="eastAsia"/>
              </w:rPr>
              <w:t>L</w:t>
            </w:r>
          </w:p>
        </w:tc>
        <w:tc>
          <w:tcPr>
            <w:tcW w:w="1155" w:type="dxa"/>
          </w:tcPr>
          <w:p w14:paraId="56177EDA"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E6A50F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2FB07FB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155" w:type="dxa"/>
          </w:tcPr>
          <w:p w14:paraId="2120C94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27A0923C" w14:textId="77777777" w:rsidTr="003C4396">
        <w:trPr>
          <w:jc w:val="center"/>
        </w:trPr>
        <w:tc>
          <w:tcPr>
            <w:tcW w:w="763" w:type="dxa"/>
          </w:tcPr>
          <w:p w14:paraId="428EA63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798" w:type="dxa"/>
            <w:vAlign w:val="center"/>
          </w:tcPr>
          <w:p w14:paraId="758AADF2" w14:textId="77777777" w:rsidR="00AE4F28" w:rsidRDefault="00AE4F28" w:rsidP="003C4396">
            <w:pPr>
              <w:jc w:val="center"/>
              <w:rPr>
                <w:rFonts w:ascii="宋体" w:eastAsia="宋体" w:hAnsi="宋体"/>
              </w:rPr>
            </w:pPr>
            <w:r>
              <w:rPr>
                <w:rFonts w:ascii="宋体" w:eastAsia="宋体" w:hAnsi="宋体" w:hint="eastAsia"/>
              </w:rPr>
              <w:t>运力模块开发</w:t>
            </w:r>
          </w:p>
        </w:tc>
        <w:tc>
          <w:tcPr>
            <w:tcW w:w="1115" w:type="dxa"/>
          </w:tcPr>
          <w:p w14:paraId="64400F54" w14:textId="77777777" w:rsidR="00AE4F28" w:rsidRDefault="00AE4F28" w:rsidP="003C4396">
            <w:pPr>
              <w:jc w:val="center"/>
              <w:rPr>
                <w:rFonts w:ascii="宋体" w:eastAsia="宋体" w:hAnsi="宋体"/>
              </w:rPr>
            </w:pPr>
            <w:r>
              <w:rPr>
                <w:rFonts w:ascii="宋体" w:eastAsia="宋体" w:hAnsi="宋体" w:hint="eastAsia"/>
              </w:rPr>
              <w:t>M</w:t>
            </w:r>
          </w:p>
        </w:tc>
        <w:tc>
          <w:tcPr>
            <w:tcW w:w="1155" w:type="dxa"/>
          </w:tcPr>
          <w:p w14:paraId="0898F172"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E73536A"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595401C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06D4AA94"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0BFBFA50" w14:textId="77777777" w:rsidTr="003C4396">
        <w:trPr>
          <w:jc w:val="center"/>
        </w:trPr>
        <w:tc>
          <w:tcPr>
            <w:tcW w:w="763" w:type="dxa"/>
          </w:tcPr>
          <w:p w14:paraId="5616D08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798" w:type="dxa"/>
            <w:vAlign w:val="center"/>
          </w:tcPr>
          <w:p w14:paraId="444B995F" w14:textId="77777777" w:rsidR="00AE4F28" w:rsidRDefault="00AE4F28" w:rsidP="003C4396">
            <w:pPr>
              <w:jc w:val="center"/>
              <w:rPr>
                <w:rFonts w:ascii="宋体" w:eastAsia="宋体" w:hAnsi="宋体"/>
              </w:rPr>
            </w:pPr>
            <w:r>
              <w:rPr>
                <w:rFonts w:ascii="宋体" w:eastAsia="宋体" w:hAnsi="宋体" w:hint="eastAsia"/>
              </w:rPr>
              <w:t>仓储模块开发</w:t>
            </w:r>
          </w:p>
        </w:tc>
        <w:tc>
          <w:tcPr>
            <w:tcW w:w="1115" w:type="dxa"/>
          </w:tcPr>
          <w:p w14:paraId="2347BDC9" w14:textId="77777777" w:rsidR="00AE4F28" w:rsidRDefault="00AE4F28" w:rsidP="003C4396">
            <w:pPr>
              <w:jc w:val="center"/>
              <w:rPr>
                <w:rFonts w:ascii="宋体" w:eastAsia="宋体" w:hAnsi="宋体"/>
              </w:rPr>
            </w:pPr>
            <w:r>
              <w:rPr>
                <w:rFonts w:ascii="宋体" w:eastAsia="宋体" w:hAnsi="宋体" w:hint="eastAsia"/>
              </w:rPr>
              <w:t>N</w:t>
            </w:r>
          </w:p>
        </w:tc>
        <w:tc>
          <w:tcPr>
            <w:tcW w:w="1155" w:type="dxa"/>
          </w:tcPr>
          <w:p w14:paraId="12488D8E"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046B49A5"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22F4F63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2A975DF3"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70F90509" w14:textId="77777777" w:rsidTr="003C4396">
        <w:trPr>
          <w:jc w:val="center"/>
        </w:trPr>
        <w:tc>
          <w:tcPr>
            <w:tcW w:w="763" w:type="dxa"/>
          </w:tcPr>
          <w:p w14:paraId="5CBE8A0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798" w:type="dxa"/>
            <w:vAlign w:val="center"/>
          </w:tcPr>
          <w:p w14:paraId="14C22CE0" w14:textId="77777777" w:rsidR="00AE4F28" w:rsidRDefault="00AE4F28" w:rsidP="003C4396">
            <w:pPr>
              <w:jc w:val="center"/>
              <w:rPr>
                <w:rFonts w:ascii="宋体" w:eastAsia="宋体" w:hAnsi="宋体"/>
              </w:rPr>
            </w:pPr>
            <w:r>
              <w:rPr>
                <w:rFonts w:ascii="宋体" w:eastAsia="宋体" w:hAnsi="宋体" w:hint="eastAsia"/>
              </w:rPr>
              <w:t>运输监控模块开发</w:t>
            </w:r>
          </w:p>
        </w:tc>
        <w:tc>
          <w:tcPr>
            <w:tcW w:w="1115" w:type="dxa"/>
          </w:tcPr>
          <w:p w14:paraId="78404A4A" w14:textId="77777777" w:rsidR="00AE4F28" w:rsidRDefault="00AE4F28" w:rsidP="003C4396">
            <w:pPr>
              <w:jc w:val="center"/>
              <w:rPr>
                <w:rFonts w:ascii="宋体" w:eastAsia="宋体" w:hAnsi="宋体"/>
              </w:rPr>
            </w:pPr>
            <w:r>
              <w:rPr>
                <w:rFonts w:ascii="宋体" w:eastAsia="宋体" w:hAnsi="宋体" w:hint="eastAsia"/>
              </w:rPr>
              <w:t>O</w:t>
            </w:r>
          </w:p>
        </w:tc>
        <w:tc>
          <w:tcPr>
            <w:tcW w:w="1155" w:type="dxa"/>
          </w:tcPr>
          <w:p w14:paraId="556EEC9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1B7688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2D564968"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24AF7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r>
      <w:tr w:rsidR="00AE4F28" w14:paraId="4D5116A1" w14:textId="77777777" w:rsidTr="003C4396">
        <w:trPr>
          <w:jc w:val="center"/>
        </w:trPr>
        <w:tc>
          <w:tcPr>
            <w:tcW w:w="763" w:type="dxa"/>
          </w:tcPr>
          <w:p w14:paraId="1C431100"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798" w:type="dxa"/>
            <w:vAlign w:val="center"/>
          </w:tcPr>
          <w:p w14:paraId="53EFE1AC" w14:textId="77777777" w:rsidR="00AE4F28" w:rsidRDefault="00AE4F28" w:rsidP="003C4396">
            <w:pPr>
              <w:jc w:val="center"/>
              <w:rPr>
                <w:rFonts w:ascii="宋体" w:eastAsia="宋体" w:hAnsi="宋体"/>
              </w:rPr>
            </w:pPr>
            <w:r>
              <w:rPr>
                <w:rFonts w:ascii="宋体" w:eastAsia="宋体" w:hAnsi="宋体" w:hint="eastAsia"/>
              </w:rPr>
              <w:t>APP设计</w:t>
            </w:r>
          </w:p>
        </w:tc>
        <w:tc>
          <w:tcPr>
            <w:tcW w:w="1115" w:type="dxa"/>
          </w:tcPr>
          <w:p w14:paraId="34B177ED" w14:textId="77777777" w:rsidR="00AE4F28" w:rsidRDefault="00AE4F28" w:rsidP="003C4396">
            <w:pPr>
              <w:jc w:val="center"/>
              <w:rPr>
                <w:rFonts w:ascii="宋体" w:eastAsia="宋体" w:hAnsi="宋体"/>
              </w:rPr>
            </w:pPr>
            <w:r>
              <w:rPr>
                <w:rFonts w:ascii="宋体" w:eastAsia="宋体" w:hAnsi="宋体" w:hint="eastAsia"/>
              </w:rPr>
              <w:t>P</w:t>
            </w:r>
          </w:p>
        </w:tc>
        <w:tc>
          <w:tcPr>
            <w:tcW w:w="1155" w:type="dxa"/>
          </w:tcPr>
          <w:p w14:paraId="17527CEB"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28EF13A"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50C91E3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E988C74"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2B6EF731" w14:textId="77777777" w:rsidTr="003C4396">
        <w:trPr>
          <w:jc w:val="center"/>
        </w:trPr>
        <w:tc>
          <w:tcPr>
            <w:tcW w:w="763" w:type="dxa"/>
          </w:tcPr>
          <w:p w14:paraId="3ADE0C2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798" w:type="dxa"/>
            <w:vAlign w:val="center"/>
          </w:tcPr>
          <w:p w14:paraId="73863DEA" w14:textId="77777777" w:rsidR="00AE4F28" w:rsidRDefault="00AE4F28" w:rsidP="003C4396">
            <w:pPr>
              <w:jc w:val="center"/>
              <w:rPr>
                <w:rFonts w:ascii="宋体" w:eastAsia="宋体" w:hAnsi="宋体"/>
              </w:rPr>
            </w:pPr>
            <w:r>
              <w:rPr>
                <w:rFonts w:ascii="宋体" w:eastAsia="宋体" w:hAnsi="宋体" w:hint="eastAsia"/>
              </w:rPr>
              <w:t>司机APP开发</w:t>
            </w:r>
          </w:p>
        </w:tc>
        <w:tc>
          <w:tcPr>
            <w:tcW w:w="1115" w:type="dxa"/>
          </w:tcPr>
          <w:p w14:paraId="000227DB" w14:textId="77777777" w:rsidR="00AE4F28" w:rsidRDefault="00AE4F28" w:rsidP="003C4396">
            <w:pPr>
              <w:jc w:val="center"/>
              <w:rPr>
                <w:rFonts w:ascii="宋体" w:eastAsia="宋体" w:hAnsi="宋体"/>
              </w:rPr>
            </w:pPr>
            <w:r>
              <w:rPr>
                <w:rFonts w:ascii="宋体" w:eastAsia="宋体" w:hAnsi="宋体" w:hint="eastAsia"/>
              </w:rPr>
              <w:t>Q</w:t>
            </w:r>
          </w:p>
        </w:tc>
        <w:tc>
          <w:tcPr>
            <w:tcW w:w="1155" w:type="dxa"/>
          </w:tcPr>
          <w:p w14:paraId="6DBFBB1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F7A87C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c>
          <w:tcPr>
            <w:tcW w:w="1155" w:type="dxa"/>
          </w:tcPr>
          <w:p w14:paraId="4AB8AEB2" w14:textId="77777777" w:rsidR="00AE4F28" w:rsidRDefault="00AE4F28" w:rsidP="003C4396">
            <w:pPr>
              <w:jc w:val="center"/>
              <w:rPr>
                <w:rFonts w:ascii="宋体" w:eastAsia="宋体" w:hAnsi="宋体"/>
              </w:rPr>
            </w:pPr>
            <w:r>
              <w:rPr>
                <w:rFonts w:ascii="宋体" w:eastAsia="宋体" w:hAnsi="宋体" w:hint="eastAsia"/>
              </w:rPr>
              <w:t>3</w:t>
            </w:r>
            <w:r>
              <w:rPr>
                <w:rFonts w:ascii="宋体" w:eastAsia="宋体" w:hAnsi="宋体"/>
              </w:rPr>
              <w:t>2</w:t>
            </w:r>
          </w:p>
        </w:tc>
        <w:tc>
          <w:tcPr>
            <w:tcW w:w="1155" w:type="dxa"/>
          </w:tcPr>
          <w:p w14:paraId="2A12B9C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r>
      <w:tr w:rsidR="00AE4F28" w14:paraId="083196C6" w14:textId="77777777" w:rsidTr="003C4396">
        <w:trPr>
          <w:jc w:val="center"/>
        </w:trPr>
        <w:tc>
          <w:tcPr>
            <w:tcW w:w="763" w:type="dxa"/>
          </w:tcPr>
          <w:p w14:paraId="5B0DE71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798" w:type="dxa"/>
            <w:vAlign w:val="center"/>
          </w:tcPr>
          <w:p w14:paraId="3F676AD2" w14:textId="77777777" w:rsidR="00AE4F28" w:rsidRDefault="00AE4F28" w:rsidP="003C4396">
            <w:pPr>
              <w:jc w:val="center"/>
              <w:rPr>
                <w:rFonts w:ascii="宋体" w:eastAsia="宋体" w:hAnsi="宋体"/>
              </w:rPr>
            </w:pPr>
            <w:r>
              <w:rPr>
                <w:rFonts w:ascii="宋体" w:eastAsia="宋体" w:hAnsi="宋体" w:hint="eastAsia"/>
              </w:rPr>
              <w:t>仓储APP开发</w:t>
            </w:r>
          </w:p>
        </w:tc>
        <w:tc>
          <w:tcPr>
            <w:tcW w:w="1115" w:type="dxa"/>
          </w:tcPr>
          <w:p w14:paraId="7D79D1BA" w14:textId="77777777" w:rsidR="00AE4F28" w:rsidRDefault="00AE4F28" w:rsidP="003C4396">
            <w:pPr>
              <w:jc w:val="center"/>
              <w:rPr>
                <w:rFonts w:ascii="宋体" w:eastAsia="宋体" w:hAnsi="宋体"/>
              </w:rPr>
            </w:pPr>
            <w:r>
              <w:rPr>
                <w:rFonts w:ascii="宋体" w:eastAsia="宋体" w:hAnsi="宋体" w:hint="eastAsia"/>
              </w:rPr>
              <w:t>R</w:t>
            </w:r>
          </w:p>
        </w:tc>
        <w:tc>
          <w:tcPr>
            <w:tcW w:w="1155" w:type="dxa"/>
          </w:tcPr>
          <w:p w14:paraId="456FCBCC"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CEA3B6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70F6E17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4A35ACC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r>
      <w:tr w:rsidR="00AE4F28" w14:paraId="21B344BF" w14:textId="77777777" w:rsidTr="003C4396">
        <w:trPr>
          <w:jc w:val="center"/>
        </w:trPr>
        <w:tc>
          <w:tcPr>
            <w:tcW w:w="763" w:type="dxa"/>
          </w:tcPr>
          <w:p w14:paraId="7171EC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798" w:type="dxa"/>
            <w:vAlign w:val="center"/>
          </w:tcPr>
          <w:p w14:paraId="3A9AB5AF" w14:textId="77777777" w:rsidR="00AE4F28" w:rsidRDefault="00AE4F28" w:rsidP="003C4396">
            <w:pPr>
              <w:jc w:val="center"/>
              <w:rPr>
                <w:rFonts w:ascii="宋体" w:eastAsia="宋体" w:hAnsi="宋体"/>
              </w:rPr>
            </w:pPr>
            <w:r>
              <w:rPr>
                <w:rFonts w:ascii="宋体" w:eastAsia="宋体" w:hAnsi="宋体" w:hint="eastAsia"/>
              </w:rPr>
              <w:t>驻场APP开发</w:t>
            </w:r>
          </w:p>
        </w:tc>
        <w:tc>
          <w:tcPr>
            <w:tcW w:w="1115" w:type="dxa"/>
          </w:tcPr>
          <w:p w14:paraId="5C38CAF9" w14:textId="77777777" w:rsidR="00AE4F28" w:rsidRDefault="00AE4F28" w:rsidP="003C4396">
            <w:pPr>
              <w:jc w:val="center"/>
              <w:rPr>
                <w:rFonts w:ascii="宋体" w:eastAsia="宋体" w:hAnsi="宋体"/>
              </w:rPr>
            </w:pPr>
            <w:r>
              <w:rPr>
                <w:rFonts w:ascii="宋体" w:eastAsia="宋体" w:hAnsi="宋体" w:hint="eastAsia"/>
              </w:rPr>
              <w:t>S</w:t>
            </w:r>
          </w:p>
        </w:tc>
        <w:tc>
          <w:tcPr>
            <w:tcW w:w="1155" w:type="dxa"/>
          </w:tcPr>
          <w:p w14:paraId="09CF887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155" w:type="dxa"/>
          </w:tcPr>
          <w:p w14:paraId="79B377E0"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750AB81E"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7</w:t>
            </w:r>
          </w:p>
        </w:tc>
        <w:tc>
          <w:tcPr>
            <w:tcW w:w="1155" w:type="dxa"/>
          </w:tcPr>
          <w:p w14:paraId="37465EE5"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r>
      <w:tr w:rsidR="00AE4F28" w14:paraId="2B20F069" w14:textId="77777777" w:rsidTr="003C4396">
        <w:trPr>
          <w:jc w:val="center"/>
        </w:trPr>
        <w:tc>
          <w:tcPr>
            <w:tcW w:w="763" w:type="dxa"/>
          </w:tcPr>
          <w:p w14:paraId="756106C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798" w:type="dxa"/>
            <w:vAlign w:val="center"/>
          </w:tcPr>
          <w:p w14:paraId="264E3E17" w14:textId="77777777" w:rsidR="00AE4F28" w:rsidRDefault="00AE4F28" w:rsidP="003C4396">
            <w:pPr>
              <w:jc w:val="center"/>
              <w:rPr>
                <w:rFonts w:ascii="宋体" w:eastAsia="宋体" w:hAnsi="宋体"/>
              </w:rPr>
            </w:pPr>
            <w:r>
              <w:rPr>
                <w:rFonts w:ascii="宋体" w:eastAsia="宋体" w:hAnsi="宋体" w:hint="eastAsia"/>
              </w:rPr>
              <w:t>单元测试</w:t>
            </w:r>
          </w:p>
        </w:tc>
        <w:tc>
          <w:tcPr>
            <w:tcW w:w="1115" w:type="dxa"/>
          </w:tcPr>
          <w:p w14:paraId="22B0AF94" w14:textId="77777777" w:rsidR="00AE4F28" w:rsidRDefault="00AE4F28" w:rsidP="003C4396">
            <w:pPr>
              <w:jc w:val="center"/>
              <w:rPr>
                <w:rFonts w:ascii="宋体" w:eastAsia="宋体" w:hAnsi="宋体"/>
              </w:rPr>
            </w:pPr>
            <w:r>
              <w:rPr>
                <w:rFonts w:ascii="宋体" w:eastAsia="宋体" w:hAnsi="宋体" w:hint="eastAsia"/>
              </w:rPr>
              <w:t>T</w:t>
            </w:r>
          </w:p>
        </w:tc>
        <w:tc>
          <w:tcPr>
            <w:tcW w:w="1155" w:type="dxa"/>
          </w:tcPr>
          <w:p w14:paraId="6F4C95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81366A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155" w:type="dxa"/>
          </w:tcPr>
          <w:p w14:paraId="4B55A8F9"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30403A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r>
      <w:tr w:rsidR="00AE4F28" w14:paraId="52968D32" w14:textId="77777777" w:rsidTr="003C4396">
        <w:trPr>
          <w:jc w:val="center"/>
        </w:trPr>
        <w:tc>
          <w:tcPr>
            <w:tcW w:w="763" w:type="dxa"/>
          </w:tcPr>
          <w:p w14:paraId="29B3B7F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1</w:t>
            </w:r>
          </w:p>
        </w:tc>
        <w:tc>
          <w:tcPr>
            <w:tcW w:w="1798" w:type="dxa"/>
            <w:vAlign w:val="center"/>
          </w:tcPr>
          <w:p w14:paraId="6EA59E66" w14:textId="77777777" w:rsidR="00AE4F28" w:rsidRDefault="00AE4F28" w:rsidP="003C4396">
            <w:pPr>
              <w:jc w:val="center"/>
              <w:rPr>
                <w:rFonts w:ascii="宋体" w:eastAsia="宋体" w:hAnsi="宋体"/>
              </w:rPr>
            </w:pPr>
            <w:r>
              <w:rPr>
                <w:rFonts w:ascii="宋体" w:eastAsia="宋体" w:hAnsi="宋体" w:hint="eastAsia"/>
              </w:rPr>
              <w:t>集成测试</w:t>
            </w:r>
          </w:p>
        </w:tc>
        <w:tc>
          <w:tcPr>
            <w:tcW w:w="1115" w:type="dxa"/>
          </w:tcPr>
          <w:p w14:paraId="62BAB22D" w14:textId="77777777" w:rsidR="00AE4F28" w:rsidRDefault="00AE4F28" w:rsidP="003C4396">
            <w:pPr>
              <w:jc w:val="center"/>
              <w:rPr>
                <w:rFonts w:ascii="宋体" w:eastAsia="宋体" w:hAnsi="宋体"/>
              </w:rPr>
            </w:pPr>
            <w:r>
              <w:rPr>
                <w:rFonts w:ascii="宋体" w:eastAsia="宋体" w:hAnsi="宋体" w:hint="eastAsia"/>
              </w:rPr>
              <w:t>U</w:t>
            </w:r>
          </w:p>
        </w:tc>
        <w:tc>
          <w:tcPr>
            <w:tcW w:w="1155" w:type="dxa"/>
          </w:tcPr>
          <w:p w14:paraId="2F5263C2"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06C9C32D"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055143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199A6161" w14:textId="77777777" w:rsidR="00AE4F28" w:rsidRDefault="00AE4F28" w:rsidP="003C4396">
            <w:pPr>
              <w:jc w:val="center"/>
              <w:rPr>
                <w:rFonts w:ascii="宋体" w:eastAsia="宋体" w:hAnsi="宋体"/>
              </w:rPr>
            </w:pPr>
            <w:r>
              <w:rPr>
                <w:rFonts w:ascii="宋体" w:eastAsia="宋体" w:hAnsi="宋体" w:hint="eastAsia"/>
              </w:rPr>
              <w:t>8</w:t>
            </w:r>
          </w:p>
        </w:tc>
      </w:tr>
      <w:tr w:rsidR="00AE4F28" w14:paraId="55C41E99" w14:textId="77777777" w:rsidTr="003C4396">
        <w:trPr>
          <w:jc w:val="center"/>
        </w:trPr>
        <w:tc>
          <w:tcPr>
            <w:tcW w:w="763" w:type="dxa"/>
          </w:tcPr>
          <w:p w14:paraId="74B39186"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2</w:t>
            </w:r>
          </w:p>
        </w:tc>
        <w:tc>
          <w:tcPr>
            <w:tcW w:w="1798" w:type="dxa"/>
            <w:vAlign w:val="center"/>
          </w:tcPr>
          <w:p w14:paraId="27E2C422" w14:textId="77777777" w:rsidR="00AE4F28" w:rsidRDefault="00AE4F28" w:rsidP="003C4396">
            <w:pPr>
              <w:jc w:val="center"/>
              <w:rPr>
                <w:rFonts w:ascii="宋体" w:eastAsia="宋体" w:hAnsi="宋体"/>
              </w:rPr>
            </w:pPr>
            <w:r>
              <w:rPr>
                <w:rFonts w:ascii="宋体" w:eastAsia="宋体" w:hAnsi="宋体" w:hint="eastAsia"/>
              </w:rPr>
              <w:t>验收测试</w:t>
            </w:r>
          </w:p>
        </w:tc>
        <w:tc>
          <w:tcPr>
            <w:tcW w:w="1115" w:type="dxa"/>
          </w:tcPr>
          <w:p w14:paraId="418B08F8" w14:textId="77777777" w:rsidR="00AE4F28" w:rsidRDefault="00AE4F28" w:rsidP="003C4396">
            <w:pPr>
              <w:jc w:val="center"/>
              <w:rPr>
                <w:rFonts w:ascii="宋体" w:eastAsia="宋体" w:hAnsi="宋体"/>
              </w:rPr>
            </w:pPr>
            <w:r>
              <w:rPr>
                <w:rFonts w:ascii="宋体" w:eastAsia="宋体" w:hAnsi="宋体" w:hint="eastAsia"/>
              </w:rPr>
              <w:t>V</w:t>
            </w:r>
          </w:p>
        </w:tc>
        <w:tc>
          <w:tcPr>
            <w:tcW w:w="1155" w:type="dxa"/>
          </w:tcPr>
          <w:p w14:paraId="0DE3E9EA"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7B9164FC"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3DC137B"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7CE419F1" w14:textId="77777777" w:rsidR="00AE4F28" w:rsidRDefault="00AE4F28" w:rsidP="003C4396">
            <w:pPr>
              <w:jc w:val="center"/>
              <w:rPr>
                <w:rFonts w:ascii="宋体" w:eastAsia="宋体" w:hAnsi="宋体"/>
              </w:rPr>
            </w:pPr>
            <w:r>
              <w:rPr>
                <w:rFonts w:ascii="宋体" w:eastAsia="宋体" w:hAnsi="宋体" w:hint="eastAsia"/>
              </w:rPr>
              <w:t>5</w:t>
            </w:r>
          </w:p>
        </w:tc>
      </w:tr>
      <w:tr w:rsidR="00AE4F28" w:rsidRPr="007C3A55" w14:paraId="5822D3EC" w14:textId="77777777" w:rsidTr="003C4396">
        <w:trPr>
          <w:jc w:val="center"/>
        </w:trPr>
        <w:tc>
          <w:tcPr>
            <w:tcW w:w="763" w:type="dxa"/>
          </w:tcPr>
          <w:p w14:paraId="5FD6AAB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798" w:type="dxa"/>
            <w:vAlign w:val="center"/>
          </w:tcPr>
          <w:p w14:paraId="49605E90" w14:textId="77777777" w:rsidR="00AE4F28" w:rsidRDefault="00AE4F28" w:rsidP="003C4396">
            <w:pPr>
              <w:jc w:val="center"/>
              <w:rPr>
                <w:rFonts w:ascii="宋体" w:eastAsia="宋体" w:hAnsi="宋体"/>
              </w:rPr>
            </w:pPr>
            <w:r>
              <w:rPr>
                <w:rFonts w:ascii="宋体" w:eastAsia="宋体" w:hAnsi="宋体" w:hint="eastAsia"/>
              </w:rPr>
              <w:t>生产环境搭建</w:t>
            </w:r>
          </w:p>
        </w:tc>
        <w:tc>
          <w:tcPr>
            <w:tcW w:w="1115" w:type="dxa"/>
          </w:tcPr>
          <w:p w14:paraId="11188E9C" w14:textId="77777777" w:rsidR="00AE4F28" w:rsidRDefault="00AE4F28" w:rsidP="003C4396">
            <w:pPr>
              <w:jc w:val="center"/>
              <w:rPr>
                <w:rFonts w:ascii="宋体" w:eastAsia="宋体" w:hAnsi="宋体"/>
              </w:rPr>
            </w:pPr>
            <w:r>
              <w:rPr>
                <w:rFonts w:ascii="宋体" w:eastAsia="宋体" w:hAnsi="宋体" w:hint="eastAsia"/>
              </w:rPr>
              <w:t>W</w:t>
            </w:r>
          </w:p>
        </w:tc>
        <w:tc>
          <w:tcPr>
            <w:tcW w:w="1155" w:type="dxa"/>
          </w:tcPr>
          <w:p w14:paraId="7623B76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3400E9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B7C69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4EE5921A"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17EB3072" w14:textId="77777777" w:rsidTr="003C4396">
        <w:trPr>
          <w:jc w:val="center"/>
        </w:trPr>
        <w:tc>
          <w:tcPr>
            <w:tcW w:w="763" w:type="dxa"/>
          </w:tcPr>
          <w:p w14:paraId="4B28F4D4"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4</w:t>
            </w:r>
          </w:p>
        </w:tc>
        <w:tc>
          <w:tcPr>
            <w:tcW w:w="1798" w:type="dxa"/>
            <w:vAlign w:val="center"/>
          </w:tcPr>
          <w:p w14:paraId="7D4538A9" w14:textId="77777777" w:rsidR="00AE4F28" w:rsidRDefault="00AE4F28" w:rsidP="003C4396">
            <w:pPr>
              <w:jc w:val="center"/>
              <w:rPr>
                <w:rFonts w:ascii="宋体" w:eastAsia="宋体" w:hAnsi="宋体"/>
              </w:rPr>
            </w:pPr>
            <w:r>
              <w:rPr>
                <w:rFonts w:ascii="宋体" w:eastAsia="宋体" w:hAnsi="宋体" w:hint="eastAsia"/>
              </w:rPr>
              <w:t>项目部署上线</w:t>
            </w:r>
          </w:p>
        </w:tc>
        <w:tc>
          <w:tcPr>
            <w:tcW w:w="1115" w:type="dxa"/>
          </w:tcPr>
          <w:p w14:paraId="639BAED1" w14:textId="77777777" w:rsidR="00AE4F28" w:rsidRDefault="00AE4F28" w:rsidP="003C4396">
            <w:pPr>
              <w:jc w:val="center"/>
              <w:rPr>
                <w:rFonts w:ascii="宋体" w:eastAsia="宋体" w:hAnsi="宋体"/>
              </w:rPr>
            </w:pPr>
            <w:r>
              <w:rPr>
                <w:rFonts w:ascii="宋体" w:eastAsia="宋体" w:hAnsi="宋体" w:hint="eastAsia"/>
              </w:rPr>
              <w:t>X</w:t>
            </w:r>
          </w:p>
        </w:tc>
        <w:tc>
          <w:tcPr>
            <w:tcW w:w="1155" w:type="dxa"/>
          </w:tcPr>
          <w:p w14:paraId="668E78D7"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02BEC60C"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BC06A1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4FB2C2E2" w14:textId="77777777" w:rsidR="00AE4F28" w:rsidRDefault="00AE4F28" w:rsidP="003C4396">
            <w:pPr>
              <w:jc w:val="center"/>
              <w:rPr>
                <w:rFonts w:ascii="宋体" w:eastAsia="宋体" w:hAnsi="宋体"/>
              </w:rPr>
            </w:pPr>
            <w:r>
              <w:rPr>
                <w:rFonts w:ascii="宋体" w:eastAsia="宋体" w:hAnsi="宋体" w:hint="eastAsia"/>
              </w:rPr>
              <w:t>3</w:t>
            </w:r>
          </w:p>
        </w:tc>
      </w:tr>
    </w:tbl>
    <w:p w14:paraId="3FF61DC3" w14:textId="5C057657" w:rsidR="004160DF" w:rsidRDefault="004160DF" w:rsidP="004160DF">
      <w:pPr>
        <w:pStyle w:val="2"/>
        <w:numPr>
          <w:ilvl w:val="0"/>
          <w:numId w:val="5"/>
        </w:numPr>
        <w:rPr>
          <w:rFonts w:ascii="宋体" w:eastAsia="宋体" w:hAnsi="宋体"/>
          <w:sz w:val="28"/>
          <w:szCs w:val="28"/>
        </w:rPr>
      </w:pPr>
      <w:bookmarkStart w:id="19" w:name="_Toc18065900"/>
      <w:r>
        <w:rPr>
          <w:rFonts w:ascii="宋体" w:eastAsia="宋体" w:hAnsi="宋体" w:hint="eastAsia"/>
          <w:sz w:val="28"/>
          <w:szCs w:val="28"/>
        </w:rPr>
        <w:lastRenderedPageBreak/>
        <w:t>制定进度计划</w:t>
      </w:r>
      <w:bookmarkEnd w:id="19"/>
    </w:p>
    <w:p w14:paraId="1B018572" w14:textId="39877640" w:rsidR="006C201F" w:rsidRPr="00AF3D1D" w:rsidRDefault="00AF3D1D" w:rsidP="006C201F">
      <w:pPr>
        <w:ind w:firstLine="420"/>
        <w:rPr>
          <w:rFonts w:ascii="宋体" w:eastAsia="宋体" w:hAnsi="宋体"/>
          <w:sz w:val="24"/>
          <w:szCs w:val="24"/>
        </w:rPr>
      </w:pPr>
      <w:r w:rsidRPr="00AF3D1D">
        <w:rPr>
          <w:rFonts w:ascii="宋体" w:eastAsia="宋体" w:hAnsi="宋体" w:hint="eastAsia"/>
          <w:sz w:val="24"/>
          <w:szCs w:val="24"/>
        </w:rPr>
        <w:t>依据活动清单，活动排序表以及项目活动资源估算和持续时间估算表进行网络计划图的绘制，根据个人的习惯以及项目的需要采用单代号网络计划图进行绘制</w:t>
      </w:r>
      <w:r w:rsidR="004A4D94">
        <w:rPr>
          <w:rFonts w:ascii="宋体" w:eastAsia="宋体" w:hAnsi="宋体" w:hint="eastAsia"/>
          <w:sz w:val="24"/>
          <w:szCs w:val="24"/>
        </w:rPr>
        <w:t>，如图4-</w:t>
      </w:r>
      <w:r w:rsidR="004A4D94">
        <w:rPr>
          <w:rFonts w:ascii="宋体" w:eastAsia="宋体" w:hAnsi="宋体"/>
          <w:sz w:val="24"/>
          <w:szCs w:val="24"/>
        </w:rPr>
        <w:t>3</w:t>
      </w:r>
      <w:r w:rsidR="004A4D94">
        <w:rPr>
          <w:rFonts w:ascii="宋体" w:eastAsia="宋体" w:hAnsi="宋体" w:hint="eastAsia"/>
          <w:sz w:val="24"/>
          <w:szCs w:val="24"/>
        </w:rPr>
        <w:t>所示：</w:t>
      </w:r>
    </w:p>
    <w:p w14:paraId="2339E7D7" w14:textId="4ACBDBAE" w:rsidR="00BF4179" w:rsidRDefault="00FE7A7A" w:rsidP="006D73BC">
      <w:pPr>
        <w:rPr>
          <w:noProof/>
        </w:rPr>
      </w:pPr>
      <w:r>
        <w:rPr>
          <w:noProof/>
        </w:rPr>
        <w:drawing>
          <wp:inline distT="0" distB="0" distL="0" distR="0" wp14:anchorId="09B77FE0" wp14:editId="495EEF07">
            <wp:extent cx="6193766" cy="30864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0208" cy="3109586"/>
                    </a:xfrm>
                    <a:prstGeom prst="rect">
                      <a:avLst/>
                    </a:prstGeom>
                  </pic:spPr>
                </pic:pic>
              </a:graphicData>
            </a:graphic>
          </wp:inline>
        </w:drawing>
      </w:r>
    </w:p>
    <w:p w14:paraId="2E01F0CC" w14:textId="1CD03D8F" w:rsidR="00041733" w:rsidRDefault="00041733" w:rsidP="00041733">
      <w:pPr>
        <w:jc w:val="center"/>
        <w:rPr>
          <w:noProof/>
        </w:rPr>
      </w:pPr>
      <w:r>
        <w:rPr>
          <w:rFonts w:hint="eastAsia"/>
          <w:noProof/>
        </w:rPr>
        <w:t>图4-</w:t>
      </w:r>
      <w:r>
        <w:rPr>
          <w:noProof/>
        </w:rPr>
        <w:t xml:space="preserve">3 </w:t>
      </w:r>
      <w:r w:rsidR="00AF3D1D">
        <w:rPr>
          <w:rFonts w:hint="eastAsia"/>
          <w:noProof/>
        </w:rPr>
        <w:t>单代号网络计划图</w:t>
      </w:r>
    </w:p>
    <w:p w14:paraId="34EF8113" w14:textId="489241C8" w:rsidR="004A4D94" w:rsidRDefault="004A4D94" w:rsidP="004A4D94">
      <w:pPr>
        <w:ind w:firstLine="420"/>
        <w:rPr>
          <w:rFonts w:ascii="宋体" w:eastAsia="宋体" w:hAnsi="宋体"/>
          <w:sz w:val="24"/>
          <w:szCs w:val="24"/>
        </w:rPr>
      </w:pPr>
      <w:r w:rsidRPr="004A4D94">
        <w:rPr>
          <w:rFonts w:ascii="宋体" w:eastAsia="宋体" w:hAnsi="宋体" w:hint="eastAsia"/>
          <w:sz w:val="24"/>
          <w:szCs w:val="24"/>
        </w:rPr>
        <w:t>绘制的网络图中使用到如下的网络计划时间参数：</w:t>
      </w:r>
    </w:p>
    <w:p w14:paraId="2DF27F4E" w14:textId="60782F5B" w:rsidR="004A4D94" w:rsidRDefault="004A4D94" w:rsidP="004A4D94">
      <w:pPr>
        <w:ind w:firstLine="420"/>
        <w:rPr>
          <w:rFonts w:ascii="宋体" w:eastAsia="宋体" w:hAnsi="宋体"/>
          <w:sz w:val="24"/>
          <w:szCs w:val="24"/>
        </w:rPr>
      </w:pPr>
      <w:r>
        <w:rPr>
          <w:rFonts w:ascii="宋体" w:eastAsia="宋体" w:hAnsi="宋体" w:hint="eastAsia"/>
          <w:sz w:val="24"/>
          <w:szCs w:val="24"/>
        </w:rPr>
        <w:t>最早开始时间ES：</w:t>
      </w:r>
      <w:r w:rsidR="00206C27">
        <w:rPr>
          <w:rFonts w:ascii="宋体" w:eastAsia="宋体" w:hAnsi="宋体" w:hint="eastAsia"/>
          <w:sz w:val="24"/>
          <w:szCs w:val="24"/>
        </w:rPr>
        <w:t>在紧前工作和其他时限约束下本活动最早可以开始的时间。</w:t>
      </w:r>
    </w:p>
    <w:p w14:paraId="129617E3" w14:textId="2BE4221F" w:rsidR="004A4D94" w:rsidRDefault="004A4D94" w:rsidP="004A4D94">
      <w:pPr>
        <w:ind w:firstLine="420"/>
        <w:rPr>
          <w:rFonts w:ascii="宋体" w:eastAsia="宋体" w:hAnsi="宋体"/>
          <w:sz w:val="24"/>
          <w:szCs w:val="24"/>
        </w:rPr>
      </w:pPr>
      <w:r>
        <w:rPr>
          <w:rFonts w:ascii="宋体" w:eastAsia="宋体" w:hAnsi="宋体" w:hint="eastAsia"/>
          <w:sz w:val="24"/>
          <w:szCs w:val="24"/>
        </w:rPr>
        <w:t>最早结束时间EF：</w:t>
      </w:r>
      <w:r w:rsidR="00206C27">
        <w:rPr>
          <w:rFonts w:ascii="宋体" w:eastAsia="宋体" w:hAnsi="宋体" w:hint="eastAsia"/>
          <w:sz w:val="24"/>
          <w:szCs w:val="24"/>
        </w:rPr>
        <w:t>在紧前工作和其他时限约束下本活动最晚执行结束的时间。</w:t>
      </w:r>
    </w:p>
    <w:p w14:paraId="0DE8BBFA" w14:textId="195217E9" w:rsidR="004A4D94" w:rsidRDefault="004A4D94" w:rsidP="004A4D94">
      <w:pPr>
        <w:ind w:firstLine="420"/>
        <w:rPr>
          <w:rFonts w:ascii="宋体" w:eastAsia="宋体" w:hAnsi="宋体"/>
          <w:sz w:val="24"/>
          <w:szCs w:val="24"/>
        </w:rPr>
      </w:pPr>
      <w:r>
        <w:rPr>
          <w:rFonts w:ascii="宋体" w:eastAsia="宋体" w:hAnsi="宋体" w:hint="eastAsia"/>
          <w:sz w:val="24"/>
          <w:szCs w:val="24"/>
        </w:rPr>
        <w:t>最晚开始时间LS：</w:t>
      </w:r>
      <w:r w:rsidR="00206C27">
        <w:rPr>
          <w:rFonts w:ascii="宋体" w:eastAsia="宋体" w:hAnsi="宋体" w:hint="eastAsia"/>
          <w:sz w:val="24"/>
          <w:szCs w:val="24"/>
        </w:rPr>
        <w:t>在不影响整个工期按时完成的条件下，本活动最晚执行的时间。</w:t>
      </w:r>
    </w:p>
    <w:p w14:paraId="64C20698" w14:textId="6E08DDEE" w:rsidR="004A4D94" w:rsidRDefault="004A4D94" w:rsidP="004A4D94">
      <w:pPr>
        <w:ind w:firstLine="420"/>
        <w:rPr>
          <w:rFonts w:ascii="宋体" w:eastAsia="宋体" w:hAnsi="宋体"/>
          <w:sz w:val="24"/>
          <w:szCs w:val="24"/>
        </w:rPr>
      </w:pPr>
      <w:r>
        <w:rPr>
          <w:rFonts w:ascii="宋体" w:eastAsia="宋体" w:hAnsi="宋体" w:hint="eastAsia"/>
          <w:sz w:val="24"/>
          <w:szCs w:val="24"/>
        </w:rPr>
        <w:t>最晚结束时间LF：</w:t>
      </w:r>
      <w:r w:rsidR="00206C27">
        <w:rPr>
          <w:rFonts w:ascii="宋体" w:eastAsia="宋体" w:hAnsi="宋体" w:hint="eastAsia"/>
          <w:sz w:val="24"/>
          <w:szCs w:val="24"/>
        </w:rPr>
        <w:t>在不影响整个工期按时完成的条件下，本活动最晚必须执行结束的时间。</w:t>
      </w:r>
    </w:p>
    <w:p w14:paraId="309BAED3" w14:textId="0B196CBA" w:rsidR="004A4D94" w:rsidRDefault="004A4D94" w:rsidP="004A4D94">
      <w:pPr>
        <w:ind w:firstLine="420"/>
        <w:rPr>
          <w:rFonts w:ascii="宋体" w:eastAsia="宋体" w:hAnsi="宋体"/>
          <w:sz w:val="24"/>
          <w:szCs w:val="24"/>
        </w:rPr>
      </w:pPr>
      <w:r>
        <w:rPr>
          <w:rFonts w:ascii="宋体" w:eastAsia="宋体" w:hAnsi="宋体" w:hint="eastAsia"/>
          <w:sz w:val="24"/>
          <w:szCs w:val="24"/>
        </w:rPr>
        <w:t>工作总时差TF：</w:t>
      </w:r>
      <w:r w:rsidR="00206C27">
        <w:rPr>
          <w:rFonts w:ascii="宋体" w:eastAsia="宋体" w:hAnsi="宋体" w:hint="eastAsia"/>
          <w:sz w:val="24"/>
          <w:szCs w:val="24"/>
        </w:rPr>
        <w:t>是指在不影响整个工程完成总工期和有关时限的条件下，一项工作可以利用的机动时间。</w:t>
      </w:r>
    </w:p>
    <w:p w14:paraId="2340002E" w14:textId="3F7304FC" w:rsidR="004A4D94" w:rsidRDefault="004A4D94" w:rsidP="004A4D94">
      <w:pPr>
        <w:ind w:firstLine="420"/>
        <w:rPr>
          <w:rFonts w:ascii="宋体" w:eastAsia="宋体" w:hAnsi="宋体"/>
          <w:sz w:val="24"/>
          <w:szCs w:val="24"/>
        </w:rPr>
      </w:pPr>
      <w:r>
        <w:rPr>
          <w:rFonts w:ascii="宋体" w:eastAsia="宋体" w:hAnsi="宋体" w:hint="eastAsia"/>
          <w:sz w:val="24"/>
          <w:szCs w:val="24"/>
        </w:rPr>
        <w:t>工作自由时差</w:t>
      </w:r>
      <w:r w:rsidR="00206C27">
        <w:rPr>
          <w:rFonts w:ascii="宋体" w:eastAsia="宋体" w:hAnsi="宋体" w:hint="eastAsia"/>
          <w:sz w:val="24"/>
          <w:szCs w:val="24"/>
        </w:rPr>
        <w:t>FF：是指在不影响紧后工作最早开始时间的前提下，一项工作可以利用的机动时间。</w:t>
      </w:r>
    </w:p>
    <w:p w14:paraId="3A931D73" w14:textId="48D0C2B6" w:rsidR="005B09C7" w:rsidRDefault="005B09C7" w:rsidP="004A4D94">
      <w:pPr>
        <w:ind w:firstLine="420"/>
        <w:rPr>
          <w:rFonts w:ascii="宋体" w:eastAsia="宋体" w:hAnsi="宋体"/>
          <w:sz w:val="24"/>
          <w:szCs w:val="24"/>
        </w:rPr>
      </w:pPr>
      <w:r>
        <w:rPr>
          <w:rFonts w:ascii="宋体" w:eastAsia="宋体" w:hAnsi="宋体" w:hint="eastAsia"/>
          <w:sz w:val="24"/>
          <w:szCs w:val="24"/>
        </w:rPr>
        <w:t>在网络计划图绘制完成之后，项目中关键工作的确定就变得简单了。在网络计划中，总时差最小的工作被称为关键工作，关键工作是非常重要的，这些工作一旦发生延期就会对整个项目的工期产生影响。在网络计划图中</w:t>
      </w:r>
      <w:r w:rsidR="00FE7A7A">
        <w:rPr>
          <w:rFonts w:ascii="宋体" w:eastAsia="宋体" w:hAnsi="宋体" w:hint="eastAsia"/>
          <w:sz w:val="24"/>
          <w:szCs w:val="24"/>
        </w:rPr>
        <w:t>从</w:t>
      </w:r>
      <w:r>
        <w:rPr>
          <w:rFonts w:ascii="宋体" w:eastAsia="宋体" w:hAnsi="宋体" w:hint="eastAsia"/>
          <w:sz w:val="24"/>
          <w:szCs w:val="24"/>
        </w:rPr>
        <w:t>始至终</w:t>
      </w:r>
      <w:r w:rsidR="00FE7A7A">
        <w:rPr>
          <w:rFonts w:ascii="宋体" w:eastAsia="宋体" w:hAnsi="宋体" w:hint="eastAsia"/>
          <w:sz w:val="24"/>
          <w:szCs w:val="24"/>
        </w:rPr>
        <w:t>由关键工作组成的工作线路称作为关键路径。由图4-</w:t>
      </w:r>
      <w:r w:rsidR="00FE7A7A">
        <w:rPr>
          <w:rFonts w:ascii="宋体" w:eastAsia="宋体" w:hAnsi="宋体"/>
          <w:sz w:val="24"/>
          <w:szCs w:val="24"/>
        </w:rPr>
        <w:t>3</w:t>
      </w:r>
      <w:r w:rsidR="00FE7A7A">
        <w:rPr>
          <w:rFonts w:ascii="宋体" w:eastAsia="宋体" w:hAnsi="宋体" w:hint="eastAsia"/>
          <w:sz w:val="24"/>
          <w:szCs w:val="24"/>
        </w:rPr>
        <w:t>可知，该项目的关键路径为：</w:t>
      </w:r>
    </w:p>
    <w:p w14:paraId="0BCA9C82" w14:textId="03D4E733" w:rsidR="00FE7A7A" w:rsidRDefault="00E517C4" w:rsidP="004A4D94">
      <w:pPr>
        <w:ind w:firstLine="420"/>
        <w:rPr>
          <w:rFonts w:ascii="宋体" w:eastAsia="宋体" w:hAnsi="宋体"/>
          <w:sz w:val="24"/>
          <w:szCs w:val="24"/>
        </w:rPr>
      </w:pPr>
      <w:r>
        <w:rPr>
          <w:rFonts w:ascii="宋体" w:eastAsia="宋体" w:hAnsi="宋体" w:hint="eastAsia"/>
          <w:sz w:val="24"/>
          <w:szCs w:val="24"/>
        </w:rPr>
        <w:t>路径1：</w:t>
      </w:r>
      <w:r w:rsidR="00FE7A7A">
        <w:rPr>
          <w:rFonts w:ascii="宋体" w:eastAsia="宋体" w:hAnsi="宋体"/>
          <w:sz w:val="24"/>
          <w:szCs w:val="24"/>
        </w:rPr>
        <w:t>A-</w:t>
      </w:r>
      <w:r>
        <w:rPr>
          <w:rFonts w:ascii="宋体" w:eastAsia="宋体" w:hAnsi="宋体"/>
          <w:sz w:val="24"/>
          <w:szCs w:val="24"/>
        </w:rPr>
        <w:t>B-C-D-E-F-H-I-J-K</w:t>
      </w:r>
      <w:r>
        <w:rPr>
          <w:rFonts w:ascii="宋体" w:eastAsia="宋体" w:hAnsi="宋体" w:hint="eastAsia"/>
          <w:sz w:val="24"/>
          <w:szCs w:val="24"/>
        </w:rPr>
        <w:t>-</w:t>
      </w:r>
      <w:r>
        <w:rPr>
          <w:rFonts w:ascii="宋体" w:eastAsia="宋体" w:hAnsi="宋体"/>
          <w:sz w:val="24"/>
          <w:szCs w:val="24"/>
        </w:rPr>
        <w:t xml:space="preserve">N-O-T-U-V-W-X  </w:t>
      </w:r>
    </w:p>
    <w:p w14:paraId="19B64C73" w14:textId="3168D2A5" w:rsidR="00E517C4" w:rsidRDefault="00E517C4" w:rsidP="004A4D94">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1</w:t>
      </w:r>
      <w:r>
        <w:rPr>
          <w:rFonts w:ascii="宋体" w:eastAsia="宋体" w:hAnsi="宋体" w:hint="eastAsia"/>
          <w:sz w:val="24"/>
          <w:szCs w:val="24"/>
        </w:rPr>
        <w:t>持续时间 =</w:t>
      </w:r>
      <w:r>
        <w:rPr>
          <w:rFonts w:ascii="宋体" w:eastAsia="宋体" w:hAnsi="宋体"/>
          <w:sz w:val="24"/>
          <w:szCs w:val="24"/>
        </w:rPr>
        <w:t xml:space="preserve"> </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15</w:t>
      </w:r>
      <w:r w:rsidR="005627B2">
        <w:rPr>
          <w:rFonts w:ascii="宋体" w:eastAsia="宋体" w:hAnsi="宋体" w:hint="eastAsia"/>
          <w:sz w:val="24"/>
          <w:szCs w:val="24"/>
        </w:rPr>
        <w:t>+</w:t>
      </w:r>
      <w:r w:rsidR="005627B2">
        <w:rPr>
          <w:rFonts w:ascii="宋体" w:eastAsia="宋体" w:hAnsi="宋体"/>
          <w:sz w:val="24"/>
          <w:szCs w:val="24"/>
        </w:rPr>
        <w:t>10</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11</w:t>
      </w:r>
      <w:r w:rsidR="005627B2">
        <w:rPr>
          <w:rFonts w:ascii="宋体" w:eastAsia="宋体" w:hAnsi="宋体" w:hint="eastAsia"/>
          <w:sz w:val="24"/>
          <w:szCs w:val="24"/>
        </w:rPr>
        <w:t>+</w:t>
      </w:r>
      <w:r w:rsidR="005627B2">
        <w:rPr>
          <w:rFonts w:ascii="宋体" w:eastAsia="宋体" w:hAnsi="宋体"/>
          <w:sz w:val="24"/>
          <w:szCs w:val="24"/>
        </w:rPr>
        <w:t>9</w:t>
      </w:r>
      <w:r w:rsidR="005627B2">
        <w:rPr>
          <w:rFonts w:ascii="宋体" w:eastAsia="宋体" w:hAnsi="宋体" w:hint="eastAsia"/>
          <w:sz w:val="24"/>
          <w:szCs w:val="24"/>
        </w:rPr>
        <w:t>+</w:t>
      </w:r>
      <w:r w:rsidR="005627B2">
        <w:rPr>
          <w:rFonts w:ascii="宋体" w:eastAsia="宋体" w:hAnsi="宋体"/>
          <w:sz w:val="24"/>
          <w:szCs w:val="24"/>
        </w:rPr>
        <w:t>16</w:t>
      </w:r>
      <w:r w:rsidR="005627B2">
        <w:rPr>
          <w:rFonts w:ascii="宋体" w:eastAsia="宋体" w:hAnsi="宋体" w:hint="eastAsia"/>
          <w:sz w:val="24"/>
          <w:szCs w:val="24"/>
        </w:rPr>
        <w:t>+</w:t>
      </w:r>
      <w:r w:rsidR="005627B2">
        <w:rPr>
          <w:rFonts w:ascii="宋体" w:eastAsia="宋体" w:hAnsi="宋体"/>
          <w:sz w:val="24"/>
          <w:szCs w:val="24"/>
        </w:rPr>
        <w:t>17</w:t>
      </w:r>
      <w:r w:rsidR="005627B2">
        <w:rPr>
          <w:rFonts w:ascii="宋体" w:eastAsia="宋体" w:hAnsi="宋体" w:hint="eastAsia"/>
          <w:sz w:val="24"/>
          <w:szCs w:val="24"/>
        </w:rPr>
        <w:t>+</w:t>
      </w:r>
      <w:r w:rsidR="005627B2">
        <w:rPr>
          <w:rFonts w:ascii="宋体" w:eastAsia="宋体" w:hAnsi="宋体"/>
          <w:sz w:val="24"/>
          <w:szCs w:val="24"/>
        </w:rPr>
        <w:t>8</w:t>
      </w:r>
      <w:r w:rsidR="005627B2">
        <w:rPr>
          <w:rFonts w:ascii="宋体" w:eastAsia="宋体" w:hAnsi="宋体" w:hint="eastAsia"/>
          <w:sz w:val="24"/>
          <w:szCs w:val="24"/>
        </w:rPr>
        <w:t>+</w:t>
      </w:r>
      <w:r w:rsidR="005627B2">
        <w:rPr>
          <w:rFonts w:ascii="宋体" w:eastAsia="宋体" w:hAnsi="宋体"/>
          <w:sz w:val="24"/>
          <w:szCs w:val="24"/>
        </w:rPr>
        <w:t>5</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135</w:t>
      </w:r>
      <w:r w:rsidR="005627B2">
        <w:rPr>
          <w:rFonts w:ascii="宋体" w:eastAsia="宋体" w:hAnsi="宋体" w:hint="eastAsia"/>
          <w:sz w:val="24"/>
          <w:szCs w:val="24"/>
        </w:rPr>
        <w:t>天</w:t>
      </w:r>
    </w:p>
    <w:p w14:paraId="664AE6BA" w14:textId="6A583966" w:rsidR="005627B2"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A-B-C-D-E-F-H-I-J-</w:t>
      </w:r>
      <w:r>
        <w:rPr>
          <w:rFonts w:ascii="宋体" w:eastAsia="宋体" w:hAnsi="宋体" w:hint="eastAsia"/>
          <w:sz w:val="24"/>
          <w:szCs w:val="24"/>
        </w:rPr>
        <w:t>L-</w:t>
      </w:r>
      <w:r>
        <w:rPr>
          <w:rFonts w:ascii="宋体" w:eastAsia="宋体" w:hAnsi="宋体"/>
          <w:sz w:val="24"/>
          <w:szCs w:val="24"/>
        </w:rPr>
        <w:t xml:space="preserve">N-O-T-U-V-W-X  </w:t>
      </w:r>
    </w:p>
    <w:p w14:paraId="62824B4E" w14:textId="49B7999C" w:rsidR="005627B2" w:rsidRPr="004A4D94"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持续时间 =</w:t>
      </w:r>
      <w:r>
        <w:rPr>
          <w:rFonts w:ascii="宋体" w:eastAsia="宋体" w:hAnsi="宋体"/>
          <w:sz w:val="24"/>
          <w:szCs w:val="24"/>
        </w:rPr>
        <w:t xml:space="preserve"> 6</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11</w:t>
      </w:r>
      <w:r>
        <w:rPr>
          <w:rFonts w:ascii="宋体" w:eastAsia="宋体" w:hAnsi="宋体" w:hint="eastAsia"/>
          <w:sz w:val="24"/>
          <w:szCs w:val="24"/>
        </w:rPr>
        <w:t>+</w:t>
      </w: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天</w:t>
      </w:r>
    </w:p>
    <w:p w14:paraId="1D65D28B" w14:textId="32BB34C1" w:rsidR="005627B2" w:rsidRDefault="005627B2" w:rsidP="004A4D94">
      <w:pPr>
        <w:ind w:firstLine="420"/>
        <w:rPr>
          <w:rFonts w:ascii="宋体" w:eastAsia="宋体" w:hAnsi="宋体"/>
          <w:sz w:val="24"/>
          <w:szCs w:val="24"/>
        </w:rPr>
      </w:pPr>
      <w:r>
        <w:rPr>
          <w:rFonts w:ascii="宋体" w:eastAsia="宋体" w:hAnsi="宋体" w:hint="eastAsia"/>
          <w:sz w:val="24"/>
          <w:szCs w:val="24"/>
        </w:rPr>
        <w:lastRenderedPageBreak/>
        <w:t>因为</w:t>
      </w:r>
      <w:r w:rsidR="00B254E7">
        <w:rPr>
          <w:rFonts w:ascii="宋体" w:eastAsia="宋体" w:hAnsi="宋体" w:hint="eastAsia"/>
          <w:sz w:val="24"/>
          <w:szCs w:val="24"/>
        </w:rPr>
        <w:t>路径1和路径2的总工作持续时间都是最长且相等的，因此该项目存在2条关键路径。</w:t>
      </w:r>
    </w:p>
    <w:p w14:paraId="52E39FFC" w14:textId="2D69DE2A" w:rsidR="005E6FDA" w:rsidRDefault="005E6FDA" w:rsidP="005E6FDA">
      <w:pPr>
        <w:pStyle w:val="2"/>
        <w:numPr>
          <w:ilvl w:val="0"/>
          <w:numId w:val="5"/>
        </w:numPr>
        <w:rPr>
          <w:rFonts w:ascii="宋体" w:eastAsia="宋体" w:hAnsi="宋体"/>
          <w:sz w:val="28"/>
          <w:szCs w:val="28"/>
        </w:rPr>
      </w:pPr>
      <w:bookmarkStart w:id="20" w:name="_Toc18065901"/>
      <w:r>
        <w:rPr>
          <w:rFonts w:ascii="宋体" w:eastAsia="宋体" w:hAnsi="宋体" w:hint="eastAsia"/>
          <w:sz w:val="28"/>
          <w:szCs w:val="28"/>
        </w:rPr>
        <w:t>进度控制</w:t>
      </w:r>
      <w:bookmarkEnd w:id="20"/>
    </w:p>
    <w:p w14:paraId="500E83F8" w14:textId="6601F576" w:rsidR="005E6FDA" w:rsidRDefault="002008E1" w:rsidP="005E6FDA">
      <w:pPr>
        <w:ind w:firstLine="420"/>
        <w:rPr>
          <w:rFonts w:ascii="宋体" w:eastAsia="宋体" w:hAnsi="宋体"/>
          <w:sz w:val="24"/>
          <w:szCs w:val="24"/>
        </w:rPr>
      </w:pPr>
      <w:r>
        <w:rPr>
          <w:rFonts w:ascii="宋体" w:eastAsia="宋体" w:hAnsi="宋体" w:hint="eastAsia"/>
          <w:sz w:val="24"/>
          <w:szCs w:val="24"/>
        </w:rPr>
        <w:t>项目进度控制是项目管理中</w:t>
      </w:r>
      <w:r w:rsidR="00E8153C">
        <w:rPr>
          <w:rFonts w:ascii="宋体" w:eastAsia="宋体" w:hAnsi="宋体" w:hint="eastAsia"/>
          <w:sz w:val="24"/>
          <w:szCs w:val="24"/>
        </w:rPr>
        <w:t>的</w:t>
      </w:r>
      <w:r>
        <w:rPr>
          <w:rFonts w:ascii="宋体" w:eastAsia="宋体" w:hAnsi="宋体" w:hint="eastAsia"/>
          <w:sz w:val="24"/>
          <w:szCs w:val="24"/>
        </w:rPr>
        <w:t>一项重要</w:t>
      </w:r>
      <w:r w:rsidR="00E8153C">
        <w:rPr>
          <w:rFonts w:ascii="宋体" w:eastAsia="宋体" w:hAnsi="宋体" w:hint="eastAsia"/>
          <w:sz w:val="24"/>
          <w:szCs w:val="24"/>
        </w:rPr>
        <w:t>组成部分，同时</w:t>
      </w:r>
      <w:r>
        <w:rPr>
          <w:rFonts w:ascii="宋体" w:eastAsia="宋体" w:hAnsi="宋体" w:hint="eastAsia"/>
          <w:sz w:val="24"/>
          <w:szCs w:val="24"/>
        </w:rPr>
        <w:t>也是项目时间管理的最后一个环节，对项目进度计划实施良好的控制是保证项目进度计划顺利进展和项目最终能够按时</w:t>
      </w:r>
      <w:r w:rsidR="00E8153C">
        <w:rPr>
          <w:rFonts w:ascii="宋体" w:eastAsia="宋体" w:hAnsi="宋体" w:hint="eastAsia"/>
          <w:sz w:val="24"/>
          <w:szCs w:val="24"/>
        </w:rPr>
        <w:t>交付</w:t>
      </w:r>
      <w:r>
        <w:rPr>
          <w:rFonts w:ascii="宋体" w:eastAsia="宋体" w:hAnsi="宋体" w:hint="eastAsia"/>
          <w:sz w:val="24"/>
          <w:szCs w:val="24"/>
        </w:rPr>
        <w:t>的必备条件</w:t>
      </w:r>
      <w:r w:rsidR="00E8153C">
        <w:rPr>
          <w:rFonts w:ascii="宋体" w:eastAsia="宋体" w:hAnsi="宋体" w:hint="eastAsia"/>
          <w:sz w:val="24"/>
          <w:szCs w:val="24"/>
        </w:rPr>
        <w:t>。</w:t>
      </w:r>
      <w:r>
        <w:rPr>
          <w:rFonts w:ascii="宋体" w:eastAsia="宋体" w:hAnsi="宋体" w:hint="eastAsia"/>
          <w:sz w:val="24"/>
          <w:szCs w:val="24"/>
        </w:rPr>
        <w:t>同样</w:t>
      </w:r>
      <w:r w:rsidR="00E8153C">
        <w:rPr>
          <w:rFonts w:ascii="宋体" w:eastAsia="宋体" w:hAnsi="宋体" w:hint="eastAsia"/>
          <w:sz w:val="24"/>
          <w:szCs w:val="24"/>
        </w:rPr>
        <w:t>的，</w:t>
      </w:r>
      <w:r>
        <w:rPr>
          <w:rFonts w:ascii="宋体" w:eastAsia="宋体" w:hAnsi="宋体" w:hint="eastAsia"/>
          <w:sz w:val="24"/>
          <w:szCs w:val="24"/>
        </w:rPr>
        <w:t>项目进度控制需要依据项目进度计划为判断标准，</w:t>
      </w:r>
      <w:r w:rsidR="00E8153C">
        <w:rPr>
          <w:rFonts w:ascii="宋体" w:eastAsia="宋体" w:hAnsi="宋体" w:hint="eastAsia"/>
          <w:sz w:val="24"/>
          <w:szCs w:val="24"/>
        </w:rPr>
        <w:t>在发生项目变更或者其他造成项目工期拖延的情况时需要对项目进度计划进行修订以保证项目能够按期完成。</w:t>
      </w:r>
    </w:p>
    <w:p w14:paraId="74329E4F" w14:textId="1A77A11E" w:rsidR="00E8153C" w:rsidRDefault="004108B7" w:rsidP="005E6FDA">
      <w:pPr>
        <w:ind w:firstLine="420"/>
        <w:rPr>
          <w:rFonts w:ascii="宋体" w:eastAsia="宋体" w:hAnsi="宋体"/>
          <w:sz w:val="24"/>
          <w:szCs w:val="24"/>
        </w:rPr>
      </w:pPr>
      <w:r>
        <w:rPr>
          <w:rFonts w:ascii="宋体" w:eastAsia="宋体" w:hAnsi="宋体" w:hint="eastAsia"/>
          <w:sz w:val="24"/>
          <w:szCs w:val="24"/>
        </w:rPr>
        <w:t>整车物流2.0</w:t>
      </w:r>
      <w:r w:rsidR="00E8153C">
        <w:rPr>
          <w:rFonts w:ascii="宋体" w:eastAsia="宋体" w:hAnsi="宋体" w:hint="eastAsia"/>
          <w:sz w:val="24"/>
          <w:szCs w:val="24"/>
        </w:rPr>
        <w:t>项目管理团队在项目开发过程中根据实际发生的情况及时的对项目管理计划做出了变更，具体变更情况如下：</w:t>
      </w:r>
    </w:p>
    <w:p w14:paraId="24E8D550" w14:textId="243AC3A5" w:rsidR="00FD0F13" w:rsidRDefault="00FD0F13" w:rsidP="00FD0F13">
      <w:pPr>
        <w:ind w:firstLine="420"/>
        <w:rPr>
          <w:rFonts w:ascii="宋体" w:eastAsia="宋体" w:hAnsi="宋体"/>
          <w:sz w:val="24"/>
          <w:szCs w:val="24"/>
        </w:rPr>
      </w:pPr>
      <w:r w:rsidRPr="00FD0F13">
        <w:rPr>
          <w:rFonts w:ascii="宋体" w:eastAsia="宋体" w:hAnsi="宋体" w:hint="eastAsia"/>
          <w:sz w:val="24"/>
          <w:szCs w:val="24"/>
        </w:rPr>
        <w:t>1.</w:t>
      </w:r>
      <w:r w:rsidR="00E8153C" w:rsidRPr="00FD0F13">
        <w:rPr>
          <w:rFonts w:ascii="宋体" w:eastAsia="宋体" w:hAnsi="宋体" w:hint="eastAsia"/>
          <w:sz w:val="24"/>
          <w:szCs w:val="24"/>
        </w:rPr>
        <w:t>由于业务部门的同事前期对整车2</w:t>
      </w:r>
      <w:r w:rsidR="00E8153C" w:rsidRPr="00FD0F13">
        <w:rPr>
          <w:rFonts w:ascii="宋体" w:eastAsia="宋体" w:hAnsi="宋体"/>
          <w:sz w:val="24"/>
          <w:szCs w:val="24"/>
        </w:rPr>
        <w:t>.0</w:t>
      </w:r>
      <w:r w:rsidR="00E8153C" w:rsidRPr="00FD0F13">
        <w:rPr>
          <w:rFonts w:ascii="宋体" w:eastAsia="宋体" w:hAnsi="宋体" w:hint="eastAsia"/>
          <w:sz w:val="24"/>
          <w:szCs w:val="24"/>
        </w:rPr>
        <w:t>系统的部分功能需求不够明确，导致A工作（需求分析）是的延长了3天完成。</w:t>
      </w:r>
    </w:p>
    <w:p w14:paraId="7D706828" w14:textId="319967E7" w:rsidR="00FD0F13" w:rsidRDefault="00FD0F13" w:rsidP="00FD0F13">
      <w:pPr>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由于产品经理对整车运输监控平台模块功能的理解不够完善，导致运输监控功能</w:t>
      </w:r>
      <w:r w:rsidR="007F39EB">
        <w:rPr>
          <w:rFonts w:ascii="宋体" w:eastAsia="宋体" w:hAnsi="宋体" w:hint="eastAsia"/>
          <w:sz w:val="24"/>
          <w:szCs w:val="24"/>
        </w:rPr>
        <w:t>页面的实际复杂程度高于预期，因此D工作（系统设计）延长了一天</w:t>
      </w:r>
      <w:r w:rsidR="007F39EB">
        <w:rPr>
          <w:rFonts w:ascii="宋体" w:eastAsia="宋体" w:hAnsi="宋体"/>
          <w:sz w:val="24"/>
          <w:szCs w:val="24"/>
        </w:rPr>
        <w:t>2</w:t>
      </w:r>
      <w:r w:rsidR="007F39EB">
        <w:rPr>
          <w:rFonts w:ascii="宋体" w:eastAsia="宋体" w:hAnsi="宋体" w:hint="eastAsia"/>
          <w:sz w:val="24"/>
          <w:szCs w:val="24"/>
        </w:rPr>
        <w:t>天。</w:t>
      </w:r>
    </w:p>
    <w:p w14:paraId="6533E501" w14:textId="23E3D8B1" w:rsidR="007F39EB" w:rsidRDefault="007F39EB" w:rsidP="00FD0F13">
      <w:pPr>
        <w:ind w:firstLine="420"/>
        <w:rPr>
          <w:rFonts w:ascii="宋体" w:eastAsia="宋体" w:hAnsi="宋体"/>
          <w:sz w:val="24"/>
          <w:szCs w:val="24"/>
        </w:rPr>
      </w:pPr>
      <w:r>
        <w:rPr>
          <w:rFonts w:ascii="宋体" w:eastAsia="宋体" w:hAnsi="宋体"/>
          <w:sz w:val="24"/>
          <w:szCs w:val="24"/>
        </w:rPr>
        <w:t>3.</w:t>
      </w:r>
      <w:r w:rsidR="002530F3">
        <w:rPr>
          <w:rFonts w:ascii="宋体" w:eastAsia="宋体" w:hAnsi="宋体" w:hint="eastAsia"/>
          <w:sz w:val="24"/>
          <w:szCs w:val="24"/>
        </w:rPr>
        <w:t>由于采用新型的技术框架搭建代码结构，大多数开发工程师没有接触过，项目架构师对开发工程师们进行了维持2天的培训工作，导致了F工作（系统架构搭建）延长了2天。</w:t>
      </w:r>
    </w:p>
    <w:p w14:paraId="76FCB645" w14:textId="76D962A7" w:rsidR="002530F3" w:rsidRDefault="002530F3" w:rsidP="00FD0F13">
      <w:pPr>
        <w:ind w:firstLine="420"/>
        <w:rPr>
          <w:rFonts w:ascii="宋体" w:eastAsia="宋体" w:hAnsi="宋体"/>
          <w:sz w:val="24"/>
          <w:szCs w:val="24"/>
        </w:rPr>
      </w:pPr>
      <w:r>
        <w:rPr>
          <w:rFonts w:ascii="宋体" w:eastAsia="宋体" w:hAnsi="宋体"/>
          <w:sz w:val="24"/>
          <w:szCs w:val="24"/>
        </w:rPr>
        <w:t>4.</w:t>
      </w:r>
      <w:r w:rsidR="009E0667">
        <w:rPr>
          <w:rFonts w:ascii="宋体" w:eastAsia="宋体" w:hAnsi="宋体" w:hint="eastAsia"/>
          <w:sz w:val="24"/>
          <w:szCs w:val="24"/>
        </w:rPr>
        <w:t>在K（订单调度管理模块开发）工作的开发过程中，由于核心开发人员的请假缺席导致该工作延期了4天。</w:t>
      </w:r>
    </w:p>
    <w:p w14:paraId="0CAA8FCA" w14:textId="7CC33487" w:rsidR="009E0667" w:rsidRDefault="009E0667" w:rsidP="00FD0F13">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由于O（运输监控模块开发）工作的在前期的设想是通过给每台运输车辆装载OBD车辆定位器收集定位数据，后来发现该方法推广难度高可靠性较低因此在进行过多方面决策后，决定采用与车辆定位服务商签订合作合同，通过第三方收集运输车辆的位置信息，因此该活动延长了7天时间。</w:t>
      </w:r>
    </w:p>
    <w:p w14:paraId="67C30B9D" w14:textId="5A2A23C5" w:rsidR="00CF044F" w:rsidRDefault="00CF044F" w:rsidP="00FD0F13">
      <w:pPr>
        <w:ind w:firstLine="42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Q（司机App开发）工作在实施的过程中，由于安卓开发工程师</w:t>
      </w:r>
      <w:r w:rsidR="00AE4F28">
        <w:rPr>
          <w:rFonts w:ascii="宋体" w:eastAsia="宋体" w:hAnsi="宋体" w:hint="eastAsia"/>
          <w:sz w:val="24"/>
          <w:szCs w:val="24"/>
        </w:rPr>
        <w:t>的离职导致安卓司机App的开发工作停止不前，在项目组的努力之下从其他项目组紧急调来一位安卓开发工程师支援开发工作，因为原安卓开发工程师的离职导致了Q工作的延期了</w:t>
      </w:r>
      <w:r w:rsidR="00AE4F28">
        <w:rPr>
          <w:rFonts w:ascii="宋体" w:eastAsia="宋体" w:hAnsi="宋体"/>
          <w:sz w:val="24"/>
          <w:szCs w:val="24"/>
        </w:rPr>
        <w:t>5</w:t>
      </w:r>
      <w:r w:rsidR="00AE4F28">
        <w:rPr>
          <w:rFonts w:ascii="宋体" w:eastAsia="宋体" w:hAnsi="宋体" w:hint="eastAsia"/>
          <w:sz w:val="24"/>
          <w:szCs w:val="24"/>
        </w:rPr>
        <w:t>天。</w:t>
      </w:r>
    </w:p>
    <w:p w14:paraId="1DAB3055" w14:textId="0A5EBFB0" w:rsidR="00AE4F28" w:rsidRDefault="00AE4F28" w:rsidP="00FD0F13">
      <w:pPr>
        <w:ind w:firstLine="42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sidR="00CF53F3">
        <w:rPr>
          <w:rFonts w:ascii="宋体" w:eastAsia="宋体" w:hAnsi="宋体" w:hint="eastAsia"/>
          <w:sz w:val="24"/>
          <w:szCs w:val="24"/>
        </w:rPr>
        <w:t>在执行V（验收测试）工作的时候，由于部分功能不能满足业务需要，让开发人员根据需求去修改代码，然后再进行测试，导致该工作延期了2天。</w:t>
      </w:r>
    </w:p>
    <w:p w14:paraId="6FEC889E" w14:textId="1E1A6CBF" w:rsidR="00CF53F3" w:rsidRDefault="00CF53F3" w:rsidP="00FD0F13">
      <w:pPr>
        <w:ind w:firstLine="420"/>
        <w:rPr>
          <w:rFonts w:ascii="宋体" w:eastAsia="宋体" w:hAnsi="宋体"/>
          <w:sz w:val="24"/>
          <w:szCs w:val="24"/>
        </w:rPr>
      </w:pPr>
      <w:r>
        <w:rPr>
          <w:rFonts w:ascii="宋体" w:eastAsia="宋体" w:hAnsi="宋体" w:hint="eastAsia"/>
          <w:sz w:val="24"/>
          <w:szCs w:val="24"/>
        </w:rPr>
        <w:t>在项目的开发过程中总共出现了7项工作的延期，</w:t>
      </w:r>
      <w:r w:rsidR="00894395">
        <w:rPr>
          <w:rFonts w:ascii="宋体" w:eastAsia="宋体" w:hAnsi="宋体" w:hint="eastAsia"/>
          <w:sz w:val="24"/>
          <w:szCs w:val="24"/>
        </w:rPr>
        <w:t>针对上述延期情况，项目组通过</w:t>
      </w:r>
      <w:r w:rsidR="001E3FEE">
        <w:rPr>
          <w:rFonts w:ascii="宋体" w:eastAsia="宋体" w:hAnsi="宋体" w:hint="eastAsia"/>
          <w:sz w:val="24"/>
          <w:szCs w:val="24"/>
        </w:rPr>
        <w:t>加大关键资源的投入，从其他项目组调派经验丰富的开发人员协助项目开发，因此缩短了关键路径上其他活动的持续时间。除此之外还采用了赶工的方式，项目组开发人员几乎每天晚上加班加点，采用前紧后松的方式进行开发，最终在整个项目团队的努力下使得项目工作按期完成。</w:t>
      </w:r>
    </w:p>
    <w:p w14:paraId="329E855B" w14:textId="4DD6B087" w:rsidR="00927909" w:rsidRDefault="004108B7" w:rsidP="003C4396">
      <w:pPr>
        <w:pStyle w:val="2"/>
        <w:numPr>
          <w:ilvl w:val="0"/>
          <w:numId w:val="5"/>
        </w:numPr>
        <w:rPr>
          <w:rFonts w:ascii="宋体" w:eastAsia="宋体" w:hAnsi="宋体"/>
          <w:sz w:val="28"/>
          <w:szCs w:val="28"/>
        </w:rPr>
      </w:pPr>
      <w:bookmarkStart w:id="21" w:name="_Toc18065902"/>
      <w:r>
        <w:rPr>
          <w:rFonts w:ascii="宋体" w:eastAsia="宋体" w:hAnsi="宋体" w:hint="eastAsia"/>
          <w:sz w:val="28"/>
          <w:szCs w:val="28"/>
        </w:rPr>
        <w:t>整车物流2.0</w:t>
      </w:r>
      <w:r w:rsidR="00E0525F">
        <w:rPr>
          <w:rFonts w:ascii="宋体" w:eastAsia="宋体" w:hAnsi="宋体" w:hint="eastAsia"/>
          <w:sz w:val="28"/>
          <w:szCs w:val="28"/>
        </w:rPr>
        <w:t>项目</w:t>
      </w:r>
      <w:r w:rsidR="00733CEE">
        <w:rPr>
          <w:rFonts w:ascii="宋体" w:eastAsia="宋体" w:hAnsi="宋体" w:hint="eastAsia"/>
          <w:sz w:val="28"/>
          <w:szCs w:val="28"/>
        </w:rPr>
        <w:t>效果评价</w:t>
      </w:r>
      <w:bookmarkEnd w:id="21"/>
    </w:p>
    <w:p w14:paraId="477EF82D" w14:textId="77DE3E86" w:rsidR="00195044" w:rsidRDefault="003C4396" w:rsidP="00151BDD">
      <w:pPr>
        <w:ind w:firstLine="420"/>
        <w:rPr>
          <w:rFonts w:ascii="宋体" w:eastAsia="宋体" w:hAnsi="宋体"/>
          <w:sz w:val="24"/>
          <w:szCs w:val="24"/>
        </w:rPr>
      </w:pPr>
      <w:r w:rsidRPr="00151BDD">
        <w:rPr>
          <w:rFonts w:ascii="宋体" w:eastAsia="宋体" w:hAnsi="宋体" w:hint="eastAsia"/>
          <w:sz w:val="24"/>
          <w:szCs w:val="24"/>
        </w:rPr>
        <w:t>在</w:t>
      </w:r>
      <w:r w:rsidR="004108B7">
        <w:rPr>
          <w:rFonts w:ascii="宋体" w:eastAsia="宋体" w:hAnsi="宋体" w:hint="eastAsia"/>
          <w:sz w:val="24"/>
          <w:szCs w:val="24"/>
        </w:rPr>
        <w:t>整车物流2.0</w:t>
      </w:r>
      <w:r w:rsidR="00151BDD">
        <w:rPr>
          <w:rFonts w:ascii="宋体" w:eastAsia="宋体" w:hAnsi="宋体" w:hint="eastAsia"/>
          <w:sz w:val="24"/>
          <w:szCs w:val="24"/>
        </w:rPr>
        <w:t>项</w:t>
      </w:r>
      <w:r w:rsidRPr="00151BDD">
        <w:rPr>
          <w:rFonts w:ascii="宋体" w:eastAsia="宋体" w:hAnsi="宋体" w:hint="eastAsia"/>
          <w:sz w:val="24"/>
          <w:szCs w:val="24"/>
        </w:rPr>
        <w:t>目开发的过程中</w:t>
      </w:r>
      <w:r w:rsidR="00151BDD">
        <w:rPr>
          <w:rFonts w:ascii="宋体" w:eastAsia="宋体" w:hAnsi="宋体" w:hint="eastAsia"/>
          <w:sz w:val="24"/>
          <w:szCs w:val="24"/>
        </w:rPr>
        <w:t>出现了不少意外情况导致部分</w:t>
      </w:r>
      <w:r w:rsidR="00CD6129">
        <w:rPr>
          <w:rFonts w:ascii="宋体" w:eastAsia="宋体" w:hAnsi="宋体" w:hint="eastAsia"/>
          <w:sz w:val="24"/>
          <w:szCs w:val="24"/>
        </w:rPr>
        <w:t>活动</w:t>
      </w:r>
      <w:r w:rsidR="00151BDD">
        <w:rPr>
          <w:rFonts w:ascii="宋体" w:eastAsia="宋体" w:hAnsi="宋体" w:hint="eastAsia"/>
          <w:sz w:val="24"/>
          <w:szCs w:val="24"/>
        </w:rPr>
        <w:t>发生了延期，项目组在之后通过调配其他项目组优秀资源协助项目开发和加班加点进行赶工，从其他工作中节省了时间，最终在整个项目团队的努力之下保证了项目按期开发完成。在项目开发过程中有</w:t>
      </w:r>
      <w:r w:rsidR="00CD6129">
        <w:rPr>
          <w:rFonts w:ascii="宋体" w:eastAsia="宋体" w:hAnsi="宋体" w:hint="eastAsia"/>
          <w:sz w:val="24"/>
          <w:szCs w:val="24"/>
        </w:rPr>
        <w:t>一些活动发生了范围变更，在完成权限模块的</w:t>
      </w:r>
      <w:r w:rsidR="00CD6129">
        <w:rPr>
          <w:rFonts w:ascii="宋体" w:eastAsia="宋体" w:hAnsi="宋体" w:hint="eastAsia"/>
          <w:sz w:val="24"/>
          <w:szCs w:val="24"/>
        </w:rPr>
        <w:lastRenderedPageBreak/>
        <w:t>开发后，将北京中都格罗唯视物流有限公司做为平台管理者，但是在后续与业务部门人员交流的过程中发现本公司不仅仅只是一个平台管理者还要作为一个顶级的承运商去管理下属的所有子承运商并且将任务指派给各家，这个需求与之前</w:t>
      </w:r>
      <w:r w:rsidR="001113BF">
        <w:rPr>
          <w:rFonts w:ascii="宋体" w:eastAsia="宋体" w:hAnsi="宋体" w:hint="eastAsia"/>
          <w:sz w:val="24"/>
          <w:szCs w:val="24"/>
        </w:rPr>
        <w:t>的设计有所出入，导致权限管理模块发生了更改。运输监控模块的开发前期设计的是从车载OBD设备中采集运输车辆的位置信息，之后发现推广难度高没有采取，于是通过改为通过从运输车数据采集商获取数据，这就需要与这家公司开发</w:t>
      </w:r>
      <w:r w:rsidR="004A125C">
        <w:rPr>
          <w:rFonts w:ascii="宋体" w:eastAsia="宋体" w:hAnsi="宋体" w:hint="eastAsia"/>
          <w:sz w:val="24"/>
          <w:szCs w:val="24"/>
        </w:rPr>
        <w:t>数据接口用于车辆位置信息传输，这样与前期估算的工作量有所增加。由于一些活动工作量发生了变更以及一些意外情况的发生项目组不得不通过赶工及增加资源的方式缩减其余活动的持续时间，通过这两种方式也就增加了资金的投入，</w:t>
      </w:r>
      <w:r w:rsidR="00BA5B46">
        <w:rPr>
          <w:rFonts w:ascii="宋体" w:eastAsia="宋体" w:hAnsi="宋体" w:hint="eastAsia"/>
          <w:sz w:val="24"/>
          <w:szCs w:val="24"/>
        </w:rPr>
        <w:t>最终</w:t>
      </w:r>
      <w:r w:rsidR="004108B7">
        <w:rPr>
          <w:rFonts w:ascii="宋体" w:eastAsia="宋体" w:hAnsi="宋体" w:hint="eastAsia"/>
          <w:sz w:val="24"/>
          <w:szCs w:val="24"/>
        </w:rPr>
        <w:t>整车物流2.0</w:t>
      </w:r>
      <w:r w:rsidR="00BA5B46">
        <w:rPr>
          <w:rFonts w:ascii="宋体" w:eastAsia="宋体" w:hAnsi="宋体" w:hint="eastAsia"/>
          <w:sz w:val="24"/>
          <w:szCs w:val="24"/>
        </w:rPr>
        <w:t>项目的开发花费了3</w:t>
      </w:r>
      <w:r w:rsidR="00BA5B46">
        <w:rPr>
          <w:rFonts w:ascii="宋体" w:eastAsia="宋体" w:hAnsi="宋体"/>
          <w:sz w:val="24"/>
          <w:szCs w:val="24"/>
        </w:rPr>
        <w:t>20</w:t>
      </w:r>
      <w:r w:rsidR="00BA5B46">
        <w:rPr>
          <w:rFonts w:ascii="宋体" w:eastAsia="宋体" w:hAnsi="宋体" w:hint="eastAsia"/>
          <w:sz w:val="24"/>
          <w:szCs w:val="24"/>
        </w:rPr>
        <w:t>万</w:t>
      </w:r>
      <w:r w:rsidR="009D367D">
        <w:rPr>
          <w:rFonts w:ascii="宋体" w:eastAsia="宋体" w:hAnsi="宋体" w:hint="eastAsia"/>
          <w:sz w:val="24"/>
          <w:szCs w:val="24"/>
        </w:rPr>
        <w:t>，相比</w:t>
      </w:r>
      <w:r w:rsidR="00BA5B46">
        <w:rPr>
          <w:rFonts w:ascii="宋体" w:eastAsia="宋体" w:hAnsi="宋体" w:hint="eastAsia"/>
          <w:sz w:val="24"/>
          <w:szCs w:val="24"/>
        </w:rPr>
        <w:t>项目之前的预算3</w:t>
      </w:r>
      <w:r w:rsidR="00BA5B46">
        <w:rPr>
          <w:rFonts w:ascii="宋体" w:eastAsia="宋体" w:hAnsi="宋体"/>
          <w:sz w:val="24"/>
          <w:szCs w:val="24"/>
        </w:rPr>
        <w:t>0</w:t>
      </w:r>
      <w:r w:rsidR="00BA5B46">
        <w:rPr>
          <w:rFonts w:ascii="宋体" w:eastAsia="宋体" w:hAnsi="宋体" w:hint="eastAsia"/>
          <w:sz w:val="24"/>
          <w:szCs w:val="24"/>
        </w:rPr>
        <w:t>0万超支了2</w:t>
      </w:r>
      <w:r w:rsidR="00BA5B46">
        <w:rPr>
          <w:rFonts w:ascii="宋体" w:eastAsia="宋体" w:hAnsi="宋体"/>
          <w:sz w:val="24"/>
          <w:szCs w:val="24"/>
        </w:rPr>
        <w:t>0</w:t>
      </w:r>
      <w:r w:rsidR="00BA5B46">
        <w:rPr>
          <w:rFonts w:ascii="宋体" w:eastAsia="宋体" w:hAnsi="宋体" w:hint="eastAsia"/>
          <w:sz w:val="24"/>
          <w:szCs w:val="24"/>
        </w:rPr>
        <w:t>万。</w:t>
      </w:r>
    </w:p>
    <w:p w14:paraId="4F037157" w14:textId="1E50A50C" w:rsidR="003C4396" w:rsidRDefault="00195044" w:rsidP="00151BDD">
      <w:pPr>
        <w:ind w:firstLine="420"/>
        <w:rPr>
          <w:rFonts w:ascii="宋体" w:eastAsia="宋体" w:hAnsi="宋体"/>
          <w:sz w:val="24"/>
          <w:szCs w:val="24"/>
        </w:rPr>
      </w:pPr>
      <w:r>
        <w:rPr>
          <w:rFonts w:ascii="宋体" w:eastAsia="宋体" w:hAnsi="宋体" w:hint="eastAsia"/>
          <w:sz w:val="24"/>
          <w:szCs w:val="24"/>
        </w:rPr>
        <w:t>在</w:t>
      </w:r>
      <w:r w:rsidR="009D367D">
        <w:rPr>
          <w:rFonts w:ascii="宋体" w:eastAsia="宋体" w:hAnsi="宋体" w:hint="eastAsia"/>
          <w:sz w:val="24"/>
          <w:szCs w:val="24"/>
        </w:rPr>
        <w:t>项目交付后，项目试运行期间通过运行实际的业务发现有些问题逐渐的暴露了出来，比如承运商的层级结构是多样的，同一个承运商可以是多个承运商的下级，还有运力上报功能不符合实际的业务场景等一些功能，最终在开发人员和业务人员共同的努力下将功能修复完善，最终使系统达到了一个满意的程度。</w:t>
      </w:r>
    </w:p>
    <w:p w14:paraId="16D88717" w14:textId="30541088" w:rsidR="00F924F6" w:rsidRDefault="00F924F6" w:rsidP="007F5FDD">
      <w:pPr>
        <w:pStyle w:val="1"/>
        <w:numPr>
          <w:ilvl w:val="0"/>
          <w:numId w:val="1"/>
        </w:numPr>
        <w:rPr>
          <w:rFonts w:ascii="宋体" w:eastAsia="宋体" w:hAnsi="宋体"/>
          <w:sz w:val="30"/>
          <w:szCs w:val="30"/>
        </w:rPr>
      </w:pPr>
      <w:bookmarkStart w:id="22" w:name="_Toc18065903"/>
      <w:r w:rsidRPr="00F924F6">
        <w:rPr>
          <w:rFonts w:ascii="宋体" w:eastAsia="宋体" w:hAnsi="宋体" w:hint="eastAsia"/>
          <w:sz w:val="30"/>
          <w:szCs w:val="30"/>
        </w:rPr>
        <w:t>整车物流2.0系统项目时间管理效果的评价及总结</w:t>
      </w:r>
      <w:bookmarkEnd w:id="22"/>
    </w:p>
    <w:p w14:paraId="50278929" w14:textId="0B2E2772" w:rsidR="007F5FDD" w:rsidRDefault="004108B7" w:rsidP="004108B7">
      <w:pPr>
        <w:ind w:firstLine="420"/>
        <w:rPr>
          <w:rFonts w:ascii="宋体" w:eastAsia="宋体" w:hAnsi="宋体"/>
          <w:sz w:val="24"/>
          <w:szCs w:val="24"/>
        </w:rPr>
      </w:pPr>
      <w:r>
        <w:rPr>
          <w:rFonts w:ascii="宋体" w:eastAsia="宋体" w:hAnsi="宋体" w:hint="eastAsia"/>
          <w:sz w:val="24"/>
          <w:szCs w:val="24"/>
        </w:rPr>
        <w:t>纵观整车物流2</w:t>
      </w:r>
      <w:r>
        <w:rPr>
          <w:rFonts w:ascii="宋体" w:eastAsia="宋体" w:hAnsi="宋体"/>
          <w:sz w:val="24"/>
          <w:szCs w:val="24"/>
        </w:rPr>
        <w:t>.0</w:t>
      </w:r>
      <w:r>
        <w:rPr>
          <w:rFonts w:ascii="宋体" w:eastAsia="宋体" w:hAnsi="宋体" w:hint="eastAsia"/>
          <w:sz w:val="24"/>
          <w:szCs w:val="24"/>
        </w:rPr>
        <w:t>系统的整个项目的开发过程，其中有部分环节暴露出的问题导致了整个项目的开发过程并不是那么的顺利，因此需要我们吸取此次项目的</w:t>
      </w:r>
      <w:r w:rsidR="00C23844">
        <w:rPr>
          <w:rFonts w:ascii="宋体" w:eastAsia="宋体" w:hAnsi="宋体" w:hint="eastAsia"/>
          <w:sz w:val="24"/>
          <w:szCs w:val="24"/>
        </w:rPr>
        <w:t>教训和</w:t>
      </w:r>
      <w:r>
        <w:rPr>
          <w:rFonts w:ascii="宋体" w:eastAsia="宋体" w:hAnsi="宋体" w:hint="eastAsia"/>
          <w:sz w:val="24"/>
          <w:szCs w:val="24"/>
        </w:rPr>
        <w:t>经验</w:t>
      </w:r>
      <w:r w:rsidR="00C23844">
        <w:rPr>
          <w:rFonts w:ascii="宋体" w:eastAsia="宋体" w:hAnsi="宋体" w:hint="eastAsia"/>
          <w:sz w:val="24"/>
          <w:szCs w:val="24"/>
        </w:rPr>
        <w:t>，对此项目中发生的严重问题力求在以后的项目中避免此类问题的发生，对于导致降低工作效率的问题进行反思，力求在以后的项目活动中得到优化和改</w:t>
      </w:r>
      <w:r w:rsidR="0075636A">
        <w:rPr>
          <w:rFonts w:ascii="宋体" w:eastAsia="宋体" w:hAnsi="宋体" w:hint="eastAsia"/>
          <w:sz w:val="24"/>
          <w:szCs w:val="24"/>
        </w:rPr>
        <w:t>进</w:t>
      </w:r>
      <w:r w:rsidR="00C23844">
        <w:rPr>
          <w:rFonts w:ascii="宋体" w:eastAsia="宋体" w:hAnsi="宋体" w:hint="eastAsia"/>
          <w:sz w:val="24"/>
          <w:szCs w:val="24"/>
        </w:rPr>
        <w:t>。</w:t>
      </w:r>
    </w:p>
    <w:p w14:paraId="39E3213B" w14:textId="68D76051" w:rsidR="0075636A" w:rsidRDefault="0075636A" w:rsidP="0075636A">
      <w:pPr>
        <w:tabs>
          <w:tab w:val="left" w:pos="6575"/>
        </w:tabs>
        <w:ind w:firstLine="420"/>
        <w:rPr>
          <w:rFonts w:ascii="宋体" w:eastAsia="宋体" w:hAnsi="宋体"/>
          <w:sz w:val="24"/>
          <w:szCs w:val="24"/>
        </w:rPr>
      </w:pPr>
      <w:r>
        <w:rPr>
          <w:rFonts w:ascii="宋体" w:eastAsia="宋体" w:hAnsi="宋体" w:hint="eastAsia"/>
          <w:sz w:val="24"/>
          <w:szCs w:val="24"/>
        </w:rPr>
        <w:t>在整车物流2</w:t>
      </w:r>
      <w:r>
        <w:rPr>
          <w:rFonts w:ascii="宋体" w:eastAsia="宋体" w:hAnsi="宋体"/>
          <w:sz w:val="24"/>
          <w:szCs w:val="24"/>
        </w:rPr>
        <w:t>.0</w:t>
      </w:r>
      <w:r>
        <w:rPr>
          <w:rFonts w:ascii="宋体" w:eastAsia="宋体" w:hAnsi="宋体" w:hint="eastAsia"/>
          <w:sz w:val="24"/>
          <w:szCs w:val="24"/>
        </w:rPr>
        <w:t>系统的需求分析阶段由于业务部门同事对于系统中部分功能的需求</w:t>
      </w:r>
      <w:r w:rsidR="008C13BC">
        <w:rPr>
          <w:rFonts w:ascii="宋体" w:eastAsia="宋体" w:hAnsi="宋体" w:hint="eastAsia"/>
          <w:sz w:val="24"/>
          <w:szCs w:val="24"/>
        </w:rPr>
        <w:t>提出的不够全面</w:t>
      </w:r>
      <w:r>
        <w:rPr>
          <w:rFonts w:ascii="宋体" w:eastAsia="宋体" w:hAnsi="宋体" w:hint="eastAsia"/>
          <w:sz w:val="24"/>
          <w:szCs w:val="24"/>
        </w:rPr>
        <w:t>，导致在开发过程中经常出现功能的需求变更</w:t>
      </w:r>
      <w:r w:rsidR="008C13BC">
        <w:rPr>
          <w:rFonts w:ascii="宋体" w:eastAsia="宋体" w:hAnsi="宋体" w:hint="eastAsia"/>
          <w:sz w:val="24"/>
          <w:szCs w:val="24"/>
        </w:rPr>
        <w:t>。</w:t>
      </w:r>
      <w:r w:rsidR="00857B35">
        <w:rPr>
          <w:rFonts w:ascii="宋体" w:eastAsia="宋体" w:hAnsi="宋体" w:hint="eastAsia"/>
          <w:sz w:val="24"/>
          <w:szCs w:val="24"/>
        </w:rPr>
        <w:t>原因是因为大部分的业务人员并没有一个系统的开发经验，有时候</w:t>
      </w:r>
      <w:r w:rsidR="00D2304F">
        <w:rPr>
          <w:rFonts w:ascii="宋体" w:eastAsia="宋体" w:hAnsi="宋体" w:hint="eastAsia"/>
          <w:sz w:val="24"/>
          <w:szCs w:val="24"/>
        </w:rPr>
        <w:t>业务人员</w:t>
      </w:r>
      <w:r w:rsidR="00857B35">
        <w:rPr>
          <w:rFonts w:ascii="宋体" w:eastAsia="宋体" w:hAnsi="宋体" w:hint="eastAsia"/>
          <w:sz w:val="24"/>
          <w:szCs w:val="24"/>
        </w:rPr>
        <w:t>想到的需求比较片面，但是在真正去从系统的角度去设计这个功能的时候就不是那么的容易了，所以在前期整个系统的初始设计阶段一定要有具有系统开发经验的工程师或者产品经理一起参与系统的需求讨论及设计，</w:t>
      </w:r>
      <w:r w:rsidR="00D2304F">
        <w:rPr>
          <w:rFonts w:ascii="宋体" w:eastAsia="宋体" w:hAnsi="宋体" w:hint="eastAsia"/>
          <w:sz w:val="24"/>
          <w:szCs w:val="24"/>
        </w:rPr>
        <w:t>这样可以尽早将业务人员的提出的需求系统化</w:t>
      </w:r>
      <w:r w:rsidR="00BB11BA">
        <w:rPr>
          <w:rFonts w:ascii="宋体" w:eastAsia="宋体" w:hAnsi="宋体" w:hint="eastAsia"/>
          <w:sz w:val="24"/>
          <w:szCs w:val="24"/>
        </w:rPr>
        <w:t>，</w:t>
      </w:r>
      <w:r w:rsidR="00D2304F">
        <w:rPr>
          <w:rFonts w:ascii="宋体" w:eastAsia="宋体" w:hAnsi="宋体" w:hint="eastAsia"/>
          <w:sz w:val="24"/>
          <w:szCs w:val="24"/>
        </w:rPr>
        <w:t>可以</w:t>
      </w:r>
      <w:r w:rsidR="00857B35">
        <w:rPr>
          <w:rFonts w:ascii="宋体" w:eastAsia="宋体" w:hAnsi="宋体" w:hint="eastAsia"/>
          <w:sz w:val="24"/>
          <w:szCs w:val="24"/>
        </w:rPr>
        <w:t>最大程度的保证初始设计的系统需求与真正开发出来的效果偏离较低。</w:t>
      </w:r>
      <w:r w:rsidR="001B6587">
        <w:rPr>
          <w:rFonts w:ascii="宋体" w:eastAsia="宋体" w:hAnsi="宋体" w:hint="eastAsia"/>
          <w:sz w:val="24"/>
          <w:szCs w:val="24"/>
        </w:rPr>
        <w:t>在项目活动定义的阶段采用的是分解法，根据业务部门提供的原型设计图和需求文档进行项目活动的定义，</w:t>
      </w:r>
      <w:r w:rsidR="002F1108">
        <w:rPr>
          <w:rFonts w:ascii="宋体" w:eastAsia="宋体" w:hAnsi="宋体" w:hint="eastAsia"/>
          <w:sz w:val="24"/>
          <w:szCs w:val="24"/>
        </w:rPr>
        <w:t>但是由于采用的方法过于单一</w:t>
      </w:r>
      <w:r w:rsidR="00600370">
        <w:rPr>
          <w:rFonts w:ascii="宋体" w:eastAsia="宋体" w:hAnsi="宋体" w:hint="eastAsia"/>
          <w:sz w:val="24"/>
          <w:szCs w:val="24"/>
        </w:rPr>
        <w:t>。</w:t>
      </w:r>
      <w:r w:rsidR="002F1108">
        <w:rPr>
          <w:rFonts w:ascii="宋体" w:eastAsia="宋体" w:hAnsi="宋体" w:hint="eastAsia"/>
          <w:sz w:val="24"/>
          <w:szCs w:val="24"/>
        </w:rPr>
        <w:t>在活动定义阶段并没有具有丰富物流系统开发经验的专家</w:t>
      </w:r>
      <w:r w:rsidR="00600370">
        <w:rPr>
          <w:rFonts w:ascii="宋体" w:eastAsia="宋体" w:hAnsi="宋体" w:hint="eastAsia"/>
          <w:sz w:val="24"/>
          <w:szCs w:val="24"/>
        </w:rPr>
        <w:t>在场</w:t>
      </w:r>
      <w:r w:rsidR="002F1108">
        <w:rPr>
          <w:rFonts w:ascii="宋体" w:eastAsia="宋体" w:hAnsi="宋体" w:hint="eastAsia"/>
          <w:sz w:val="24"/>
          <w:szCs w:val="24"/>
        </w:rPr>
        <w:t>，</w:t>
      </w:r>
      <w:r w:rsidR="00600370">
        <w:rPr>
          <w:rFonts w:ascii="宋体" w:eastAsia="宋体" w:hAnsi="宋体" w:hint="eastAsia"/>
          <w:sz w:val="24"/>
          <w:szCs w:val="24"/>
        </w:rPr>
        <w:t>由于对一些功能的理解不够清晰，导致在</w:t>
      </w:r>
      <w:r w:rsidR="002F1108">
        <w:rPr>
          <w:rFonts w:ascii="宋体" w:eastAsia="宋体" w:hAnsi="宋体" w:hint="eastAsia"/>
          <w:sz w:val="24"/>
          <w:szCs w:val="24"/>
        </w:rPr>
        <w:t>对于部分功能活动的定义</w:t>
      </w:r>
      <w:r w:rsidR="00600370">
        <w:rPr>
          <w:rFonts w:ascii="宋体" w:eastAsia="宋体" w:hAnsi="宋体" w:hint="eastAsia"/>
          <w:sz w:val="24"/>
          <w:szCs w:val="24"/>
        </w:rPr>
        <w:t>时对活动的分解不够到位</w:t>
      </w:r>
      <w:r w:rsidR="002F1108">
        <w:rPr>
          <w:rFonts w:ascii="宋体" w:eastAsia="宋体" w:hAnsi="宋体" w:hint="eastAsia"/>
          <w:sz w:val="24"/>
          <w:szCs w:val="24"/>
        </w:rPr>
        <w:t>，</w:t>
      </w:r>
      <w:r w:rsidR="00600370">
        <w:rPr>
          <w:rFonts w:ascii="宋体" w:eastAsia="宋体" w:hAnsi="宋体" w:hint="eastAsia"/>
          <w:sz w:val="24"/>
          <w:szCs w:val="24"/>
        </w:rPr>
        <w:t>前期定义的功能与</w:t>
      </w:r>
      <w:r w:rsidR="002F1108">
        <w:rPr>
          <w:rFonts w:ascii="宋体" w:eastAsia="宋体" w:hAnsi="宋体" w:hint="eastAsia"/>
          <w:sz w:val="24"/>
          <w:szCs w:val="24"/>
        </w:rPr>
        <w:t>后续实际开发过程中的功能大相径庭。</w:t>
      </w:r>
      <w:r w:rsidR="00600370">
        <w:rPr>
          <w:rFonts w:ascii="宋体" w:eastAsia="宋体" w:hAnsi="宋体" w:hint="eastAsia"/>
          <w:sz w:val="24"/>
          <w:szCs w:val="24"/>
        </w:rPr>
        <w:t>在进行项目活动定义的时不能只采用过于单一的方式，最好采用多种方法相结合的方式，尤其是在进行专业性过强的项目开发中，最好能够请到在此行业具有丰富经验的专家进行指导，因为专家们</w:t>
      </w:r>
      <w:r w:rsidR="00BC44B2">
        <w:rPr>
          <w:rFonts w:ascii="宋体" w:eastAsia="宋体" w:hAnsi="宋体" w:hint="eastAsia"/>
          <w:sz w:val="24"/>
          <w:szCs w:val="24"/>
        </w:rPr>
        <w:t>涉及此领域多年对某些功能已经有着完全成熟的解决方案，在对项目中的一些技术难点可以更快速准确的提供解决方法和指点迷津，会尽可能的避免功能的设计与后期实际的业务场景出现较大的偏差。</w:t>
      </w:r>
    </w:p>
    <w:p w14:paraId="1D3A4552" w14:textId="4D44C0A7" w:rsidR="004971EC" w:rsidRDefault="009F27AE" w:rsidP="004971EC">
      <w:pPr>
        <w:tabs>
          <w:tab w:val="left" w:pos="6575"/>
        </w:tabs>
        <w:ind w:firstLine="420"/>
        <w:rPr>
          <w:rFonts w:ascii="宋体" w:eastAsia="宋体" w:hAnsi="宋体"/>
          <w:sz w:val="24"/>
          <w:szCs w:val="24"/>
        </w:rPr>
      </w:pPr>
      <w:r>
        <w:rPr>
          <w:rFonts w:ascii="宋体" w:eastAsia="宋体" w:hAnsi="宋体" w:hint="eastAsia"/>
          <w:sz w:val="24"/>
          <w:szCs w:val="24"/>
        </w:rPr>
        <w:t>在项目开发阶段，由于项目经理的职责权限限制，导致人力资源调配困难，部分安卓开发工程未能按时上岗，导致安卓App开发活动出现了延期。</w:t>
      </w:r>
      <w:r w:rsidR="004971EC">
        <w:rPr>
          <w:rFonts w:ascii="宋体" w:eastAsia="宋体" w:hAnsi="宋体" w:hint="eastAsia"/>
          <w:sz w:val="24"/>
          <w:szCs w:val="24"/>
        </w:rPr>
        <w:t>因为分配</w:t>
      </w:r>
      <w:r>
        <w:rPr>
          <w:rFonts w:ascii="宋体" w:eastAsia="宋体" w:hAnsi="宋体" w:hint="eastAsia"/>
          <w:sz w:val="24"/>
          <w:szCs w:val="24"/>
        </w:rPr>
        <w:t>给项目经理的权利不够大，在跨部门沟通</w:t>
      </w:r>
      <w:r w:rsidR="004971EC">
        <w:rPr>
          <w:rFonts w:ascii="宋体" w:eastAsia="宋体" w:hAnsi="宋体" w:hint="eastAsia"/>
          <w:sz w:val="24"/>
          <w:szCs w:val="24"/>
        </w:rPr>
        <w:t>的时候效率较低，尤其是人员调动方面</w:t>
      </w:r>
      <w:r w:rsidR="004971EC">
        <w:rPr>
          <w:rFonts w:ascii="宋体" w:eastAsia="宋体" w:hAnsi="宋体" w:hint="eastAsia"/>
          <w:sz w:val="24"/>
          <w:szCs w:val="24"/>
        </w:rPr>
        <w:lastRenderedPageBreak/>
        <w:t>问题的协调，流程很是繁琐，需要领导的层层审批，这样不仅影响了项目的开发进度也影响了项目团队成员的积极性。在公司以后的项目中，我认为应当赋予项目经理足够大的权利，尤其是在资源调配这块</w:t>
      </w:r>
      <w:r w:rsidR="0007113D">
        <w:rPr>
          <w:rFonts w:ascii="宋体" w:eastAsia="宋体" w:hAnsi="宋体" w:hint="eastAsia"/>
          <w:sz w:val="24"/>
          <w:szCs w:val="24"/>
        </w:rPr>
        <w:t>，</w:t>
      </w:r>
      <w:r w:rsidR="004971EC">
        <w:rPr>
          <w:rFonts w:ascii="宋体" w:eastAsia="宋体" w:hAnsi="宋体" w:hint="eastAsia"/>
          <w:sz w:val="24"/>
          <w:szCs w:val="24"/>
        </w:rPr>
        <w:t>只需要项目经理和领导商议决定之后</w:t>
      </w:r>
      <w:r w:rsidR="0007113D">
        <w:rPr>
          <w:rFonts w:ascii="宋体" w:eastAsia="宋体" w:hAnsi="宋体" w:hint="eastAsia"/>
          <w:sz w:val="24"/>
          <w:szCs w:val="24"/>
        </w:rPr>
        <w:t>项目经理就可以行使自己的权利进行资源的调配</w:t>
      </w:r>
      <w:r w:rsidR="004971EC">
        <w:rPr>
          <w:rFonts w:ascii="宋体" w:eastAsia="宋体" w:hAnsi="宋体" w:hint="eastAsia"/>
          <w:sz w:val="24"/>
          <w:szCs w:val="24"/>
        </w:rPr>
        <w:t>，这样不仅可以使得项目组在进行人员调配的时候减少额外的时间开销，还可以</w:t>
      </w:r>
      <w:r w:rsidR="0007113D">
        <w:rPr>
          <w:rFonts w:ascii="宋体" w:eastAsia="宋体" w:hAnsi="宋体" w:hint="eastAsia"/>
          <w:sz w:val="24"/>
          <w:szCs w:val="24"/>
        </w:rPr>
        <w:t>提高项目活动的工作效率，不必因为人员的问题而使得项目活动进度一直停滞不前。</w:t>
      </w:r>
      <w:r w:rsidR="00F70450">
        <w:rPr>
          <w:rFonts w:ascii="宋体" w:eastAsia="宋体" w:hAnsi="宋体" w:hint="eastAsia"/>
          <w:sz w:val="24"/>
          <w:szCs w:val="24"/>
        </w:rPr>
        <w:t>在项目的开发过程中，有部分团队成员并不是全责全职的，经常会出现人员流动的情况，</w:t>
      </w:r>
      <w:r w:rsidR="00CF30C6">
        <w:rPr>
          <w:rFonts w:ascii="宋体" w:eastAsia="宋体" w:hAnsi="宋体" w:hint="eastAsia"/>
          <w:sz w:val="24"/>
          <w:szCs w:val="24"/>
        </w:rPr>
        <w:t>在本次项目开发中，</w:t>
      </w:r>
      <w:r w:rsidR="00F70450">
        <w:rPr>
          <w:rFonts w:ascii="宋体" w:eastAsia="宋体" w:hAnsi="宋体" w:hint="eastAsia"/>
          <w:sz w:val="24"/>
          <w:szCs w:val="24"/>
        </w:rPr>
        <w:t>有</w:t>
      </w:r>
      <w:r w:rsidR="004D06CB">
        <w:rPr>
          <w:rFonts w:ascii="宋体" w:eastAsia="宋体" w:hAnsi="宋体" w:hint="eastAsia"/>
          <w:sz w:val="24"/>
          <w:szCs w:val="24"/>
        </w:rPr>
        <w:t>位</w:t>
      </w:r>
      <w:r w:rsidR="00F70450">
        <w:rPr>
          <w:rFonts w:ascii="宋体" w:eastAsia="宋体" w:hAnsi="宋体" w:hint="eastAsia"/>
          <w:sz w:val="24"/>
          <w:szCs w:val="24"/>
        </w:rPr>
        <w:t>团队成员在</w:t>
      </w:r>
      <w:r w:rsidR="004D06CB">
        <w:rPr>
          <w:rFonts w:ascii="宋体" w:eastAsia="宋体" w:hAnsi="宋体" w:hint="eastAsia"/>
          <w:sz w:val="24"/>
          <w:szCs w:val="24"/>
        </w:rPr>
        <w:t>项目</w:t>
      </w:r>
      <w:r w:rsidR="00F70450">
        <w:rPr>
          <w:rFonts w:ascii="宋体" w:eastAsia="宋体" w:hAnsi="宋体" w:hint="eastAsia"/>
          <w:sz w:val="24"/>
          <w:szCs w:val="24"/>
        </w:rPr>
        <w:t>开发过程中</w:t>
      </w:r>
      <w:r w:rsidR="004D06CB">
        <w:rPr>
          <w:rFonts w:ascii="宋体" w:eastAsia="宋体" w:hAnsi="宋体" w:hint="eastAsia"/>
          <w:sz w:val="24"/>
          <w:szCs w:val="24"/>
        </w:rPr>
        <w:t>正好赶上回家结婚，</w:t>
      </w:r>
      <w:r w:rsidR="00CF30C6">
        <w:rPr>
          <w:rFonts w:ascii="宋体" w:eastAsia="宋体" w:hAnsi="宋体" w:hint="eastAsia"/>
          <w:sz w:val="24"/>
          <w:szCs w:val="24"/>
        </w:rPr>
        <w:t>于是</w:t>
      </w:r>
      <w:r w:rsidR="004D06CB">
        <w:rPr>
          <w:rFonts w:ascii="宋体" w:eastAsia="宋体" w:hAnsi="宋体" w:hint="eastAsia"/>
          <w:sz w:val="24"/>
          <w:szCs w:val="24"/>
        </w:rPr>
        <w:t>请了半个月婚假</w:t>
      </w:r>
      <w:r w:rsidR="00F70450">
        <w:rPr>
          <w:rFonts w:ascii="宋体" w:eastAsia="宋体" w:hAnsi="宋体" w:hint="eastAsia"/>
          <w:sz w:val="24"/>
          <w:szCs w:val="24"/>
        </w:rPr>
        <w:t>，这样这个成员所开发的代码就需要由另外一位成员来接手，根据每个成员开发功能的不同，对应代码的复杂程度也就有所不同</w:t>
      </w:r>
      <w:r w:rsidR="004D06CB">
        <w:rPr>
          <w:rFonts w:ascii="宋体" w:eastAsia="宋体" w:hAnsi="宋体" w:hint="eastAsia"/>
          <w:sz w:val="24"/>
          <w:szCs w:val="24"/>
        </w:rPr>
        <w:t>，请假回去的团队成员是负责核心模块的功能开发，这就使得上手他的工作来就变得较为困难，出现这种情况会对项目活动造成延期，如果是关键路径上活动严重的话会导致整个项目的延期。因此为了避免这种情况的发生我认为在分配项目任务的时候要将每个成员在项目期间的规划先进行一定的了解，对项目期间请假或者有其他原因导致的不能</w:t>
      </w:r>
      <w:r w:rsidR="00911B5E">
        <w:rPr>
          <w:rFonts w:ascii="宋体" w:eastAsia="宋体" w:hAnsi="宋体" w:hint="eastAsia"/>
          <w:sz w:val="24"/>
          <w:szCs w:val="24"/>
        </w:rPr>
        <w:t>在项目期间持续工作团队成员进行统计，将每位的外出时间整理好，在任务分配的时候加以参考，尽量避免由于部分人员的外出导致项目延期的情况发生。或者将关键路径上的工作分配给多个成员，让他们对彼此的工作都有一定的了解，这样即使某个成员由于某些原因暂离，其成员也能够快速的上手他的工作，</w:t>
      </w:r>
      <w:r w:rsidR="007D07A0">
        <w:rPr>
          <w:rFonts w:ascii="宋体" w:eastAsia="宋体" w:hAnsi="宋体" w:hint="eastAsia"/>
          <w:sz w:val="24"/>
          <w:szCs w:val="24"/>
        </w:rPr>
        <w:t>使得项目活动能够顺利的进行下去，避免项目活动延期的情况。</w:t>
      </w:r>
    </w:p>
    <w:p w14:paraId="619F9664" w14:textId="5C62396B" w:rsidR="0009664C" w:rsidRDefault="0009664C" w:rsidP="004971EC">
      <w:pPr>
        <w:tabs>
          <w:tab w:val="left" w:pos="6575"/>
        </w:tabs>
        <w:ind w:firstLine="420"/>
        <w:rPr>
          <w:rFonts w:ascii="宋体" w:eastAsia="宋体" w:hAnsi="宋体"/>
          <w:sz w:val="24"/>
          <w:szCs w:val="24"/>
        </w:rPr>
      </w:pPr>
      <w:r>
        <w:rPr>
          <w:rFonts w:ascii="宋体" w:eastAsia="宋体" w:hAnsi="宋体" w:hint="eastAsia"/>
          <w:sz w:val="24"/>
          <w:szCs w:val="24"/>
        </w:rPr>
        <w:t>在项目进度控制环节，在部分活动的进行中由于一些其他的原因导致这些活动都出现了不同程度的延期，在出现延期之后，项目组首先通过对关键路径上的活动进行进度偏差分析，在确定了大致时间偏差之后，项目组紧急从其他项目组调派资源协助开发，并且采取赶工的方式以节省后续的活动持续时间，虽然在最后也是按期完成了</w:t>
      </w:r>
      <w:r w:rsidR="00B77486">
        <w:rPr>
          <w:rFonts w:ascii="宋体" w:eastAsia="宋体" w:hAnsi="宋体" w:hint="eastAsia"/>
          <w:sz w:val="24"/>
          <w:szCs w:val="24"/>
        </w:rPr>
        <w:t>项目开发，但是我觉得在发生问题之后进行事后控制不仅消耗了更多的资源导致项目预算超支，也会使得项目存在很大的延期风险。与其在项目活动发生问题之后进行补救不如在问题发生之前就进行预测采用前馈控制。前馈控制又叫做事前控制，是指根据之前的项目经验对项目中可能发生的事情进行事先的预测，并事先做好应对措施，在问题发生之后不至于手忙脚乱，可以做到应对自如。</w:t>
      </w:r>
      <w:r w:rsidR="00916150">
        <w:rPr>
          <w:rFonts w:ascii="宋体" w:eastAsia="宋体" w:hAnsi="宋体" w:hint="eastAsia"/>
          <w:sz w:val="24"/>
          <w:szCs w:val="24"/>
        </w:rPr>
        <w:t>像第四章第六节中提到的由于核心开发人员的缺席导致了K活动延期了4天，这种问题如果我们在事先预测到，在分配核心功能的时候，让参加核心功能开发的工程师的开发内容互相都有一定的了解，工作相互渗透，这样即使因为某一个人的暂离也能让其他在场的工程师快速上上手其工作，不至于导致活动的延期，因此做好事后的控制不如在事前就防患于未然。</w:t>
      </w:r>
    </w:p>
    <w:p w14:paraId="3F41B0D0" w14:textId="68326C9A" w:rsidR="00DE431C" w:rsidRDefault="00DE431C" w:rsidP="004A7B62">
      <w:pPr>
        <w:pStyle w:val="1"/>
        <w:numPr>
          <w:ilvl w:val="0"/>
          <w:numId w:val="1"/>
        </w:numPr>
        <w:rPr>
          <w:rFonts w:ascii="宋体" w:eastAsia="宋体" w:hAnsi="宋体"/>
          <w:sz w:val="30"/>
          <w:szCs w:val="30"/>
        </w:rPr>
      </w:pPr>
      <w:bookmarkStart w:id="23" w:name="_Toc18065904"/>
      <w:r>
        <w:rPr>
          <w:rFonts w:ascii="宋体" w:eastAsia="宋体" w:hAnsi="宋体" w:hint="eastAsia"/>
          <w:sz w:val="30"/>
          <w:szCs w:val="30"/>
        </w:rPr>
        <w:t>结束语</w:t>
      </w:r>
      <w:bookmarkEnd w:id="23"/>
    </w:p>
    <w:p w14:paraId="393BC43B" w14:textId="730B20B0" w:rsidR="00730497" w:rsidRDefault="004A7B62" w:rsidP="00730497">
      <w:pPr>
        <w:tabs>
          <w:tab w:val="left" w:pos="6575"/>
        </w:tabs>
        <w:ind w:firstLine="420"/>
        <w:rPr>
          <w:rFonts w:ascii="宋体" w:eastAsia="宋体" w:hAnsi="宋体"/>
          <w:sz w:val="24"/>
          <w:szCs w:val="24"/>
        </w:rPr>
      </w:pPr>
      <w:r w:rsidRPr="004A7B62">
        <w:rPr>
          <w:rFonts w:ascii="宋体" w:eastAsia="宋体" w:hAnsi="宋体" w:hint="eastAsia"/>
          <w:sz w:val="24"/>
          <w:szCs w:val="24"/>
        </w:rPr>
        <w:t>本论文主要以项目时间管理理论为基础</w:t>
      </w:r>
      <w:r>
        <w:rPr>
          <w:rFonts w:ascii="宋体" w:eastAsia="宋体" w:hAnsi="宋体" w:hint="eastAsia"/>
          <w:sz w:val="24"/>
          <w:szCs w:val="24"/>
        </w:rPr>
        <w:t>，在参考了大量的文献</w:t>
      </w:r>
      <w:r w:rsidR="00921481">
        <w:rPr>
          <w:rFonts w:ascii="宋体" w:eastAsia="宋体" w:hAnsi="宋体" w:hint="eastAsia"/>
          <w:sz w:val="24"/>
          <w:szCs w:val="24"/>
        </w:rPr>
        <w:t>的</w:t>
      </w:r>
      <w:r>
        <w:rPr>
          <w:rFonts w:ascii="宋体" w:eastAsia="宋体" w:hAnsi="宋体" w:hint="eastAsia"/>
          <w:sz w:val="24"/>
          <w:szCs w:val="24"/>
        </w:rPr>
        <w:t>前提下，对</w:t>
      </w:r>
      <w:r w:rsidRPr="004A7B62">
        <w:rPr>
          <w:rFonts w:ascii="宋体" w:eastAsia="宋体" w:hAnsi="宋体" w:hint="eastAsia"/>
          <w:sz w:val="24"/>
          <w:szCs w:val="24"/>
        </w:rPr>
        <w:t>北京中都格罗唯视物流有限公司整车物流2.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w:t>
      </w:r>
      <w:r w:rsidR="00921481">
        <w:rPr>
          <w:rFonts w:ascii="宋体" w:eastAsia="宋体" w:hAnsi="宋体" w:hint="eastAsia"/>
          <w:sz w:val="24"/>
          <w:szCs w:val="24"/>
        </w:rPr>
        <w:t>。</w:t>
      </w:r>
      <w:r>
        <w:rPr>
          <w:rFonts w:ascii="宋体" w:eastAsia="宋体" w:hAnsi="宋体" w:hint="eastAsia"/>
          <w:sz w:val="24"/>
          <w:szCs w:val="24"/>
        </w:rPr>
        <w:t>在</w:t>
      </w:r>
      <w:r w:rsidR="00921481">
        <w:rPr>
          <w:rFonts w:ascii="宋体" w:eastAsia="宋体" w:hAnsi="宋体" w:hint="eastAsia"/>
          <w:sz w:val="24"/>
          <w:szCs w:val="24"/>
        </w:rPr>
        <w:t>本</w:t>
      </w:r>
      <w:r>
        <w:rPr>
          <w:rFonts w:ascii="宋体" w:eastAsia="宋体" w:hAnsi="宋体" w:hint="eastAsia"/>
          <w:sz w:val="24"/>
          <w:szCs w:val="24"/>
        </w:rPr>
        <w:t>论文中使用了文献调查法和案例分析法，针对项目开发的每一个阶段灵活运用项目时间管理所学知识</w:t>
      </w:r>
      <w:r w:rsidR="00F95B75">
        <w:rPr>
          <w:rFonts w:ascii="宋体" w:eastAsia="宋体" w:hAnsi="宋体" w:hint="eastAsia"/>
          <w:sz w:val="24"/>
          <w:szCs w:val="24"/>
        </w:rPr>
        <w:t>并结合实际的项目特点</w:t>
      </w:r>
      <w:r>
        <w:rPr>
          <w:rFonts w:ascii="宋体" w:eastAsia="宋体" w:hAnsi="宋体" w:hint="eastAsia"/>
          <w:sz w:val="24"/>
          <w:szCs w:val="24"/>
        </w:rPr>
        <w:t>进行研究和分析。</w:t>
      </w:r>
      <w:r w:rsidR="00921481">
        <w:rPr>
          <w:rFonts w:ascii="宋体" w:eastAsia="宋体" w:hAnsi="宋体" w:hint="eastAsia"/>
          <w:sz w:val="24"/>
          <w:szCs w:val="24"/>
        </w:rPr>
        <w:t>在项目的开发过程中</w:t>
      </w:r>
      <w:r w:rsidR="00C8203C">
        <w:rPr>
          <w:rFonts w:ascii="宋体" w:eastAsia="宋体" w:hAnsi="宋体" w:hint="eastAsia"/>
          <w:sz w:val="24"/>
          <w:szCs w:val="24"/>
        </w:rPr>
        <w:t>科学运用项目时间管理</w:t>
      </w:r>
      <w:r w:rsidR="00921481">
        <w:rPr>
          <w:rFonts w:ascii="宋体" w:eastAsia="宋体" w:hAnsi="宋体" w:hint="eastAsia"/>
          <w:sz w:val="24"/>
          <w:szCs w:val="24"/>
        </w:rPr>
        <w:t>理论制定了较为合理的时间进度计划，</w:t>
      </w:r>
      <w:r w:rsidR="00F95B75">
        <w:rPr>
          <w:rFonts w:ascii="宋体" w:eastAsia="宋体" w:hAnsi="宋体" w:hint="eastAsia"/>
          <w:sz w:val="24"/>
          <w:szCs w:val="24"/>
        </w:rPr>
        <w:t>在实施的过程中进行严格的跟踪管控，保证</w:t>
      </w:r>
      <w:r w:rsidR="00921481">
        <w:rPr>
          <w:rFonts w:ascii="宋体" w:eastAsia="宋体" w:hAnsi="宋体" w:hint="eastAsia"/>
          <w:sz w:val="24"/>
          <w:szCs w:val="24"/>
        </w:rPr>
        <w:t>各活动的实际时间进度基本符合制定的时间进度计划</w:t>
      </w:r>
      <w:r w:rsidR="00F95B75">
        <w:rPr>
          <w:rFonts w:ascii="宋体" w:eastAsia="宋体" w:hAnsi="宋体" w:hint="eastAsia"/>
          <w:sz w:val="24"/>
          <w:szCs w:val="24"/>
        </w:rPr>
        <w:t>，在项目部分需求发生变更或者因为其他的一些原因导致活</w:t>
      </w:r>
      <w:r w:rsidR="00F95B75">
        <w:rPr>
          <w:rFonts w:ascii="宋体" w:eastAsia="宋体" w:hAnsi="宋体" w:hint="eastAsia"/>
          <w:sz w:val="24"/>
          <w:szCs w:val="24"/>
        </w:rPr>
        <w:lastRenderedPageBreak/>
        <w:t>动延期</w:t>
      </w:r>
      <w:r w:rsidR="00006269">
        <w:rPr>
          <w:rFonts w:ascii="宋体" w:eastAsia="宋体" w:hAnsi="宋体" w:hint="eastAsia"/>
          <w:sz w:val="24"/>
          <w:szCs w:val="24"/>
        </w:rPr>
        <w:t>之后积极的采用了项目进度控制手段，最终使得项目按期完成。</w:t>
      </w:r>
    </w:p>
    <w:p w14:paraId="0CF20264" w14:textId="4EAD3AE9" w:rsidR="00730497" w:rsidRDefault="00730497" w:rsidP="00730497">
      <w:pPr>
        <w:tabs>
          <w:tab w:val="left" w:pos="6575"/>
        </w:tabs>
        <w:ind w:firstLine="420"/>
        <w:rPr>
          <w:rFonts w:ascii="宋体" w:eastAsia="宋体" w:hAnsi="宋体"/>
          <w:sz w:val="24"/>
          <w:szCs w:val="24"/>
        </w:rPr>
      </w:pPr>
      <w:r>
        <w:rPr>
          <w:rFonts w:ascii="宋体" w:eastAsia="宋体" w:hAnsi="宋体" w:hint="eastAsia"/>
          <w:sz w:val="24"/>
          <w:szCs w:val="24"/>
        </w:rPr>
        <w:t>本论文中存在一些不足之处，在参考文献的时候由于本人工作较为繁忙的原因，导致没有大量的时间去参考足够多的文献</w:t>
      </w:r>
      <w:r w:rsidR="00FD3156">
        <w:rPr>
          <w:rFonts w:ascii="宋体" w:eastAsia="宋体" w:hAnsi="宋体" w:hint="eastAsia"/>
          <w:sz w:val="24"/>
          <w:szCs w:val="24"/>
        </w:rPr>
        <w:t>用来丰富此篇论文。由于本人的经验水平有限，对项目时间管理理论认知的还不够深刻，导致在项目实际的实施过程中不能够灵活的运用项目时间管理工具技术，在项目实施的部分环节提出的问题</w:t>
      </w:r>
      <w:r w:rsidR="00DF3B54">
        <w:rPr>
          <w:rFonts w:ascii="宋体" w:eastAsia="宋体" w:hAnsi="宋体" w:hint="eastAsia"/>
          <w:sz w:val="24"/>
          <w:szCs w:val="24"/>
        </w:rPr>
        <w:t>也</w:t>
      </w:r>
      <w:r w:rsidR="00FD3156">
        <w:rPr>
          <w:rFonts w:ascii="宋体" w:eastAsia="宋体" w:hAnsi="宋体" w:hint="eastAsia"/>
          <w:sz w:val="24"/>
          <w:szCs w:val="24"/>
        </w:rPr>
        <w:t>不够全面</w:t>
      </w:r>
      <w:r w:rsidR="00DF3B54">
        <w:rPr>
          <w:rFonts w:ascii="宋体" w:eastAsia="宋体" w:hAnsi="宋体" w:hint="eastAsia"/>
          <w:sz w:val="24"/>
          <w:szCs w:val="24"/>
        </w:rPr>
        <w:t>。希望通过以后的工作和学习，努力提升项目管理理论水平，并将项目管理理论结合项目实践，更好的将项目管理理论运用到实际的项目实施过程中。</w:t>
      </w:r>
    </w:p>
    <w:p w14:paraId="66B9D2BC" w14:textId="2B8CAAB4" w:rsidR="00991DC5" w:rsidRDefault="00991DC5" w:rsidP="00991DC5">
      <w:pPr>
        <w:pStyle w:val="1"/>
        <w:rPr>
          <w:rFonts w:ascii="宋体" w:eastAsia="宋体" w:hAnsi="宋体"/>
          <w:sz w:val="30"/>
          <w:szCs w:val="30"/>
        </w:rPr>
      </w:pPr>
      <w:bookmarkStart w:id="24" w:name="_Toc18065905"/>
      <w:r w:rsidRPr="00991DC5">
        <w:rPr>
          <w:rFonts w:ascii="宋体" w:eastAsia="宋体" w:hAnsi="宋体" w:hint="eastAsia"/>
          <w:sz w:val="30"/>
          <w:szCs w:val="30"/>
        </w:rPr>
        <w:t>参考文献</w:t>
      </w:r>
      <w:bookmarkEnd w:id="24"/>
    </w:p>
    <w:p w14:paraId="713CC4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[1]杨頔.项目时间管理在手机软件开发中的应用[J].合作经济与科技,2019(04):149-152.</w:t>
      </w:r>
    </w:p>
    <w:p w14:paraId="4347FD4F"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[2]张天舒. 基于业主视角的IT项目时间管理问题研究[D].北京邮电大学,2018.</w:t>
      </w:r>
    </w:p>
    <w:p w14:paraId="3BCDA1A2"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[3]杨维抒.基于CCPM的漫画创作项目时间管理研究[J].中国市场,2018(12):103-104.</w:t>
      </w:r>
    </w:p>
    <w:p w14:paraId="5ABE86D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[4]钟才祥. 南昌万达主题公园项目时间管理应用研究[D].南昌大学,2018.</w:t>
      </w:r>
    </w:p>
    <w:p w14:paraId="5A47A8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[5]王大明.项目时间管理的创新实践及总结[J].新技术新工艺,2017(06):36-41.</w:t>
      </w:r>
    </w:p>
    <w:p w14:paraId="0A14E133"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[6]毕美月. 某4G视频播控中心建设项目的时间管理[D].北京化工大学,2017.</w:t>
      </w:r>
    </w:p>
    <w:p w14:paraId="5E100A3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[7]付逸. 某公司IDC项目时间管理研究[D].吉林大学,2016.</w:t>
      </w:r>
    </w:p>
    <w:p w14:paraId="2864ABA9"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[8]冯旭.WBS在信息系统项目时间管理中的应用[J].电子技术与软件工程,2016(19):82.</w:t>
      </w:r>
    </w:p>
    <w:p w14:paraId="391A3767"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[9]位开拓.项目管理的时间管理解析[J].商场现代化,2016(19):70-71.</w:t>
      </w:r>
    </w:p>
    <w:p w14:paraId="3DCC4F6C"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[10]邱士军.项目时间管理的实施及控制策略[J].科技创新与应用,2015(31):279.</w:t>
      </w:r>
    </w:p>
    <w:p w14:paraId="620FB661"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[11]马星杰.通信工程项目施工的时间管理研究[J].电子世界,2016(05):153-159.</w:t>
      </w:r>
      <w:r w:rsidRPr="003764B8">
        <w:rPr>
          <w:rFonts w:ascii="宋体" w:eastAsia="宋体" w:hAnsi="宋体"/>
          <w:sz w:val="24"/>
          <w:szCs w:val="24"/>
        </w:rPr>
        <w:t xml:space="preserve"> </w:t>
      </w:r>
    </w:p>
    <w:p w14:paraId="0FD48068" w14:textId="77777777" w:rsidR="003764B8" w:rsidRPr="003764B8" w:rsidRDefault="003764B8" w:rsidP="003764B8">
      <w:pPr>
        <w:rPr>
          <w:rFonts w:ascii="宋体" w:eastAsia="宋体" w:hAnsi="宋体"/>
          <w:sz w:val="24"/>
          <w:szCs w:val="24"/>
        </w:rPr>
      </w:pPr>
      <w:r w:rsidRPr="003764B8">
        <w:rPr>
          <w:rFonts w:ascii="宋体" w:eastAsia="宋体" w:hAnsi="宋体"/>
          <w:sz w:val="24"/>
          <w:szCs w:val="24"/>
        </w:rPr>
        <w:t>[12]</w:t>
      </w:r>
      <w:r w:rsidRPr="003764B8">
        <w:rPr>
          <w:rFonts w:ascii="宋体" w:eastAsia="宋体" w:hAnsi="宋体" w:hint="eastAsia"/>
          <w:sz w:val="24"/>
          <w:szCs w:val="24"/>
        </w:rPr>
        <w:t>王丽珍.</w:t>
      </w:r>
      <w:r w:rsidRPr="003764B8">
        <w:rPr>
          <w:rFonts w:ascii="宋体" w:eastAsia="宋体" w:hAnsi="宋体"/>
          <w:sz w:val="24"/>
          <w:szCs w:val="24"/>
        </w:rPr>
        <w:t xml:space="preserve"> </w:t>
      </w:r>
      <w:r w:rsidRPr="003764B8">
        <w:rPr>
          <w:rFonts w:ascii="宋体" w:eastAsia="宋体" w:hAnsi="宋体" w:hint="eastAsia"/>
          <w:sz w:val="24"/>
          <w:szCs w:val="24"/>
        </w:rPr>
        <w:t>项目时间管理[</w:t>
      </w:r>
      <w:r w:rsidRPr="003764B8">
        <w:rPr>
          <w:rFonts w:ascii="宋体" w:eastAsia="宋体" w:hAnsi="宋体"/>
          <w:sz w:val="24"/>
          <w:szCs w:val="24"/>
        </w:rPr>
        <w:t xml:space="preserve">M]. </w:t>
      </w:r>
      <w:r w:rsidRPr="003764B8">
        <w:rPr>
          <w:rFonts w:ascii="宋体" w:eastAsia="宋体" w:hAnsi="宋体" w:hint="eastAsia"/>
          <w:sz w:val="24"/>
          <w:szCs w:val="24"/>
        </w:rPr>
        <w:t>北京：中国电力出版社，2</w:t>
      </w:r>
      <w:r w:rsidRPr="003764B8">
        <w:rPr>
          <w:rFonts w:ascii="宋体" w:eastAsia="宋体" w:hAnsi="宋体"/>
          <w:sz w:val="24"/>
          <w:szCs w:val="24"/>
        </w:rPr>
        <w:t>015.</w:t>
      </w:r>
    </w:p>
    <w:p w14:paraId="19F034BE" w14:textId="1009D52C" w:rsidR="00E729C1" w:rsidRPr="00E729C1" w:rsidRDefault="00E729C1" w:rsidP="00E729C1">
      <w:pPr>
        <w:rPr>
          <w:rFonts w:ascii="宋体" w:eastAsia="宋体" w:hAnsi="宋体"/>
          <w:sz w:val="24"/>
          <w:szCs w:val="24"/>
        </w:rPr>
      </w:pPr>
      <w:r w:rsidRPr="00E729C1">
        <w:rPr>
          <w:rFonts w:ascii="宋体" w:eastAsia="宋体" w:hAnsi="宋体"/>
          <w:sz w:val="24"/>
          <w:szCs w:val="24"/>
        </w:rPr>
        <w:t>[1</w:t>
      </w:r>
      <w:r>
        <w:rPr>
          <w:rFonts w:ascii="宋体" w:eastAsia="宋体" w:hAnsi="宋体"/>
          <w:sz w:val="24"/>
          <w:szCs w:val="24"/>
        </w:rPr>
        <w:t>3</w:t>
      </w:r>
      <w:r w:rsidRPr="00E729C1">
        <w:rPr>
          <w:rFonts w:ascii="宋体" w:eastAsia="宋体" w:hAnsi="宋体"/>
          <w:sz w:val="24"/>
          <w:szCs w:val="24"/>
        </w:rPr>
        <w:t>]帅高明. XYZ软件研发项目的时间管理研究[D].华东理工大学,2016.</w:t>
      </w:r>
    </w:p>
    <w:p w14:paraId="4E7D8C8A" w14:textId="7FB9F86E" w:rsidR="003764B8" w:rsidRPr="00E729C1" w:rsidRDefault="00A41C40" w:rsidP="00A41C40">
      <w:pPr>
        <w:rPr>
          <w:rFonts w:ascii="宋体" w:eastAsia="宋体" w:hAnsi="宋体"/>
          <w:sz w:val="24"/>
          <w:szCs w:val="24"/>
        </w:rPr>
      </w:pPr>
      <w:r w:rsidRPr="00A41C40">
        <w:rPr>
          <w:rFonts w:ascii="宋体" w:eastAsia="宋体" w:hAnsi="宋体"/>
          <w:sz w:val="24"/>
          <w:szCs w:val="24"/>
        </w:rPr>
        <w:t>[1</w:t>
      </w:r>
      <w:r>
        <w:rPr>
          <w:rFonts w:ascii="宋体" w:eastAsia="宋体" w:hAnsi="宋体"/>
          <w:sz w:val="24"/>
          <w:szCs w:val="24"/>
        </w:rPr>
        <w:t>4</w:t>
      </w:r>
      <w:r w:rsidRPr="00A41C40">
        <w:rPr>
          <w:rFonts w:ascii="宋体" w:eastAsia="宋体" w:hAnsi="宋体"/>
          <w:sz w:val="24"/>
          <w:szCs w:val="24"/>
        </w:rPr>
        <w:t>]路艳芳. 基于关键链技术的某软件开发项目的时间管理[D].北京化工大学,2015.</w:t>
      </w:r>
    </w:p>
    <w:sectPr w:rsidR="003764B8" w:rsidRPr="00E72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E08D" w14:textId="77777777" w:rsidR="002E247D" w:rsidRDefault="002E247D" w:rsidP="004D4DBC">
      <w:r>
        <w:separator/>
      </w:r>
    </w:p>
  </w:endnote>
  <w:endnote w:type="continuationSeparator" w:id="0">
    <w:p w14:paraId="04AE5A08" w14:textId="77777777" w:rsidR="002E247D" w:rsidRDefault="002E247D" w:rsidP="004D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86820" w14:textId="77777777" w:rsidR="002E247D" w:rsidRDefault="002E247D" w:rsidP="004D4DBC">
      <w:r>
        <w:separator/>
      </w:r>
    </w:p>
  </w:footnote>
  <w:footnote w:type="continuationSeparator" w:id="0">
    <w:p w14:paraId="240EB6FF" w14:textId="77777777" w:rsidR="002E247D" w:rsidRDefault="002E247D" w:rsidP="004D4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97B"/>
    <w:multiLevelType w:val="hybridMultilevel"/>
    <w:tmpl w:val="6B8AFD46"/>
    <w:lvl w:ilvl="0" w:tplc="C4A4793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4E5236C"/>
    <w:multiLevelType w:val="hybridMultilevel"/>
    <w:tmpl w:val="37ECBB5E"/>
    <w:lvl w:ilvl="0" w:tplc="1186B39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B2201"/>
    <w:multiLevelType w:val="hybridMultilevel"/>
    <w:tmpl w:val="2E468B84"/>
    <w:lvl w:ilvl="0" w:tplc="F3E06F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71467"/>
    <w:multiLevelType w:val="hybridMultilevel"/>
    <w:tmpl w:val="26422DEA"/>
    <w:lvl w:ilvl="0" w:tplc="D410FC0C">
      <w:start w:val="1"/>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282EBE"/>
    <w:multiLevelType w:val="singleLevel"/>
    <w:tmpl w:val="59282EBE"/>
    <w:lvl w:ilvl="0">
      <w:start w:val="1"/>
      <w:numFmt w:val="decimal"/>
      <w:suff w:val="nothing"/>
      <w:lvlText w:val="%1."/>
      <w:lvlJc w:val="left"/>
    </w:lvl>
  </w:abstractNum>
  <w:abstractNum w:abstractNumId="5" w15:restartNumberingAfterBreak="0">
    <w:nsid w:val="673825C0"/>
    <w:multiLevelType w:val="hybridMultilevel"/>
    <w:tmpl w:val="1AD26776"/>
    <w:lvl w:ilvl="0" w:tplc="DD1C06D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8A2C45"/>
    <w:multiLevelType w:val="hybridMultilevel"/>
    <w:tmpl w:val="43CAEB78"/>
    <w:lvl w:ilvl="0" w:tplc="74649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87"/>
    <w:rsid w:val="00006269"/>
    <w:rsid w:val="0001754C"/>
    <w:rsid w:val="0003113A"/>
    <w:rsid w:val="00034109"/>
    <w:rsid w:val="00040E9E"/>
    <w:rsid w:val="00041733"/>
    <w:rsid w:val="00053FE9"/>
    <w:rsid w:val="0006515D"/>
    <w:rsid w:val="0007113D"/>
    <w:rsid w:val="00071855"/>
    <w:rsid w:val="00072891"/>
    <w:rsid w:val="0009664C"/>
    <w:rsid w:val="000A4122"/>
    <w:rsid w:val="000B0DD1"/>
    <w:rsid w:val="000D1005"/>
    <w:rsid w:val="000E0E56"/>
    <w:rsid w:val="000E2B34"/>
    <w:rsid w:val="001113BF"/>
    <w:rsid w:val="0012351F"/>
    <w:rsid w:val="00136252"/>
    <w:rsid w:val="001457FB"/>
    <w:rsid w:val="00151BDD"/>
    <w:rsid w:val="00195044"/>
    <w:rsid w:val="00196803"/>
    <w:rsid w:val="001A5A48"/>
    <w:rsid w:val="001B204D"/>
    <w:rsid w:val="001B6587"/>
    <w:rsid w:val="001C111D"/>
    <w:rsid w:val="001C1248"/>
    <w:rsid w:val="001E1E65"/>
    <w:rsid w:val="001E3B8D"/>
    <w:rsid w:val="001E3FEE"/>
    <w:rsid w:val="001F5F33"/>
    <w:rsid w:val="001F6202"/>
    <w:rsid w:val="001F63A0"/>
    <w:rsid w:val="002008E1"/>
    <w:rsid w:val="00206C27"/>
    <w:rsid w:val="0021029B"/>
    <w:rsid w:val="00210B68"/>
    <w:rsid w:val="002142FD"/>
    <w:rsid w:val="00233DE5"/>
    <w:rsid w:val="0023487B"/>
    <w:rsid w:val="00234EA7"/>
    <w:rsid w:val="0024528C"/>
    <w:rsid w:val="002530F3"/>
    <w:rsid w:val="00255E75"/>
    <w:rsid w:val="00256DFC"/>
    <w:rsid w:val="0027306E"/>
    <w:rsid w:val="00275A96"/>
    <w:rsid w:val="002B0ED6"/>
    <w:rsid w:val="002B6F90"/>
    <w:rsid w:val="002C5C35"/>
    <w:rsid w:val="002D2BDD"/>
    <w:rsid w:val="002E247D"/>
    <w:rsid w:val="002F1108"/>
    <w:rsid w:val="003764B8"/>
    <w:rsid w:val="0039490F"/>
    <w:rsid w:val="003A105D"/>
    <w:rsid w:val="003A34A8"/>
    <w:rsid w:val="003A79B6"/>
    <w:rsid w:val="003B3EE7"/>
    <w:rsid w:val="003C27DE"/>
    <w:rsid w:val="003C4396"/>
    <w:rsid w:val="003D5E2D"/>
    <w:rsid w:val="003E3293"/>
    <w:rsid w:val="004012AA"/>
    <w:rsid w:val="004108B7"/>
    <w:rsid w:val="004120F2"/>
    <w:rsid w:val="00416060"/>
    <w:rsid w:val="004160DF"/>
    <w:rsid w:val="00424689"/>
    <w:rsid w:val="00425846"/>
    <w:rsid w:val="00435449"/>
    <w:rsid w:val="00452277"/>
    <w:rsid w:val="00466F8D"/>
    <w:rsid w:val="004704B0"/>
    <w:rsid w:val="00473CDA"/>
    <w:rsid w:val="0048012C"/>
    <w:rsid w:val="004971EC"/>
    <w:rsid w:val="004A125C"/>
    <w:rsid w:val="004A4D94"/>
    <w:rsid w:val="004A7B62"/>
    <w:rsid w:val="004C0C38"/>
    <w:rsid w:val="004C332D"/>
    <w:rsid w:val="004D06CB"/>
    <w:rsid w:val="004D4DBC"/>
    <w:rsid w:val="004E6FCB"/>
    <w:rsid w:val="00506569"/>
    <w:rsid w:val="00527582"/>
    <w:rsid w:val="00530104"/>
    <w:rsid w:val="005355F4"/>
    <w:rsid w:val="005627B2"/>
    <w:rsid w:val="005A42B3"/>
    <w:rsid w:val="005A6623"/>
    <w:rsid w:val="005B09C7"/>
    <w:rsid w:val="005B4E40"/>
    <w:rsid w:val="005B59AA"/>
    <w:rsid w:val="005B7D39"/>
    <w:rsid w:val="005C6D2D"/>
    <w:rsid w:val="005C77AE"/>
    <w:rsid w:val="005E25C2"/>
    <w:rsid w:val="005E6FDA"/>
    <w:rsid w:val="00600370"/>
    <w:rsid w:val="00602BB5"/>
    <w:rsid w:val="00607F5A"/>
    <w:rsid w:val="00613693"/>
    <w:rsid w:val="00633E54"/>
    <w:rsid w:val="00664228"/>
    <w:rsid w:val="0067061D"/>
    <w:rsid w:val="00683F1B"/>
    <w:rsid w:val="006B7185"/>
    <w:rsid w:val="006C1241"/>
    <w:rsid w:val="006C201F"/>
    <w:rsid w:val="006D73BC"/>
    <w:rsid w:val="007017AB"/>
    <w:rsid w:val="00730497"/>
    <w:rsid w:val="00733CEE"/>
    <w:rsid w:val="0073647F"/>
    <w:rsid w:val="00742816"/>
    <w:rsid w:val="00744635"/>
    <w:rsid w:val="00755DAA"/>
    <w:rsid w:val="0075636A"/>
    <w:rsid w:val="00761D11"/>
    <w:rsid w:val="0076383B"/>
    <w:rsid w:val="0077633C"/>
    <w:rsid w:val="00783CC7"/>
    <w:rsid w:val="00787140"/>
    <w:rsid w:val="00796784"/>
    <w:rsid w:val="007C15F6"/>
    <w:rsid w:val="007C3A55"/>
    <w:rsid w:val="007D07A0"/>
    <w:rsid w:val="007D128D"/>
    <w:rsid w:val="007E2666"/>
    <w:rsid w:val="007F39EB"/>
    <w:rsid w:val="007F5FDD"/>
    <w:rsid w:val="007F7A64"/>
    <w:rsid w:val="00805982"/>
    <w:rsid w:val="00820029"/>
    <w:rsid w:val="00822760"/>
    <w:rsid w:val="00857B35"/>
    <w:rsid w:val="008839D2"/>
    <w:rsid w:val="008870DB"/>
    <w:rsid w:val="00894395"/>
    <w:rsid w:val="008A5FF1"/>
    <w:rsid w:val="008C13BC"/>
    <w:rsid w:val="008D3A2A"/>
    <w:rsid w:val="008F1E22"/>
    <w:rsid w:val="008F70B6"/>
    <w:rsid w:val="008F7CA2"/>
    <w:rsid w:val="00910818"/>
    <w:rsid w:val="00911B5E"/>
    <w:rsid w:val="00916150"/>
    <w:rsid w:val="00921481"/>
    <w:rsid w:val="00927909"/>
    <w:rsid w:val="0093436E"/>
    <w:rsid w:val="00964514"/>
    <w:rsid w:val="00965624"/>
    <w:rsid w:val="00975A9D"/>
    <w:rsid w:val="00991DC5"/>
    <w:rsid w:val="009928BF"/>
    <w:rsid w:val="00996275"/>
    <w:rsid w:val="009A1978"/>
    <w:rsid w:val="009A4909"/>
    <w:rsid w:val="009A51E1"/>
    <w:rsid w:val="009B3560"/>
    <w:rsid w:val="009C4087"/>
    <w:rsid w:val="009C647D"/>
    <w:rsid w:val="009D367D"/>
    <w:rsid w:val="009E0667"/>
    <w:rsid w:val="009F27AE"/>
    <w:rsid w:val="00A14D98"/>
    <w:rsid w:val="00A36004"/>
    <w:rsid w:val="00A41C40"/>
    <w:rsid w:val="00AA08D8"/>
    <w:rsid w:val="00AA30A1"/>
    <w:rsid w:val="00AB5A2E"/>
    <w:rsid w:val="00AD614F"/>
    <w:rsid w:val="00AE1B1C"/>
    <w:rsid w:val="00AE2CE0"/>
    <w:rsid w:val="00AE4F28"/>
    <w:rsid w:val="00AF2F6A"/>
    <w:rsid w:val="00AF3D1D"/>
    <w:rsid w:val="00B13274"/>
    <w:rsid w:val="00B13F55"/>
    <w:rsid w:val="00B23800"/>
    <w:rsid w:val="00B254E7"/>
    <w:rsid w:val="00B323E8"/>
    <w:rsid w:val="00B41C94"/>
    <w:rsid w:val="00B45128"/>
    <w:rsid w:val="00B57DB5"/>
    <w:rsid w:val="00B61DA4"/>
    <w:rsid w:val="00B704D0"/>
    <w:rsid w:val="00B7151E"/>
    <w:rsid w:val="00B75D0E"/>
    <w:rsid w:val="00B77486"/>
    <w:rsid w:val="00BA1534"/>
    <w:rsid w:val="00BA5B46"/>
    <w:rsid w:val="00BB11BA"/>
    <w:rsid w:val="00BB7522"/>
    <w:rsid w:val="00BC44B2"/>
    <w:rsid w:val="00BC7E54"/>
    <w:rsid w:val="00BF4179"/>
    <w:rsid w:val="00C214EA"/>
    <w:rsid w:val="00C23844"/>
    <w:rsid w:val="00C30818"/>
    <w:rsid w:val="00C447A0"/>
    <w:rsid w:val="00C54FDE"/>
    <w:rsid w:val="00C71AC9"/>
    <w:rsid w:val="00C8203C"/>
    <w:rsid w:val="00C94FC1"/>
    <w:rsid w:val="00CC2D03"/>
    <w:rsid w:val="00CD6129"/>
    <w:rsid w:val="00CD7B71"/>
    <w:rsid w:val="00CE5719"/>
    <w:rsid w:val="00CF044F"/>
    <w:rsid w:val="00CF30C6"/>
    <w:rsid w:val="00CF53F3"/>
    <w:rsid w:val="00D145EF"/>
    <w:rsid w:val="00D2304F"/>
    <w:rsid w:val="00D62B0A"/>
    <w:rsid w:val="00D63BC2"/>
    <w:rsid w:val="00D66781"/>
    <w:rsid w:val="00D72BA1"/>
    <w:rsid w:val="00D87E20"/>
    <w:rsid w:val="00DA16D5"/>
    <w:rsid w:val="00DA492F"/>
    <w:rsid w:val="00DA79DB"/>
    <w:rsid w:val="00DB24BE"/>
    <w:rsid w:val="00DB673D"/>
    <w:rsid w:val="00DD2771"/>
    <w:rsid w:val="00DD3E48"/>
    <w:rsid w:val="00DE431C"/>
    <w:rsid w:val="00DE6340"/>
    <w:rsid w:val="00DF3500"/>
    <w:rsid w:val="00DF3B54"/>
    <w:rsid w:val="00E0525F"/>
    <w:rsid w:val="00E517C4"/>
    <w:rsid w:val="00E61EF5"/>
    <w:rsid w:val="00E675D1"/>
    <w:rsid w:val="00E7214D"/>
    <w:rsid w:val="00E729C1"/>
    <w:rsid w:val="00E75798"/>
    <w:rsid w:val="00E8153C"/>
    <w:rsid w:val="00EC4CCD"/>
    <w:rsid w:val="00EE3155"/>
    <w:rsid w:val="00EF50E8"/>
    <w:rsid w:val="00F11432"/>
    <w:rsid w:val="00F1756D"/>
    <w:rsid w:val="00F43E04"/>
    <w:rsid w:val="00F47494"/>
    <w:rsid w:val="00F52632"/>
    <w:rsid w:val="00F54C9F"/>
    <w:rsid w:val="00F70450"/>
    <w:rsid w:val="00F924F6"/>
    <w:rsid w:val="00F95B75"/>
    <w:rsid w:val="00FA798B"/>
    <w:rsid w:val="00FD0F13"/>
    <w:rsid w:val="00FD3156"/>
    <w:rsid w:val="00FD6434"/>
    <w:rsid w:val="00FE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1DBCB"/>
  <w15:chartTrackingRefBased/>
  <w15:docId w15:val="{F71FAFD3-382A-4357-8092-31AA87B1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2D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D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2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D03"/>
    <w:rPr>
      <w:b/>
      <w:bCs/>
      <w:kern w:val="44"/>
      <w:sz w:val="44"/>
      <w:szCs w:val="44"/>
    </w:rPr>
  </w:style>
  <w:style w:type="character" w:customStyle="1" w:styleId="20">
    <w:name w:val="标题 2 字符"/>
    <w:basedOn w:val="a0"/>
    <w:link w:val="2"/>
    <w:uiPriority w:val="9"/>
    <w:rsid w:val="00CC2D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277"/>
    <w:rPr>
      <w:b/>
      <w:bCs/>
      <w:sz w:val="32"/>
      <w:szCs w:val="32"/>
    </w:rPr>
  </w:style>
  <w:style w:type="paragraph" w:styleId="a3">
    <w:name w:val="List Paragraph"/>
    <w:basedOn w:val="a"/>
    <w:uiPriority w:val="34"/>
    <w:qFormat/>
    <w:rsid w:val="00783CC7"/>
    <w:pPr>
      <w:ind w:firstLineChars="200" w:firstLine="420"/>
    </w:pPr>
  </w:style>
  <w:style w:type="paragraph" w:styleId="a4">
    <w:name w:val="header"/>
    <w:basedOn w:val="a"/>
    <w:link w:val="a5"/>
    <w:uiPriority w:val="99"/>
    <w:unhideWhenUsed/>
    <w:rsid w:val="004D4D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DBC"/>
    <w:rPr>
      <w:sz w:val="18"/>
      <w:szCs w:val="18"/>
    </w:rPr>
  </w:style>
  <w:style w:type="paragraph" w:styleId="a6">
    <w:name w:val="footer"/>
    <w:basedOn w:val="a"/>
    <w:link w:val="a7"/>
    <w:uiPriority w:val="99"/>
    <w:unhideWhenUsed/>
    <w:rsid w:val="004D4DBC"/>
    <w:pPr>
      <w:tabs>
        <w:tab w:val="center" w:pos="4153"/>
        <w:tab w:val="right" w:pos="8306"/>
      </w:tabs>
      <w:snapToGrid w:val="0"/>
      <w:jc w:val="left"/>
    </w:pPr>
    <w:rPr>
      <w:sz w:val="18"/>
      <w:szCs w:val="18"/>
    </w:rPr>
  </w:style>
  <w:style w:type="character" w:customStyle="1" w:styleId="a7">
    <w:name w:val="页脚 字符"/>
    <w:basedOn w:val="a0"/>
    <w:link w:val="a6"/>
    <w:uiPriority w:val="99"/>
    <w:rsid w:val="004D4DBC"/>
    <w:rPr>
      <w:sz w:val="18"/>
      <w:szCs w:val="18"/>
    </w:rPr>
  </w:style>
  <w:style w:type="character" w:styleId="a8">
    <w:name w:val="Hyperlink"/>
    <w:basedOn w:val="a0"/>
    <w:uiPriority w:val="99"/>
    <w:unhideWhenUsed/>
    <w:rsid w:val="00B41C94"/>
    <w:rPr>
      <w:color w:val="0000FF"/>
      <w:u w:val="single"/>
    </w:rPr>
  </w:style>
  <w:style w:type="table" w:styleId="a9">
    <w:name w:val="Table Grid"/>
    <w:basedOn w:val="a1"/>
    <w:uiPriority w:val="39"/>
    <w:rsid w:val="00214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0B0DD1"/>
    <w:rPr>
      <w:color w:val="808080"/>
    </w:rPr>
  </w:style>
  <w:style w:type="paragraph" w:styleId="TOC">
    <w:name w:val="TOC Heading"/>
    <w:basedOn w:val="1"/>
    <w:next w:val="a"/>
    <w:uiPriority w:val="39"/>
    <w:unhideWhenUsed/>
    <w:qFormat/>
    <w:rsid w:val="000E0E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E0E56"/>
  </w:style>
  <w:style w:type="paragraph" w:styleId="TOC2">
    <w:name w:val="toc 2"/>
    <w:basedOn w:val="a"/>
    <w:next w:val="a"/>
    <w:autoRedefine/>
    <w:uiPriority w:val="39"/>
    <w:unhideWhenUsed/>
    <w:rsid w:val="000E0E56"/>
    <w:pPr>
      <w:ind w:leftChars="200" w:left="420"/>
    </w:pPr>
  </w:style>
  <w:style w:type="paragraph" w:styleId="TOC3">
    <w:name w:val="toc 3"/>
    <w:basedOn w:val="a"/>
    <w:next w:val="a"/>
    <w:autoRedefine/>
    <w:uiPriority w:val="39"/>
    <w:unhideWhenUsed/>
    <w:rsid w:val="0050656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1081">
      <w:bodyDiv w:val="1"/>
      <w:marLeft w:val="0"/>
      <w:marRight w:val="0"/>
      <w:marTop w:val="0"/>
      <w:marBottom w:val="0"/>
      <w:divBdr>
        <w:top w:val="none" w:sz="0" w:space="0" w:color="auto"/>
        <w:left w:val="none" w:sz="0" w:space="0" w:color="auto"/>
        <w:bottom w:val="none" w:sz="0" w:space="0" w:color="auto"/>
        <w:right w:val="none" w:sz="0" w:space="0" w:color="auto"/>
      </w:divBdr>
    </w:div>
    <w:div w:id="11757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3%88%E4%BD%9B%E5%A4%A7%E5%AD%A6/261536"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5%BC%80%E5%8F%91/940097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AA5C-618A-4FBB-84A9-F48B752F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20</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gmy</dc:creator>
  <cp:keywords/>
  <dc:description/>
  <cp:lastModifiedBy>gmy</cp:lastModifiedBy>
  <cp:revision>48</cp:revision>
  <dcterms:created xsi:type="dcterms:W3CDTF">2019-08-28T01:31:00Z</dcterms:created>
  <dcterms:modified xsi:type="dcterms:W3CDTF">2019-08-30T06:38:00Z</dcterms:modified>
</cp:coreProperties>
</file>