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 w:name="一绪论"/>
    <w:p>
      <w:pPr>
        <w:pStyle w:val="Heading1"/>
      </w:pPr>
      <w:r>
        <w:rPr>
          <w:rFonts w:hint="eastAsia"/>
        </w:rPr>
        <w:t xml:space="preserve">一、绪论</w:t>
      </w:r>
    </w:p>
    <w:bookmarkStart w:id="9" w:name="一研究目的及意义"/>
    <w:p>
      <w:pPr>
        <w:pStyle w:val="Heading2"/>
      </w:pPr>
      <w:r>
        <w:rPr>
          <w:rFonts w:hint="eastAsia"/>
        </w:rPr>
        <w:t xml:space="preserve">（一）研究目的及意义</w:t>
      </w:r>
    </w:p>
    <w:p>
      <w:pPr>
        <w:pStyle w:val="FirstParagraph"/>
      </w:pPr>
      <w:r>
        <w:rPr>
          <w:rFonts w:hint="eastAsia"/>
        </w:rPr>
        <w:t xml:space="preserve">本研究旨在探讨人工智能辅助工具如何重塑个人开发者的工作模式，特别是在教育、家庭管理和轻量化工具开发场景中，通过真实项目案例分析</w:t>
      </w:r>
      <w:r>
        <w:t xml:space="preserve"> AI </w:t>
      </w:r>
      <w:r>
        <w:rPr>
          <w:rFonts w:hint="eastAsia"/>
        </w:rPr>
        <w:t xml:space="preserve">技术对个体生产力的促进作用，并探索其可持续发展路径。此选题聚焦于“AI</w:t>
      </w:r>
      <w:r>
        <w:t xml:space="preserve"> + </w:t>
      </w:r>
      <w:r>
        <w:rPr>
          <w:rFonts w:hint="eastAsia"/>
        </w:rPr>
        <w:t xml:space="preserve">个人开发”的新型实践形态，具有较高的现实指导意义。</w:t>
      </w:r>
    </w:p>
    <w:bookmarkEnd w:id="9"/>
    <w:bookmarkStart w:id="10" w:name="二国内外研究现状"/>
    <w:p>
      <w:pPr>
        <w:pStyle w:val="Heading2"/>
      </w:pPr>
      <w:r>
        <w:rPr>
          <w:rFonts w:hint="eastAsia"/>
        </w:rPr>
        <w:t xml:space="preserve">（二）国内外研究现状</w:t>
      </w:r>
    </w:p>
    <w:p>
      <w:pPr>
        <w:pStyle w:val="FirstParagraph"/>
      </w:pPr>
      <w:r>
        <w:rPr>
          <w:rFonts w:hint="eastAsia"/>
        </w:rPr>
        <w:t xml:space="preserve">随着</w:t>
      </w:r>
      <w:r>
        <w:t xml:space="preserve"> ChatGPT、GitHub Copilot </w:t>
      </w:r>
      <w:r>
        <w:rPr>
          <w:rFonts w:hint="eastAsia"/>
        </w:rPr>
        <w:t xml:space="preserve">等</w:t>
      </w:r>
      <w:r>
        <w:t xml:space="preserve"> AI </w:t>
      </w:r>
      <w:r>
        <w:rPr>
          <w:rFonts w:hint="eastAsia"/>
        </w:rPr>
        <w:t xml:space="preserve">编程工具的普及，国外已有大量研究关注</w:t>
      </w:r>
      <w:r>
        <w:t xml:space="preserve"> AI </w:t>
      </w:r>
      <w:r>
        <w:rPr>
          <w:rFonts w:hint="eastAsia"/>
        </w:rPr>
        <w:t xml:space="preserve">与开发效率之间的关系。例如</w:t>
      </w:r>
      <w:r>
        <w:t xml:space="preserve"> OpenAI </w:t>
      </w:r>
      <w:r>
        <w:rPr>
          <w:rFonts w:hint="eastAsia"/>
        </w:rPr>
        <w:t xml:space="preserve">与</w:t>
      </w:r>
      <w:r>
        <w:t xml:space="preserve"> Microsoft </w:t>
      </w:r>
      <w:r>
        <w:rPr>
          <w:rFonts w:hint="eastAsia"/>
        </w:rPr>
        <w:t xml:space="preserve">联合发布的相关报告指出，AI</w:t>
      </w:r>
      <w:r>
        <w:t xml:space="preserve"> </w:t>
      </w:r>
      <w:r>
        <w:rPr>
          <w:rFonts w:hint="eastAsia"/>
        </w:rPr>
        <w:t xml:space="preserve">可将开发效率提高</w:t>
      </w:r>
      <w:r>
        <w:t xml:space="preserve"> </w:t>
      </w:r>
      <w:r>
        <w:rPr>
          <w:rFonts w:hint="eastAsia"/>
        </w:rPr>
        <w:t xml:space="preserve">20%-40%。国内相关探索也日益增多，如阿里、百度等公司推动代码生成与智能测试平台的应用。高校研究则多聚焦于</w:t>
      </w:r>
      <w:r>
        <w:t xml:space="preserve"> AI </w:t>
      </w:r>
      <w:r>
        <w:rPr>
          <w:rFonts w:hint="eastAsia"/>
        </w:rPr>
        <w:t xml:space="preserve">对编程教育的辅助功能，但对个人开发者的系统性研究仍较少，尤其缺乏实践性总结。</w:t>
      </w:r>
    </w:p>
    <w:bookmarkEnd w:id="10"/>
    <w:bookmarkStart w:id="11" w:name="三论文组织架构"/>
    <w:p>
      <w:pPr>
        <w:pStyle w:val="Heading2"/>
      </w:pPr>
      <w:r>
        <w:rPr>
          <w:rFonts w:hint="eastAsia"/>
        </w:rPr>
        <w:t xml:space="preserve">（三）论文组织架构</w:t>
      </w:r>
    </w:p>
    <w:p>
      <w:pPr>
        <w:pStyle w:val="FirstParagraph"/>
      </w:pPr>
      <w:r>
        <w:rPr>
          <w:rFonts w:hint="eastAsia"/>
        </w:rPr>
        <w:t xml:space="preserve">本文共分九章，结构安排如下：</w:t>
      </w:r>
    </w:p>
    <w:p>
      <w:pPr>
        <w:pStyle w:val="Compact"/>
        <w:numPr>
          <w:ilvl w:val="0"/>
          <w:numId w:val="1001"/>
        </w:numPr>
      </w:pPr>
      <w:r>
        <w:rPr>
          <w:rFonts w:hint="eastAsia"/>
        </w:rPr>
        <w:t xml:space="preserve">第一章</w:t>
      </w:r>
      <w:r>
        <w:t xml:space="preserve"> </w:t>
      </w:r>
      <w:r>
        <w:rPr>
          <w:rFonts w:hint="eastAsia"/>
        </w:rPr>
        <w:t xml:space="preserve">绪论：说明选题背景、研究意义、国内外现状及论文结构；</w:t>
      </w:r>
    </w:p>
    <w:p>
      <w:pPr>
        <w:pStyle w:val="Compact"/>
        <w:numPr>
          <w:ilvl w:val="0"/>
          <w:numId w:val="1001"/>
        </w:numPr>
      </w:pPr>
      <w:r>
        <w:rPr>
          <w:rFonts w:hint="eastAsia"/>
        </w:rPr>
        <w:t xml:space="preserve">第二章</w:t>
      </w:r>
      <w:r>
        <w:t xml:space="preserve"> </w:t>
      </w:r>
      <w:r>
        <w:rPr>
          <w:rFonts w:hint="eastAsia"/>
        </w:rPr>
        <w:t xml:space="preserve">个人开发者的时代转型：介绍</w:t>
      </w:r>
      <w:r>
        <w:t xml:space="preserve"> AI </w:t>
      </w:r>
      <w:r>
        <w:rPr>
          <w:rFonts w:hint="eastAsia"/>
        </w:rPr>
        <w:t xml:space="preserve">技术背景及个人开发角色变化；</w:t>
      </w:r>
    </w:p>
    <w:p>
      <w:pPr>
        <w:pStyle w:val="Compact"/>
        <w:numPr>
          <w:ilvl w:val="0"/>
          <w:numId w:val="1001"/>
        </w:numPr>
      </w:pPr>
      <w:r>
        <w:rPr>
          <w:rFonts w:hint="eastAsia"/>
        </w:rPr>
        <w:t xml:space="preserve">第三章</w:t>
      </w:r>
      <w:r>
        <w:t xml:space="preserve"> </w:t>
      </w:r>
      <w:r>
        <w:rPr>
          <w:rFonts w:hint="eastAsia"/>
        </w:rPr>
        <w:t xml:space="preserve">工作流程与部署实践：分析开发流程的具体阶段与</w:t>
      </w:r>
      <w:r>
        <w:t xml:space="preserve"> AI </w:t>
      </w:r>
      <w:r>
        <w:rPr>
          <w:rFonts w:hint="eastAsia"/>
        </w:rPr>
        <w:t xml:space="preserve">介入点；</w:t>
      </w:r>
    </w:p>
    <w:p>
      <w:pPr>
        <w:pStyle w:val="Compact"/>
        <w:numPr>
          <w:ilvl w:val="0"/>
          <w:numId w:val="1001"/>
        </w:numPr>
      </w:pPr>
      <w:r>
        <w:rPr>
          <w:rFonts w:hint="eastAsia"/>
        </w:rPr>
        <w:t xml:space="preserve">第四章</w:t>
      </w:r>
      <w:r>
        <w:t xml:space="preserve"> </w:t>
      </w:r>
      <w:r>
        <w:rPr>
          <w:rFonts w:hint="eastAsia"/>
        </w:rPr>
        <w:t xml:space="preserve">架构演进与实践反思：梳理项目架构变迁与抽象层设计方法；</w:t>
      </w:r>
    </w:p>
    <w:p>
      <w:pPr>
        <w:pStyle w:val="Compact"/>
        <w:numPr>
          <w:ilvl w:val="0"/>
          <w:numId w:val="1001"/>
        </w:numPr>
      </w:pPr>
      <w:r>
        <w:rPr>
          <w:rFonts w:hint="eastAsia"/>
        </w:rPr>
        <w:t xml:space="preserve">第五章</w:t>
      </w:r>
      <w:r>
        <w:t xml:space="preserve"> </w:t>
      </w:r>
      <w:r>
        <w:rPr>
          <w:rFonts w:hint="eastAsia"/>
        </w:rPr>
        <w:t xml:space="preserve">AI驱动的全栈开发实践：说明如何结合</w:t>
      </w:r>
      <w:r>
        <w:t xml:space="preserve"> AI </w:t>
      </w:r>
      <w:r>
        <w:rPr>
          <w:rFonts w:hint="eastAsia"/>
        </w:rPr>
        <w:t xml:space="preserve">工具进行全栈开发；</w:t>
      </w:r>
    </w:p>
    <w:p>
      <w:pPr>
        <w:pStyle w:val="Compact"/>
        <w:numPr>
          <w:ilvl w:val="0"/>
          <w:numId w:val="1001"/>
        </w:numPr>
      </w:pPr>
      <w:r>
        <w:rPr>
          <w:rFonts w:hint="eastAsia"/>
        </w:rPr>
        <w:t xml:space="preserve">第六章</w:t>
      </w:r>
      <w:r>
        <w:t xml:space="preserve"> WEBRTC </w:t>
      </w:r>
      <w:r>
        <w:rPr>
          <w:rFonts w:hint="eastAsia"/>
        </w:rPr>
        <w:t xml:space="preserve">项目实战：展示实际的</w:t>
      </w:r>
      <w:r>
        <w:t xml:space="preserve"> AI </w:t>
      </w:r>
      <w:r>
        <w:rPr>
          <w:rFonts w:hint="eastAsia"/>
        </w:rPr>
        <w:t xml:space="preserve">支持下的视频通信项目；</w:t>
      </w:r>
    </w:p>
    <w:p>
      <w:pPr>
        <w:pStyle w:val="Compact"/>
        <w:numPr>
          <w:ilvl w:val="0"/>
          <w:numId w:val="1001"/>
        </w:numPr>
      </w:pPr>
      <w:r>
        <w:rPr>
          <w:rFonts w:hint="eastAsia"/>
        </w:rPr>
        <w:t xml:space="preserve">第七章</w:t>
      </w:r>
      <w:r>
        <w:t xml:space="preserve"> </w:t>
      </w:r>
      <w:r>
        <w:rPr>
          <w:rFonts w:hint="eastAsia"/>
        </w:rPr>
        <w:t xml:space="preserve">家庭工具项目案例：记录面向家庭场景的工具开发经验；</w:t>
      </w:r>
    </w:p>
    <w:p>
      <w:pPr>
        <w:pStyle w:val="Compact"/>
        <w:numPr>
          <w:ilvl w:val="0"/>
          <w:numId w:val="1001"/>
        </w:numPr>
      </w:pPr>
      <w:r>
        <w:rPr>
          <w:rFonts w:hint="eastAsia"/>
        </w:rPr>
        <w:t xml:space="preserve">第八章</w:t>
      </w:r>
      <w:r>
        <w:t xml:space="preserve"> </w:t>
      </w:r>
      <w:r>
        <w:rPr>
          <w:rFonts w:hint="eastAsia"/>
        </w:rPr>
        <w:t xml:space="preserve">用户反馈与迭代优化：归纳用户使用反馈及系统优化措施；</w:t>
      </w:r>
    </w:p>
    <w:p>
      <w:pPr>
        <w:pStyle w:val="Compact"/>
        <w:numPr>
          <w:ilvl w:val="0"/>
          <w:numId w:val="1001"/>
        </w:numPr>
      </w:pPr>
      <w:r>
        <w:rPr>
          <w:rFonts w:hint="eastAsia"/>
        </w:rPr>
        <w:t xml:space="preserve">第九章</w:t>
      </w:r>
      <w:r>
        <w:t xml:space="preserve"> </w:t>
      </w:r>
      <w:r>
        <w:rPr>
          <w:rFonts w:hint="eastAsia"/>
        </w:rPr>
        <w:t xml:space="preserve">未来展望与个人规划：总结开发者定位与未来路径。</w:t>
      </w:r>
    </w:p>
    <w:bookmarkEnd w:id="11"/>
    <w:bookmarkEnd w:id="12"/>
    <w:bookmarkStart w:id="16" w:name="二个人开发者的时代转型"/>
    <w:p>
      <w:pPr>
        <w:pStyle w:val="Heading1"/>
      </w:pPr>
      <w:r>
        <w:rPr>
          <w:rFonts w:hint="eastAsia"/>
        </w:rPr>
        <w:t xml:space="preserve">二、个人开发者的时代转型</w:t>
      </w:r>
    </w:p>
    <w:bookmarkStart w:id="13" w:name="一技术背景的变化"/>
    <w:p>
      <w:pPr>
        <w:pStyle w:val="Heading2"/>
      </w:pPr>
      <w:r>
        <w:rPr>
          <w:rFonts w:hint="eastAsia"/>
        </w:rPr>
        <w:t xml:space="preserve">（一）技术背景的变化</w:t>
      </w:r>
    </w:p>
    <w:p>
      <w:pPr>
        <w:pStyle w:val="FirstParagraph"/>
      </w:pPr>
      <w:r>
        <w:rPr>
          <w:rFonts w:hint="eastAsia"/>
        </w:rPr>
        <w:t xml:space="preserve">过去十年，编程技术发展迅猛，从桌面应用到</w:t>
      </w:r>
      <w:r>
        <w:t xml:space="preserve"> </w:t>
      </w:r>
      <w:r>
        <w:rPr>
          <w:rFonts w:hint="eastAsia"/>
        </w:rPr>
        <w:t xml:space="preserve">Web，再到移动端，再到如今的</w:t>
      </w:r>
      <w:r>
        <w:t xml:space="preserve"> AI </w:t>
      </w:r>
      <w:r>
        <w:rPr>
          <w:rFonts w:hint="eastAsia"/>
        </w:rPr>
        <w:t xml:space="preserve">与低代码平台，技术范式不断演化。尤其是</w:t>
      </w:r>
      <w:r>
        <w:t xml:space="preserve"> AI </w:t>
      </w:r>
      <w:r>
        <w:rPr>
          <w:rFonts w:hint="eastAsia"/>
        </w:rPr>
        <w:t xml:space="preserve">工具的普及，显著改变了个人开发的能力边界，使得从“不会写代码的人”也能逐步参与到应用构建过程中。</w:t>
      </w:r>
    </w:p>
    <w:bookmarkEnd w:id="13"/>
    <w:bookmarkStart w:id="14" w:name="二个人角色的转型"/>
    <w:p>
      <w:pPr>
        <w:pStyle w:val="Heading2"/>
      </w:pPr>
      <w:r>
        <w:rPr>
          <w:rFonts w:hint="eastAsia"/>
        </w:rPr>
        <w:t xml:space="preserve">（二）个人角色的转型</w:t>
      </w:r>
    </w:p>
    <w:p>
      <w:pPr>
        <w:pStyle w:val="FirstParagraph"/>
      </w:pPr>
      <w:r>
        <w:rPr>
          <w:rFonts w:hint="eastAsia"/>
        </w:rPr>
        <w:t xml:space="preserve">作为一个曾以教程创作与手工开发为主的个人开发者，其角色逐渐转向以项目驱动为主的创造路径。AI</w:t>
      </w:r>
      <w:r>
        <w:t xml:space="preserve"> </w:t>
      </w:r>
      <w:r>
        <w:rPr>
          <w:rFonts w:hint="eastAsia"/>
        </w:rPr>
        <w:t xml:space="preserve">助手的介入，使个人开发者更像一位“设计者”与“决策者”，不再执着于底层实现，而是关注架构、逻辑与最终的用户价值。</w:t>
      </w:r>
    </w:p>
    <w:bookmarkEnd w:id="14"/>
    <w:bookmarkStart w:id="15" w:name="三项目的实践意义"/>
    <w:p>
      <w:pPr>
        <w:pStyle w:val="Heading2"/>
      </w:pPr>
      <w:r>
        <w:rPr>
          <w:rFonts w:hint="eastAsia"/>
        </w:rPr>
        <w:t xml:space="preserve">（三）项目的实践意义</w:t>
      </w:r>
    </w:p>
    <w:p>
      <w:pPr>
        <w:pStyle w:val="FirstParagraph"/>
      </w:pPr>
      <w:r>
        <w:rPr>
          <w:rFonts w:hint="eastAsia"/>
        </w:rPr>
        <w:t xml:space="preserve">曾有一段时期，作者通过制作并分发编程视频教程帮助初学者，这些视频中包括精心录制的编程教学、项目实录以及对技术与人生的思考。</w:t>
      </w:r>
    </w:p>
    <w:p>
      <w:pPr>
        <w:pStyle w:val="BodyText"/>
      </w:pPr>
      <w:r>
        <w:rPr>
          <w:rFonts w:hint="eastAsia"/>
        </w:rPr>
        <w:t xml:space="preserve">这些内容成为作者生命意义的一部分。</w:t>
      </w:r>
    </w:p>
    <w:p>
      <w:pPr>
        <w:pStyle w:val="BodyText"/>
      </w:pPr>
      <w:r>
        <w:rPr>
          <w:rFonts w:hint="eastAsia"/>
        </w:rPr>
        <w:t xml:space="preserve">这些教程曾帮助许多初学者，收到来自用户的感谢反馈，体现了知识传播的价值。</w:t>
      </w:r>
    </w:p>
    <w:p>
      <w:pPr>
        <w:pStyle w:val="BodyText"/>
      </w:pPr>
      <w:r>
        <w:rPr>
          <w:rFonts w:hint="eastAsia"/>
        </w:rPr>
        <w:t xml:space="preserve">然而，AI</w:t>
      </w:r>
      <w:r>
        <w:t xml:space="preserve"> </w:t>
      </w:r>
      <w:r>
        <w:rPr>
          <w:rFonts w:hint="eastAsia"/>
        </w:rPr>
        <w:t xml:space="preserve">的到来彻底重塑了传统的学习路径。以</w:t>
      </w:r>
      <w:r>
        <w:t xml:space="preserve"> ChatGPT、DeepSeek </w:t>
      </w:r>
      <w:r>
        <w:rPr>
          <w:rFonts w:hint="eastAsia"/>
        </w:rPr>
        <w:t xml:space="preserve">为代表的智能助手，几分钟即可让用户上手并快速构建项目，显著提升了学习效率。</w:t>
      </w:r>
    </w:p>
    <w:p>
      <w:pPr>
        <w:pStyle w:val="BodyText"/>
      </w:pPr>
      <w:r>
        <w:rPr>
          <w:rFonts w:hint="eastAsia"/>
        </w:rPr>
        <w:t xml:space="preserve">该项目亦体现了</w:t>
      </w:r>
      <w:r>
        <w:t xml:space="preserve"> AI </w:t>
      </w:r>
      <w:r>
        <w:rPr>
          <w:rFonts w:hint="eastAsia"/>
        </w:rPr>
        <w:t xml:space="preserve">技术对开发模式的深远影响。例如，在</w:t>
      </w:r>
      <w:r>
        <w:t xml:space="preserve"> Mac </w:t>
      </w:r>
      <w:r>
        <w:rPr>
          <w:rFonts w:hint="eastAsia"/>
        </w:rPr>
        <w:t xml:space="preserve">上开发倒计时锁屏应用，传统方式需要查阅资料、学习语言、调试功能，而现阶段只需将需求清晰表达给</w:t>
      </w:r>
      <w:r>
        <w:t xml:space="preserve"> </w:t>
      </w:r>
      <w:r>
        <w:rPr>
          <w:rFonts w:hint="eastAsia"/>
        </w:rPr>
        <w:t xml:space="preserve">AI，便可获得完整代码，极大简化了开发流程。</w:t>
      </w:r>
    </w:p>
    <w:p>
      <w:pPr>
        <w:pStyle w:val="BodyText"/>
      </w:pPr>
      <w:r>
        <w:t xml:space="preserve">AI </w:t>
      </w:r>
      <w:r>
        <w:rPr>
          <w:rFonts w:hint="eastAsia"/>
        </w:rPr>
        <w:t xml:space="preserve">并非“替代”编码者，而是使其从“编码者”转向“构建者”。开发者成为有方向、有判断、会表达的产品实践者，重点转向目标、愿景与过程的组织。</w:t>
      </w:r>
    </w:p>
    <w:p>
      <w:pPr>
        <w:pStyle w:val="BodyText"/>
      </w:pPr>
      <w:r>
        <w:rPr>
          <w:rFonts w:hint="eastAsia"/>
        </w:rPr>
        <w:t xml:space="preserve">视频教程在新时代下逐渐失去中心地位，转变为辅助性的沉淀材料。</w:t>
      </w:r>
    </w:p>
    <w:p>
      <w:pPr>
        <w:pStyle w:val="BodyText"/>
      </w:pPr>
      <w:r>
        <w:rPr>
          <w:rFonts w:hint="eastAsia"/>
        </w:rPr>
        <w:t xml:space="preserve">开发者的价值体现在亲手构建的软件中。例如，倒计时锁屏软件每天帮助用户更好地安排时间，实现游戏与学习的平衡，改变了生活习惯和亲子关系。</w:t>
      </w:r>
    </w:p>
    <w:p>
      <w:pPr>
        <w:pStyle w:val="BodyText"/>
      </w:pPr>
      <w:r>
        <w:rPr>
          <w:rFonts w:hint="eastAsia"/>
        </w:rPr>
        <w:t xml:space="preserve">该工具亦具备一定的通用推广价值，尤其适用于家长用户场景。</w:t>
      </w:r>
    </w:p>
    <w:p>
      <w:pPr>
        <w:pStyle w:val="BodyText"/>
      </w:pPr>
      <w:r>
        <w:rPr>
          <w:rFonts w:hint="eastAsia"/>
        </w:rPr>
        <w:t xml:space="preserve">开发者无需以炫技为目的，而应注重持续实践与真实产出。通过真实项目承载表达内容，清晰记录工具与技术路径，成为</w:t>
      </w:r>
      <w:r>
        <w:t xml:space="preserve"> AI </w:t>
      </w:r>
      <w:r>
        <w:rPr>
          <w:rFonts w:hint="eastAsia"/>
        </w:rPr>
        <w:t xml:space="preserve">时代的项目实践者与记录者，将行动、工具与经验整理成册，为后人提供路径参考。</w:t>
      </w:r>
    </w:p>
    <w:p>
      <w:pPr>
        <w:pStyle w:val="BodyText"/>
      </w:pPr>
      <w:r>
        <w:t xml:space="preserve">《AI </w:t>
      </w:r>
      <w:r>
        <w:rPr>
          <w:rFonts w:hint="eastAsia"/>
        </w:rPr>
        <w:t xml:space="preserve">个人开发者项目手册》作为个人开发者的成果，旨在为领域贡献价值。</w:t>
      </w:r>
    </w:p>
    <w:bookmarkEnd w:id="15"/>
    <w:bookmarkEnd w:id="16"/>
    <w:bookmarkStart w:id="20" w:name="三工作流程与部署实践"/>
    <w:p>
      <w:pPr>
        <w:pStyle w:val="Heading1"/>
      </w:pPr>
      <w:r>
        <w:rPr>
          <w:rFonts w:hint="eastAsia"/>
        </w:rPr>
        <w:t xml:space="preserve">三、工作流程与部署实践</w:t>
      </w:r>
    </w:p>
    <w:bookmarkStart w:id="17" w:name="一实际项目背景"/>
    <w:p>
      <w:pPr>
        <w:pStyle w:val="Heading2"/>
      </w:pPr>
      <w:r>
        <w:rPr>
          <w:rFonts w:hint="eastAsia"/>
        </w:rPr>
        <w:t xml:space="preserve">（一）实际项目背景</w:t>
      </w:r>
    </w:p>
    <w:p>
      <w:pPr>
        <w:pStyle w:val="FirstParagraph"/>
      </w:pPr>
      <w:r>
        <w:rPr>
          <w:rFonts w:hint="eastAsia"/>
        </w:rPr>
        <w:t xml:space="preserve">本项目源于为某地方教育局开发的问卷系统，需在低资源环境下实现高稳定性部署，并支持周期性的使用与停用。项目涉及远程部署、版本管理、数据迁移与</w:t>
      </w:r>
      <w:r>
        <w:t xml:space="preserve"> AI </w:t>
      </w:r>
      <w:r>
        <w:rPr>
          <w:rFonts w:hint="eastAsia"/>
        </w:rPr>
        <w:t xml:space="preserve">助手协同的实践，构成真实背景依据。</w:t>
      </w:r>
    </w:p>
    <w:bookmarkEnd w:id="17"/>
    <w:bookmarkStart w:id="18" w:name="二工作流程的五个阶段"/>
    <w:p>
      <w:pPr>
        <w:pStyle w:val="Heading2"/>
      </w:pPr>
      <w:r>
        <w:rPr>
          <w:rFonts w:hint="eastAsia"/>
        </w:rPr>
        <w:t xml:space="preserve">（二）工作流程的五个阶段</w:t>
      </w:r>
    </w:p>
    <w:p>
      <w:pPr>
        <w:pStyle w:val="FirstParagraph"/>
      </w:pPr>
      <w:r>
        <w:rPr>
          <w:rFonts w:hint="eastAsia"/>
        </w:rPr>
        <w:t xml:space="preserve">完整工作流程大致分为五个阶段：</w:t>
      </w:r>
    </w:p>
    <w:p>
      <w:pPr>
        <w:pStyle w:val="Compact"/>
        <w:numPr>
          <w:ilvl w:val="0"/>
          <w:numId w:val="1002"/>
        </w:numPr>
      </w:pPr>
      <w:r>
        <w:rPr>
          <w:rFonts w:hint="eastAsia"/>
          <w:b/>
          <w:bCs/>
        </w:rPr>
        <w:t xml:space="preserve">需求评估与规划</w:t>
      </w:r>
      <w:r>
        <w:rPr>
          <w:rFonts w:hint="eastAsia"/>
        </w:rPr>
        <w:t xml:space="preserve">：使用</w:t>
      </w:r>
      <w:r>
        <w:t xml:space="preserve"> ChatGPT </w:t>
      </w:r>
      <w:r>
        <w:rPr>
          <w:rFonts w:hint="eastAsia"/>
        </w:rPr>
        <w:t xml:space="preserve">拆解功能模块，明确最小可行功能（MVP）。</w:t>
      </w:r>
    </w:p>
    <w:p>
      <w:pPr>
        <w:pStyle w:val="Compact"/>
        <w:numPr>
          <w:ilvl w:val="0"/>
          <w:numId w:val="1002"/>
        </w:numPr>
      </w:pPr>
      <w:r>
        <w:rPr>
          <w:rFonts w:hint="eastAsia"/>
          <w:b/>
          <w:bCs/>
        </w:rPr>
        <w:t xml:space="preserve">本地原型与逻辑测试</w:t>
      </w:r>
      <w:r>
        <w:rPr>
          <w:rFonts w:hint="eastAsia"/>
        </w:rPr>
        <w:t xml:space="preserve">：通过</w:t>
      </w:r>
      <w:r>
        <w:t xml:space="preserve"> AI </w:t>
      </w:r>
      <w:r>
        <w:rPr>
          <w:rFonts w:hint="eastAsia"/>
        </w:rPr>
        <w:t xml:space="preserve">辅助快速构建最小界面与关键逻辑。</w:t>
      </w:r>
    </w:p>
    <w:p>
      <w:pPr>
        <w:pStyle w:val="Compact"/>
        <w:numPr>
          <w:ilvl w:val="0"/>
          <w:numId w:val="1002"/>
        </w:numPr>
      </w:pPr>
      <w:r>
        <w:rPr>
          <w:rFonts w:hint="eastAsia"/>
          <w:b/>
          <w:bCs/>
        </w:rPr>
        <w:t xml:space="preserve">远程协作与版本控制</w:t>
      </w:r>
      <w:r>
        <w:rPr>
          <w:rFonts w:hint="eastAsia"/>
        </w:rPr>
        <w:t xml:space="preserve">：代码推送至</w:t>
      </w:r>
      <w:r>
        <w:t xml:space="preserve"> </w:t>
      </w:r>
      <w:r>
        <w:rPr>
          <w:rFonts w:hint="eastAsia"/>
        </w:rPr>
        <w:t xml:space="preserve">Git，使用</w:t>
      </w:r>
      <w:r>
        <w:t xml:space="preserve"> SSH </w:t>
      </w:r>
      <w:r>
        <w:rPr>
          <w:rFonts w:hint="eastAsia"/>
        </w:rPr>
        <w:t xml:space="preserve">登录服务器进行实时测试。</w:t>
      </w:r>
    </w:p>
    <w:p>
      <w:pPr>
        <w:pStyle w:val="Compact"/>
        <w:numPr>
          <w:ilvl w:val="0"/>
          <w:numId w:val="1002"/>
        </w:numPr>
      </w:pPr>
      <w:r>
        <w:rPr>
          <w:rFonts w:hint="eastAsia"/>
          <w:b/>
          <w:bCs/>
        </w:rPr>
        <w:t xml:space="preserve">部署与配置管理</w:t>
      </w:r>
      <w:r>
        <w:rPr>
          <w:rFonts w:hint="eastAsia"/>
        </w:rPr>
        <w:t xml:space="preserve">：执行自动化部署脚本，配置数据库与服务路径。</w:t>
      </w:r>
    </w:p>
    <w:p>
      <w:pPr>
        <w:pStyle w:val="Compact"/>
        <w:numPr>
          <w:ilvl w:val="0"/>
          <w:numId w:val="1002"/>
        </w:numPr>
      </w:pPr>
      <w:r>
        <w:rPr>
          <w:rFonts w:hint="eastAsia"/>
          <w:b/>
          <w:bCs/>
        </w:rPr>
        <w:t xml:space="preserve">数据备份与安全审查</w:t>
      </w:r>
      <w:r>
        <w:rPr>
          <w:rFonts w:hint="eastAsia"/>
        </w:rPr>
        <w:t xml:space="preserve">：上线前进行完整数据备份，确保故障恢复路径。</w:t>
      </w:r>
    </w:p>
    <w:p>
      <w:pPr>
        <w:pStyle w:val="FirstParagraph"/>
      </w:pPr>
      <w:r>
        <w:rPr>
          <w:rFonts w:hint="eastAsia"/>
        </w:rPr>
        <w:t xml:space="preserve">每个阶段均使用</w:t>
      </w:r>
      <w:r>
        <w:t xml:space="preserve"> AI </w:t>
      </w:r>
      <w:r>
        <w:rPr>
          <w:rFonts w:hint="eastAsia"/>
        </w:rPr>
        <w:t xml:space="preserve">工具协助分析、补全与测试，大幅提升效率与准确性。</w:t>
      </w:r>
    </w:p>
    <w:bookmarkEnd w:id="18"/>
    <w:bookmarkStart w:id="19" w:name="三个人协作与节奏反思"/>
    <w:p>
      <w:pPr>
        <w:pStyle w:val="Heading2"/>
      </w:pPr>
      <w:r>
        <w:rPr>
          <w:rFonts w:hint="eastAsia"/>
        </w:rPr>
        <w:t xml:space="preserve">（三）个人协作与节奏反思</w:t>
      </w:r>
    </w:p>
    <w:p>
      <w:pPr>
        <w:pStyle w:val="FirstParagraph"/>
      </w:pPr>
      <w:r>
        <w:rPr>
          <w:rFonts w:hint="eastAsia"/>
        </w:rPr>
        <w:t xml:space="preserve">本章整合开发者的工作流与部署工具选择，涵盖从远程协作到部署实战的完整过程。</w:t>
      </w:r>
    </w:p>
    <w:p>
      <w:pPr>
        <w:pStyle w:val="BodyText"/>
      </w:pPr>
      <w:r>
        <w:rPr>
          <w:rFonts w:hint="eastAsia"/>
        </w:rPr>
        <w:t xml:space="preserve">开发工作并非全部在本地环境中完成，部分流程通过远程服务器操作完成。通常使用</w:t>
      </w:r>
      <w:r>
        <w:t xml:space="preserve"> Cursor </w:t>
      </w:r>
      <w:r>
        <w:rPr>
          <w:rFonts w:hint="eastAsia"/>
        </w:rPr>
        <w:t xml:space="preserve">或</w:t>
      </w:r>
      <w:r>
        <w:t xml:space="preserve"> VSCode Remote </w:t>
      </w:r>
      <w:r>
        <w:rPr>
          <w:rFonts w:hint="eastAsia"/>
        </w:rPr>
        <w:t xml:space="preserve">等工具，通过</w:t>
      </w:r>
      <w:r>
        <w:t xml:space="preserve"> SSH </w:t>
      </w:r>
      <w:r>
        <w:rPr>
          <w:rFonts w:hint="eastAsia"/>
        </w:rPr>
        <w:t xml:space="preserve">登录远程</w:t>
      </w:r>
      <w:r>
        <w:t xml:space="preserve"> Linux </w:t>
      </w:r>
      <w:r>
        <w:rPr>
          <w:rFonts w:hint="eastAsia"/>
        </w:rPr>
        <w:t xml:space="preserve">服务器，直接在真实环境中操作，确保改动在“所见即所得”的场景下调试。</w:t>
      </w:r>
    </w:p>
    <w:p>
      <w:pPr>
        <w:pStyle w:val="BodyText"/>
      </w:pPr>
      <w:r>
        <w:t xml:space="preserve">AI </w:t>
      </w:r>
      <w:r>
        <w:rPr>
          <w:rFonts w:hint="eastAsia"/>
        </w:rPr>
        <w:t xml:space="preserve">编程助手的引入显著改变了流程。ChatGPT、Cursor</w:t>
      </w:r>
      <w:r>
        <w:t xml:space="preserve"> </w:t>
      </w:r>
      <w:r>
        <w:rPr>
          <w:rFonts w:hint="eastAsia"/>
        </w:rPr>
        <w:t xml:space="preserve">中的</w:t>
      </w:r>
      <w:r>
        <w:t xml:space="preserve"> Copilot </w:t>
      </w:r>
      <w:r>
        <w:rPr>
          <w:rFonts w:hint="eastAsia"/>
        </w:rPr>
        <w:t xml:space="preserve">聊天等工具不仅辅助代码编写，更充当思维触发器，帮助理清复杂、耦合严重的代码，提供文件路径、函数调用链、变量作用域分析及重构建议。</w:t>
      </w:r>
    </w:p>
    <w:p>
      <w:pPr>
        <w:pStyle w:val="BodyText"/>
      </w:pPr>
      <w:r>
        <w:rPr>
          <w:rFonts w:hint="eastAsia"/>
        </w:rPr>
        <w:t xml:space="preserve">上线部署流程需谨慎，通常先在服务器拉取代码分支，安装依赖包（Composer），进行配置文件环境适配，最后完成前端资源打包。数据库结构修改通过</w:t>
      </w:r>
      <w:r>
        <w:t xml:space="preserve"> SQL </w:t>
      </w:r>
      <w:r>
        <w:rPr>
          <w:rFonts w:hint="eastAsia"/>
        </w:rPr>
        <w:t xml:space="preserve">文件导入或手动操作，并在本地保留快照，避免线上误操作。</w:t>
      </w:r>
    </w:p>
    <w:p>
      <w:pPr>
        <w:pStyle w:val="BodyText"/>
      </w:pPr>
      <w:r>
        <w:rPr>
          <w:rFonts w:hint="eastAsia"/>
        </w:rPr>
        <w:t xml:space="preserve">数据库备份策略包括每次部署新版本前导出</w:t>
      </w:r>
      <w:r>
        <w:t xml:space="preserve"> SQL </w:t>
      </w:r>
      <w:r>
        <w:rPr>
          <w:rFonts w:hint="eastAsia"/>
        </w:rPr>
        <w:t xml:space="preserve">文件（包含数据结构和关键数据），保存至本地版本目录，确保远程服务器异常时快速恢复。</w:t>
      </w:r>
    </w:p>
    <w:p>
      <w:pPr>
        <w:pStyle w:val="BodyText"/>
      </w:pPr>
      <w:r>
        <w:rPr>
          <w:rFonts w:hint="eastAsia"/>
        </w:rPr>
        <w:t xml:space="preserve">整个流程强调“轻量化”、“在线化”和“可控性”。远程编辑器登录服务器的方式方便在任意设备快速进入熟悉工作环境。AI</w:t>
      </w:r>
      <w:r>
        <w:t xml:space="preserve"> </w:t>
      </w:r>
      <w:r>
        <w:rPr>
          <w:rFonts w:hint="eastAsia"/>
        </w:rPr>
        <w:t xml:space="preserve">助手极大节省了处理历史项目遗留问题的时间。</w:t>
      </w:r>
    </w:p>
    <w:p>
      <w:pPr>
        <w:pStyle w:val="BodyText"/>
      </w:pPr>
      <w:r>
        <w:rPr>
          <w:rFonts w:hint="eastAsia"/>
        </w:rPr>
        <w:t xml:space="preserve">从个人实践经验来看，工作流程不仅是技术操作手册，更是开发者与自身的协作关系。项目管理、注意力管理与压力处理均体现在具体流程中。每次优化和整理都是对能力结构的升级。</w:t>
      </w:r>
    </w:p>
    <w:p>
      <w:pPr>
        <w:pStyle w:val="BodyText"/>
      </w:pPr>
      <w:r>
        <w:rPr>
          <w:rFonts w:hint="eastAsia"/>
        </w:rPr>
        <w:t xml:space="preserve">工作流程被视为“做自己作品的一种方式”，类似木匠使用工具或作家习惯写作节奏，开发者在流程中逐渐熟悉自身节奏感。</w:t>
      </w:r>
    </w:p>
    <w:p>
      <w:pPr>
        <w:pStyle w:val="BodyText"/>
      </w:pPr>
      <w:r>
        <w:rPr>
          <w:rFonts w:hint="eastAsia"/>
        </w:rPr>
        <w:t xml:space="preserve">未来工作中，该工作流将继续服务老项目，并支撑</w:t>
      </w:r>
      <w:r>
        <w:t xml:space="preserve"> AI </w:t>
      </w:r>
      <w:r>
        <w:rPr>
          <w:rFonts w:hint="eastAsia"/>
        </w:rPr>
        <w:t xml:space="preserve">时代下新的创造，包括桌面端应用、手机小程序及家庭或教育者使用的倒计时软件。流程被视为通向自由的桥梁。</w:t>
      </w:r>
    </w:p>
    <w:bookmarkEnd w:id="19"/>
    <w:bookmarkEnd w:id="20"/>
    <w:bookmarkStart w:id="26" w:name="四架构演进与实践反思"/>
    <w:p>
      <w:pPr>
        <w:pStyle w:val="Heading1"/>
      </w:pPr>
      <w:r>
        <w:rPr>
          <w:rFonts w:hint="eastAsia"/>
        </w:rPr>
        <w:t xml:space="preserve">四、架构演进与实践反思</w:t>
      </w:r>
    </w:p>
    <w:bookmarkStart w:id="21" w:name="一起点一地鸡毛的代码堆"/>
    <w:p>
      <w:pPr>
        <w:pStyle w:val="Heading2"/>
      </w:pPr>
      <w:r>
        <w:rPr>
          <w:rFonts w:hint="eastAsia"/>
        </w:rPr>
        <w:t xml:space="preserve">（一）起点：一地鸡毛的代码堆</w:t>
      </w:r>
    </w:p>
    <w:p>
      <w:pPr>
        <w:pStyle w:val="FirstParagraph"/>
      </w:pPr>
      <w:r>
        <w:rPr>
          <w:rFonts w:hint="eastAsia"/>
        </w:rPr>
        <w:t xml:space="preserve">早期开发中，快速完成需求被视为效率。控制器直接查询数据库，业务逻辑中拼写</w:t>
      </w:r>
      <w:r>
        <w:t xml:space="preserve"> </w:t>
      </w:r>
      <w:r>
        <w:rPr>
          <w:rFonts w:hint="eastAsia"/>
        </w:rPr>
        <w:t xml:space="preserve">SQL，功能改动需打开多个文件，思路依赖以往写法。</w:t>
      </w:r>
    </w:p>
    <w:p>
      <w:pPr>
        <w:pStyle w:val="BodyText"/>
      </w:pPr>
      <w:r>
        <w:rPr>
          <w:rFonts w:hint="eastAsia"/>
        </w:rPr>
        <w:t xml:space="preserve">项目初期功能可用，接口通畅。但随着表数量增加及权限逻辑需求出现，系统开始出现崩塌现象。</w:t>
      </w:r>
    </w:p>
    <w:p>
      <w:pPr>
        <w:pStyle w:val="BodyText"/>
      </w:pPr>
      <w:r>
        <w:rPr>
          <w:rFonts w:hint="eastAsia"/>
        </w:rPr>
        <w:t xml:space="preserve">字段改动影响多个模块，逻辑新增导致测试失败。</w:t>
      </w:r>
    </w:p>
    <w:bookmarkEnd w:id="21"/>
    <w:bookmarkStart w:id="22" w:name="二转折第一次提出业务层永远不写-sql"/>
    <w:p>
      <w:pPr>
        <w:pStyle w:val="Heading2"/>
      </w:pPr>
      <w:r>
        <w:rPr>
          <w:rFonts w:hint="eastAsia"/>
        </w:rPr>
        <w:t xml:space="preserve">（二）转折：第一次提出“业务层永远不写</w:t>
      </w:r>
      <w:r>
        <w:t xml:space="preserve"> SQL”</w:t>
      </w:r>
    </w:p>
    <w:p>
      <w:pPr>
        <w:pStyle w:val="FirstParagraph"/>
      </w:pPr>
      <w:r>
        <w:rPr>
          <w:rFonts w:hint="eastAsia"/>
        </w:rPr>
        <w:t xml:space="preserve">团队尝试提出一种改进方向：</w:t>
      </w:r>
    </w:p>
    <w:p>
      <w:pPr>
        <w:pStyle w:val="BodyText"/>
      </w:pPr>
      <w:r>
        <w:rPr>
          <w:rFonts w:hint="eastAsia"/>
        </w:rPr>
        <w:t xml:space="preserve">“禁止业务层写任何</w:t>
      </w:r>
      <w:r>
        <w:t xml:space="preserve"> </w:t>
      </w:r>
      <w:r>
        <w:rPr>
          <w:rFonts w:hint="eastAsia"/>
        </w:rPr>
        <w:t xml:space="preserve">SQL，让其只处理业务流和状态流转。”</w:t>
      </w:r>
    </w:p>
    <w:p>
      <w:pPr>
        <w:pStyle w:val="BodyText"/>
      </w:pPr>
      <w:r>
        <w:rPr>
          <w:rFonts w:hint="eastAsia"/>
        </w:rPr>
        <w:t xml:space="preserve">该假设初看复杂，但打开了思路。</w:t>
      </w:r>
    </w:p>
    <w:p>
      <w:pPr>
        <w:pStyle w:val="BodyText"/>
      </w:pPr>
      <w:r>
        <w:rPr>
          <w:rFonts w:hint="eastAsia"/>
        </w:rPr>
        <w:t xml:space="preserve">首次明确区分三层职责：</w:t>
      </w:r>
    </w:p>
    <w:p>
      <w:pPr>
        <w:pStyle w:val="Compact"/>
        <w:numPr>
          <w:ilvl w:val="0"/>
          <w:numId w:val="1003"/>
        </w:numPr>
      </w:pPr>
      <w:r>
        <w:rPr>
          <w:rFonts w:hint="eastAsia"/>
        </w:rPr>
        <w:t xml:space="preserve">服务层（Server）：负责数据库交互，作为</w:t>
      </w:r>
      <w:r>
        <w:t xml:space="preserve"> ORM </w:t>
      </w:r>
      <w:r>
        <w:rPr>
          <w:rFonts w:hint="eastAsia"/>
        </w:rPr>
        <w:t xml:space="preserve">外壳。</w:t>
      </w:r>
    </w:p>
    <w:p>
      <w:pPr>
        <w:pStyle w:val="Compact"/>
        <w:numPr>
          <w:ilvl w:val="0"/>
          <w:numId w:val="1003"/>
        </w:numPr>
      </w:pPr>
      <w:r>
        <w:rPr>
          <w:rFonts w:hint="eastAsia"/>
        </w:rPr>
        <w:t xml:space="preserve">业务层（Biz）：不直接访问数据库，仅处理逻辑和状态，调用服务层。</w:t>
      </w:r>
    </w:p>
    <w:p>
      <w:pPr>
        <w:pStyle w:val="Compact"/>
        <w:numPr>
          <w:ilvl w:val="0"/>
          <w:numId w:val="1003"/>
        </w:numPr>
      </w:pPr>
      <w:r>
        <w:rPr>
          <w:rFonts w:hint="eastAsia"/>
        </w:rPr>
        <w:t xml:space="preserve">控制器层（Controller）：处理</w:t>
      </w:r>
      <w:r>
        <w:t xml:space="preserve"> HTTP </w:t>
      </w:r>
      <w:r>
        <w:rPr>
          <w:rFonts w:hint="eastAsia"/>
        </w:rPr>
        <w:t xml:space="preserve">请求，不涉及数据或逻辑，仅做分发。</w:t>
      </w:r>
    </w:p>
    <w:bookmarkEnd w:id="22"/>
    <w:bookmarkStart w:id="23" w:name="三实践代码生成器设计"/>
    <w:p>
      <w:pPr>
        <w:pStyle w:val="Heading2"/>
      </w:pPr>
      <w:r>
        <w:rPr>
          <w:rFonts w:hint="eastAsia"/>
        </w:rPr>
        <w:t xml:space="preserve">（三）实践：代码生成器设计</w:t>
      </w:r>
    </w:p>
    <w:p>
      <w:pPr>
        <w:pStyle w:val="FirstParagraph"/>
      </w:pPr>
      <w:r>
        <w:rPr>
          <w:rFonts w:hint="eastAsia"/>
        </w:rPr>
        <w:t xml:space="preserve">为避免手写重复</w:t>
      </w:r>
      <w:r>
        <w:t xml:space="preserve"> </w:t>
      </w:r>
      <w:r>
        <w:rPr>
          <w:rFonts w:hint="eastAsia"/>
        </w:rPr>
        <w:t xml:space="preserve">CRUD，设计并实现七文件自动生成器，功能包括：</w:t>
      </w:r>
    </w:p>
    <w:p>
      <w:pPr>
        <w:pStyle w:val="Compact"/>
        <w:numPr>
          <w:ilvl w:val="0"/>
          <w:numId w:val="1004"/>
        </w:numPr>
      </w:pPr>
      <w:r>
        <w:rPr>
          <w:rFonts w:hint="eastAsia"/>
        </w:rPr>
        <w:t xml:space="preserve">根据表名自动生成</w:t>
      </w:r>
      <w:r>
        <w:t xml:space="preserve"> </w:t>
      </w:r>
      <w:r>
        <w:rPr>
          <w:rFonts w:hint="eastAsia"/>
        </w:rPr>
        <w:t xml:space="preserve">Model、Service、ServiceSkeleton、Biz、BizSkeleton、Controller、ControllerSkeleton；</w:t>
      </w:r>
    </w:p>
    <w:p>
      <w:pPr>
        <w:pStyle w:val="Compact"/>
        <w:numPr>
          <w:ilvl w:val="0"/>
          <w:numId w:val="1004"/>
        </w:numPr>
      </w:pPr>
      <w:r>
        <w:rPr>
          <w:rFonts w:hint="eastAsia"/>
        </w:rPr>
        <w:t xml:space="preserve">默认创建分页、统计、添加、删除等方法；</w:t>
      </w:r>
    </w:p>
    <w:p>
      <w:pPr>
        <w:pStyle w:val="Compact"/>
        <w:numPr>
          <w:ilvl w:val="0"/>
          <w:numId w:val="1004"/>
        </w:numPr>
      </w:pPr>
      <w:r>
        <w:rPr>
          <w:rFonts w:hint="eastAsia"/>
        </w:rPr>
        <w:t xml:space="preserve">所有逻辑默认走骨架层，便于后期插入业务处理。</w:t>
      </w:r>
    </w:p>
    <w:bookmarkEnd w:id="23"/>
    <w:bookmarkStart w:id="24" w:name="四跌倒与顿悟失败是生长土壤"/>
    <w:p>
      <w:pPr>
        <w:pStyle w:val="Heading2"/>
      </w:pPr>
      <w:r>
        <w:rPr>
          <w:rFonts w:hint="eastAsia"/>
        </w:rPr>
        <w:t xml:space="preserve">（四）跌倒与顿悟：失败是生长土壤</w:t>
      </w:r>
    </w:p>
    <w:p>
      <w:pPr>
        <w:pStyle w:val="FirstParagraph"/>
      </w:pPr>
      <w:r>
        <w:rPr>
          <w:rFonts w:hint="eastAsia"/>
        </w:rPr>
        <w:t xml:space="preserve">初期生成器粗糙，控制器层直接操作数据库，业务层与服务层混写逻辑。经过多次结构调整和代码重构，逐步理解依赖倒置原则、单一职责及真正的可维护性。</w:t>
      </w:r>
    </w:p>
    <w:bookmarkEnd w:id="24"/>
    <w:bookmarkStart w:id="25" w:name="五最终架构与职业信念"/>
    <w:p>
      <w:pPr>
        <w:pStyle w:val="Heading2"/>
      </w:pPr>
      <w:r>
        <w:rPr>
          <w:rFonts w:hint="eastAsia"/>
        </w:rPr>
        <w:t xml:space="preserve">（五）最终：架构与职业信念</w:t>
      </w:r>
    </w:p>
    <w:p>
      <w:pPr>
        <w:pStyle w:val="FirstParagraph"/>
      </w:pPr>
      <w:r>
        <w:rPr>
          <w:rFonts w:hint="eastAsia"/>
        </w:rPr>
        <w:t xml:space="preserve">完成的项目不仅是技术实现，更是从混乱到清晰的转变，体现责任、边界与可预期的职业信仰。</w:t>
      </w:r>
    </w:p>
    <w:p>
      <w:pPr>
        <w:pStyle w:val="Compact"/>
        <w:numPr>
          <w:ilvl w:val="0"/>
          <w:numId w:val="1005"/>
        </w:numPr>
      </w:pPr>
      <w:r>
        <w:rPr>
          <w:rFonts w:hint="eastAsia"/>
        </w:rPr>
        <w:t xml:space="preserve">结构代表工程师对未来的承诺；</w:t>
      </w:r>
    </w:p>
    <w:p>
      <w:pPr>
        <w:pStyle w:val="Compact"/>
        <w:numPr>
          <w:ilvl w:val="0"/>
          <w:numId w:val="1005"/>
        </w:numPr>
      </w:pPr>
      <w:r>
        <w:t xml:space="preserve">Clean Architecture </w:t>
      </w:r>
      <w:r>
        <w:rPr>
          <w:rFonts w:hint="eastAsia"/>
        </w:rPr>
        <w:t xml:space="preserve">是尊重而非炫技；</w:t>
      </w:r>
    </w:p>
    <w:p>
      <w:pPr>
        <w:pStyle w:val="Compact"/>
        <w:numPr>
          <w:ilvl w:val="0"/>
          <w:numId w:val="1005"/>
        </w:numPr>
      </w:pPr>
      <w:r>
        <w:rPr>
          <w:rFonts w:hint="eastAsia"/>
        </w:rPr>
        <w:t xml:space="preserve">各层独立保障协作与长期维护。</w:t>
      </w:r>
    </w:p>
    <w:p>
      <w:pPr>
        <w:pStyle w:val="FirstParagraph"/>
      </w:pPr>
      <w:r>
        <w:rPr>
          <w:rFonts w:hint="eastAsia"/>
        </w:rPr>
        <w:t xml:space="preserve">本项目采用独创七文件生成器架构设计，强化职责边界，实现模块化迭代。</w:t>
      </w:r>
    </w:p>
    <w:p>
      <w:pPr>
        <w:pStyle w:val="BodyText"/>
      </w:pPr>
      <w:r>
        <w:rPr>
          <w:rFonts w:hint="eastAsia"/>
        </w:rPr>
        <w:t xml:space="preserve">现代软件开发中，前后端分离架构已成主流。前端使用</w:t>
      </w:r>
      <w:r>
        <w:t xml:space="preserve"> Vue、React </w:t>
      </w:r>
      <w:r>
        <w:rPr>
          <w:rFonts w:hint="eastAsia"/>
        </w:rPr>
        <w:t xml:space="preserve">等构建界面，后端采用</w:t>
      </w:r>
      <w:r>
        <w:t xml:space="preserve"> RESTful API、GraphQL </w:t>
      </w:r>
      <w:r>
        <w:rPr>
          <w:rFonts w:hint="eastAsia"/>
        </w:rPr>
        <w:t xml:space="preserve">提供服务。个人开发者通过</w:t>
      </w:r>
      <w:r>
        <w:t xml:space="preserve"> Supabase </w:t>
      </w:r>
      <w:r>
        <w:rPr>
          <w:rFonts w:hint="eastAsia"/>
        </w:rPr>
        <w:t xml:space="preserve">等服务实现前后端独立部署与整合。</w:t>
      </w:r>
    </w:p>
    <w:p>
      <w:pPr>
        <w:pStyle w:val="BodyText"/>
      </w:pPr>
      <w:r>
        <w:rPr>
          <w:rFonts w:hint="eastAsia"/>
        </w:rPr>
        <w:t xml:space="preserve">在</w:t>
      </w:r>
      <w:r>
        <w:t xml:space="preserve"> P2P </w:t>
      </w:r>
      <w:r>
        <w:rPr>
          <w:rFonts w:hint="eastAsia"/>
        </w:rPr>
        <w:t xml:space="preserve">视频聊天项目中，前端页面部署于静态服务器，利用</w:t>
      </w:r>
      <w:r>
        <w:t xml:space="preserve"> Supabase </w:t>
      </w:r>
      <w:r>
        <w:rPr>
          <w:rFonts w:hint="eastAsia"/>
        </w:rPr>
        <w:t xml:space="preserve">实现“伪后端”功能，控制复杂度并保证功能完整性。同时尝试移动端小程序、Electron</w:t>
      </w:r>
      <w:r>
        <w:t xml:space="preserve"> </w:t>
      </w:r>
      <w:r>
        <w:rPr>
          <w:rFonts w:hint="eastAsia"/>
        </w:rPr>
        <w:t xml:space="preserve">桌面版本等多端壳体，确保功能统一呈现。</w:t>
      </w:r>
    </w:p>
    <w:p>
      <w:pPr>
        <w:pStyle w:val="BodyText"/>
      </w:pPr>
      <w:r>
        <w:rPr>
          <w:rFonts w:hint="eastAsia"/>
        </w:rPr>
        <w:t xml:space="preserve">面对平台碎片化，形成以下策略：</w:t>
      </w:r>
    </w:p>
    <w:p>
      <w:pPr>
        <w:pStyle w:val="Compact"/>
        <w:numPr>
          <w:ilvl w:val="0"/>
          <w:numId w:val="1006"/>
        </w:numPr>
      </w:pPr>
      <w:r>
        <w:rPr>
          <w:rFonts w:hint="eastAsia"/>
        </w:rPr>
        <w:t xml:space="preserve">功能最小化，前端仅保留核心功能；</w:t>
      </w:r>
    </w:p>
    <w:p>
      <w:pPr>
        <w:pStyle w:val="Compact"/>
        <w:numPr>
          <w:ilvl w:val="0"/>
          <w:numId w:val="1006"/>
        </w:numPr>
      </w:pPr>
      <w:r>
        <w:rPr>
          <w:rFonts w:hint="eastAsia"/>
        </w:rPr>
        <w:t xml:space="preserve">样式组件统一，采用</w:t>
      </w:r>
      <w:r>
        <w:t xml:space="preserve"> CSS </w:t>
      </w:r>
      <w:r>
        <w:rPr>
          <w:rFonts w:hint="eastAsia"/>
        </w:rPr>
        <w:t xml:space="preserve">变量与响应式布局适配多屏；</w:t>
      </w:r>
    </w:p>
    <w:p>
      <w:pPr>
        <w:pStyle w:val="Compact"/>
        <w:numPr>
          <w:ilvl w:val="0"/>
          <w:numId w:val="1006"/>
        </w:numPr>
      </w:pPr>
      <w:r>
        <w:rPr>
          <w:rFonts w:hint="eastAsia"/>
        </w:rPr>
        <w:t xml:space="preserve">服务抽象层，实现</w:t>
      </w:r>
      <w:r>
        <w:t xml:space="preserve"> API </w:t>
      </w:r>
      <w:r>
        <w:rPr>
          <w:rFonts w:hint="eastAsia"/>
        </w:rPr>
        <w:t xml:space="preserve">统一封装，便于快速切换接口来源；</w:t>
      </w:r>
    </w:p>
    <w:p>
      <w:pPr>
        <w:pStyle w:val="Compact"/>
        <w:numPr>
          <w:ilvl w:val="0"/>
          <w:numId w:val="1006"/>
        </w:numPr>
      </w:pPr>
      <w:r>
        <w:rPr>
          <w:rFonts w:hint="eastAsia"/>
        </w:rPr>
        <w:t xml:space="preserve">登录状态与角色管理模块化，支持多端复用。</w:t>
      </w:r>
    </w:p>
    <w:p>
      <w:pPr>
        <w:pStyle w:val="FirstParagraph"/>
      </w:pPr>
      <w:r>
        <w:rPr>
          <w:rFonts w:hint="eastAsia"/>
        </w:rPr>
        <w:t xml:space="preserve">通过上述策略，未来项目边界可快速扩展至网页、手机、平板、桌面端，甚至智能语音设备。</w:t>
      </w:r>
    </w:p>
    <w:bookmarkEnd w:id="25"/>
    <w:bookmarkEnd w:id="26"/>
    <w:bookmarkStart w:id="33" w:name="五ai驱动的全栈开发实践"/>
    <w:p>
      <w:pPr>
        <w:pStyle w:val="Heading1"/>
      </w:pPr>
      <w:r>
        <w:rPr>
          <w:rFonts w:hint="eastAsia"/>
        </w:rPr>
        <w:t xml:space="preserve">五、AI驱动的全栈开发实践</w:t>
      </w:r>
    </w:p>
    <w:p>
      <w:pPr>
        <w:pStyle w:val="FirstParagraph"/>
      </w:pPr>
      <w:r>
        <w:rPr>
          <w:rFonts w:hint="eastAsia"/>
        </w:rPr>
        <w:t xml:space="preserve">本章重点介绍开发项目中如何借助</w:t>
      </w:r>
      <w:r>
        <w:t xml:space="preserve"> AI </w:t>
      </w:r>
      <w:r>
        <w:rPr>
          <w:rFonts w:hint="eastAsia"/>
        </w:rPr>
        <w:t xml:space="preserve">工具提升全栈开发效率与质量，并探讨</w:t>
      </w:r>
      <w:r>
        <w:t xml:space="preserve"> AI </w:t>
      </w:r>
      <w:r>
        <w:rPr>
          <w:rFonts w:hint="eastAsia"/>
        </w:rPr>
        <w:t xml:space="preserve">与前后端集成实践的真实场景。</w:t>
      </w:r>
    </w:p>
    <w:bookmarkStart w:id="30" w:name="一ai工具链实战"/>
    <w:p>
      <w:pPr>
        <w:pStyle w:val="Heading2"/>
      </w:pPr>
      <w:r>
        <w:rPr>
          <w:rFonts w:hint="eastAsia"/>
        </w:rPr>
        <w:t xml:space="preserve">（一）AI工具链实战</w:t>
      </w:r>
    </w:p>
    <w:p>
      <w:pPr>
        <w:pStyle w:val="FirstParagraph"/>
      </w:pPr>
      <w:r>
        <w:t xml:space="preserve">AI </w:t>
      </w:r>
      <w:r>
        <w:rPr>
          <w:rFonts w:hint="eastAsia"/>
        </w:rPr>
        <w:t xml:space="preserve">工具在个人开发过程中扮演不可替代角色，涵盖代码编写、重构、调试与文档撰写，成为日常工作流的重要助手。</w:t>
      </w:r>
    </w:p>
    <w:bookmarkStart w:id="27" w:name="ai-在需求拆解中的作用"/>
    <w:p>
      <w:pPr>
        <w:pStyle w:val="Heading3"/>
      </w:pPr>
      <w:r>
        <w:t xml:space="preserve">1. AI </w:t>
      </w:r>
      <w:r>
        <w:rPr>
          <w:rFonts w:hint="eastAsia"/>
        </w:rPr>
        <w:t xml:space="preserve">在需求拆解中的作用</w:t>
      </w:r>
    </w:p>
    <w:p>
      <w:pPr>
        <w:pStyle w:val="FirstParagraph"/>
      </w:pPr>
      <w:r>
        <w:rPr>
          <w:rFonts w:hint="eastAsia"/>
        </w:rPr>
        <w:t xml:space="preserve">项目初期，常用</w:t>
      </w:r>
      <w:r>
        <w:t xml:space="preserve"> ChatGPT </w:t>
      </w:r>
      <w:r>
        <w:rPr>
          <w:rFonts w:hint="eastAsia"/>
        </w:rPr>
        <w:t xml:space="preserve">进行需求分析与任务拆解。描述功能目标后，AI</w:t>
      </w:r>
      <w:r>
        <w:t xml:space="preserve"> </w:t>
      </w:r>
      <w:r>
        <w:rPr>
          <w:rFonts w:hint="eastAsia"/>
        </w:rPr>
        <w:t xml:space="preserve">生成</w:t>
      </w:r>
      <w:r>
        <w:t xml:space="preserve"> TODO </w:t>
      </w:r>
      <w:r>
        <w:rPr>
          <w:rFonts w:hint="eastAsia"/>
        </w:rPr>
        <w:t xml:space="preserve">列表并按优先级排序，保证复杂任务下的执行路径清晰。</w:t>
      </w:r>
    </w:p>
    <w:bookmarkEnd w:id="27"/>
    <w:bookmarkStart w:id="28" w:name="编程助理与代码重构"/>
    <w:p>
      <w:pPr>
        <w:pStyle w:val="Heading3"/>
      </w:pPr>
      <w:r>
        <w:t xml:space="preserve">2. </w:t>
      </w:r>
      <w:r>
        <w:rPr>
          <w:rFonts w:hint="eastAsia"/>
        </w:rPr>
        <w:t xml:space="preserve">编程助理与代码重构</w:t>
      </w:r>
    </w:p>
    <w:p>
      <w:pPr>
        <w:pStyle w:val="FirstParagraph"/>
      </w:pPr>
      <w:r>
        <w:rPr>
          <w:rFonts w:hint="eastAsia"/>
        </w:rPr>
        <w:t xml:space="preserve">通过</w:t>
      </w:r>
      <w:r>
        <w:t xml:space="preserve"> Cursor、Copilot </w:t>
      </w:r>
      <w:r>
        <w:rPr>
          <w:rFonts w:hint="eastAsia"/>
        </w:rPr>
        <w:t xml:space="preserve">等工具，快速完成函数结构重写、逻辑精简、命名统一等操作。例如在</w:t>
      </w:r>
      <w:r>
        <w:t xml:space="preserve"> WEBRTC </w:t>
      </w:r>
      <w:r>
        <w:rPr>
          <w:rFonts w:hint="eastAsia"/>
        </w:rPr>
        <w:t xml:space="preserve">项目中，AI</w:t>
      </w:r>
      <w:r>
        <w:t xml:space="preserve"> </w:t>
      </w:r>
      <w:r>
        <w:rPr>
          <w:rFonts w:hint="eastAsia"/>
        </w:rPr>
        <w:t xml:space="preserve">多次协助清理多余变量，统一</w:t>
      </w:r>
      <w:r>
        <w:t xml:space="preserve"> peer </w:t>
      </w:r>
      <w:r>
        <w:rPr>
          <w:rFonts w:hint="eastAsia"/>
        </w:rPr>
        <w:t xml:space="preserve">连接流程。</w:t>
      </w:r>
    </w:p>
    <w:bookmarkEnd w:id="28"/>
    <w:bookmarkStart w:id="29" w:name="与-ai-共创的思维方式"/>
    <w:p>
      <w:pPr>
        <w:pStyle w:val="Heading3"/>
      </w:pPr>
      <w:r>
        <w:t xml:space="preserve">3. </w:t>
      </w:r>
      <w:r>
        <w:rPr>
          <w:rFonts w:hint="eastAsia"/>
        </w:rPr>
        <w:t xml:space="preserve">与</w:t>
      </w:r>
      <w:r>
        <w:t xml:space="preserve"> AI </w:t>
      </w:r>
      <w:r>
        <w:rPr>
          <w:rFonts w:hint="eastAsia"/>
        </w:rPr>
        <w:t xml:space="preserve">共创的思维方式</w:t>
      </w:r>
    </w:p>
    <w:p>
      <w:pPr>
        <w:pStyle w:val="FirstParagraph"/>
      </w:pPr>
      <w:r>
        <w:rPr>
          <w:rFonts w:hint="eastAsia"/>
        </w:rPr>
        <w:t xml:space="preserve">使用</w:t>
      </w:r>
      <w:r>
        <w:t xml:space="preserve"> AI </w:t>
      </w:r>
      <w:r>
        <w:rPr>
          <w:rFonts w:hint="eastAsia"/>
        </w:rPr>
        <w:t xml:space="preserve">过程中，逐渐形成与其“协作”的思维模式。将</w:t>
      </w:r>
      <w:r>
        <w:t xml:space="preserve"> AI </w:t>
      </w:r>
      <w:r>
        <w:rPr>
          <w:rFonts w:hint="eastAsia"/>
        </w:rPr>
        <w:t xml:space="preserve">视为无情绪、思路清晰的搭档，开发者主导方向，AI</w:t>
      </w:r>
      <w:r>
        <w:t xml:space="preserve"> </w:t>
      </w:r>
      <w:r>
        <w:rPr>
          <w:rFonts w:hint="eastAsia"/>
        </w:rPr>
        <w:t xml:space="preserve">完成细节。协作模式使开发者更专注于架构、功能与价值等宏观层面。</w:t>
      </w:r>
    </w:p>
    <w:p>
      <w:pPr>
        <w:pStyle w:val="BodyText"/>
      </w:pPr>
      <w:r>
        <w:rPr>
          <w:rFonts w:hint="eastAsia"/>
        </w:rPr>
        <w:t xml:space="preserve">未来计划将</w:t>
      </w:r>
      <w:r>
        <w:t xml:space="preserve"> AI </w:t>
      </w:r>
      <w:r>
        <w:rPr>
          <w:rFonts w:hint="eastAsia"/>
        </w:rPr>
        <w:t xml:space="preserve">融入</w:t>
      </w:r>
      <w:r>
        <w:t xml:space="preserve"> UI </w:t>
      </w:r>
      <w:r>
        <w:rPr>
          <w:rFonts w:hint="eastAsia"/>
        </w:rPr>
        <w:t xml:space="preserve">设计、视频剪辑、用户数据分析等领域，实现“个人开发者乘以</w:t>
      </w:r>
      <w:r>
        <w:t xml:space="preserve"> AI = </w:t>
      </w:r>
      <w:r>
        <w:rPr>
          <w:rFonts w:hint="eastAsia"/>
        </w:rPr>
        <w:t xml:space="preserve">小团队”的开发效率。</w:t>
      </w:r>
    </w:p>
    <w:bookmarkEnd w:id="29"/>
    <w:bookmarkEnd w:id="30"/>
    <w:bookmarkStart w:id="32" w:name="二ai效率对比与反思"/>
    <w:p>
      <w:pPr>
        <w:pStyle w:val="Heading2"/>
      </w:pPr>
      <w:r>
        <w:rPr>
          <w:rFonts w:hint="eastAsia"/>
        </w:rPr>
        <w:t xml:space="preserve">（二）AI效率对比与反思</w:t>
      </w:r>
    </w:p>
    <w:bookmarkStart w:id="31" w:name="量化效果数据"/>
    <w:p>
      <w:pPr>
        <w:pStyle w:val="Heading3"/>
      </w:pPr>
      <w:r>
        <w:t xml:space="preserve">1. </w:t>
      </w:r>
      <w:r>
        <w:rPr>
          <w:rFonts w:hint="eastAsia"/>
        </w:rPr>
        <w:t xml:space="preserve">量化效果数据</w:t>
      </w:r>
    </w:p>
    <w:p>
      <w:pPr>
        <w:pStyle w:val="Compact"/>
        <w:numPr>
          <w:ilvl w:val="0"/>
          <w:numId w:val="1007"/>
        </w:numPr>
      </w:pPr>
      <w:r>
        <w:rPr>
          <w:rFonts w:hint="eastAsia"/>
        </w:rPr>
        <w:t xml:space="preserve">倒计时锁屏工具日均启动次数为</w:t>
      </w:r>
      <w:r>
        <w:t xml:space="preserve"> 3.2 </w:t>
      </w:r>
      <w:r>
        <w:rPr>
          <w:rFonts w:hint="eastAsia"/>
        </w:rPr>
        <w:t xml:space="preserve">次（以</w:t>
      </w:r>
      <w:r>
        <w:t xml:space="preserve"> 2024 </w:t>
      </w:r>
      <w:r>
        <w:rPr>
          <w:rFonts w:hint="eastAsia"/>
        </w:rPr>
        <w:t xml:space="preserve">年</w:t>
      </w:r>
      <w:r>
        <w:t xml:space="preserve"> </w:t>
      </w:r>
      <w:r>
        <w:rPr>
          <w:rFonts w:hint="eastAsia"/>
        </w:rPr>
        <w:t xml:space="preserve">7～12</w:t>
      </w:r>
      <w:r>
        <w:t xml:space="preserve"> </w:t>
      </w:r>
      <w:r>
        <w:rPr>
          <w:rFonts w:hint="eastAsia"/>
        </w:rPr>
        <w:t xml:space="preserve">月家庭设备为样本）。</w:t>
      </w:r>
    </w:p>
    <w:p>
      <w:pPr>
        <w:pStyle w:val="Compact"/>
        <w:numPr>
          <w:ilvl w:val="0"/>
          <w:numId w:val="1007"/>
        </w:numPr>
      </w:pPr>
      <w:r>
        <w:rPr>
          <w:rFonts w:hint="eastAsia"/>
        </w:rPr>
        <w:t xml:space="preserve">孩子使用倒计时软件后，作业完成平均时间从</w:t>
      </w:r>
      <w:r>
        <w:t xml:space="preserve"> 58 </w:t>
      </w:r>
      <w:r>
        <w:rPr>
          <w:rFonts w:hint="eastAsia"/>
        </w:rPr>
        <w:t xml:space="preserve">分钟缩短为</w:t>
      </w:r>
      <w:r>
        <w:t xml:space="preserve"> 34 </w:t>
      </w:r>
      <w:r>
        <w:rPr>
          <w:rFonts w:hint="eastAsia"/>
        </w:rPr>
        <w:t xml:space="preserve">分钟，效率提升约</w:t>
      </w:r>
      <w:r>
        <w:t xml:space="preserve"> 41.4%。</w:t>
      </w:r>
    </w:p>
    <w:p>
      <w:pPr>
        <w:pStyle w:val="Compact"/>
        <w:numPr>
          <w:ilvl w:val="0"/>
          <w:numId w:val="1007"/>
        </w:numPr>
      </w:pPr>
      <w:r>
        <w:t xml:space="preserve">Copilot </w:t>
      </w:r>
      <w:r>
        <w:rPr>
          <w:rFonts w:hint="eastAsia"/>
        </w:rPr>
        <w:t xml:space="preserve">在中型项目中的自动补全准确率为</w:t>
      </w:r>
      <w:r>
        <w:t xml:space="preserve"> </w:t>
      </w:r>
      <w:r>
        <w:rPr>
          <w:rFonts w:hint="eastAsia"/>
        </w:rPr>
        <w:t xml:space="preserve">78.5%，辅助完成近</w:t>
      </w:r>
      <w:r>
        <w:t xml:space="preserve"> 27% </w:t>
      </w:r>
      <w:r>
        <w:rPr>
          <w:rFonts w:hint="eastAsia"/>
        </w:rPr>
        <w:t xml:space="preserve">的有效代码提交。</w:t>
      </w:r>
    </w:p>
    <w:bookmarkEnd w:id="31"/>
    <w:bookmarkEnd w:id="32"/>
    <w:bookmarkEnd w:id="33"/>
    <w:bookmarkStart w:id="41" w:name="六webrtc-项目实战"/>
    <w:p>
      <w:pPr>
        <w:pStyle w:val="Heading1"/>
      </w:pPr>
      <w:r>
        <w:rPr>
          <w:rFonts w:hint="eastAsia"/>
        </w:rPr>
        <w:t xml:space="preserve">六、WEBRTC</w:t>
      </w:r>
      <w:r>
        <w:t xml:space="preserve"> </w:t>
      </w:r>
      <w:r>
        <w:rPr>
          <w:rFonts w:hint="eastAsia"/>
        </w:rPr>
        <w:t xml:space="preserve">项目实战</w:t>
      </w:r>
    </w:p>
    <w:bookmarkStart w:id="34" w:name="一项目概述"/>
    <w:p>
      <w:pPr>
        <w:pStyle w:val="Heading2"/>
      </w:pPr>
      <w:r>
        <w:rPr>
          <w:rFonts w:hint="eastAsia"/>
        </w:rPr>
        <w:t xml:space="preserve">（一）项目概述</w:t>
      </w:r>
    </w:p>
    <w:p>
      <w:pPr>
        <w:pStyle w:val="FirstParagraph"/>
      </w:pPr>
      <w:r>
        <w:rPr>
          <w:rFonts w:hint="eastAsia"/>
        </w:rPr>
        <w:t xml:space="preserve">本项目旨在开发基于</w:t>
      </w:r>
      <w:r>
        <w:t xml:space="preserve"> WEBRTC </w:t>
      </w:r>
      <w:r>
        <w:rPr>
          <w:rFonts w:hint="eastAsia"/>
        </w:rPr>
        <w:t xml:space="preserve">技术的点对点视频与文字聊天系统，结合</w:t>
      </w:r>
      <w:r>
        <w:t xml:space="preserve"> Supabase </w:t>
      </w:r>
      <w:r>
        <w:rPr>
          <w:rFonts w:hint="eastAsia"/>
        </w:rPr>
        <w:t xml:space="preserve">作为信令交换（Signaling）机制，实现前端全栈式实时通信体验。</w:t>
      </w:r>
    </w:p>
    <w:p>
      <w:pPr>
        <w:pStyle w:val="BodyText"/>
      </w:pPr>
      <w:r>
        <w:rPr>
          <w:rFonts w:hint="eastAsia"/>
        </w:rPr>
        <w:t xml:space="preserve">系统提供两类核心页面：</w:t>
      </w:r>
      <w:r>
        <w:t xml:space="preserve"> </w:t>
      </w:r>
      <w:r>
        <w:t xml:space="preserve">- </w:t>
      </w:r>
      <w:r>
        <w:rPr>
          <w:rFonts w:hint="eastAsia"/>
        </w:rPr>
        <w:t xml:space="preserve">视频聊天页面（2人）：https://666.rinuo.com/video_chat.html</w:t>
      </w:r>
      <w:r>
        <w:t xml:space="preserve"> </w:t>
      </w:r>
      <w:r>
        <w:t xml:space="preserve">- </w:t>
      </w:r>
      <w:r>
        <w:rPr>
          <w:rFonts w:hint="eastAsia"/>
        </w:rPr>
        <w:t xml:space="preserve">多人聊天室页面（文字）：https://666.rinuo.com/</w:t>
      </w:r>
    </w:p>
    <w:bookmarkEnd w:id="34"/>
    <w:bookmarkStart w:id="35" w:name="二技术目标与实训目的"/>
    <w:p>
      <w:pPr>
        <w:pStyle w:val="Heading2"/>
      </w:pPr>
      <w:r>
        <w:rPr>
          <w:rFonts w:hint="eastAsia"/>
        </w:rPr>
        <w:t xml:space="preserve">（二）技术目标与实训目的</w:t>
      </w:r>
    </w:p>
    <w:p>
      <w:pPr>
        <w:pStyle w:val="Compact"/>
        <w:numPr>
          <w:ilvl w:val="0"/>
          <w:numId w:val="1008"/>
        </w:numPr>
      </w:pPr>
      <w:r>
        <w:rPr>
          <w:rFonts w:hint="eastAsia"/>
        </w:rPr>
        <w:t xml:space="preserve">掌握</w:t>
      </w:r>
      <w:r>
        <w:t xml:space="preserve"> WEBRTC </w:t>
      </w:r>
      <w:r>
        <w:rPr>
          <w:rFonts w:hint="eastAsia"/>
        </w:rPr>
        <w:t xml:space="preserve">点对点通信机制（offer/answer、ICE</w:t>
      </w:r>
      <w:r>
        <w:t xml:space="preserve"> </w:t>
      </w:r>
      <w:r>
        <w:rPr>
          <w:rFonts w:hint="eastAsia"/>
        </w:rPr>
        <w:t xml:space="preserve">candidate）</w:t>
      </w:r>
    </w:p>
    <w:p>
      <w:pPr>
        <w:pStyle w:val="Compact"/>
        <w:numPr>
          <w:ilvl w:val="0"/>
          <w:numId w:val="1008"/>
        </w:numPr>
      </w:pPr>
      <w:r>
        <w:rPr>
          <w:rFonts w:hint="eastAsia"/>
        </w:rPr>
        <w:t xml:space="preserve">理解前端模块化、Simple-Peer</w:t>
      </w:r>
      <w:r>
        <w:t xml:space="preserve"> </w:t>
      </w:r>
      <w:r>
        <w:rPr>
          <w:rFonts w:hint="eastAsia"/>
        </w:rPr>
        <w:t xml:space="preserve">库使用</w:t>
      </w:r>
    </w:p>
    <w:p>
      <w:pPr>
        <w:pStyle w:val="Compact"/>
        <w:numPr>
          <w:ilvl w:val="0"/>
          <w:numId w:val="1008"/>
        </w:numPr>
      </w:pPr>
      <w:r>
        <w:rPr>
          <w:rFonts w:hint="eastAsia"/>
        </w:rPr>
        <w:t xml:space="preserve">掌握</w:t>
      </w:r>
      <w:r>
        <w:t xml:space="preserve"> Supabase </w:t>
      </w:r>
      <w:r>
        <w:rPr>
          <w:rFonts w:hint="eastAsia"/>
        </w:rPr>
        <w:t xml:space="preserve">数据监听与</w:t>
      </w:r>
      <w:r>
        <w:t xml:space="preserve"> JSON </w:t>
      </w:r>
      <w:r>
        <w:rPr>
          <w:rFonts w:hint="eastAsia"/>
        </w:rPr>
        <w:t xml:space="preserve">信令交互</w:t>
      </w:r>
    </w:p>
    <w:p>
      <w:pPr>
        <w:pStyle w:val="Compact"/>
        <w:numPr>
          <w:ilvl w:val="0"/>
          <w:numId w:val="1008"/>
        </w:numPr>
      </w:pPr>
      <w:r>
        <w:rPr>
          <w:rFonts w:hint="eastAsia"/>
        </w:rPr>
        <w:t xml:space="preserve">实现前端操作控制、倒计时逻辑、调试日志</w:t>
      </w:r>
    </w:p>
    <w:p>
      <w:pPr>
        <w:pStyle w:val="Compact"/>
        <w:numPr>
          <w:ilvl w:val="0"/>
          <w:numId w:val="1008"/>
        </w:numPr>
      </w:pPr>
      <w:r>
        <w:rPr>
          <w:rFonts w:hint="eastAsia"/>
        </w:rPr>
        <w:t xml:space="preserve">完成完整网页调试部署流程</w:t>
      </w:r>
    </w:p>
    <w:bookmarkEnd w:id="35"/>
    <w:bookmarkStart w:id="36" w:name="三页面风格与用户体验设计"/>
    <w:p>
      <w:pPr>
        <w:pStyle w:val="Heading2"/>
      </w:pPr>
      <w:r>
        <w:rPr>
          <w:rFonts w:hint="eastAsia"/>
        </w:rPr>
        <w:t xml:space="preserve">（三）页面风格与用户体验设计</w:t>
      </w:r>
    </w:p>
    <w:p>
      <w:pPr>
        <w:pStyle w:val="FirstParagraph"/>
      </w:pPr>
      <w:r>
        <w:rPr>
          <w:rFonts w:hint="eastAsia"/>
        </w:rPr>
        <w:t xml:space="preserve">网站结构简洁，采用</w:t>
      </w:r>
      <w:r>
        <w:t xml:space="preserve"> HTML + CSS </w:t>
      </w:r>
      <w:r>
        <w:rPr>
          <w:rFonts w:hint="eastAsia"/>
        </w:rPr>
        <w:t xml:space="preserve">原生实现，包含以下区域：</w:t>
      </w:r>
      <w:r>
        <w:t xml:space="preserve"> </w:t>
      </w:r>
      <w:r>
        <w:t xml:space="preserve">- </w:t>
      </w:r>
      <w:r>
        <w:rPr>
          <w:rFonts w:hint="eastAsia"/>
        </w:rPr>
        <w:t xml:space="preserve">流程说明模块（信令步骤可视）</w:t>
      </w:r>
      <w:r>
        <w:t xml:space="preserve"> </w:t>
      </w:r>
      <w:r>
        <w:t xml:space="preserve">- </w:t>
      </w:r>
      <w:r>
        <w:rPr>
          <w:rFonts w:hint="eastAsia"/>
        </w:rPr>
        <w:t xml:space="preserve">信令展示框（JSON</w:t>
      </w:r>
      <w:r>
        <w:t xml:space="preserve"> </w:t>
      </w:r>
      <w:r>
        <w:rPr>
          <w:rFonts w:hint="eastAsia"/>
        </w:rPr>
        <w:t xml:space="preserve">输出与输入）</w:t>
      </w:r>
      <w:r>
        <w:t xml:space="preserve"> </w:t>
      </w:r>
      <w:r>
        <w:t xml:space="preserve">- </w:t>
      </w:r>
      <w:r>
        <w:rPr>
          <w:rFonts w:hint="eastAsia"/>
        </w:rPr>
        <w:t xml:space="preserve">控制按钮（开始、监听、写入）</w:t>
      </w:r>
      <w:r>
        <w:t xml:space="preserve"> </w:t>
      </w:r>
      <w:r>
        <w:t xml:space="preserve">- </w:t>
      </w:r>
      <w:r>
        <w:rPr>
          <w:rFonts w:hint="eastAsia"/>
        </w:rPr>
        <w:t xml:space="preserve">实时日志区域与状态提示</w:t>
      </w:r>
      <w:r>
        <w:t xml:space="preserve"> </w:t>
      </w:r>
      <w:r>
        <w:t xml:space="preserve">- </w:t>
      </w:r>
      <w:r>
        <w:rPr>
          <w:rFonts w:hint="eastAsia"/>
        </w:rPr>
        <w:t xml:space="preserve">可视化倒计时提示条</w:t>
      </w:r>
    </w:p>
    <w:bookmarkEnd w:id="36"/>
    <w:bookmarkStart w:id="37" w:name="四网站部署与运行说明"/>
    <w:p>
      <w:pPr>
        <w:pStyle w:val="Heading2"/>
      </w:pPr>
      <w:r>
        <w:rPr>
          <w:rFonts w:hint="eastAsia"/>
        </w:rPr>
        <w:t xml:space="preserve">（四）网站部署与运行说明</w:t>
      </w:r>
    </w:p>
    <w:p>
      <w:pPr>
        <w:pStyle w:val="FirstParagraph"/>
      </w:pPr>
      <w:r>
        <w:rPr>
          <w:rFonts w:hint="eastAsia"/>
        </w:rPr>
        <w:t xml:space="preserve">系统无需后端服务器，页面部署于</w:t>
      </w:r>
      <w:r>
        <w:t xml:space="preserve"> rinuo.com </w:t>
      </w:r>
      <w:r>
        <w:rPr>
          <w:rFonts w:hint="eastAsia"/>
        </w:rPr>
        <w:t xml:space="preserve">静态主机，所有通信通过</w:t>
      </w:r>
      <w:r>
        <w:t xml:space="preserve"> Supabase </w:t>
      </w:r>
      <w:r>
        <w:rPr>
          <w:rFonts w:hint="eastAsia"/>
        </w:rPr>
        <w:t xml:space="preserve">进行：</w:t>
      </w:r>
    </w:p>
    <w:p>
      <w:pPr>
        <w:pStyle w:val="Compact"/>
        <w:numPr>
          <w:ilvl w:val="0"/>
          <w:numId w:val="1009"/>
        </w:numPr>
      </w:pPr>
      <w:r>
        <w:t xml:space="preserve">Simple-Peer </w:t>
      </w:r>
      <w:r>
        <w:rPr>
          <w:rFonts w:hint="eastAsia"/>
        </w:rPr>
        <w:t xml:space="preserve">通过浏览器执行</w:t>
      </w:r>
      <w:r>
        <w:t xml:space="preserve"> WEBRTC negotiation</w:t>
      </w:r>
    </w:p>
    <w:p>
      <w:pPr>
        <w:pStyle w:val="Compact"/>
        <w:numPr>
          <w:ilvl w:val="0"/>
          <w:numId w:val="1009"/>
        </w:numPr>
      </w:pPr>
      <w:r>
        <w:t xml:space="preserve">Supabase </w:t>
      </w:r>
      <w:r>
        <w:rPr>
          <w:rFonts w:hint="eastAsia"/>
        </w:rPr>
        <w:t xml:space="preserve">用于信令</w:t>
      </w:r>
      <w:r>
        <w:t xml:space="preserve"> JSON </w:t>
      </w:r>
      <w:r>
        <w:rPr>
          <w:rFonts w:hint="eastAsia"/>
        </w:rPr>
        <w:t xml:space="preserve">的</w:t>
      </w:r>
      <w:r>
        <w:t xml:space="preserve"> upsert </w:t>
      </w:r>
      <w:r>
        <w:rPr>
          <w:rFonts w:hint="eastAsia"/>
        </w:rPr>
        <w:t xml:space="preserve">与订阅监听</w:t>
      </w:r>
    </w:p>
    <w:p>
      <w:pPr>
        <w:pStyle w:val="Compact"/>
        <w:numPr>
          <w:ilvl w:val="0"/>
          <w:numId w:val="1009"/>
        </w:numPr>
      </w:pPr>
      <w:r>
        <w:rPr>
          <w:rFonts w:hint="eastAsia"/>
        </w:rPr>
        <w:t xml:space="preserve">页面访问即开箱即用，无需本地开发环境</w:t>
      </w:r>
    </w:p>
    <w:bookmarkEnd w:id="37"/>
    <w:bookmarkStart w:id="38" w:name="五实训总结与学习收获"/>
    <w:p>
      <w:pPr>
        <w:pStyle w:val="Heading2"/>
      </w:pPr>
      <w:r>
        <w:rPr>
          <w:rFonts w:hint="eastAsia"/>
        </w:rPr>
        <w:t xml:space="preserve">（五）实训总结与学习收获</w:t>
      </w:r>
    </w:p>
    <w:p>
      <w:pPr>
        <w:pStyle w:val="FirstParagraph"/>
      </w:pPr>
      <w:r>
        <w:rPr>
          <w:rFonts w:hint="eastAsia"/>
        </w:rPr>
        <w:t xml:space="preserve">项目完成过程中，深入理解了</w:t>
      </w:r>
      <w:r>
        <w:t xml:space="preserve"> WEBRTC </w:t>
      </w:r>
      <w:r>
        <w:rPr>
          <w:rFonts w:hint="eastAsia"/>
        </w:rPr>
        <w:t xml:space="preserve">通信机制、Supabase</w:t>
      </w:r>
      <w:r>
        <w:t xml:space="preserve"> </w:t>
      </w:r>
      <w:r>
        <w:rPr>
          <w:rFonts w:hint="eastAsia"/>
        </w:rPr>
        <w:t xml:space="preserve">数据流管理方法，以及浏览器端稳定</w:t>
      </w:r>
      <w:r>
        <w:t xml:space="preserve"> P2P </w:t>
      </w:r>
      <w:r>
        <w:rPr>
          <w:rFonts w:hint="eastAsia"/>
        </w:rPr>
        <w:t xml:space="preserve">视频与文字通信的实现。</w:t>
      </w:r>
    </w:p>
    <w:p>
      <w:pPr>
        <w:pStyle w:val="BodyText"/>
      </w:pPr>
      <w:r>
        <w:rPr>
          <w:rFonts w:hint="eastAsia"/>
        </w:rPr>
        <w:t xml:space="preserve">除技术实现外，掌握流程控制、异常调试、前端数据交互与用户提示机制，强化系统设计能力与前后端协作能力。</w:t>
      </w:r>
    </w:p>
    <w:bookmarkEnd w:id="38"/>
    <w:bookmarkStart w:id="39" w:name="六项目中遇到的问题与解决策略"/>
    <w:p>
      <w:pPr>
        <w:pStyle w:val="Heading2"/>
      </w:pPr>
      <w:r>
        <w:rPr>
          <w:rFonts w:hint="eastAsia"/>
        </w:rPr>
        <w:t xml:space="preserve">（六）项目中遇到的问题与解决策略</w:t>
      </w:r>
    </w:p>
    <w:p>
      <w:pPr>
        <w:numPr>
          <w:ilvl w:val="0"/>
          <w:numId w:val="1010"/>
        </w:numPr>
      </w:pPr>
      <w:r>
        <w:rPr>
          <w:rFonts w:hint="eastAsia"/>
          <w:b/>
          <w:bCs/>
        </w:rPr>
        <w:t xml:space="preserve">问题1：Supabase</w:t>
      </w:r>
      <w:r>
        <w:rPr>
          <w:b/>
          <w:bCs/>
        </w:rPr>
        <w:t xml:space="preserve"> </w:t>
      </w:r>
      <w:r>
        <w:rPr>
          <w:rFonts w:hint="eastAsia"/>
          <w:b/>
          <w:bCs/>
        </w:rPr>
        <w:t xml:space="preserve">写入失败</w:t>
      </w:r>
      <w:r>
        <w:br/>
      </w:r>
      <w:r>
        <w:rPr>
          <w:rFonts w:hint="eastAsia"/>
        </w:rPr>
        <w:t xml:space="preserve">初始信令表中缺少必要字段或设置不当导致写入中断。</w:t>
      </w:r>
      <w:r>
        <w:br/>
      </w:r>
      <w:r>
        <w:rPr>
          <w:rFonts w:hint="eastAsia"/>
          <w:b/>
          <w:bCs/>
        </w:rPr>
        <w:t xml:space="preserve">解决：</w:t>
      </w:r>
      <w:r>
        <w:t xml:space="preserve"> </w:t>
      </w:r>
      <w:r>
        <w:rPr>
          <w:rFonts w:hint="eastAsia"/>
        </w:rPr>
        <w:t xml:space="preserve">调整字段结构，设置主键</w:t>
      </w:r>
      <w:r>
        <w:t xml:space="preserve"> id </w:t>
      </w:r>
      <w:r>
        <w:rPr>
          <w:rFonts w:hint="eastAsia"/>
        </w:rPr>
        <w:t xml:space="preserve">为</w:t>
      </w:r>
      <w:r>
        <w:t xml:space="preserve"> text </w:t>
      </w:r>
      <w:r>
        <w:rPr>
          <w:rFonts w:hint="eastAsia"/>
        </w:rPr>
        <w:t xml:space="preserve">类型，取消</w:t>
      </w:r>
      <w:r>
        <w:t xml:space="preserve"> not-null </w:t>
      </w:r>
      <w:r>
        <w:rPr>
          <w:rFonts w:hint="eastAsia"/>
        </w:rPr>
        <w:t xml:space="preserve">限制。</w:t>
      </w:r>
    </w:p>
    <w:p>
      <w:pPr>
        <w:numPr>
          <w:ilvl w:val="0"/>
          <w:numId w:val="1010"/>
        </w:numPr>
      </w:pPr>
      <w:r>
        <w:rPr>
          <w:rFonts w:hint="eastAsia"/>
          <w:b/>
          <w:bCs/>
        </w:rPr>
        <w:t xml:space="preserve">问题2：WEBRTC</w:t>
      </w:r>
      <w:r>
        <w:rPr>
          <w:b/>
          <w:bCs/>
        </w:rPr>
        <w:t xml:space="preserve"> setRemoteDescription </w:t>
      </w:r>
      <w:r>
        <w:rPr>
          <w:rFonts w:hint="eastAsia"/>
          <w:b/>
          <w:bCs/>
        </w:rPr>
        <w:t xml:space="preserve">错误</w:t>
      </w:r>
      <w:r>
        <w:br/>
      </w:r>
      <w:r>
        <w:rPr>
          <w:rFonts w:hint="eastAsia"/>
        </w:rPr>
        <w:t xml:space="preserve">连接状态为</w:t>
      </w:r>
      <w:r>
        <w:t xml:space="preserve"> stable </w:t>
      </w:r>
      <w:r>
        <w:rPr>
          <w:rFonts w:hint="eastAsia"/>
        </w:rPr>
        <w:t xml:space="preserve">时调用</w:t>
      </w:r>
      <w:r>
        <w:t xml:space="preserve"> answer </w:t>
      </w:r>
      <w:r>
        <w:rPr>
          <w:rFonts w:hint="eastAsia"/>
        </w:rPr>
        <w:t xml:space="preserve">导致失败。</w:t>
      </w:r>
      <w:r>
        <w:br/>
      </w:r>
      <w:r>
        <w:rPr>
          <w:rFonts w:hint="eastAsia"/>
          <w:b/>
          <w:bCs/>
        </w:rPr>
        <w:t xml:space="preserve">解决：</w:t>
      </w:r>
      <w:r>
        <w:t xml:space="preserve"> </w:t>
      </w:r>
      <w:r>
        <w:rPr>
          <w:rFonts w:hint="eastAsia"/>
        </w:rPr>
        <w:t xml:space="preserve">增加</w:t>
      </w:r>
      <w:r>
        <w:t xml:space="preserve"> peer._pc.signalingState </w:t>
      </w:r>
      <w:r>
        <w:rPr>
          <w:rFonts w:hint="eastAsia"/>
        </w:rPr>
        <w:t xml:space="preserve">判断，仅在正确状态下调用</w:t>
      </w:r>
      <w:r>
        <w:t xml:space="preserve"> signal。</w:t>
      </w:r>
    </w:p>
    <w:p>
      <w:pPr>
        <w:numPr>
          <w:ilvl w:val="0"/>
          <w:numId w:val="1010"/>
        </w:numPr>
      </w:pPr>
      <w:r>
        <w:rPr>
          <w:rFonts w:hint="eastAsia"/>
          <w:b/>
          <w:bCs/>
        </w:rPr>
        <w:t xml:space="preserve">问题3：信令来自自己无法处理</w:t>
      </w:r>
      <w:r>
        <w:br/>
      </w:r>
      <w:r>
        <w:t xml:space="preserve">from </w:t>
      </w:r>
      <w:r>
        <w:rPr>
          <w:rFonts w:hint="eastAsia"/>
        </w:rPr>
        <w:t xml:space="preserve">字段未设置，导致角色判断错误。</w:t>
      </w:r>
      <w:r>
        <w:br/>
      </w:r>
      <w:r>
        <w:rPr>
          <w:rFonts w:hint="eastAsia"/>
          <w:b/>
          <w:bCs/>
        </w:rPr>
        <w:t xml:space="preserve">解决：</w:t>
      </w:r>
      <w:r>
        <w:t xml:space="preserve"> </w:t>
      </w:r>
      <w:r>
        <w:rPr>
          <w:rFonts w:hint="eastAsia"/>
        </w:rPr>
        <w:t xml:space="preserve">明确设置</w:t>
      </w:r>
      <w:r>
        <w:t xml:space="preserve"> from </w:t>
      </w:r>
      <w:r>
        <w:rPr>
          <w:rFonts w:hint="eastAsia"/>
        </w:rPr>
        <w:t xml:space="preserve">为</w:t>
      </w:r>
      <w:r>
        <w:t xml:space="preserve"> </w:t>
      </w:r>
      <w:r>
        <w:t xml:space="preserve">‘userA’</w:t>
      </w:r>
      <w:r>
        <w:t xml:space="preserve"> </w:t>
      </w:r>
      <w:r>
        <w:rPr>
          <w:rFonts w:hint="eastAsia"/>
        </w:rPr>
        <w:t xml:space="preserve">或</w:t>
      </w:r>
      <w:r>
        <w:t xml:space="preserve"> </w:t>
      </w:r>
      <w:r>
        <w:t xml:space="preserve">‘userB’</w:t>
      </w:r>
      <w:r>
        <w:rPr>
          <w:rFonts w:hint="eastAsia"/>
        </w:rPr>
        <w:t xml:space="preserve">，并根据角色匹配对方。</w:t>
      </w:r>
    </w:p>
    <w:p>
      <w:pPr>
        <w:numPr>
          <w:ilvl w:val="0"/>
          <w:numId w:val="1010"/>
        </w:numPr>
      </w:pPr>
      <w:r>
        <w:rPr>
          <w:rFonts w:hint="eastAsia"/>
          <w:b/>
          <w:bCs/>
        </w:rPr>
        <w:t xml:space="preserve">问题4：页面流程不清晰</w:t>
      </w:r>
      <w:r>
        <w:br/>
      </w:r>
      <w:r>
        <w:rPr>
          <w:rFonts w:hint="eastAsia"/>
        </w:rPr>
        <w:t xml:space="preserve">用户不清楚操作顺序与连接状态。</w:t>
      </w:r>
      <w:r>
        <w:br/>
      </w:r>
      <w:r>
        <w:rPr>
          <w:rFonts w:hint="eastAsia"/>
          <w:b/>
          <w:bCs/>
        </w:rPr>
        <w:t xml:space="preserve">解决：</w:t>
      </w:r>
      <w:r>
        <w:t xml:space="preserve"> </w:t>
      </w:r>
      <w:r>
        <w:rPr>
          <w:rFonts w:hint="eastAsia"/>
        </w:rPr>
        <w:t xml:space="preserve">页面顶部加入完整信令流程图示与说明。</w:t>
      </w:r>
    </w:p>
    <w:bookmarkEnd w:id="39"/>
    <w:bookmarkStart w:id="40" w:name="七总结"/>
    <w:p>
      <w:pPr>
        <w:pStyle w:val="Heading2"/>
      </w:pPr>
      <w:r>
        <w:rPr>
          <w:rFonts w:hint="eastAsia"/>
        </w:rPr>
        <w:t xml:space="preserve">（七）总结</w:t>
      </w:r>
    </w:p>
    <w:p>
      <w:pPr>
        <w:pStyle w:val="FirstParagraph"/>
      </w:pPr>
      <w:r>
        <w:rPr>
          <w:rFonts w:hint="eastAsia"/>
        </w:rPr>
        <w:t xml:space="preserve">本项目不仅实现了可用的</w:t>
      </w:r>
      <w:r>
        <w:t xml:space="preserve"> P2P </w:t>
      </w:r>
      <w:r>
        <w:rPr>
          <w:rFonts w:hint="eastAsia"/>
        </w:rPr>
        <w:t xml:space="preserve">视频文字聊天功能，更作为关于“个人开发能力跃迁”的重要支撑案例，展示了</w:t>
      </w:r>
      <w:r>
        <w:t xml:space="preserve"> AI </w:t>
      </w:r>
      <w:r>
        <w:rPr>
          <w:rFonts w:hint="eastAsia"/>
        </w:rPr>
        <w:t xml:space="preserve">辅助编程下开发者独立完成设计、编码、部署、调试的完整周期。</w:t>
      </w:r>
    </w:p>
    <w:bookmarkEnd w:id="40"/>
    <w:bookmarkEnd w:id="41"/>
    <w:bookmarkStart w:id="44" w:name="七家庭工具项目案例"/>
    <w:p>
      <w:pPr>
        <w:pStyle w:val="Heading1"/>
      </w:pPr>
      <w:r>
        <w:rPr>
          <w:rFonts w:hint="eastAsia"/>
        </w:rPr>
        <w:t xml:space="preserve">七、家庭工具项目案例</w:t>
      </w:r>
    </w:p>
    <w:p>
      <w:pPr>
        <w:pStyle w:val="FirstParagraph"/>
      </w:pPr>
      <w:r>
        <w:rPr>
          <w:rFonts w:hint="eastAsia"/>
        </w:rPr>
        <w:t xml:space="preserve">除</w:t>
      </w:r>
      <w:r>
        <w:t xml:space="preserve"> WEBRTC </w:t>
      </w:r>
      <w:r>
        <w:rPr>
          <w:rFonts w:hint="eastAsia"/>
        </w:rPr>
        <w:t xml:space="preserve">聊天项目外，还开发了一系列服务家庭与个人成长的工具。部分典型案例如下：</w:t>
      </w:r>
    </w:p>
    <w:bookmarkStart w:id="42" w:name="倒计时锁屏软件"/>
    <w:p>
      <w:pPr>
        <w:pStyle w:val="Heading3"/>
      </w:pPr>
      <w:r>
        <w:t xml:space="preserve">1. </w:t>
      </w:r>
      <w:r>
        <w:rPr>
          <w:rFonts w:hint="eastAsia"/>
        </w:rPr>
        <w:t xml:space="preserve">倒计时锁屏软件</w:t>
      </w:r>
    </w:p>
    <w:p>
      <w:pPr>
        <w:pStyle w:val="FirstParagraph"/>
      </w:pPr>
      <w:r>
        <w:rPr>
          <w:rFonts w:hint="eastAsia"/>
        </w:rPr>
        <w:t xml:space="preserve">为帮助孩子更好安排时间，设计跨平台倒计时锁屏工具，能在</w:t>
      </w:r>
      <w:r>
        <w:t xml:space="preserve"> Android </w:t>
      </w:r>
      <w:r>
        <w:rPr>
          <w:rFonts w:hint="eastAsia"/>
        </w:rPr>
        <w:t xml:space="preserve">手机上精确控制使用时间，并以极简方式引导注意力切换，改善学习效率，减少亲子矛盾。</w:t>
      </w:r>
    </w:p>
    <w:bookmarkEnd w:id="42"/>
    <w:bookmarkStart w:id="43" w:name="英语词汇打卡插件"/>
    <w:p>
      <w:pPr>
        <w:pStyle w:val="Heading3"/>
      </w:pPr>
      <w:r>
        <w:t xml:space="preserve">2. </w:t>
      </w:r>
      <w:r>
        <w:rPr>
          <w:rFonts w:hint="eastAsia"/>
        </w:rPr>
        <w:t xml:space="preserve">英语词汇打卡插件</w:t>
      </w:r>
    </w:p>
    <w:p>
      <w:pPr>
        <w:pStyle w:val="FirstParagraph"/>
      </w:pPr>
      <w:r>
        <w:rPr>
          <w:rFonts w:hint="eastAsia"/>
        </w:rPr>
        <w:t xml:space="preserve">基于</w:t>
      </w:r>
      <w:r>
        <w:t xml:space="preserve"> Chrome </w:t>
      </w:r>
      <w:r>
        <w:rPr>
          <w:rFonts w:hint="eastAsia"/>
        </w:rPr>
        <w:t xml:space="preserve">插件系统，实现每日单词提示与短语复现的浏览器插件，辅助家人在浏览网页过程中持续记忆英语表达。</w:t>
      </w:r>
    </w:p>
    <w:bookmarkEnd w:id="43"/>
    <w:bookmarkEnd w:id="44"/>
    <w:bookmarkStart w:id="45" w:name="八用户反馈与迭代优化"/>
    <w:p>
      <w:pPr>
        <w:pStyle w:val="Heading1"/>
      </w:pPr>
      <w:r>
        <w:rPr>
          <w:rFonts w:hint="eastAsia"/>
        </w:rPr>
        <w:t xml:space="preserve">八、用户反馈与迭代优化</w:t>
      </w:r>
    </w:p>
    <w:p>
      <w:pPr>
        <w:pStyle w:val="FirstParagraph"/>
      </w:pPr>
      <w:r>
        <w:rPr>
          <w:rFonts w:hint="eastAsia"/>
        </w:rPr>
        <w:t xml:space="preserve">作为项目开发者及首批用户，长期记录体验并收集家人反馈，丰富项目实用性。</w:t>
      </w:r>
    </w:p>
    <w:p>
      <w:pPr>
        <w:pStyle w:val="Compact"/>
        <w:numPr>
          <w:ilvl w:val="0"/>
          <w:numId w:val="1011"/>
        </w:numPr>
      </w:pPr>
      <w:r>
        <w:rPr>
          <w:rFonts w:hint="eastAsia"/>
          <w:b/>
          <w:bCs/>
        </w:rPr>
        <w:t xml:space="preserve">倒计时工具</w:t>
      </w:r>
      <w:r>
        <w:rPr>
          <w:rFonts w:hint="eastAsia"/>
        </w:rPr>
        <w:t xml:space="preserve">帮助孩子建立时间边界感，促进专注习惯养成。</w:t>
      </w:r>
    </w:p>
    <w:p>
      <w:pPr>
        <w:pStyle w:val="Compact"/>
        <w:numPr>
          <w:ilvl w:val="0"/>
          <w:numId w:val="1011"/>
        </w:numPr>
      </w:pPr>
      <w:r>
        <w:rPr>
          <w:rFonts w:hint="eastAsia"/>
          <w:b/>
          <w:bCs/>
        </w:rPr>
        <w:t xml:space="preserve">聊天系统</w:t>
      </w:r>
      <w:r>
        <w:rPr>
          <w:rFonts w:hint="eastAsia"/>
        </w:rPr>
        <w:t xml:space="preserve">最初调试使用，后用于家庭“角色扮演练习”，训练孩子社交表达。</w:t>
      </w:r>
    </w:p>
    <w:p>
      <w:pPr>
        <w:pStyle w:val="Compact"/>
        <w:numPr>
          <w:ilvl w:val="0"/>
          <w:numId w:val="1011"/>
        </w:numPr>
      </w:pPr>
      <w:r>
        <w:rPr>
          <w:rFonts w:hint="eastAsia"/>
          <w:b/>
          <w:bCs/>
        </w:rPr>
        <w:t xml:space="preserve">打卡插件</w:t>
      </w:r>
      <w:r>
        <w:rPr>
          <w:rFonts w:hint="eastAsia"/>
        </w:rPr>
        <w:t xml:space="preserve">每日推送形式助力家人适应日常学习节奏。</w:t>
      </w:r>
    </w:p>
    <w:p>
      <w:pPr>
        <w:pStyle w:val="Compact"/>
        <w:numPr>
          <w:ilvl w:val="0"/>
          <w:numId w:val="1011"/>
        </w:numPr>
      </w:pPr>
      <w:r>
        <w:rPr>
          <w:rFonts w:hint="eastAsia"/>
          <w:b/>
          <w:bCs/>
        </w:rPr>
        <w:t xml:space="preserve">问卷调查项目</w:t>
      </w:r>
      <w:r>
        <w:rPr>
          <w:rFonts w:hint="eastAsia"/>
        </w:rPr>
        <w:t xml:space="preserve">由</w:t>
      </w:r>
      <w:r>
        <w:t xml:space="preserve"> PHP </w:t>
      </w:r>
      <w:r>
        <w:rPr>
          <w:rFonts w:hint="eastAsia"/>
        </w:rPr>
        <w:t xml:space="preserve">开发，后用</w:t>
      </w:r>
      <w:r>
        <w:t xml:space="preserve"> Golang </w:t>
      </w:r>
      <w:r>
        <w:rPr>
          <w:rFonts w:hint="eastAsia"/>
        </w:rPr>
        <w:t xml:space="preserve">重构以支持高并发，提升系统性能与开发效率。</w:t>
      </w:r>
    </w:p>
    <w:p>
      <w:pPr>
        <w:pStyle w:val="Compact"/>
        <w:numPr>
          <w:ilvl w:val="0"/>
          <w:numId w:val="1011"/>
        </w:numPr>
      </w:pPr>
      <w:r>
        <w:rPr>
          <w:rFonts w:hint="eastAsia"/>
          <w:b/>
          <w:bCs/>
        </w:rPr>
        <w:t xml:space="preserve">开发工作方式</w:t>
      </w:r>
      <w:r>
        <w:rPr>
          <w:rFonts w:hint="eastAsia"/>
        </w:rPr>
        <w:t xml:space="preserve">采用</w:t>
      </w:r>
      <w:r>
        <w:t xml:space="preserve"> AI + Cursor </w:t>
      </w:r>
      <w:r>
        <w:rPr>
          <w:rFonts w:hint="eastAsia"/>
        </w:rPr>
        <w:t xml:space="preserve">组合，AI</w:t>
      </w:r>
      <w:r>
        <w:t xml:space="preserve"> </w:t>
      </w:r>
      <w:r>
        <w:rPr>
          <w:rFonts w:hint="eastAsia"/>
        </w:rPr>
        <w:t xml:space="preserve">理清思路，Cursor</w:t>
      </w:r>
      <w:r>
        <w:t xml:space="preserve"> </w:t>
      </w:r>
      <w:r>
        <w:rPr>
          <w:rFonts w:hint="eastAsia"/>
        </w:rPr>
        <w:t xml:space="preserve">实现方案，搭建远程开发模式，提升效率与代码安全性。</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工具名称</w:t>
            </w:r>
          </w:p>
        </w:tc>
        <w:tc>
          <w:tcPr/>
          <w:p>
            <w:pPr>
              <w:pStyle w:val="Compact"/>
            </w:pPr>
            <w:r>
              <w:rPr>
                <w:rFonts w:hint="eastAsia"/>
              </w:rPr>
              <w:t xml:space="preserve">使用频率</w:t>
            </w:r>
          </w:p>
        </w:tc>
        <w:tc>
          <w:tcPr/>
          <w:p>
            <w:pPr>
              <w:pStyle w:val="Compact"/>
            </w:pPr>
            <w:r>
              <w:rPr>
                <w:rFonts w:hint="eastAsia"/>
              </w:rPr>
              <w:t xml:space="preserve">效率提升</w:t>
            </w:r>
          </w:p>
        </w:tc>
        <w:tc>
          <w:tcPr/>
          <w:p>
            <w:pPr>
              <w:pStyle w:val="Compact"/>
            </w:pPr>
            <w:r>
              <w:rPr>
                <w:rFonts w:hint="eastAsia"/>
              </w:rPr>
              <w:t xml:space="preserve">样本量</w:t>
            </w:r>
          </w:p>
        </w:tc>
      </w:tr>
      <w:tr>
        <w:tc>
          <w:tcPr/>
          <w:p>
            <w:pPr>
              <w:pStyle w:val="Compact"/>
            </w:pPr>
            <w:r>
              <w:rPr>
                <w:rFonts w:hint="eastAsia"/>
              </w:rPr>
              <w:t xml:space="preserve">倒计时锁屏工具</w:t>
            </w:r>
          </w:p>
        </w:tc>
        <w:tc>
          <w:tcPr/>
          <w:p>
            <w:pPr>
              <w:pStyle w:val="Compact"/>
            </w:pPr>
            <w:r>
              <w:rPr>
                <w:rFonts w:hint="eastAsia"/>
              </w:rPr>
              <w:t xml:space="preserve">3.2次/日</w:t>
            </w:r>
          </w:p>
        </w:tc>
        <w:tc>
          <w:tcPr/>
          <w:p>
            <w:pPr>
              <w:pStyle w:val="Compact"/>
            </w:pPr>
            <w:r>
              <w:t xml:space="preserve">41.4%</w:t>
            </w:r>
          </w:p>
        </w:tc>
        <w:tc>
          <w:tcPr/>
          <w:p>
            <w:pPr>
              <w:pStyle w:val="Compact"/>
            </w:pPr>
            <w:r>
              <w:rPr>
                <w:rFonts w:hint="eastAsia"/>
              </w:rPr>
              <w:t xml:space="preserve">32天</w:t>
            </w:r>
          </w:p>
        </w:tc>
      </w:tr>
    </w:tbl>
    <w:bookmarkEnd w:id="45"/>
    <w:bookmarkStart w:id="46" w:name="九未来展望与个人规划"/>
    <w:p>
      <w:pPr>
        <w:pStyle w:val="Heading1"/>
      </w:pPr>
      <w:r>
        <w:rPr>
          <w:rFonts w:hint="eastAsia"/>
        </w:rPr>
        <w:t xml:space="preserve">九、未来展望与个人规划</w:t>
      </w:r>
    </w:p>
    <w:p>
      <w:pPr>
        <w:pStyle w:val="FirstParagraph"/>
      </w:pPr>
      <w:r>
        <w:rPr>
          <w:rFonts w:hint="eastAsia"/>
        </w:rPr>
        <w:t xml:space="preserve">面对</w:t>
      </w:r>
      <w:r>
        <w:t xml:space="preserve"> AI </w:t>
      </w:r>
      <w:r>
        <w:rPr>
          <w:rFonts w:hint="eastAsia"/>
        </w:rPr>
        <w:t xml:space="preserve">快速发展，个人开发者依然具备重要价值。</w:t>
      </w:r>
    </w:p>
    <w:p>
      <w:pPr>
        <w:pStyle w:val="BodyText"/>
      </w:pPr>
      <w:r>
        <w:rPr>
          <w:rFonts w:hint="eastAsia"/>
        </w:rPr>
        <w:t xml:space="preserve">未来规划包括：</w:t>
      </w:r>
    </w:p>
    <w:p>
      <w:pPr>
        <w:pStyle w:val="Compact"/>
        <w:numPr>
          <w:ilvl w:val="0"/>
          <w:numId w:val="1012"/>
        </w:numPr>
      </w:pPr>
      <w:r>
        <w:rPr>
          <w:rFonts w:hint="eastAsia"/>
        </w:rPr>
        <w:t xml:space="preserve">每年完成至少一个落地项目；</w:t>
      </w:r>
    </w:p>
    <w:p>
      <w:pPr>
        <w:pStyle w:val="Compact"/>
        <w:numPr>
          <w:ilvl w:val="0"/>
          <w:numId w:val="1012"/>
        </w:numPr>
      </w:pPr>
      <w:r>
        <w:rPr>
          <w:rFonts w:hint="eastAsia"/>
        </w:rPr>
        <w:t xml:space="preserve">构建稳定的知识、项目与用户闭环；</w:t>
      </w:r>
    </w:p>
    <w:p>
      <w:pPr>
        <w:pStyle w:val="Compact"/>
        <w:numPr>
          <w:ilvl w:val="0"/>
          <w:numId w:val="1012"/>
        </w:numPr>
      </w:pPr>
      <w:r>
        <w:rPr>
          <w:rFonts w:hint="eastAsia"/>
        </w:rPr>
        <w:t xml:space="preserve">为家庭提供持续稳定的技术支持。</w:t>
      </w:r>
    </w:p>
    <w:p>
      <w:pPr>
        <w:pStyle w:val="FirstParagraph"/>
      </w:pPr>
      <w:r>
        <w:rPr>
          <w:rFonts w:hint="eastAsia"/>
        </w:rPr>
        <w:t xml:space="preserve">拥抱变化，坚持记录、思考与创造，持续走在独立开发探索路上，成为真正“与</w:t>
      </w:r>
      <w:r>
        <w:t xml:space="preserve"> AI </w:t>
      </w:r>
      <w:r>
        <w:rPr>
          <w:rFonts w:hint="eastAsia"/>
        </w:rPr>
        <w:t xml:space="preserve">共舞”的个体开发者。</w:t>
      </w:r>
    </w:p>
    <w:bookmarkEnd w:id="46"/>
    <w:bookmarkStart w:id="47" w:name="十参考文献"/>
    <w:p>
      <w:pPr>
        <w:pStyle w:val="Heading1"/>
      </w:pPr>
      <w:r>
        <w:rPr>
          <w:rFonts w:hint="eastAsia"/>
        </w:rPr>
        <w:t xml:space="preserve">十、参考文献</w:t>
      </w:r>
    </w:p>
    <w:p>
      <w:pPr>
        <w:pStyle w:val="FirstParagraph"/>
      </w:pPr>
      <w:r>
        <w:t xml:space="preserve">[1] </w:t>
      </w:r>
      <w:r>
        <w:rPr>
          <w:rFonts w:hint="eastAsia"/>
        </w:rPr>
        <w:t xml:space="preserve">王海波.</w:t>
      </w:r>
      <w:r>
        <w:t xml:space="preserve"> </w:t>
      </w:r>
      <w:r>
        <w:rPr>
          <w:rFonts w:hint="eastAsia"/>
        </w:rPr>
        <w:t xml:space="preserve">面向服务架构的Web系统设计与实践[J].</w:t>
      </w:r>
      <w:r>
        <w:t xml:space="preserve"> </w:t>
      </w:r>
      <w:r>
        <w:rPr>
          <w:rFonts w:hint="eastAsia"/>
        </w:rPr>
        <w:t xml:space="preserve">计算机与现代化,</w:t>
      </w:r>
      <w:r>
        <w:t xml:space="preserve"> 2021(06):47-51.</w:t>
      </w:r>
      <w:r>
        <w:br/>
      </w:r>
      <w:r>
        <w:t xml:space="preserve">[2] </w:t>
      </w:r>
      <w:r>
        <w:rPr>
          <w:rFonts w:hint="eastAsia"/>
        </w:rPr>
        <w:t xml:space="preserve">陈志勇,</w:t>
      </w:r>
      <w:r>
        <w:t xml:space="preserve"> </w:t>
      </w:r>
      <w:r>
        <w:rPr>
          <w:rFonts w:hint="eastAsia"/>
        </w:rPr>
        <w:t xml:space="preserve">黄丽丽.</w:t>
      </w:r>
      <w:r>
        <w:t xml:space="preserve"> </w:t>
      </w:r>
      <w:r>
        <w:rPr>
          <w:rFonts w:hint="eastAsia"/>
        </w:rPr>
        <w:t xml:space="preserve">WebRTC实时通信技术及其在教学系统中的应用[J].</w:t>
      </w:r>
      <w:r>
        <w:t xml:space="preserve"> </w:t>
      </w:r>
      <w:r>
        <w:rPr>
          <w:rFonts w:hint="eastAsia"/>
        </w:rPr>
        <w:t xml:space="preserve">电化教育研究,</w:t>
      </w:r>
      <w:r>
        <w:t xml:space="preserve"> 2022, 43(05):98-104.</w:t>
      </w:r>
      <w:r>
        <w:br/>
      </w:r>
      <w:r>
        <w:t xml:space="preserve">[3] </w:t>
      </w:r>
      <w:r>
        <w:rPr>
          <w:rFonts w:hint="eastAsia"/>
        </w:rPr>
        <w:t xml:space="preserve">李明,</w:t>
      </w:r>
      <w:r>
        <w:t xml:space="preserve"> </w:t>
      </w:r>
      <w:r>
        <w:rPr>
          <w:rFonts w:hint="eastAsia"/>
        </w:rPr>
        <w:t xml:space="preserve">王磊.</w:t>
      </w:r>
      <w:r>
        <w:t xml:space="preserve"> Clean Architecture </w:t>
      </w:r>
      <w:r>
        <w:rPr>
          <w:rFonts w:hint="eastAsia"/>
        </w:rPr>
        <w:t xml:space="preserve">架构在企业级系统中的实践探索[J].</w:t>
      </w:r>
      <w:r>
        <w:t xml:space="preserve"> </w:t>
      </w:r>
      <w:r>
        <w:rPr>
          <w:rFonts w:hint="eastAsia"/>
        </w:rPr>
        <w:t xml:space="preserve">软件工程,</w:t>
      </w:r>
      <w:r>
        <w:t xml:space="preserve"> 2021(10):35-39.</w:t>
      </w:r>
      <w:r>
        <w:br/>
      </w:r>
      <w:r>
        <w:t xml:space="preserve">[4] </w:t>
      </w:r>
      <w:r>
        <w:rPr>
          <w:rFonts w:hint="eastAsia"/>
        </w:rPr>
        <w:t xml:space="preserve">张宇翔,</w:t>
      </w:r>
      <w:r>
        <w:t xml:space="preserve"> </w:t>
      </w:r>
      <w:r>
        <w:rPr>
          <w:rFonts w:hint="eastAsia"/>
        </w:rPr>
        <w:t xml:space="preserve">刘一凡.</w:t>
      </w:r>
      <w:r>
        <w:t xml:space="preserve"> </w:t>
      </w:r>
      <w:r>
        <w:rPr>
          <w:rFonts w:hint="eastAsia"/>
        </w:rPr>
        <w:t xml:space="preserve">人工智能辅助软件开发的趋势与挑战[J].</w:t>
      </w:r>
      <w:r>
        <w:t xml:space="preserve"> </w:t>
      </w:r>
      <w:r>
        <w:rPr>
          <w:rFonts w:hint="eastAsia"/>
        </w:rPr>
        <w:t xml:space="preserve">计算机工程与应用,</w:t>
      </w:r>
      <w:r>
        <w:t xml:space="preserve"> 2022, 58(02):1-8.</w:t>
      </w:r>
      <w:r>
        <w:br/>
      </w:r>
      <w:r>
        <w:t xml:space="preserve">[5] </w:t>
      </w:r>
      <w:r>
        <w:rPr>
          <w:rFonts w:hint="eastAsia"/>
        </w:rPr>
        <w:t xml:space="preserve">胡斌.</w:t>
      </w:r>
      <w:r>
        <w:t xml:space="preserve"> </w:t>
      </w:r>
      <w:r>
        <w:rPr>
          <w:rFonts w:hint="eastAsia"/>
        </w:rPr>
        <w:t xml:space="preserve">基于</w:t>
      </w:r>
      <w:r>
        <w:t xml:space="preserve"> Supabase </w:t>
      </w:r>
      <w:r>
        <w:rPr>
          <w:rFonts w:hint="eastAsia"/>
        </w:rPr>
        <w:t xml:space="preserve">的无服务后端搭建研究[J].</w:t>
      </w:r>
      <w:r>
        <w:t xml:space="preserve"> </w:t>
      </w:r>
      <w:r>
        <w:rPr>
          <w:rFonts w:hint="eastAsia"/>
        </w:rPr>
        <w:t xml:space="preserve">程序员,</w:t>
      </w:r>
      <w:r>
        <w:t xml:space="preserve"> 2023(04):82-85.</w:t>
      </w:r>
      <w:r>
        <w:br/>
      </w:r>
      <w:r>
        <w:t xml:space="preserve">[6] </w:t>
      </w:r>
      <w:r>
        <w:rPr>
          <w:rFonts w:hint="eastAsia"/>
        </w:rPr>
        <w:t xml:space="preserve">郑建华.</w:t>
      </w:r>
      <w:r>
        <w:t xml:space="preserve"> </w:t>
      </w:r>
      <w:r>
        <w:rPr>
          <w:rFonts w:hint="eastAsia"/>
        </w:rPr>
        <w:t xml:space="preserve">个人开发者在</w:t>
      </w:r>
      <w:r>
        <w:t xml:space="preserve"> AI </w:t>
      </w:r>
      <w:r>
        <w:rPr>
          <w:rFonts w:hint="eastAsia"/>
        </w:rPr>
        <w:t xml:space="preserve">时代的转型路径探析[J].</w:t>
      </w:r>
      <w:r>
        <w:t xml:space="preserve"> </w:t>
      </w:r>
      <w:r>
        <w:rPr>
          <w:rFonts w:hint="eastAsia"/>
        </w:rPr>
        <w:t xml:space="preserve">科技与创新,</w:t>
      </w:r>
      <w:r>
        <w:t xml:space="preserve"> 2023(10):14-17.</w:t>
      </w:r>
      <w:r>
        <w:br/>
      </w:r>
      <w:r>
        <w:t xml:space="preserve">[7] </w:t>
      </w:r>
      <w:r>
        <w:rPr>
          <w:rFonts w:hint="eastAsia"/>
        </w:rPr>
        <w:t xml:space="preserve">刘凯.</w:t>
      </w:r>
      <w:r>
        <w:t xml:space="preserve"> </w:t>
      </w:r>
      <w:r>
        <w:rPr>
          <w:rFonts w:hint="eastAsia"/>
        </w:rPr>
        <w:t xml:space="preserve">Golang在高并发问卷系统中的应用研究[J].</w:t>
      </w:r>
      <w:r>
        <w:t xml:space="preserve"> </w:t>
      </w:r>
      <w:r>
        <w:rPr>
          <w:rFonts w:hint="eastAsia"/>
        </w:rPr>
        <w:t xml:space="preserve">电子技术应用,</w:t>
      </w:r>
      <w:r>
        <w:t xml:space="preserve"> 2023(09):72-75.</w:t>
      </w:r>
      <w:r>
        <w:br/>
      </w:r>
      <w:r>
        <w:t xml:space="preserve">[8] </w:t>
      </w:r>
      <w:r>
        <w:rPr>
          <w:rFonts w:hint="eastAsia"/>
        </w:rPr>
        <w:t xml:space="preserve">周丽,</w:t>
      </w:r>
      <w:r>
        <w:t xml:space="preserve"> </w:t>
      </w:r>
      <w:r>
        <w:rPr>
          <w:rFonts w:hint="eastAsia"/>
        </w:rPr>
        <w:t xml:space="preserve">胡雪峰.</w:t>
      </w:r>
      <w:r>
        <w:t xml:space="preserve"> </w:t>
      </w:r>
      <w:r>
        <w:rPr>
          <w:rFonts w:hint="eastAsia"/>
        </w:rPr>
        <w:t xml:space="preserve">教育技术中的AI应用现状与展望[J].</w:t>
      </w:r>
      <w:r>
        <w:t xml:space="preserve"> </w:t>
      </w:r>
      <w:r>
        <w:rPr>
          <w:rFonts w:hint="eastAsia"/>
        </w:rPr>
        <w:t xml:space="preserve">中国电化教育,</w:t>
      </w:r>
      <w:r>
        <w:t xml:space="preserve"> 2022(06):55-60.</w:t>
      </w:r>
      <w:r>
        <w:br/>
      </w:r>
      <w:r>
        <w:t xml:space="preserve">[9] </w:t>
      </w:r>
      <w:r>
        <w:rPr>
          <w:rFonts w:hint="eastAsia"/>
        </w:rPr>
        <w:t xml:space="preserve">黄超.</w:t>
      </w:r>
      <w:r>
        <w:t xml:space="preserve"> </w:t>
      </w:r>
      <w:r>
        <w:rPr>
          <w:rFonts w:hint="eastAsia"/>
        </w:rPr>
        <w:t xml:space="preserve">前后端分离架构的关键技术与实践[J].</w:t>
      </w:r>
      <w:r>
        <w:t xml:space="preserve"> </w:t>
      </w:r>
      <w:r>
        <w:rPr>
          <w:rFonts w:hint="eastAsia"/>
        </w:rPr>
        <w:t xml:space="preserve">软件导刊,</w:t>
      </w:r>
      <w:r>
        <w:t xml:space="preserve"> 2021, 20(05):33-37.</w:t>
      </w:r>
      <w:r>
        <w:br/>
      </w:r>
      <w:r>
        <w:t xml:space="preserve">[10] </w:t>
      </w:r>
      <w:r>
        <w:rPr>
          <w:rFonts w:hint="eastAsia"/>
        </w:rPr>
        <w:t xml:space="preserve">宋晓波.</w:t>
      </w:r>
      <w:r>
        <w:t xml:space="preserve"> </w:t>
      </w:r>
      <w:r>
        <w:rPr>
          <w:rFonts w:hint="eastAsia"/>
        </w:rPr>
        <w:t xml:space="preserve">基于</w:t>
      </w:r>
      <w:r>
        <w:t xml:space="preserve"> AI </w:t>
      </w:r>
      <w:r>
        <w:rPr>
          <w:rFonts w:hint="eastAsia"/>
        </w:rPr>
        <w:t xml:space="preserve">的</w:t>
      </w:r>
      <w:r>
        <w:t xml:space="preserve"> Chrome </w:t>
      </w:r>
      <w:r>
        <w:rPr>
          <w:rFonts w:hint="eastAsia"/>
        </w:rPr>
        <w:t xml:space="preserve">插件开发与用户数据分析[J].</w:t>
      </w:r>
      <w:r>
        <w:t xml:space="preserve"> </w:t>
      </w:r>
      <w:r>
        <w:rPr>
          <w:rFonts w:hint="eastAsia"/>
        </w:rPr>
        <w:t xml:space="preserve">信息与电脑,</w:t>
      </w:r>
      <w:r>
        <w:t xml:space="preserve"> 2022(11):118-120.</w:t>
      </w:r>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2025-06-11T09:10:47Z</dcterms:created>
  <dcterms:modified xsi:type="dcterms:W3CDTF">2025-06-11T09:10:47Z</dcterms:modified>
</cp:coreProperties>
</file>

<file path=docProps/custom.xml><?xml version="1.0" encoding="utf-8"?>
<Properties xmlns="http://schemas.openxmlformats.org/officeDocument/2006/custom-properties" xmlns:vt="http://schemas.openxmlformats.org/officeDocument/2006/docPropsVTypes"/>
</file>