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512" w:rsidRPr="00A67512" w:rsidRDefault="00A67512" w:rsidP="00A67512">
      <w:pPr>
        <w:rPr>
          <w:b/>
          <w:bCs/>
        </w:rPr>
      </w:pPr>
      <w:proofErr w:type="gramStart"/>
      <w:r w:rsidRPr="00A67512">
        <w:rPr>
          <w:rFonts w:hint="eastAsia"/>
          <w:b/>
          <w:bCs/>
        </w:rPr>
        <w:t>底部边栏的</w:t>
      </w:r>
      <w:proofErr w:type="gramEnd"/>
      <w:r w:rsidRPr="00A67512">
        <w:rPr>
          <w:rFonts w:hint="eastAsia"/>
          <w:b/>
          <w:bCs/>
        </w:rPr>
        <w:t>HTML</w:t>
      </w:r>
      <w:r w:rsidRPr="00A67512">
        <w:rPr>
          <w:rFonts w:hint="eastAsia"/>
          <w:b/>
          <w:bCs/>
        </w:rPr>
        <w:t>和</w:t>
      </w:r>
      <w:r w:rsidRPr="00A67512">
        <w:rPr>
          <w:rFonts w:hint="eastAsia"/>
          <w:b/>
          <w:bCs/>
        </w:rPr>
        <w:t>CSS</w:t>
      </w:r>
      <w:r w:rsidRPr="00A67512">
        <w:rPr>
          <w:rFonts w:hint="eastAsia"/>
          <w:b/>
          <w:bCs/>
        </w:rPr>
        <w:t>样式</w:t>
      </w:r>
    </w:p>
    <w:p w:rsidR="00A67512" w:rsidRPr="00A67512" w:rsidRDefault="00A67512" w:rsidP="00A67512">
      <w:r w:rsidRPr="00A67512">
        <w:t>请根据上边</w:t>
      </w:r>
      <w:proofErr w:type="gramStart"/>
      <w:r w:rsidRPr="00A67512">
        <w:t>栏制作</w:t>
      </w:r>
      <w:proofErr w:type="gramEnd"/>
      <w:r w:rsidRPr="00A67512">
        <w:t>过程，认真思考并完成下边栏的</w:t>
      </w:r>
      <w:r w:rsidRPr="00A67512">
        <w:t>HTML</w:t>
      </w:r>
      <w:r w:rsidRPr="00A67512">
        <w:t>结构和</w:t>
      </w:r>
      <w:r w:rsidRPr="00A67512">
        <w:t>CSS</w:t>
      </w:r>
      <w:r w:rsidRPr="00A67512">
        <w:t>样式。</w:t>
      </w:r>
      <w:r w:rsidRPr="00A67512">
        <w:br/>
      </w:r>
      <w:r w:rsidRPr="00A67512">
        <w:rPr>
          <w:b/>
          <w:bCs/>
        </w:rPr>
        <w:t>效果图：</w:t>
      </w:r>
      <w:r w:rsidRPr="00A67512">
        <w:br/>
      </w:r>
      <w:r w:rsidRPr="00A67512">
        <w:rPr>
          <w:noProof/>
        </w:rPr>
        <w:drawing>
          <wp:inline distT="0" distB="0" distL="0" distR="0">
            <wp:extent cx="3601720" cy="6369050"/>
            <wp:effectExtent l="0" t="0" r="0" b="0"/>
            <wp:docPr id="28" name="图片 2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720" cy="6369050"/>
                    </a:xfrm>
                    <a:prstGeom prst="rect">
                      <a:avLst/>
                    </a:prstGeom>
                    <a:noFill/>
                    <a:ln>
                      <a:noFill/>
                    </a:ln>
                  </pic:spPr>
                </pic:pic>
              </a:graphicData>
            </a:graphic>
          </wp:inline>
        </w:drawing>
      </w:r>
      <w:r w:rsidRPr="00A67512">
        <w:br/>
      </w:r>
      <w:r w:rsidRPr="00A67512">
        <w:t>图</w:t>
      </w:r>
      <w:r w:rsidRPr="00A67512">
        <w:t xml:space="preserve">1 </w:t>
      </w:r>
      <w:r w:rsidRPr="00A67512">
        <w:t>下边</w:t>
      </w:r>
      <w:proofErr w:type="gramStart"/>
      <w:r w:rsidRPr="00A67512">
        <w:t>栏效果</w:t>
      </w:r>
      <w:proofErr w:type="gramEnd"/>
      <w:r w:rsidRPr="00A67512">
        <w:br/>
      </w:r>
      <w:proofErr w:type="gramStart"/>
      <w:r w:rsidRPr="00A67512">
        <w:rPr>
          <w:b/>
          <w:bCs/>
        </w:rPr>
        <w:t>底部边栏状态</w:t>
      </w:r>
      <w:proofErr w:type="gramEnd"/>
      <w:r w:rsidRPr="00A67512">
        <w:rPr>
          <w:b/>
          <w:bCs/>
        </w:rPr>
        <w:t>：</w:t>
      </w:r>
      <w:r w:rsidRPr="00A67512">
        <w:br/>
      </w:r>
      <w:r w:rsidRPr="00A67512">
        <w:rPr>
          <w:noProof/>
        </w:rPr>
        <w:drawing>
          <wp:inline distT="0" distB="0" distL="0" distR="0">
            <wp:extent cx="3585845" cy="643890"/>
            <wp:effectExtent l="0" t="0" r="0" b="3810"/>
            <wp:docPr id="27" name="图片 2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45" cy="643890"/>
                    </a:xfrm>
                    <a:prstGeom prst="rect">
                      <a:avLst/>
                    </a:prstGeom>
                    <a:noFill/>
                    <a:ln>
                      <a:noFill/>
                    </a:ln>
                  </pic:spPr>
                </pic:pic>
              </a:graphicData>
            </a:graphic>
          </wp:inline>
        </w:drawing>
      </w:r>
      <w:r w:rsidRPr="00A67512">
        <w:br/>
      </w:r>
      <w:r w:rsidRPr="00A67512">
        <w:t>图</w:t>
      </w:r>
      <w:r w:rsidRPr="00A67512">
        <w:t xml:space="preserve">2 </w:t>
      </w:r>
      <w:r w:rsidRPr="00A67512">
        <w:t>下边栏正常状态</w:t>
      </w:r>
      <w:r w:rsidRPr="00A67512">
        <w:br/>
      </w:r>
      <w:r w:rsidRPr="00A67512">
        <w:rPr>
          <w:noProof/>
        </w:rPr>
        <w:drawing>
          <wp:inline distT="0" distB="0" distL="0" distR="0">
            <wp:extent cx="3530600" cy="643890"/>
            <wp:effectExtent l="0" t="0" r="0" b="3810"/>
            <wp:docPr id="26" name="图片 2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643890"/>
                    </a:xfrm>
                    <a:prstGeom prst="rect">
                      <a:avLst/>
                    </a:prstGeom>
                    <a:noFill/>
                    <a:ln>
                      <a:noFill/>
                    </a:ln>
                  </pic:spPr>
                </pic:pic>
              </a:graphicData>
            </a:graphic>
          </wp:inline>
        </w:drawing>
      </w:r>
      <w:r w:rsidRPr="00A67512">
        <w:br/>
      </w:r>
      <w:r w:rsidRPr="00A67512">
        <w:t>图</w:t>
      </w:r>
      <w:r w:rsidRPr="00A67512">
        <w:t xml:space="preserve">3 </w:t>
      </w:r>
      <w:r w:rsidRPr="00A67512">
        <w:t>下边</w:t>
      </w:r>
      <w:proofErr w:type="gramStart"/>
      <w:r w:rsidRPr="00A67512">
        <w:t>栏变化</w:t>
      </w:r>
      <w:proofErr w:type="gramEnd"/>
      <w:r w:rsidRPr="00A67512">
        <w:t>状态</w:t>
      </w:r>
    </w:p>
    <w:p w:rsidR="00A67512" w:rsidRPr="00A67512" w:rsidRDefault="00A67512" w:rsidP="00A67512">
      <w:r w:rsidRPr="00A67512">
        <w:rPr>
          <w:b/>
          <w:bCs/>
        </w:rPr>
        <w:t>注意：</w:t>
      </w:r>
      <w:r w:rsidRPr="00A67512">
        <w:br/>
        <w:t>1</w:t>
      </w:r>
      <w:r w:rsidRPr="00A67512">
        <w:t>．下边</w:t>
      </w:r>
      <w:proofErr w:type="gramStart"/>
      <w:r w:rsidRPr="00A67512">
        <w:t>栏使用</w:t>
      </w:r>
      <w:proofErr w:type="gramEnd"/>
      <w:r w:rsidRPr="00A67512">
        <w:t>的</w:t>
      </w:r>
      <w:r w:rsidRPr="00A67512">
        <w:t>base64</w:t>
      </w:r>
      <w:r w:rsidRPr="00A67512">
        <w:t>格式图标</w:t>
      </w:r>
      <w:r w:rsidRPr="00A67512">
        <w:t>URL</w:t>
      </w:r>
      <w:r w:rsidRPr="00A67512">
        <w:t>信息</w:t>
      </w:r>
      <w:r w:rsidRPr="00A67512">
        <w:t xml:space="preserve">, </w:t>
      </w:r>
      <w:r w:rsidRPr="00A67512">
        <w:t>请到</w:t>
      </w:r>
      <w:r w:rsidRPr="00A67512">
        <w:t>CSS</w:t>
      </w:r>
      <w:r w:rsidRPr="00A67512">
        <w:t>文件夹</w:t>
      </w:r>
      <w:r w:rsidRPr="00A67512">
        <w:t>--copycode.txt</w:t>
      </w:r>
      <w:r w:rsidRPr="00A67512">
        <w:t>下复制。</w:t>
      </w:r>
      <w:r w:rsidRPr="00A67512">
        <w:br/>
        <w:t>2</w:t>
      </w:r>
      <w:r w:rsidRPr="00A67512">
        <w:t>．图</w:t>
      </w:r>
      <w:r w:rsidRPr="00A67512">
        <w:t>2</w:t>
      </w:r>
      <w:r w:rsidRPr="00A67512">
        <w:t>和图</w:t>
      </w:r>
      <w:r w:rsidRPr="00A67512">
        <w:t xml:space="preserve">3 </w:t>
      </w:r>
      <w:r w:rsidRPr="00A67512">
        <w:t>为了让您更清楚，不同状态下的</w:t>
      </w:r>
      <w:r w:rsidRPr="00A67512">
        <w:t>“</w:t>
      </w:r>
      <w:r w:rsidRPr="00A67512">
        <w:t>下边栏</w:t>
      </w:r>
      <w:r w:rsidRPr="00A67512">
        <w:t>”</w:t>
      </w:r>
      <w:r w:rsidRPr="00A67512">
        <w:t>效果，能更好开发下边栏</w:t>
      </w:r>
      <w:r w:rsidRPr="00A67512">
        <w:t>HTML</w:t>
      </w:r>
      <w:r w:rsidRPr="00A67512">
        <w:t>结构和</w:t>
      </w:r>
      <w:r w:rsidRPr="00A67512">
        <w:t>CSS</w:t>
      </w:r>
      <w:r w:rsidRPr="00A67512">
        <w:t>样式。</w:t>
      </w:r>
    </w:p>
    <w:p w:rsidR="00A67512" w:rsidRPr="00A67512" w:rsidRDefault="00A67512" w:rsidP="00A67512">
      <w:r w:rsidRPr="00A67512">
        <w:rPr>
          <w:b/>
          <w:bCs/>
        </w:rPr>
        <w:t>任务</w:t>
      </w:r>
    </w:p>
    <w:p w:rsidR="00A67512" w:rsidRPr="00A67512" w:rsidRDefault="00A67512" w:rsidP="00A67512">
      <w:r w:rsidRPr="00A67512">
        <w:rPr>
          <w:b/>
          <w:bCs/>
        </w:rPr>
        <w:t>思考与试一试：</w:t>
      </w:r>
      <w:r w:rsidRPr="00A67512">
        <w:br/>
      </w:r>
      <w:r w:rsidRPr="00A67512">
        <w:lastRenderedPageBreak/>
        <w:t>1</w:t>
      </w:r>
      <w:r w:rsidRPr="00A67512">
        <w:t>．编写代码前，请认真思考下边</w:t>
      </w:r>
      <w:proofErr w:type="gramStart"/>
      <w:r w:rsidRPr="00A67512">
        <w:t>栏实现</w:t>
      </w:r>
      <w:proofErr w:type="gramEnd"/>
      <w:r w:rsidRPr="00A67512">
        <w:t>思路，为开发做准备。</w:t>
      </w:r>
      <w:r w:rsidRPr="00A67512">
        <w:br/>
      </w:r>
      <w:r w:rsidRPr="00A67512">
        <w:rPr>
          <w:b/>
          <w:bCs/>
        </w:rPr>
        <w:t>提示：</w:t>
      </w:r>
      <w:r w:rsidRPr="00A67512">
        <w:t>可以把思路以注释的方式写在代码中。</w:t>
      </w:r>
      <w:r w:rsidRPr="00A67512">
        <w:br/>
        <w:t>2</w:t>
      </w:r>
      <w:r w:rsidRPr="00A67512">
        <w:t>．请思考字体和夜</w:t>
      </w:r>
      <w:r w:rsidRPr="00A67512">
        <w:t>/</w:t>
      </w:r>
      <w:r w:rsidRPr="00A67512">
        <w:t>白切换模式都有两种状态。</w:t>
      </w:r>
      <w:r w:rsidRPr="00A67512">
        <w:br/>
      </w:r>
      <w:r w:rsidRPr="00A67512">
        <w:t>字体正常：</w:t>
      </w:r>
      <w:r w:rsidRPr="00A67512">
        <w:rPr>
          <w:noProof/>
        </w:rPr>
        <w:drawing>
          <wp:inline distT="0" distB="0" distL="0" distR="0">
            <wp:extent cx="397510" cy="564515"/>
            <wp:effectExtent l="0" t="0" r="2540" b="6985"/>
            <wp:docPr id="25" name="图片 2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 cy="564515"/>
                    </a:xfrm>
                    <a:prstGeom prst="rect">
                      <a:avLst/>
                    </a:prstGeom>
                    <a:noFill/>
                    <a:ln>
                      <a:noFill/>
                    </a:ln>
                  </pic:spPr>
                </pic:pic>
              </a:graphicData>
            </a:graphic>
          </wp:inline>
        </w:drawing>
      </w:r>
      <w:r w:rsidRPr="00A67512">
        <w:t>字体唤醒：</w:t>
      </w:r>
      <w:r w:rsidRPr="00A67512">
        <w:rPr>
          <w:noProof/>
        </w:rPr>
        <w:drawing>
          <wp:inline distT="0" distB="0" distL="0" distR="0">
            <wp:extent cx="437515" cy="572770"/>
            <wp:effectExtent l="0" t="0" r="635" b="0"/>
            <wp:docPr id="24" name="图片 2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515" cy="572770"/>
                    </a:xfrm>
                    <a:prstGeom prst="rect">
                      <a:avLst/>
                    </a:prstGeom>
                    <a:noFill/>
                    <a:ln>
                      <a:noFill/>
                    </a:ln>
                  </pic:spPr>
                </pic:pic>
              </a:graphicData>
            </a:graphic>
          </wp:inline>
        </w:drawing>
      </w:r>
      <w:r w:rsidRPr="00A67512">
        <w:br/>
      </w:r>
      <w:r w:rsidRPr="00A67512">
        <w:t>夜间：</w:t>
      </w:r>
      <w:r w:rsidRPr="00A67512">
        <w:rPr>
          <w:noProof/>
        </w:rPr>
        <w:drawing>
          <wp:inline distT="0" distB="0" distL="0" distR="0">
            <wp:extent cx="429260" cy="564515"/>
            <wp:effectExtent l="0" t="0" r="8890" b="6985"/>
            <wp:docPr id="23" name="图片 2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 cy="564515"/>
                    </a:xfrm>
                    <a:prstGeom prst="rect">
                      <a:avLst/>
                    </a:prstGeom>
                    <a:noFill/>
                    <a:ln>
                      <a:noFill/>
                    </a:ln>
                  </pic:spPr>
                </pic:pic>
              </a:graphicData>
            </a:graphic>
          </wp:inline>
        </w:drawing>
      </w:r>
      <w:r w:rsidRPr="00A67512">
        <w:t>白天：</w:t>
      </w:r>
      <w:r w:rsidRPr="00A67512">
        <w:rPr>
          <w:noProof/>
        </w:rPr>
        <w:drawing>
          <wp:inline distT="0" distB="0" distL="0" distR="0">
            <wp:extent cx="389890" cy="532765"/>
            <wp:effectExtent l="0" t="0" r="0" b="635"/>
            <wp:docPr id="22" name="图片 2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 cy="532765"/>
                    </a:xfrm>
                    <a:prstGeom prst="rect">
                      <a:avLst/>
                    </a:prstGeom>
                    <a:noFill/>
                    <a:ln>
                      <a:noFill/>
                    </a:ln>
                  </pic:spPr>
                </pic:pic>
              </a:graphicData>
            </a:graphic>
          </wp:inline>
        </w:drawing>
      </w:r>
      <w:r w:rsidRPr="00A67512">
        <w:br/>
        <w:t>3</w:t>
      </w:r>
      <w:r w:rsidRPr="00A67512">
        <w:t>．思考下边</w:t>
      </w:r>
      <w:proofErr w:type="gramStart"/>
      <w:r w:rsidRPr="00A67512">
        <w:t>栏背景</w:t>
      </w:r>
      <w:proofErr w:type="gramEnd"/>
      <w:r w:rsidRPr="00A67512">
        <w:t>是有</w:t>
      </w:r>
      <w:r w:rsidRPr="00A67512">
        <w:t>0.9</w:t>
      </w:r>
      <w:r w:rsidRPr="00A67512">
        <w:t>的透明度，而内容本身无透明度。</w:t>
      </w:r>
    </w:p>
    <w:p w:rsidR="00A67512" w:rsidRPr="00A67512" w:rsidRDefault="00A67512" w:rsidP="00A67512">
      <w:r w:rsidRPr="00A67512">
        <w:rPr>
          <w:b/>
          <w:bCs/>
        </w:rPr>
        <w:t>任务分析：</w:t>
      </w:r>
      <w:r w:rsidRPr="00A67512">
        <w:br/>
      </w:r>
      <w:r w:rsidRPr="00A67512">
        <w:t>（</w:t>
      </w:r>
      <w:r w:rsidRPr="00A67512">
        <w:t>1</w:t>
      </w:r>
      <w:r w:rsidRPr="00A67512">
        <w:t>）使用</w:t>
      </w:r>
      <w:r w:rsidRPr="00A67512">
        <w:t>base64</w:t>
      </w:r>
      <w:r w:rsidRPr="00A67512">
        <w:t>格式的图片素材完成</w:t>
      </w:r>
      <w:r w:rsidRPr="00A67512">
        <w:t>icon</w:t>
      </w:r>
      <w:r w:rsidRPr="00A67512">
        <w:t>的制作</w:t>
      </w:r>
      <w:r w:rsidRPr="00A67512">
        <w:br/>
      </w:r>
      <w:r w:rsidRPr="00A67512">
        <w:rPr>
          <w:b/>
          <w:bCs/>
        </w:rPr>
        <w:t>注意：</w:t>
      </w:r>
      <w:r w:rsidRPr="00A67512">
        <w:t>base64</w:t>
      </w:r>
      <w:r w:rsidRPr="00A67512">
        <w:t>图片信息，请到</w:t>
      </w:r>
      <w:r w:rsidRPr="00A67512">
        <w:t>CSS</w:t>
      </w:r>
      <w:r w:rsidRPr="00A67512">
        <w:t>文件夹</w:t>
      </w:r>
      <w:r w:rsidRPr="00A67512">
        <w:t>--copycode.txt</w:t>
      </w:r>
      <w:r w:rsidRPr="00A67512">
        <w:t>下复制。</w:t>
      </w:r>
      <w:r w:rsidRPr="00A67512">
        <w:br/>
      </w:r>
      <w:r w:rsidRPr="00A67512">
        <w:t>（</w:t>
      </w:r>
      <w:r w:rsidRPr="00A67512">
        <w:t>2</w:t>
      </w:r>
      <w:r w:rsidRPr="00A67512">
        <w:t>）字体图标变化，要设置</w:t>
      </w:r>
      <w:r w:rsidRPr="008E093F">
        <w:rPr>
          <w:b/>
          <w:color w:val="FF0000"/>
        </w:rPr>
        <w:t>两个字体样式（</w:t>
      </w:r>
      <w:r w:rsidRPr="00A67512">
        <w:t>一个正常显示状态，一个唤醒后状态），为后续</w:t>
      </w:r>
      <w:proofErr w:type="gramStart"/>
      <w:r w:rsidRPr="00A67512">
        <w:t>交互做</w:t>
      </w:r>
      <w:proofErr w:type="gramEnd"/>
      <w:r w:rsidRPr="00A67512">
        <w:t>准备。</w:t>
      </w:r>
      <w:r w:rsidRPr="00A67512">
        <w:br/>
      </w:r>
      <w:r w:rsidRPr="00A67512">
        <w:t>字体正常：</w:t>
      </w:r>
      <w:r w:rsidRPr="00A67512">
        <w:rPr>
          <w:noProof/>
        </w:rPr>
        <w:drawing>
          <wp:inline distT="0" distB="0" distL="0" distR="0">
            <wp:extent cx="397510" cy="564515"/>
            <wp:effectExtent l="0" t="0" r="2540" b="6985"/>
            <wp:docPr id="21" name="图片 2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 cy="564515"/>
                    </a:xfrm>
                    <a:prstGeom prst="rect">
                      <a:avLst/>
                    </a:prstGeom>
                    <a:noFill/>
                    <a:ln>
                      <a:noFill/>
                    </a:ln>
                  </pic:spPr>
                </pic:pic>
              </a:graphicData>
            </a:graphic>
          </wp:inline>
        </w:drawing>
      </w:r>
      <w:r w:rsidRPr="00A67512">
        <w:t>字体唤醒：</w:t>
      </w:r>
      <w:r w:rsidRPr="00A67512">
        <w:rPr>
          <w:noProof/>
        </w:rPr>
        <w:drawing>
          <wp:inline distT="0" distB="0" distL="0" distR="0">
            <wp:extent cx="437515" cy="572770"/>
            <wp:effectExtent l="0" t="0" r="635" b="0"/>
            <wp:docPr id="20" name="图片 2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515" cy="572770"/>
                    </a:xfrm>
                    <a:prstGeom prst="rect">
                      <a:avLst/>
                    </a:prstGeom>
                    <a:noFill/>
                    <a:ln>
                      <a:noFill/>
                    </a:ln>
                  </pic:spPr>
                </pic:pic>
              </a:graphicData>
            </a:graphic>
          </wp:inline>
        </w:drawing>
      </w:r>
    </w:p>
    <w:p w:rsidR="00A67512" w:rsidRPr="00A67512" w:rsidRDefault="00A67512" w:rsidP="00A67512">
      <w:r w:rsidRPr="00A67512">
        <w:t>（</w:t>
      </w:r>
      <w:r w:rsidRPr="00A67512">
        <w:t>3</w:t>
      </w:r>
      <w:r w:rsidRPr="00A67512">
        <w:t>）夜间</w:t>
      </w:r>
      <w:r w:rsidRPr="00A67512">
        <w:t>/</w:t>
      </w:r>
      <w:r w:rsidRPr="00A67512">
        <w:t>白天模式，从</w:t>
      </w:r>
      <w:r w:rsidRPr="00A67512">
        <w:t>HTML</w:t>
      </w:r>
      <w:r w:rsidRPr="00A67512">
        <w:t>内容上来看不一样，所以，</w:t>
      </w:r>
      <w:r w:rsidRPr="008E093F">
        <w:rPr>
          <w:b/>
          <w:color w:val="FF0000"/>
        </w:rPr>
        <w:t>要有两个</w:t>
      </w:r>
      <w:r w:rsidRPr="008E093F">
        <w:rPr>
          <w:b/>
          <w:color w:val="FF0000"/>
        </w:rPr>
        <w:t>HTML</w:t>
      </w:r>
      <w:r w:rsidRPr="008E093F">
        <w:rPr>
          <w:b/>
          <w:color w:val="FF0000"/>
        </w:rPr>
        <w:t>结构</w:t>
      </w:r>
      <w:r w:rsidRPr="00A67512">
        <w:t>（一个夜间结构，一个白天结构）。</w:t>
      </w:r>
      <w:r w:rsidRPr="00A67512">
        <w:br/>
      </w:r>
      <w:r w:rsidRPr="00A67512">
        <w:t>夜间：</w:t>
      </w:r>
      <w:r w:rsidRPr="00A67512">
        <w:rPr>
          <w:noProof/>
        </w:rPr>
        <w:drawing>
          <wp:inline distT="0" distB="0" distL="0" distR="0">
            <wp:extent cx="429260" cy="564515"/>
            <wp:effectExtent l="0" t="0" r="8890" b="6985"/>
            <wp:docPr id="19" name="图片 1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 cy="564515"/>
                    </a:xfrm>
                    <a:prstGeom prst="rect">
                      <a:avLst/>
                    </a:prstGeom>
                    <a:noFill/>
                    <a:ln>
                      <a:noFill/>
                    </a:ln>
                  </pic:spPr>
                </pic:pic>
              </a:graphicData>
            </a:graphic>
          </wp:inline>
        </w:drawing>
      </w:r>
      <w:r w:rsidRPr="00A67512">
        <w:t>白天：</w:t>
      </w:r>
      <w:r w:rsidRPr="00A67512">
        <w:rPr>
          <w:noProof/>
        </w:rPr>
        <w:drawing>
          <wp:inline distT="0" distB="0" distL="0" distR="0">
            <wp:extent cx="389890" cy="532765"/>
            <wp:effectExtent l="0" t="0" r="0" b="635"/>
            <wp:docPr id="18" name="图片 1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 cy="532765"/>
                    </a:xfrm>
                    <a:prstGeom prst="rect">
                      <a:avLst/>
                    </a:prstGeom>
                    <a:noFill/>
                    <a:ln>
                      <a:noFill/>
                    </a:ln>
                  </pic:spPr>
                </pic:pic>
              </a:graphicData>
            </a:graphic>
          </wp:inline>
        </w:drawing>
      </w:r>
    </w:p>
    <w:p w:rsidR="00A67512" w:rsidRPr="00A67512" w:rsidRDefault="00A67512" w:rsidP="00A67512">
      <w:r w:rsidRPr="00A67512">
        <w:t>（</w:t>
      </w:r>
      <w:r w:rsidRPr="00A67512">
        <w:t>3</w:t>
      </w:r>
      <w:r w:rsidRPr="00A67512">
        <w:t>）</w:t>
      </w:r>
      <w:r w:rsidRPr="008E093F">
        <w:rPr>
          <w:b/>
          <w:color w:val="FF0000"/>
        </w:rPr>
        <w:t>背景有</w:t>
      </w:r>
      <w:r w:rsidRPr="008E093F">
        <w:rPr>
          <w:b/>
          <w:color w:val="FF0000"/>
        </w:rPr>
        <w:t>0.9</w:t>
      </w:r>
      <w:r w:rsidRPr="008E093F">
        <w:rPr>
          <w:b/>
          <w:color w:val="FF0000"/>
        </w:rPr>
        <w:t>的透明度，而内容本身无透明度，所以实现需要</w:t>
      </w:r>
      <w:r w:rsidRPr="008E093F">
        <w:rPr>
          <w:b/>
          <w:color w:val="FF0000"/>
          <w:u w:val="single"/>
        </w:rPr>
        <w:t>两个</w:t>
      </w:r>
      <w:r w:rsidRPr="008E093F">
        <w:rPr>
          <w:b/>
          <w:color w:val="FF0000"/>
          <w:u w:val="single"/>
        </w:rPr>
        <w:t>div</w:t>
      </w:r>
      <w:r w:rsidRPr="008E093F">
        <w:rPr>
          <w:b/>
          <w:color w:val="FF0000"/>
          <w:u w:val="single"/>
        </w:rPr>
        <w:t>叠加</w:t>
      </w:r>
      <w:r w:rsidRPr="00A67512">
        <w:t>，</w:t>
      </w:r>
      <w:r w:rsidRPr="008E093F">
        <w:rPr>
          <w:u w:val="single"/>
        </w:rPr>
        <w:t>一个用来设置背景颜色</w:t>
      </w:r>
      <w:r w:rsidRPr="00A67512">
        <w:t>，</w:t>
      </w:r>
      <w:r w:rsidRPr="008E093F">
        <w:rPr>
          <w:u w:val="single"/>
        </w:rPr>
        <w:t>一个用来</w:t>
      </w:r>
      <w:proofErr w:type="gramStart"/>
      <w:r w:rsidRPr="008E093F">
        <w:rPr>
          <w:u w:val="single"/>
        </w:rPr>
        <w:t>设置边栏</w:t>
      </w:r>
      <w:proofErr w:type="gramEnd"/>
      <w:r w:rsidRPr="008E093F">
        <w:rPr>
          <w:u w:val="single"/>
        </w:rPr>
        <w:t>的具体内容。</w:t>
      </w:r>
      <w:r w:rsidR="008E093F">
        <w:rPr>
          <w:rFonts w:hint="eastAsia"/>
        </w:rPr>
        <w:t>???????</w:t>
      </w:r>
      <w:r w:rsidRPr="00A67512">
        <w:br/>
      </w:r>
      <w:r w:rsidRPr="00A67512">
        <w:t>（</w:t>
      </w:r>
      <w:r w:rsidRPr="00A67512">
        <w:t>4</w:t>
      </w:r>
      <w:r w:rsidRPr="00A67512">
        <w:t>）图标和文字是独立的，所以用两个</w:t>
      </w:r>
      <w:r w:rsidRPr="00A67512">
        <w:t>div</w:t>
      </w:r>
      <w:r w:rsidRPr="00A67512">
        <w:t>标签。</w:t>
      </w:r>
      <w:r w:rsidRPr="00A67512">
        <w:br/>
      </w:r>
      <w:r w:rsidRPr="00A67512">
        <w:rPr>
          <w:b/>
          <w:bCs/>
        </w:rPr>
        <w:t>根据下边栏的不同状态：</w:t>
      </w:r>
      <w:r w:rsidRPr="00A67512">
        <w:br/>
      </w:r>
      <w:r w:rsidRPr="00A67512">
        <w:rPr>
          <w:noProof/>
        </w:rPr>
        <w:drawing>
          <wp:inline distT="0" distB="0" distL="0" distR="0">
            <wp:extent cx="3585845" cy="643890"/>
            <wp:effectExtent l="0" t="0" r="0" b="3810"/>
            <wp:docPr id="17" name="图片 1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45" cy="643890"/>
                    </a:xfrm>
                    <a:prstGeom prst="rect">
                      <a:avLst/>
                    </a:prstGeom>
                    <a:noFill/>
                    <a:ln>
                      <a:noFill/>
                    </a:ln>
                  </pic:spPr>
                </pic:pic>
              </a:graphicData>
            </a:graphic>
          </wp:inline>
        </w:drawing>
      </w:r>
      <w:r w:rsidRPr="00A67512">
        <w:br/>
      </w:r>
      <w:r w:rsidRPr="00A67512">
        <w:t>状态</w:t>
      </w:r>
      <w:r w:rsidRPr="00A67512">
        <w:t>1</w:t>
      </w:r>
      <w:r w:rsidRPr="00A67512">
        <w:br/>
      </w:r>
      <w:r w:rsidRPr="00A67512">
        <w:rPr>
          <w:noProof/>
        </w:rPr>
        <w:drawing>
          <wp:inline distT="0" distB="0" distL="0" distR="0">
            <wp:extent cx="3530600" cy="643890"/>
            <wp:effectExtent l="0" t="0" r="0" b="3810"/>
            <wp:docPr id="16" name="图片 1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643890"/>
                    </a:xfrm>
                    <a:prstGeom prst="rect">
                      <a:avLst/>
                    </a:prstGeom>
                    <a:noFill/>
                    <a:ln>
                      <a:noFill/>
                    </a:ln>
                  </pic:spPr>
                </pic:pic>
              </a:graphicData>
            </a:graphic>
          </wp:inline>
        </w:drawing>
      </w:r>
      <w:r w:rsidRPr="00A67512">
        <w:br/>
      </w:r>
      <w:r w:rsidRPr="00A67512">
        <w:t>状态</w:t>
      </w:r>
      <w:r w:rsidRPr="00A67512">
        <w:t>2</w:t>
      </w:r>
      <w:r w:rsidRPr="00A67512">
        <w:br/>
      </w:r>
      <w:r w:rsidRPr="00A67512">
        <w:t>下边栏</w:t>
      </w:r>
      <w:r w:rsidRPr="00A67512">
        <w:t>HTML</w:t>
      </w:r>
      <w:r w:rsidRPr="00A67512">
        <w:t>结构图如下（供参考）：</w:t>
      </w:r>
      <w:r w:rsidRPr="00A67512">
        <w:br/>
      </w:r>
      <w:r w:rsidRPr="00A67512">
        <w:rPr>
          <w:noProof/>
        </w:rPr>
        <w:drawing>
          <wp:inline distT="0" distB="0" distL="0" distR="0">
            <wp:extent cx="5860111" cy="2749000"/>
            <wp:effectExtent l="0" t="0" r="7620" b="0"/>
            <wp:docPr id="15" name="图片 1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102" cy="2748996"/>
                    </a:xfrm>
                    <a:prstGeom prst="rect">
                      <a:avLst/>
                    </a:prstGeom>
                    <a:noFill/>
                    <a:ln>
                      <a:noFill/>
                    </a:ln>
                  </pic:spPr>
                </pic:pic>
              </a:graphicData>
            </a:graphic>
          </wp:inline>
        </w:drawing>
      </w:r>
    </w:p>
    <w:p w:rsidR="0025299B" w:rsidRDefault="0025299B" w:rsidP="003C2AFB">
      <w:pPr>
        <w:widowControl/>
        <w:pBdr>
          <w:bottom w:val="single" w:sz="6" w:space="12" w:color="D0D6D9"/>
        </w:pBdr>
        <w:shd w:val="clear" w:color="auto" w:fill="FFFFFF"/>
        <w:spacing w:line="300" w:lineRule="atLeast"/>
        <w:ind w:left="225" w:right="225"/>
        <w:jc w:val="left"/>
        <w:outlineLvl w:val="1"/>
        <w:rPr>
          <w:rFonts w:ascii="微软雅黑" w:eastAsia="微软雅黑" w:hAnsi="微软雅黑" w:cs="宋体"/>
          <w:b/>
          <w:bCs/>
          <w:color w:val="14191E"/>
          <w:kern w:val="0"/>
          <w:sz w:val="24"/>
          <w:szCs w:val="24"/>
        </w:rPr>
      </w:pPr>
    </w:p>
    <w:p w:rsidR="003C2AFB" w:rsidRPr="003C2AFB" w:rsidRDefault="003C2AFB" w:rsidP="003C2AFB">
      <w:pPr>
        <w:widowControl/>
        <w:pBdr>
          <w:bottom w:val="single" w:sz="6" w:space="12" w:color="D0D6D9"/>
        </w:pBdr>
        <w:shd w:val="clear" w:color="auto" w:fill="FFFFFF"/>
        <w:spacing w:line="300" w:lineRule="atLeast"/>
        <w:ind w:left="225" w:right="225"/>
        <w:jc w:val="left"/>
        <w:outlineLvl w:val="1"/>
        <w:rPr>
          <w:rFonts w:ascii="微软雅黑" w:eastAsia="微软雅黑" w:hAnsi="微软雅黑" w:cs="宋体"/>
          <w:b/>
          <w:bCs/>
          <w:color w:val="14191E"/>
          <w:kern w:val="0"/>
          <w:sz w:val="24"/>
          <w:szCs w:val="24"/>
        </w:rPr>
      </w:pPr>
      <w:r w:rsidRPr="003C2AFB">
        <w:rPr>
          <w:rFonts w:ascii="微软雅黑" w:eastAsia="微软雅黑" w:hAnsi="微软雅黑" w:cs="宋体" w:hint="eastAsia"/>
          <w:b/>
          <w:bCs/>
          <w:color w:val="14191E"/>
          <w:kern w:val="0"/>
          <w:sz w:val="24"/>
          <w:szCs w:val="24"/>
        </w:rPr>
        <w:t>字体面板中“背景”切换的交互开发</w:t>
      </w:r>
    </w:p>
    <w:p w:rsidR="003C2AFB" w:rsidRPr="003C2AFB" w:rsidRDefault="003C2AFB" w:rsidP="003C2AFB">
      <w:pPr>
        <w:widowControl/>
        <w:shd w:val="clear" w:color="auto" w:fill="FFFFFF"/>
        <w:spacing w:after="192"/>
        <w:jc w:val="left"/>
        <w:rPr>
          <w:rFonts w:ascii="Helvetica" w:eastAsia="宋体" w:hAnsi="Helvetica" w:cs="Helvetica"/>
          <w:color w:val="1F2426"/>
          <w:kern w:val="0"/>
          <w:sz w:val="24"/>
          <w:szCs w:val="24"/>
        </w:rPr>
      </w:pPr>
      <w:r w:rsidRPr="003C2AFB">
        <w:rPr>
          <w:rFonts w:ascii="Helvetica" w:eastAsia="宋体" w:hAnsi="Helvetica" w:cs="Helvetica"/>
          <w:b/>
          <w:bCs/>
          <w:color w:val="1F2426"/>
          <w:kern w:val="0"/>
          <w:sz w:val="24"/>
          <w:szCs w:val="24"/>
        </w:rPr>
        <w:t>效果图</w:t>
      </w:r>
      <w:r w:rsidRPr="003C2AFB">
        <w:rPr>
          <w:rFonts w:ascii="Helvetica" w:eastAsia="宋体" w:hAnsi="Helvetica" w:cs="Helvetica"/>
          <w:color w:val="1F2426"/>
          <w:kern w:val="0"/>
          <w:sz w:val="24"/>
          <w:szCs w:val="24"/>
        </w:rPr>
        <w:br/>
      </w:r>
      <w:r w:rsidRPr="003C2AFB">
        <w:rPr>
          <w:rFonts w:ascii="Helvetica" w:eastAsia="宋体" w:hAnsi="Helvetica" w:cs="Helvetica"/>
          <w:noProof/>
          <w:color w:val="1F2426"/>
          <w:kern w:val="0"/>
          <w:sz w:val="24"/>
          <w:szCs w:val="24"/>
        </w:rPr>
        <w:drawing>
          <wp:inline distT="0" distB="0" distL="0" distR="0" wp14:anchorId="6109D44A" wp14:editId="51220654">
            <wp:extent cx="3585845" cy="6360795"/>
            <wp:effectExtent l="0" t="0" r="0" b="1905"/>
            <wp:docPr id="29" name="图片 2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845" cy="6360795"/>
                    </a:xfrm>
                    <a:prstGeom prst="rect">
                      <a:avLst/>
                    </a:prstGeom>
                    <a:noFill/>
                    <a:ln>
                      <a:noFill/>
                    </a:ln>
                  </pic:spPr>
                </pic:pic>
              </a:graphicData>
            </a:graphic>
          </wp:inline>
        </w:drawing>
      </w:r>
      <w:r w:rsidRPr="003C2AFB">
        <w:rPr>
          <w:rFonts w:ascii="Helvetica" w:eastAsia="宋体" w:hAnsi="Helvetica" w:cs="Helvetica"/>
          <w:color w:val="1F2426"/>
          <w:kern w:val="0"/>
          <w:sz w:val="24"/>
          <w:szCs w:val="24"/>
        </w:rPr>
        <w:br/>
      </w:r>
      <w:r w:rsidRPr="003C2AFB">
        <w:rPr>
          <w:rFonts w:ascii="Helvetica" w:eastAsia="宋体" w:hAnsi="Helvetica" w:cs="Helvetica"/>
          <w:b/>
          <w:bCs/>
          <w:color w:val="1F2426"/>
          <w:kern w:val="0"/>
          <w:sz w:val="24"/>
          <w:szCs w:val="24"/>
        </w:rPr>
        <w:t>注意：</w:t>
      </w:r>
      <w:r w:rsidRPr="003C2AFB">
        <w:rPr>
          <w:rFonts w:ascii="Helvetica" w:eastAsia="宋体" w:hAnsi="Helvetica" w:cs="Helvetica"/>
          <w:color w:val="1F2426"/>
          <w:kern w:val="0"/>
          <w:sz w:val="24"/>
          <w:szCs w:val="24"/>
        </w:rPr>
        <w:br/>
        <w:t>1.</w:t>
      </w:r>
      <w:proofErr w:type="gramStart"/>
      <w:r w:rsidRPr="003C2AFB">
        <w:rPr>
          <w:rFonts w:ascii="Helvetica" w:eastAsia="宋体" w:hAnsi="Helvetica" w:cs="Helvetica"/>
          <w:color w:val="1F2426"/>
          <w:kern w:val="0"/>
          <w:sz w:val="24"/>
          <w:szCs w:val="24"/>
        </w:rPr>
        <w:t>本效果</w:t>
      </w:r>
      <w:proofErr w:type="gramEnd"/>
      <w:r w:rsidRPr="003C2AFB">
        <w:rPr>
          <w:rFonts w:ascii="Helvetica" w:eastAsia="宋体" w:hAnsi="Helvetica" w:cs="Helvetica"/>
          <w:color w:val="1F2426"/>
          <w:kern w:val="0"/>
          <w:sz w:val="24"/>
          <w:szCs w:val="24"/>
        </w:rPr>
        <w:t>需要实现的是图中点击字体按钮后弹出一个可以设置字体颜色和大小的面板。</w:t>
      </w:r>
      <w:r w:rsidRPr="003C2AFB">
        <w:rPr>
          <w:rFonts w:ascii="Helvetica" w:eastAsia="宋体" w:hAnsi="Helvetica" w:cs="Helvetica"/>
          <w:color w:val="1F2426"/>
          <w:kern w:val="0"/>
          <w:sz w:val="24"/>
          <w:szCs w:val="24"/>
        </w:rPr>
        <w:br/>
        <w:t>2.</w:t>
      </w:r>
      <w:r w:rsidRPr="003C2AFB">
        <w:rPr>
          <w:rFonts w:ascii="Helvetica" w:eastAsia="宋体" w:hAnsi="Helvetica" w:cs="Helvetica"/>
          <w:color w:val="1F2426"/>
          <w:kern w:val="0"/>
          <w:sz w:val="24"/>
          <w:szCs w:val="24"/>
        </w:rPr>
        <w:t>点击面板上的</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大</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和</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小</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可以设置字体的大小（视频讲解已完成）</w:t>
      </w:r>
      <w:r w:rsidRPr="003C2AFB">
        <w:rPr>
          <w:rFonts w:ascii="Helvetica" w:eastAsia="宋体" w:hAnsi="Helvetica" w:cs="Helvetica"/>
          <w:color w:val="1F2426"/>
          <w:kern w:val="0"/>
          <w:sz w:val="24"/>
          <w:szCs w:val="24"/>
        </w:rPr>
        <w:br/>
        <w:t>3.</w:t>
      </w:r>
      <w:r w:rsidRPr="003C2AFB">
        <w:rPr>
          <w:rFonts w:ascii="Helvetica" w:eastAsia="宋体" w:hAnsi="Helvetica" w:cs="Helvetica"/>
          <w:color w:val="1F2426"/>
          <w:kern w:val="0"/>
          <w:sz w:val="24"/>
          <w:szCs w:val="24"/>
        </w:rPr>
        <w:t>点击面板上的颜色圆圈可以切换阅读器的背景颜色</w:t>
      </w:r>
    </w:p>
    <w:p w:rsidR="003C2AFB" w:rsidRPr="003C2AFB" w:rsidRDefault="003C2AFB" w:rsidP="003C2AFB">
      <w:pPr>
        <w:widowControl/>
        <w:shd w:val="clear" w:color="auto" w:fill="D0D6D9"/>
        <w:spacing w:after="192" w:line="432" w:lineRule="atLeast"/>
        <w:jc w:val="left"/>
        <w:rPr>
          <w:rFonts w:ascii="Helvetica" w:eastAsia="宋体" w:hAnsi="Helvetica" w:cs="Helvetica"/>
          <w:color w:val="333333"/>
          <w:kern w:val="0"/>
          <w:sz w:val="24"/>
          <w:szCs w:val="24"/>
        </w:rPr>
      </w:pPr>
      <w:r w:rsidRPr="003C2AFB">
        <w:rPr>
          <w:rFonts w:ascii="Helvetica" w:eastAsia="宋体" w:hAnsi="Helvetica" w:cs="Helvetica"/>
          <w:b/>
          <w:bCs/>
          <w:color w:val="333333"/>
          <w:kern w:val="0"/>
          <w:sz w:val="24"/>
          <w:szCs w:val="24"/>
        </w:rPr>
        <w:t>任务</w:t>
      </w:r>
    </w:p>
    <w:p w:rsidR="003C2AFB" w:rsidRPr="003C2AFB" w:rsidRDefault="003C2AFB" w:rsidP="003C2AFB">
      <w:pPr>
        <w:widowControl/>
        <w:shd w:val="clear" w:color="auto" w:fill="D0D6D9"/>
        <w:spacing w:after="192" w:line="432" w:lineRule="atLeast"/>
        <w:jc w:val="left"/>
        <w:rPr>
          <w:rFonts w:ascii="Helvetica" w:eastAsia="宋体" w:hAnsi="Helvetica" w:cs="Helvetica"/>
          <w:color w:val="333333"/>
          <w:kern w:val="0"/>
          <w:sz w:val="24"/>
          <w:szCs w:val="24"/>
        </w:rPr>
      </w:pP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1</w:t>
      </w:r>
      <w:r w:rsidRPr="003C2AFB">
        <w:rPr>
          <w:rFonts w:ascii="Helvetica" w:eastAsia="宋体" w:hAnsi="Helvetica" w:cs="Helvetica"/>
          <w:color w:val="333333"/>
          <w:kern w:val="0"/>
          <w:sz w:val="24"/>
          <w:szCs w:val="24"/>
        </w:rPr>
        <w:t>）图中的</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背景颜色按钮</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使用</w:t>
      </w:r>
      <w:r w:rsidRPr="003C2AFB">
        <w:rPr>
          <w:rFonts w:ascii="Helvetica" w:eastAsia="宋体" w:hAnsi="Helvetica" w:cs="Helvetica"/>
          <w:color w:val="333333"/>
          <w:kern w:val="0"/>
          <w:sz w:val="24"/>
          <w:szCs w:val="24"/>
        </w:rPr>
        <w:t>css3</w:t>
      </w:r>
      <w:r w:rsidRPr="003C2AFB">
        <w:rPr>
          <w:rFonts w:ascii="Helvetica" w:eastAsia="宋体" w:hAnsi="Helvetica" w:cs="Helvetica"/>
          <w:color w:val="333333"/>
          <w:kern w:val="0"/>
          <w:sz w:val="24"/>
          <w:szCs w:val="24"/>
        </w:rPr>
        <w:t>效果实现</w:t>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2</w:t>
      </w:r>
      <w:r w:rsidRPr="003C2AFB">
        <w:rPr>
          <w:rFonts w:ascii="Helvetica" w:eastAsia="宋体" w:hAnsi="Helvetica" w:cs="Helvetica"/>
          <w:color w:val="333333"/>
          <w:kern w:val="0"/>
          <w:sz w:val="24"/>
          <w:szCs w:val="24"/>
        </w:rPr>
        <w:t>）点击下边栏</w:t>
      </w:r>
      <w:r w:rsidRPr="003C2AFB">
        <w:rPr>
          <w:rFonts w:ascii="Helvetica" w:eastAsia="宋体" w:hAnsi="Helvetica" w:cs="Helvetica"/>
          <w:color w:val="333333"/>
          <w:kern w:val="0"/>
          <w:sz w:val="24"/>
          <w:szCs w:val="24"/>
        </w:rPr>
        <w:t xml:space="preserve"> “</w:t>
      </w:r>
      <w:r w:rsidRPr="003C2AFB">
        <w:rPr>
          <w:rFonts w:ascii="Helvetica" w:eastAsia="宋体" w:hAnsi="Helvetica" w:cs="Helvetica"/>
          <w:color w:val="333333"/>
          <w:kern w:val="0"/>
          <w:sz w:val="24"/>
          <w:szCs w:val="24"/>
        </w:rPr>
        <w:t>字体</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，实现</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字体样式</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和字体面板唤醒交互。</w:t>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字体正常：</w:t>
      </w:r>
      <w:r w:rsidRPr="003C2AFB">
        <w:rPr>
          <w:rFonts w:ascii="Helvetica" w:eastAsia="宋体" w:hAnsi="Helvetica" w:cs="Helvetica"/>
          <w:noProof/>
          <w:color w:val="333333"/>
          <w:kern w:val="0"/>
          <w:sz w:val="24"/>
          <w:szCs w:val="24"/>
        </w:rPr>
        <w:drawing>
          <wp:inline distT="0" distB="0" distL="0" distR="0" wp14:anchorId="2159B07D" wp14:editId="08D47B70">
            <wp:extent cx="397510" cy="564515"/>
            <wp:effectExtent l="0" t="0" r="2540" b="6985"/>
            <wp:docPr id="30" name="图片 3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 cy="564515"/>
                    </a:xfrm>
                    <a:prstGeom prst="rect">
                      <a:avLst/>
                    </a:prstGeom>
                    <a:noFill/>
                    <a:ln>
                      <a:noFill/>
                    </a:ln>
                  </pic:spPr>
                </pic:pic>
              </a:graphicData>
            </a:graphic>
          </wp:inline>
        </w:drawing>
      </w:r>
      <w:r w:rsidRPr="003C2AFB">
        <w:rPr>
          <w:rFonts w:ascii="Helvetica" w:eastAsia="宋体" w:hAnsi="Helvetica" w:cs="Helvetica"/>
          <w:color w:val="333333"/>
          <w:kern w:val="0"/>
          <w:sz w:val="24"/>
          <w:szCs w:val="24"/>
        </w:rPr>
        <w:t>字体唤醒：</w:t>
      </w:r>
      <w:r w:rsidRPr="003C2AFB">
        <w:rPr>
          <w:rFonts w:ascii="Helvetica" w:eastAsia="宋体" w:hAnsi="Helvetica" w:cs="Helvetica"/>
          <w:noProof/>
          <w:color w:val="333333"/>
          <w:kern w:val="0"/>
          <w:sz w:val="24"/>
          <w:szCs w:val="24"/>
        </w:rPr>
        <w:drawing>
          <wp:inline distT="0" distB="0" distL="0" distR="0" wp14:anchorId="5A902ADD" wp14:editId="67C93C72">
            <wp:extent cx="437515" cy="572770"/>
            <wp:effectExtent l="0" t="0" r="635" b="0"/>
            <wp:docPr id="31" name="图片 3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515" cy="572770"/>
                    </a:xfrm>
                    <a:prstGeom prst="rect">
                      <a:avLst/>
                    </a:prstGeom>
                    <a:noFill/>
                    <a:ln>
                      <a:noFill/>
                    </a:ln>
                  </pic:spPr>
                </pic:pic>
              </a:graphicData>
            </a:graphic>
          </wp:inline>
        </w:drawing>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3</w:t>
      </w:r>
      <w:r w:rsidRPr="003C2AFB">
        <w:rPr>
          <w:rFonts w:ascii="Helvetica" w:eastAsia="宋体" w:hAnsi="Helvetica" w:cs="Helvetica"/>
          <w:color w:val="333333"/>
          <w:kern w:val="0"/>
          <w:sz w:val="24"/>
          <w:szCs w:val="24"/>
        </w:rPr>
        <w:t>）点击面板上字号</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大</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和</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小</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可以设置字体的大小，并在刷新页面时，能保留设置状态。</w:t>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4</w:t>
      </w:r>
      <w:r w:rsidRPr="003C2AFB">
        <w:rPr>
          <w:rFonts w:ascii="Helvetica" w:eastAsia="宋体" w:hAnsi="Helvetica" w:cs="Helvetica"/>
          <w:color w:val="333333"/>
          <w:kern w:val="0"/>
          <w:sz w:val="24"/>
          <w:szCs w:val="24"/>
        </w:rPr>
        <w:t>）点击面板上背景的颜色圆圈，设置阅读器的背景颜色，并在刷新页面时，能保留设置状态。</w:t>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5</w:t>
      </w:r>
      <w:r w:rsidRPr="003C2AFB">
        <w:rPr>
          <w:rFonts w:ascii="Helvetica" w:eastAsia="宋体" w:hAnsi="Helvetica" w:cs="Helvetica"/>
          <w:color w:val="333333"/>
          <w:kern w:val="0"/>
          <w:sz w:val="24"/>
          <w:szCs w:val="24"/>
        </w:rPr>
        <w:t>）</w:t>
      </w:r>
      <w:r w:rsidRPr="003C2AFB">
        <w:rPr>
          <w:rFonts w:ascii="Helvetica" w:eastAsia="宋体" w:hAnsi="Helvetica" w:cs="Helvetica"/>
          <w:b/>
          <w:color w:val="FF0000"/>
          <w:kern w:val="0"/>
          <w:sz w:val="24"/>
          <w:szCs w:val="24"/>
        </w:rPr>
        <w:t>实现这种效果，使用</w:t>
      </w:r>
      <w:proofErr w:type="spellStart"/>
      <w:r w:rsidRPr="003C2AFB">
        <w:rPr>
          <w:rFonts w:ascii="Helvetica" w:eastAsia="宋体" w:hAnsi="Helvetica" w:cs="Helvetica"/>
          <w:b/>
          <w:color w:val="FF0000"/>
          <w:kern w:val="0"/>
          <w:sz w:val="24"/>
          <w:szCs w:val="24"/>
        </w:rPr>
        <w:t>js</w:t>
      </w:r>
      <w:proofErr w:type="spellEnd"/>
      <w:r w:rsidRPr="003C2AFB">
        <w:rPr>
          <w:rFonts w:ascii="Helvetica" w:eastAsia="宋体" w:hAnsi="Helvetica" w:cs="Helvetica"/>
          <w:b/>
          <w:color w:val="FF0000"/>
          <w:kern w:val="0"/>
          <w:sz w:val="24"/>
          <w:szCs w:val="24"/>
        </w:rPr>
        <w:t>技术事件绑定、</w:t>
      </w:r>
      <w:proofErr w:type="spellStart"/>
      <w:r w:rsidRPr="003C2AFB">
        <w:rPr>
          <w:rFonts w:ascii="Helvetica" w:eastAsia="宋体" w:hAnsi="Helvetica" w:cs="Helvetica"/>
          <w:b/>
          <w:color w:val="FF0000"/>
          <w:kern w:val="0"/>
          <w:sz w:val="24"/>
          <w:szCs w:val="24"/>
        </w:rPr>
        <w:t>localstorage</w:t>
      </w:r>
      <w:proofErr w:type="spellEnd"/>
      <w:r w:rsidRPr="003C2AFB">
        <w:rPr>
          <w:rFonts w:ascii="Helvetica" w:eastAsia="宋体" w:hAnsi="Helvetica" w:cs="Helvetica"/>
          <w:b/>
          <w:color w:val="FF0000"/>
          <w:kern w:val="0"/>
          <w:sz w:val="24"/>
          <w:szCs w:val="24"/>
        </w:rPr>
        <w:t>保持和记录字体状态。</w:t>
      </w:r>
    </w:p>
    <w:p w:rsidR="007876B3" w:rsidRDefault="007876B3"/>
    <w:p w:rsidR="003C2AFB" w:rsidRPr="003C2AFB" w:rsidRDefault="003C2AFB" w:rsidP="003C2AFB">
      <w:pPr>
        <w:widowControl/>
        <w:pBdr>
          <w:bottom w:val="single" w:sz="6" w:space="12" w:color="D0D6D9"/>
        </w:pBdr>
        <w:shd w:val="clear" w:color="auto" w:fill="FFFFFF"/>
        <w:spacing w:line="300" w:lineRule="atLeast"/>
        <w:ind w:left="225" w:right="225"/>
        <w:jc w:val="left"/>
        <w:outlineLvl w:val="1"/>
        <w:rPr>
          <w:rFonts w:ascii="微软雅黑" w:eastAsia="微软雅黑" w:hAnsi="微软雅黑" w:cs="宋体"/>
          <w:b/>
          <w:bCs/>
          <w:color w:val="14191E"/>
          <w:kern w:val="0"/>
          <w:sz w:val="24"/>
          <w:szCs w:val="24"/>
        </w:rPr>
      </w:pPr>
      <w:r w:rsidRPr="003C2AFB">
        <w:rPr>
          <w:rFonts w:ascii="微软雅黑" w:eastAsia="微软雅黑" w:hAnsi="微软雅黑" w:cs="宋体" w:hint="eastAsia"/>
          <w:b/>
          <w:bCs/>
          <w:color w:val="14191E"/>
          <w:kern w:val="0"/>
          <w:sz w:val="24"/>
          <w:szCs w:val="24"/>
        </w:rPr>
        <w:t>字体面板中“黑白天阅读模式”切换的交互开发</w:t>
      </w:r>
    </w:p>
    <w:p w:rsidR="003C2AFB" w:rsidRPr="003C2AFB" w:rsidRDefault="003C2AFB" w:rsidP="003C2AFB">
      <w:pPr>
        <w:widowControl/>
        <w:shd w:val="clear" w:color="auto" w:fill="FFFFFF"/>
        <w:spacing w:after="192"/>
        <w:jc w:val="left"/>
        <w:rPr>
          <w:rFonts w:ascii="Helvetica" w:eastAsia="宋体" w:hAnsi="Helvetica" w:cs="Helvetica"/>
          <w:color w:val="1F2426"/>
          <w:kern w:val="0"/>
          <w:sz w:val="24"/>
          <w:szCs w:val="24"/>
        </w:rPr>
      </w:pPr>
      <w:r w:rsidRPr="003C2AFB">
        <w:rPr>
          <w:rFonts w:ascii="Helvetica" w:eastAsia="宋体" w:hAnsi="Helvetica" w:cs="Helvetica"/>
          <w:color w:val="1F2426"/>
          <w:kern w:val="0"/>
          <w:sz w:val="24"/>
          <w:szCs w:val="24"/>
        </w:rPr>
        <w:t>点击底部边栏中</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夜间</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按钮后，背景及按钮变化成</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夜间模式状态</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，在点击</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白天</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按钮后，背景及按钮变成</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白天模式状态</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，实现</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黑白天阅读模式</w:t>
      </w:r>
      <w:r w:rsidRPr="003C2AFB">
        <w:rPr>
          <w:rFonts w:ascii="Helvetica" w:eastAsia="宋体" w:hAnsi="Helvetica" w:cs="Helvetica"/>
          <w:color w:val="1F2426"/>
          <w:kern w:val="0"/>
          <w:sz w:val="24"/>
          <w:szCs w:val="24"/>
        </w:rPr>
        <w:t>”</w:t>
      </w:r>
      <w:r w:rsidRPr="003C2AFB">
        <w:rPr>
          <w:rFonts w:ascii="Helvetica" w:eastAsia="宋体" w:hAnsi="Helvetica" w:cs="Helvetica"/>
          <w:color w:val="1F2426"/>
          <w:kern w:val="0"/>
          <w:sz w:val="24"/>
          <w:szCs w:val="24"/>
        </w:rPr>
        <w:t>切换的交互开发。</w:t>
      </w:r>
      <w:r w:rsidRPr="003C2AFB">
        <w:rPr>
          <w:rFonts w:ascii="Helvetica" w:eastAsia="宋体" w:hAnsi="Helvetica" w:cs="Helvetica"/>
          <w:color w:val="1F2426"/>
          <w:kern w:val="0"/>
          <w:sz w:val="24"/>
          <w:szCs w:val="24"/>
        </w:rPr>
        <w:br/>
      </w:r>
      <w:r w:rsidRPr="003C2AFB">
        <w:rPr>
          <w:rFonts w:ascii="Helvetica" w:eastAsia="宋体" w:hAnsi="Helvetica" w:cs="Helvetica"/>
          <w:b/>
          <w:bCs/>
          <w:color w:val="1F2426"/>
          <w:kern w:val="0"/>
          <w:sz w:val="24"/>
          <w:szCs w:val="24"/>
        </w:rPr>
        <w:t>效果图</w:t>
      </w:r>
      <w:r w:rsidRPr="003C2AFB">
        <w:rPr>
          <w:rFonts w:ascii="Helvetica" w:eastAsia="宋体" w:hAnsi="Helvetica" w:cs="Helvetica"/>
          <w:color w:val="1F2426"/>
          <w:kern w:val="0"/>
          <w:sz w:val="24"/>
          <w:szCs w:val="24"/>
        </w:rPr>
        <w:br/>
      </w:r>
      <w:r w:rsidRPr="003C2AFB">
        <w:rPr>
          <w:rFonts w:ascii="Helvetica" w:eastAsia="宋体" w:hAnsi="Helvetica" w:cs="Helvetica"/>
          <w:color w:val="1F2426"/>
          <w:kern w:val="0"/>
          <w:sz w:val="24"/>
          <w:szCs w:val="24"/>
        </w:rPr>
        <w:t>白天模式状态：</w:t>
      </w:r>
      <w:r w:rsidRPr="003C2AFB">
        <w:rPr>
          <w:rFonts w:ascii="Helvetica" w:eastAsia="宋体" w:hAnsi="Helvetica" w:cs="Helvetica"/>
          <w:color w:val="1F2426"/>
          <w:kern w:val="0"/>
          <w:sz w:val="24"/>
          <w:szCs w:val="24"/>
        </w:rPr>
        <w:br/>
      </w:r>
      <w:r w:rsidRPr="003C2AFB">
        <w:rPr>
          <w:rFonts w:ascii="Helvetica" w:eastAsia="宋体" w:hAnsi="Helvetica" w:cs="Helvetica"/>
          <w:noProof/>
          <w:color w:val="1F2426"/>
          <w:kern w:val="0"/>
          <w:sz w:val="24"/>
          <w:szCs w:val="24"/>
        </w:rPr>
        <w:drawing>
          <wp:inline distT="0" distB="0" distL="0" distR="0" wp14:anchorId="73B1887B" wp14:editId="7CCDDA7B">
            <wp:extent cx="3569970" cy="6337300"/>
            <wp:effectExtent l="0" t="0" r="0" b="6350"/>
            <wp:docPr id="32" name="图片 3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970" cy="6337300"/>
                    </a:xfrm>
                    <a:prstGeom prst="rect">
                      <a:avLst/>
                    </a:prstGeom>
                    <a:noFill/>
                    <a:ln>
                      <a:noFill/>
                    </a:ln>
                  </pic:spPr>
                </pic:pic>
              </a:graphicData>
            </a:graphic>
          </wp:inline>
        </w:drawing>
      </w:r>
      <w:r w:rsidRPr="003C2AFB">
        <w:rPr>
          <w:rFonts w:ascii="Helvetica" w:eastAsia="宋体" w:hAnsi="Helvetica" w:cs="Helvetica"/>
          <w:color w:val="1F2426"/>
          <w:kern w:val="0"/>
          <w:sz w:val="24"/>
          <w:szCs w:val="24"/>
        </w:rPr>
        <w:br/>
      </w:r>
      <w:r w:rsidRPr="003C2AFB">
        <w:rPr>
          <w:rFonts w:ascii="Helvetica" w:eastAsia="宋体" w:hAnsi="Helvetica" w:cs="Helvetica"/>
          <w:color w:val="1F2426"/>
          <w:kern w:val="0"/>
          <w:sz w:val="24"/>
          <w:szCs w:val="24"/>
        </w:rPr>
        <w:t>夜间模式状态：</w:t>
      </w:r>
      <w:r w:rsidRPr="003C2AFB">
        <w:rPr>
          <w:rFonts w:ascii="Helvetica" w:eastAsia="宋体" w:hAnsi="Helvetica" w:cs="Helvetica"/>
          <w:color w:val="1F2426"/>
          <w:kern w:val="0"/>
          <w:sz w:val="24"/>
          <w:szCs w:val="24"/>
        </w:rPr>
        <w:br/>
      </w:r>
      <w:r w:rsidRPr="003C2AFB">
        <w:rPr>
          <w:rFonts w:ascii="Helvetica" w:eastAsia="宋体" w:hAnsi="Helvetica" w:cs="Helvetica"/>
          <w:noProof/>
          <w:color w:val="1F2426"/>
          <w:kern w:val="0"/>
          <w:sz w:val="24"/>
          <w:szCs w:val="24"/>
        </w:rPr>
        <w:drawing>
          <wp:inline distT="0" distB="0" distL="0" distR="0" wp14:anchorId="00438E02" wp14:editId="3AAB96CD">
            <wp:extent cx="3546475" cy="6344920"/>
            <wp:effectExtent l="0" t="0" r="0" b="0"/>
            <wp:docPr id="33" name="图片 3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6344920"/>
                    </a:xfrm>
                    <a:prstGeom prst="rect">
                      <a:avLst/>
                    </a:prstGeom>
                    <a:noFill/>
                    <a:ln>
                      <a:noFill/>
                    </a:ln>
                  </pic:spPr>
                </pic:pic>
              </a:graphicData>
            </a:graphic>
          </wp:inline>
        </w:drawing>
      </w:r>
    </w:p>
    <w:p w:rsidR="003C2AFB" w:rsidRPr="003C2AFB" w:rsidRDefault="003C2AFB" w:rsidP="003C2AFB">
      <w:pPr>
        <w:widowControl/>
        <w:shd w:val="clear" w:color="auto" w:fill="D0D6D9"/>
        <w:spacing w:after="192" w:line="432" w:lineRule="atLeast"/>
        <w:jc w:val="left"/>
        <w:rPr>
          <w:rFonts w:ascii="Helvetica" w:eastAsia="宋体" w:hAnsi="Helvetica" w:cs="Helvetica"/>
          <w:color w:val="333333"/>
          <w:kern w:val="0"/>
          <w:sz w:val="24"/>
          <w:szCs w:val="24"/>
        </w:rPr>
      </w:pPr>
      <w:r w:rsidRPr="003C2AFB">
        <w:rPr>
          <w:rFonts w:ascii="Helvetica" w:eastAsia="宋体" w:hAnsi="Helvetica" w:cs="Helvetica"/>
          <w:b/>
          <w:bCs/>
          <w:color w:val="333333"/>
          <w:kern w:val="0"/>
          <w:sz w:val="24"/>
          <w:szCs w:val="24"/>
        </w:rPr>
        <w:t>任务</w:t>
      </w:r>
    </w:p>
    <w:p w:rsidR="003C2AFB" w:rsidRPr="003C2AFB" w:rsidRDefault="003C2AFB" w:rsidP="003C2AFB">
      <w:pPr>
        <w:widowControl/>
        <w:shd w:val="clear" w:color="auto" w:fill="D0D6D9"/>
        <w:spacing w:after="192" w:line="432" w:lineRule="atLeast"/>
        <w:jc w:val="left"/>
        <w:rPr>
          <w:rFonts w:ascii="Helvetica" w:eastAsia="宋体" w:hAnsi="Helvetica" w:cs="Helvetica"/>
          <w:color w:val="333333"/>
          <w:kern w:val="0"/>
          <w:sz w:val="24"/>
          <w:szCs w:val="24"/>
        </w:rPr>
      </w:pP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1</w:t>
      </w:r>
      <w:r w:rsidRPr="003C2AFB">
        <w:rPr>
          <w:rFonts w:ascii="Helvetica" w:eastAsia="宋体" w:hAnsi="Helvetica" w:cs="Helvetica"/>
          <w:color w:val="333333"/>
          <w:kern w:val="0"/>
          <w:sz w:val="24"/>
          <w:szCs w:val="24"/>
        </w:rPr>
        <w:t>）下边栏</w:t>
      </w:r>
      <w:r w:rsidRPr="003C2AFB">
        <w:rPr>
          <w:rFonts w:ascii="Helvetica" w:eastAsia="宋体" w:hAnsi="Helvetica" w:cs="Helvetica"/>
          <w:color w:val="333333"/>
          <w:kern w:val="0"/>
          <w:sz w:val="24"/>
          <w:szCs w:val="24"/>
        </w:rPr>
        <w:t xml:space="preserve"> “</w:t>
      </w:r>
      <w:r w:rsidRPr="003C2AFB">
        <w:rPr>
          <w:rFonts w:ascii="Helvetica" w:eastAsia="宋体" w:hAnsi="Helvetica" w:cs="Helvetica"/>
          <w:color w:val="333333"/>
          <w:kern w:val="0"/>
          <w:sz w:val="24"/>
          <w:szCs w:val="24"/>
        </w:rPr>
        <w:t>黑白天阅读模式</w:t>
      </w: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结构和样式的改变交互。</w:t>
      </w:r>
      <w:r w:rsidRPr="003C2AFB">
        <w:rPr>
          <w:rFonts w:ascii="Helvetica" w:eastAsia="宋体" w:hAnsi="Helvetica" w:cs="Helvetica"/>
          <w:color w:val="333333"/>
          <w:kern w:val="0"/>
          <w:sz w:val="24"/>
          <w:szCs w:val="24"/>
        </w:rPr>
        <w:br/>
      </w:r>
      <w:r w:rsidRPr="003C2AFB">
        <w:rPr>
          <w:rFonts w:ascii="Helvetica" w:eastAsia="宋体" w:hAnsi="Helvetica" w:cs="Helvetica"/>
          <w:color w:val="333333"/>
          <w:kern w:val="0"/>
          <w:sz w:val="24"/>
          <w:szCs w:val="24"/>
        </w:rPr>
        <w:t>夜间：</w:t>
      </w:r>
      <w:r w:rsidRPr="003C2AFB">
        <w:rPr>
          <w:rFonts w:ascii="Helvetica" w:eastAsia="宋体" w:hAnsi="Helvetica" w:cs="Helvetica"/>
          <w:noProof/>
          <w:color w:val="333333"/>
          <w:kern w:val="0"/>
          <w:sz w:val="24"/>
          <w:szCs w:val="24"/>
        </w:rPr>
        <w:drawing>
          <wp:inline distT="0" distB="0" distL="0" distR="0" wp14:anchorId="63C51987" wp14:editId="1B713D37">
            <wp:extent cx="429260" cy="564515"/>
            <wp:effectExtent l="0" t="0" r="8890" b="6985"/>
            <wp:docPr id="34" name="图片 3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 cy="564515"/>
                    </a:xfrm>
                    <a:prstGeom prst="rect">
                      <a:avLst/>
                    </a:prstGeom>
                    <a:noFill/>
                    <a:ln>
                      <a:noFill/>
                    </a:ln>
                  </pic:spPr>
                </pic:pic>
              </a:graphicData>
            </a:graphic>
          </wp:inline>
        </w:drawing>
      </w:r>
      <w:r w:rsidRPr="003C2AFB">
        <w:rPr>
          <w:rFonts w:ascii="Helvetica" w:eastAsia="宋体" w:hAnsi="Helvetica" w:cs="Helvetica"/>
          <w:color w:val="333333"/>
          <w:kern w:val="0"/>
          <w:sz w:val="24"/>
          <w:szCs w:val="24"/>
        </w:rPr>
        <w:t>白天：</w:t>
      </w:r>
      <w:r w:rsidRPr="003C2AFB">
        <w:rPr>
          <w:rFonts w:ascii="Helvetica" w:eastAsia="宋体" w:hAnsi="Helvetica" w:cs="Helvetica"/>
          <w:noProof/>
          <w:color w:val="333333"/>
          <w:kern w:val="0"/>
          <w:sz w:val="24"/>
          <w:szCs w:val="24"/>
        </w:rPr>
        <w:drawing>
          <wp:inline distT="0" distB="0" distL="0" distR="0" wp14:anchorId="62463368" wp14:editId="3A2F011C">
            <wp:extent cx="389890" cy="532765"/>
            <wp:effectExtent l="0" t="0" r="0" b="635"/>
            <wp:docPr id="35" name="图片 3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 cy="532765"/>
                    </a:xfrm>
                    <a:prstGeom prst="rect">
                      <a:avLst/>
                    </a:prstGeom>
                    <a:noFill/>
                    <a:ln>
                      <a:noFill/>
                    </a:ln>
                  </pic:spPr>
                </pic:pic>
              </a:graphicData>
            </a:graphic>
          </wp:inline>
        </w:drawing>
      </w:r>
    </w:p>
    <w:p w:rsidR="003C2AFB" w:rsidRPr="003C2AFB" w:rsidRDefault="003C2AFB" w:rsidP="003C2AFB">
      <w:pPr>
        <w:widowControl/>
        <w:shd w:val="clear" w:color="auto" w:fill="D0D6D9"/>
        <w:spacing w:before="192" w:after="192" w:line="432" w:lineRule="atLeast"/>
        <w:jc w:val="left"/>
        <w:rPr>
          <w:rFonts w:ascii="Helvetica" w:eastAsia="宋体" w:hAnsi="Helvetica" w:cs="Helvetica"/>
          <w:b/>
          <w:color w:val="FF0000"/>
          <w:kern w:val="0"/>
          <w:sz w:val="24"/>
          <w:szCs w:val="24"/>
        </w:rPr>
      </w:pP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2</w:t>
      </w:r>
      <w:r w:rsidRPr="003C2AFB">
        <w:rPr>
          <w:rFonts w:ascii="Helvetica" w:eastAsia="宋体" w:hAnsi="Helvetica" w:cs="Helvetica"/>
          <w:color w:val="333333"/>
          <w:kern w:val="0"/>
          <w:sz w:val="24"/>
          <w:szCs w:val="24"/>
        </w:rPr>
        <w:t>）</w:t>
      </w:r>
      <w:r w:rsidRPr="003C2AFB">
        <w:rPr>
          <w:rFonts w:ascii="Helvetica" w:eastAsia="宋体" w:hAnsi="Helvetica" w:cs="Helvetica"/>
          <w:b/>
          <w:color w:val="FF0000"/>
          <w:kern w:val="0"/>
          <w:sz w:val="24"/>
          <w:szCs w:val="24"/>
        </w:rPr>
        <w:t>切换黑白模式的背景改变效果。</w:t>
      </w:r>
      <w:r w:rsidRPr="003C2AFB">
        <w:rPr>
          <w:rFonts w:ascii="Helvetica" w:eastAsia="宋体" w:hAnsi="Helvetica" w:cs="Helvetica"/>
          <w:color w:val="333333"/>
          <w:kern w:val="0"/>
          <w:sz w:val="24"/>
          <w:szCs w:val="24"/>
        </w:rPr>
        <w:br/>
      </w:r>
      <w:r w:rsidRPr="003C2AFB">
        <w:rPr>
          <w:rFonts w:ascii="Helvetica" w:eastAsia="宋体" w:hAnsi="Helvetica" w:cs="Helvetica"/>
          <w:b/>
          <w:bCs/>
          <w:color w:val="333333"/>
          <w:kern w:val="0"/>
          <w:sz w:val="24"/>
          <w:szCs w:val="24"/>
        </w:rPr>
        <w:t>注意：</w:t>
      </w:r>
      <w:r w:rsidRPr="003C2AFB">
        <w:rPr>
          <w:rFonts w:ascii="Helvetica" w:eastAsia="宋体" w:hAnsi="Helvetica" w:cs="Helvetica"/>
          <w:color w:val="333333"/>
          <w:kern w:val="0"/>
          <w:sz w:val="24"/>
          <w:szCs w:val="24"/>
        </w:rPr>
        <w:t>白天和黑夜模式切换，本质也是</w:t>
      </w:r>
      <w:r w:rsidRPr="003C2AFB">
        <w:rPr>
          <w:rFonts w:ascii="Helvetica" w:eastAsia="宋体" w:hAnsi="Helvetica" w:cs="Helvetica"/>
          <w:b/>
          <w:color w:val="FF0000"/>
          <w:kern w:val="0"/>
          <w:sz w:val="24"/>
          <w:szCs w:val="24"/>
        </w:rPr>
        <w:t>字体和背景切换的一种，要注意代码的复用</w:t>
      </w:r>
    </w:p>
    <w:p w:rsidR="003C2AFB" w:rsidRPr="003C2AFB" w:rsidRDefault="003C2AFB" w:rsidP="003C2AFB">
      <w:pPr>
        <w:widowControl/>
        <w:shd w:val="clear" w:color="auto" w:fill="D0D6D9"/>
        <w:spacing w:before="192" w:after="192" w:line="432" w:lineRule="atLeast"/>
        <w:jc w:val="left"/>
        <w:rPr>
          <w:rFonts w:ascii="Helvetica" w:eastAsia="宋体" w:hAnsi="Helvetica" w:cs="Helvetica"/>
          <w:color w:val="333333"/>
          <w:kern w:val="0"/>
          <w:sz w:val="24"/>
          <w:szCs w:val="24"/>
        </w:rPr>
      </w:pPr>
      <w:r w:rsidRPr="003C2AFB">
        <w:rPr>
          <w:rFonts w:ascii="Helvetica" w:eastAsia="宋体" w:hAnsi="Helvetica" w:cs="Helvetica"/>
          <w:color w:val="333333"/>
          <w:kern w:val="0"/>
          <w:sz w:val="24"/>
          <w:szCs w:val="24"/>
        </w:rPr>
        <w:t>（</w:t>
      </w:r>
      <w:r w:rsidRPr="003C2AFB">
        <w:rPr>
          <w:rFonts w:ascii="Helvetica" w:eastAsia="宋体" w:hAnsi="Helvetica" w:cs="Helvetica"/>
          <w:color w:val="333333"/>
          <w:kern w:val="0"/>
          <w:sz w:val="24"/>
          <w:szCs w:val="24"/>
        </w:rPr>
        <w:t>3</w:t>
      </w:r>
      <w:r w:rsidRPr="003C2AFB">
        <w:rPr>
          <w:rFonts w:ascii="Helvetica" w:eastAsia="宋体" w:hAnsi="Helvetica" w:cs="Helvetica"/>
          <w:color w:val="333333"/>
          <w:kern w:val="0"/>
          <w:sz w:val="24"/>
          <w:szCs w:val="24"/>
        </w:rPr>
        <w:t>）实现这种效果，使用</w:t>
      </w:r>
      <w:proofErr w:type="spellStart"/>
      <w:r w:rsidRPr="003C2AFB">
        <w:rPr>
          <w:rFonts w:ascii="Helvetica" w:eastAsia="宋体" w:hAnsi="Helvetica" w:cs="Helvetica"/>
          <w:color w:val="333333"/>
          <w:kern w:val="0"/>
          <w:sz w:val="24"/>
          <w:szCs w:val="24"/>
        </w:rPr>
        <w:t>js</w:t>
      </w:r>
      <w:proofErr w:type="spellEnd"/>
      <w:r w:rsidRPr="003C2AFB">
        <w:rPr>
          <w:rFonts w:ascii="Helvetica" w:eastAsia="宋体" w:hAnsi="Helvetica" w:cs="Helvetica"/>
          <w:color w:val="333333"/>
          <w:kern w:val="0"/>
          <w:sz w:val="24"/>
          <w:szCs w:val="24"/>
        </w:rPr>
        <w:t>技术事件绑定、</w:t>
      </w:r>
      <w:proofErr w:type="spellStart"/>
      <w:r w:rsidRPr="003C2AFB">
        <w:rPr>
          <w:rFonts w:ascii="Helvetica" w:eastAsia="宋体" w:hAnsi="Helvetica" w:cs="Helvetica"/>
          <w:color w:val="333333"/>
          <w:kern w:val="0"/>
          <w:sz w:val="24"/>
          <w:szCs w:val="24"/>
        </w:rPr>
        <w:t>localstorage</w:t>
      </w:r>
      <w:proofErr w:type="spellEnd"/>
      <w:r w:rsidRPr="003C2AFB">
        <w:rPr>
          <w:rFonts w:ascii="Helvetica" w:eastAsia="宋体" w:hAnsi="Helvetica" w:cs="Helvetica"/>
          <w:color w:val="333333"/>
          <w:kern w:val="0"/>
          <w:sz w:val="24"/>
          <w:szCs w:val="24"/>
        </w:rPr>
        <w:t>保持和记录字体状态。</w:t>
      </w:r>
    </w:p>
    <w:p w:rsidR="00033EC2" w:rsidRPr="00033EC2" w:rsidRDefault="00033EC2" w:rsidP="00033EC2">
      <w:pPr>
        <w:widowControl/>
        <w:pBdr>
          <w:bottom w:val="single" w:sz="6" w:space="12" w:color="D0D6D9"/>
        </w:pBdr>
        <w:shd w:val="clear" w:color="auto" w:fill="FFFFFF"/>
        <w:spacing w:line="300" w:lineRule="atLeast"/>
        <w:ind w:left="225" w:right="225"/>
        <w:jc w:val="left"/>
        <w:outlineLvl w:val="1"/>
        <w:rPr>
          <w:rFonts w:ascii="微软雅黑" w:eastAsia="微软雅黑" w:hAnsi="微软雅黑" w:cs="宋体"/>
          <w:b/>
          <w:bCs/>
          <w:color w:val="14191E"/>
          <w:kern w:val="0"/>
          <w:sz w:val="24"/>
          <w:szCs w:val="24"/>
        </w:rPr>
      </w:pPr>
      <w:r w:rsidRPr="00033EC2">
        <w:rPr>
          <w:rFonts w:ascii="微软雅黑" w:eastAsia="微软雅黑" w:hAnsi="微软雅黑" w:cs="宋体" w:hint="eastAsia"/>
          <w:b/>
          <w:bCs/>
          <w:color w:val="14191E"/>
          <w:kern w:val="0"/>
          <w:sz w:val="24"/>
          <w:szCs w:val="24"/>
        </w:rPr>
        <w:t>上下翻页功能优化</w:t>
      </w:r>
    </w:p>
    <w:p w:rsidR="00033EC2" w:rsidRPr="00033EC2" w:rsidRDefault="00033EC2" w:rsidP="00033EC2">
      <w:pPr>
        <w:widowControl/>
        <w:shd w:val="clear" w:color="auto" w:fill="FFFFFF"/>
        <w:spacing w:after="192"/>
        <w:jc w:val="left"/>
        <w:rPr>
          <w:rFonts w:ascii="Helvetica" w:eastAsia="宋体" w:hAnsi="Helvetica" w:cs="Helvetica" w:hint="eastAsia"/>
          <w:color w:val="1F2426"/>
          <w:kern w:val="0"/>
          <w:sz w:val="24"/>
          <w:szCs w:val="24"/>
        </w:rPr>
      </w:pPr>
      <w:r w:rsidRPr="00033EC2">
        <w:rPr>
          <w:rFonts w:ascii="Helvetica" w:eastAsia="宋体" w:hAnsi="Helvetica" w:cs="Helvetica"/>
          <w:color w:val="1F2426"/>
          <w:kern w:val="0"/>
          <w:sz w:val="24"/>
          <w:szCs w:val="24"/>
        </w:rPr>
        <w:t>尝试自己实现这样一个上下翻页功能，当使用上一页和下一页的翻页功能后，刷新页面，页面还可以呈现出刷新前所展示的数据，可以保存当前页面的状态。也就是说例如翻页到第二页后，刷新页面后，还是显示第二页的内容。</w:t>
      </w:r>
    </w:p>
    <w:p w:rsidR="00033EC2" w:rsidRPr="00033EC2" w:rsidRDefault="00033EC2" w:rsidP="00033EC2">
      <w:pPr>
        <w:widowControl/>
        <w:shd w:val="clear" w:color="auto" w:fill="D0D6D9"/>
        <w:spacing w:after="192" w:line="432" w:lineRule="atLeast"/>
        <w:jc w:val="left"/>
        <w:rPr>
          <w:rFonts w:ascii="Helvetica" w:eastAsia="宋体" w:hAnsi="Helvetica" w:cs="Helvetica"/>
          <w:color w:val="333333"/>
          <w:kern w:val="0"/>
          <w:sz w:val="24"/>
          <w:szCs w:val="24"/>
        </w:rPr>
      </w:pPr>
      <w:r w:rsidRPr="00033EC2">
        <w:rPr>
          <w:rFonts w:ascii="Helvetica" w:eastAsia="宋体" w:hAnsi="Helvetica" w:cs="Helvetica"/>
          <w:b/>
          <w:bCs/>
          <w:color w:val="333333"/>
          <w:kern w:val="0"/>
          <w:sz w:val="24"/>
          <w:szCs w:val="24"/>
        </w:rPr>
        <w:t>任务</w:t>
      </w:r>
    </w:p>
    <w:p w:rsidR="00033EC2" w:rsidRPr="00033EC2" w:rsidRDefault="00033EC2" w:rsidP="00033EC2">
      <w:pPr>
        <w:widowControl/>
        <w:shd w:val="clear" w:color="auto" w:fill="D0D6D9"/>
        <w:spacing w:after="192" w:line="432" w:lineRule="atLeast"/>
        <w:jc w:val="left"/>
        <w:rPr>
          <w:rFonts w:ascii="Helvetica" w:eastAsia="宋体" w:hAnsi="Helvetica" w:cs="Helvetica"/>
          <w:color w:val="333333"/>
          <w:kern w:val="0"/>
          <w:sz w:val="24"/>
          <w:szCs w:val="24"/>
        </w:rPr>
      </w:pPr>
      <w:r w:rsidRPr="00033EC2">
        <w:rPr>
          <w:rFonts w:ascii="Helvetica" w:eastAsia="宋体" w:hAnsi="Helvetica" w:cs="Helvetica"/>
          <w:b/>
          <w:bCs/>
          <w:color w:val="333333"/>
          <w:kern w:val="0"/>
          <w:sz w:val="24"/>
          <w:szCs w:val="24"/>
        </w:rPr>
        <w:t>认真思考：</w:t>
      </w:r>
      <w:r w:rsidRPr="00033EC2">
        <w:rPr>
          <w:rFonts w:ascii="Helvetica" w:eastAsia="宋体" w:hAnsi="Helvetica" w:cs="Helvetica"/>
          <w:color w:val="333333"/>
          <w:kern w:val="0"/>
          <w:sz w:val="24"/>
          <w:szCs w:val="24"/>
        </w:rPr>
        <w:br/>
      </w:r>
      <w:r w:rsidRPr="00033EC2">
        <w:rPr>
          <w:rFonts w:ascii="Helvetica" w:eastAsia="宋体" w:hAnsi="Helvetica" w:cs="Helvetica"/>
          <w:color w:val="333333"/>
          <w:kern w:val="0"/>
          <w:sz w:val="24"/>
          <w:szCs w:val="24"/>
        </w:rPr>
        <w:t>（</w:t>
      </w:r>
      <w:r w:rsidRPr="00033EC2">
        <w:rPr>
          <w:rFonts w:ascii="Helvetica" w:eastAsia="宋体" w:hAnsi="Helvetica" w:cs="Helvetica"/>
          <w:color w:val="333333"/>
          <w:kern w:val="0"/>
          <w:sz w:val="24"/>
          <w:szCs w:val="24"/>
        </w:rPr>
        <w:t>1</w:t>
      </w:r>
      <w:r w:rsidRPr="00033EC2">
        <w:rPr>
          <w:rFonts w:ascii="Helvetica" w:eastAsia="宋体" w:hAnsi="Helvetica" w:cs="Helvetica"/>
          <w:color w:val="333333"/>
          <w:kern w:val="0"/>
          <w:sz w:val="24"/>
          <w:szCs w:val="24"/>
        </w:rPr>
        <w:t>）为什么要改阅读器增加保持页面状态的代码，都有什么方式可以实现这样的效果</w:t>
      </w:r>
      <w:r w:rsidRPr="00033EC2">
        <w:rPr>
          <w:rFonts w:ascii="Helvetica" w:eastAsia="宋体" w:hAnsi="Helvetica" w:cs="Helvetica"/>
          <w:color w:val="333333"/>
          <w:kern w:val="0"/>
          <w:sz w:val="24"/>
          <w:szCs w:val="24"/>
        </w:rPr>
        <w:br/>
      </w:r>
      <w:r w:rsidRPr="00033EC2">
        <w:rPr>
          <w:rFonts w:ascii="Helvetica" w:eastAsia="宋体" w:hAnsi="Helvetica" w:cs="Helvetica"/>
          <w:color w:val="333333"/>
          <w:kern w:val="0"/>
          <w:sz w:val="24"/>
          <w:szCs w:val="24"/>
        </w:rPr>
        <w:t>（</w:t>
      </w:r>
      <w:r w:rsidRPr="00033EC2">
        <w:rPr>
          <w:rFonts w:ascii="Helvetica" w:eastAsia="宋体" w:hAnsi="Helvetica" w:cs="Helvetica"/>
          <w:color w:val="333333"/>
          <w:kern w:val="0"/>
          <w:sz w:val="24"/>
          <w:szCs w:val="24"/>
        </w:rPr>
        <w:t>2</w:t>
      </w:r>
      <w:r w:rsidRPr="00033EC2">
        <w:rPr>
          <w:rFonts w:ascii="Helvetica" w:eastAsia="宋体" w:hAnsi="Helvetica" w:cs="Helvetica"/>
          <w:color w:val="333333"/>
          <w:kern w:val="0"/>
          <w:sz w:val="24"/>
          <w:szCs w:val="24"/>
        </w:rPr>
        <w:t>）这个任务本身是前端体验优化的一个小细节，那么除了这个细节你还可以想到其他的相关体验优化细节吗</w:t>
      </w:r>
      <w:r w:rsidRPr="00033EC2">
        <w:rPr>
          <w:rFonts w:ascii="Helvetica" w:eastAsia="宋体" w:hAnsi="Helvetica" w:cs="Helvetica"/>
          <w:color w:val="333333"/>
          <w:kern w:val="0"/>
          <w:sz w:val="24"/>
          <w:szCs w:val="24"/>
        </w:rPr>
        <w:br/>
      </w:r>
      <w:r w:rsidRPr="00033EC2">
        <w:rPr>
          <w:rFonts w:ascii="Helvetica" w:eastAsia="宋体" w:hAnsi="Helvetica" w:cs="Helvetica"/>
          <w:b/>
          <w:bCs/>
          <w:color w:val="333333"/>
          <w:kern w:val="0"/>
          <w:sz w:val="24"/>
          <w:szCs w:val="24"/>
        </w:rPr>
        <w:t>任务分析：</w:t>
      </w:r>
      <w:r w:rsidRPr="00033EC2">
        <w:rPr>
          <w:rFonts w:ascii="Helvetica" w:eastAsia="宋体" w:hAnsi="Helvetica" w:cs="Helvetica"/>
          <w:color w:val="333333"/>
          <w:kern w:val="0"/>
          <w:sz w:val="24"/>
          <w:szCs w:val="24"/>
        </w:rPr>
        <w:br/>
      </w:r>
      <w:r w:rsidRPr="00033EC2">
        <w:rPr>
          <w:rFonts w:ascii="Helvetica" w:eastAsia="宋体" w:hAnsi="Helvetica" w:cs="Helvetica"/>
          <w:color w:val="333333"/>
          <w:kern w:val="0"/>
          <w:sz w:val="24"/>
          <w:szCs w:val="24"/>
        </w:rPr>
        <w:t>（</w:t>
      </w:r>
      <w:r w:rsidRPr="00033EC2">
        <w:rPr>
          <w:rFonts w:ascii="Helvetica" w:eastAsia="宋体" w:hAnsi="Helvetica" w:cs="Helvetica"/>
          <w:color w:val="333333"/>
          <w:kern w:val="0"/>
          <w:sz w:val="24"/>
          <w:szCs w:val="24"/>
        </w:rPr>
        <w:t>1</w:t>
      </w:r>
      <w:r w:rsidRPr="00033EC2">
        <w:rPr>
          <w:rFonts w:ascii="Helvetica" w:eastAsia="宋体" w:hAnsi="Helvetica" w:cs="Helvetica"/>
          <w:color w:val="333333"/>
          <w:kern w:val="0"/>
          <w:sz w:val="24"/>
          <w:szCs w:val="24"/>
        </w:rPr>
        <w:t>）历史的状态保持方法，可以使用</w:t>
      </w:r>
      <w:proofErr w:type="spellStart"/>
      <w:r w:rsidRPr="00033EC2">
        <w:rPr>
          <w:rFonts w:ascii="Helvetica" w:eastAsia="宋体" w:hAnsi="Helvetica" w:cs="Helvetica"/>
          <w:color w:val="333333"/>
          <w:kern w:val="0"/>
          <w:sz w:val="24"/>
          <w:szCs w:val="24"/>
        </w:rPr>
        <w:t>location.hash</w:t>
      </w:r>
      <w:proofErr w:type="spellEnd"/>
      <w:r w:rsidRPr="00033EC2">
        <w:rPr>
          <w:rFonts w:ascii="Helvetica" w:eastAsia="宋体" w:hAnsi="Helvetica" w:cs="Helvetica"/>
          <w:color w:val="333333"/>
          <w:kern w:val="0"/>
          <w:sz w:val="24"/>
          <w:szCs w:val="24"/>
        </w:rPr>
        <w:t>，也可以使用</w:t>
      </w:r>
      <w:proofErr w:type="spellStart"/>
      <w:r w:rsidRPr="00033EC2">
        <w:rPr>
          <w:rFonts w:ascii="Helvetica" w:eastAsia="宋体" w:hAnsi="Helvetica" w:cs="Helvetica"/>
          <w:color w:val="333333"/>
          <w:kern w:val="0"/>
          <w:sz w:val="24"/>
          <w:szCs w:val="24"/>
        </w:rPr>
        <w:t>localStorage</w:t>
      </w:r>
      <w:proofErr w:type="spellEnd"/>
      <w:r w:rsidRPr="00033EC2">
        <w:rPr>
          <w:rFonts w:ascii="Helvetica" w:eastAsia="宋体" w:hAnsi="Helvetica" w:cs="Helvetica"/>
          <w:color w:val="333333"/>
          <w:kern w:val="0"/>
          <w:sz w:val="24"/>
          <w:szCs w:val="24"/>
        </w:rPr>
        <w:t>记录当前的页码</w:t>
      </w:r>
      <w:r w:rsidRPr="00033EC2">
        <w:rPr>
          <w:rFonts w:ascii="Helvetica" w:eastAsia="宋体" w:hAnsi="Helvetica" w:cs="Helvetica"/>
          <w:color w:val="333333"/>
          <w:kern w:val="0"/>
          <w:sz w:val="24"/>
          <w:szCs w:val="24"/>
        </w:rPr>
        <w:br/>
      </w:r>
      <w:r w:rsidRPr="00033EC2">
        <w:rPr>
          <w:rFonts w:ascii="Helvetica" w:eastAsia="宋体" w:hAnsi="Helvetica" w:cs="Helvetica"/>
          <w:color w:val="333333"/>
          <w:kern w:val="0"/>
          <w:sz w:val="24"/>
          <w:szCs w:val="24"/>
        </w:rPr>
        <w:t>（</w:t>
      </w:r>
      <w:r w:rsidRPr="00033EC2">
        <w:rPr>
          <w:rFonts w:ascii="Helvetica" w:eastAsia="宋体" w:hAnsi="Helvetica" w:cs="Helvetica"/>
          <w:color w:val="333333"/>
          <w:kern w:val="0"/>
          <w:sz w:val="24"/>
          <w:szCs w:val="24"/>
        </w:rPr>
        <w:t>2</w:t>
      </w:r>
      <w:r w:rsidRPr="00033EC2">
        <w:rPr>
          <w:rFonts w:ascii="Helvetica" w:eastAsia="宋体" w:hAnsi="Helvetica" w:cs="Helvetica"/>
          <w:color w:val="333333"/>
          <w:kern w:val="0"/>
          <w:sz w:val="24"/>
          <w:szCs w:val="24"/>
        </w:rPr>
        <w:t>）当执行翻页操作时需要记录一个当前的状态，也就是当前的页码</w:t>
      </w:r>
      <w:r w:rsidRPr="00033EC2">
        <w:rPr>
          <w:rFonts w:ascii="Helvetica" w:eastAsia="宋体" w:hAnsi="Helvetica" w:cs="Helvetica"/>
          <w:color w:val="333333"/>
          <w:kern w:val="0"/>
          <w:sz w:val="24"/>
          <w:szCs w:val="24"/>
        </w:rPr>
        <w:br/>
      </w:r>
      <w:r w:rsidRPr="00033EC2">
        <w:rPr>
          <w:rFonts w:ascii="Helvetica" w:eastAsia="宋体" w:hAnsi="Helvetica" w:cs="Helvetica"/>
          <w:color w:val="333333"/>
          <w:kern w:val="0"/>
          <w:sz w:val="24"/>
          <w:szCs w:val="24"/>
        </w:rPr>
        <w:t>（</w:t>
      </w:r>
      <w:r w:rsidRPr="00033EC2">
        <w:rPr>
          <w:rFonts w:ascii="Helvetica" w:eastAsia="宋体" w:hAnsi="Helvetica" w:cs="Helvetica"/>
          <w:color w:val="333333"/>
          <w:kern w:val="0"/>
          <w:sz w:val="24"/>
          <w:szCs w:val="24"/>
        </w:rPr>
        <w:t>3</w:t>
      </w:r>
      <w:r w:rsidRPr="00033EC2">
        <w:rPr>
          <w:rFonts w:ascii="Helvetica" w:eastAsia="宋体" w:hAnsi="Helvetica" w:cs="Helvetica"/>
          <w:color w:val="333333"/>
          <w:kern w:val="0"/>
          <w:sz w:val="24"/>
          <w:szCs w:val="24"/>
        </w:rPr>
        <w:t>）当页面加载的时候，要先去尝试取得前一次保存的页面状态，也就是页码，然后根据页面状态来获得数据</w:t>
      </w:r>
    </w:p>
    <w:p w:rsidR="003C2AFB" w:rsidRPr="00033EC2" w:rsidRDefault="003C2AFB">
      <w:bookmarkStart w:id="0" w:name="_GoBack"/>
      <w:bookmarkEnd w:id="0"/>
    </w:p>
    <w:p w:rsidR="003C2AFB" w:rsidRPr="003C2AFB" w:rsidRDefault="003C2AFB"/>
    <w:sectPr w:rsidR="003C2AFB" w:rsidRPr="003C2AFB" w:rsidSect="00A67512">
      <w:pgSz w:w="11906" w:h="16838" w:code="9"/>
      <w:pgMar w:top="720" w:right="720" w:bottom="720" w:left="720" w:header="851" w:footer="992" w:gutter="0"/>
      <w:cols w:space="425"/>
      <w:docGrid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7FA" w:rsidRDefault="00AE47FA" w:rsidP="00A67512">
      <w:r>
        <w:separator/>
      </w:r>
    </w:p>
  </w:endnote>
  <w:endnote w:type="continuationSeparator" w:id="0">
    <w:p w:rsidR="00AE47FA" w:rsidRDefault="00AE47FA" w:rsidP="00A6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7FA" w:rsidRDefault="00AE47FA" w:rsidP="00A67512">
      <w:r>
        <w:separator/>
      </w:r>
    </w:p>
  </w:footnote>
  <w:footnote w:type="continuationSeparator" w:id="0">
    <w:p w:rsidR="00AE47FA" w:rsidRDefault="00AE47FA" w:rsidP="00A67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21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6C6"/>
    <w:rsid w:val="00033EC2"/>
    <w:rsid w:val="000D5B59"/>
    <w:rsid w:val="001173DB"/>
    <w:rsid w:val="0025299B"/>
    <w:rsid w:val="003A36C6"/>
    <w:rsid w:val="003C2AFB"/>
    <w:rsid w:val="00775D86"/>
    <w:rsid w:val="007876B3"/>
    <w:rsid w:val="008E093F"/>
    <w:rsid w:val="00A67512"/>
    <w:rsid w:val="00A84F12"/>
    <w:rsid w:val="00AE47FA"/>
    <w:rsid w:val="00BD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3E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512"/>
    <w:rPr>
      <w:sz w:val="18"/>
      <w:szCs w:val="18"/>
    </w:rPr>
  </w:style>
  <w:style w:type="paragraph" w:styleId="a4">
    <w:name w:val="footer"/>
    <w:basedOn w:val="a"/>
    <w:link w:val="Char0"/>
    <w:uiPriority w:val="99"/>
    <w:unhideWhenUsed/>
    <w:rsid w:val="00A67512"/>
    <w:pPr>
      <w:tabs>
        <w:tab w:val="center" w:pos="4153"/>
        <w:tab w:val="right" w:pos="8306"/>
      </w:tabs>
      <w:snapToGrid w:val="0"/>
      <w:jc w:val="left"/>
    </w:pPr>
    <w:rPr>
      <w:sz w:val="18"/>
      <w:szCs w:val="18"/>
    </w:rPr>
  </w:style>
  <w:style w:type="character" w:customStyle="1" w:styleId="Char0">
    <w:name w:val="页脚 Char"/>
    <w:basedOn w:val="a0"/>
    <w:link w:val="a4"/>
    <w:uiPriority w:val="99"/>
    <w:rsid w:val="00A67512"/>
    <w:rPr>
      <w:sz w:val="18"/>
      <w:szCs w:val="18"/>
    </w:rPr>
  </w:style>
  <w:style w:type="paragraph" w:styleId="a5">
    <w:name w:val="Balloon Text"/>
    <w:basedOn w:val="a"/>
    <w:link w:val="Char1"/>
    <w:uiPriority w:val="99"/>
    <w:semiHidden/>
    <w:unhideWhenUsed/>
    <w:rsid w:val="00A67512"/>
    <w:rPr>
      <w:sz w:val="18"/>
      <w:szCs w:val="18"/>
    </w:rPr>
  </w:style>
  <w:style w:type="character" w:customStyle="1" w:styleId="Char1">
    <w:name w:val="批注框文本 Char"/>
    <w:basedOn w:val="a0"/>
    <w:link w:val="a5"/>
    <w:uiPriority w:val="99"/>
    <w:semiHidden/>
    <w:rsid w:val="00A67512"/>
    <w:rPr>
      <w:sz w:val="18"/>
      <w:szCs w:val="18"/>
    </w:rPr>
  </w:style>
  <w:style w:type="character" w:customStyle="1" w:styleId="2Char">
    <w:name w:val="标题 2 Char"/>
    <w:basedOn w:val="a0"/>
    <w:link w:val="2"/>
    <w:uiPriority w:val="9"/>
    <w:rsid w:val="00033EC2"/>
    <w:rPr>
      <w:rFonts w:ascii="宋体" w:eastAsia="宋体" w:hAnsi="宋体" w:cs="宋体"/>
      <w:b/>
      <w:bCs/>
      <w:kern w:val="0"/>
      <w:sz w:val="36"/>
      <w:szCs w:val="36"/>
    </w:rPr>
  </w:style>
  <w:style w:type="paragraph" w:styleId="a6">
    <w:name w:val="Normal (Web)"/>
    <w:basedOn w:val="a"/>
    <w:uiPriority w:val="99"/>
    <w:semiHidden/>
    <w:unhideWhenUsed/>
    <w:rsid w:val="00033EC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33E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3E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512"/>
    <w:rPr>
      <w:sz w:val="18"/>
      <w:szCs w:val="18"/>
    </w:rPr>
  </w:style>
  <w:style w:type="paragraph" w:styleId="a4">
    <w:name w:val="footer"/>
    <w:basedOn w:val="a"/>
    <w:link w:val="Char0"/>
    <w:uiPriority w:val="99"/>
    <w:unhideWhenUsed/>
    <w:rsid w:val="00A67512"/>
    <w:pPr>
      <w:tabs>
        <w:tab w:val="center" w:pos="4153"/>
        <w:tab w:val="right" w:pos="8306"/>
      </w:tabs>
      <w:snapToGrid w:val="0"/>
      <w:jc w:val="left"/>
    </w:pPr>
    <w:rPr>
      <w:sz w:val="18"/>
      <w:szCs w:val="18"/>
    </w:rPr>
  </w:style>
  <w:style w:type="character" w:customStyle="1" w:styleId="Char0">
    <w:name w:val="页脚 Char"/>
    <w:basedOn w:val="a0"/>
    <w:link w:val="a4"/>
    <w:uiPriority w:val="99"/>
    <w:rsid w:val="00A67512"/>
    <w:rPr>
      <w:sz w:val="18"/>
      <w:szCs w:val="18"/>
    </w:rPr>
  </w:style>
  <w:style w:type="paragraph" w:styleId="a5">
    <w:name w:val="Balloon Text"/>
    <w:basedOn w:val="a"/>
    <w:link w:val="Char1"/>
    <w:uiPriority w:val="99"/>
    <w:semiHidden/>
    <w:unhideWhenUsed/>
    <w:rsid w:val="00A67512"/>
    <w:rPr>
      <w:sz w:val="18"/>
      <w:szCs w:val="18"/>
    </w:rPr>
  </w:style>
  <w:style w:type="character" w:customStyle="1" w:styleId="Char1">
    <w:name w:val="批注框文本 Char"/>
    <w:basedOn w:val="a0"/>
    <w:link w:val="a5"/>
    <w:uiPriority w:val="99"/>
    <w:semiHidden/>
    <w:rsid w:val="00A67512"/>
    <w:rPr>
      <w:sz w:val="18"/>
      <w:szCs w:val="18"/>
    </w:rPr>
  </w:style>
  <w:style w:type="character" w:customStyle="1" w:styleId="2Char">
    <w:name w:val="标题 2 Char"/>
    <w:basedOn w:val="a0"/>
    <w:link w:val="2"/>
    <w:uiPriority w:val="9"/>
    <w:rsid w:val="00033EC2"/>
    <w:rPr>
      <w:rFonts w:ascii="宋体" w:eastAsia="宋体" w:hAnsi="宋体" w:cs="宋体"/>
      <w:b/>
      <w:bCs/>
      <w:kern w:val="0"/>
      <w:sz w:val="36"/>
      <w:szCs w:val="36"/>
    </w:rPr>
  </w:style>
  <w:style w:type="paragraph" w:styleId="a6">
    <w:name w:val="Normal (Web)"/>
    <w:basedOn w:val="a"/>
    <w:uiPriority w:val="99"/>
    <w:semiHidden/>
    <w:unhideWhenUsed/>
    <w:rsid w:val="00033EC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33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9153">
      <w:bodyDiv w:val="1"/>
      <w:marLeft w:val="0"/>
      <w:marRight w:val="0"/>
      <w:marTop w:val="0"/>
      <w:marBottom w:val="0"/>
      <w:divBdr>
        <w:top w:val="none" w:sz="0" w:space="0" w:color="auto"/>
        <w:left w:val="none" w:sz="0" w:space="0" w:color="auto"/>
        <w:bottom w:val="none" w:sz="0" w:space="0" w:color="auto"/>
        <w:right w:val="none" w:sz="0" w:space="0" w:color="auto"/>
      </w:divBdr>
      <w:divsChild>
        <w:div w:id="367802376">
          <w:marLeft w:val="0"/>
          <w:marRight w:val="0"/>
          <w:marTop w:val="0"/>
          <w:marBottom w:val="0"/>
          <w:divBdr>
            <w:top w:val="none" w:sz="0" w:space="0" w:color="auto"/>
            <w:left w:val="none" w:sz="0" w:space="0" w:color="auto"/>
            <w:bottom w:val="none" w:sz="0" w:space="0" w:color="auto"/>
            <w:right w:val="none" w:sz="0" w:space="0" w:color="auto"/>
          </w:divBdr>
          <w:divsChild>
            <w:div w:id="677780559">
              <w:marLeft w:val="0"/>
              <w:marRight w:val="0"/>
              <w:marTop w:val="0"/>
              <w:marBottom w:val="0"/>
              <w:divBdr>
                <w:top w:val="none" w:sz="0" w:space="0" w:color="auto"/>
                <w:left w:val="none" w:sz="0" w:space="0" w:color="auto"/>
                <w:bottom w:val="none" w:sz="0" w:space="0" w:color="auto"/>
                <w:right w:val="none" w:sz="0" w:space="0" w:color="auto"/>
              </w:divBdr>
            </w:div>
            <w:div w:id="833911544">
              <w:marLeft w:val="0"/>
              <w:marRight w:val="0"/>
              <w:marTop w:val="0"/>
              <w:marBottom w:val="0"/>
              <w:divBdr>
                <w:top w:val="none" w:sz="0" w:space="0" w:color="auto"/>
                <w:left w:val="none" w:sz="0" w:space="0" w:color="auto"/>
                <w:bottom w:val="none" w:sz="0" w:space="0" w:color="auto"/>
                <w:right w:val="none" w:sz="0" w:space="0" w:color="auto"/>
              </w:divBdr>
              <w:divsChild>
                <w:div w:id="3895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1549">
      <w:bodyDiv w:val="1"/>
      <w:marLeft w:val="0"/>
      <w:marRight w:val="0"/>
      <w:marTop w:val="0"/>
      <w:marBottom w:val="0"/>
      <w:divBdr>
        <w:top w:val="none" w:sz="0" w:space="0" w:color="auto"/>
        <w:left w:val="none" w:sz="0" w:space="0" w:color="auto"/>
        <w:bottom w:val="none" w:sz="0" w:space="0" w:color="auto"/>
        <w:right w:val="none" w:sz="0" w:space="0" w:color="auto"/>
      </w:divBdr>
      <w:divsChild>
        <w:div w:id="1935550481">
          <w:marLeft w:val="0"/>
          <w:marRight w:val="0"/>
          <w:marTop w:val="0"/>
          <w:marBottom w:val="0"/>
          <w:divBdr>
            <w:top w:val="none" w:sz="0" w:space="0" w:color="auto"/>
            <w:left w:val="none" w:sz="0" w:space="0" w:color="auto"/>
            <w:bottom w:val="none" w:sz="0" w:space="0" w:color="auto"/>
            <w:right w:val="none" w:sz="0" w:space="0" w:color="auto"/>
          </w:divBdr>
          <w:divsChild>
            <w:div w:id="990866332">
              <w:marLeft w:val="0"/>
              <w:marRight w:val="0"/>
              <w:marTop w:val="0"/>
              <w:marBottom w:val="0"/>
              <w:divBdr>
                <w:top w:val="none" w:sz="0" w:space="0" w:color="auto"/>
                <w:left w:val="none" w:sz="0" w:space="0" w:color="auto"/>
                <w:bottom w:val="none" w:sz="0" w:space="0" w:color="auto"/>
                <w:right w:val="none" w:sz="0" w:space="0" w:color="auto"/>
              </w:divBdr>
            </w:div>
            <w:div w:id="1344749629">
              <w:marLeft w:val="0"/>
              <w:marRight w:val="0"/>
              <w:marTop w:val="0"/>
              <w:marBottom w:val="0"/>
              <w:divBdr>
                <w:top w:val="none" w:sz="0" w:space="0" w:color="auto"/>
                <w:left w:val="none" w:sz="0" w:space="0" w:color="auto"/>
                <w:bottom w:val="none" w:sz="0" w:space="0" w:color="auto"/>
                <w:right w:val="none" w:sz="0" w:space="0" w:color="auto"/>
              </w:divBdr>
              <w:divsChild>
                <w:div w:id="18114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1742">
      <w:bodyDiv w:val="1"/>
      <w:marLeft w:val="0"/>
      <w:marRight w:val="0"/>
      <w:marTop w:val="0"/>
      <w:marBottom w:val="0"/>
      <w:divBdr>
        <w:top w:val="none" w:sz="0" w:space="0" w:color="auto"/>
        <w:left w:val="none" w:sz="0" w:space="0" w:color="auto"/>
        <w:bottom w:val="none" w:sz="0" w:space="0" w:color="auto"/>
        <w:right w:val="none" w:sz="0" w:space="0" w:color="auto"/>
      </w:divBdr>
      <w:divsChild>
        <w:div w:id="1487479514">
          <w:marLeft w:val="0"/>
          <w:marRight w:val="0"/>
          <w:marTop w:val="0"/>
          <w:marBottom w:val="0"/>
          <w:divBdr>
            <w:top w:val="none" w:sz="0" w:space="0" w:color="auto"/>
            <w:left w:val="none" w:sz="0" w:space="0" w:color="auto"/>
            <w:bottom w:val="none" w:sz="0" w:space="0" w:color="auto"/>
            <w:right w:val="none" w:sz="0" w:space="0" w:color="auto"/>
          </w:divBdr>
          <w:divsChild>
            <w:div w:id="538930300">
              <w:marLeft w:val="0"/>
              <w:marRight w:val="0"/>
              <w:marTop w:val="0"/>
              <w:marBottom w:val="0"/>
              <w:divBdr>
                <w:top w:val="none" w:sz="0" w:space="0" w:color="auto"/>
                <w:left w:val="none" w:sz="0" w:space="0" w:color="auto"/>
                <w:bottom w:val="none" w:sz="0" w:space="0" w:color="auto"/>
                <w:right w:val="none" w:sz="0" w:space="0" w:color="auto"/>
              </w:divBdr>
            </w:div>
            <w:div w:id="712189853">
              <w:marLeft w:val="0"/>
              <w:marRight w:val="0"/>
              <w:marTop w:val="0"/>
              <w:marBottom w:val="0"/>
              <w:divBdr>
                <w:top w:val="none" w:sz="0" w:space="0" w:color="auto"/>
                <w:left w:val="none" w:sz="0" w:space="0" w:color="auto"/>
                <w:bottom w:val="none" w:sz="0" w:space="0" w:color="auto"/>
                <w:right w:val="none" w:sz="0" w:space="0" w:color="auto"/>
              </w:divBdr>
              <w:divsChild>
                <w:div w:id="1918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774">
      <w:bodyDiv w:val="1"/>
      <w:marLeft w:val="0"/>
      <w:marRight w:val="0"/>
      <w:marTop w:val="0"/>
      <w:marBottom w:val="0"/>
      <w:divBdr>
        <w:top w:val="none" w:sz="0" w:space="0" w:color="auto"/>
        <w:left w:val="none" w:sz="0" w:space="0" w:color="auto"/>
        <w:bottom w:val="none" w:sz="0" w:space="0" w:color="auto"/>
        <w:right w:val="none" w:sz="0" w:space="0" w:color="auto"/>
      </w:divBdr>
      <w:divsChild>
        <w:div w:id="422579386">
          <w:marLeft w:val="0"/>
          <w:marRight w:val="0"/>
          <w:marTop w:val="0"/>
          <w:marBottom w:val="0"/>
          <w:divBdr>
            <w:top w:val="none" w:sz="0" w:space="0" w:color="auto"/>
            <w:left w:val="none" w:sz="0" w:space="0" w:color="auto"/>
            <w:bottom w:val="none" w:sz="0" w:space="0" w:color="auto"/>
            <w:right w:val="none" w:sz="0" w:space="0" w:color="auto"/>
          </w:divBdr>
          <w:divsChild>
            <w:div w:id="1937252217">
              <w:marLeft w:val="0"/>
              <w:marRight w:val="0"/>
              <w:marTop w:val="0"/>
              <w:marBottom w:val="0"/>
              <w:divBdr>
                <w:top w:val="none" w:sz="0" w:space="0" w:color="auto"/>
                <w:left w:val="none" w:sz="0" w:space="0" w:color="auto"/>
                <w:bottom w:val="none" w:sz="0" w:space="0" w:color="auto"/>
                <w:right w:val="none" w:sz="0" w:space="0" w:color="auto"/>
              </w:divBdr>
            </w:div>
            <w:div w:id="1934125100">
              <w:marLeft w:val="0"/>
              <w:marRight w:val="0"/>
              <w:marTop w:val="0"/>
              <w:marBottom w:val="0"/>
              <w:divBdr>
                <w:top w:val="none" w:sz="0" w:space="0" w:color="auto"/>
                <w:left w:val="none" w:sz="0" w:space="0" w:color="auto"/>
                <w:bottom w:val="none" w:sz="0" w:space="0" w:color="auto"/>
                <w:right w:val="none" w:sz="0" w:space="0" w:color="auto"/>
              </w:divBdr>
              <w:divsChild>
                <w:div w:id="1742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753">
      <w:bodyDiv w:val="1"/>
      <w:marLeft w:val="0"/>
      <w:marRight w:val="0"/>
      <w:marTop w:val="0"/>
      <w:marBottom w:val="0"/>
      <w:divBdr>
        <w:top w:val="none" w:sz="0" w:space="0" w:color="auto"/>
        <w:left w:val="none" w:sz="0" w:space="0" w:color="auto"/>
        <w:bottom w:val="none" w:sz="0" w:space="0" w:color="auto"/>
        <w:right w:val="none" w:sz="0" w:space="0" w:color="auto"/>
      </w:divBdr>
      <w:divsChild>
        <w:div w:id="882404732">
          <w:marLeft w:val="0"/>
          <w:marRight w:val="0"/>
          <w:marTop w:val="0"/>
          <w:marBottom w:val="0"/>
          <w:divBdr>
            <w:top w:val="none" w:sz="0" w:space="0" w:color="auto"/>
            <w:left w:val="none" w:sz="0" w:space="0" w:color="auto"/>
            <w:bottom w:val="none" w:sz="0" w:space="0" w:color="auto"/>
            <w:right w:val="none" w:sz="0" w:space="0" w:color="auto"/>
          </w:divBdr>
          <w:divsChild>
            <w:div w:id="2094622947">
              <w:marLeft w:val="0"/>
              <w:marRight w:val="0"/>
              <w:marTop w:val="0"/>
              <w:marBottom w:val="0"/>
              <w:divBdr>
                <w:top w:val="none" w:sz="0" w:space="0" w:color="auto"/>
                <w:left w:val="none" w:sz="0" w:space="0" w:color="auto"/>
                <w:bottom w:val="none" w:sz="0" w:space="0" w:color="auto"/>
                <w:right w:val="none" w:sz="0" w:space="0" w:color="auto"/>
              </w:divBdr>
            </w:div>
            <w:div w:id="1334799259">
              <w:marLeft w:val="0"/>
              <w:marRight w:val="0"/>
              <w:marTop w:val="0"/>
              <w:marBottom w:val="0"/>
              <w:divBdr>
                <w:top w:val="none" w:sz="0" w:space="0" w:color="auto"/>
                <w:left w:val="none" w:sz="0" w:space="0" w:color="auto"/>
                <w:bottom w:val="none" w:sz="0" w:space="0" w:color="auto"/>
                <w:right w:val="none" w:sz="0" w:space="0" w:color="auto"/>
              </w:divBdr>
              <w:divsChild>
                <w:div w:id="1773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6</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NEWEN</dc:creator>
  <cp:keywords/>
  <dc:description/>
  <cp:lastModifiedBy>NEWEN</cp:lastModifiedBy>
  <cp:revision>5</cp:revision>
  <dcterms:created xsi:type="dcterms:W3CDTF">2016-04-18T13:10:00Z</dcterms:created>
  <dcterms:modified xsi:type="dcterms:W3CDTF">2016-04-25T01:46:00Z</dcterms:modified>
</cp:coreProperties>
</file>