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D596" w14:textId="16F71BC0" w:rsidR="00A07A21" w:rsidRDefault="00A07A21" w:rsidP="00A07A21">
      <w:r>
        <w:rPr>
          <w:rFonts w:hint="eastAsia"/>
        </w:rPr>
        <w:t>目标检测：行人，两轮车。使用模型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，y</w:t>
      </w:r>
      <w:r>
        <w:t>olov5</w:t>
      </w:r>
    </w:p>
    <w:p w14:paraId="69F07BDA" w14:textId="6288DD9A" w:rsidR="00A07A21" w:rsidRDefault="00A07A21" w:rsidP="00A07A21">
      <w:r>
        <w:rPr>
          <w:rFonts w:hint="eastAsia"/>
        </w:rPr>
        <w:t>图像分割：行车道，路沿、行人、两轮车。使用模型</w:t>
      </w:r>
      <w:proofErr w:type="spellStart"/>
      <w:r>
        <w:rPr>
          <w:rFonts w:hint="eastAsia"/>
        </w:rPr>
        <w:t>unet</w:t>
      </w:r>
      <w:proofErr w:type="spellEnd"/>
    </w:p>
    <w:p w14:paraId="31C3B24C" w14:textId="392E5E50" w:rsidR="00A07A21" w:rsidRDefault="00A07A21" w:rsidP="00A07A21">
      <w:r>
        <w:rPr>
          <w:rFonts w:hint="eastAsia"/>
        </w:rPr>
        <w:t>停车位检测：使用模型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改进版</w:t>
      </w:r>
    </w:p>
    <w:p w14:paraId="38FBE283" w14:textId="10E6FB5F" w:rsidR="0041045D" w:rsidRDefault="0041045D" w:rsidP="0041045D">
      <w:pPr>
        <w:pStyle w:val="1"/>
      </w:pPr>
      <w:r>
        <w:rPr>
          <w:rFonts w:hint="eastAsia"/>
        </w:rPr>
        <w:t>数据集</w:t>
      </w:r>
    </w:p>
    <w:p w14:paraId="229A93EE" w14:textId="23DEE4CA" w:rsidR="00952AD2" w:rsidRDefault="00952AD2">
      <w:r>
        <w:rPr>
          <w:rFonts w:hint="eastAsia"/>
        </w:rPr>
        <w:t>开源数据集位置：1</w:t>
      </w:r>
      <w:r>
        <w:t>92.168.28</w:t>
      </w:r>
      <w:r w:rsidR="001D2B7D">
        <w:rPr>
          <w:rFonts w:hint="eastAsia"/>
        </w:rPr>
        <w:t>.250</w:t>
      </w:r>
      <w:r>
        <w:t xml:space="preserve">  </w:t>
      </w:r>
    </w:p>
    <w:p w14:paraId="27EBA931" w14:textId="3C77BD20" w:rsidR="00C657F8" w:rsidRDefault="00952AD2" w:rsidP="0095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车道线检测：</w:t>
      </w:r>
      <w:r w:rsidRPr="00952AD2">
        <w:t>/opt_disk1/share/Dataset</w:t>
      </w:r>
      <w:r>
        <w:rPr>
          <w:rFonts w:hint="eastAsia"/>
        </w:rPr>
        <w:t>/</w:t>
      </w:r>
      <w:r w:rsidRPr="00952AD2">
        <w:t>bdd100k</w:t>
      </w:r>
    </w:p>
    <w:p w14:paraId="696E030B" w14:textId="7FB9E866" w:rsidR="00952AD2" w:rsidRDefault="00952AD2" w:rsidP="0095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车道线检测：</w:t>
      </w:r>
      <w:r w:rsidRPr="00952AD2">
        <w:t>/opt_disk1/share/Dataset</w:t>
      </w:r>
      <w:r>
        <w:t>/</w:t>
      </w:r>
      <w:r w:rsidRPr="00952AD2">
        <w:t>cityscapes</w:t>
      </w:r>
    </w:p>
    <w:p w14:paraId="4D9CD249" w14:textId="1A158F63" w:rsidR="00952AD2" w:rsidRDefault="00952AD2" w:rsidP="0095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停车位检测：</w:t>
      </w:r>
      <w:r w:rsidRPr="00952AD2">
        <w:t>/opt_disk1/share/Dataset/</w:t>
      </w:r>
      <w:proofErr w:type="spellStart"/>
      <w:r w:rsidRPr="00952AD2">
        <w:t>context_park_slot</w:t>
      </w:r>
      <w:proofErr w:type="spellEnd"/>
    </w:p>
    <w:p w14:paraId="482A8608" w14:textId="3FD00250" w:rsidR="00952AD2" w:rsidRDefault="001D2B7D" w:rsidP="0095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车道线检测：</w:t>
      </w:r>
      <w:r w:rsidRPr="00952AD2">
        <w:t>/opt_disk1/share/Dataset</w:t>
      </w:r>
      <w:r>
        <w:t>/</w:t>
      </w:r>
      <w:r w:rsidR="00952AD2" w:rsidRPr="00952AD2">
        <w:t>KITTI</w:t>
      </w:r>
    </w:p>
    <w:p w14:paraId="6A700FC8" w14:textId="7F305E0E" w:rsidR="001D2B7D" w:rsidRDefault="001D2B7D" w:rsidP="001D2B7D">
      <w:r>
        <w:rPr>
          <w:rFonts w:hint="eastAsia"/>
        </w:rPr>
        <w:t>自有数据集位置：1</w:t>
      </w:r>
      <w:r>
        <w:t>92.168.28</w:t>
      </w:r>
      <w:r>
        <w:rPr>
          <w:rFonts w:hint="eastAsia"/>
        </w:rPr>
        <w:t>.250</w:t>
      </w:r>
      <w:r>
        <w:t xml:space="preserve">  </w:t>
      </w:r>
    </w:p>
    <w:p w14:paraId="7D953120" w14:textId="72667795" w:rsidR="001D2B7D" w:rsidRDefault="001D2B7D" w:rsidP="001D2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目标检测数据集位置：</w:t>
      </w:r>
      <w:r w:rsidRPr="00952AD2">
        <w:t>/opt_disk1/share/Dataset</w:t>
      </w:r>
      <w:r>
        <w:rPr>
          <w:rFonts w:hint="eastAsia"/>
        </w:rPr>
        <w:t>/</w:t>
      </w:r>
      <w:r w:rsidR="006D4D86" w:rsidRPr="006D4D86">
        <w:t xml:space="preserve"> </w:t>
      </w:r>
      <w:proofErr w:type="spellStart"/>
      <w:r w:rsidR="006D4D86" w:rsidRPr="006D4D86">
        <w:t>jili_OD</w:t>
      </w:r>
      <w:proofErr w:type="spellEnd"/>
    </w:p>
    <w:p w14:paraId="058B94D3" w14:textId="76F0C719" w:rsidR="001D2B7D" w:rsidRDefault="001D2B7D" w:rsidP="001D2B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图像分割数据集位置：</w:t>
      </w:r>
      <w:r w:rsidRPr="00952AD2">
        <w:t>/opt_disk1/share/Dataset</w:t>
      </w:r>
      <w:r>
        <w:rPr>
          <w:rFonts w:hint="eastAsia"/>
        </w:rPr>
        <w:t>/</w:t>
      </w:r>
      <w:r>
        <w:t>P</w:t>
      </w:r>
      <w:r>
        <w:rPr>
          <w:rFonts w:hint="eastAsia"/>
        </w:rPr>
        <w:t>81</w:t>
      </w:r>
    </w:p>
    <w:p w14:paraId="0B6DE852" w14:textId="77777777" w:rsidR="001D2B7D" w:rsidRDefault="001D2B7D" w:rsidP="001D2B7D">
      <w:r>
        <w:rPr>
          <w:rFonts w:hint="eastAsia"/>
        </w:rPr>
        <w:t>自有数据集位置：1</w:t>
      </w:r>
      <w:r>
        <w:t>92.168.28</w:t>
      </w:r>
      <w:r>
        <w:rPr>
          <w:rFonts w:hint="eastAsia"/>
        </w:rPr>
        <w:t>.225</w:t>
      </w:r>
    </w:p>
    <w:p w14:paraId="2D904CEF" w14:textId="51C078E2" w:rsidR="001D2B7D" w:rsidRDefault="001D2B7D" w:rsidP="001D2B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目标检测数据集位置：</w:t>
      </w:r>
      <w:r w:rsidRPr="001D2B7D">
        <w:t xml:space="preserve">/share/Dataset/ </w:t>
      </w:r>
      <w:proofErr w:type="spellStart"/>
      <w:r w:rsidRPr="001D2B7D">
        <w:t>jili_OD</w:t>
      </w:r>
      <w:proofErr w:type="spellEnd"/>
    </w:p>
    <w:p w14:paraId="6F633F6C" w14:textId="3B3CAD84" w:rsidR="0061217E" w:rsidRDefault="001D2B7D" w:rsidP="006121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图像分割数据集位置：</w:t>
      </w:r>
      <w:r w:rsidRPr="001D2B7D">
        <w:t>/share/Dataset/P8</w:t>
      </w:r>
      <w:r w:rsidR="0061217E">
        <w:rPr>
          <w:rFonts w:hint="eastAsia"/>
        </w:rPr>
        <w:t>1</w:t>
      </w:r>
    </w:p>
    <w:p w14:paraId="61E1A62C" w14:textId="338C1490" w:rsidR="0061217E" w:rsidRDefault="0061217E" w:rsidP="0061217E">
      <w:pPr>
        <w:pStyle w:val="1"/>
      </w:pPr>
      <w:r>
        <w:rPr>
          <w:rFonts w:hint="eastAsia"/>
        </w:rPr>
        <w:t>标注</w:t>
      </w:r>
    </w:p>
    <w:p w14:paraId="1FFDB6F3" w14:textId="238C2237" w:rsidR="007B7F3A" w:rsidRPr="007B7F3A" w:rsidRDefault="007B7F3A" w:rsidP="007B7F3A">
      <w:r>
        <w:rPr>
          <w:rFonts w:hint="eastAsia"/>
        </w:rPr>
        <w:t>第三方标注，标注质量评定？</w:t>
      </w:r>
    </w:p>
    <w:p w14:paraId="6ED779A9" w14:textId="52096A8D" w:rsidR="0041045D" w:rsidRDefault="0041045D" w:rsidP="0041045D">
      <w:pPr>
        <w:pStyle w:val="1"/>
      </w:pPr>
      <w:r>
        <w:rPr>
          <w:rFonts w:hint="eastAsia"/>
        </w:rPr>
        <w:t>图像预处理</w:t>
      </w:r>
    </w:p>
    <w:p w14:paraId="4E498381" w14:textId="373FB44B" w:rsidR="007B7F3A" w:rsidRPr="007B7F3A" w:rsidRDefault="00DB12E8" w:rsidP="007B7F3A">
      <w:r>
        <w:rPr>
          <w:rFonts w:hint="eastAsia"/>
        </w:rPr>
        <w:t>代码无</w:t>
      </w:r>
    </w:p>
    <w:p w14:paraId="70E761AF" w14:textId="1CFEA5B8" w:rsidR="0041045D" w:rsidRDefault="0041045D" w:rsidP="0041045D">
      <w:pPr>
        <w:pStyle w:val="1"/>
      </w:pPr>
      <w:r>
        <w:rPr>
          <w:rFonts w:hint="eastAsia"/>
        </w:rPr>
        <w:t>图像增强</w:t>
      </w:r>
    </w:p>
    <w:p w14:paraId="70284926" w14:textId="3CF251FA" w:rsidR="00DB12E8" w:rsidRPr="00DB12E8" w:rsidRDefault="00DB12E8" w:rsidP="00DB12E8">
      <w:r>
        <w:rPr>
          <w:rFonts w:hint="eastAsia"/>
        </w:rPr>
        <w:t>训练中增强，代码无</w:t>
      </w:r>
    </w:p>
    <w:p w14:paraId="2AA6AF54" w14:textId="21F47E3C" w:rsidR="0041045D" w:rsidRDefault="0041045D" w:rsidP="0041045D">
      <w:pPr>
        <w:pStyle w:val="1"/>
      </w:pPr>
      <w:r>
        <w:rPr>
          <w:rFonts w:hint="eastAsia"/>
        </w:rPr>
        <w:t>训练</w:t>
      </w:r>
    </w:p>
    <w:p w14:paraId="3B9B873C" w14:textId="05C3FB8D" w:rsidR="00DB12E8" w:rsidRPr="00DB12E8" w:rsidRDefault="00DB12E8" w:rsidP="00DB12E8">
      <w:r>
        <w:rPr>
          <w:rFonts w:hint="eastAsia"/>
        </w:rPr>
        <w:t>代码无</w:t>
      </w:r>
    </w:p>
    <w:p w14:paraId="61140EDB" w14:textId="77CDAEDC" w:rsidR="0041045D" w:rsidRDefault="0041045D" w:rsidP="0041045D">
      <w:pPr>
        <w:pStyle w:val="1"/>
      </w:pPr>
      <w:r>
        <w:rPr>
          <w:rFonts w:hint="eastAsia"/>
        </w:rPr>
        <w:lastRenderedPageBreak/>
        <w:t>测试</w:t>
      </w:r>
    </w:p>
    <w:p w14:paraId="28BA30C0" w14:textId="725FEC31" w:rsidR="00AA304F" w:rsidRDefault="00AA304F" w:rsidP="00AA304F">
      <w:r>
        <w:rPr>
          <w:rFonts w:hint="eastAsia"/>
        </w:rPr>
        <w:t>测试实验数据无</w:t>
      </w:r>
    </w:p>
    <w:p w14:paraId="64F50012" w14:textId="3CE8D533" w:rsidR="00AA304F" w:rsidRPr="00AA304F" w:rsidRDefault="00AA304F" w:rsidP="00AA304F">
      <w:r>
        <w:rPr>
          <w:rFonts w:hint="eastAsia"/>
        </w:rPr>
        <w:t>单张图像运行测试在demo文件夹下</w:t>
      </w:r>
    </w:p>
    <w:p w14:paraId="494479DD" w14:textId="048D50A5" w:rsidR="0041045D" w:rsidRDefault="0041045D" w:rsidP="0041045D">
      <w:pPr>
        <w:pStyle w:val="1"/>
      </w:pPr>
      <w:r>
        <w:rPr>
          <w:rFonts w:hint="eastAsia"/>
        </w:rPr>
        <w:t>图像后处理</w:t>
      </w:r>
    </w:p>
    <w:p w14:paraId="3C5B746D" w14:textId="555DAE5B" w:rsidR="00DB12E8" w:rsidRDefault="00DB12E8" w:rsidP="00DB12E8">
      <w:r>
        <w:rPr>
          <w:rFonts w:hint="eastAsia"/>
        </w:rPr>
        <w:t>代码无</w:t>
      </w:r>
    </w:p>
    <w:p w14:paraId="05F6CBC7" w14:textId="324C6D69" w:rsidR="00DB12E8" w:rsidRDefault="00DB12E8" w:rsidP="00DB12E8">
      <w:pPr>
        <w:pStyle w:val="1"/>
      </w:pPr>
      <w:r>
        <w:rPr>
          <w:rFonts w:hint="eastAsia"/>
        </w:rPr>
        <w:t>模型转换</w:t>
      </w:r>
    </w:p>
    <w:p w14:paraId="390E34FB" w14:textId="46973AB0" w:rsidR="00DB12E8" w:rsidRDefault="00DB12E8" w:rsidP="00DB12E8">
      <w:r>
        <w:rPr>
          <w:rFonts w:hint="eastAsia"/>
        </w:rPr>
        <w:t>代码无</w:t>
      </w:r>
    </w:p>
    <w:p w14:paraId="32B34C27" w14:textId="5AC7A4A7" w:rsidR="004E6916" w:rsidRPr="00DB12E8" w:rsidRDefault="004E6916" w:rsidP="00DB12E8">
      <w:r>
        <w:rPr>
          <w:rFonts w:hint="eastAsia"/>
        </w:rPr>
        <w:t>转换之后的模型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在</w:t>
      </w:r>
      <w:r w:rsidR="00BE1C9E">
        <w:rPr>
          <w:rFonts w:hint="eastAsia"/>
        </w:rPr>
        <w:t>models文件夹下。</w:t>
      </w:r>
    </w:p>
    <w:p w14:paraId="76A7EF7C" w14:textId="79963BD2" w:rsidR="00A823C4" w:rsidRDefault="0041045D" w:rsidP="00DB12E8">
      <w:pPr>
        <w:pStyle w:val="1"/>
      </w:pPr>
      <w:r>
        <w:rPr>
          <w:rFonts w:hint="eastAsia"/>
        </w:rPr>
        <w:t>部署</w:t>
      </w:r>
    </w:p>
    <w:p w14:paraId="1381D6B6" w14:textId="47D1738E" w:rsidR="00DB12E8" w:rsidRDefault="00DB12E8" w:rsidP="00DB12E8">
      <w:r>
        <w:rPr>
          <w:rFonts w:hint="eastAsia"/>
        </w:rPr>
        <w:t>代码无</w:t>
      </w:r>
    </w:p>
    <w:p w14:paraId="43704F19" w14:textId="77777777" w:rsidR="004E6916" w:rsidRPr="00DB12E8" w:rsidRDefault="004E6916" w:rsidP="00DB12E8"/>
    <w:p w14:paraId="613CB6F5" w14:textId="2483FDAF" w:rsidR="00A823C4" w:rsidRDefault="00A823C4" w:rsidP="00A823C4">
      <w:pPr>
        <w:pStyle w:val="6"/>
      </w:pPr>
      <w:r w:rsidRPr="00A823C4">
        <w:t>Processor SDK RTOS J721E</w:t>
      </w:r>
    </w:p>
    <w:p w14:paraId="4C74E7B1" w14:textId="42045D6E" w:rsidR="00A823C4" w:rsidRDefault="00B60EF9" w:rsidP="00A823C4">
      <w:hyperlink r:id="rId7" w:history="1">
        <w:r w:rsidR="00A823C4" w:rsidRPr="00AA6C37">
          <w:rPr>
            <w:rStyle w:val="a8"/>
          </w:rPr>
          <w:t>https://downloads.ti.com/jacinto7/esd/processor-sdk-rtos-jacinto7/latest/exports/docs/psdk_rtos/docs/user_guide/sdk_components_j721e.html</w:t>
        </w:r>
      </w:hyperlink>
    </w:p>
    <w:p w14:paraId="1BB7A400" w14:textId="776DCB21" w:rsidR="00A823C4" w:rsidRDefault="00A823C4" w:rsidP="001D62E4">
      <w:pPr>
        <w:pStyle w:val="6"/>
      </w:pPr>
      <w:r>
        <w:rPr>
          <w:rFonts w:hint="eastAsia"/>
        </w:rPr>
        <w:t>TI实现方式单目视觉</w:t>
      </w:r>
      <w:r w:rsidR="001D62E4">
        <w:rPr>
          <w:rFonts w:hint="eastAsia"/>
        </w:rPr>
        <w:t>估计3</w:t>
      </w:r>
      <w:r w:rsidR="001D62E4">
        <w:t>D</w:t>
      </w:r>
    </w:p>
    <w:p w14:paraId="4A169E75" w14:textId="16C134B7" w:rsidR="001D62E4" w:rsidRDefault="00B60EF9" w:rsidP="00A823C4">
      <w:hyperlink r:id="rId8" w:history="1">
        <w:r w:rsidR="001D62E4" w:rsidRPr="00AA6C37">
          <w:rPr>
            <w:rStyle w:val="a8"/>
          </w:rPr>
          <w:t>https://software-dl.ti.com/jacinto7/esd/processor-sdk-rtos-jacinto7/07_03_00_07/exports/docs/vision_apps/docs/user_guide/group_apps_dl_demos_app_tidl_vl.html</w:t>
        </w:r>
      </w:hyperlink>
    </w:p>
    <w:p w14:paraId="29BB7220" w14:textId="0F4633F0" w:rsidR="001D62E4" w:rsidRDefault="001D62E4" w:rsidP="00A823C4">
      <w:r>
        <w:t>目前服务器有2个 192.168.28.225 192.168.28.250 </w:t>
      </w:r>
    </w:p>
    <w:p w14:paraId="485D65F6" w14:textId="77777777" w:rsidR="006D0300" w:rsidRDefault="006D0300" w:rsidP="006D0300">
      <w:pPr>
        <w:pStyle w:val="6"/>
      </w:pPr>
      <w:r>
        <w:rPr>
          <w:rFonts w:hint="eastAsia"/>
        </w:rPr>
        <w:t>深度学习</w:t>
      </w:r>
      <w:r w:rsidR="001D62E4">
        <w:rPr>
          <w:rFonts w:hint="eastAsia"/>
        </w:rPr>
        <w:t>代码位置</w:t>
      </w:r>
    </w:p>
    <w:p w14:paraId="1343259A" w14:textId="3DE01399" w:rsidR="001D62E4" w:rsidRDefault="00B60EF9" w:rsidP="00A823C4">
      <w:hyperlink r:id="rId9" w:history="1">
        <w:r w:rsidR="006D0300" w:rsidRPr="00AA6C37">
          <w:rPr>
            <w:rStyle w:val="a8"/>
          </w:rPr>
          <w:t>http://192.168.28.216:3000/zhangsc/Longhorn_DL</w:t>
        </w:r>
      </w:hyperlink>
    </w:p>
    <w:p w14:paraId="218A74F6" w14:textId="3915F121" w:rsidR="001A6139" w:rsidRDefault="001A6139" w:rsidP="006D0300">
      <w:pPr>
        <w:pStyle w:val="6"/>
      </w:pPr>
      <w:r>
        <w:rPr>
          <w:rFonts w:hint="eastAsia"/>
        </w:rPr>
        <w:t>TI</w:t>
      </w:r>
      <w:r w:rsidR="004C194F">
        <w:rPr>
          <w:rFonts w:hint="eastAsia"/>
        </w:rPr>
        <w:t>代码位置：</w:t>
      </w:r>
    </w:p>
    <w:p w14:paraId="19D05708" w14:textId="06A4427E" w:rsidR="006D0300" w:rsidRDefault="00B60EF9" w:rsidP="006D0300">
      <w:hyperlink r:id="rId10" w:history="1">
        <w:r w:rsidR="006D0300" w:rsidRPr="00AA6C37">
          <w:rPr>
            <w:rStyle w:val="a8"/>
          </w:rPr>
          <w:t>https://github.com/TexasInstruments/edgeai-torchvision</w:t>
        </w:r>
      </w:hyperlink>
    </w:p>
    <w:p w14:paraId="2EFB9B98" w14:textId="77777777" w:rsidR="006D0300" w:rsidRPr="006D0300" w:rsidRDefault="006D0300" w:rsidP="006D0300"/>
    <w:p w14:paraId="7EFB0A0E" w14:textId="23E3F481" w:rsidR="001A6139" w:rsidRDefault="00B60EF9" w:rsidP="00A823C4">
      <w:hyperlink r:id="rId11" w:history="1">
        <w:r w:rsidR="006D0300" w:rsidRPr="00AA6C37">
          <w:rPr>
            <w:rStyle w:val="a8"/>
          </w:rPr>
          <w:t>https://github.com/TexasInstruments/edgeai-torchvision/tree/master/torchvision/edgeailite/xvision/models/pixel2pixel</w:t>
        </w:r>
      </w:hyperlink>
    </w:p>
    <w:p w14:paraId="45F3F711" w14:textId="4CF0C840" w:rsidR="006D0300" w:rsidRDefault="006D0300" w:rsidP="006D0300">
      <w:pPr>
        <w:pStyle w:val="6"/>
      </w:pPr>
      <w:r w:rsidRPr="006D0300">
        <w:t>TDA4VM</w:t>
      </w:r>
      <w:r>
        <w:rPr>
          <w:rFonts w:hint="eastAsia"/>
        </w:rPr>
        <w:t>介绍：</w:t>
      </w:r>
    </w:p>
    <w:p w14:paraId="7B2CEC20" w14:textId="744E268F" w:rsidR="006D0300" w:rsidRDefault="00B60EF9" w:rsidP="006D0300">
      <w:hyperlink r:id="rId12" w:anchor="software-development" w:history="1">
        <w:r w:rsidR="006D0300" w:rsidRPr="00AA6C37">
          <w:rPr>
            <w:rStyle w:val="a8"/>
          </w:rPr>
          <w:t>https://www.ti.com/product/TDA4VM#software-development</w:t>
        </w:r>
      </w:hyperlink>
    </w:p>
    <w:p w14:paraId="0D3C07AD" w14:textId="6EB37DBD" w:rsidR="006D0300" w:rsidRDefault="006D0300" w:rsidP="006D0300">
      <w:pPr>
        <w:pStyle w:val="6"/>
      </w:pPr>
      <w:r>
        <w:t>TI Deep Learning Product User Guide</w:t>
      </w:r>
      <w:r>
        <w:rPr>
          <w:rFonts w:hint="eastAsia"/>
        </w:rPr>
        <w:t>：</w:t>
      </w:r>
    </w:p>
    <w:p w14:paraId="76EBB26B" w14:textId="77777777" w:rsidR="006D0300" w:rsidRDefault="006D0300" w:rsidP="006D0300"/>
    <w:p w14:paraId="7758CAA5" w14:textId="2C82AA52" w:rsidR="00804A6F" w:rsidRDefault="00B60EF9" w:rsidP="006D0300">
      <w:pPr>
        <w:rPr>
          <w:rFonts w:hint="eastAsia"/>
        </w:rPr>
      </w:pPr>
      <w:hyperlink r:id="rId13" w:history="1">
        <w:r w:rsidR="006D0300" w:rsidRPr="00AA6C37">
          <w:rPr>
            <w:rStyle w:val="a8"/>
          </w:rPr>
          <w:t>https://software-dl.ti.com/jacinto7/esd/processor-sdk-rtos-jacinto7/08_01_00_13/exports/docs/tidl_j7_08_01_00_05/ti_dl/docs/user_guide_html/md_tidl_layers_info.html</w:t>
        </w:r>
      </w:hyperlink>
      <w:bookmarkStart w:id="0" w:name="_GoBack"/>
      <w:bookmarkEnd w:id="0"/>
    </w:p>
    <w:sectPr w:rsidR="0080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D51F1" w14:textId="77777777" w:rsidR="00B60EF9" w:rsidRDefault="00B60EF9" w:rsidP="00885F5F">
      <w:r>
        <w:separator/>
      </w:r>
    </w:p>
  </w:endnote>
  <w:endnote w:type="continuationSeparator" w:id="0">
    <w:p w14:paraId="64866045" w14:textId="77777777" w:rsidR="00B60EF9" w:rsidRDefault="00B60EF9" w:rsidP="0088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B98E2" w14:textId="77777777" w:rsidR="00B60EF9" w:rsidRDefault="00B60EF9" w:rsidP="00885F5F">
      <w:r>
        <w:separator/>
      </w:r>
    </w:p>
  </w:footnote>
  <w:footnote w:type="continuationSeparator" w:id="0">
    <w:p w14:paraId="40BBD4BC" w14:textId="77777777" w:rsidR="00B60EF9" w:rsidRDefault="00B60EF9" w:rsidP="00885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F2C74"/>
    <w:multiLevelType w:val="hybridMultilevel"/>
    <w:tmpl w:val="A7CCE2FE"/>
    <w:lvl w:ilvl="0" w:tplc="7FC2BD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73FB7"/>
    <w:multiLevelType w:val="hybridMultilevel"/>
    <w:tmpl w:val="BCD6FA12"/>
    <w:lvl w:ilvl="0" w:tplc="CF0A29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B741E0"/>
    <w:multiLevelType w:val="hybridMultilevel"/>
    <w:tmpl w:val="F4E452C0"/>
    <w:lvl w:ilvl="0" w:tplc="3D6234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F8"/>
    <w:rsid w:val="00074004"/>
    <w:rsid w:val="001A6139"/>
    <w:rsid w:val="001D2B7D"/>
    <w:rsid w:val="001D62E4"/>
    <w:rsid w:val="0041045D"/>
    <w:rsid w:val="004C194F"/>
    <w:rsid w:val="004E6916"/>
    <w:rsid w:val="00541488"/>
    <w:rsid w:val="005B4E32"/>
    <w:rsid w:val="0061217E"/>
    <w:rsid w:val="006D0300"/>
    <w:rsid w:val="006D4D86"/>
    <w:rsid w:val="007B7F3A"/>
    <w:rsid w:val="00804A6F"/>
    <w:rsid w:val="00833A37"/>
    <w:rsid w:val="008371ED"/>
    <w:rsid w:val="00885F5F"/>
    <w:rsid w:val="00952AD2"/>
    <w:rsid w:val="00A04C9F"/>
    <w:rsid w:val="00A07A21"/>
    <w:rsid w:val="00A823C4"/>
    <w:rsid w:val="00AA304F"/>
    <w:rsid w:val="00B60EF9"/>
    <w:rsid w:val="00BE1C9E"/>
    <w:rsid w:val="00BF26F6"/>
    <w:rsid w:val="00C657F8"/>
    <w:rsid w:val="00DB12E8"/>
    <w:rsid w:val="00E02F02"/>
    <w:rsid w:val="00F53CB9"/>
    <w:rsid w:val="00F8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5B636"/>
  <w15:chartTrackingRefBased/>
  <w15:docId w15:val="{4BD1B465-7F54-407F-B009-2CD322FD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3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823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823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5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5F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5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5F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04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23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23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823C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823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A823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2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-dl.ti.com/jacinto7/esd/processor-sdk-rtos-jacinto7/07_03_00_07/exports/docs/vision_apps/docs/user_guide/group_apps_dl_demos_app_tidl_vl.html" TargetMode="External"/><Relationship Id="rId13" Type="http://schemas.openxmlformats.org/officeDocument/2006/relationships/hyperlink" Target="https://software-dl.ti.com/jacinto7/esd/processor-sdk-rtos-jacinto7/08_01_00_13/exports/docs/tidl_j7_08_01_00_05/ti_dl/docs/user_guide_html/md_tidl_layers_inf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s.ti.com/jacinto7/esd/processor-sdk-rtos-jacinto7/latest/exports/docs/psdk_rtos/docs/user_guide/sdk_components_j721e.html" TargetMode="External"/><Relationship Id="rId12" Type="http://schemas.openxmlformats.org/officeDocument/2006/relationships/hyperlink" Target="https://www.ti.com/product/TDA4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xasInstruments/edgeai-torchvision/tree/master/torchvision/edgeailite/xvision/models/pixel2pixe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xasInstruments/edgeai-torch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8.216:3000/zhangsc/Longhorn_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郭倩</dc:creator>
  <cp:keywords/>
  <dc:description/>
  <cp:lastModifiedBy>郭倩</cp:lastModifiedBy>
  <cp:revision>19</cp:revision>
  <dcterms:created xsi:type="dcterms:W3CDTF">2022-03-22T01:37:00Z</dcterms:created>
  <dcterms:modified xsi:type="dcterms:W3CDTF">2022-03-22T06:37:00Z</dcterms:modified>
</cp:coreProperties>
</file>