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Design 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5.65pt" o:ole="">
            <v:imagedata r:id="rId8" o:title=""/>
          </v:shape>
          <o:OLEObject Type="Embed" ProgID="Word.Document.12" ShapeID="_x0000_i1025" DrawAspect="Content" ObjectID="_1489247801" r:id="rId9">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7"/>
        <w:widowControl w:val="0"/>
        <w:spacing w:line="400" w:lineRule="exact"/>
      </w:pPr>
    </w:p>
    <w:p w14:paraId="2463D9B4" w14:textId="77777777" w:rsidR="00664B6F" w:rsidRDefault="00664B6F" w:rsidP="00664B6F">
      <w:pPr>
        <w:pStyle w:val="a7"/>
        <w:widowControl w:val="0"/>
        <w:spacing w:line="400" w:lineRule="exact"/>
      </w:pPr>
    </w:p>
    <w:p w14:paraId="25A38EAE" w14:textId="77777777" w:rsidR="00664B6F" w:rsidRDefault="00664B6F" w:rsidP="00664B6F">
      <w:pPr>
        <w:pStyle w:val="a7"/>
        <w:widowControl w:val="0"/>
        <w:spacing w:line="400" w:lineRule="exact"/>
      </w:pPr>
    </w:p>
    <w:p w14:paraId="0EA57D35" w14:textId="77777777"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7"/>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7"/>
        <w:widowControl w:val="0"/>
        <w:spacing w:line="400" w:lineRule="exact"/>
      </w:pPr>
    </w:p>
    <w:p w14:paraId="4190C001" w14:textId="77777777" w:rsidR="00187B26" w:rsidRDefault="00187B26" w:rsidP="00187B26">
      <w:pPr>
        <w:pStyle w:val="a7"/>
        <w:widowControl w:val="0"/>
        <w:spacing w:line="400" w:lineRule="exact"/>
      </w:pPr>
    </w:p>
    <w:p w14:paraId="6922B0C4" w14:textId="77777777"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7"/>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5347220C" w14:textId="77777777" w:rsidR="00A5691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228107" w:history="1">
        <w:r w:rsidR="00A5691F" w:rsidRPr="0003066F">
          <w:rPr>
            <w:rStyle w:val="a8"/>
            <w:rFonts w:hint="eastAsia"/>
            <w:noProof/>
          </w:rPr>
          <w:t>第</w:t>
        </w:r>
        <w:r w:rsidR="00A5691F" w:rsidRPr="0003066F">
          <w:rPr>
            <w:rStyle w:val="a8"/>
            <w:noProof/>
          </w:rPr>
          <w:t>1</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绪论</w:t>
        </w:r>
        <w:r w:rsidR="00A5691F">
          <w:rPr>
            <w:noProof/>
            <w:webHidden/>
          </w:rPr>
          <w:tab/>
        </w:r>
        <w:r w:rsidR="00A5691F">
          <w:rPr>
            <w:noProof/>
            <w:webHidden/>
          </w:rPr>
          <w:fldChar w:fldCharType="begin"/>
        </w:r>
        <w:r w:rsidR="00A5691F">
          <w:rPr>
            <w:noProof/>
            <w:webHidden/>
          </w:rPr>
          <w:instrText xml:space="preserve"> PAGEREF _Toc415228107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AF1F987"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08" w:history="1">
        <w:r w:rsidR="00A5691F" w:rsidRPr="0003066F">
          <w:rPr>
            <w:rStyle w:val="a8"/>
            <w:noProof/>
          </w:rPr>
          <w:t>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选题的背景与意义</w:t>
        </w:r>
        <w:r w:rsidR="00A5691F">
          <w:rPr>
            <w:noProof/>
            <w:webHidden/>
          </w:rPr>
          <w:tab/>
        </w:r>
        <w:r w:rsidR="00A5691F">
          <w:rPr>
            <w:noProof/>
            <w:webHidden/>
          </w:rPr>
          <w:fldChar w:fldCharType="begin"/>
        </w:r>
        <w:r w:rsidR="00A5691F">
          <w:rPr>
            <w:noProof/>
            <w:webHidden/>
          </w:rPr>
          <w:instrText xml:space="preserve"> PAGEREF _Toc415228108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FFEA1B5"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1" w:history="1">
        <w:r w:rsidR="00A5691F" w:rsidRPr="0003066F">
          <w:rPr>
            <w:rStyle w:val="a8"/>
            <w:noProof/>
          </w:rPr>
          <w:t>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基本概念</w:t>
        </w:r>
        <w:r w:rsidR="00A5691F">
          <w:rPr>
            <w:noProof/>
            <w:webHidden/>
          </w:rPr>
          <w:tab/>
        </w:r>
        <w:r w:rsidR="00A5691F">
          <w:rPr>
            <w:noProof/>
            <w:webHidden/>
          </w:rPr>
          <w:fldChar w:fldCharType="begin"/>
        </w:r>
        <w:r w:rsidR="00A5691F">
          <w:rPr>
            <w:noProof/>
            <w:webHidden/>
          </w:rPr>
          <w:instrText xml:space="preserve"> PAGEREF _Toc415228111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68E8BB9"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2" w:history="1">
        <w:r w:rsidR="00A5691F" w:rsidRPr="0003066F">
          <w:rPr>
            <w:rStyle w:val="a8"/>
            <w:noProof/>
          </w:rPr>
          <w:t>1.2.1.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事件日志</w:t>
        </w:r>
        <w:r w:rsidR="00A5691F">
          <w:rPr>
            <w:noProof/>
            <w:webHidden/>
          </w:rPr>
          <w:tab/>
        </w:r>
        <w:r w:rsidR="00A5691F">
          <w:rPr>
            <w:noProof/>
            <w:webHidden/>
          </w:rPr>
          <w:fldChar w:fldCharType="begin"/>
        </w:r>
        <w:r w:rsidR="00A5691F">
          <w:rPr>
            <w:noProof/>
            <w:webHidden/>
          </w:rPr>
          <w:instrText xml:space="preserve"> PAGEREF _Toc415228112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593126B"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3" w:history="1">
        <w:r w:rsidR="00A5691F" w:rsidRPr="0003066F">
          <w:rPr>
            <w:rStyle w:val="a8"/>
            <w:noProof/>
          </w:rPr>
          <w:t>1.2.2.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工作流网</w:t>
        </w:r>
        <w:r w:rsidR="00A5691F">
          <w:rPr>
            <w:noProof/>
            <w:webHidden/>
          </w:rPr>
          <w:tab/>
        </w:r>
        <w:r w:rsidR="00A5691F">
          <w:rPr>
            <w:noProof/>
            <w:webHidden/>
          </w:rPr>
          <w:fldChar w:fldCharType="begin"/>
        </w:r>
        <w:r w:rsidR="00A5691F">
          <w:rPr>
            <w:noProof/>
            <w:webHidden/>
          </w:rPr>
          <w:instrText xml:space="preserve"> PAGEREF _Toc415228113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6368762"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4" w:history="1">
        <w:r w:rsidR="00A5691F" w:rsidRPr="0003066F">
          <w:rPr>
            <w:rStyle w:val="a8"/>
            <w:noProof/>
          </w:rPr>
          <w:t>1.2.3.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w:t>
        </w:r>
        <w:r w:rsidR="00A5691F">
          <w:rPr>
            <w:noProof/>
            <w:webHidden/>
          </w:rPr>
          <w:tab/>
        </w:r>
        <w:r w:rsidR="00A5691F">
          <w:rPr>
            <w:noProof/>
            <w:webHidden/>
          </w:rPr>
          <w:fldChar w:fldCharType="begin"/>
        </w:r>
        <w:r w:rsidR="00A5691F">
          <w:rPr>
            <w:noProof/>
            <w:webHidden/>
          </w:rPr>
          <w:instrText xml:space="preserve"> PAGEREF _Toc415228114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04F4A5C1"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6" w:history="1">
        <w:r w:rsidR="00A5691F" w:rsidRPr="0003066F">
          <w:rPr>
            <w:rStyle w:val="a8"/>
            <w:noProof/>
          </w:rPr>
          <w:t>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论文的主要贡献</w:t>
        </w:r>
        <w:r w:rsidR="00A5691F">
          <w:rPr>
            <w:noProof/>
            <w:webHidden/>
          </w:rPr>
          <w:tab/>
        </w:r>
        <w:r w:rsidR="00A5691F">
          <w:rPr>
            <w:noProof/>
            <w:webHidden/>
          </w:rPr>
          <w:fldChar w:fldCharType="begin"/>
        </w:r>
        <w:r w:rsidR="00A5691F">
          <w:rPr>
            <w:noProof/>
            <w:webHidden/>
          </w:rPr>
          <w:instrText xml:space="preserve"> PAGEREF _Toc415228116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388786D9"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7" w:history="1">
        <w:r w:rsidR="00A5691F" w:rsidRPr="0003066F">
          <w:rPr>
            <w:rStyle w:val="a8"/>
            <w:noProof/>
          </w:rPr>
          <w:t>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论文章节安排</w:t>
        </w:r>
        <w:r w:rsidR="00A5691F">
          <w:rPr>
            <w:noProof/>
            <w:webHidden/>
          </w:rPr>
          <w:tab/>
        </w:r>
        <w:r w:rsidR="00A5691F">
          <w:rPr>
            <w:noProof/>
            <w:webHidden/>
          </w:rPr>
          <w:fldChar w:fldCharType="begin"/>
        </w:r>
        <w:r w:rsidR="00A5691F">
          <w:rPr>
            <w:noProof/>
            <w:webHidden/>
          </w:rPr>
          <w:instrText xml:space="preserve"> PAGEREF _Toc415228117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24D1357" w14:textId="77777777" w:rsidR="00A5691F" w:rsidRDefault="001468B4">
      <w:pPr>
        <w:pStyle w:val="11"/>
        <w:rPr>
          <w:rFonts w:asciiTheme="minorHAnsi" w:eastAsiaTheme="minorEastAsia" w:hAnsiTheme="minorHAnsi" w:cstheme="minorBidi"/>
          <w:noProof/>
          <w:color w:val="auto"/>
          <w:spacing w:val="0"/>
          <w:kern w:val="2"/>
          <w:sz w:val="21"/>
          <w:szCs w:val="22"/>
        </w:rPr>
      </w:pPr>
      <w:hyperlink w:anchor="_Toc415228118" w:history="1">
        <w:r w:rsidR="00A5691F" w:rsidRPr="0003066F">
          <w:rPr>
            <w:rStyle w:val="a8"/>
            <w:rFonts w:hint="eastAsia"/>
            <w:noProof/>
          </w:rPr>
          <w:t>第</w:t>
        </w:r>
        <w:r w:rsidR="00A5691F" w:rsidRPr="0003066F">
          <w:rPr>
            <w:rStyle w:val="a8"/>
            <w:noProof/>
          </w:rPr>
          <w:t>2</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相关工作</w:t>
        </w:r>
        <w:r w:rsidR="00A5691F">
          <w:rPr>
            <w:noProof/>
            <w:webHidden/>
          </w:rPr>
          <w:tab/>
        </w:r>
        <w:r w:rsidR="00A5691F">
          <w:rPr>
            <w:noProof/>
            <w:webHidden/>
          </w:rPr>
          <w:fldChar w:fldCharType="begin"/>
        </w:r>
        <w:r w:rsidR="00A5691F">
          <w:rPr>
            <w:noProof/>
            <w:webHidden/>
          </w:rPr>
          <w:instrText xml:space="preserve"> PAGEREF _Toc415228118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21EBC8A6"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1" w:history="1">
        <w:r w:rsidR="00A5691F" w:rsidRPr="0003066F">
          <w:rPr>
            <w:rStyle w:val="a8"/>
            <w:noProof/>
          </w:rPr>
          <w:t>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相关挖掘算法介绍</w:t>
        </w:r>
        <w:r w:rsidR="00A5691F">
          <w:rPr>
            <w:noProof/>
            <w:webHidden/>
          </w:rPr>
          <w:tab/>
        </w:r>
        <w:r w:rsidR="00A5691F">
          <w:rPr>
            <w:noProof/>
            <w:webHidden/>
          </w:rPr>
          <w:fldChar w:fldCharType="begin"/>
        </w:r>
        <w:r w:rsidR="00A5691F">
          <w:rPr>
            <w:noProof/>
            <w:webHidden/>
          </w:rPr>
          <w:instrText xml:space="preserve"> PAGEREF _Toc415228121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D7D4C30"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5" w:history="1">
        <w:r w:rsidR="00A5691F" w:rsidRPr="0003066F">
          <w:rPr>
            <w:rStyle w:val="a8"/>
            <w:noProof/>
          </w:rPr>
          <w:t>2.1.1.</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_Toc415228125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AE0BD01"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6" w:history="1">
        <w:r w:rsidR="00A5691F" w:rsidRPr="0003066F">
          <w:rPr>
            <w:rStyle w:val="a8"/>
            <w:noProof/>
          </w:rPr>
          <w:t>2.1.2.</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_Toc415228126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ABFBB0A"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7" w:history="1">
        <w:r w:rsidR="00A5691F" w:rsidRPr="0003066F">
          <w:rPr>
            <w:rStyle w:val="a8"/>
            <w:noProof/>
          </w:rPr>
          <w:t>2.1.3.</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_Toc415228127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487722DC"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8" w:history="1">
        <w:r w:rsidR="00A5691F" w:rsidRPr="0003066F">
          <w:rPr>
            <w:rStyle w:val="a8"/>
            <w:noProof/>
          </w:rPr>
          <w:t>2.1.4.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其他挖掘算法</w:t>
        </w:r>
        <w:r w:rsidR="00A5691F">
          <w:rPr>
            <w:noProof/>
            <w:webHidden/>
          </w:rPr>
          <w:tab/>
        </w:r>
        <w:r w:rsidR="00A5691F">
          <w:rPr>
            <w:noProof/>
            <w:webHidden/>
          </w:rPr>
          <w:fldChar w:fldCharType="begin"/>
        </w:r>
        <w:r w:rsidR="00A5691F">
          <w:rPr>
            <w:noProof/>
            <w:webHidden/>
          </w:rPr>
          <w:instrText xml:space="preserve"> PAGEREF _Toc415228128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D811C8E"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9" w:history="1">
        <w:r w:rsidR="00A5691F" w:rsidRPr="0003066F">
          <w:rPr>
            <w:rStyle w:val="a8"/>
            <w:noProof/>
          </w:rPr>
          <w:t>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流程挖掘算法评估框架介绍</w:t>
        </w:r>
        <w:r w:rsidR="00A5691F">
          <w:rPr>
            <w:noProof/>
            <w:webHidden/>
          </w:rPr>
          <w:tab/>
        </w:r>
        <w:r w:rsidR="00A5691F">
          <w:rPr>
            <w:noProof/>
            <w:webHidden/>
          </w:rPr>
          <w:fldChar w:fldCharType="begin"/>
        </w:r>
        <w:r w:rsidR="00A5691F">
          <w:rPr>
            <w:noProof/>
            <w:webHidden/>
          </w:rPr>
          <w:instrText xml:space="preserve"> PAGEREF _Toc415228129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D3123C3"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1" w:history="1">
        <w:r w:rsidR="00A5691F" w:rsidRPr="0003066F">
          <w:rPr>
            <w:rStyle w:val="a8"/>
            <w:noProof/>
          </w:rPr>
          <w:t>2.2.1.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基于专用模型全集的流程挖掘算法评估框架</w:t>
        </w:r>
        <w:r w:rsidR="00A5691F">
          <w:rPr>
            <w:noProof/>
            <w:webHidden/>
          </w:rPr>
          <w:tab/>
        </w:r>
        <w:r w:rsidR="00A5691F">
          <w:rPr>
            <w:noProof/>
            <w:webHidden/>
          </w:rPr>
          <w:fldChar w:fldCharType="begin"/>
        </w:r>
        <w:r w:rsidR="00A5691F">
          <w:rPr>
            <w:noProof/>
            <w:webHidden/>
          </w:rPr>
          <w:instrText xml:space="preserve"> PAGEREF _Toc415228131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135E82C"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2" w:history="1">
        <w:r w:rsidR="00A5691F" w:rsidRPr="0003066F">
          <w:rPr>
            <w:rStyle w:val="a8"/>
            <w:noProof/>
          </w:rPr>
          <w:t>2.2.2.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基于专用模型子集与推荐技术的流程挖掘算法评估框架</w:t>
        </w:r>
        <w:r w:rsidR="00A5691F">
          <w:rPr>
            <w:noProof/>
            <w:webHidden/>
          </w:rPr>
          <w:tab/>
        </w:r>
        <w:r w:rsidR="00A5691F">
          <w:rPr>
            <w:noProof/>
            <w:webHidden/>
          </w:rPr>
          <w:fldChar w:fldCharType="begin"/>
        </w:r>
        <w:r w:rsidR="00A5691F">
          <w:rPr>
            <w:noProof/>
            <w:webHidden/>
          </w:rPr>
          <w:instrText xml:space="preserve"> PAGEREF _Toc415228132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C18D565"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3" w:history="1">
        <w:r w:rsidR="00A5691F" w:rsidRPr="0003066F">
          <w:rPr>
            <w:rStyle w:val="a8"/>
            <w:noProof/>
          </w:rPr>
          <w:t>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_Toc415228133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0FBF75BC" w14:textId="77777777" w:rsidR="00A5691F" w:rsidRDefault="001468B4">
      <w:pPr>
        <w:pStyle w:val="11"/>
        <w:rPr>
          <w:rFonts w:asciiTheme="minorHAnsi" w:eastAsiaTheme="minorEastAsia" w:hAnsiTheme="minorHAnsi" w:cstheme="minorBidi"/>
          <w:noProof/>
          <w:color w:val="auto"/>
          <w:spacing w:val="0"/>
          <w:kern w:val="2"/>
          <w:sz w:val="21"/>
          <w:szCs w:val="22"/>
        </w:rPr>
      </w:pPr>
      <w:hyperlink w:anchor="_Toc415228134" w:history="1">
        <w:r w:rsidR="00A5691F" w:rsidRPr="0003066F">
          <w:rPr>
            <w:rStyle w:val="a8"/>
            <w:rFonts w:hint="eastAsia"/>
            <w:noProof/>
          </w:rPr>
          <w:t>第</w:t>
        </w:r>
        <w:r w:rsidR="00A5691F" w:rsidRPr="0003066F">
          <w:rPr>
            <w:rStyle w:val="a8"/>
            <w:noProof/>
          </w:rPr>
          <w:t>3</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面向不可见任务与非自由选择结构的流程挖掘算法设计</w:t>
        </w:r>
        <w:r w:rsidR="00A5691F">
          <w:rPr>
            <w:noProof/>
            <w:webHidden/>
          </w:rPr>
          <w:tab/>
        </w:r>
        <w:r w:rsidR="00A5691F">
          <w:rPr>
            <w:noProof/>
            <w:webHidden/>
          </w:rPr>
          <w:fldChar w:fldCharType="begin"/>
        </w:r>
        <w:r w:rsidR="00A5691F">
          <w:rPr>
            <w:noProof/>
            <w:webHidden/>
          </w:rPr>
          <w:instrText xml:space="preserve"> PAGEREF _Toc415228134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F147275"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9" w:history="1">
        <w:r w:rsidR="00A5691F" w:rsidRPr="0003066F">
          <w:rPr>
            <w:rStyle w:val="a8"/>
            <w:noProof/>
          </w:rPr>
          <w:t>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流程挖掘算法概述</w:t>
        </w:r>
        <w:r w:rsidR="00A5691F">
          <w:rPr>
            <w:noProof/>
            <w:webHidden/>
          </w:rPr>
          <w:tab/>
        </w:r>
        <w:r w:rsidR="00A5691F">
          <w:rPr>
            <w:noProof/>
            <w:webHidden/>
          </w:rPr>
          <w:fldChar w:fldCharType="begin"/>
        </w:r>
        <w:r w:rsidR="00A5691F">
          <w:rPr>
            <w:noProof/>
            <w:webHidden/>
          </w:rPr>
          <w:instrText xml:space="preserve"> PAGEREF _Toc415228139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E77BF15"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0" w:history="1">
        <w:r w:rsidR="00A5691F" w:rsidRPr="0003066F">
          <w:rPr>
            <w:rStyle w:val="a8"/>
            <w:noProof/>
          </w:rPr>
          <w:t>3.1.1.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研究动机</w:t>
        </w:r>
        <w:r w:rsidR="00A5691F">
          <w:rPr>
            <w:noProof/>
            <w:webHidden/>
          </w:rPr>
          <w:tab/>
        </w:r>
        <w:r w:rsidR="00A5691F">
          <w:rPr>
            <w:noProof/>
            <w:webHidden/>
          </w:rPr>
          <w:fldChar w:fldCharType="begin"/>
        </w:r>
        <w:r w:rsidR="00A5691F">
          <w:rPr>
            <w:noProof/>
            <w:webHidden/>
          </w:rPr>
          <w:instrText xml:space="preserve"> PAGEREF _Toc415228140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22EA5489"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1" w:history="1">
        <w:r w:rsidR="00A5691F" w:rsidRPr="0003066F">
          <w:rPr>
            <w:rStyle w:val="a8"/>
            <w:noProof/>
          </w:rPr>
          <w:t>3.1.2.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事件间基本关系</w:t>
        </w:r>
        <w:r w:rsidR="00A5691F">
          <w:rPr>
            <w:noProof/>
            <w:webHidden/>
          </w:rPr>
          <w:tab/>
        </w:r>
        <w:r w:rsidR="00A5691F">
          <w:rPr>
            <w:noProof/>
            <w:webHidden/>
          </w:rPr>
          <w:fldChar w:fldCharType="begin"/>
        </w:r>
        <w:r w:rsidR="00A5691F">
          <w:rPr>
            <w:noProof/>
            <w:webHidden/>
          </w:rPr>
          <w:instrText xml:space="preserve"> PAGEREF _Toc415228141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2B9BF53"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2" w:history="1">
        <w:r w:rsidR="00A5691F" w:rsidRPr="0003066F">
          <w:rPr>
            <w:rStyle w:val="a8"/>
            <w:noProof/>
          </w:rPr>
          <w:t>3.1.3.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算法基本流程</w:t>
        </w:r>
        <w:r w:rsidR="00A5691F">
          <w:rPr>
            <w:noProof/>
            <w:webHidden/>
          </w:rPr>
          <w:tab/>
        </w:r>
        <w:r w:rsidR="00A5691F">
          <w:rPr>
            <w:noProof/>
            <w:webHidden/>
          </w:rPr>
          <w:fldChar w:fldCharType="begin"/>
        </w:r>
        <w:r w:rsidR="00A5691F">
          <w:rPr>
            <w:noProof/>
            <w:webHidden/>
          </w:rPr>
          <w:instrText xml:space="preserve"> PAGEREF _Toc415228142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AED856D"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4"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发现改进的虚假依赖</w:t>
        </w:r>
        <w:r w:rsidR="00A5691F">
          <w:rPr>
            <w:noProof/>
            <w:webHidden/>
          </w:rPr>
          <w:tab/>
        </w:r>
        <w:r w:rsidR="00A5691F">
          <w:rPr>
            <w:noProof/>
            <w:webHidden/>
          </w:rPr>
          <w:fldChar w:fldCharType="begin"/>
        </w:r>
        <w:r w:rsidR="00A5691F">
          <w:rPr>
            <w:noProof/>
            <w:webHidden/>
          </w:rPr>
          <w:instrText xml:space="preserve"> PAGEREF _Toc415228144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524A23C"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5" w:history="1">
        <w:r w:rsidR="00A5691F" w:rsidRPr="0003066F">
          <w:rPr>
            <w:rStyle w:val="a8"/>
            <w:noProof/>
          </w:rPr>
          <w:t>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补充可达关系</w:t>
        </w:r>
        <w:r w:rsidR="00A5691F">
          <w:rPr>
            <w:noProof/>
            <w:webHidden/>
          </w:rPr>
          <w:tab/>
        </w:r>
        <w:r w:rsidR="00A5691F">
          <w:rPr>
            <w:noProof/>
            <w:webHidden/>
          </w:rPr>
          <w:fldChar w:fldCharType="begin"/>
        </w:r>
        <w:r w:rsidR="00A5691F">
          <w:rPr>
            <w:noProof/>
            <w:webHidden/>
          </w:rPr>
          <w:instrText xml:space="preserve"> PAGEREF _Toc415228145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6970802E"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6" w:history="1">
        <w:r w:rsidR="00A5691F" w:rsidRPr="0003066F">
          <w:rPr>
            <w:rStyle w:val="a8"/>
            <w:noProof/>
          </w:rPr>
          <w:t>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发现非自由选择结构</w:t>
        </w:r>
        <w:r w:rsidR="00A5691F">
          <w:rPr>
            <w:noProof/>
            <w:webHidden/>
          </w:rPr>
          <w:tab/>
        </w:r>
        <w:r w:rsidR="00A5691F">
          <w:rPr>
            <w:noProof/>
            <w:webHidden/>
          </w:rPr>
          <w:fldChar w:fldCharType="begin"/>
        </w:r>
        <w:r w:rsidR="00A5691F">
          <w:rPr>
            <w:noProof/>
            <w:webHidden/>
          </w:rPr>
          <w:instrText xml:space="preserve"> PAGEREF _Toc415228146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BF2613F"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7" w:history="1">
        <w:r w:rsidR="00A5691F" w:rsidRPr="0003066F">
          <w:rPr>
            <w:rStyle w:val="a8"/>
            <w:noProof/>
          </w:rPr>
          <w:t>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调整不可见任务</w:t>
        </w:r>
        <w:r w:rsidR="00A5691F">
          <w:rPr>
            <w:noProof/>
            <w:webHidden/>
          </w:rPr>
          <w:tab/>
        </w:r>
        <w:r w:rsidR="00A5691F">
          <w:rPr>
            <w:noProof/>
            <w:webHidden/>
          </w:rPr>
          <w:fldChar w:fldCharType="begin"/>
        </w:r>
        <w:r w:rsidR="00A5691F">
          <w:rPr>
            <w:noProof/>
            <w:webHidden/>
          </w:rPr>
          <w:instrText xml:space="preserve"> PAGEREF _Toc415228147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C895D04"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2" w:history="1">
        <w:r w:rsidR="00A5691F" w:rsidRPr="0003066F">
          <w:rPr>
            <w:rStyle w:val="a8"/>
            <w:noProof/>
          </w:rPr>
          <w:t>3.5.1.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合并不可见任务</w:t>
        </w:r>
        <w:r w:rsidR="00A5691F">
          <w:rPr>
            <w:noProof/>
            <w:webHidden/>
          </w:rPr>
          <w:tab/>
        </w:r>
        <w:r w:rsidR="00A5691F">
          <w:rPr>
            <w:noProof/>
            <w:webHidden/>
          </w:rPr>
          <w:fldChar w:fldCharType="begin"/>
        </w:r>
        <w:r w:rsidR="00A5691F">
          <w:rPr>
            <w:noProof/>
            <w:webHidden/>
          </w:rPr>
          <w:instrText xml:space="preserve"> PAGEREF _Toc415228162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CC245F4"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3" w:history="1">
        <w:r w:rsidR="00A5691F" w:rsidRPr="0003066F">
          <w:rPr>
            <w:rStyle w:val="a8"/>
            <w:noProof/>
          </w:rPr>
          <w:t>3.5.2.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分离不可见任务</w:t>
        </w:r>
        <w:r w:rsidR="00A5691F">
          <w:rPr>
            <w:noProof/>
            <w:webHidden/>
          </w:rPr>
          <w:tab/>
        </w:r>
        <w:r w:rsidR="00A5691F">
          <w:rPr>
            <w:noProof/>
            <w:webHidden/>
          </w:rPr>
          <w:fldChar w:fldCharType="begin"/>
        </w:r>
        <w:r w:rsidR="00A5691F">
          <w:rPr>
            <w:noProof/>
            <w:webHidden/>
          </w:rPr>
          <w:instrText xml:space="preserve"> PAGEREF _Toc415228163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4402AA3C"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4" w:history="1">
        <w:r w:rsidR="00A5691F" w:rsidRPr="0003066F">
          <w:rPr>
            <w:rStyle w:val="a8"/>
            <w:noProof/>
          </w:rPr>
          <w:t>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算法的实现</w:t>
        </w:r>
        <w:r w:rsidR="00A5691F">
          <w:rPr>
            <w:noProof/>
            <w:webHidden/>
          </w:rPr>
          <w:tab/>
        </w:r>
        <w:r w:rsidR="00A5691F">
          <w:rPr>
            <w:noProof/>
            <w:webHidden/>
          </w:rPr>
          <w:fldChar w:fldCharType="begin"/>
        </w:r>
        <w:r w:rsidR="00A5691F">
          <w:rPr>
            <w:noProof/>
            <w:webHidden/>
          </w:rPr>
          <w:instrText xml:space="preserve"> PAGEREF _Toc415228164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5499EBB"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5" w:history="1">
        <w:r w:rsidR="00A5691F" w:rsidRPr="0003066F">
          <w:rPr>
            <w:rStyle w:val="a8"/>
            <w:noProof/>
          </w:rPr>
          <w:t>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实验设计与分析</w:t>
        </w:r>
        <w:r w:rsidR="00A5691F">
          <w:rPr>
            <w:noProof/>
            <w:webHidden/>
          </w:rPr>
          <w:tab/>
        </w:r>
        <w:r w:rsidR="00A5691F">
          <w:rPr>
            <w:noProof/>
            <w:webHidden/>
          </w:rPr>
          <w:fldChar w:fldCharType="begin"/>
        </w:r>
        <w:r w:rsidR="00A5691F">
          <w:rPr>
            <w:noProof/>
            <w:webHidden/>
          </w:rPr>
          <w:instrText xml:space="preserve"> PAGEREF _Toc415228165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645B4B17"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6" w:history="1">
        <w:r w:rsidR="00A5691F" w:rsidRPr="0003066F">
          <w:rPr>
            <w:rStyle w:val="a8"/>
            <w:noProof/>
          </w:rPr>
          <w:t>3.7.1.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人工数据对比试验</w:t>
        </w:r>
        <w:r w:rsidR="00A5691F">
          <w:rPr>
            <w:noProof/>
            <w:webHidden/>
          </w:rPr>
          <w:tab/>
        </w:r>
        <w:r w:rsidR="00A5691F">
          <w:rPr>
            <w:noProof/>
            <w:webHidden/>
          </w:rPr>
          <w:fldChar w:fldCharType="begin"/>
        </w:r>
        <w:r w:rsidR="00A5691F">
          <w:rPr>
            <w:noProof/>
            <w:webHidden/>
          </w:rPr>
          <w:instrText xml:space="preserve"> PAGEREF _Toc415228176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1D5CA56C"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7" w:history="1">
        <w:r w:rsidR="00A5691F" w:rsidRPr="0003066F">
          <w:rPr>
            <w:rStyle w:val="a8"/>
            <w:noProof/>
          </w:rPr>
          <w:t>3.7.2.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真实数据对比试验</w:t>
        </w:r>
        <w:r w:rsidR="00A5691F">
          <w:rPr>
            <w:noProof/>
            <w:webHidden/>
          </w:rPr>
          <w:tab/>
        </w:r>
        <w:r w:rsidR="00A5691F">
          <w:rPr>
            <w:noProof/>
            <w:webHidden/>
          </w:rPr>
          <w:fldChar w:fldCharType="begin"/>
        </w:r>
        <w:r w:rsidR="00A5691F">
          <w:rPr>
            <w:noProof/>
            <w:webHidden/>
          </w:rPr>
          <w:instrText xml:space="preserve"> PAGEREF _Toc415228177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0642E193"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78" w:history="1">
        <w:r w:rsidR="00A5691F" w:rsidRPr="0003066F">
          <w:rPr>
            <w:rStyle w:val="a8"/>
            <w:noProof/>
          </w:rPr>
          <w:t>3.8.</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_Toc415228178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4ED486DD" w14:textId="77777777" w:rsidR="00A5691F" w:rsidRDefault="001468B4">
      <w:pPr>
        <w:pStyle w:val="11"/>
        <w:rPr>
          <w:rFonts w:asciiTheme="minorHAnsi" w:eastAsiaTheme="minorEastAsia" w:hAnsiTheme="minorHAnsi" w:cstheme="minorBidi"/>
          <w:noProof/>
          <w:color w:val="auto"/>
          <w:spacing w:val="0"/>
          <w:kern w:val="2"/>
          <w:sz w:val="21"/>
          <w:szCs w:val="22"/>
        </w:rPr>
      </w:pPr>
      <w:hyperlink w:anchor="_Toc415228179" w:history="1">
        <w:r w:rsidR="00A5691F" w:rsidRPr="0003066F">
          <w:rPr>
            <w:rStyle w:val="a8"/>
            <w:rFonts w:hint="eastAsia"/>
            <w:noProof/>
          </w:rPr>
          <w:t>第</w:t>
        </w:r>
        <w:r w:rsidR="00A5691F" w:rsidRPr="0003066F">
          <w:rPr>
            <w:rStyle w:val="a8"/>
            <w:noProof/>
          </w:rPr>
          <w:t>4</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流程挖掘算法评估框架设计</w:t>
        </w:r>
        <w:r w:rsidR="00A5691F">
          <w:rPr>
            <w:noProof/>
            <w:webHidden/>
          </w:rPr>
          <w:tab/>
        </w:r>
        <w:r w:rsidR="00A5691F">
          <w:rPr>
            <w:noProof/>
            <w:webHidden/>
          </w:rPr>
          <w:fldChar w:fldCharType="begin"/>
        </w:r>
        <w:r w:rsidR="00A5691F">
          <w:rPr>
            <w:noProof/>
            <w:webHidden/>
          </w:rPr>
          <w:instrText xml:space="preserve"> PAGEREF _Toc415228179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A46AA8B"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1" w:history="1">
        <w:r w:rsidR="00A5691F" w:rsidRPr="0003066F">
          <w:rPr>
            <w:rStyle w:val="a8"/>
            <w:noProof/>
          </w:rPr>
          <w:t>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流程挖掘算法框架整体介绍</w:t>
        </w:r>
        <w:r w:rsidR="00A5691F">
          <w:rPr>
            <w:noProof/>
            <w:webHidden/>
          </w:rPr>
          <w:tab/>
        </w:r>
        <w:r w:rsidR="00A5691F">
          <w:rPr>
            <w:noProof/>
            <w:webHidden/>
          </w:rPr>
          <w:fldChar w:fldCharType="begin"/>
        </w:r>
        <w:r w:rsidR="00A5691F">
          <w:rPr>
            <w:noProof/>
            <w:webHidden/>
          </w:rPr>
          <w:instrText xml:space="preserve"> PAGEREF _Toc415228181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140983AB"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6"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流程模型的特征选取</w:t>
        </w:r>
        <w:r w:rsidR="00A5691F">
          <w:rPr>
            <w:noProof/>
            <w:webHidden/>
          </w:rPr>
          <w:tab/>
        </w:r>
        <w:r w:rsidR="00A5691F">
          <w:rPr>
            <w:noProof/>
            <w:webHidden/>
          </w:rPr>
          <w:fldChar w:fldCharType="begin"/>
        </w:r>
        <w:r w:rsidR="00A5691F">
          <w:rPr>
            <w:noProof/>
            <w:webHidden/>
          </w:rPr>
          <w:instrText xml:space="preserve"> PAGEREF _Toc415228186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C0D038C"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7" w:history="1">
        <w:r w:rsidR="00A5691F" w:rsidRPr="0003066F">
          <w:rPr>
            <w:rStyle w:val="a8"/>
            <w:noProof/>
          </w:rPr>
          <w:t>3.2.1.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特征选择标准</w:t>
        </w:r>
        <w:r w:rsidR="00A5691F">
          <w:rPr>
            <w:noProof/>
            <w:webHidden/>
          </w:rPr>
          <w:tab/>
        </w:r>
        <w:r w:rsidR="00A5691F">
          <w:rPr>
            <w:noProof/>
            <w:webHidden/>
          </w:rPr>
          <w:fldChar w:fldCharType="begin"/>
        </w:r>
        <w:r w:rsidR="00A5691F">
          <w:rPr>
            <w:noProof/>
            <w:webHidden/>
          </w:rPr>
          <w:instrText xml:space="preserve"> PAGEREF _Toc415228187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2A4DF631"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8" w:history="1">
        <w:r w:rsidR="00A5691F" w:rsidRPr="0003066F">
          <w:rPr>
            <w:rStyle w:val="a8"/>
            <w:noProof/>
          </w:rPr>
          <w:t>3.2.2.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选取的特征</w:t>
        </w:r>
        <w:r w:rsidR="00A5691F">
          <w:rPr>
            <w:noProof/>
            <w:webHidden/>
          </w:rPr>
          <w:tab/>
        </w:r>
        <w:r w:rsidR="00A5691F">
          <w:rPr>
            <w:noProof/>
            <w:webHidden/>
          </w:rPr>
          <w:fldChar w:fldCharType="begin"/>
        </w:r>
        <w:r w:rsidR="00A5691F">
          <w:rPr>
            <w:noProof/>
            <w:webHidden/>
          </w:rPr>
          <w:instrText xml:space="preserve"> PAGEREF _Toc415228188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BEA7199"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9" w:history="1">
        <w:r w:rsidR="00A5691F" w:rsidRPr="0003066F">
          <w:rPr>
            <w:rStyle w:val="a8"/>
            <w:noProof/>
          </w:rPr>
          <w:t>4.3.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一组通用的重要参考模型集合</w:t>
        </w:r>
        <w:r w:rsidR="00A5691F">
          <w:rPr>
            <w:noProof/>
            <w:webHidden/>
          </w:rPr>
          <w:tab/>
        </w:r>
        <w:r w:rsidR="00A5691F">
          <w:rPr>
            <w:noProof/>
            <w:webHidden/>
          </w:rPr>
          <w:fldChar w:fldCharType="begin"/>
        </w:r>
        <w:r w:rsidR="00A5691F">
          <w:rPr>
            <w:noProof/>
            <w:webHidden/>
          </w:rPr>
          <w:instrText xml:space="preserve"> PAGEREF _Toc415228189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C14AC1C"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1" w:history="1">
        <w:r w:rsidR="00A5691F" w:rsidRPr="0003066F">
          <w:rPr>
            <w:rStyle w:val="a8"/>
            <w:noProof/>
          </w:rPr>
          <w:t>3.3.1.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模型集合概述</w:t>
        </w:r>
        <w:r w:rsidR="00A5691F">
          <w:rPr>
            <w:noProof/>
            <w:webHidden/>
          </w:rPr>
          <w:tab/>
        </w:r>
        <w:r w:rsidR="00A5691F">
          <w:rPr>
            <w:noProof/>
            <w:webHidden/>
          </w:rPr>
          <w:fldChar w:fldCharType="begin"/>
        </w:r>
        <w:r w:rsidR="00A5691F">
          <w:rPr>
            <w:noProof/>
            <w:webHidden/>
          </w:rPr>
          <w:instrText xml:space="preserve"> PAGEREF _Toc415228191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1B8A7D"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2" w:history="1">
        <w:r w:rsidR="00A5691F" w:rsidRPr="0003066F">
          <w:rPr>
            <w:rStyle w:val="a8"/>
            <w:noProof/>
          </w:rPr>
          <w:t>3.3.2.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不可见任务</w:t>
        </w:r>
        <w:r w:rsidR="00A5691F">
          <w:rPr>
            <w:noProof/>
            <w:webHidden/>
          </w:rPr>
          <w:tab/>
        </w:r>
        <w:r w:rsidR="00A5691F">
          <w:rPr>
            <w:noProof/>
            <w:webHidden/>
          </w:rPr>
          <w:fldChar w:fldCharType="begin"/>
        </w:r>
        <w:r w:rsidR="00A5691F">
          <w:rPr>
            <w:noProof/>
            <w:webHidden/>
          </w:rPr>
          <w:instrText xml:space="preserve"> PAGEREF _Toc415228192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B9C887F"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3" w:history="1">
        <w:r w:rsidR="00A5691F" w:rsidRPr="0003066F">
          <w:rPr>
            <w:rStyle w:val="a8"/>
            <w:noProof/>
          </w:rPr>
          <w:t>3.3.3.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重名任务</w:t>
        </w:r>
        <w:r w:rsidR="00A5691F">
          <w:rPr>
            <w:noProof/>
            <w:webHidden/>
          </w:rPr>
          <w:tab/>
        </w:r>
        <w:r w:rsidR="00A5691F">
          <w:rPr>
            <w:noProof/>
            <w:webHidden/>
          </w:rPr>
          <w:fldChar w:fldCharType="begin"/>
        </w:r>
        <w:r w:rsidR="00A5691F">
          <w:rPr>
            <w:noProof/>
            <w:webHidden/>
          </w:rPr>
          <w:instrText xml:space="preserve"> PAGEREF _Toc415228193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F2D349E"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4" w:history="1">
        <w:r w:rsidR="00A5691F" w:rsidRPr="0003066F">
          <w:rPr>
            <w:rStyle w:val="a8"/>
            <w:noProof/>
          </w:rPr>
          <w:t>3.3.4.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非自由选择</w:t>
        </w:r>
        <w:r w:rsidR="00A5691F">
          <w:rPr>
            <w:noProof/>
            <w:webHidden/>
          </w:rPr>
          <w:tab/>
        </w:r>
        <w:r w:rsidR="00A5691F">
          <w:rPr>
            <w:noProof/>
            <w:webHidden/>
          </w:rPr>
          <w:fldChar w:fldCharType="begin"/>
        </w:r>
        <w:r w:rsidR="00A5691F">
          <w:rPr>
            <w:noProof/>
            <w:webHidden/>
          </w:rPr>
          <w:instrText xml:space="preserve"> PAGEREF _Toc415228194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448A0BD"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5" w:history="1">
        <w:r w:rsidR="00A5691F" w:rsidRPr="0003066F">
          <w:rPr>
            <w:rStyle w:val="a8"/>
            <w:noProof/>
          </w:rPr>
          <w:t>3.3.5.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任意循环</w:t>
        </w:r>
        <w:r w:rsidR="00A5691F">
          <w:rPr>
            <w:noProof/>
            <w:webHidden/>
          </w:rPr>
          <w:tab/>
        </w:r>
        <w:r w:rsidR="00A5691F">
          <w:rPr>
            <w:noProof/>
            <w:webHidden/>
          </w:rPr>
          <w:fldChar w:fldCharType="begin"/>
        </w:r>
        <w:r w:rsidR="00A5691F">
          <w:rPr>
            <w:noProof/>
            <w:webHidden/>
          </w:rPr>
          <w:instrText xml:space="preserve"> PAGEREF _Toc415228195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14B3891"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6" w:history="1">
        <w:r w:rsidR="00A5691F" w:rsidRPr="0003066F">
          <w:rPr>
            <w:rStyle w:val="a8"/>
            <w:noProof/>
          </w:rPr>
          <w:t>3.3.6.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短循环</w:t>
        </w:r>
        <w:r w:rsidR="00A5691F">
          <w:rPr>
            <w:noProof/>
            <w:webHidden/>
          </w:rPr>
          <w:tab/>
        </w:r>
        <w:r w:rsidR="00A5691F">
          <w:rPr>
            <w:noProof/>
            <w:webHidden/>
          </w:rPr>
          <w:fldChar w:fldCharType="begin"/>
        </w:r>
        <w:r w:rsidR="00A5691F">
          <w:rPr>
            <w:noProof/>
            <w:webHidden/>
          </w:rPr>
          <w:instrText xml:space="preserve"> PAGEREF _Toc415228196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6DC5FE92"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7" w:history="1">
        <w:r w:rsidR="00A5691F" w:rsidRPr="0003066F">
          <w:rPr>
            <w:rStyle w:val="a8"/>
            <w:noProof/>
          </w:rPr>
          <w:t>3.3.7.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嵌套循环</w:t>
        </w:r>
        <w:r w:rsidR="00A5691F">
          <w:rPr>
            <w:noProof/>
            <w:webHidden/>
          </w:rPr>
          <w:tab/>
        </w:r>
        <w:r w:rsidR="00A5691F">
          <w:rPr>
            <w:noProof/>
            <w:webHidden/>
          </w:rPr>
          <w:fldChar w:fldCharType="begin"/>
        </w:r>
        <w:r w:rsidR="00A5691F">
          <w:rPr>
            <w:noProof/>
            <w:webHidden/>
          </w:rPr>
          <w:instrText xml:space="preserve"> PAGEREF _Toc415228197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FC41675"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98" w:history="1">
        <w:r w:rsidR="00A5691F" w:rsidRPr="0003066F">
          <w:rPr>
            <w:rStyle w:val="a8"/>
            <w:noProof/>
          </w:rPr>
          <w:t>4.4.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实验评估</w:t>
        </w:r>
        <w:r w:rsidR="00A5691F">
          <w:rPr>
            <w:noProof/>
            <w:webHidden/>
          </w:rPr>
          <w:tab/>
        </w:r>
        <w:r w:rsidR="00A5691F">
          <w:rPr>
            <w:noProof/>
            <w:webHidden/>
          </w:rPr>
          <w:fldChar w:fldCharType="begin"/>
        </w:r>
        <w:r w:rsidR="00A5691F">
          <w:rPr>
            <w:noProof/>
            <w:webHidden/>
          </w:rPr>
          <w:instrText xml:space="preserve"> PAGEREF _Toc415228198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9E643E"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6" w:history="1">
        <w:r w:rsidR="00A5691F" w:rsidRPr="0003066F">
          <w:rPr>
            <w:rStyle w:val="a8"/>
            <w:noProof/>
          </w:rPr>
          <w:t>4.4.1.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对流程模型特征选取的评估</w:t>
        </w:r>
        <w:r w:rsidR="00A5691F">
          <w:rPr>
            <w:noProof/>
            <w:webHidden/>
          </w:rPr>
          <w:tab/>
        </w:r>
        <w:r w:rsidR="00A5691F">
          <w:rPr>
            <w:noProof/>
            <w:webHidden/>
          </w:rPr>
          <w:fldChar w:fldCharType="begin"/>
        </w:r>
        <w:r w:rsidR="00A5691F">
          <w:rPr>
            <w:noProof/>
            <w:webHidden/>
          </w:rPr>
          <w:instrText xml:space="preserve"> PAGEREF _Toc415228206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7785AEA" w14:textId="77777777" w:rsidR="00A5691F" w:rsidRDefault="001468B4">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7" w:history="1">
        <w:r w:rsidR="00A5691F" w:rsidRPr="0003066F">
          <w:rPr>
            <w:rStyle w:val="a8"/>
            <w:noProof/>
          </w:rPr>
          <w:t>4.4.2.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对参考模型集合的评估</w:t>
        </w:r>
        <w:r w:rsidR="00A5691F">
          <w:rPr>
            <w:noProof/>
            <w:webHidden/>
          </w:rPr>
          <w:tab/>
        </w:r>
        <w:r w:rsidR="00A5691F">
          <w:rPr>
            <w:noProof/>
            <w:webHidden/>
          </w:rPr>
          <w:fldChar w:fldCharType="begin"/>
        </w:r>
        <w:r w:rsidR="00A5691F">
          <w:rPr>
            <w:noProof/>
            <w:webHidden/>
          </w:rPr>
          <w:instrText xml:space="preserve"> PAGEREF _Toc415228207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F44AC49"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08" w:history="1">
        <w:r w:rsidR="00A5691F" w:rsidRPr="0003066F">
          <w:rPr>
            <w:rStyle w:val="a8"/>
            <w:noProof/>
          </w:rPr>
          <w:t>4.5.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_Toc415228208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8923354" w14:textId="77777777" w:rsidR="00A5691F" w:rsidRDefault="001468B4">
      <w:pPr>
        <w:pStyle w:val="11"/>
        <w:rPr>
          <w:rFonts w:asciiTheme="minorHAnsi" w:eastAsiaTheme="minorEastAsia" w:hAnsiTheme="minorHAnsi" w:cstheme="minorBidi"/>
          <w:noProof/>
          <w:color w:val="auto"/>
          <w:spacing w:val="0"/>
          <w:kern w:val="2"/>
          <w:sz w:val="21"/>
          <w:szCs w:val="22"/>
        </w:rPr>
      </w:pPr>
      <w:hyperlink w:anchor="_Toc415228209" w:history="1">
        <w:r w:rsidR="00A5691F" w:rsidRPr="0003066F">
          <w:rPr>
            <w:rStyle w:val="a8"/>
            <w:rFonts w:hint="eastAsia"/>
            <w:noProof/>
          </w:rPr>
          <w:t>第</w:t>
        </w:r>
        <w:r w:rsidR="00A5691F" w:rsidRPr="0003066F">
          <w:rPr>
            <w:rStyle w:val="a8"/>
            <w:noProof/>
          </w:rPr>
          <w:t>5</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总结与展望</w:t>
        </w:r>
        <w:r w:rsidR="00A5691F">
          <w:rPr>
            <w:noProof/>
            <w:webHidden/>
          </w:rPr>
          <w:tab/>
        </w:r>
        <w:r w:rsidR="00A5691F">
          <w:rPr>
            <w:noProof/>
            <w:webHidden/>
          </w:rPr>
          <w:fldChar w:fldCharType="begin"/>
        </w:r>
        <w:r w:rsidR="00A5691F">
          <w:rPr>
            <w:noProof/>
            <w:webHidden/>
          </w:rPr>
          <w:instrText xml:space="preserve"> PAGEREF _Toc415228209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BC7E9F2"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1" w:history="1">
        <w:r w:rsidR="00A5691F" w:rsidRPr="0003066F">
          <w:rPr>
            <w:rStyle w:val="a8"/>
            <w:noProof/>
          </w:rPr>
          <w:t>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总结</w:t>
        </w:r>
        <w:r w:rsidR="00A5691F">
          <w:rPr>
            <w:noProof/>
            <w:webHidden/>
          </w:rPr>
          <w:tab/>
        </w:r>
        <w:r w:rsidR="00A5691F">
          <w:rPr>
            <w:noProof/>
            <w:webHidden/>
          </w:rPr>
          <w:fldChar w:fldCharType="begin"/>
        </w:r>
        <w:r w:rsidR="00A5691F">
          <w:rPr>
            <w:noProof/>
            <w:webHidden/>
          </w:rPr>
          <w:instrText xml:space="preserve"> PAGEREF _Toc415228211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F66A6E2" w14:textId="77777777" w:rsidR="00A5691F" w:rsidRDefault="001468B4">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2" w:history="1">
        <w:r w:rsidR="00A5691F" w:rsidRPr="0003066F">
          <w:rPr>
            <w:rStyle w:val="a8"/>
            <w:noProof/>
          </w:rPr>
          <w:t>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展望</w:t>
        </w:r>
        <w:r w:rsidR="00A5691F">
          <w:rPr>
            <w:noProof/>
            <w:webHidden/>
          </w:rPr>
          <w:tab/>
        </w:r>
        <w:r w:rsidR="00A5691F">
          <w:rPr>
            <w:noProof/>
            <w:webHidden/>
          </w:rPr>
          <w:fldChar w:fldCharType="begin"/>
        </w:r>
        <w:r w:rsidR="00A5691F">
          <w:rPr>
            <w:noProof/>
            <w:webHidden/>
          </w:rPr>
          <w:instrText xml:space="preserve"> PAGEREF _Toc415228212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1"/>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7"/>
        <w:widowControl w:val="0"/>
        <w:spacing w:line="400" w:lineRule="exact"/>
        <w:ind w:firstLineChars="0" w:firstLine="0"/>
      </w:pPr>
    </w:p>
    <w:p w14:paraId="24BF5173" w14:textId="77777777" w:rsidR="00187B26" w:rsidRDefault="00187B26" w:rsidP="00187B26">
      <w:pPr>
        <w:pStyle w:val="a7"/>
        <w:widowControl w:val="0"/>
        <w:spacing w:line="400" w:lineRule="exact"/>
        <w:ind w:firstLineChars="0" w:firstLine="0"/>
      </w:pPr>
    </w:p>
    <w:p w14:paraId="5AA4682A" w14:textId="77777777" w:rsidR="00187B26" w:rsidRDefault="00187B26" w:rsidP="00187B26">
      <w:pPr>
        <w:pStyle w:val="a7"/>
        <w:widowControl w:val="0"/>
        <w:spacing w:line="400" w:lineRule="exact"/>
        <w:ind w:firstLineChars="0" w:firstLine="0"/>
      </w:pPr>
    </w:p>
    <w:p w14:paraId="703D06B8" w14:textId="77777777" w:rsidR="00187B26" w:rsidRDefault="00187B26" w:rsidP="00187B26">
      <w:pPr>
        <w:pStyle w:val="a7"/>
        <w:widowControl w:val="0"/>
        <w:spacing w:line="400" w:lineRule="exact"/>
        <w:ind w:firstLineChars="0" w:firstLine="0"/>
      </w:pPr>
    </w:p>
    <w:p w14:paraId="7037BD86" w14:textId="77777777" w:rsidR="00187B26" w:rsidRDefault="00187B26" w:rsidP="00187B26">
      <w:pPr>
        <w:pStyle w:val="a7"/>
        <w:widowControl w:val="0"/>
        <w:spacing w:line="400" w:lineRule="exact"/>
        <w:ind w:firstLineChars="0" w:firstLine="0"/>
      </w:pPr>
    </w:p>
    <w:p w14:paraId="256EA11D" w14:textId="77777777" w:rsidR="00187B26" w:rsidRDefault="00187B26" w:rsidP="00187B26">
      <w:pPr>
        <w:pStyle w:val="a7"/>
        <w:widowControl w:val="0"/>
        <w:spacing w:line="400" w:lineRule="exact"/>
        <w:ind w:firstLineChars="0" w:firstLine="0"/>
      </w:pPr>
    </w:p>
    <w:p w14:paraId="20278A83" w14:textId="77777777" w:rsidR="00187B26" w:rsidRDefault="00187B26" w:rsidP="00187B26">
      <w:pPr>
        <w:pStyle w:val="a7"/>
        <w:widowControl w:val="0"/>
        <w:spacing w:line="400" w:lineRule="exact"/>
        <w:ind w:firstLineChars="0" w:firstLine="0"/>
      </w:pPr>
    </w:p>
    <w:p w14:paraId="27F9872D" w14:textId="77777777" w:rsidR="00187B26" w:rsidRDefault="00187B26" w:rsidP="00187B26">
      <w:pPr>
        <w:pStyle w:val="a7"/>
        <w:widowControl w:val="0"/>
        <w:spacing w:line="400" w:lineRule="exact"/>
        <w:ind w:firstLineChars="0" w:firstLine="0"/>
      </w:pPr>
    </w:p>
    <w:p w14:paraId="2AC39D0B" w14:textId="77777777" w:rsidR="00187B26" w:rsidRDefault="00187B26" w:rsidP="00187B26">
      <w:pPr>
        <w:pStyle w:val="a7"/>
        <w:widowControl w:val="0"/>
        <w:spacing w:line="400" w:lineRule="exact"/>
        <w:ind w:firstLineChars="0" w:firstLine="0"/>
      </w:pPr>
    </w:p>
    <w:p w14:paraId="2D6C84B7" w14:textId="77777777" w:rsidR="00187B26" w:rsidRDefault="00187B26" w:rsidP="00187B26">
      <w:pPr>
        <w:pStyle w:val="a7"/>
        <w:widowControl w:val="0"/>
        <w:spacing w:line="400" w:lineRule="exact"/>
        <w:ind w:firstLineChars="0" w:firstLine="0"/>
      </w:pPr>
    </w:p>
    <w:p w14:paraId="372C3287" w14:textId="77777777" w:rsidR="000B5E1F" w:rsidRDefault="000B5E1F" w:rsidP="00187B26">
      <w:pPr>
        <w:pStyle w:val="a7"/>
        <w:widowControl w:val="0"/>
        <w:spacing w:line="400" w:lineRule="exact"/>
        <w:ind w:firstLineChars="0" w:firstLine="0"/>
      </w:pPr>
    </w:p>
    <w:p w14:paraId="359B3AE9" w14:textId="77777777" w:rsidR="000B5E1F" w:rsidRDefault="000B5E1F" w:rsidP="00187B26">
      <w:pPr>
        <w:pStyle w:val="a7"/>
        <w:widowControl w:val="0"/>
        <w:spacing w:line="400" w:lineRule="exact"/>
        <w:ind w:firstLineChars="0" w:firstLine="0"/>
      </w:pPr>
    </w:p>
    <w:p w14:paraId="1F2FDCA1" w14:textId="77777777" w:rsidR="000B5E1F" w:rsidRDefault="000B5E1F" w:rsidP="00187B26">
      <w:pPr>
        <w:pStyle w:val="a7"/>
        <w:widowControl w:val="0"/>
        <w:spacing w:line="400" w:lineRule="exact"/>
        <w:ind w:firstLineChars="0" w:firstLine="0"/>
      </w:pPr>
    </w:p>
    <w:p w14:paraId="0A2FDA1E" w14:textId="77777777" w:rsidR="000B5E1F" w:rsidRDefault="000B5E1F" w:rsidP="00187B26">
      <w:pPr>
        <w:pStyle w:val="a7"/>
        <w:widowControl w:val="0"/>
        <w:spacing w:line="400" w:lineRule="exact"/>
        <w:ind w:firstLineChars="0" w:firstLine="0"/>
      </w:pPr>
    </w:p>
    <w:p w14:paraId="68CF6B44" w14:textId="77777777" w:rsidR="00187B26" w:rsidRDefault="00187B26" w:rsidP="00187B26">
      <w:pPr>
        <w:pStyle w:val="a7"/>
        <w:widowControl w:val="0"/>
        <w:spacing w:line="400" w:lineRule="exact"/>
        <w:ind w:firstLineChars="0" w:firstLine="0"/>
      </w:pPr>
    </w:p>
    <w:p w14:paraId="7852FCA5" w14:textId="77777777" w:rsidR="00187B26" w:rsidRPr="00EE79C3" w:rsidRDefault="00187B26" w:rsidP="00187B26">
      <w:pPr>
        <w:pStyle w:val="a7"/>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2"/>
        <w:rPr>
          <w:b w:val="0"/>
        </w:rPr>
      </w:pPr>
      <w:bookmarkStart w:id="1" w:name="_Toc415228107"/>
      <w:r w:rsidRPr="00E90913">
        <w:rPr>
          <w:b w:val="0"/>
        </w:rPr>
        <w:lastRenderedPageBreak/>
        <w:t>第1章</w:t>
      </w:r>
      <w:r w:rsidRPr="00E90913">
        <w:rPr>
          <w:rFonts w:hint="eastAsia"/>
          <w:b w:val="0"/>
        </w:rPr>
        <w:t xml:space="preserve"> 绪论</w:t>
      </w:r>
      <w:bookmarkEnd w:id="1"/>
    </w:p>
    <w:p w14:paraId="2C7FC586" w14:textId="77777777" w:rsidR="004408D0" w:rsidRDefault="004408D0" w:rsidP="002F3951">
      <w:pPr>
        <w:pStyle w:val="2"/>
      </w:pPr>
      <w:bookmarkStart w:id="2" w:name="_Toc415228108"/>
      <w:r w:rsidRPr="00A12098">
        <w:t>选题的背景与意义</w:t>
      </w:r>
      <w:bookmarkEnd w:id="2"/>
    </w:p>
    <w:p w14:paraId="353E6DDB" w14:textId="0F07BD3B" w:rsidR="002358E8" w:rsidRPr="0076799A" w:rsidRDefault="002358E8" w:rsidP="0076799A">
      <w:pPr>
        <w:spacing w:line="400" w:lineRule="exact"/>
        <w:ind w:firstLineChars="200" w:firstLine="480"/>
        <w:rPr>
          <w:rFonts w:asciiTheme="minorEastAsia" w:hAnsiTheme="minorEastAsia"/>
          <w:sz w:val="24"/>
          <w:szCs w:val="24"/>
        </w:rPr>
      </w:pPr>
      <w:bookmarkStart w:id="3" w:name="OLE_LINK23"/>
      <w:r w:rsidRPr="0076799A">
        <w:rPr>
          <w:rFonts w:asciiTheme="minorEastAsia" w:hAnsiTheme="minorEastAsia" w:hint="eastAsia"/>
          <w:sz w:val="24"/>
          <w:szCs w:val="24"/>
        </w:rPr>
        <w:t>随着</w:t>
      </w:r>
      <w:r w:rsidR="001468B4">
        <w:rPr>
          <w:rFonts w:asciiTheme="minorEastAsia" w:hAnsiTheme="minorEastAsia" w:hint="eastAsia"/>
          <w:sz w:val="24"/>
          <w:szCs w:val="24"/>
        </w:rPr>
        <w:t>业务</w:t>
      </w:r>
      <w:r w:rsidR="000B3A50">
        <w:rPr>
          <w:rFonts w:asciiTheme="minorEastAsia" w:hAnsiTheme="minorEastAsia" w:hint="eastAsia"/>
          <w:sz w:val="24"/>
          <w:szCs w:val="24"/>
        </w:rPr>
        <w:t>流</w:t>
      </w:r>
      <w:r w:rsidR="001468B4">
        <w:rPr>
          <w:rFonts w:asciiTheme="minorEastAsia" w:hAnsiTheme="minorEastAsia" w:hint="eastAsia"/>
          <w:sz w:val="24"/>
          <w:szCs w:val="24"/>
        </w:rPr>
        <w:t>程管理</w:t>
      </w:r>
      <w:r w:rsidRPr="0076799A">
        <w:rPr>
          <w:rFonts w:asciiTheme="minorEastAsia" w:hAnsiTheme="minorEastAsia" w:hint="eastAsia"/>
          <w:sz w:val="24"/>
          <w:szCs w:val="24"/>
        </w:rPr>
        <w:t>技术的飞速发展，</w:t>
      </w:r>
      <w:bookmarkEnd w:id="3"/>
      <w:r w:rsidRPr="0076799A">
        <w:rPr>
          <w:rFonts w:asciiTheme="minorEastAsia" w:hAnsiTheme="minorEastAsia" w:hint="eastAsia"/>
          <w:sz w:val="24"/>
          <w:szCs w:val="24"/>
        </w:rPr>
        <w:t xml:space="preserve"> 越来越多的企业</w:t>
      </w:r>
      <w:r w:rsidR="001468B4">
        <w:rPr>
          <w:rFonts w:asciiTheme="minorEastAsia" w:hAnsiTheme="minorEastAsia" w:hint="eastAsia"/>
          <w:sz w:val="24"/>
          <w:szCs w:val="24"/>
        </w:rPr>
        <w:t>和组织</w:t>
      </w:r>
      <w:r w:rsidRPr="0076799A">
        <w:rPr>
          <w:rFonts w:asciiTheme="minorEastAsia" w:hAnsiTheme="minorEastAsia" w:hint="eastAsia"/>
          <w:sz w:val="24"/>
          <w:szCs w:val="24"/>
        </w:rPr>
        <w:t>引入各种</w:t>
      </w:r>
      <w:r w:rsidR="001468B4">
        <w:rPr>
          <w:rFonts w:asciiTheme="minorEastAsia" w:hAnsiTheme="minorEastAsia" w:hint="eastAsia"/>
          <w:sz w:val="24"/>
          <w:szCs w:val="24"/>
        </w:rPr>
        <w:t>各样的</w:t>
      </w:r>
      <w:r w:rsidR="000B3A50">
        <w:rPr>
          <w:rFonts w:asciiTheme="minorEastAsia" w:hAnsiTheme="minorEastAsia" w:hint="eastAsia"/>
          <w:sz w:val="24"/>
          <w:szCs w:val="24"/>
        </w:rPr>
        <w:t>业务</w:t>
      </w:r>
      <w:r w:rsidR="000B3A50">
        <w:rPr>
          <w:rFonts w:asciiTheme="minorEastAsia" w:hAnsiTheme="minorEastAsia" w:hint="eastAsia"/>
          <w:sz w:val="24"/>
          <w:szCs w:val="24"/>
        </w:rPr>
        <w:t>流</w:t>
      </w:r>
      <w:r w:rsidRPr="0076799A">
        <w:rPr>
          <w:rFonts w:asciiTheme="minorEastAsia" w:hAnsiTheme="minorEastAsia" w:hint="eastAsia"/>
          <w:sz w:val="24"/>
          <w:szCs w:val="24"/>
        </w:rPr>
        <w:t>程感知信息系统来支持</w:t>
      </w:r>
      <w:r w:rsidR="001468B4">
        <w:rPr>
          <w:rFonts w:asciiTheme="minorEastAsia" w:hAnsiTheme="minorEastAsia" w:hint="eastAsia"/>
          <w:sz w:val="24"/>
          <w:szCs w:val="24"/>
        </w:rPr>
        <w:t>其的</w:t>
      </w:r>
      <w:r w:rsidRPr="0076799A">
        <w:rPr>
          <w:rFonts w:asciiTheme="minorEastAsia" w:hAnsiTheme="minorEastAsia" w:hint="eastAsia"/>
          <w:sz w:val="24"/>
          <w:szCs w:val="24"/>
        </w:rPr>
        <w:t>业务</w:t>
      </w:r>
      <w:r w:rsidR="000B3A50">
        <w:rPr>
          <w:rFonts w:asciiTheme="minorEastAsia" w:hAnsiTheme="minorEastAsia" w:hint="eastAsia"/>
          <w:sz w:val="24"/>
          <w:szCs w:val="24"/>
        </w:rPr>
        <w:t>流</w:t>
      </w:r>
      <w:r w:rsidRPr="0076799A">
        <w:rPr>
          <w:rFonts w:asciiTheme="minorEastAsia" w:hAnsiTheme="minorEastAsia" w:hint="eastAsia"/>
          <w:sz w:val="24"/>
          <w:szCs w:val="24"/>
        </w:rPr>
        <w:t>程</w:t>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_Ref415498302 \r \h</w:instrText>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[1]</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，包括</w:t>
      </w:r>
      <w:proofErr w:type="spellStart"/>
      <w:r w:rsidRPr="0076799A">
        <w:rPr>
          <w:rFonts w:asciiTheme="minorEastAsia" w:hAnsiTheme="minorEastAsia" w:hint="eastAsia"/>
          <w:sz w:val="24"/>
          <w:szCs w:val="24"/>
        </w:rPr>
        <w:t>W</w:t>
      </w:r>
      <w:r w:rsidRPr="0076799A">
        <w:rPr>
          <w:rFonts w:asciiTheme="minorEastAsia" w:hAnsiTheme="minorEastAsia"/>
          <w:sz w:val="24"/>
          <w:szCs w:val="24"/>
        </w:rPr>
        <w:t>fMS</w:t>
      </w:r>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_Ref415498311 \r \h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[2]</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_Ref415498312 \r \h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[3]</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_Ref415498313 \r \h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[4]</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t xml:space="preserve"> </w:t>
      </w:r>
      <w:r w:rsidRPr="0076799A">
        <w:rPr>
          <w:rFonts w:asciiTheme="minorEastAsia" w:hAnsiTheme="minorEastAsia"/>
          <w:sz w:val="24"/>
          <w:szCs w:val="24"/>
        </w:rPr>
        <w:t>(</w:t>
      </w:r>
      <w:r w:rsidRPr="0076799A">
        <w:rPr>
          <w:rFonts w:asciiTheme="minorEastAsia" w:hAnsiTheme="minorEastAsia" w:hint="eastAsia"/>
          <w:sz w:val="24"/>
          <w:szCs w:val="24"/>
        </w:rPr>
        <w:t>如</w:t>
      </w:r>
      <w:proofErr w:type="spellStart"/>
      <w:r w:rsidRPr="0076799A">
        <w:rPr>
          <w:rFonts w:asciiTheme="minorEastAsia" w:hAnsiTheme="minorEastAsia" w:hint="eastAsia"/>
          <w:sz w:val="24"/>
          <w:szCs w:val="24"/>
        </w:rPr>
        <w:t>Staffware</w:t>
      </w:r>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_Ref415498322 \r \h</w:instrText>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[5]</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r w:rsidRPr="0076799A">
        <w:rPr>
          <w:rFonts w:asciiTheme="minorEastAsia" w:hAnsiTheme="minorEastAsia"/>
          <w:sz w:val="24"/>
          <w:szCs w:val="24"/>
        </w:rPr>
        <w:t xml:space="preserve">IBM </w:t>
      </w:r>
      <w:bookmarkStart w:id="4" w:name="OLE_LINK18"/>
      <w:bookmarkStart w:id="5" w:name="OLE_LINK19"/>
      <w:proofErr w:type="spellStart"/>
      <w:r w:rsidRPr="0076799A">
        <w:rPr>
          <w:rFonts w:asciiTheme="minorEastAsia" w:hAnsiTheme="minorEastAsia"/>
          <w:sz w:val="24"/>
          <w:szCs w:val="24"/>
        </w:rPr>
        <w:t>MQSeries</w:t>
      </w:r>
      <w:bookmarkEnd w:id="4"/>
      <w:bookmarkEnd w:id="5"/>
      <w:proofErr w:type="spellEnd"/>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_Ref415498326 \r \h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[6]</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bookmarkStart w:id="6" w:name="OLE_LINK20"/>
      <w:bookmarkStart w:id="7" w:name="OLE_LINK24"/>
      <w:r w:rsidRPr="0076799A">
        <w:rPr>
          <w:rFonts w:asciiTheme="minorEastAsia" w:hAnsiTheme="minorEastAsia"/>
          <w:sz w:val="24"/>
          <w:szCs w:val="24"/>
        </w:rPr>
        <w:t>COSA</w:t>
      </w:r>
      <w:bookmarkEnd w:id="6"/>
      <w:bookmarkEnd w:id="7"/>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_Ref415498331 \r \h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[7]</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）CRM软件</w:t>
      </w:r>
      <w:r w:rsidRPr="0076799A">
        <w:rPr>
          <w:rFonts w:asciiTheme="minorEastAsia" w:hAnsiTheme="minorEastAsia"/>
          <w:sz w:val="24"/>
          <w:szCs w:val="24"/>
        </w:rPr>
        <w:t>，ERP软件（</w:t>
      </w:r>
      <w:r w:rsidR="00F02BDD">
        <w:rPr>
          <w:rFonts w:asciiTheme="minorEastAsia" w:hAnsiTheme="minorEastAsia"/>
          <w:sz w:val="24"/>
          <w:szCs w:val="24"/>
        </w:rPr>
        <w:t>如</w:t>
      </w:r>
      <w:r w:rsidRPr="0076799A">
        <w:rPr>
          <w:rFonts w:asciiTheme="minorEastAsia" w:hAnsiTheme="minorEastAsia" w:hint="eastAsia"/>
          <w:sz w:val="24"/>
          <w:szCs w:val="24"/>
        </w:rPr>
        <w:t>SAP</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_Ref415498568 \r \h </w:instrText>
      </w:r>
      <w:r w:rsidR="00411A99" w:rsidRPr="0076799A">
        <w:rPr>
          <w:rFonts w:asciiTheme="minorEastAsia" w:hAnsiTheme="minorEastAsia"/>
          <w:sz w:val="24"/>
          <w:szCs w:val="24"/>
          <w:vertAlign w:val="superscript"/>
        </w:rPr>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[8]</w:t>
      </w:r>
      <w:r w:rsidR="00411A99" w:rsidRPr="0076799A">
        <w:rPr>
          <w:rFonts w:asciiTheme="minorEastAsia" w:hAnsiTheme="minorEastAsia"/>
          <w:sz w:val="24"/>
          <w:szCs w:val="24"/>
          <w:vertAlign w:val="superscript"/>
        </w:rPr>
        <w:fldChar w:fldCharType="end"/>
      </w:r>
      <w:r w:rsidRPr="00DD6495">
        <w:rPr>
          <w:rFonts w:asciiTheme="minorEastAsia" w:hAnsiTheme="minorEastAsia"/>
          <w:sz w:val="24"/>
          <w:szCs w:val="24"/>
        </w:rPr>
        <w:t>,</w:t>
      </w:r>
      <w:r w:rsidRPr="0076799A">
        <w:rPr>
          <w:rFonts w:asciiTheme="minorEastAsia" w:hAnsiTheme="minorEastAsia"/>
          <w:sz w:val="24"/>
          <w:szCs w:val="24"/>
        </w:rPr>
        <w:t>Oracle</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_Ref415498584 \r \h </w:instrText>
      </w:r>
      <w:r w:rsidR="00411A99" w:rsidRPr="0076799A">
        <w:rPr>
          <w:rFonts w:asciiTheme="minorEastAsia" w:hAnsiTheme="minorEastAsia"/>
          <w:sz w:val="24"/>
          <w:szCs w:val="24"/>
          <w:vertAlign w:val="superscript"/>
        </w:rPr>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[9]</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。也有</w:t>
      </w:r>
      <w:r w:rsidRPr="0076799A">
        <w:rPr>
          <w:rFonts w:asciiTheme="minorEastAsia" w:hAnsiTheme="minorEastAsia"/>
          <w:sz w:val="24"/>
          <w:szCs w:val="24"/>
        </w:rPr>
        <w:t>许多高校</w:t>
      </w:r>
      <w:r w:rsidRPr="0076799A">
        <w:rPr>
          <w:rFonts w:asciiTheme="minorEastAsia" w:hAnsiTheme="minorEastAsia" w:hint="eastAsia"/>
          <w:sz w:val="24"/>
          <w:szCs w:val="24"/>
        </w:rPr>
        <w:t>研发</w:t>
      </w:r>
      <w:r w:rsidRPr="0076799A">
        <w:rPr>
          <w:rFonts w:asciiTheme="minorEastAsia" w:hAnsiTheme="minorEastAsia"/>
          <w:sz w:val="24"/>
          <w:szCs w:val="24"/>
        </w:rPr>
        <w:t>了</w:t>
      </w:r>
      <w:r w:rsidR="00F02BDD">
        <w:rPr>
          <w:rFonts w:asciiTheme="minorEastAsia" w:hAnsiTheme="minorEastAsia"/>
          <w:sz w:val="24"/>
          <w:szCs w:val="24"/>
        </w:rPr>
        <w:t>许多</w:t>
      </w:r>
      <w:r w:rsidR="00F02BDD">
        <w:rPr>
          <w:rFonts w:asciiTheme="minorEastAsia" w:hAnsiTheme="minorEastAsia" w:hint="eastAsia"/>
          <w:sz w:val="24"/>
          <w:szCs w:val="24"/>
        </w:rPr>
        <w:t>业务</w:t>
      </w:r>
      <w:r w:rsidR="00F06845">
        <w:rPr>
          <w:rFonts w:asciiTheme="minorEastAsia" w:hAnsiTheme="minorEastAsia" w:hint="eastAsia"/>
          <w:sz w:val="24"/>
          <w:szCs w:val="24"/>
        </w:rPr>
        <w:t>流</w:t>
      </w:r>
      <w:r w:rsidR="00F02BDD">
        <w:rPr>
          <w:rFonts w:asciiTheme="minorEastAsia" w:hAnsiTheme="minorEastAsia" w:hint="eastAsia"/>
          <w:sz w:val="24"/>
          <w:szCs w:val="24"/>
        </w:rPr>
        <w:t>程</w:t>
      </w:r>
      <w:r w:rsidR="00F02BDD">
        <w:rPr>
          <w:rFonts w:asciiTheme="minorEastAsia" w:hAnsiTheme="minorEastAsia"/>
          <w:sz w:val="24"/>
          <w:szCs w:val="24"/>
        </w:rPr>
        <w:t>的相</w:t>
      </w:r>
      <w:r w:rsidRPr="0076799A">
        <w:rPr>
          <w:rFonts w:asciiTheme="minorEastAsia" w:hAnsiTheme="minorEastAsia"/>
          <w:sz w:val="24"/>
          <w:szCs w:val="24"/>
        </w:rPr>
        <w:t>关系统</w:t>
      </w:r>
      <w:r w:rsidRPr="0076799A">
        <w:rPr>
          <w:rFonts w:asciiTheme="minorEastAsia" w:hAnsiTheme="minorEastAsia" w:hint="eastAsia"/>
          <w:sz w:val="24"/>
          <w:szCs w:val="24"/>
        </w:rPr>
        <w:t>如</w:t>
      </w:r>
      <w:proofErr w:type="spellStart"/>
      <w:r w:rsidRPr="0076799A">
        <w:rPr>
          <w:rFonts w:asciiTheme="minorEastAsia" w:hAnsiTheme="minorEastAsia"/>
          <w:sz w:val="24"/>
          <w:szCs w:val="24"/>
        </w:rPr>
        <w:t>BeehiveZ</w:t>
      </w:r>
      <w:proofErr w:type="spellEnd"/>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_Ref415498693 \r \h </w:instrText>
      </w:r>
      <w:r w:rsidR="00411A99" w:rsidRPr="0076799A">
        <w:rPr>
          <w:rFonts w:asciiTheme="minorEastAsia" w:hAnsiTheme="minorEastAsia"/>
          <w:sz w:val="24"/>
          <w:szCs w:val="24"/>
          <w:vertAlign w:val="superscript"/>
        </w:rPr>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[10]</w:t>
      </w:r>
      <w:r w:rsidR="00411A99" w:rsidRPr="0076799A">
        <w:rPr>
          <w:rFonts w:asciiTheme="minorEastAsia" w:hAnsiTheme="minorEastAsia"/>
          <w:sz w:val="24"/>
          <w:szCs w:val="24"/>
          <w:vertAlign w:val="superscript"/>
        </w:rPr>
        <w:fldChar w:fldCharType="end"/>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_Ref415498710 \r \h </w:instrText>
      </w:r>
      <w:r w:rsidR="00411A99" w:rsidRPr="0076799A">
        <w:rPr>
          <w:rFonts w:asciiTheme="minorEastAsia" w:hAnsiTheme="minorEastAsia"/>
          <w:sz w:val="24"/>
          <w:szCs w:val="24"/>
          <w:vertAlign w:val="superscript"/>
        </w:rPr>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[11]</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,Prom</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_Ref415498714 \r \h </w:instrText>
      </w:r>
      <w:r w:rsidR="00411A99" w:rsidRPr="0076799A">
        <w:rPr>
          <w:rFonts w:asciiTheme="minorEastAsia" w:hAnsiTheme="minorEastAsia"/>
          <w:sz w:val="24"/>
          <w:szCs w:val="24"/>
          <w:vertAlign w:val="superscript"/>
        </w:rPr>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[12]</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这些系统都可以有效支持业务</w:t>
      </w:r>
      <w:r w:rsidR="00F06845">
        <w:rPr>
          <w:rFonts w:asciiTheme="minorEastAsia" w:hAnsiTheme="minorEastAsia" w:hint="eastAsia"/>
          <w:sz w:val="24"/>
          <w:szCs w:val="24"/>
        </w:rPr>
        <w:t>流</w:t>
      </w:r>
      <w:r w:rsidRPr="0076799A">
        <w:rPr>
          <w:rFonts w:asciiTheme="minorEastAsia" w:hAnsiTheme="minorEastAsia" w:hint="eastAsia"/>
          <w:sz w:val="24"/>
          <w:szCs w:val="24"/>
        </w:rPr>
        <w:t>程</w:t>
      </w:r>
      <w:r w:rsidR="000B3A50">
        <w:rPr>
          <w:rFonts w:asciiTheme="minorEastAsia" w:hAnsiTheme="minorEastAsia" w:hint="eastAsia"/>
          <w:sz w:val="24"/>
          <w:szCs w:val="24"/>
        </w:rPr>
        <w:t>管理中的</w:t>
      </w:r>
      <w:r w:rsidRPr="0076799A">
        <w:rPr>
          <w:rFonts w:asciiTheme="minorEastAsia" w:hAnsiTheme="minorEastAsia" w:hint="eastAsia"/>
          <w:sz w:val="24"/>
          <w:szCs w:val="24"/>
        </w:rPr>
        <w:t>建模、分析、仿真和优化。</w:t>
      </w:r>
    </w:p>
    <w:p w14:paraId="323471DD" w14:textId="23BE8CB2" w:rsidR="008A5569" w:rsidRPr="0076799A" w:rsidRDefault="000B3A50" w:rsidP="0076799A">
      <w:pPr>
        <w:pStyle w:val="ab"/>
        <w:spacing w:beforeLines="0" w:before="0" w:afterLines="0" w:after="0" w:line="400" w:lineRule="exact"/>
      </w:pPr>
      <w:r>
        <w:rPr>
          <w:rFonts w:hint="eastAsia"/>
        </w:rPr>
        <w:t>流</w:t>
      </w:r>
      <w:r w:rsidR="008A5569" w:rsidRPr="0076799A">
        <w:rPr>
          <w:rFonts w:hint="eastAsia"/>
        </w:rPr>
        <w:t>程感知系统</w:t>
      </w:r>
      <w:r w:rsidR="00552BFF">
        <w:t>的内部一般是通过</w:t>
      </w:r>
      <w:r w:rsidR="00552BFF">
        <w:rPr>
          <w:rFonts w:hint="eastAsia"/>
        </w:rPr>
        <w:t>流</w:t>
      </w:r>
      <w:r w:rsidR="008A5569" w:rsidRPr="0076799A">
        <w:t>程模型</w:t>
      </w:r>
      <w:r w:rsidR="008A5569" w:rsidRPr="0076799A">
        <w:rPr>
          <w:rFonts w:hint="eastAsia"/>
        </w:rPr>
        <w:t>来驱动</w:t>
      </w:r>
      <w:r w:rsidR="00552BFF">
        <w:rPr>
          <w:rFonts w:hint="eastAsia"/>
        </w:rPr>
        <w:t>的</w:t>
      </w:r>
      <w:r w:rsidR="008A5569" w:rsidRPr="0076799A">
        <w:t>，</w:t>
      </w:r>
      <w:r w:rsidR="008A5569" w:rsidRPr="0076799A">
        <w:rPr>
          <w:rFonts w:hint="eastAsia"/>
        </w:rPr>
        <w:t>然而创建</w:t>
      </w:r>
      <w:r w:rsidR="00552BFF">
        <w:rPr>
          <w:rFonts w:hint="eastAsia"/>
        </w:rPr>
        <w:t>流</w:t>
      </w:r>
      <w:r w:rsidR="008A5569" w:rsidRPr="0076799A">
        <w:rPr>
          <w:rFonts w:hint="eastAsia"/>
        </w:rPr>
        <w:t>程模型是一项</w:t>
      </w:r>
      <w:r w:rsidR="00552BFF">
        <w:rPr>
          <w:rFonts w:hint="eastAsia"/>
        </w:rPr>
        <w:t>十分复杂与</w:t>
      </w:r>
      <w:r w:rsidR="008A5569" w:rsidRPr="0076799A">
        <w:rPr>
          <w:rFonts w:hint="eastAsia"/>
        </w:rPr>
        <w:t>耗时的</w:t>
      </w:r>
      <w:r w:rsidR="008A5569" w:rsidRPr="0076799A">
        <w:t>工作</w:t>
      </w:r>
      <w:r w:rsidR="008A5569" w:rsidRPr="0076799A">
        <w:rPr>
          <w:rFonts w:hint="eastAsia"/>
        </w:rPr>
        <w:t>，而</w:t>
      </w:r>
      <w:r w:rsidR="000C403D">
        <w:rPr>
          <w:rFonts w:hint="eastAsia"/>
        </w:rPr>
        <w:t>创建</w:t>
      </w:r>
      <w:r w:rsidR="008A5569" w:rsidRPr="0076799A">
        <w:rPr>
          <w:rFonts w:hint="eastAsia"/>
        </w:rPr>
        <w:t>的</w:t>
      </w:r>
      <w:r w:rsidR="00552BFF">
        <w:rPr>
          <w:rFonts w:hint="eastAsia"/>
        </w:rPr>
        <w:t>流</w:t>
      </w:r>
      <w:r w:rsidR="008A5569" w:rsidRPr="0076799A">
        <w:rPr>
          <w:rFonts w:hint="eastAsia"/>
        </w:rPr>
        <w:t>程模型往往</w:t>
      </w:r>
      <w:r w:rsidR="000C403D">
        <w:rPr>
          <w:rFonts w:hint="eastAsia"/>
        </w:rPr>
        <w:t>可能</w:t>
      </w:r>
      <w:r w:rsidR="008A5569" w:rsidRPr="0076799A">
        <w:rPr>
          <w:rFonts w:hint="eastAsia"/>
        </w:rPr>
        <w:t>是</w:t>
      </w:r>
      <w:r w:rsidR="000C403D">
        <w:rPr>
          <w:rFonts w:hint="eastAsia"/>
        </w:rPr>
        <w:t>不完全</w:t>
      </w:r>
      <w:r w:rsidR="008A5569" w:rsidRPr="0076799A">
        <w:rPr>
          <w:rFonts w:hint="eastAsia"/>
        </w:rPr>
        <w:t>的</w:t>
      </w:r>
      <w:r w:rsidR="008A5569" w:rsidRPr="0076799A">
        <w:t>，</w:t>
      </w:r>
      <w:r w:rsidR="000C403D" w:rsidRPr="0076799A">
        <w:rPr>
          <w:rFonts w:hint="eastAsia"/>
        </w:rPr>
        <w:t>主观</w:t>
      </w:r>
      <w:r w:rsidR="000C403D">
        <w:rPr>
          <w:rFonts w:hint="eastAsia"/>
        </w:rPr>
        <w:t>的</w:t>
      </w:r>
      <w:r w:rsidR="00FB66B7">
        <w:rPr>
          <w:rFonts w:hint="eastAsia"/>
        </w:rPr>
        <w:t>，</w:t>
      </w:r>
      <w:r w:rsidR="008A5569" w:rsidRPr="0076799A">
        <w:rPr>
          <w:rFonts w:hint="eastAsia"/>
        </w:rPr>
        <w:t>过于抽象的或者与实际流程存在偏差，同时</w:t>
      </w:r>
      <w:r w:rsidR="00FB66B7">
        <w:rPr>
          <w:rFonts w:hint="eastAsia"/>
        </w:rPr>
        <w:t>随着</w:t>
      </w:r>
      <w:r w:rsidR="008A5569" w:rsidRPr="0076799A">
        <w:rPr>
          <w:rFonts w:hint="eastAsia"/>
        </w:rPr>
        <w:t>企业业务不断变更要求</w:t>
      </w:r>
      <w:r w:rsidR="00FB66B7">
        <w:rPr>
          <w:rFonts w:hint="eastAsia"/>
        </w:rPr>
        <w:t>，流程</w:t>
      </w:r>
      <w:r w:rsidR="008A5569" w:rsidRPr="0076799A">
        <w:rPr>
          <w:rFonts w:hint="eastAsia"/>
        </w:rPr>
        <w:t>模型也</w:t>
      </w:r>
      <w:r w:rsidR="007A0A9B">
        <w:rPr>
          <w:rFonts w:hint="eastAsia"/>
        </w:rPr>
        <w:t>需要</w:t>
      </w:r>
      <w:r w:rsidR="008A5569" w:rsidRPr="0076799A">
        <w:rPr>
          <w:rFonts w:hint="eastAsia"/>
        </w:rPr>
        <w:t>进行相应的变更。</w:t>
      </w:r>
      <w:r w:rsidR="00265EDB">
        <w:rPr>
          <w:rFonts w:hint="eastAsia"/>
        </w:rPr>
        <w:t>与此同时</w:t>
      </w:r>
      <w:r w:rsidR="008A5569" w:rsidRPr="0076799A">
        <w:rPr>
          <w:rFonts w:hint="eastAsia"/>
        </w:rPr>
        <w:t>，有不少企业</w:t>
      </w:r>
      <w:r w:rsidR="00265EDB">
        <w:rPr>
          <w:rFonts w:hint="eastAsia"/>
        </w:rPr>
        <w:t>和组织</w:t>
      </w:r>
      <w:r w:rsidR="008A5569" w:rsidRPr="0076799A">
        <w:rPr>
          <w:rFonts w:hint="eastAsia"/>
        </w:rPr>
        <w:t>为了提升服务质量，根据企业</w:t>
      </w:r>
      <w:r w:rsidR="000B0CB3">
        <w:rPr>
          <w:rFonts w:hint="eastAsia"/>
        </w:rPr>
        <w:t>和组织</w:t>
      </w:r>
      <w:r w:rsidR="008A5569" w:rsidRPr="0076799A">
        <w:rPr>
          <w:rFonts w:hint="eastAsia"/>
        </w:rPr>
        <w:t>的</w:t>
      </w:r>
      <w:r w:rsidR="000B0CB3">
        <w:rPr>
          <w:rFonts w:hint="eastAsia"/>
        </w:rPr>
        <w:t>流程事件</w:t>
      </w:r>
      <w:r w:rsidR="008A5569" w:rsidRPr="0076799A">
        <w:rPr>
          <w:rFonts w:hint="eastAsia"/>
        </w:rPr>
        <w:t>日志文件进行挖掘，产生了很多业务</w:t>
      </w:r>
      <w:r w:rsidR="000B0CB3">
        <w:rPr>
          <w:rFonts w:hint="eastAsia"/>
        </w:rPr>
        <w:t>流程</w:t>
      </w:r>
      <w:r w:rsidR="008A5569" w:rsidRPr="0076799A">
        <w:rPr>
          <w:rFonts w:hint="eastAsia"/>
        </w:rPr>
        <w:t>模型，从而更好的分析用户行为特点。</w:t>
      </w:r>
      <w:r w:rsidR="000B0CB3">
        <w:rPr>
          <w:rFonts w:hint="eastAsia"/>
        </w:rPr>
        <w:t>流程</w:t>
      </w:r>
      <w:r w:rsidR="008A5569" w:rsidRPr="0076799A">
        <w:rPr>
          <w:rFonts w:hint="eastAsia"/>
        </w:rPr>
        <w:t>挖掘</w:t>
      </w:r>
      <w:r w:rsidR="000B0CB3">
        <w:rPr>
          <w:rFonts w:hint="eastAsia"/>
        </w:rPr>
        <w:t>技术</w:t>
      </w:r>
      <w:r w:rsidR="008A5569" w:rsidRPr="0076799A">
        <w:rPr>
          <w:rFonts w:hint="eastAsia"/>
        </w:rPr>
        <w:t>就是为了解决以上困难而提出的。</w:t>
      </w:r>
    </w:p>
    <w:p w14:paraId="6ABEBBB8" w14:textId="6FCEF134" w:rsidR="008A5569" w:rsidRPr="0076799A" w:rsidRDefault="006565D8"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最初，流程</w:t>
      </w:r>
      <w:r w:rsidR="008A5569" w:rsidRPr="0076799A">
        <w:rPr>
          <w:rFonts w:asciiTheme="minorEastAsia" w:hAnsiTheme="minorEastAsia" w:hint="eastAsia"/>
          <w:sz w:val="24"/>
          <w:szCs w:val="24"/>
        </w:rPr>
        <w:t>挖掘</w:t>
      </w:r>
      <w:r w:rsidR="000B586A">
        <w:rPr>
          <w:rFonts w:asciiTheme="minorEastAsia" w:hAnsiTheme="minorEastAsia" w:hint="eastAsia"/>
          <w:sz w:val="24"/>
          <w:szCs w:val="24"/>
        </w:rPr>
        <w:t>技术</w:t>
      </w:r>
      <w:r w:rsidR="008A5569" w:rsidRPr="0076799A">
        <w:rPr>
          <w:rFonts w:asciiTheme="minorEastAsia" w:hAnsiTheme="minorEastAsia" w:hint="eastAsia"/>
          <w:sz w:val="24"/>
          <w:szCs w:val="24"/>
        </w:rPr>
        <w:t>的</w:t>
      </w:r>
      <w:r>
        <w:rPr>
          <w:rFonts w:asciiTheme="minorEastAsia" w:hAnsiTheme="minorEastAsia" w:hint="eastAsia"/>
          <w:sz w:val="24"/>
          <w:szCs w:val="24"/>
        </w:rPr>
        <w:t>思想</w:t>
      </w:r>
      <w:r w:rsidR="000B0CB3">
        <w:rPr>
          <w:rFonts w:asciiTheme="minorEastAsia" w:hAnsiTheme="minorEastAsia" w:hint="eastAsia"/>
          <w:sz w:val="24"/>
          <w:szCs w:val="24"/>
        </w:rPr>
        <w:t>是</w:t>
      </w:r>
      <w:r w:rsidR="008A5569" w:rsidRPr="0076799A">
        <w:rPr>
          <w:rFonts w:asciiTheme="minorEastAsia" w:hAnsiTheme="minorEastAsia" w:hint="eastAsia"/>
          <w:sz w:val="24"/>
          <w:szCs w:val="24"/>
        </w:rPr>
        <w:t>由</w:t>
      </w:r>
      <w:r>
        <w:rPr>
          <w:rFonts w:asciiTheme="minorEastAsia" w:hAnsiTheme="minorEastAsia" w:hint="eastAsia"/>
          <w:sz w:val="24"/>
          <w:szCs w:val="24"/>
        </w:rPr>
        <w:t>来自美国</w:t>
      </w:r>
      <w:r w:rsidR="008A5569" w:rsidRPr="0076799A">
        <w:rPr>
          <w:rFonts w:asciiTheme="minorEastAsia" w:hAnsiTheme="minorEastAsia" w:hint="eastAsia"/>
          <w:sz w:val="24"/>
          <w:szCs w:val="24"/>
        </w:rPr>
        <w:t>新墨西哥州立大学的Cook教授</w:t>
      </w:r>
      <w:r w:rsidR="000B0CB3" w:rsidRPr="0076799A">
        <w:rPr>
          <w:rFonts w:asciiTheme="minorEastAsia" w:hAnsiTheme="minorEastAsia" w:hint="eastAsia"/>
          <w:sz w:val="24"/>
          <w:szCs w:val="24"/>
        </w:rPr>
        <w:t>在1995年</w:t>
      </w:r>
      <w:r w:rsidR="008A5569" w:rsidRPr="0076799A">
        <w:rPr>
          <w:rFonts w:asciiTheme="minorEastAsia" w:hAnsiTheme="minorEastAsia" w:hint="eastAsia"/>
          <w:sz w:val="24"/>
          <w:szCs w:val="24"/>
        </w:rPr>
        <w:t>提出</w:t>
      </w:r>
      <w:r w:rsidR="007E7066" w:rsidRPr="0076799A">
        <w:rPr>
          <w:rFonts w:asciiTheme="minorEastAsia" w:hAnsiTheme="minorEastAsia"/>
          <w:sz w:val="24"/>
          <w:szCs w:val="24"/>
          <w:vertAlign w:val="superscript"/>
        </w:rPr>
        <w:fldChar w:fldCharType="begin"/>
      </w:r>
      <w:r w:rsidR="007E7066" w:rsidRPr="0076799A">
        <w:rPr>
          <w:rFonts w:asciiTheme="minorEastAsia" w:hAnsiTheme="minorEastAsia"/>
          <w:sz w:val="24"/>
          <w:szCs w:val="24"/>
          <w:vertAlign w:val="superscript"/>
        </w:rPr>
        <w:instrText xml:space="preserve"> </w:instrText>
      </w:r>
      <w:r w:rsidR="007E7066" w:rsidRPr="0076799A">
        <w:rPr>
          <w:rFonts w:asciiTheme="minorEastAsia" w:hAnsiTheme="minorEastAsia" w:hint="eastAsia"/>
          <w:sz w:val="24"/>
          <w:szCs w:val="24"/>
          <w:vertAlign w:val="superscript"/>
        </w:rPr>
        <w:instrText>REF _Ref415502350 \r \h</w:instrText>
      </w:r>
      <w:r w:rsidR="007E7066" w:rsidRPr="0076799A">
        <w:rPr>
          <w:rFonts w:asciiTheme="minorEastAsia" w:hAnsiTheme="minorEastAsia"/>
          <w:sz w:val="24"/>
          <w:szCs w:val="24"/>
          <w:vertAlign w:val="superscript"/>
        </w:rPr>
        <w:instrText xml:space="preserve"> </w:instrText>
      </w:r>
      <w:r w:rsidR="007E7066" w:rsidRPr="0076799A">
        <w:rPr>
          <w:rFonts w:asciiTheme="minorEastAsia" w:hAnsiTheme="minorEastAsia"/>
          <w:sz w:val="24"/>
          <w:szCs w:val="24"/>
          <w:vertAlign w:val="superscript"/>
        </w:rPr>
      </w:r>
      <w:r w:rsidR="007E7066" w:rsidRPr="0076799A">
        <w:rPr>
          <w:rFonts w:asciiTheme="minorEastAsia" w:hAnsiTheme="minorEastAsia"/>
          <w:sz w:val="24"/>
          <w:szCs w:val="24"/>
          <w:vertAlign w:val="superscript"/>
        </w:rPr>
        <w:instrText xml:space="preserve"> \* MERGEFORMAT </w:instrText>
      </w:r>
      <w:r w:rsidR="007E7066"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[14]</w:t>
      </w:r>
      <w:r w:rsidR="007E7066" w:rsidRPr="0076799A">
        <w:rPr>
          <w:rFonts w:asciiTheme="minorEastAsia" w:hAnsiTheme="minorEastAsia"/>
          <w:sz w:val="24"/>
          <w:szCs w:val="24"/>
          <w:vertAlign w:val="superscript"/>
        </w:rPr>
        <w:fldChar w:fldCharType="end"/>
      </w:r>
      <w:r w:rsidR="008A5569" w:rsidRPr="0076799A">
        <w:rPr>
          <w:rFonts w:asciiTheme="minorEastAsia" w:hAnsiTheme="minorEastAsia" w:hint="eastAsia"/>
          <w:sz w:val="24"/>
          <w:szCs w:val="24"/>
        </w:rPr>
        <w:t>，</w:t>
      </w:r>
      <w:r>
        <w:rPr>
          <w:rFonts w:asciiTheme="minorEastAsia" w:hAnsiTheme="minorEastAsia" w:hint="eastAsia"/>
          <w:sz w:val="24"/>
          <w:szCs w:val="24"/>
        </w:rPr>
        <w:t>它的</w:t>
      </w:r>
      <w:r w:rsidR="008A5569" w:rsidRPr="0076799A">
        <w:rPr>
          <w:rFonts w:asciiTheme="minorEastAsia" w:hAnsiTheme="minorEastAsia" w:hint="eastAsia"/>
          <w:sz w:val="24"/>
          <w:szCs w:val="24"/>
        </w:rPr>
        <w:t>目标是从</w:t>
      </w:r>
      <w:r w:rsidR="005F2119">
        <w:rPr>
          <w:rFonts w:asciiTheme="minorEastAsia" w:hAnsiTheme="minorEastAsia" w:hint="eastAsia"/>
          <w:sz w:val="24"/>
          <w:szCs w:val="24"/>
        </w:rPr>
        <w:t>表现</w:t>
      </w:r>
      <w:r w:rsidR="008A5569" w:rsidRPr="0076799A">
        <w:rPr>
          <w:rFonts w:asciiTheme="minorEastAsia" w:hAnsiTheme="minorEastAsia" w:hint="eastAsia"/>
          <w:sz w:val="24"/>
          <w:szCs w:val="24"/>
        </w:rPr>
        <w:t>软件</w:t>
      </w:r>
      <w:r>
        <w:rPr>
          <w:rFonts w:asciiTheme="minorEastAsia" w:hAnsiTheme="minorEastAsia" w:hint="eastAsia"/>
          <w:sz w:val="24"/>
          <w:szCs w:val="24"/>
        </w:rPr>
        <w:t>流</w:t>
      </w:r>
      <w:r w:rsidR="008A5569" w:rsidRPr="0076799A">
        <w:rPr>
          <w:rFonts w:asciiTheme="minorEastAsia" w:hAnsiTheme="minorEastAsia" w:hint="eastAsia"/>
          <w:sz w:val="24"/>
          <w:szCs w:val="24"/>
        </w:rPr>
        <w:t>程的事件日志中自动</w:t>
      </w:r>
      <w:r>
        <w:rPr>
          <w:rFonts w:asciiTheme="minorEastAsia" w:hAnsiTheme="minorEastAsia" w:hint="eastAsia"/>
          <w:sz w:val="24"/>
          <w:szCs w:val="24"/>
        </w:rPr>
        <w:t>地</w:t>
      </w:r>
      <w:r w:rsidR="008A5569" w:rsidRPr="0076799A">
        <w:rPr>
          <w:rFonts w:asciiTheme="minorEastAsia" w:hAnsiTheme="minorEastAsia" w:hint="eastAsia"/>
          <w:sz w:val="24"/>
          <w:szCs w:val="24"/>
        </w:rPr>
        <w:t>发现</w:t>
      </w:r>
      <w:r>
        <w:rPr>
          <w:rFonts w:asciiTheme="minorEastAsia" w:hAnsiTheme="minorEastAsia" w:hint="eastAsia"/>
          <w:sz w:val="24"/>
          <w:szCs w:val="24"/>
        </w:rPr>
        <w:t>流</w:t>
      </w:r>
      <w:r w:rsidR="008A5569" w:rsidRPr="0076799A">
        <w:rPr>
          <w:rFonts w:asciiTheme="minorEastAsia" w:hAnsiTheme="minorEastAsia" w:hint="eastAsia"/>
          <w:sz w:val="24"/>
          <w:szCs w:val="24"/>
        </w:rPr>
        <w:t>程模型，并随之做了大量的后继工作，作者称该技术为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发现。</w:t>
      </w:r>
      <w:r w:rsidR="000B586A">
        <w:rPr>
          <w:rFonts w:asciiTheme="minorEastAsia" w:hAnsiTheme="minorEastAsia" w:hint="eastAsia"/>
          <w:sz w:val="24"/>
          <w:szCs w:val="24"/>
        </w:rPr>
        <w:t>作者</w:t>
      </w:r>
      <w:r w:rsidR="00CC0BAB">
        <w:rPr>
          <w:rFonts w:asciiTheme="minorEastAsia" w:hAnsiTheme="minorEastAsia" w:hint="eastAsia"/>
          <w:sz w:val="24"/>
          <w:szCs w:val="24"/>
        </w:rPr>
        <w:t>将流程模型表达为有</w:t>
      </w:r>
      <w:r w:rsidR="008A5569" w:rsidRPr="0076799A">
        <w:rPr>
          <w:rFonts w:asciiTheme="minorEastAsia" w:hAnsiTheme="minorEastAsia" w:hint="eastAsia"/>
          <w:sz w:val="24"/>
          <w:szCs w:val="24"/>
        </w:rPr>
        <w:t>限状态自动机，</w:t>
      </w:r>
      <w:r w:rsidR="00641A79">
        <w:rPr>
          <w:rFonts w:asciiTheme="minorEastAsia" w:hAnsiTheme="minorEastAsia" w:hint="eastAsia"/>
          <w:sz w:val="24"/>
          <w:szCs w:val="24"/>
        </w:rPr>
        <w:t>这样的流程模型</w:t>
      </w:r>
      <w:r w:rsidR="008A5569" w:rsidRPr="0076799A">
        <w:rPr>
          <w:rFonts w:asciiTheme="minorEastAsia" w:hAnsiTheme="minorEastAsia" w:hint="eastAsia"/>
          <w:sz w:val="24"/>
          <w:szCs w:val="24"/>
        </w:rPr>
        <w:t>能够</w:t>
      </w:r>
      <w:r w:rsidR="00641A79">
        <w:rPr>
          <w:rFonts w:asciiTheme="minorEastAsia" w:hAnsiTheme="minorEastAsia" w:hint="eastAsia"/>
          <w:sz w:val="24"/>
          <w:szCs w:val="24"/>
        </w:rPr>
        <w:t>表达</w:t>
      </w:r>
      <w:r w:rsidR="008A5569" w:rsidRPr="0076799A">
        <w:rPr>
          <w:rFonts w:asciiTheme="minorEastAsia" w:hAnsiTheme="minorEastAsia" w:hint="eastAsia"/>
          <w:sz w:val="24"/>
          <w:szCs w:val="24"/>
        </w:rPr>
        <w:t>并行结构和</w:t>
      </w:r>
      <w:r w:rsidR="00641A79">
        <w:rPr>
          <w:rFonts w:asciiTheme="minorEastAsia" w:hAnsiTheme="minorEastAsia" w:hint="eastAsia"/>
          <w:sz w:val="24"/>
          <w:szCs w:val="24"/>
        </w:rPr>
        <w:t>处理</w:t>
      </w:r>
      <w:r w:rsidR="008A5569" w:rsidRPr="0076799A">
        <w:rPr>
          <w:rFonts w:asciiTheme="minorEastAsia" w:hAnsiTheme="minorEastAsia" w:hint="eastAsia"/>
          <w:sz w:val="24"/>
          <w:szCs w:val="24"/>
        </w:rPr>
        <w:t>噪声。美国IBM艾曼登研究中心的Agrawal</w:t>
      </w:r>
      <w:r w:rsidR="00BA1145" w:rsidRPr="0076799A">
        <w:rPr>
          <w:rFonts w:asciiTheme="minorEastAsia" w:hAnsiTheme="minorEastAsia" w:hint="eastAsia"/>
          <w:sz w:val="24"/>
          <w:szCs w:val="24"/>
        </w:rPr>
        <w:t>院士</w:t>
      </w:r>
      <w:r w:rsidR="00CE653E">
        <w:rPr>
          <w:rFonts w:asciiTheme="minorEastAsia" w:hAnsiTheme="minorEastAsia" w:hint="eastAsia"/>
          <w:sz w:val="24"/>
          <w:szCs w:val="24"/>
        </w:rPr>
        <w:t>于</w:t>
      </w:r>
      <w:r w:rsidR="00CE653E" w:rsidRPr="0076799A">
        <w:rPr>
          <w:rFonts w:asciiTheme="minorEastAsia" w:hAnsiTheme="minorEastAsia" w:hint="eastAsia"/>
          <w:sz w:val="24"/>
          <w:szCs w:val="24"/>
        </w:rPr>
        <w:t>1998年</w:t>
      </w:r>
      <w:r w:rsidR="008A5569" w:rsidRPr="0076799A">
        <w:rPr>
          <w:rFonts w:asciiTheme="minorEastAsia" w:hAnsiTheme="minorEastAsia" w:hint="eastAsia"/>
          <w:sz w:val="24"/>
          <w:szCs w:val="24"/>
        </w:rPr>
        <w:t>将</w:t>
      </w:r>
      <w:r w:rsidR="00CE653E">
        <w:rPr>
          <w:rFonts w:asciiTheme="minorEastAsia" w:hAnsiTheme="minorEastAsia" w:hint="eastAsia"/>
          <w:sz w:val="24"/>
          <w:szCs w:val="24"/>
        </w:rPr>
        <w:t>Cook教授提出的流程发现技术</w:t>
      </w:r>
      <w:r w:rsidR="008A5569" w:rsidRPr="0076799A">
        <w:rPr>
          <w:rFonts w:asciiTheme="minorEastAsia" w:hAnsiTheme="minorEastAsia" w:hint="eastAsia"/>
          <w:sz w:val="24"/>
          <w:szCs w:val="24"/>
        </w:rPr>
        <w:t>引入业务</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领域，并正式命名为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挖掘</w:t>
      </w:r>
      <w:r w:rsidR="006B244C" w:rsidRPr="0076799A">
        <w:rPr>
          <w:rFonts w:asciiTheme="minorEastAsia" w:hAnsiTheme="minorEastAsia"/>
          <w:sz w:val="24"/>
          <w:szCs w:val="24"/>
          <w:vertAlign w:val="superscript"/>
        </w:rPr>
        <w:fldChar w:fldCharType="begin"/>
      </w:r>
      <w:r w:rsidR="006B244C" w:rsidRPr="0076799A">
        <w:rPr>
          <w:rFonts w:asciiTheme="minorEastAsia" w:hAnsiTheme="minorEastAsia"/>
          <w:sz w:val="24"/>
          <w:szCs w:val="24"/>
          <w:vertAlign w:val="superscript"/>
        </w:rPr>
        <w:instrText xml:space="preserve"> </w:instrText>
      </w:r>
      <w:r w:rsidR="006B244C" w:rsidRPr="0076799A">
        <w:rPr>
          <w:rFonts w:asciiTheme="minorEastAsia" w:hAnsiTheme="minorEastAsia" w:hint="eastAsia"/>
          <w:sz w:val="24"/>
          <w:szCs w:val="24"/>
          <w:vertAlign w:val="superscript"/>
        </w:rPr>
        <w:instrText>REF _Ref415502047 \r \h</w:instrText>
      </w:r>
      <w:r w:rsidR="006B244C" w:rsidRPr="0076799A">
        <w:rPr>
          <w:rFonts w:asciiTheme="minorEastAsia" w:hAnsiTheme="minorEastAsia"/>
          <w:sz w:val="24"/>
          <w:szCs w:val="24"/>
          <w:vertAlign w:val="superscript"/>
        </w:rPr>
        <w:instrText xml:space="preserve"> </w:instrText>
      </w:r>
      <w:r w:rsidR="006B244C" w:rsidRPr="0076799A">
        <w:rPr>
          <w:rFonts w:asciiTheme="minorEastAsia" w:hAnsiTheme="minorEastAsia"/>
          <w:sz w:val="24"/>
          <w:szCs w:val="24"/>
          <w:vertAlign w:val="superscript"/>
        </w:rPr>
      </w:r>
      <w:r w:rsidR="006B244C" w:rsidRPr="0076799A">
        <w:rPr>
          <w:rFonts w:asciiTheme="minorEastAsia" w:hAnsiTheme="minorEastAsia"/>
          <w:sz w:val="24"/>
          <w:szCs w:val="24"/>
          <w:vertAlign w:val="superscript"/>
        </w:rPr>
        <w:instrText xml:space="preserve"> \* MERGEFORMAT </w:instrText>
      </w:r>
      <w:r w:rsidR="006B244C"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6B244C" w:rsidRPr="0076799A">
        <w:rPr>
          <w:rFonts w:asciiTheme="minorEastAsia" w:hAnsiTheme="minorEastAsia"/>
          <w:sz w:val="24"/>
          <w:szCs w:val="24"/>
          <w:vertAlign w:val="superscript"/>
        </w:rPr>
        <w:fldChar w:fldCharType="end"/>
      </w:r>
      <w:r w:rsidR="006B244C" w:rsidRPr="0076799A">
        <w:rPr>
          <w:rFonts w:asciiTheme="minorEastAsia" w:hAnsiTheme="minorEastAsia" w:hint="eastAsia"/>
          <w:sz w:val="24"/>
          <w:szCs w:val="24"/>
        </w:rPr>
        <w:t>。</w:t>
      </w:r>
    </w:p>
    <w:p w14:paraId="1CBA1813" w14:textId="29E7A45D"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目前国际上比较认可的</w:t>
      </w:r>
      <w:r w:rsidR="00ED0F86">
        <w:rPr>
          <w:rFonts w:asciiTheme="minorEastAsia" w:hAnsiTheme="minorEastAsia" w:hint="eastAsia"/>
          <w:sz w:val="24"/>
          <w:szCs w:val="24"/>
        </w:rPr>
        <w:t>一种</w:t>
      </w: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ED0F86">
        <w:rPr>
          <w:rFonts w:asciiTheme="minorEastAsia" w:hAnsiTheme="minorEastAsia" w:hint="eastAsia"/>
          <w:sz w:val="24"/>
          <w:szCs w:val="24"/>
        </w:rPr>
        <w:t>的</w:t>
      </w:r>
      <w:r w:rsidR="000B47B2" w:rsidRPr="000B47B2">
        <w:rPr>
          <w:rFonts w:asciiTheme="minorEastAsia" w:hAnsiTheme="minorEastAsia" w:hint="eastAsia"/>
          <w:sz w:val="24"/>
          <w:szCs w:val="24"/>
        </w:rPr>
        <w:t>定义为“</w:t>
      </w:r>
      <w:r>
        <w:rPr>
          <w:rFonts w:asciiTheme="minorEastAsia" w:hAnsiTheme="minorEastAsia" w:hint="eastAsia"/>
          <w:sz w:val="24"/>
          <w:szCs w:val="24"/>
        </w:rPr>
        <w:t>流</w:t>
      </w:r>
      <w:r w:rsidR="000B47B2" w:rsidRPr="000B47B2">
        <w:rPr>
          <w:rFonts w:asciiTheme="minorEastAsia" w:hAnsiTheme="minorEastAsia" w:hint="eastAsia"/>
          <w:sz w:val="24"/>
          <w:szCs w:val="24"/>
        </w:rPr>
        <w:t>程挖掘是指那些从实际</w:t>
      </w:r>
      <w:r w:rsidR="00ED0F86">
        <w:rPr>
          <w:rFonts w:asciiTheme="minorEastAsia" w:hAnsiTheme="minorEastAsia" w:hint="eastAsia"/>
          <w:sz w:val="24"/>
          <w:szCs w:val="24"/>
        </w:rPr>
        <w:t>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执行集合中提取出结构化</w:t>
      </w:r>
      <w:r w:rsidR="00ED0F86">
        <w:rPr>
          <w:rFonts w:asciiTheme="minorEastAsia" w:hAnsiTheme="minorEastAsia" w:hint="eastAsia"/>
          <w:sz w:val="24"/>
          <w:szCs w:val="24"/>
        </w:rPr>
        <w:t>的流</w:t>
      </w:r>
      <w:r w:rsidR="000B47B2" w:rsidRPr="000B47B2">
        <w:rPr>
          <w:rFonts w:asciiTheme="minorEastAsia" w:hAnsiTheme="minorEastAsia" w:hint="eastAsia"/>
          <w:sz w:val="24"/>
          <w:szCs w:val="24"/>
        </w:rPr>
        <w:t>程</w:t>
      </w:r>
      <w:r w:rsidR="00A4397B">
        <w:rPr>
          <w:rFonts w:asciiTheme="minorEastAsia" w:hAnsiTheme="minorEastAsia" w:hint="eastAsia"/>
          <w:sz w:val="24"/>
          <w:szCs w:val="24"/>
        </w:rPr>
        <w:t>的</w:t>
      </w:r>
      <w:r w:rsidR="000B47B2" w:rsidRPr="000B47B2">
        <w:rPr>
          <w:rFonts w:asciiTheme="minorEastAsia" w:hAnsiTheme="minorEastAsia" w:hint="eastAsia"/>
          <w:sz w:val="24"/>
          <w:szCs w:val="24"/>
        </w:rPr>
        <w:t>描述的方法</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w:instrText>
      </w:r>
      <w:r w:rsidR="00004F2D" w:rsidRPr="0076799A">
        <w:rPr>
          <w:rFonts w:asciiTheme="minorEastAsia" w:hAnsiTheme="minorEastAsia" w:hint="eastAsia"/>
          <w:sz w:val="24"/>
          <w:szCs w:val="24"/>
          <w:vertAlign w:val="superscript"/>
        </w:rPr>
        <w:instrText>REF _Ref415502047 \r \h</w:instrText>
      </w:r>
      <w:r w:rsidR="00004F2D" w:rsidRPr="0076799A">
        <w:rPr>
          <w:rFonts w:asciiTheme="minorEastAsia" w:hAnsiTheme="minorEastAsia"/>
          <w:sz w:val="24"/>
          <w:szCs w:val="24"/>
          <w:vertAlign w:val="superscript"/>
        </w:rPr>
        <w:instrText xml:space="preserve">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instrText xml:space="preserve"> \* MERGEFORMAT </w:instrText>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w:t>
      </w:r>
    </w:p>
    <w:p w14:paraId="2A3A4042" w14:textId="2F3B29CC"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47B2" w:rsidRPr="000B47B2">
        <w:rPr>
          <w:rFonts w:asciiTheme="minorEastAsia" w:hAnsiTheme="minorEastAsia"/>
          <w:sz w:val="24"/>
          <w:szCs w:val="24"/>
        </w:rPr>
        <w:t>宣言</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REF _Ref415502259 \r \h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instrText xml:space="preserve"> \* MERGEFORMAT </w:instrText>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[16]</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sz w:val="24"/>
          <w:szCs w:val="24"/>
        </w:rPr>
        <w:t>中将</w:t>
      </w:r>
      <w:r>
        <w:rPr>
          <w:rFonts w:asciiTheme="minorEastAsia" w:hAnsiTheme="minorEastAsia" w:hint="eastAsia"/>
          <w:sz w:val="24"/>
          <w:szCs w:val="24"/>
        </w:rPr>
        <w:t>流</w:t>
      </w:r>
      <w:r w:rsidR="000B47B2" w:rsidRPr="000B47B2">
        <w:rPr>
          <w:rFonts w:asciiTheme="minorEastAsia" w:hAnsiTheme="minorEastAsia"/>
          <w:sz w:val="24"/>
          <w:szCs w:val="24"/>
        </w:rPr>
        <w:t>程挖掘定义为“</w:t>
      </w:r>
      <w:r>
        <w:rPr>
          <w:rFonts w:asciiTheme="minorEastAsia" w:hAnsiTheme="minorEastAsia" w:hint="eastAsia"/>
          <w:sz w:val="24"/>
          <w:szCs w:val="24"/>
        </w:rPr>
        <w:t>流</w:t>
      </w:r>
      <w:r w:rsidR="00ED0F86">
        <w:rPr>
          <w:rFonts w:asciiTheme="minorEastAsia" w:hAnsiTheme="minorEastAsia" w:hint="eastAsia"/>
          <w:sz w:val="24"/>
          <w:szCs w:val="24"/>
        </w:rPr>
        <w:t>程挖掘技术具有</w:t>
      </w:r>
      <w:r w:rsidR="000B47B2" w:rsidRPr="000B47B2">
        <w:rPr>
          <w:rFonts w:asciiTheme="minorEastAsia" w:hAnsiTheme="minorEastAsia" w:hint="eastAsia"/>
          <w:sz w:val="24"/>
          <w:szCs w:val="24"/>
        </w:rPr>
        <w:t>从现代信息系统</w:t>
      </w:r>
      <w:r w:rsidR="00ED0F86">
        <w:rPr>
          <w:rFonts w:asciiTheme="minorEastAsia" w:hAnsiTheme="minorEastAsia" w:hint="eastAsia"/>
          <w:sz w:val="24"/>
          <w:szCs w:val="24"/>
        </w:rPr>
        <w:t>中</w:t>
      </w:r>
      <w:r w:rsidR="000B47B2" w:rsidRPr="000B47B2">
        <w:rPr>
          <w:rFonts w:asciiTheme="minorEastAsia" w:hAnsiTheme="minorEastAsia" w:hint="eastAsia"/>
          <w:sz w:val="24"/>
          <w:szCs w:val="24"/>
        </w:rPr>
        <w:t>普遍产生的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事件日志中抽取</w:t>
      </w:r>
      <w:r w:rsidR="00A4397B">
        <w:rPr>
          <w:rFonts w:asciiTheme="minorEastAsia" w:hAnsiTheme="minorEastAsia" w:hint="eastAsia"/>
          <w:sz w:val="24"/>
          <w:szCs w:val="24"/>
        </w:rPr>
        <w:t>有价值</w:t>
      </w:r>
      <w:r w:rsidR="000B47B2" w:rsidRPr="000B47B2">
        <w:rPr>
          <w:rFonts w:asciiTheme="minorEastAsia" w:hAnsiTheme="minorEastAsia" w:hint="eastAsia"/>
          <w:sz w:val="24"/>
          <w:szCs w:val="24"/>
        </w:rPr>
        <w:t>信息</w:t>
      </w:r>
      <w:r w:rsidR="00ED0F86">
        <w:rPr>
          <w:rFonts w:asciiTheme="minorEastAsia" w:hAnsiTheme="minorEastAsia" w:hint="eastAsia"/>
          <w:sz w:val="24"/>
          <w:szCs w:val="24"/>
        </w:rPr>
        <w:t>的能力</w:t>
      </w:r>
      <w:r w:rsidR="000B47B2" w:rsidRPr="000B47B2">
        <w:rPr>
          <w:rFonts w:asciiTheme="minorEastAsia" w:hAnsiTheme="minorEastAsia" w:hint="eastAsia"/>
          <w:sz w:val="24"/>
          <w:szCs w:val="24"/>
        </w:rPr>
        <w:t>，该技术为各种应用领域中的</w:t>
      </w:r>
      <w:r>
        <w:rPr>
          <w:rFonts w:asciiTheme="minorEastAsia" w:hAnsiTheme="minorEastAsia" w:hint="eastAsia"/>
          <w:sz w:val="24"/>
          <w:szCs w:val="24"/>
        </w:rPr>
        <w:t>流</w:t>
      </w:r>
      <w:r w:rsidR="000B47B2" w:rsidRPr="000B47B2">
        <w:rPr>
          <w:rFonts w:asciiTheme="minorEastAsia" w:hAnsiTheme="minorEastAsia" w:hint="eastAsia"/>
          <w:sz w:val="24"/>
          <w:szCs w:val="24"/>
        </w:rPr>
        <w:t>程发现、</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监测和</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改进提供了新的手段。</w:t>
      </w:r>
      <w:r w:rsidR="000B47B2" w:rsidRPr="000B47B2">
        <w:rPr>
          <w:rFonts w:asciiTheme="minorEastAsia" w:hAnsiTheme="minorEastAsia"/>
          <w:sz w:val="24"/>
          <w:szCs w:val="24"/>
        </w:rPr>
        <w:t>”</w:t>
      </w:r>
    </w:p>
    <w:p w14:paraId="17BFF607" w14:textId="27EFCB61" w:rsidR="000B47B2" w:rsidRPr="000B47B2" w:rsidRDefault="00ED0F86"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7305">
        <w:rPr>
          <w:rFonts w:asciiTheme="minorEastAsia" w:hAnsiTheme="minorEastAsia" w:hint="eastAsia"/>
          <w:sz w:val="24"/>
          <w:szCs w:val="24"/>
        </w:rPr>
        <w:t>的功能分为三种</w:t>
      </w:r>
      <w:r w:rsidR="000B47B2" w:rsidRPr="000B47B2">
        <w:rPr>
          <w:rFonts w:asciiTheme="minorEastAsia" w:hAnsiTheme="minorEastAsia" w:hint="eastAsia"/>
          <w:sz w:val="24"/>
          <w:szCs w:val="24"/>
        </w:rPr>
        <w:t>：发现、符合性检查、增强</w:t>
      </w:r>
      <w:r w:rsidR="00EB2585" w:rsidRPr="0076799A">
        <w:rPr>
          <w:rFonts w:asciiTheme="minorEastAsia" w:hAnsiTheme="minorEastAsia"/>
          <w:sz w:val="24"/>
          <w:szCs w:val="24"/>
          <w:vertAlign w:val="superscript"/>
        </w:rPr>
        <w:fldChar w:fldCharType="begin"/>
      </w:r>
      <w:r w:rsidR="00EB2585" w:rsidRPr="0076799A">
        <w:rPr>
          <w:rFonts w:asciiTheme="minorEastAsia" w:hAnsiTheme="minorEastAsia"/>
          <w:sz w:val="24"/>
          <w:szCs w:val="24"/>
          <w:vertAlign w:val="superscript"/>
        </w:rPr>
        <w:instrText xml:space="preserve"> REF _Ref415502576 \r \h </w:instrText>
      </w:r>
      <w:r w:rsidR="00EB2585" w:rsidRPr="0076799A">
        <w:rPr>
          <w:rFonts w:asciiTheme="minorEastAsia" w:hAnsiTheme="minorEastAsia"/>
          <w:sz w:val="24"/>
          <w:szCs w:val="24"/>
          <w:vertAlign w:val="superscript"/>
        </w:rPr>
      </w:r>
      <w:r w:rsidR="00EB2585" w:rsidRPr="0076799A">
        <w:rPr>
          <w:rFonts w:asciiTheme="minorEastAsia" w:hAnsiTheme="minorEastAsia"/>
          <w:sz w:val="24"/>
          <w:szCs w:val="24"/>
          <w:vertAlign w:val="superscript"/>
        </w:rPr>
        <w:instrText xml:space="preserve"> \* MERGEFORMAT </w:instrText>
      </w:r>
      <w:r w:rsidR="00EB2585" w:rsidRPr="0076799A">
        <w:rPr>
          <w:rFonts w:asciiTheme="minorEastAsia" w:hAnsiTheme="minorEastAsia"/>
          <w:sz w:val="24"/>
          <w:szCs w:val="24"/>
          <w:vertAlign w:val="superscript"/>
        </w:rPr>
        <w:fldChar w:fldCharType="separate"/>
      </w:r>
      <w:r w:rsidR="00EB2585" w:rsidRPr="0076799A">
        <w:rPr>
          <w:rFonts w:asciiTheme="minorEastAsia" w:hAnsiTheme="minorEastAsia"/>
          <w:sz w:val="24"/>
          <w:szCs w:val="24"/>
          <w:vertAlign w:val="superscript"/>
        </w:rPr>
        <w:t>[17]</w:t>
      </w:r>
      <w:r w:rsidR="00EB2585"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。图1-1中展示了三种</w:t>
      </w:r>
      <w:r w:rsidR="000B7305">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A11F07">
        <w:rPr>
          <w:rFonts w:asciiTheme="minorEastAsia" w:hAnsiTheme="minorEastAsia" w:hint="eastAsia"/>
          <w:sz w:val="24"/>
          <w:szCs w:val="24"/>
        </w:rPr>
        <w:t>工程</w:t>
      </w:r>
      <w:r w:rsidR="000B47B2" w:rsidRPr="000B47B2">
        <w:rPr>
          <w:rFonts w:asciiTheme="minorEastAsia" w:hAnsiTheme="minorEastAsia" w:hint="eastAsia"/>
          <w:sz w:val="24"/>
          <w:szCs w:val="24"/>
        </w:rPr>
        <w:t>的输入</w:t>
      </w:r>
      <w:r w:rsidR="00A11F07">
        <w:rPr>
          <w:rFonts w:asciiTheme="minorEastAsia" w:hAnsiTheme="minorEastAsia" w:hint="eastAsia"/>
          <w:sz w:val="24"/>
          <w:szCs w:val="24"/>
        </w:rPr>
        <w:t>和输出。发现是指对</w:t>
      </w:r>
      <w:r w:rsidR="000B47B2" w:rsidRPr="000B47B2">
        <w:rPr>
          <w:rFonts w:asciiTheme="minorEastAsia" w:hAnsiTheme="minorEastAsia" w:hint="eastAsia"/>
          <w:sz w:val="24"/>
          <w:szCs w:val="24"/>
        </w:rPr>
        <w:t>事件日志进行</w:t>
      </w:r>
      <w:r w:rsidR="00A11F07">
        <w:rPr>
          <w:rFonts w:asciiTheme="minorEastAsia" w:hAnsiTheme="minorEastAsia" w:hint="eastAsia"/>
          <w:sz w:val="24"/>
          <w:szCs w:val="24"/>
        </w:rPr>
        <w:t>流程</w:t>
      </w:r>
      <w:r w:rsidR="000B47B2" w:rsidRPr="000B47B2">
        <w:rPr>
          <w:rFonts w:asciiTheme="minorEastAsia" w:hAnsiTheme="minorEastAsia" w:hint="eastAsia"/>
          <w:sz w:val="24"/>
          <w:szCs w:val="24"/>
        </w:rPr>
        <w:t>挖掘，通过</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挖掘，获得</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模型。可以看到图中，发现的输入是事件日志，输出是</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模型。符合性检查，是指通过</w:t>
      </w:r>
      <w:r w:rsidR="00CB7A4F">
        <w:rPr>
          <w:rFonts w:asciiTheme="minorEastAsia" w:hAnsiTheme="minorEastAsia" w:hint="eastAsia"/>
          <w:sz w:val="24"/>
          <w:szCs w:val="24"/>
        </w:rPr>
        <w:t>一组</w:t>
      </w:r>
      <w:r w:rsidR="000B47B2" w:rsidRPr="000B47B2">
        <w:rPr>
          <w:rFonts w:asciiTheme="minorEastAsia" w:hAnsiTheme="minorEastAsia" w:hint="eastAsia"/>
          <w:sz w:val="24"/>
          <w:szCs w:val="24"/>
        </w:rPr>
        <w:t>事件日志和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模型，判断</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模型和事件日志的记录是否相符合，可以看到在图中，符合性检查的输入是事件日志和模型，输出</w:t>
      </w:r>
      <w:r w:rsidR="00CB7A4F">
        <w:rPr>
          <w:rFonts w:asciiTheme="minorEastAsia" w:hAnsiTheme="minorEastAsia" w:hint="eastAsia"/>
          <w:sz w:val="24"/>
          <w:szCs w:val="24"/>
        </w:rPr>
        <w:t>的</w:t>
      </w:r>
      <w:r w:rsidR="000B47B2" w:rsidRPr="000B47B2">
        <w:rPr>
          <w:rFonts w:asciiTheme="minorEastAsia" w:hAnsiTheme="minorEastAsia" w:hint="eastAsia"/>
          <w:sz w:val="24"/>
          <w:szCs w:val="24"/>
        </w:rPr>
        <w:t>是诊断结果。第三种</w:t>
      </w:r>
      <w:r w:rsidR="00CB7A4F">
        <w:rPr>
          <w:rFonts w:asciiTheme="minorEastAsia" w:hAnsiTheme="minorEastAsia" w:hint="eastAsia"/>
          <w:sz w:val="24"/>
          <w:szCs w:val="24"/>
        </w:rPr>
        <w:t>功能</w:t>
      </w:r>
      <w:r w:rsidR="000B47B2" w:rsidRPr="000B47B2">
        <w:rPr>
          <w:rFonts w:asciiTheme="minorEastAsia" w:hAnsiTheme="minorEastAsia" w:hint="eastAsia"/>
          <w:sz w:val="24"/>
          <w:szCs w:val="24"/>
        </w:rPr>
        <w:t>是增强，增强是对于</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模型和在实际</w:t>
      </w:r>
      <w:r w:rsidR="00D71470">
        <w:rPr>
          <w:rFonts w:asciiTheme="minorEastAsia" w:hAnsiTheme="minorEastAsia" w:hint="eastAsia"/>
          <w:sz w:val="24"/>
          <w:szCs w:val="24"/>
        </w:rPr>
        <w:t>软件</w:t>
      </w:r>
      <w:r w:rsidR="000B47B2" w:rsidRPr="000B47B2">
        <w:rPr>
          <w:rFonts w:asciiTheme="minorEastAsia" w:hAnsiTheme="minorEastAsia" w:hint="eastAsia"/>
          <w:sz w:val="24"/>
          <w:szCs w:val="24"/>
        </w:rPr>
        <w:t>中产生的日志，对</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模型进行改进，提高</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模型执行的效率。在图中可以看到，增强功能的输入是事件日</w:t>
      </w:r>
      <w:r w:rsidR="000B47B2" w:rsidRPr="000B47B2">
        <w:rPr>
          <w:rFonts w:asciiTheme="minorEastAsia" w:hAnsiTheme="minorEastAsia" w:hint="eastAsia"/>
          <w:sz w:val="24"/>
          <w:szCs w:val="24"/>
        </w:rPr>
        <w:lastRenderedPageBreak/>
        <w:t>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模型，输出是一个新的</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w:t>
      </w:r>
    </w:p>
    <w:p w14:paraId="250B2EB5" w14:textId="77777777" w:rsidR="00B12900" w:rsidRPr="0076799A" w:rsidRDefault="00B12900" w:rsidP="00B12900">
      <w:pPr>
        <w:spacing w:beforeLines="50" w:before="156" w:afterLines="50" w:after="156"/>
        <w:ind w:firstLineChars="200" w:firstLine="480"/>
        <w:rPr>
          <w:rFonts w:asciiTheme="minorEastAsia" w:hAnsiTheme="minorEastAsia"/>
          <w:sz w:val="24"/>
          <w:szCs w:val="24"/>
        </w:rPr>
      </w:pPr>
      <w:r>
        <w:rPr>
          <w:rFonts w:asciiTheme="minorEastAsia" w:hAnsiTheme="minorEastAsia"/>
          <w:sz w:val="24"/>
          <w:szCs w:val="24"/>
        </w:rPr>
        <w:t>流程挖掘中的问题</w:t>
      </w:r>
    </w:p>
    <w:p w14:paraId="79BA90BD" w14:textId="5A1F5D66" w:rsidR="00B12900" w:rsidRDefault="00B12900" w:rsidP="008925D9">
      <w:pPr>
        <w:spacing w:beforeLines="50" w:before="156" w:afterLines="50" w:after="156"/>
        <w:ind w:firstLineChars="200" w:firstLine="480"/>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但是随着流程挖掘算法的增加</w:t>
      </w:r>
      <w:r>
        <w:rPr>
          <w:rFonts w:asciiTheme="minorEastAsia" w:hAnsiTheme="minorEastAsia" w:hint="eastAsia"/>
          <w:sz w:val="24"/>
          <w:szCs w:val="24"/>
        </w:rPr>
        <w:t>。。。。</w:t>
      </w:r>
      <w:r>
        <w:rPr>
          <w:rFonts w:asciiTheme="minorEastAsia" w:hAnsiTheme="minorEastAsia" w:hint="eastAsia"/>
          <w:sz w:val="24"/>
          <w:szCs w:val="24"/>
        </w:rPr>
        <w:t>”</w:t>
      </w:r>
    </w:p>
    <w:p w14:paraId="4DD000D6" w14:textId="56541547" w:rsidR="002358E8" w:rsidRDefault="00B12900" w:rsidP="008925D9">
      <w:pPr>
        <w:spacing w:beforeLines="50" w:before="156" w:afterLines="50" w:after="156"/>
        <w:ind w:firstLineChars="200" w:firstLine="480"/>
        <w:rPr>
          <w:rFonts w:asciiTheme="minorEastAsia" w:hAnsiTheme="minorEastAsia"/>
          <w:sz w:val="24"/>
          <w:szCs w:val="24"/>
        </w:rPr>
      </w:pPr>
      <w:r>
        <w:rPr>
          <w:rFonts w:asciiTheme="minorEastAsia" w:hAnsiTheme="minorEastAsia"/>
          <w:sz w:val="24"/>
          <w:szCs w:val="24"/>
        </w:rPr>
        <w:t>流程模型框架的背景</w:t>
      </w:r>
      <w:r>
        <w:rPr>
          <w:rFonts w:asciiTheme="minorEastAsia" w:hAnsiTheme="minorEastAsia" w:hint="eastAsia"/>
          <w:sz w:val="24"/>
          <w:szCs w:val="24"/>
        </w:rPr>
        <w:t>=</w:t>
      </w:r>
      <w:r w:rsidR="000B47B2" w:rsidRPr="000B47B2">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14:anchorId="614A1E57" wp14:editId="737AE397">
                <wp:simplePos x="0" y="0"/>
                <wp:positionH relativeFrom="column">
                  <wp:posOffset>473710</wp:posOffset>
                </wp:positionH>
                <wp:positionV relativeFrom="paragraph">
                  <wp:posOffset>3806190</wp:posOffset>
                </wp:positionV>
                <wp:extent cx="4493260" cy="198120"/>
                <wp:effectExtent l="2540" t="0" r="0" b="2540"/>
                <wp:wrapTopAndBottom/>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2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94FDF" w14:textId="77777777" w:rsidR="001468B4" w:rsidRPr="00A52CC9" w:rsidRDefault="001468B4" w:rsidP="000B47B2">
                            <w:pPr>
                              <w:pStyle w:val="ac"/>
                              <w:jc w:val="center"/>
                              <w:rPr>
                                <w:rFonts w:asciiTheme="minorEastAsia" w:eastAsiaTheme="minorEastAsia" w:hAnsiTheme="minorEastAsia"/>
                                <w:noProof/>
                              </w:rPr>
                            </w:pPr>
                            <w:bookmarkStart w:id="8"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4A1E57" id="_x0000_t202" coordsize="21600,21600" o:spt="202" path="m,l,21600r21600,l21600,xe">
                <v:stroke joinstyle="miter"/>
                <v:path gradientshapeok="t" o:connecttype="rect"/>
              </v:shapetype>
              <v:shape id="Text Box 16" o:spid="_x0000_s1026" type="#_x0000_t202" style="position:absolute;left:0;text-align:left;margin-left:37.3pt;margin-top:299.7pt;width:35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K+egIAAAI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" stroked="f">
                <v:textbox style="mso-fit-shape-to-text:t" inset="0,0,0,0">
                  <w:txbxContent>
                    <w:p w14:paraId="67394FDF" w14:textId="77777777" w:rsidR="001468B4" w:rsidRPr="00A52CC9" w:rsidRDefault="001468B4" w:rsidP="000B47B2">
                      <w:pPr>
                        <w:pStyle w:val="ac"/>
                        <w:jc w:val="center"/>
                        <w:rPr>
                          <w:rFonts w:asciiTheme="minorEastAsia" w:eastAsiaTheme="minorEastAsia" w:hAnsiTheme="minorEastAsia"/>
                          <w:noProof/>
                        </w:rPr>
                      </w:pPr>
                      <w:bookmarkStart w:id="9"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9"/>
                    </w:p>
                  </w:txbxContent>
                </v:textbox>
                <w10:wrap type="topAndBottom"/>
              </v:shape>
            </w:pict>
          </mc:Fallback>
        </mc:AlternateContent>
      </w:r>
      <w:r w:rsidR="000B47B2" w:rsidRPr="000B47B2">
        <w:rPr>
          <w:rFonts w:asciiTheme="minorEastAsia" w:hAnsiTheme="minorEastAsia"/>
          <w:noProof/>
          <w:sz w:val="24"/>
          <w:szCs w:val="24"/>
        </w:rPr>
        <w:drawing>
          <wp:anchor distT="0" distB="0" distL="114300" distR="114300" simplePos="0" relativeHeight="251659264" behindDoc="0" locked="0" layoutInCell="1" allowOverlap="1" wp14:anchorId="4C7A1EF3" wp14:editId="04023D4D">
            <wp:simplePos x="0" y="0"/>
            <wp:positionH relativeFrom="column">
              <wp:posOffset>473965</wp:posOffset>
            </wp:positionH>
            <wp:positionV relativeFrom="paragraph">
              <wp:posOffset>671063</wp:posOffset>
            </wp:positionV>
            <wp:extent cx="4493260" cy="30784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260" cy="30784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sz w:val="24"/>
          <w:szCs w:val="24"/>
        </w:rPr>
        <w:t xml:space="preserve"> </w:t>
      </w:r>
      <w:r>
        <w:rPr>
          <w:rFonts w:asciiTheme="minorEastAsia" w:hAnsiTheme="minorEastAsia" w:hint="eastAsia"/>
          <w:sz w:val="24"/>
          <w:szCs w:val="24"/>
        </w:rPr>
        <w:t>=</w:t>
      </w:r>
    </w:p>
    <w:p w14:paraId="72C13927" w14:textId="36C33FE5" w:rsidR="00B12900" w:rsidRDefault="006D50BE" w:rsidP="008925D9">
      <w:pPr>
        <w:spacing w:beforeLines="50" w:before="156" w:afterLines="50" w:after="156"/>
        <w:ind w:firstLineChars="200" w:firstLine="480"/>
        <w:rPr>
          <w:rFonts w:asciiTheme="minorEastAsia" w:hAnsiTheme="minorEastAsia"/>
          <w:sz w:val="24"/>
          <w:szCs w:val="24"/>
        </w:rPr>
      </w:pPr>
      <w:r>
        <w:rPr>
          <w:rFonts w:asciiTheme="minorEastAsia" w:hAnsiTheme="minorEastAsia"/>
          <w:sz w:val="24"/>
          <w:szCs w:val="24"/>
        </w:rPr>
        <w:t>流程模型框架的意义</w:t>
      </w:r>
    </w:p>
    <w:p w14:paraId="57313A4A" w14:textId="630823E0" w:rsidR="0026553A" w:rsidRDefault="0026553A" w:rsidP="008925D9">
      <w:pPr>
        <w:spacing w:beforeLines="50" w:before="156" w:afterLines="50" w:after="156"/>
        <w:ind w:firstLineChars="200" w:firstLine="480"/>
        <w:rPr>
          <w:rFonts w:asciiTheme="minorEastAsia" w:hAnsiTheme="minorEastAsia" w:hint="eastAsia"/>
          <w:sz w:val="24"/>
          <w:szCs w:val="24"/>
        </w:rPr>
      </w:pPr>
      <w:r>
        <w:rPr>
          <w:rFonts w:asciiTheme="minorEastAsia" w:hAnsiTheme="minorEastAsia"/>
          <w:sz w:val="24"/>
          <w:szCs w:val="24"/>
        </w:rPr>
        <w:t>总之在本选题中</w:t>
      </w:r>
      <w:r>
        <w:rPr>
          <w:rFonts w:asciiTheme="minorEastAsia" w:hAnsiTheme="minorEastAsia" w:hint="eastAsia"/>
          <w:sz w:val="24"/>
          <w:szCs w:val="24"/>
        </w:rPr>
        <w:t>，</w:t>
      </w:r>
      <w:r>
        <w:rPr>
          <w:rFonts w:asciiTheme="minorEastAsia" w:hAnsiTheme="minorEastAsia"/>
          <w:sz w:val="24"/>
          <w:szCs w:val="24"/>
        </w:rPr>
        <w:t>一个是流程挖掘算法</w:t>
      </w:r>
      <w:r>
        <w:rPr>
          <w:rFonts w:asciiTheme="minorEastAsia" w:hAnsiTheme="minorEastAsia" w:hint="eastAsia"/>
          <w:sz w:val="24"/>
          <w:szCs w:val="24"/>
        </w:rPr>
        <w:t>，</w:t>
      </w:r>
      <w:r>
        <w:rPr>
          <w:rFonts w:asciiTheme="minorEastAsia" w:hAnsiTheme="minorEastAsia"/>
          <w:sz w:val="24"/>
          <w:szCs w:val="24"/>
        </w:rPr>
        <w:t>一个是框架</w:t>
      </w:r>
      <w:r>
        <w:rPr>
          <w:rFonts w:asciiTheme="minorEastAsia" w:hAnsiTheme="minorEastAsia" w:hint="eastAsia"/>
          <w:sz w:val="24"/>
          <w:szCs w:val="24"/>
        </w:rPr>
        <w:t>。。。</w:t>
      </w:r>
      <w:bookmarkStart w:id="10" w:name="_GoBack"/>
      <w:bookmarkEnd w:id="10"/>
    </w:p>
    <w:p w14:paraId="390B91D9" w14:textId="77777777" w:rsidR="00B12900" w:rsidRDefault="00B12900" w:rsidP="008925D9">
      <w:pPr>
        <w:spacing w:beforeLines="50" w:before="156" w:afterLines="50" w:after="156"/>
        <w:ind w:firstLineChars="200" w:firstLine="480"/>
        <w:rPr>
          <w:rFonts w:asciiTheme="minorEastAsia" w:hAnsiTheme="minorEastAsia"/>
          <w:sz w:val="24"/>
          <w:szCs w:val="24"/>
        </w:rPr>
      </w:pPr>
    </w:p>
    <w:p w14:paraId="3CC95D5A" w14:textId="77777777"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11" w:name="_Toc415053521"/>
      <w:bookmarkStart w:id="12" w:name="_Toc415054568"/>
      <w:bookmarkStart w:id="13" w:name="_Toc415147052"/>
      <w:bookmarkStart w:id="14" w:name="_Toc415228109"/>
      <w:bookmarkEnd w:id="11"/>
      <w:bookmarkEnd w:id="12"/>
      <w:bookmarkEnd w:id="13"/>
      <w:bookmarkEnd w:id="14"/>
    </w:p>
    <w:p w14:paraId="140F1DF7" w14:textId="77777777"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15" w:name="_Toc415053522"/>
      <w:bookmarkStart w:id="16" w:name="_Toc415054569"/>
      <w:bookmarkStart w:id="17" w:name="_Toc415147053"/>
      <w:bookmarkStart w:id="18" w:name="_Toc415228110"/>
      <w:bookmarkEnd w:id="15"/>
      <w:bookmarkEnd w:id="16"/>
      <w:bookmarkEnd w:id="17"/>
      <w:bookmarkEnd w:id="18"/>
    </w:p>
    <w:p w14:paraId="22FD3F29" w14:textId="77777777" w:rsidR="004408D0" w:rsidRDefault="004408D0" w:rsidP="005F4DBD">
      <w:pPr>
        <w:pStyle w:val="2"/>
        <w:numPr>
          <w:ilvl w:val="1"/>
          <w:numId w:val="15"/>
        </w:numPr>
      </w:pPr>
      <w:bookmarkStart w:id="19" w:name="_Toc415228111"/>
      <w:r>
        <w:t>基本概念</w:t>
      </w:r>
      <w:bookmarkEnd w:id="19"/>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1"/>
        <w:numPr>
          <w:ilvl w:val="2"/>
          <w:numId w:val="15"/>
        </w:numPr>
      </w:pPr>
      <w:bookmarkStart w:id="20" w:name="_Toc415228112"/>
      <w:r>
        <w:rPr>
          <w:rFonts w:hint="eastAsia"/>
        </w:rPr>
        <w:t>事件日志</w:t>
      </w:r>
      <w:bookmarkEnd w:id="20"/>
    </w:p>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1"/>
        <w:numPr>
          <w:ilvl w:val="2"/>
          <w:numId w:val="15"/>
        </w:numPr>
      </w:pPr>
      <w:bookmarkStart w:id="21" w:name="_Toc415228113"/>
      <w:r>
        <w:rPr>
          <w:rFonts w:hint="eastAsia"/>
        </w:rPr>
        <w:t>工作流网</w:t>
      </w:r>
      <w:bookmarkEnd w:id="21"/>
    </w:p>
    <w:p w14:paraId="62E7F7E6" w14:textId="77777777" w:rsidR="000B5E1F" w:rsidRDefault="002136B0" w:rsidP="005F4DBD">
      <w:pPr>
        <w:pStyle w:val="31"/>
        <w:numPr>
          <w:ilvl w:val="2"/>
          <w:numId w:val="15"/>
        </w:numPr>
      </w:pPr>
      <w:bookmarkStart w:id="22" w:name="_Toc415228114"/>
      <w:r>
        <w:rPr>
          <w:rFonts w:hint="eastAsia"/>
        </w:rPr>
        <w:t>流程挖掘</w:t>
      </w:r>
      <w:bookmarkEnd w:id="22"/>
    </w:p>
    <w:p w14:paraId="781E117C" w14:textId="77777777"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23" w:name="_Toc415053527"/>
      <w:bookmarkStart w:id="24" w:name="_Toc415054574"/>
      <w:bookmarkStart w:id="25" w:name="_Toc415147058"/>
      <w:bookmarkStart w:id="26" w:name="_Toc415228115"/>
      <w:bookmarkEnd w:id="23"/>
      <w:bookmarkEnd w:id="24"/>
      <w:bookmarkEnd w:id="25"/>
      <w:bookmarkEnd w:id="26"/>
    </w:p>
    <w:p w14:paraId="3491C792" w14:textId="77777777" w:rsidR="004408D0" w:rsidRDefault="004408D0" w:rsidP="005F4DBD">
      <w:pPr>
        <w:pStyle w:val="2"/>
      </w:pPr>
      <w:bookmarkStart w:id="27" w:name="_Toc415228116"/>
      <w:r>
        <w:t>论文的主要贡献</w:t>
      </w:r>
      <w:bookmarkEnd w:id="27"/>
    </w:p>
    <w:p w14:paraId="57A1F9E3" w14:textId="77777777" w:rsidR="00AA510A" w:rsidRDefault="004408D0" w:rsidP="002F3951">
      <w:pPr>
        <w:pStyle w:val="2"/>
      </w:pPr>
      <w:bookmarkStart w:id="28" w:name="_Toc415228117"/>
      <w:r>
        <w:t>论文章节安排</w:t>
      </w:r>
      <w:bookmarkEnd w:id="28"/>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2"/>
        <w:rPr>
          <w:b w:val="0"/>
        </w:rPr>
      </w:pPr>
      <w:bookmarkStart w:id="29" w:name="_Toc415228118"/>
      <w:r w:rsidRPr="00E90913">
        <w:rPr>
          <w:b w:val="0"/>
        </w:rPr>
        <w:lastRenderedPageBreak/>
        <w:t>第</w:t>
      </w:r>
      <w:r w:rsidRPr="00E90913">
        <w:rPr>
          <w:rFonts w:hint="eastAsia"/>
          <w:b w:val="0"/>
        </w:rPr>
        <w:t xml:space="preserve">2章 </w:t>
      </w:r>
      <w:r w:rsidR="004408D0" w:rsidRPr="00E90913">
        <w:rPr>
          <w:rFonts w:hint="eastAsia"/>
          <w:b w:val="0"/>
        </w:rPr>
        <w:t>相关工作</w:t>
      </w:r>
      <w:bookmarkEnd w:id="29"/>
    </w:p>
    <w:p w14:paraId="75B000A0"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0" w:name="_Toc414998193"/>
      <w:bookmarkStart w:id="31" w:name="_Toc415053531"/>
      <w:bookmarkStart w:id="32" w:name="_Toc415054578"/>
      <w:bookmarkStart w:id="33" w:name="_Toc415147062"/>
      <w:bookmarkStart w:id="34" w:name="_Toc415228119"/>
      <w:bookmarkEnd w:id="30"/>
      <w:bookmarkEnd w:id="31"/>
      <w:bookmarkEnd w:id="32"/>
      <w:bookmarkEnd w:id="33"/>
      <w:bookmarkEnd w:id="34"/>
    </w:p>
    <w:p w14:paraId="7C14E738"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5" w:name="_Toc414998194"/>
      <w:bookmarkStart w:id="36" w:name="_Toc415053532"/>
      <w:bookmarkStart w:id="37" w:name="_Toc415054579"/>
      <w:bookmarkStart w:id="38" w:name="_Toc415147063"/>
      <w:bookmarkStart w:id="39" w:name="_Toc415228120"/>
      <w:bookmarkEnd w:id="35"/>
      <w:bookmarkEnd w:id="36"/>
      <w:bookmarkEnd w:id="37"/>
      <w:bookmarkEnd w:id="38"/>
      <w:bookmarkEnd w:id="39"/>
    </w:p>
    <w:p w14:paraId="48F73B2A" w14:textId="77777777" w:rsidR="004408D0" w:rsidRDefault="004408D0" w:rsidP="003956F9">
      <w:pPr>
        <w:pStyle w:val="2"/>
        <w:numPr>
          <w:ilvl w:val="1"/>
          <w:numId w:val="2"/>
        </w:numPr>
      </w:pPr>
      <w:bookmarkStart w:id="40" w:name="_Toc415228121"/>
      <w:r>
        <w:t>相关挖掘算法介绍</w:t>
      </w:r>
      <w:bookmarkEnd w:id="40"/>
    </w:p>
    <w:p w14:paraId="4FA5A2C8"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41" w:name="_Toc414998196"/>
      <w:bookmarkStart w:id="42" w:name="_Toc415053534"/>
      <w:bookmarkStart w:id="43" w:name="_Toc415054581"/>
      <w:bookmarkStart w:id="44" w:name="_Toc415147065"/>
      <w:bookmarkStart w:id="45" w:name="_Toc415228122"/>
      <w:bookmarkEnd w:id="41"/>
      <w:bookmarkEnd w:id="42"/>
      <w:bookmarkEnd w:id="43"/>
      <w:bookmarkEnd w:id="44"/>
      <w:bookmarkEnd w:id="45"/>
    </w:p>
    <w:p w14:paraId="2062BB69"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46" w:name="_Toc414998197"/>
      <w:bookmarkStart w:id="47" w:name="_Toc415053535"/>
      <w:bookmarkStart w:id="48" w:name="_Toc415054582"/>
      <w:bookmarkStart w:id="49" w:name="_Toc415147066"/>
      <w:bookmarkStart w:id="50" w:name="_Toc415228123"/>
      <w:bookmarkEnd w:id="46"/>
      <w:bookmarkEnd w:id="47"/>
      <w:bookmarkEnd w:id="48"/>
      <w:bookmarkEnd w:id="49"/>
      <w:bookmarkEnd w:id="50"/>
    </w:p>
    <w:p w14:paraId="06BC5C14" w14:textId="77777777"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51" w:name="_Toc414998198"/>
      <w:bookmarkStart w:id="52" w:name="_Toc415053536"/>
      <w:bookmarkStart w:id="53" w:name="_Toc415054583"/>
      <w:bookmarkStart w:id="54" w:name="_Toc415147067"/>
      <w:bookmarkStart w:id="55" w:name="_Toc415228124"/>
      <w:bookmarkEnd w:id="51"/>
      <w:bookmarkEnd w:id="52"/>
      <w:bookmarkEnd w:id="53"/>
      <w:bookmarkEnd w:id="54"/>
      <w:bookmarkEnd w:id="55"/>
    </w:p>
    <w:p w14:paraId="03250FD6" w14:textId="77777777" w:rsidR="00EE3B73" w:rsidRDefault="00EE3B73" w:rsidP="003956F9">
      <w:pPr>
        <w:pStyle w:val="31"/>
        <w:numPr>
          <w:ilvl w:val="2"/>
          <w:numId w:val="3"/>
        </w:numPr>
      </w:pPr>
      <w:bookmarkStart w:id="56" w:name="_Toc415228125"/>
      <w:r>
        <w:t>ALPHA算法</w:t>
      </w:r>
      <w:bookmarkEnd w:id="56"/>
    </w:p>
    <w:p w14:paraId="3FDD2A6E" w14:textId="77777777" w:rsidR="00EE3B73" w:rsidRPr="002F3951" w:rsidRDefault="004408D0" w:rsidP="00EE3B73">
      <w:pPr>
        <w:pStyle w:val="31"/>
        <w:numPr>
          <w:ilvl w:val="2"/>
          <w:numId w:val="3"/>
        </w:numPr>
      </w:pPr>
      <w:bookmarkStart w:id="57" w:name="_Toc415228126"/>
      <w:r w:rsidRPr="002F3951">
        <w:t>ALPHA</w:t>
      </w:r>
      <w:r w:rsidRPr="002F3951">
        <w:rPr>
          <w:rFonts w:hint="eastAsia"/>
        </w:rPr>
        <w:t>++</w:t>
      </w:r>
      <w:r w:rsidRPr="002F3951">
        <w:t>算法</w:t>
      </w:r>
      <w:bookmarkEnd w:id="57"/>
    </w:p>
    <w:p w14:paraId="22B1A5D1" w14:textId="77777777" w:rsidR="004408D0" w:rsidRDefault="004408D0" w:rsidP="003956F9">
      <w:pPr>
        <w:pStyle w:val="31"/>
        <w:numPr>
          <w:ilvl w:val="2"/>
          <w:numId w:val="3"/>
        </w:numPr>
      </w:pPr>
      <w:bookmarkStart w:id="58" w:name="_Toc415228127"/>
      <w:r>
        <w:t>ALPHA</w:t>
      </w:r>
      <w:r>
        <w:rPr>
          <w:rFonts w:hint="eastAsia"/>
        </w:rPr>
        <w:t>#</w:t>
      </w:r>
      <w:r>
        <w:t>算法</w:t>
      </w:r>
      <w:bookmarkEnd w:id="58"/>
    </w:p>
    <w:p w14:paraId="143303F7" w14:textId="77777777" w:rsidR="004408D0" w:rsidRPr="00746244" w:rsidRDefault="004408D0" w:rsidP="003956F9">
      <w:pPr>
        <w:pStyle w:val="31"/>
        <w:numPr>
          <w:ilvl w:val="2"/>
          <w:numId w:val="3"/>
        </w:numPr>
      </w:pPr>
      <w:bookmarkStart w:id="59" w:name="_Toc415228128"/>
      <w:r>
        <w:rPr>
          <w:rFonts w:hint="eastAsia"/>
        </w:rPr>
        <w:t>其他挖掘算法</w:t>
      </w:r>
      <w:bookmarkEnd w:id="59"/>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60" w:name="_Toc415228129"/>
      <w:r>
        <w:t>流程挖掘</w:t>
      </w:r>
      <w:r w:rsidR="004408D0">
        <w:t>算法评估框架介绍</w:t>
      </w:r>
      <w:bookmarkEnd w:id="60"/>
    </w:p>
    <w:p w14:paraId="2A2FA456" w14:textId="77777777"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61" w:name="_Toc414998203"/>
      <w:bookmarkStart w:id="62" w:name="_Toc415053541"/>
      <w:bookmarkStart w:id="63" w:name="_Toc415054588"/>
      <w:bookmarkStart w:id="64" w:name="_Toc415147072"/>
      <w:bookmarkStart w:id="65" w:name="_Toc415228130"/>
      <w:bookmarkEnd w:id="61"/>
      <w:bookmarkEnd w:id="62"/>
      <w:bookmarkEnd w:id="63"/>
      <w:bookmarkEnd w:id="64"/>
      <w:bookmarkEnd w:id="65"/>
    </w:p>
    <w:p w14:paraId="00C04FD0" w14:textId="13FA1B8C" w:rsidR="00014419" w:rsidRPr="008B6E81" w:rsidRDefault="00C41064" w:rsidP="0017742B">
      <w:pPr>
        <w:pStyle w:val="31"/>
        <w:numPr>
          <w:ilvl w:val="2"/>
          <w:numId w:val="3"/>
        </w:numPr>
      </w:pPr>
      <w:bookmarkStart w:id="66" w:name="_Toc415228131"/>
      <w:r w:rsidRPr="008B6E81">
        <w:t>基于</w:t>
      </w:r>
      <w:r w:rsidR="00BE130A" w:rsidRPr="008B6E81">
        <w:t>专用</w:t>
      </w:r>
      <w:r w:rsidR="007064CD" w:rsidRPr="008B6E81">
        <w:t>模型</w:t>
      </w:r>
      <w:r w:rsidR="007064CD" w:rsidRPr="008B6E81">
        <w:rPr>
          <w:rFonts w:hint="eastAsia"/>
        </w:rPr>
        <w:t>全集</w:t>
      </w:r>
      <w:r w:rsidR="000A0A08" w:rsidRPr="008B6E81">
        <w:t>的</w:t>
      </w:r>
      <w:r w:rsidRPr="008B6E81">
        <w:t>流程挖掘算法评估框架</w:t>
      </w:r>
      <w:bookmarkEnd w:id="66"/>
    </w:p>
    <w:p w14:paraId="270280C1" w14:textId="472CACAC" w:rsidR="008B6E81" w:rsidRPr="008B6E81" w:rsidRDefault="008B6E81" w:rsidP="005F28D9">
      <w:pPr>
        <w:rPr>
          <w:rFonts w:ascii="Times New Roman" w:hAnsi="Times New Roman" w:cs="Times New Roman"/>
          <w:b/>
          <w:sz w:val="24"/>
          <w:szCs w:val="24"/>
        </w:rPr>
      </w:pPr>
      <w:proofErr w:type="spellStart"/>
      <w:r w:rsidRPr="008B6E81">
        <w:rPr>
          <w:rFonts w:ascii="Times New Roman" w:hAnsi="Times New Roman" w:cs="Times New Roman"/>
          <w:b/>
          <w:sz w:val="24"/>
          <w:szCs w:val="24"/>
        </w:rPr>
        <w:t>R</w:t>
      </w:r>
      <w:r w:rsidR="0088437A" w:rsidRPr="008B6E81">
        <w:rPr>
          <w:rFonts w:ascii="Times New Roman" w:hAnsi="Times New Roman" w:cs="Times New Roman"/>
          <w:b/>
          <w:sz w:val="24"/>
          <w:szCs w:val="24"/>
        </w:rPr>
        <w:t>ozinat</w:t>
      </w:r>
      <w:proofErr w:type="spellEnd"/>
    </w:p>
    <w:p w14:paraId="6A90C89F" w14:textId="7E27B3D6"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 xml:space="preserve">SAC </w:t>
      </w:r>
      <w:r w:rsidR="00440344" w:rsidRPr="008B6E81">
        <w:rPr>
          <w:rFonts w:ascii="Times New Roman" w:hAnsi="Times New Roman" w:cs="Times New Roman"/>
          <w:b/>
          <w:sz w:val="24"/>
          <w:szCs w:val="24"/>
        </w:rPr>
        <w:t>2012</w:t>
      </w:r>
    </w:p>
    <w:p w14:paraId="6CC2867F" w14:textId="62465696" w:rsidR="00014419" w:rsidRPr="008B6E81" w:rsidRDefault="00EA7058" w:rsidP="0017742B">
      <w:pPr>
        <w:pStyle w:val="31"/>
        <w:numPr>
          <w:ilvl w:val="2"/>
          <w:numId w:val="3"/>
        </w:numPr>
      </w:pPr>
      <w:bookmarkStart w:id="67" w:name="_Toc415228132"/>
      <w:r w:rsidRPr="008B6E81">
        <w:rPr>
          <w:rFonts w:hint="eastAsia"/>
        </w:rPr>
        <w:t>基于</w:t>
      </w:r>
      <w:r w:rsidR="00BE130A" w:rsidRPr="008B6E81">
        <w:t>专用模型</w:t>
      </w:r>
      <w:r w:rsidR="00BE130A" w:rsidRPr="008B6E81">
        <w:rPr>
          <w:rFonts w:hint="eastAsia"/>
        </w:rPr>
        <w:t>子</w:t>
      </w:r>
      <w:r w:rsidR="007064CD" w:rsidRPr="008B6E81">
        <w:t>集与推荐技术的</w:t>
      </w:r>
      <w:r w:rsidRPr="008B6E81">
        <w:rPr>
          <w:rFonts w:hint="eastAsia"/>
        </w:rPr>
        <w:t>流程挖掘算法评估框架</w:t>
      </w:r>
      <w:bookmarkEnd w:id="67"/>
    </w:p>
    <w:p w14:paraId="65076CCA" w14:textId="7DC1F731" w:rsidR="008B6E81" w:rsidRPr="008B6E81" w:rsidRDefault="00440344" w:rsidP="005F28D9">
      <w:pPr>
        <w:rPr>
          <w:rFonts w:ascii="Times New Roman" w:hAnsi="Times New Roman" w:cs="Times New Roman"/>
          <w:b/>
          <w:sz w:val="24"/>
          <w:szCs w:val="24"/>
        </w:rPr>
      </w:pPr>
      <w:r w:rsidRPr="008B6E81">
        <w:rPr>
          <w:rFonts w:ascii="Times New Roman" w:hAnsi="Times New Roman" w:cs="Times New Roman"/>
          <w:b/>
          <w:sz w:val="24"/>
          <w:szCs w:val="24"/>
        </w:rPr>
        <w:t>I</w:t>
      </w:r>
      <w:r w:rsidR="00924441">
        <w:rPr>
          <w:rFonts w:ascii="Times New Roman" w:hAnsi="Times New Roman" w:cs="Times New Roman"/>
          <w:b/>
          <w:sz w:val="24"/>
          <w:szCs w:val="24"/>
        </w:rPr>
        <w:t>CWS</w:t>
      </w:r>
      <w:r w:rsidRPr="008B6E81">
        <w:rPr>
          <w:rFonts w:ascii="Times New Roman" w:hAnsi="Times New Roman" w:cs="Times New Roman"/>
          <w:b/>
          <w:sz w:val="24"/>
          <w:szCs w:val="24"/>
        </w:rPr>
        <w:t xml:space="preserve"> 2012</w:t>
      </w:r>
      <w:r w:rsidR="007064CD" w:rsidRPr="008B6E81">
        <w:rPr>
          <w:rFonts w:ascii="Times New Roman" w:hAnsi="Times New Roman" w:cs="Times New Roman"/>
          <w:b/>
          <w:sz w:val="24"/>
          <w:szCs w:val="24"/>
        </w:rPr>
        <w:t xml:space="preserve"> </w:t>
      </w:r>
    </w:p>
    <w:p w14:paraId="660C2573" w14:textId="6E3BE4AE"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TSC</w:t>
      </w:r>
      <w:r w:rsidR="00440344" w:rsidRPr="008B6E81">
        <w:rPr>
          <w:rFonts w:ascii="Times New Roman" w:hAnsi="Times New Roman" w:cs="Times New Roman"/>
          <w:b/>
          <w:sz w:val="24"/>
          <w:szCs w:val="24"/>
        </w:rPr>
        <w:t xml:space="preserve"> 2013</w:t>
      </w:r>
    </w:p>
    <w:p w14:paraId="7DAEAF38" w14:textId="77777777" w:rsidR="004408D0" w:rsidRDefault="004408D0" w:rsidP="00014419">
      <w:pPr>
        <w:pStyle w:val="2"/>
      </w:pPr>
      <w:bookmarkStart w:id="68" w:name="_Toc415228133"/>
      <w:r>
        <w:rPr>
          <w:rFonts w:hint="eastAsia"/>
        </w:rPr>
        <w:t>本章小结</w:t>
      </w:r>
      <w:bookmarkEnd w:id="68"/>
    </w:p>
    <w:p w14:paraId="46EE2BC4" w14:textId="6AEAB8A2" w:rsidR="003302C2" w:rsidRDefault="00AA510A" w:rsidP="005F28D9">
      <w:pPr>
        <w:widowControl/>
        <w:jc w:val="left"/>
        <w:rPr>
          <w:rFonts w:ascii="黑体" w:eastAsia="黑体" w:hAnsi="黑体"/>
          <w:kern w:val="44"/>
          <w:sz w:val="32"/>
          <w:szCs w:val="32"/>
        </w:rPr>
      </w:pPr>
      <w:r>
        <w:br w:type="page"/>
      </w:r>
    </w:p>
    <w:p w14:paraId="2EDD2C8B" w14:textId="1B253111" w:rsidR="00EA2063" w:rsidRPr="00E90913" w:rsidRDefault="001B6EC6" w:rsidP="00EA2063">
      <w:pPr>
        <w:pStyle w:val="12"/>
        <w:rPr>
          <w:b w:val="0"/>
        </w:rPr>
      </w:pPr>
      <w:bookmarkStart w:id="69" w:name="_Toc415228134"/>
      <w:r>
        <w:rPr>
          <w:rFonts w:hint="eastAsia"/>
          <w:b w:val="0"/>
        </w:rPr>
        <w:lastRenderedPageBreak/>
        <w:t>第</w:t>
      </w:r>
      <w:r w:rsidR="00440344">
        <w:rPr>
          <w:b w:val="0"/>
        </w:rPr>
        <w:t>3</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r w:rsidR="00BE130A">
        <w:rPr>
          <w:rFonts w:hint="eastAsia"/>
          <w:b w:val="0"/>
        </w:rPr>
        <w:t>设计</w:t>
      </w:r>
      <w:bookmarkEnd w:id="69"/>
    </w:p>
    <w:p w14:paraId="5A40A82A" w14:textId="77777777"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70" w:name="_Toc414998224"/>
      <w:bookmarkStart w:id="71" w:name="_Toc415053576"/>
      <w:bookmarkStart w:id="72" w:name="_Toc415054623"/>
      <w:bookmarkStart w:id="73" w:name="_Toc415147107"/>
      <w:bookmarkStart w:id="74" w:name="_Toc415228135"/>
      <w:bookmarkEnd w:id="70"/>
      <w:bookmarkEnd w:id="71"/>
      <w:bookmarkEnd w:id="72"/>
      <w:bookmarkEnd w:id="73"/>
      <w:bookmarkEnd w:id="74"/>
    </w:p>
    <w:p w14:paraId="05CB95FB"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5" w:name="_Toc415228136"/>
      <w:bookmarkEnd w:id="75"/>
    </w:p>
    <w:p w14:paraId="7903B39D"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6" w:name="_Toc415228137"/>
      <w:bookmarkEnd w:id="76"/>
    </w:p>
    <w:p w14:paraId="31117949"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7" w:name="_Toc415228138"/>
      <w:bookmarkEnd w:id="77"/>
    </w:p>
    <w:p w14:paraId="7D804A2A" w14:textId="1E0E9908" w:rsidR="004408D0" w:rsidRDefault="00CB77EC" w:rsidP="00440344">
      <w:pPr>
        <w:pStyle w:val="2"/>
        <w:numPr>
          <w:ilvl w:val="1"/>
          <w:numId w:val="27"/>
        </w:numPr>
      </w:pPr>
      <w:bookmarkStart w:id="78" w:name="_Toc415228139"/>
      <w:r>
        <w:t>流程挖掘算法概述</w:t>
      </w:r>
      <w:bookmarkEnd w:id="78"/>
    </w:p>
    <w:p w14:paraId="5CC70F46" w14:textId="5BA1D6A1" w:rsidR="00060E19" w:rsidRDefault="00060E19" w:rsidP="00440344">
      <w:pPr>
        <w:pStyle w:val="31"/>
        <w:numPr>
          <w:ilvl w:val="2"/>
          <w:numId w:val="27"/>
        </w:numPr>
      </w:pPr>
      <w:bookmarkStart w:id="79" w:name="_Toc415054625"/>
      <w:bookmarkStart w:id="80" w:name="_Toc415147109"/>
      <w:bookmarkStart w:id="81" w:name="_Toc415228140"/>
      <w:bookmarkEnd w:id="79"/>
      <w:bookmarkEnd w:id="80"/>
      <w:r>
        <w:t>研究动机</w:t>
      </w:r>
      <w:bookmarkEnd w:id="81"/>
    </w:p>
    <w:p w14:paraId="6AB3D566" w14:textId="1F6516E0" w:rsidR="00060E19" w:rsidRPr="00440344" w:rsidRDefault="003974DE" w:rsidP="00440344">
      <w:pPr>
        <w:rPr>
          <w:rFonts w:ascii="Times New Roman" w:hAnsi="Times New Roman" w:cs="Times New Roman"/>
        </w:rPr>
      </w:pPr>
      <w:r w:rsidRPr="00440344">
        <w:rPr>
          <w:rFonts w:ascii="Times New Roman" w:hAnsi="Times New Roman" w:cs="Times New Roman"/>
        </w:rPr>
        <w:t>Motivating</w:t>
      </w:r>
      <w:r w:rsidR="00060E19" w:rsidRPr="00440344">
        <w:rPr>
          <w:rFonts w:ascii="Times New Roman" w:hAnsi="Times New Roman" w:cs="Times New Roman"/>
        </w:rPr>
        <w:t xml:space="preserve"> example.</w:t>
      </w:r>
    </w:p>
    <w:p w14:paraId="4433F381" w14:textId="77777777" w:rsidR="001250CE" w:rsidRDefault="001250CE" w:rsidP="00440344">
      <w:pPr>
        <w:pStyle w:val="31"/>
        <w:numPr>
          <w:ilvl w:val="2"/>
          <w:numId w:val="27"/>
        </w:numPr>
      </w:pPr>
      <w:bookmarkStart w:id="82" w:name="_Toc415228141"/>
      <w:r>
        <w:t>事件间基本关系</w:t>
      </w:r>
      <w:bookmarkEnd w:id="82"/>
    </w:p>
    <w:p w14:paraId="18116E10" w14:textId="77777777" w:rsidR="001250CE" w:rsidRDefault="001250CE" w:rsidP="00440344">
      <w:pPr>
        <w:pStyle w:val="31"/>
        <w:numPr>
          <w:ilvl w:val="2"/>
          <w:numId w:val="27"/>
        </w:numPr>
      </w:pPr>
      <w:bookmarkStart w:id="83" w:name="_Toc415228142"/>
      <w:r>
        <w:t>算法基本流程</w:t>
      </w:r>
      <w:bookmarkEnd w:id="83"/>
    </w:p>
    <w:p w14:paraId="5C6F2709" w14:textId="77777777" w:rsidR="00440344" w:rsidRPr="00440344" w:rsidRDefault="00440344" w:rsidP="00440344">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84" w:name="_Toc415228143"/>
      <w:bookmarkEnd w:id="84"/>
    </w:p>
    <w:p w14:paraId="6FB81940" w14:textId="06E3638F" w:rsidR="004408D0" w:rsidRDefault="00CB77EC" w:rsidP="00440344">
      <w:pPr>
        <w:pStyle w:val="2"/>
      </w:pPr>
      <w:bookmarkStart w:id="85" w:name="_Toc415228144"/>
      <w:r>
        <w:rPr>
          <w:rFonts w:hint="eastAsia"/>
        </w:rPr>
        <w:t>发现改进的虚假依赖</w:t>
      </w:r>
      <w:bookmarkEnd w:id="85"/>
    </w:p>
    <w:p w14:paraId="04ADAA5C" w14:textId="77777777" w:rsidR="00CB77EC" w:rsidRDefault="00CB77EC" w:rsidP="001250CE">
      <w:pPr>
        <w:pStyle w:val="2"/>
      </w:pPr>
      <w:bookmarkStart w:id="86" w:name="_Toc415228145"/>
      <w:r>
        <w:rPr>
          <w:rFonts w:hint="eastAsia"/>
        </w:rPr>
        <w:t>补充可达关系</w:t>
      </w:r>
      <w:bookmarkEnd w:id="86"/>
    </w:p>
    <w:p w14:paraId="156D3383" w14:textId="77777777" w:rsidR="004408D0" w:rsidRDefault="00877F7D" w:rsidP="001250CE">
      <w:pPr>
        <w:pStyle w:val="2"/>
      </w:pPr>
      <w:bookmarkStart w:id="87" w:name="_Toc415228146"/>
      <w:r>
        <w:t>发现</w:t>
      </w:r>
      <w:r w:rsidR="00CB77EC">
        <w:t>非自由选择结构</w:t>
      </w:r>
      <w:bookmarkEnd w:id="87"/>
    </w:p>
    <w:p w14:paraId="195DE2E3" w14:textId="77777777" w:rsidR="004408D0" w:rsidRDefault="00877F7D" w:rsidP="00E90913">
      <w:pPr>
        <w:pStyle w:val="2"/>
      </w:pPr>
      <w:bookmarkStart w:id="88" w:name="_Toc415228147"/>
      <w:r>
        <w:t>调整</w:t>
      </w:r>
      <w:r w:rsidR="004408D0">
        <w:t>不可见任务</w:t>
      </w:r>
      <w:bookmarkEnd w:id="88"/>
    </w:p>
    <w:p w14:paraId="41D5DE14" w14:textId="77777777"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9" w:name="_Toc415054633"/>
      <w:bookmarkStart w:id="90" w:name="_Toc415147117"/>
      <w:bookmarkStart w:id="91" w:name="_Toc415228148"/>
      <w:bookmarkEnd w:id="89"/>
      <w:bookmarkEnd w:id="90"/>
      <w:bookmarkEnd w:id="91"/>
    </w:p>
    <w:p w14:paraId="44B58746"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2" w:name="_Toc415054634"/>
      <w:bookmarkStart w:id="93" w:name="_Toc415147118"/>
      <w:bookmarkStart w:id="94" w:name="_Toc415228149"/>
      <w:bookmarkEnd w:id="92"/>
      <w:bookmarkEnd w:id="93"/>
      <w:bookmarkEnd w:id="94"/>
    </w:p>
    <w:p w14:paraId="03135263"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5" w:name="_Toc415054635"/>
      <w:bookmarkStart w:id="96" w:name="_Toc415147119"/>
      <w:bookmarkStart w:id="97" w:name="_Toc415228150"/>
      <w:bookmarkEnd w:id="95"/>
      <w:bookmarkEnd w:id="96"/>
      <w:bookmarkEnd w:id="97"/>
    </w:p>
    <w:p w14:paraId="174C5E2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8" w:name="_Toc415054636"/>
      <w:bookmarkStart w:id="99" w:name="_Toc415147120"/>
      <w:bookmarkStart w:id="100" w:name="_Toc415228151"/>
      <w:bookmarkEnd w:id="98"/>
      <w:bookmarkEnd w:id="99"/>
      <w:bookmarkEnd w:id="100"/>
    </w:p>
    <w:p w14:paraId="67C4F53B"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1" w:name="_Toc415054637"/>
      <w:bookmarkStart w:id="102" w:name="_Toc415147121"/>
      <w:bookmarkStart w:id="103" w:name="_Toc415228152"/>
      <w:bookmarkEnd w:id="101"/>
      <w:bookmarkEnd w:id="102"/>
      <w:bookmarkEnd w:id="103"/>
    </w:p>
    <w:p w14:paraId="0A00BAF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4" w:name="_Toc415054638"/>
      <w:bookmarkStart w:id="105" w:name="_Toc415147122"/>
      <w:bookmarkStart w:id="106" w:name="_Toc415228153"/>
      <w:bookmarkEnd w:id="104"/>
      <w:bookmarkEnd w:id="105"/>
      <w:bookmarkEnd w:id="106"/>
    </w:p>
    <w:p w14:paraId="61382D48"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07" w:name="_Toc415054639"/>
      <w:bookmarkStart w:id="108" w:name="_Toc415147123"/>
      <w:bookmarkStart w:id="109" w:name="_Toc415228154"/>
      <w:bookmarkEnd w:id="107"/>
      <w:bookmarkEnd w:id="108"/>
      <w:bookmarkEnd w:id="109"/>
    </w:p>
    <w:p w14:paraId="564F9FC6"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0" w:name="_Toc415228155"/>
      <w:bookmarkEnd w:id="110"/>
    </w:p>
    <w:p w14:paraId="75FCADD9"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1" w:name="_Toc415228156"/>
      <w:bookmarkEnd w:id="111"/>
    </w:p>
    <w:p w14:paraId="7F2D2888"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2" w:name="_Toc415228157"/>
      <w:bookmarkEnd w:id="112"/>
    </w:p>
    <w:p w14:paraId="73B256E6"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3" w:name="_Toc415228158"/>
      <w:bookmarkEnd w:id="113"/>
    </w:p>
    <w:p w14:paraId="30176D6E"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4" w:name="_Toc415228159"/>
      <w:bookmarkEnd w:id="114"/>
    </w:p>
    <w:p w14:paraId="2BD413BF"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5" w:name="_Toc415228160"/>
      <w:bookmarkEnd w:id="115"/>
    </w:p>
    <w:p w14:paraId="48C90CB3"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6" w:name="_Toc415228161"/>
      <w:bookmarkEnd w:id="116"/>
    </w:p>
    <w:p w14:paraId="46F93043" w14:textId="02065A76" w:rsidR="00AD136B" w:rsidRDefault="00AD136B" w:rsidP="00440344">
      <w:pPr>
        <w:pStyle w:val="31"/>
        <w:numPr>
          <w:ilvl w:val="2"/>
          <w:numId w:val="21"/>
        </w:numPr>
      </w:pPr>
      <w:bookmarkStart w:id="117" w:name="_Toc415228162"/>
      <w:r>
        <w:t>合并不可见任务</w:t>
      </w:r>
      <w:bookmarkEnd w:id="117"/>
    </w:p>
    <w:p w14:paraId="60BD4245" w14:textId="77777777" w:rsidR="00AD136B" w:rsidRDefault="00AD136B" w:rsidP="00262349">
      <w:pPr>
        <w:pStyle w:val="31"/>
        <w:numPr>
          <w:ilvl w:val="2"/>
          <w:numId w:val="21"/>
        </w:numPr>
      </w:pPr>
      <w:bookmarkStart w:id="118" w:name="_Toc415228163"/>
      <w:r>
        <w:t>分离不可见任务</w:t>
      </w:r>
      <w:bookmarkEnd w:id="118"/>
    </w:p>
    <w:p w14:paraId="57A4394A" w14:textId="77777777" w:rsidR="003302C2" w:rsidRDefault="003302C2" w:rsidP="003302C2">
      <w:pPr>
        <w:pStyle w:val="2"/>
      </w:pPr>
      <w:bookmarkStart w:id="119" w:name="_Toc415228164"/>
      <w:r w:rsidRPr="00CE039B">
        <w:t>算法的实现</w:t>
      </w:r>
      <w:bookmarkEnd w:id="119"/>
    </w:p>
    <w:p w14:paraId="26ABDC5F" w14:textId="7CA41A7D" w:rsidR="00BE130A" w:rsidRDefault="00BE130A" w:rsidP="00440344">
      <w:r>
        <w:rPr>
          <w:rFonts w:hint="eastAsia"/>
        </w:rPr>
        <w:t>实现环境</w:t>
      </w:r>
      <w:r>
        <w:t xml:space="preserve"> prom/</w:t>
      </w:r>
      <w:proofErr w:type="spellStart"/>
      <w:r>
        <w:t>beehivez</w:t>
      </w:r>
      <w:proofErr w:type="spellEnd"/>
    </w:p>
    <w:p w14:paraId="3C97FE09" w14:textId="1C01659E" w:rsidR="00BE130A" w:rsidRDefault="00BE130A" w:rsidP="00440344">
      <w:r>
        <w:t>实现界面</w:t>
      </w:r>
    </w:p>
    <w:p w14:paraId="3E99212D" w14:textId="3DC8D603" w:rsidR="00BE130A" w:rsidRPr="00CE039B" w:rsidRDefault="00BE130A" w:rsidP="00440344">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20" w:name="_Toc415228165"/>
      <w:r>
        <w:lastRenderedPageBreak/>
        <w:t>实验设计与分析</w:t>
      </w:r>
      <w:bookmarkEnd w:id="120"/>
    </w:p>
    <w:p w14:paraId="7D21AFCE"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1" w:name="_Toc414998232"/>
      <w:bookmarkStart w:id="122" w:name="_Toc415053584"/>
      <w:bookmarkStart w:id="123" w:name="_Toc415054652"/>
      <w:bookmarkStart w:id="124" w:name="_Toc415147136"/>
      <w:bookmarkStart w:id="125" w:name="_Toc415228166"/>
      <w:bookmarkEnd w:id="121"/>
      <w:bookmarkEnd w:id="122"/>
      <w:bookmarkEnd w:id="123"/>
      <w:bookmarkEnd w:id="124"/>
      <w:bookmarkEnd w:id="125"/>
    </w:p>
    <w:p w14:paraId="2A9E4850"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6" w:name="_Toc415228167"/>
      <w:bookmarkEnd w:id="126"/>
    </w:p>
    <w:p w14:paraId="2BE65B69"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7" w:name="_Toc415228168"/>
      <w:bookmarkEnd w:id="127"/>
    </w:p>
    <w:p w14:paraId="1FB994FD"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8" w:name="_Toc415228169"/>
      <w:bookmarkEnd w:id="128"/>
    </w:p>
    <w:p w14:paraId="5B29D212"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29" w:name="_Toc415228170"/>
      <w:bookmarkEnd w:id="129"/>
    </w:p>
    <w:p w14:paraId="6054F9D0"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0" w:name="_Toc415228171"/>
      <w:bookmarkEnd w:id="130"/>
    </w:p>
    <w:p w14:paraId="2CA8E1F3"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1" w:name="_Toc415228172"/>
      <w:bookmarkEnd w:id="131"/>
    </w:p>
    <w:p w14:paraId="64FC24A9"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2" w:name="_Toc415228173"/>
      <w:bookmarkEnd w:id="132"/>
    </w:p>
    <w:p w14:paraId="737E3ACE"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3" w:name="_Toc415228174"/>
      <w:bookmarkEnd w:id="133"/>
    </w:p>
    <w:p w14:paraId="2084AFB6"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4" w:name="_Toc415228175"/>
      <w:bookmarkEnd w:id="134"/>
    </w:p>
    <w:p w14:paraId="7738F80E" w14:textId="4CA2E6FF" w:rsidR="003302C2" w:rsidRDefault="003302C2" w:rsidP="00440344">
      <w:pPr>
        <w:pStyle w:val="31"/>
        <w:numPr>
          <w:ilvl w:val="2"/>
          <w:numId w:val="11"/>
        </w:numPr>
      </w:pPr>
      <w:bookmarkStart w:id="135" w:name="_Toc415228176"/>
      <w:r>
        <w:t>人工数据对比试验</w:t>
      </w:r>
      <w:bookmarkEnd w:id="135"/>
    </w:p>
    <w:p w14:paraId="5F9119AF" w14:textId="77777777" w:rsidR="003302C2" w:rsidRDefault="00877F7D" w:rsidP="001B6EC6">
      <w:pPr>
        <w:pStyle w:val="31"/>
        <w:numPr>
          <w:ilvl w:val="2"/>
          <w:numId w:val="11"/>
        </w:numPr>
      </w:pPr>
      <w:bookmarkStart w:id="136" w:name="_Toc415228177"/>
      <w:r>
        <w:t>真实数据对比试验</w:t>
      </w:r>
      <w:bookmarkEnd w:id="136"/>
    </w:p>
    <w:p w14:paraId="17C9966B" w14:textId="0322AE09" w:rsidR="003974DE" w:rsidRDefault="00060E19" w:rsidP="004408D0">
      <w:pPr>
        <w:pStyle w:val="2"/>
      </w:pPr>
      <w:bookmarkStart w:id="137" w:name="_Toc415228178"/>
      <w:r>
        <w:t>本章小结</w:t>
      </w:r>
      <w:bookmarkEnd w:id="137"/>
    </w:p>
    <w:p w14:paraId="0CBE7F34" w14:textId="64C58D33" w:rsidR="004408D0" w:rsidRPr="003974DE" w:rsidRDefault="003974DE" w:rsidP="003974DE">
      <w:pPr>
        <w:widowControl/>
        <w:jc w:val="left"/>
        <w:rPr>
          <w:rFonts w:ascii="黑体" w:eastAsia="黑体" w:hAnsi="黑体" w:cstheme="majorBidi"/>
          <w:bCs/>
          <w:sz w:val="28"/>
          <w:szCs w:val="28"/>
        </w:rPr>
      </w:pPr>
      <w:r>
        <w:br w:type="page"/>
      </w:r>
    </w:p>
    <w:p w14:paraId="4487FAE4" w14:textId="1B15A4D5" w:rsidR="00440344" w:rsidRPr="00E90913" w:rsidRDefault="00440344" w:rsidP="00440344">
      <w:pPr>
        <w:pStyle w:val="12"/>
        <w:rPr>
          <w:b w:val="0"/>
        </w:rPr>
      </w:pPr>
      <w:bookmarkStart w:id="138" w:name="_Toc415228179"/>
      <w:r>
        <w:rPr>
          <w:b w:val="0"/>
        </w:rPr>
        <w:lastRenderedPageBreak/>
        <w:t>第</w:t>
      </w:r>
      <w:r w:rsidR="005F28D9">
        <w:rPr>
          <w:b w:val="0"/>
        </w:rPr>
        <w:t>4</w:t>
      </w:r>
      <w:r>
        <w:rPr>
          <w:rFonts w:hint="eastAsia"/>
          <w:b w:val="0"/>
        </w:rPr>
        <w:t xml:space="preserve">章 </w:t>
      </w:r>
      <w:r w:rsidRPr="00E90913">
        <w:rPr>
          <w:b w:val="0"/>
        </w:rPr>
        <w:t>流程挖掘算法评估框架</w:t>
      </w:r>
      <w:r>
        <w:rPr>
          <w:rFonts w:hint="eastAsia"/>
          <w:b w:val="0"/>
        </w:rPr>
        <w:t>设计</w:t>
      </w:r>
      <w:bookmarkEnd w:id="138"/>
    </w:p>
    <w:p w14:paraId="2FB0C609" w14:textId="77777777" w:rsidR="00440344" w:rsidRPr="008A3F60" w:rsidRDefault="00440344" w:rsidP="00440344">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39" w:name="_Toc414998208"/>
      <w:bookmarkStart w:id="140" w:name="_Toc415053546"/>
      <w:bookmarkStart w:id="141" w:name="_Toc415054593"/>
      <w:bookmarkStart w:id="142" w:name="_Toc415147077"/>
      <w:bookmarkStart w:id="143" w:name="_Toc415228180"/>
      <w:bookmarkEnd w:id="139"/>
      <w:bookmarkEnd w:id="140"/>
      <w:bookmarkEnd w:id="141"/>
      <w:bookmarkEnd w:id="142"/>
      <w:bookmarkEnd w:id="143"/>
    </w:p>
    <w:p w14:paraId="2BAA0C81" w14:textId="77777777" w:rsidR="00440344" w:rsidRPr="007F57C2" w:rsidRDefault="00440344" w:rsidP="00440344">
      <w:pPr>
        <w:pStyle w:val="2"/>
      </w:pPr>
      <w:bookmarkStart w:id="144" w:name="_Toc415228181"/>
      <w:r w:rsidRPr="007F57C2">
        <w:t>流程挖掘算法</w:t>
      </w:r>
      <w:r w:rsidRPr="007F57C2">
        <w:rPr>
          <w:rFonts w:hint="eastAsia"/>
        </w:rPr>
        <w:t>框架</w:t>
      </w:r>
      <w:r>
        <w:rPr>
          <w:rFonts w:hint="eastAsia"/>
        </w:rPr>
        <w:t>整体</w:t>
      </w:r>
      <w:r w:rsidRPr="007F57C2">
        <w:rPr>
          <w:rFonts w:hint="eastAsia"/>
        </w:rPr>
        <w:t>介绍</w:t>
      </w:r>
      <w:bookmarkEnd w:id="144"/>
    </w:p>
    <w:p w14:paraId="35AE8469"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5" w:name="_Toc415053548"/>
      <w:bookmarkStart w:id="146" w:name="_Toc415054595"/>
      <w:bookmarkStart w:id="147" w:name="_Toc415147079"/>
      <w:bookmarkStart w:id="148" w:name="_Toc415228182"/>
      <w:bookmarkEnd w:id="145"/>
      <w:bookmarkEnd w:id="146"/>
      <w:bookmarkEnd w:id="147"/>
      <w:bookmarkEnd w:id="148"/>
    </w:p>
    <w:p w14:paraId="031A77EE"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9" w:name="_Toc415053549"/>
      <w:bookmarkStart w:id="150" w:name="_Toc415054596"/>
      <w:bookmarkStart w:id="151" w:name="_Toc415147080"/>
      <w:bookmarkStart w:id="152" w:name="_Toc415228183"/>
      <w:bookmarkEnd w:id="149"/>
      <w:bookmarkEnd w:id="150"/>
      <w:bookmarkEnd w:id="151"/>
      <w:bookmarkEnd w:id="152"/>
    </w:p>
    <w:p w14:paraId="29779963"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53" w:name="_Toc415053550"/>
      <w:bookmarkStart w:id="154" w:name="_Toc415054597"/>
      <w:bookmarkStart w:id="155" w:name="_Toc415147081"/>
      <w:bookmarkStart w:id="156" w:name="_Toc415228184"/>
      <w:bookmarkEnd w:id="153"/>
      <w:bookmarkEnd w:id="154"/>
      <w:bookmarkEnd w:id="155"/>
      <w:bookmarkEnd w:id="156"/>
    </w:p>
    <w:p w14:paraId="6C444015" w14:textId="77777777" w:rsidR="00440344" w:rsidRPr="005F4DBD" w:rsidRDefault="00440344" w:rsidP="00440344">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157" w:name="_Toc415053551"/>
      <w:bookmarkStart w:id="158" w:name="_Toc415054598"/>
      <w:bookmarkStart w:id="159" w:name="_Toc415147082"/>
      <w:bookmarkStart w:id="160" w:name="_Toc415228185"/>
      <w:bookmarkEnd w:id="157"/>
      <w:bookmarkEnd w:id="158"/>
      <w:bookmarkEnd w:id="159"/>
      <w:bookmarkEnd w:id="160"/>
    </w:p>
    <w:p w14:paraId="115B63A9" w14:textId="77777777" w:rsidR="00440344" w:rsidRDefault="00440344" w:rsidP="00440344">
      <w:pPr>
        <w:pStyle w:val="2"/>
        <w:numPr>
          <w:ilvl w:val="1"/>
          <w:numId w:val="16"/>
        </w:numPr>
      </w:pPr>
      <w:bookmarkStart w:id="161" w:name="_Toc415228186"/>
      <w:r>
        <w:rPr>
          <w:rFonts w:hint="eastAsia"/>
        </w:rPr>
        <w:t>流程</w:t>
      </w:r>
      <w:r>
        <w:t>模型的特征选取</w:t>
      </w:r>
      <w:bookmarkEnd w:id="161"/>
    </w:p>
    <w:p w14:paraId="7A0B11F3" w14:textId="77777777" w:rsidR="00440344" w:rsidRDefault="00440344" w:rsidP="00440344">
      <w:pPr>
        <w:pStyle w:val="31"/>
        <w:numPr>
          <w:ilvl w:val="2"/>
          <w:numId w:val="16"/>
        </w:numPr>
      </w:pPr>
      <w:bookmarkStart w:id="162" w:name="_Toc415228187"/>
      <w:r>
        <w:t>特征选择标准</w:t>
      </w:r>
      <w:bookmarkEnd w:id="162"/>
    </w:p>
    <w:p w14:paraId="15BC8307" w14:textId="77777777" w:rsidR="00440344" w:rsidRDefault="00440344" w:rsidP="00440344">
      <w:pPr>
        <w:pStyle w:val="31"/>
        <w:numPr>
          <w:ilvl w:val="2"/>
          <w:numId w:val="16"/>
        </w:numPr>
      </w:pPr>
      <w:bookmarkStart w:id="163" w:name="_Toc415228188"/>
      <w:r>
        <w:rPr>
          <w:rFonts w:hint="eastAsia"/>
        </w:rPr>
        <w:t>选取</w:t>
      </w:r>
      <w:r>
        <w:t>的</w:t>
      </w:r>
      <w:r>
        <w:rPr>
          <w:rFonts w:hint="eastAsia"/>
        </w:rPr>
        <w:t>特征</w:t>
      </w:r>
      <w:bookmarkEnd w:id="163"/>
    </w:p>
    <w:p w14:paraId="7BFB5ECF" w14:textId="77777777" w:rsidR="00440344" w:rsidRDefault="00440344" w:rsidP="00440344">
      <w:pPr>
        <w:pStyle w:val="2"/>
        <w:numPr>
          <w:ilvl w:val="1"/>
          <w:numId w:val="17"/>
        </w:numPr>
      </w:pPr>
      <w:bookmarkStart w:id="164" w:name="_Toc415228189"/>
      <w:r>
        <w:t>一组通用的重要参考模型集合</w:t>
      </w:r>
      <w:bookmarkEnd w:id="164"/>
    </w:p>
    <w:p w14:paraId="75711F09" w14:textId="77777777" w:rsidR="00440344" w:rsidRPr="00EA649E" w:rsidRDefault="00440344" w:rsidP="00440344">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165" w:name="_Toc415053556"/>
      <w:bookmarkStart w:id="166" w:name="_Toc415054603"/>
      <w:bookmarkStart w:id="167" w:name="_Toc415147087"/>
      <w:bookmarkStart w:id="168" w:name="_Toc415228190"/>
      <w:bookmarkEnd w:id="165"/>
      <w:bookmarkEnd w:id="166"/>
      <w:bookmarkEnd w:id="167"/>
      <w:bookmarkEnd w:id="168"/>
    </w:p>
    <w:p w14:paraId="0FC09595" w14:textId="77777777" w:rsidR="00440344" w:rsidRDefault="00440344" w:rsidP="00440344">
      <w:pPr>
        <w:pStyle w:val="31"/>
        <w:numPr>
          <w:ilvl w:val="2"/>
          <w:numId w:val="16"/>
        </w:numPr>
      </w:pPr>
      <w:bookmarkStart w:id="169" w:name="_Toc415228191"/>
      <w:r>
        <w:t>模型集合概述</w:t>
      </w:r>
      <w:bookmarkEnd w:id="169"/>
    </w:p>
    <w:p w14:paraId="6A372B99" w14:textId="77777777" w:rsidR="00440344" w:rsidRDefault="00440344" w:rsidP="00440344">
      <w:pPr>
        <w:pStyle w:val="31"/>
        <w:numPr>
          <w:ilvl w:val="2"/>
          <w:numId w:val="16"/>
        </w:numPr>
      </w:pPr>
      <w:bookmarkStart w:id="170" w:name="_Toc415228192"/>
      <w:r>
        <w:t>不可见任务</w:t>
      </w:r>
      <w:bookmarkEnd w:id="170"/>
    </w:p>
    <w:p w14:paraId="61908ECE" w14:textId="77777777" w:rsidR="00440344" w:rsidRDefault="00440344" w:rsidP="00440344">
      <w:pPr>
        <w:pStyle w:val="31"/>
        <w:numPr>
          <w:ilvl w:val="2"/>
          <w:numId w:val="16"/>
        </w:numPr>
      </w:pPr>
      <w:bookmarkStart w:id="171" w:name="_Toc415228193"/>
      <w:r>
        <w:t>重名任务</w:t>
      </w:r>
      <w:bookmarkEnd w:id="171"/>
    </w:p>
    <w:p w14:paraId="01C36934" w14:textId="77777777" w:rsidR="00440344" w:rsidRDefault="00440344" w:rsidP="00440344">
      <w:pPr>
        <w:pStyle w:val="31"/>
        <w:numPr>
          <w:ilvl w:val="2"/>
          <w:numId w:val="16"/>
        </w:numPr>
      </w:pPr>
      <w:bookmarkStart w:id="172" w:name="_Toc415228194"/>
      <w:r>
        <w:t>非自由选择</w:t>
      </w:r>
      <w:bookmarkEnd w:id="172"/>
    </w:p>
    <w:p w14:paraId="40A7A6BD" w14:textId="77777777" w:rsidR="00440344" w:rsidRDefault="00440344" w:rsidP="00440344">
      <w:pPr>
        <w:pStyle w:val="31"/>
        <w:numPr>
          <w:ilvl w:val="2"/>
          <w:numId w:val="16"/>
        </w:numPr>
      </w:pPr>
      <w:bookmarkStart w:id="173" w:name="_Toc415228195"/>
      <w:r>
        <w:t>任意循环</w:t>
      </w:r>
      <w:bookmarkEnd w:id="173"/>
    </w:p>
    <w:p w14:paraId="7AB47900" w14:textId="77777777" w:rsidR="00440344" w:rsidRDefault="00440344" w:rsidP="00440344">
      <w:pPr>
        <w:pStyle w:val="31"/>
        <w:numPr>
          <w:ilvl w:val="2"/>
          <w:numId w:val="16"/>
        </w:numPr>
      </w:pPr>
      <w:bookmarkStart w:id="174" w:name="_Toc415228196"/>
      <w:r>
        <w:t>短循环</w:t>
      </w:r>
      <w:bookmarkEnd w:id="174"/>
    </w:p>
    <w:p w14:paraId="7892EBC2" w14:textId="77777777" w:rsidR="00440344" w:rsidRDefault="00440344" w:rsidP="00440344">
      <w:pPr>
        <w:pStyle w:val="31"/>
        <w:numPr>
          <w:ilvl w:val="2"/>
          <w:numId w:val="16"/>
        </w:numPr>
      </w:pPr>
      <w:bookmarkStart w:id="175" w:name="_Toc415228197"/>
      <w:r>
        <w:t>嵌套循环</w:t>
      </w:r>
      <w:bookmarkEnd w:id="175"/>
    </w:p>
    <w:p w14:paraId="09C6DBB6" w14:textId="11EEEAC7" w:rsidR="003974DE" w:rsidRDefault="00440344" w:rsidP="00CF0A84">
      <w:pPr>
        <w:pStyle w:val="2"/>
      </w:pPr>
      <w:bookmarkStart w:id="176" w:name="_Toc415228198"/>
      <w:r>
        <w:t>实验评估</w:t>
      </w:r>
      <w:bookmarkEnd w:id="176"/>
    </w:p>
    <w:p w14:paraId="2F65386D"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77" w:name="_Toc414998213"/>
      <w:bookmarkStart w:id="178" w:name="_Toc415053565"/>
      <w:bookmarkStart w:id="179" w:name="_Toc415054612"/>
      <w:bookmarkStart w:id="180" w:name="_Toc415147096"/>
      <w:bookmarkStart w:id="181" w:name="_Toc415228199"/>
      <w:bookmarkEnd w:id="177"/>
      <w:bookmarkEnd w:id="178"/>
      <w:bookmarkEnd w:id="179"/>
      <w:bookmarkEnd w:id="180"/>
      <w:bookmarkEnd w:id="181"/>
    </w:p>
    <w:p w14:paraId="593275D4"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2" w:name="_Toc414998214"/>
      <w:bookmarkStart w:id="183" w:name="_Toc415053566"/>
      <w:bookmarkStart w:id="184" w:name="_Toc415054613"/>
      <w:bookmarkStart w:id="185" w:name="_Toc415147097"/>
      <w:bookmarkStart w:id="186" w:name="_Toc415228200"/>
      <w:bookmarkEnd w:id="182"/>
      <w:bookmarkEnd w:id="183"/>
      <w:bookmarkEnd w:id="184"/>
      <w:bookmarkEnd w:id="185"/>
      <w:bookmarkEnd w:id="186"/>
    </w:p>
    <w:p w14:paraId="7FDF23BF"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7" w:name="_Toc414998215"/>
      <w:bookmarkStart w:id="188" w:name="_Toc415053567"/>
      <w:bookmarkStart w:id="189" w:name="_Toc415054614"/>
      <w:bookmarkStart w:id="190" w:name="_Toc415147098"/>
      <w:bookmarkStart w:id="191" w:name="_Toc415228201"/>
      <w:bookmarkEnd w:id="187"/>
      <w:bookmarkEnd w:id="188"/>
      <w:bookmarkEnd w:id="189"/>
      <w:bookmarkEnd w:id="190"/>
      <w:bookmarkEnd w:id="191"/>
    </w:p>
    <w:p w14:paraId="2E6B5F82"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2" w:name="_Toc414998216"/>
      <w:bookmarkStart w:id="193" w:name="_Toc415053568"/>
      <w:bookmarkStart w:id="194" w:name="_Toc415054615"/>
      <w:bookmarkStart w:id="195" w:name="_Toc415147099"/>
      <w:bookmarkStart w:id="196" w:name="_Toc415228202"/>
      <w:bookmarkEnd w:id="192"/>
      <w:bookmarkEnd w:id="193"/>
      <w:bookmarkEnd w:id="194"/>
      <w:bookmarkEnd w:id="195"/>
      <w:bookmarkEnd w:id="196"/>
    </w:p>
    <w:p w14:paraId="683BC14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7" w:name="_Toc414998217"/>
      <w:bookmarkStart w:id="198" w:name="_Toc415053569"/>
      <w:bookmarkStart w:id="199" w:name="_Toc415054616"/>
      <w:bookmarkStart w:id="200" w:name="_Toc415147100"/>
      <w:bookmarkStart w:id="201" w:name="_Toc415228203"/>
      <w:bookmarkEnd w:id="197"/>
      <w:bookmarkEnd w:id="198"/>
      <w:bookmarkEnd w:id="199"/>
      <w:bookmarkEnd w:id="200"/>
      <w:bookmarkEnd w:id="201"/>
    </w:p>
    <w:p w14:paraId="5772FD2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2" w:name="_Toc414998218"/>
      <w:bookmarkStart w:id="203" w:name="_Toc415053570"/>
      <w:bookmarkStart w:id="204" w:name="_Toc415054617"/>
      <w:bookmarkStart w:id="205" w:name="_Toc415147101"/>
      <w:bookmarkStart w:id="206" w:name="_Toc415228204"/>
      <w:bookmarkEnd w:id="202"/>
      <w:bookmarkEnd w:id="203"/>
      <w:bookmarkEnd w:id="204"/>
      <w:bookmarkEnd w:id="205"/>
      <w:bookmarkEnd w:id="206"/>
    </w:p>
    <w:p w14:paraId="71670075"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7" w:name="_Toc414998219"/>
      <w:bookmarkStart w:id="208" w:name="_Toc415053571"/>
      <w:bookmarkStart w:id="209" w:name="_Toc415054618"/>
      <w:bookmarkStart w:id="210" w:name="_Toc415147102"/>
      <w:bookmarkStart w:id="211" w:name="_Toc415228205"/>
      <w:bookmarkEnd w:id="207"/>
      <w:bookmarkEnd w:id="208"/>
      <w:bookmarkEnd w:id="209"/>
      <w:bookmarkEnd w:id="210"/>
      <w:bookmarkEnd w:id="211"/>
    </w:p>
    <w:p w14:paraId="17897E4B" w14:textId="77777777" w:rsidR="00440344" w:rsidRDefault="00440344" w:rsidP="00440344">
      <w:pPr>
        <w:pStyle w:val="31"/>
        <w:numPr>
          <w:ilvl w:val="2"/>
          <w:numId w:val="9"/>
        </w:numPr>
      </w:pPr>
      <w:bookmarkStart w:id="212" w:name="_Toc415228206"/>
      <w:r>
        <w:t>对流程模型特征选取的评估</w:t>
      </w:r>
      <w:bookmarkEnd w:id="212"/>
    </w:p>
    <w:p w14:paraId="10BECB68" w14:textId="77777777" w:rsidR="00440344" w:rsidRDefault="00440344" w:rsidP="00440344">
      <w:pPr>
        <w:pStyle w:val="31"/>
        <w:numPr>
          <w:ilvl w:val="2"/>
          <w:numId w:val="9"/>
        </w:numPr>
      </w:pPr>
      <w:bookmarkStart w:id="213" w:name="_Toc415228207"/>
      <w:r>
        <w:t>对</w:t>
      </w:r>
      <w:r>
        <w:rPr>
          <w:rFonts w:hint="eastAsia"/>
        </w:rPr>
        <w:t>参考</w:t>
      </w:r>
      <w:r>
        <w:t>模型集合的评估</w:t>
      </w:r>
      <w:bookmarkEnd w:id="213"/>
    </w:p>
    <w:p w14:paraId="028E0530" w14:textId="77777777" w:rsidR="00440344" w:rsidRPr="00641D14" w:rsidRDefault="00440344" w:rsidP="00440344">
      <w:pPr>
        <w:pStyle w:val="2"/>
      </w:pPr>
      <w:bookmarkStart w:id="214" w:name="_Toc415228208"/>
      <w:r>
        <w:t>本章小结</w:t>
      </w:r>
      <w:bookmarkEnd w:id="214"/>
    </w:p>
    <w:p w14:paraId="2294A9F2" w14:textId="77777777" w:rsidR="00440344" w:rsidRDefault="00440344" w:rsidP="00E90913">
      <w:pPr>
        <w:pStyle w:val="12"/>
        <w:rPr>
          <w:b w:val="0"/>
        </w:rPr>
      </w:pPr>
    </w:p>
    <w:p w14:paraId="2B9C522D" w14:textId="77777777" w:rsidR="004408D0" w:rsidRPr="003302C2" w:rsidRDefault="001B6EC6" w:rsidP="00E90913">
      <w:pPr>
        <w:pStyle w:val="12"/>
        <w:rPr>
          <w:b w:val="0"/>
        </w:rPr>
      </w:pPr>
      <w:bookmarkStart w:id="215" w:name="_Toc415228209"/>
      <w:r>
        <w:rPr>
          <w:b w:val="0"/>
        </w:rPr>
        <w:lastRenderedPageBreak/>
        <w:t>第</w:t>
      </w:r>
      <w:r>
        <w:rPr>
          <w:rFonts w:hint="eastAsia"/>
          <w:b w:val="0"/>
        </w:rPr>
        <w:t xml:space="preserve">5章 </w:t>
      </w:r>
      <w:r w:rsidR="004408D0" w:rsidRPr="003302C2">
        <w:rPr>
          <w:b w:val="0"/>
        </w:rPr>
        <w:t>总结与展望</w:t>
      </w:r>
      <w:bookmarkEnd w:id="215"/>
    </w:p>
    <w:p w14:paraId="270950E1" w14:textId="77777777"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16" w:name="_Toc414998247"/>
      <w:bookmarkStart w:id="217" w:name="_Toc415053599"/>
      <w:bookmarkStart w:id="218" w:name="_Toc415054667"/>
      <w:bookmarkStart w:id="219" w:name="_Toc415147151"/>
      <w:bookmarkStart w:id="220" w:name="_Toc415228210"/>
      <w:bookmarkEnd w:id="216"/>
      <w:bookmarkEnd w:id="217"/>
      <w:bookmarkEnd w:id="218"/>
      <w:bookmarkEnd w:id="219"/>
      <w:bookmarkEnd w:id="220"/>
    </w:p>
    <w:p w14:paraId="2B709AFC" w14:textId="77777777" w:rsidR="004408D0" w:rsidRDefault="004408D0" w:rsidP="001B6EC6">
      <w:pPr>
        <w:pStyle w:val="2"/>
      </w:pPr>
      <w:bookmarkStart w:id="221" w:name="_Toc415228211"/>
      <w:r>
        <w:t>总结</w:t>
      </w:r>
      <w:bookmarkEnd w:id="221"/>
    </w:p>
    <w:p w14:paraId="19F687D2" w14:textId="77777777" w:rsidR="004408D0" w:rsidRPr="00F937D3" w:rsidRDefault="004408D0" w:rsidP="00E90913">
      <w:pPr>
        <w:pStyle w:val="2"/>
      </w:pPr>
      <w:bookmarkStart w:id="222" w:name="_Toc415228212"/>
      <w:r>
        <w:t>展望</w:t>
      </w:r>
      <w:bookmarkEnd w:id="222"/>
    </w:p>
    <w:p w14:paraId="100C00BF" w14:textId="1C7BD076" w:rsidR="002C3F22" w:rsidRPr="002C3F22" w:rsidRDefault="00485951" w:rsidP="002C3F22">
      <w:pPr>
        <w:pStyle w:val="12"/>
        <w:rPr>
          <w:szCs w:val="21"/>
        </w:rPr>
      </w:pPr>
      <w:r>
        <w:br w:type="column"/>
      </w:r>
      <w:bookmarkStart w:id="223" w:name="_Ref415498302"/>
      <w:r w:rsidR="002C3F22">
        <w:lastRenderedPageBreak/>
        <w:t>参考文献</w:t>
      </w:r>
    </w:p>
    <w:p w14:paraId="796518D6" w14:textId="37854680" w:rsidR="00485951" w:rsidRPr="002C3F22" w:rsidRDefault="00485951" w:rsidP="001468B4">
      <w:pPr>
        <w:pStyle w:val="aa"/>
        <w:numPr>
          <w:ilvl w:val="0"/>
          <w:numId w:val="29"/>
        </w:numPr>
        <w:ind w:firstLineChars="0"/>
        <w:rPr>
          <w:szCs w:val="21"/>
        </w:rPr>
      </w:pPr>
      <w:r w:rsidRPr="002C3F22">
        <w:rPr>
          <w:rFonts w:ascii="Arial" w:hAnsi="Arial" w:cs="Arial"/>
          <w:color w:val="222222"/>
          <w:sz w:val="20"/>
          <w:szCs w:val="20"/>
          <w:shd w:val="clear" w:color="auto" w:fill="FFFFFF"/>
        </w:rPr>
        <w:t xml:space="preserve">Dumas M, Van der Aalst W M, </w:t>
      </w:r>
      <w:proofErr w:type="spellStart"/>
      <w:r w:rsidRPr="002C3F22">
        <w:rPr>
          <w:rFonts w:ascii="Arial" w:hAnsi="Arial" w:cs="Arial"/>
          <w:color w:val="222222"/>
          <w:sz w:val="20"/>
          <w:szCs w:val="20"/>
          <w:shd w:val="clear" w:color="auto" w:fill="FFFFFF"/>
        </w:rPr>
        <w:t>Ter</w:t>
      </w:r>
      <w:proofErr w:type="spellEnd"/>
      <w:r w:rsidRPr="002C3F22">
        <w:rPr>
          <w:rFonts w:ascii="Arial" w:hAnsi="Arial" w:cs="Arial"/>
          <w:color w:val="222222"/>
          <w:sz w:val="20"/>
          <w:szCs w:val="20"/>
          <w:shd w:val="clear" w:color="auto" w:fill="FFFFFF"/>
        </w:rPr>
        <w:t xml:space="preserve"> Hofstede A H. Process-aware information systems: bridging people and software through process </w:t>
      </w:r>
      <w:proofErr w:type="gramStart"/>
      <w:r w:rsidRPr="002C3F22">
        <w:rPr>
          <w:rFonts w:ascii="Arial" w:hAnsi="Arial" w:cs="Arial"/>
          <w:color w:val="222222"/>
          <w:sz w:val="20"/>
          <w:szCs w:val="20"/>
          <w:shd w:val="clear" w:color="auto" w:fill="FFFFFF"/>
        </w:rPr>
        <w:t>technology[</w:t>
      </w:r>
      <w:proofErr w:type="gramEnd"/>
      <w:r w:rsidRPr="002C3F22">
        <w:rPr>
          <w:rFonts w:ascii="Arial" w:hAnsi="Arial" w:cs="Arial"/>
          <w:color w:val="222222"/>
          <w:sz w:val="20"/>
          <w:szCs w:val="20"/>
          <w:shd w:val="clear" w:color="auto" w:fill="FFFFFF"/>
        </w:rPr>
        <w:t>M]. Wiley-</w:t>
      </w:r>
      <w:proofErr w:type="spellStart"/>
      <w:r w:rsidRPr="002C3F22">
        <w:rPr>
          <w:rFonts w:ascii="Arial" w:hAnsi="Arial" w:cs="Arial"/>
          <w:color w:val="222222"/>
          <w:sz w:val="20"/>
          <w:szCs w:val="20"/>
          <w:shd w:val="clear" w:color="auto" w:fill="FFFFFF"/>
        </w:rPr>
        <w:t>Interscience</w:t>
      </w:r>
      <w:proofErr w:type="spellEnd"/>
      <w:r w:rsidRPr="002C3F22">
        <w:rPr>
          <w:rFonts w:ascii="Arial" w:hAnsi="Arial" w:cs="Arial"/>
          <w:color w:val="222222"/>
          <w:sz w:val="20"/>
          <w:szCs w:val="20"/>
          <w:shd w:val="clear" w:color="auto" w:fill="FFFFFF"/>
        </w:rPr>
        <w:t>, 2005</w:t>
      </w:r>
      <w:proofErr w:type="gramStart"/>
      <w:r w:rsidRPr="002C3F22">
        <w:rPr>
          <w:rFonts w:ascii="Arial" w:hAnsi="Arial" w:cs="Arial"/>
          <w:color w:val="222222"/>
          <w:sz w:val="20"/>
          <w:szCs w:val="20"/>
          <w:shd w:val="clear" w:color="auto" w:fill="FFFFFF"/>
        </w:rPr>
        <w:t>.</w:t>
      </w:r>
      <w:r w:rsidRPr="002C3F22">
        <w:rPr>
          <w:szCs w:val="21"/>
        </w:rPr>
        <w:t>.</w:t>
      </w:r>
      <w:bookmarkEnd w:id="223"/>
      <w:proofErr w:type="gramEnd"/>
    </w:p>
    <w:p w14:paraId="41ACA07F" w14:textId="77777777" w:rsidR="00845579" w:rsidRDefault="00845579" w:rsidP="00845579">
      <w:pPr>
        <w:pStyle w:val="aa"/>
        <w:numPr>
          <w:ilvl w:val="0"/>
          <w:numId w:val="29"/>
        </w:numPr>
        <w:ind w:firstLineChars="0"/>
        <w:rPr>
          <w:rFonts w:ascii="Arial" w:hAnsi="Arial" w:cs="Arial"/>
          <w:color w:val="222222"/>
          <w:sz w:val="20"/>
          <w:szCs w:val="20"/>
          <w:shd w:val="clear" w:color="auto" w:fill="FFFFFF"/>
        </w:rPr>
      </w:pPr>
      <w:bookmarkStart w:id="224" w:name="_Ref415498311"/>
      <w:r w:rsidRPr="00EE5AB6">
        <w:rPr>
          <w:rFonts w:ascii="Arial" w:hAnsi="Arial" w:cs="Arial"/>
          <w:color w:val="222222"/>
          <w:sz w:val="20"/>
          <w:szCs w:val="20"/>
          <w:shd w:val="clear" w:color="auto" w:fill="FFFFFF"/>
        </w:rPr>
        <w:t xml:space="preserve">W. M. P. van der Aalst, K.M. van </w:t>
      </w:r>
      <w:proofErr w:type="spellStart"/>
      <w:r w:rsidRPr="00EE5AB6">
        <w:rPr>
          <w:rFonts w:ascii="Arial" w:hAnsi="Arial" w:cs="Arial"/>
          <w:color w:val="222222"/>
          <w:sz w:val="20"/>
          <w:szCs w:val="20"/>
          <w:shd w:val="clear" w:color="auto" w:fill="FFFFFF"/>
        </w:rPr>
        <w:t>Hec</w:t>
      </w:r>
      <w:proofErr w:type="spellEnd"/>
      <w:r w:rsidRPr="00EE5AB6">
        <w:rPr>
          <w:rFonts w:ascii="Arial" w:hAnsi="Arial" w:cs="Arial"/>
          <w:color w:val="222222"/>
          <w:sz w:val="20"/>
          <w:szCs w:val="20"/>
          <w:shd w:val="clear" w:color="auto" w:fill="FFFFFF"/>
        </w:rPr>
        <w:t xml:space="preserve">. </w:t>
      </w:r>
      <w:proofErr w:type="spellStart"/>
      <w:r w:rsidRPr="00EE5AB6">
        <w:rPr>
          <w:rFonts w:ascii="Arial" w:hAnsi="Arial" w:cs="Arial"/>
          <w:color w:val="222222"/>
          <w:sz w:val="20"/>
          <w:szCs w:val="20"/>
          <w:shd w:val="clear" w:color="auto" w:fill="FFFFFF"/>
        </w:rPr>
        <w:t>Workftow</w:t>
      </w:r>
      <w:proofErr w:type="spellEnd"/>
      <w:r w:rsidRPr="00EE5AB6">
        <w:rPr>
          <w:rFonts w:ascii="Arial" w:hAnsi="Arial" w:cs="Arial"/>
          <w:color w:val="222222"/>
          <w:sz w:val="20"/>
          <w:szCs w:val="20"/>
          <w:shd w:val="clear" w:color="auto" w:fill="FFFFFF"/>
        </w:rPr>
        <w:t xml:space="preserve"> </w:t>
      </w:r>
      <w:proofErr w:type="spellStart"/>
      <w:r w:rsidRPr="00EE5AB6">
        <w:rPr>
          <w:rFonts w:ascii="Arial" w:hAnsi="Arial" w:cs="Arial"/>
          <w:color w:val="222222"/>
          <w:sz w:val="20"/>
          <w:szCs w:val="20"/>
          <w:shd w:val="clear" w:color="auto" w:fill="FFFFFF"/>
        </w:rPr>
        <w:t>Managcment</w:t>
      </w:r>
      <w:proofErr w:type="spellEnd"/>
      <w:r w:rsidRPr="00EE5AB6">
        <w:rPr>
          <w:rFonts w:ascii="Arial" w:hAnsi="Arial" w:cs="Arial"/>
          <w:color w:val="222222"/>
          <w:sz w:val="20"/>
          <w:szCs w:val="20"/>
          <w:shd w:val="clear" w:color="auto" w:fill="FFFFFF"/>
        </w:rPr>
        <w:t>: Models, Methods and Sys</w:t>
      </w:r>
      <w:r>
        <w:rPr>
          <w:rFonts w:ascii="Arial" w:hAnsi="Arial" w:cs="Arial"/>
          <w:color w:val="222222"/>
          <w:sz w:val="20"/>
          <w:szCs w:val="20"/>
          <w:shd w:val="clear" w:color="auto" w:fill="FFFFFF"/>
        </w:rPr>
        <w:t>tems.</w:t>
      </w:r>
      <w:r w:rsidRPr="00EE5AB6">
        <w:rPr>
          <w:rFonts w:ascii="Arial" w:hAnsi="Arial" w:cs="Arial" w:hint="eastAsia"/>
          <w:color w:val="222222"/>
          <w:sz w:val="20"/>
          <w:szCs w:val="20"/>
          <w:shd w:val="clear" w:color="auto" w:fill="FFFFFF"/>
        </w:rPr>
        <w:t xml:space="preserve"> MIT press, Cambridge, MA, 2</w:t>
      </w:r>
      <w:r>
        <w:rPr>
          <w:rFonts w:ascii="Arial" w:hAnsi="Arial" w:cs="Arial"/>
          <w:color w:val="222222"/>
          <w:sz w:val="20"/>
          <w:szCs w:val="20"/>
          <w:shd w:val="clear" w:color="auto" w:fill="FFFFFF"/>
        </w:rPr>
        <w:t>00</w:t>
      </w:r>
      <w:r w:rsidRPr="00EE5AB6">
        <w:rPr>
          <w:rFonts w:ascii="Arial" w:hAnsi="Arial" w:cs="Arial" w:hint="eastAsia"/>
          <w:color w:val="222222"/>
          <w:sz w:val="20"/>
          <w:szCs w:val="20"/>
          <w:shd w:val="clear" w:color="auto" w:fill="FFFFFF"/>
        </w:rPr>
        <w:t>2</w:t>
      </w:r>
      <w:bookmarkEnd w:id="224"/>
    </w:p>
    <w:p w14:paraId="16960547" w14:textId="20B1DF5B" w:rsidR="00845579" w:rsidRDefault="00845579" w:rsidP="00845579">
      <w:pPr>
        <w:pStyle w:val="aa"/>
        <w:numPr>
          <w:ilvl w:val="0"/>
          <w:numId w:val="29"/>
        </w:numPr>
        <w:ind w:firstLineChars="0"/>
        <w:rPr>
          <w:rFonts w:ascii="Arial" w:hAnsi="Arial" w:cs="Arial"/>
          <w:color w:val="222222"/>
          <w:sz w:val="20"/>
          <w:szCs w:val="20"/>
          <w:shd w:val="clear" w:color="auto" w:fill="FFFFFF"/>
        </w:rPr>
      </w:pPr>
      <w:bookmarkStart w:id="225" w:name="_Ref415498312"/>
      <w:r w:rsidRPr="00EE5AB6">
        <w:rPr>
          <w:rFonts w:ascii="Arial" w:hAnsi="Arial" w:cs="Arial"/>
          <w:color w:val="222222"/>
          <w:sz w:val="20"/>
          <w:szCs w:val="20"/>
          <w:shd w:val="clear" w:color="auto" w:fill="FFFFFF"/>
        </w:rPr>
        <w:t>W. M. P. van der Aalst,</w:t>
      </w:r>
      <w:r>
        <w:rPr>
          <w:rFonts w:ascii="Arial" w:hAnsi="Arial" w:cs="Arial"/>
          <w:color w:val="222222"/>
          <w:sz w:val="20"/>
          <w:szCs w:val="20"/>
          <w:shd w:val="clear" w:color="auto" w:fill="FFFFFF"/>
        </w:rPr>
        <w:t xml:space="preserve"> &amp; K.M. van </w:t>
      </w:r>
      <w:proofErr w:type="spellStart"/>
      <w:r>
        <w:rPr>
          <w:rFonts w:ascii="Arial" w:hAnsi="Arial" w:cs="Arial"/>
          <w:color w:val="222222"/>
          <w:sz w:val="20"/>
          <w:szCs w:val="20"/>
          <w:shd w:val="clear" w:color="auto" w:fill="FFFFFF"/>
        </w:rPr>
        <w:t>Hee</w:t>
      </w:r>
      <w:proofErr w:type="spellEnd"/>
      <w:r>
        <w:rPr>
          <w:rFonts w:ascii="Arial" w:hAnsi="Arial" w:cs="Arial" w:hint="eastAsia"/>
          <w:color w:val="222222"/>
          <w:sz w:val="20"/>
          <w:szCs w:val="20"/>
          <w:shd w:val="clear" w:color="auto" w:fill="FFFFFF"/>
        </w:rPr>
        <w:t>著</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王建民</w:t>
      </w:r>
      <w:r>
        <w:rPr>
          <w:rFonts w:ascii="Arial" w:hAnsi="Arial" w:cs="Arial"/>
          <w:color w:val="222222"/>
          <w:sz w:val="20"/>
          <w:szCs w:val="20"/>
          <w:shd w:val="clear" w:color="auto" w:fill="FFFFFF"/>
        </w:rPr>
        <w:t xml:space="preserve"> </w:t>
      </w:r>
      <w:r>
        <w:rPr>
          <w:rFonts w:ascii="Arial" w:hAnsi="Arial" w:cs="Arial" w:hint="eastAsia"/>
          <w:color w:val="222222"/>
          <w:sz w:val="20"/>
          <w:szCs w:val="20"/>
          <w:shd w:val="clear" w:color="auto" w:fill="FFFFFF"/>
        </w:rPr>
        <w:t>闻立杰</w:t>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译</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工作流</w:t>
      </w:r>
      <w:r>
        <w:rPr>
          <w:rFonts w:ascii="Arial" w:hAnsi="Arial" w:cs="Arial"/>
          <w:color w:val="222222"/>
          <w:sz w:val="20"/>
          <w:szCs w:val="20"/>
          <w:shd w:val="clear" w:color="auto" w:fill="FFFFFF"/>
        </w:rPr>
        <w:t>管理</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模型</w:t>
      </w:r>
      <w:r>
        <w:rPr>
          <w:rFonts w:ascii="Arial" w:hAnsi="Arial" w:cs="Arial"/>
          <w:color w:val="222222"/>
          <w:sz w:val="20"/>
          <w:szCs w:val="20"/>
          <w:shd w:val="clear" w:color="auto" w:fill="FFFFFF"/>
        </w:rPr>
        <w:t>、方法和系统</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清华大学</w:t>
      </w:r>
      <w:r>
        <w:rPr>
          <w:rFonts w:ascii="Arial" w:hAnsi="Arial" w:cs="Arial"/>
          <w:color w:val="222222"/>
          <w:sz w:val="20"/>
          <w:szCs w:val="20"/>
          <w:shd w:val="clear" w:color="auto" w:fill="FFFFFF"/>
        </w:rPr>
        <w:t>出版社</w:t>
      </w: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北京</w:t>
      </w:r>
      <w:r>
        <w:rPr>
          <w:rFonts w:ascii="Arial" w:hAnsi="Arial" w:cs="Arial" w:hint="eastAsia"/>
          <w:color w:val="222222"/>
          <w:sz w:val="20"/>
          <w:szCs w:val="20"/>
          <w:shd w:val="clear" w:color="auto" w:fill="FFFFFF"/>
        </w:rPr>
        <w:t>,2004</w:t>
      </w:r>
      <w:bookmarkEnd w:id="225"/>
    </w:p>
    <w:p w14:paraId="14551FCE" w14:textId="62D25E67" w:rsidR="00845579" w:rsidRPr="00C604C3" w:rsidRDefault="00845579" w:rsidP="00845579">
      <w:pPr>
        <w:pStyle w:val="aa"/>
        <w:numPr>
          <w:ilvl w:val="0"/>
          <w:numId w:val="29"/>
        </w:numPr>
        <w:ind w:firstLineChars="0"/>
        <w:rPr>
          <w:rFonts w:ascii="Arial" w:hAnsi="Arial" w:cs="Arial"/>
          <w:color w:val="222222"/>
          <w:sz w:val="20"/>
          <w:szCs w:val="20"/>
          <w:shd w:val="clear" w:color="auto" w:fill="FFFFFF"/>
        </w:rPr>
      </w:pPr>
      <w:bookmarkStart w:id="226" w:name="_Ref415498313"/>
      <w:r>
        <w:rPr>
          <w:rFonts w:ascii="Arial" w:hAnsi="Arial" w:cs="Arial"/>
          <w:color w:val="222222"/>
          <w:sz w:val="20"/>
          <w:szCs w:val="20"/>
          <w:shd w:val="clear" w:color="auto" w:fill="FFFFFF"/>
        </w:rPr>
        <w:t>Workflow Management Coalition.</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4</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1" w:history="1">
        <w:r w:rsidRPr="009272A3">
          <w:rPr>
            <w:color w:val="222222"/>
          </w:rPr>
          <w:t>http</w:t>
        </w:r>
        <w:r w:rsidRPr="009272A3">
          <w:rPr>
            <w:rFonts w:hint="eastAsia"/>
            <w:color w:val="222222"/>
          </w:rPr>
          <w:t>://www.wfmc.org</w:t>
        </w:r>
      </w:hyperlink>
      <w:bookmarkEnd w:id="226"/>
    </w:p>
    <w:p w14:paraId="1669C7FC" w14:textId="52DA3CF4" w:rsidR="00C604C3" w:rsidRDefault="00C604C3" w:rsidP="00845579">
      <w:pPr>
        <w:pStyle w:val="aa"/>
        <w:numPr>
          <w:ilvl w:val="0"/>
          <w:numId w:val="29"/>
        </w:numPr>
        <w:ind w:firstLineChars="0"/>
        <w:rPr>
          <w:rFonts w:ascii="Arial" w:hAnsi="Arial" w:cs="Arial"/>
          <w:color w:val="222222"/>
          <w:sz w:val="20"/>
          <w:szCs w:val="20"/>
          <w:shd w:val="clear" w:color="auto" w:fill="FFFFFF"/>
        </w:rPr>
      </w:pPr>
      <w:bookmarkStart w:id="227" w:name="_Ref415498322"/>
      <w:proofErr w:type="spellStart"/>
      <w:r>
        <w:rPr>
          <w:rFonts w:ascii="Arial" w:hAnsi="Arial" w:cs="Arial"/>
          <w:color w:val="222222"/>
          <w:sz w:val="20"/>
          <w:szCs w:val="20"/>
          <w:shd w:val="clear" w:color="auto" w:fill="FFFFFF"/>
        </w:rPr>
        <w:t>TIBCO</w:t>
      </w:r>
      <w:proofErr w:type="gramStart"/>
      <w:r>
        <w:rPr>
          <w:rFonts w:ascii="Arial" w:hAnsi="Arial" w:cs="Arial"/>
          <w:color w:val="222222"/>
          <w:sz w:val="20"/>
          <w:szCs w:val="20"/>
          <w:shd w:val="clear" w:color="auto" w:fill="FFFFFF"/>
        </w:rPr>
        <w:t>,Inc.Staffware</w:t>
      </w:r>
      <w:proofErr w:type="spellEnd"/>
      <w:proofErr w:type="gramEnd"/>
      <w:r>
        <w:rPr>
          <w:rFonts w:ascii="Arial" w:hAnsi="Arial" w:cs="Arial"/>
          <w:color w:val="222222"/>
          <w:sz w:val="20"/>
          <w:szCs w:val="20"/>
          <w:shd w:val="clear" w:color="auto" w:fill="FFFFFF"/>
        </w:rPr>
        <w:t xml:space="preserve"> Process Suite.</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sidRPr="009272A3">
        <w:rPr>
          <w:rFonts w:ascii="Arial" w:hAnsi="Arial" w:cs="Arial"/>
          <w:color w:val="222222"/>
          <w:sz w:val="20"/>
          <w:szCs w:val="20"/>
          <w:shd w:val="clear" w:color="auto" w:fill="FFFFFF"/>
        </w:rPr>
        <w:t xml:space="preserve"> </w:t>
      </w:r>
      <w:hyperlink r:id="rId12" w:history="1">
        <w:r w:rsidRPr="00BE6757">
          <w:rPr>
            <w:rStyle w:val="a8"/>
            <w:rFonts w:ascii="Arial" w:hAnsi="Arial" w:cs="Arial"/>
            <w:sz w:val="20"/>
            <w:szCs w:val="20"/>
            <w:shd w:val="clear" w:color="auto" w:fill="FFFFFF"/>
          </w:rPr>
          <w:t>http://www.staffware.com</w:t>
        </w:r>
      </w:hyperlink>
      <w:bookmarkEnd w:id="227"/>
    </w:p>
    <w:p w14:paraId="532FD9E0" w14:textId="77777777" w:rsidR="00C604C3" w:rsidRPr="00C604C3" w:rsidRDefault="00C604C3" w:rsidP="00C604C3">
      <w:pPr>
        <w:pStyle w:val="aa"/>
        <w:numPr>
          <w:ilvl w:val="0"/>
          <w:numId w:val="29"/>
        </w:numPr>
        <w:ind w:firstLineChars="0"/>
        <w:rPr>
          <w:rStyle w:val="a8"/>
          <w:rFonts w:ascii="Arial" w:hAnsi="Arial" w:cs="Arial"/>
          <w:color w:val="222222"/>
          <w:sz w:val="20"/>
          <w:szCs w:val="20"/>
          <w:u w:val="none"/>
          <w:shd w:val="clear" w:color="auto" w:fill="FFFFFF"/>
        </w:rPr>
      </w:pPr>
      <w:bookmarkStart w:id="228" w:name="_Ref415498326"/>
      <w:r>
        <w:rPr>
          <w:szCs w:val="21"/>
        </w:rPr>
        <w:t xml:space="preserve">IBM, Inc. IBM </w:t>
      </w:r>
      <w:proofErr w:type="spellStart"/>
      <w:r>
        <w:rPr>
          <w:szCs w:val="21"/>
        </w:rPr>
        <w:t>MQSeries</w:t>
      </w:r>
      <w:proofErr w:type="spellEnd"/>
      <w:r>
        <w:rPr>
          <w:szCs w:val="21"/>
        </w:rPr>
        <w:t xml:space="preserve"> </w:t>
      </w:r>
      <w:r>
        <w:rPr>
          <w:sz w:val="23"/>
          <w:szCs w:val="23"/>
        </w:rPr>
        <w:t>[EB/OL</w:t>
      </w:r>
      <w:proofErr w:type="gramStart"/>
      <w:r>
        <w:rPr>
          <w:sz w:val="23"/>
          <w:szCs w:val="23"/>
        </w:rPr>
        <w:t>]</w:t>
      </w:r>
      <w:r>
        <w:rPr>
          <w:rFonts w:hint="eastAsia"/>
          <w:sz w:val="23"/>
          <w:szCs w:val="23"/>
        </w:rPr>
        <w:t>[</w:t>
      </w:r>
      <w:proofErr w:type="gramEnd"/>
      <w:r>
        <w:rPr>
          <w:rFonts w:hint="eastAsia"/>
          <w:sz w:val="23"/>
          <w:szCs w:val="23"/>
        </w:rPr>
        <w:t>2013-9-23]</w:t>
      </w:r>
      <w:r w:rsidRPr="00BF5412">
        <w:rPr>
          <w:szCs w:val="21"/>
        </w:rPr>
        <w:t>.</w:t>
      </w:r>
      <w:r w:rsidRPr="00704278">
        <w:t xml:space="preserve"> </w:t>
      </w:r>
      <w:hyperlink r:id="rId13" w:history="1">
        <w:r>
          <w:rPr>
            <w:rStyle w:val="a8"/>
          </w:rPr>
          <w:t>http://www.mqseries.net/</w:t>
        </w:r>
      </w:hyperlink>
      <w:bookmarkEnd w:id="228"/>
    </w:p>
    <w:p w14:paraId="19822277" w14:textId="6DC63B91" w:rsidR="00C604C3" w:rsidRPr="002C3F22" w:rsidRDefault="00C604C3" w:rsidP="00C604C3">
      <w:pPr>
        <w:pStyle w:val="aa"/>
        <w:numPr>
          <w:ilvl w:val="0"/>
          <w:numId w:val="29"/>
        </w:numPr>
        <w:ind w:firstLineChars="0"/>
        <w:rPr>
          <w:rFonts w:ascii="Arial" w:hAnsi="Arial" w:cs="Arial"/>
          <w:color w:val="222222"/>
          <w:sz w:val="20"/>
          <w:szCs w:val="20"/>
          <w:shd w:val="clear" w:color="auto" w:fill="FFFFFF"/>
        </w:rPr>
      </w:pPr>
      <w:bookmarkStart w:id="229" w:name="_Ref415498331"/>
      <w:r w:rsidRPr="00C604C3">
        <w:rPr>
          <w:rFonts w:ascii="Arial" w:hAnsi="Arial" w:cs="Arial"/>
          <w:color w:val="222222"/>
          <w:sz w:val="20"/>
          <w:szCs w:val="20"/>
          <w:shd w:val="clear" w:color="auto" w:fill="FFFFFF"/>
        </w:rPr>
        <w:t>COSA, Inc. COSA Business Process Management. [EB/OL]</w:t>
      </w:r>
      <w:r w:rsidRPr="00C604C3">
        <w:rPr>
          <w:rFonts w:ascii="Arial" w:hAnsi="Arial" w:cs="Arial" w:hint="eastAsia"/>
          <w:color w:val="222222"/>
          <w:sz w:val="20"/>
          <w:szCs w:val="20"/>
          <w:shd w:val="clear" w:color="auto" w:fill="FFFFFF"/>
        </w:rPr>
        <w:t>[2013-9-2</w:t>
      </w:r>
      <w:r w:rsidRPr="00C604C3">
        <w:rPr>
          <w:rFonts w:ascii="Arial" w:hAnsi="Arial" w:cs="Arial"/>
          <w:color w:val="222222"/>
          <w:sz w:val="20"/>
          <w:szCs w:val="20"/>
          <w:shd w:val="clear" w:color="auto" w:fill="FFFFFF"/>
        </w:rPr>
        <w:t>5</w:t>
      </w:r>
      <w:r w:rsidRPr="00C604C3">
        <w:rPr>
          <w:rFonts w:ascii="Arial" w:hAnsi="Arial" w:cs="Arial" w:hint="eastAsia"/>
          <w:color w:val="222222"/>
          <w:sz w:val="20"/>
          <w:szCs w:val="20"/>
          <w:shd w:val="clear" w:color="auto" w:fill="FFFFFF"/>
        </w:rPr>
        <w:t>]</w:t>
      </w:r>
      <w:r w:rsidRPr="00C604C3">
        <w:rPr>
          <w:rFonts w:ascii="Arial" w:hAnsi="Arial" w:cs="Arial"/>
          <w:color w:val="222222"/>
          <w:sz w:val="20"/>
          <w:szCs w:val="20"/>
          <w:shd w:val="clear" w:color="auto" w:fill="FFFFFF"/>
        </w:rPr>
        <w:t xml:space="preserve"> </w:t>
      </w:r>
      <w:hyperlink r:id="rId14" w:history="1">
        <w:r w:rsidRPr="00C604C3">
          <w:rPr>
            <w:color w:val="222222"/>
          </w:rPr>
          <w:t>http://www.cosa-bpm.com</w:t>
        </w:r>
      </w:hyperlink>
      <w:bookmarkEnd w:id="229"/>
    </w:p>
    <w:p w14:paraId="254650E4" w14:textId="77777777"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0" w:name="_Ref415498568"/>
      <w:r>
        <w:rPr>
          <w:rFonts w:ascii="Arial" w:hAnsi="Arial" w:cs="Arial"/>
          <w:color w:val="222222"/>
          <w:sz w:val="20"/>
          <w:szCs w:val="20"/>
          <w:shd w:val="clear" w:color="auto" w:fill="FFFFFF"/>
        </w:rPr>
        <w:t>SAP</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SAP.</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5" w:history="1">
        <w:r w:rsidRPr="009272A3">
          <w:rPr>
            <w:color w:val="222222"/>
          </w:rPr>
          <w:t>http://www.sap.com</w:t>
        </w:r>
      </w:hyperlink>
      <w:bookmarkEnd w:id="230"/>
    </w:p>
    <w:p w14:paraId="17AC0BC3" w14:textId="77777777" w:rsidR="00411A99" w:rsidRDefault="002C3F22" w:rsidP="001468B4">
      <w:pPr>
        <w:pStyle w:val="aa"/>
        <w:numPr>
          <w:ilvl w:val="0"/>
          <w:numId w:val="29"/>
        </w:numPr>
        <w:ind w:firstLineChars="0"/>
        <w:rPr>
          <w:rFonts w:ascii="Arial" w:hAnsi="Arial" w:cs="Arial"/>
          <w:color w:val="222222"/>
          <w:sz w:val="20"/>
          <w:szCs w:val="20"/>
          <w:shd w:val="clear" w:color="auto" w:fill="FFFFFF"/>
        </w:rPr>
      </w:pPr>
      <w:bookmarkStart w:id="231" w:name="_Ref415498584"/>
      <w:r w:rsidRPr="00411A99">
        <w:rPr>
          <w:rFonts w:ascii="Arial" w:hAnsi="Arial" w:cs="Arial"/>
          <w:color w:val="222222"/>
          <w:sz w:val="20"/>
          <w:szCs w:val="20"/>
          <w:shd w:val="clear" w:color="auto" w:fill="FFFFFF"/>
        </w:rPr>
        <w:t>Oracle Business Process Suite. [EB/OL]</w:t>
      </w:r>
      <w:r w:rsidRPr="00411A99">
        <w:rPr>
          <w:rFonts w:ascii="Arial" w:hAnsi="Arial" w:cs="Arial" w:hint="eastAsia"/>
          <w:color w:val="222222"/>
          <w:sz w:val="20"/>
          <w:szCs w:val="20"/>
          <w:shd w:val="clear" w:color="auto" w:fill="FFFFFF"/>
        </w:rPr>
        <w:t>[2013-9-2</w:t>
      </w:r>
      <w:r w:rsidRPr="00411A99">
        <w:rPr>
          <w:rFonts w:ascii="Arial" w:hAnsi="Arial" w:cs="Arial"/>
          <w:color w:val="222222"/>
          <w:sz w:val="20"/>
          <w:szCs w:val="20"/>
          <w:shd w:val="clear" w:color="auto" w:fill="FFFFFF"/>
        </w:rPr>
        <w:t>5</w:t>
      </w:r>
      <w:r w:rsidRPr="00411A99">
        <w:rPr>
          <w:rFonts w:ascii="Arial" w:hAnsi="Arial" w:cs="Arial" w:hint="eastAsia"/>
          <w:color w:val="222222"/>
          <w:sz w:val="20"/>
          <w:szCs w:val="20"/>
          <w:shd w:val="clear" w:color="auto" w:fill="FFFFFF"/>
        </w:rPr>
        <w:t>]</w:t>
      </w:r>
      <w:bookmarkEnd w:id="231"/>
    </w:p>
    <w:p w14:paraId="51FE0277" w14:textId="3E4C011F" w:rsidR="002C3F22" w:rsidRPr="00411A99" w:rsidRDefault="002C3F22" w:rsidP="00411A99">
      <w:pPr>
        <w:pStyle w:val="aa"/>
        <w:ind w:left="420" w:firstLineChars="0" w:firstLine="0"/>
        <w:rPr>
          <w:rFonts w:ascii="Arial" w:hAnsi="Arial" w:cs="Arial"/>
          <w:color w:val="222222"/>
          <w:sz w:val="20"/>
          <w:szCs w:val="20"/>
          <w:shd w:val="clear" w:color="auto" w:fill="FFFFFF"/>
        </w:rPr>
      </w:pPr>
      <w:hyperlink r:id="rId16" w:history="1">
        <w:r w:rsidRPr="00411A99">
          <w:rPr>
            <w:rFonts w:ascii="Arial" w:hAnsi="Arial" w:cs="Arial"/>
            <w:color w:val="222222"/>
            <w:sz w:val="20"/>
            <w:szCs w:val="20"/>
            <w:shd w:val="clear" w:color="auto" w:fill="FFFFFF"/>
          </w:rPr>
          <w:t>http://www.oracle.com/us/technologies/bpm/suite/overview/index.html</w:t>
        </w:r>
      </w:hyperlink>
    </w:p>
    <w:p w14:paraId="18B17CDA" w14:textId="4E8DF457" w:rsidR="002C3F22" w:rsidRPr="009272A3" w:rsidRDefault="002C3F22" w:rsidP="002C3F22">
      <w:pPr>
        <w:pStyle w:val="aa"/>
        <w:numPr>
          <w:ilvl w:val="0"/>
          <w:numId w:val="29"/>
        </w:numPr>
        <w:ind w:firstLineChars="0"/>
        <w:rPr>
          <w:rFonts w:ascii="Arial" w:hAnsi="Arial" w:cs="Arial"/>
          <w:color w:val="222222"/>
          <w:sz w:val="20"/>
          <w:szCs w:val="20"/>
          <w:shd w:val="clear" w:color="auto" w:fill="FFFFFF"/>
        </w:rPr>
      </w:pPr>
      <w:bookmarkStart w:id="232" w:name="_Ref415498693"/>
      <w:r w:rsidRPr="009272A3">
        <w:rPr>
          <w:rFonts w:ascii="Arial" w:hAnsi="Arial" w:cs="Arial" w:hint="eastAsia"/>
          <w:color w:val="222222"/>
          <w:sz w:val="20"/>
          <w:szCs w:val="20"/>
          <w:shd w:val="clear" w:color="auto" w:fill="FFFFFF"/>
        </w:rPr>
        <w:t>武年华</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金涛</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查海平等</w:t>
      </w:r>
      <w:r w:rsidRPr="009272A3">
        <w:rPr>
          <w:rFonts w:ascii="Arial" w:hAnsi="Arial" w:cs="Arial" w:hint="eastAsia"/>
          <w:color w:val="222222"/>
          <w:sz w:val="20"/>
          <w:szCs w:val="20"/>
          <w:shd w:val="clear" w:color="auto" w:fill="FFFFFF"/>
        </w:rPr>
        <w:t>.</w:t>
      </w:r>
      <w:proofErr w:type="spellStart"/>
      <w:r w:rsidRPr="009272A3">
        <w:rPr>
          <w:rFonts w:ascii="Arial" w:hAnsi="Arial" w:cs="Arial" w:hint="eastAsia"/>
          <w:color w:val="222222"/>
          <w:sz w:val="20"/>
          <w:szCs w:val="20"/>
          <w:shd w:val="clear" w:color="auto" w:fill="FFFFFF"/>
        </w:rPr>
        <w:t>BeehiveZ</w:t>
      </w:r>
      <w:proofErr w:type="spellEnd"/>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一个开放的业务过程模型管理框架</w:t>
      </w:r>
      <w:r w:rsidRPr="009272A3">
        <w:rPr>
          <w:rFonts w:ascii="Arial" w:hAnsi="Arial" w:cs="Arial" w:hint="eastAsia"/>
          <w:color w:val="222222"/>
          <w:sz w:val="20"/>
          <w:szCs w:val="20"/>
          <w:shd w:val="clear" w:color="auto" w:fill="FFFFFF"/>
        </w:rPr>
        <w:t>[J].</w:t>
      </w:r>
      <w:r w:rsidRPr="009272A3">
        <w:rPr>
          <w:rFonts w:ascii="Arial" w:hAnsi="Arial" w:cs="Arial" w:hint="eastAsia"/>
          <w:color w:val="222222"/>
          <w:sz w:val="20"/>
          <w:szCs w:val="20"/>
          <w:shd w:val="clear" w:color="auto" w:fill="FFFFFF"/>
        </w:rPr>
        <w:t>计算机研究与发展</w:t>
      </w:r>
      <w:r w:rsidRPr="009272A3">
        <w:rPr>
          <w:rFonts w:ascii="Arial" w:hAnsi="Arial" w:cs="Arial" w:hint="eastAsia"/>
          <w:color w:val="222222"/>
          <w:sz w:val="20"/>
          <w:szCs w:val="20"/>
          <w:shd w:val="clear" w:color="auto" w:fill="FFFFFF"/>
        </w:rPr>
        <w:t>,2010,47(z1):450</w:t>
      </w:r>
      <w:r w:rsidR="00411A99">
        <w:rPr>
          <w:rFonts w:ascii="Arial" w:hAnsi="Arial" w:cs="Arial"/>
          <w:color w:val="222222"/>
          <w:sz w:val="20"/>
          <w:szCs w:val="20"/>
          <w:shd w:val="clear" w:color="auto" w:fill="FFFFFF"/>
        </w:rPr>
        <w:t>c</w:t>
      </w:r>
      <w:r w:rsidRPr="009272A3">
        <w:rPr>
          <w:rFonts w:ascii="Arial" w:hAnsi="Arial" w:cs="Arial" w:hint="eastAsia"/>
          <w:color w:val="222222"/>
          <w:sz w:val="20"/>
          <w:szCs w:val="20"/>
          <w:shd w:val="clear" w:color="auto" w:fill="FFFFFF"/>
        </w:rPr>
        <w:t>-454.</w:t>
      </w:r>
      <w:bookmarkEnd w:id="232"/>
    </w:p>
    <w:p w14:paraId="6C0F8711" w14:textId="2D938CA2"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3" w:name="_Ref415498710"/>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T, Wang J, Wen L. Efficiently Querying Business Process Models with </w:t>
      </w:r>
      <w:proofErr w:type="spellStart"/>
      <w:r>
        <w:rPr>
          <w:rFonts w:ascii="Arial" w:hAnsi="Arial" w:cs="Arial"/>
          <w:color w:val="222222"/>
          <w:sz w:val="20"/>
          <w:szCs w:val="20"/>
          <w:shd w:val="clear" w:color="auto" w:fill="FFFFFF"/>
        </w:rPr>
        <w:t>BeehiveZ</w:t>
      </w:r>
      <w:proofErr w:type="spellEnd"/>
      <w:r>
        <w:rPr>
          <w:rFonts w:ascii="Arial" w:hAnsi="Arial" w:cs="Arial"/>
          <w:color w:val="222222"/>
          <w:sz w:val="20"/>
          <w:szCs w:val="20"/>
          <w:shd w:val="clear" w:color="auto" w:fill="FFFFFF"/>
        </w:rPr>
        <w:t>[C]//BPM (Demos). 2011.</w:t>
      </w:r>
      <w:bookmarkEnd w:id="233"/>
    </w:p>
    <w:p w14:paraId="3BF69546" w14:textId="77777777" w:rsidR="008A5569" w:rsidRDefault="002C3F22" w:rsidP="008A5569">
      <w:pPr>
        <w:pStyle w:val="aa"/>
        <w:numPr>
          <w:ilvl w:val="0"/>
          <w:numId w:val="29"/>
        </w:numPr>
        <w:ind w:firstLineChars="0"/>
        <w:rPr>
          <w:rFonts w:ascii="Arial" w:hAnsi="Arial" w:cs="Arial"/>
          <w:color w:val="222222"/>
          <w:sz w:val="20"/>
          <w:szCs w:val="20"/>
          <w:shd w:val="clear" w:color="auto" w:fill="FFFFFF"/>
        </w:rPr>
      </w:pPr>
      <w:bookmarkStart w:id="234" w:name="_Ref415498714"/>
      <w:proofErr w:type="gramStart"/>
      <w:r>
        <w:rPr>
          <w:rFonts w:ascii="Arial" w:hAnsi="Arial" w:cs="Arial"/>
          <w:color w:val="222222"/>
          <w:sz w:val="20"/>
          <w:szCs w:val="20"/>
          <w:shd w:val="clear" w:color="auto" w:fill="FFFFFF"/>
        </w:rPr>
        <w:t>van</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Dongen</w:t>
      </w:r>
      <w:proofErr w:type="spellEnd"/>
      <w:r>
        <w:rPr>
          <w:rFonts w:ascii="Arial" w:hAnsi="Arial" w:cs="Arial"/>
          <w:color w:val="222222"/>
          <w:sz w:val="20"/>
          <w:szCs w:val="20"/>
          <w:shd w:val="clear" w:color="auto" w:fill="FFFFFF"/>
        </w:rPr>
        <w:t xml:space="preserve"> B F, de Medeiros A K A, </w:t>
      </w:r>
      <w:proofErr w:type="spellStart"/>
      <w:r>
        <w:rPr>
          <w:rFonts w:ascii="Arial" w:hAnsi="Arial" w:cs="Arial"/>
          <w:color w:val="222222"/>
          <w:sz w:val="20"/>
          <w:szCs w:val="20"/>
          <w:shd w:val="clear" w:color="auto" w:fill="FFFFFF"/>
        </w:rPr>
        <w:t>Verbeek</w:t>
      </w:r>
      <w:proofErr w:type="spellEnd"/>
      <w:r>
        <w:rPr>
          <w:rFonts w:ascii="Arial" w:hAnsi="Arial" w:cs="Arial"/>
          <w:color w:val="222222"/>
          <w:sz w:val="20"/>
          <w:szCs w:val="20"/>
          <w:shd w:val="clear" w:color="auto" w:fill="FFFFFF"/>
        </w:rPr>
        <w:t xml:space="preserve"> H M W, et al. The </w:t>
      </w:r>
      <w:proofErr w:type="spellStart"/>
      <w:r>
        <w:rPr>
          <w:rFonts w:ascii="Arial" w:hAnsi="Arial" w:cs="Arial"/>
          <w:color w:val="222222"/>
          <w:sz w:val="20"/>
          <w:szCs w:val="20"/>
          <w:shd w:val="clear" w:color="auto" w:fill="FFFFFF"/>
        </w:rPr>
        <w:t>ProM</w:t>
      </w:r>
      <w:proofErr w:type="spellEnd"/>
      <w:r>
        <w:rPr>
          <w:rFonts w:ascii="Arial" w:hAnsi="Arial" w:cs="Arial"/>
          <w:color w:val="222222"/>
          <w:sz w:val="20"/>
          <w:szCs w:val="20"/>
          <w:shd w:val="clear" w:color="auto" w:fill="FFFFFF"/>
        </w:rPr>
        <w:t xml:space="preserve"> framework: A new era in process mining tool </w:t>
      </w:r>
      <w:proofErr w:type="gramStart"/>
      <w:r>
        <w:rPr>
          <w:rFonts w:ascii="Arial" w:hAnsi="Arial" w:cs="Arial"/>
          <w:color w:val="222222"/>
          <w:sz w:val="20"/>
          <w:szCs w:val="20"/>
          <w:shd w:val="clear" w:color="auto" w:fill="FFFFFF"/>
        </w:rPr>
        <w:t>support[</w:t>
      </w:r>
      <w:proofErr w:type="gramEnd"/>
      <w:r>
        <w:rPr>
          <w:rFonts w:ascii="Arial" w:hAnsi="Arial" w:cs="Arial"/>
          <w:color w:val="222222"/>
          <w:sz w:val="20"/>
          <w:szCs w:val="20"/>
          <w:shd w:val="clear" w:color="auto" w:fill="FFFFFF"/>
        </w:rPr>
        <w:t>M]//Applications and Theory of Petri Nets 2005. Springer Berlin Heidelberg, 2005: 444-454.</w:t>
      </w:r>
      <w:bookmarkEnd w:id="234"/>
    </w:p>
    <w:p w14:paraId="241E8C2B" w14:textId="538AA623" w:rsidR="006C4F1E" w:rsidRPr="00C75FE8" w:rsidRDefault="006C4F1E" w:rsidP="008A5569">
      <w:pPr>
        <w:pStyle w:val="aa"/>
        <w:numPr>
          <w:ilvl w:val="0"/>
          <w:numId w:val="29"/>
        </w:numPr>
        <w:ind w:firstLineChars="0"/>
        <w:rPr>
          <w:rFonts w:ascii="Arial" w:hAnsi="Arial" w:cs="Arial"/>
          <w:color w:val="222222"/>
          <w:sz w:val="20"/>
          <w:szCs w:val="20"/>
          <w:shd w:val="clear" w:color="auto" w:fill="FFFFFF"/>
        </w:rPr>
      </w:pPr>
      <w:bookmarkStart w:id="235" w:name="_Ref415502119"/>
      <w:r>
        <w:rPr>
          <w:kern w:val="0"/>
          <w:szCs w:val="21"/>
        </w:rPr>
        <w:t>J.E. Cook</w:t>
      </w:r>
      <w:r>
        <w:rPr>
          <w:rFonts w:hint="eastAsia"/>
          <w:kern w:val="0"/>
          <w:szCs w:val="21"/>
        </w:rPr>
        <w:t>，</w:t>
      </w:r>
      <w:r>
        <w:rPr>
          <w:kern w:val="0"/>
          <w:szCs w:val="21"/>
        </w:rPr>
        <w:t xml:space="preserve"> A.L. Wolf. Automating Process Discovery </w:t>
      </w:r>
      <w:proofErr w:type="gramStart"/>
      <w:r>
        <w:rPr>
          <w:kern w:val="0"/>
          <w:szCs w:val="21"/>
        </w:rPr>
        <w:t>Through</w:t>
      </w:r>
      <w:proofErr w:type="gramEnd"/>
      <w:r>
        <w:rPr>
          <w:kern w:val="0"/>
          <w:szCs w:val="21"/>
        </w:rPr>
        <w:t xml:space="preserve"> Event-Data Analysis. Proceedings of the 17th international conference on Software engineering. New York</w:t>
      </w:r>
      <w:r>
        <w:rPr>
          <w:rFonts w:hint="eastAsia"/>
          <w:kern w:val="0"/>
          <w:szCs w:val="21"/>
        </w:rPr>
        <w:t>，</w:t>
      </w:r>
      <w:r>
        <w:rPr>
          <w:kern w:val="0"/>
          <w:szCs w:val="21"/>
        </w:rPr>
        <w:t xml:space="preserve"> NY</w:t>
      </w:r>
      <w:r>
        <w:rPr>
          <w:rFonts w:hint="eastAsia"/>
          <w:kern w:val="0"/>
          <w:szCs w:val="21"/>
        </w:rPr>
        <w:t>，</w:t>
      </w:r>
      <w:r>
        <w:rPr>
          <w:kern w:val="0"/>
          <w:szCs w:val="21"/>
        </w:rPr>
        <w:t xml:space="preserve"> USA</w:t>
      </w:r>
      <w:r>
        <w:rPr>
          <w:rFonts w:hint="eastAsia"/>
          <w:kern w:val="0"/>
          <w:szCs w:val="21"/>
        </w:rPr>
        <w:t>，</w:t>
      </w:r>
      <w:r>
        <w:rPr>
          <w:kern w:val="0"/>
          <w:szCs w:val="21"/>
        </w:rPr>
        <w:t>1995. 73–82</w:t>
      </w:r>
      <w:bookmarkEnd w:id="235"/>
    </w:p>
    <w:p w14:paraId="70D03513" w14:textId="65A8EA10" w:rsidR="00C75FE8" w:rsidRPr="00C75FE8" w:rsidRDefault="00C75FE8" w:rsidP="00C75FE8">
      <w:pPr>
        <w:pStyle w:val="aa"/>
        <w:numPr>
          <w:ilvl w:val="0"/>
          <w:numId w:val="29"/>
        </w:numPr>
        <w:ind w:firstLineChars="0"/>
        <w:rPr>
          <w:rFonts w:ascii="Arial" w:hAnsi="Arial" w:cs="Arial" w:hint="eastAsia"/>
          <w:color w:val="222222"/>
          <w:sz w:val="20"/>
          <w:szCs w:val="20"/>
          <w:shd w:val="clear" w:color="auto" w:fill="FFFFFF"/>
        </w:rPr>
      </w:pPr>
      <w:bookmarkStart w:id="236" w:name="_Ref415502350"/>
      <w:r w:rsidRPr="003A6D32">
        <w:rPr>
          <w:szCs w:val="21"/>
        </w:rPr>
        <w:t>J.E. Cook</w:t>
      </w:r>
      <w:r w:rsidRPr="003A6D32">
        <w:rPr>
          <w:rFonts w:hint="eastAsia"/>
          <w:szCs w:val="21"/>
        </w:rPr>
        <w:t>，</w:t>
      </w:r>
      <w:r w:rsidRPr="003A6D32">
        <w:rPr>
          <w:szCs w:val="21"/>
        </w:rPr>
        <w:t xml:space="preserve"> Z. Du</w:t>
      </w:r>
      <w:r w:rsidRPr="003A6D32">
        <w:rPr>
          <w:rFonts w:hint="eastAsia"/>
          <w:szCs w:val="21"/>
        </w:rPr>
        <w:t>，</w:t>
      </w:r>
      <w:r w:rsidRPr="003A6D32">
        <w:rPr>
          <w:szCs w:val="21"/>
        </w:rPr>
        <w:t xml:space="preserve"> C. Liu</w:t>
      </w:r>
      <w:r w:rsidRPr="003A6D32">
        <w:rPr>
          <w:rFonts w:hint="eastAsia"/>
          <w:szCs w:val="21"/>
        </w:rPr>
        <w:t>，</w:t>
      </w:r>
      <w:r w:rsidRPr="003A6D32">
        <w:rPr>
          <w:szCs w:val="21"/>
        </w:rPr>
        <w:t xml:space="preserve"> et al. Discovering models </w:t>
      </w:r>
      <w:r>
        <w:rPr>
          <w:szCs w:val="21"/>
        </w:rPr>
        <w:t>of behavior for concurrent workfl</w:t>
      </w:r>
      <w:r w:rsidRPr="003A6D32">
        <w:rPr>
          <w:szCs w:val="21"/>
        </w:rPr>
        <w:t>ows.</w:t>
      </w:r>
      <w:r>
        <w:rPr>
          <w:szCs w:val="21"/>
        </w:rPr>
        <w:t xml:space="preserve"> </w:t>
      </w:r>
      <w:r w:rsidRPr="003A6D32">
        <w:rPr>
          <w:szCs w:val="21"/>
        </w:rPr>
        <w:t>Computers in Industry</w:t>
      </w:r>
      <w:r w:rsidRPr="003A6D32">
        <w:rPr>
          <w:rFonts w:hint="eastAsia"/>
          <w:szCs w:val="21"/>
        </w:rPr>
        <w:t>，</w:t>
      </w:r>
      <w:r w:rsidRPr="003A6D32">
        <w:rPr>
          <w:szCs w:val="21"/>
        </w:rPr>
        <w:t xml:space="preserve"> 2004</w:t>
      </w:r>
      <w:r w:rsidRPr="003A6D32">
        <w:rPr>
          <w:rFonts w:hint="eastAsia"/>
          <w:szCs w:val="21"/>
        </w:rPr>
        <w:t>，</w:t>
      </w:r>
      <w:r w:rsidRPr="003A6D32">
        <w:rPr>
          <w:szCs w:val="21"/>
        </w:rPr>
        <w:t xml:space="preserve"> 53(3):297–319</w:t>
      </w:r>
      <w:bookmarkEnd w:id="236"/>
    </w:p>
    <w:p w14:paraId="616BCB54" w14:textId="77777777" w:rsidR="000B47B2" w:rsidRPr="000B47B2" w:rsidRDefault="008A5569" w:rsidP="004408D0">
      <w:pPr>
        <w:pStyle w:val="aa"/>
        <w:numPr>
          <w:ilvl w:val="0"/>
          <w:numId w:val="29"/>
        </w:numPr>
        <w:ind w:firstLineChars="0"/>
        <w:rPr>
          <w:rFonts w:ascii="Arial" w:hAnsi="Arial" w:cs="Arial"/>
          <w:color w:val="222222"/>
          <w:sz w:val="20"/>
          <w:szCs w:val="20"/>
          <w:shd w:val="clear" w:color="auto" w:fill="FFFFFF"/>
        </w:rPr>
      </w:pPr>
      <w:bookmarkStart w:id="237" w:name="_Ref415502047"/>
      <w:r w:rsidRPr="008A5569">
        <w:rPr>
          <w:kern w:val="0"/>
          <w:szCs w:val="21"/>
        </w:rPr>
        <w:t>R. Agrawal</w:t>
      </w:r>
      <w:r w:rsidRPr="008A5569">
        <w:rPr>
          <w:rFonts w:hint="eastAsia"/>
          <w:kern w:val="0"/>
          <w:szCs w:val="21"/>
        </w:rPr>
        <w:t>，</w:t>
      </w:r>
      <w:r w:rsidRPr="008A5569">
        <w:rPr>
          <w:kern w:val="0"/>
          <w:szCs w:val="21"/>
        </w:rPr>
        <w:t xml:space="preserve"> D. </w:t>
      </w:r>
      <w:proofErr w:type="spellStart"/>
      <w:r w:rsidRPr="008A5569">
        <w:rPr>
          <w:kern w:val="0"/>
          <w:szCs w:val="21"/>
        </w:rPr>
        <w:t>Gunopulos</w:t>
      </w:r>
      <w:proofErr w:type="spellEnd"/>
      <w:r w:rsidRPr="008A5569">
        <w:rPr>
          <w:rFonts w:hint="eastAsia"/>
          <w:kern w:val="0"/>
          <w:szCs w:val="21"/>
        </w:rPr>
        <w:t>，</w:t>
      </w:r>
      <w:r w:rsidRPr="008A5569">
        <w:rPr>
          <w:kern w:val="0"/>
          <w:szCs w:val="21"/>
        </w:rPr>
        <w:t xml:space="preserve"> F. </w:t>
      </w:r>
      <w:proofErr w:type="spellStart"/>
      <w:r w:rsidRPr="008A5569">
        <w:rPr>
          <w:kern w:val="0"/>
          <w:szCs w:val="21"/>
        </w:rPr>
        <w:t>Leymann</w:t>
      </w:r>
      <w:proofErr w:type="spellEnd"/>
      <w:r w:rsidRPr="008A5569">
        <w:rPr>
          <w:kern w:val="0"/>
          <w:szCs w:val="21"/>
        </w:rPr>
        <w:t>. Mining Process Models from Workflow Logs. In: I. Ramos</w:t>
      </w:r>
      <w:r w:rsidRPr="008A5569">
        <w:rPr>
          <w:rFonts w:hint="eastAsia"/>
          <w:kern w:val="0"/>
          <w:szCs w:val="21"/>
        </w:rPr>
        <w:t>，</w:t>
      </w:r>
      <w:r w:rsidRPr="008A5569">
        <w:rPr>
          <w:kern w:val="0"/>
          <w:szCs w:val="21"/>
        </w:rPr>
        <w:t xml:space="preserve"> G. Alonso</w:t>
      </w:r>
      <w:r w:rsidRPr="008A5569">
        <w:rPr>
          <w:rFonts w:hint="eastAsia"/>
          <w:kern w:val="0"/>
          <w:szCs w:val="21"/>
        </w:rPr>
        <w:t>，</w:t>
      </w:r>
      <w:r w:rsidRPr="008A5569">
        <w:rPr>
          <w:kern w:val="0"/>
          <w:szCs w:val="21"/>
        </w:rPr>
        <w:t xml:space="preserve"> H.J. </w:t>
      </w:r>
      <w:proofErr w:type="spellStart"/>
      <w:r w:rsidRPr="008A5569">
        <w:rPr>
          <w:kern w:val="0"/>
          <w:szCs w:val="21"/>
        </w:rPr>
        <w:t>Schek</w:t>
      </w:r>
      <w:proofErr w:type="spellEnd"/>
      <w:r w:rsidRPr="008A5569">
        <w:rPr>
          <w:rFonts w:hint="eastAsia"/>
          <w:kern w:val="0"/>
          <w:szCs w:val="21"/>
        </w:rPr>
        <w:t>，</w:t>
      </w:r>
      <w:r w:rsidRPr="008A5569">
        <w:rPr>
          <w:kern w:val="0"/>
          <w:szCs w:val="21"/>
        </w:rPr>
        <w:t xml:space="preserve"> editors</w:t>
      </w:r>
      <w:r w:rsidRPr="008A5569">
        <w:rPr>
          <w:rFonts w:hint="eastAsia"/>
          <w:kern w:val="0"/>
          <w:szCs w:val="21"/>
        </w:rPr>
        <w:t>，</w:t>
      </w:r>
      <w:r w:rsidRPr="008A5569">
        <w:rPr>
          <w:kern w:val="0"/>
          <w:szCs w:val="21"/>
        </w:rPr>
        <w:t xml:space="preserve"> Proceedings of Sixth International Conference on Extending Database Technology</w:t>
      </w:r>
      <w:r w:rsidRPr="008A5569">
        <w:rPr>
          <w:rFonts w:hint="eastAsia"/>
          <w:kern w:val="0"/>
          <w:szCs w:val="21"/>
        </w:rPr>
        <w:t>，</w:t>
      </w:r>
      <w:r w:rsidRPr="008A5569">
        <w:rPr>
          <w:kern w:val="0"/>
          <w:szCs w:val="21"/>
        </w:rPr>
        <w:t xml:space="preserve"> 1998. 469–483.</w:t>
      </w:r>
      <w:bookmarkEnd w:id="237"/>
    </w:p>
    <w:p w14:paraId="21C547B3" w14:textId="7F643007" w:rsidR="00C41064" w:rsidRPr="00EB2585" w:rsidRDefault="000B47B2" w:rsidP="004408D0">
      <w:pPr>
        <w:pStyle w:val="aa"/>
        <w:numPr>
          <w:ilvl w:val="0"/>
          <w:numId w:val="29"/>
        </w:numPr>
        <w:ind w:firstLineChars="0"/>
        <w:rPr>
          <w:rFonts w:ascii="Arial" w:hAnsi="Arial" w:cs="Arial"/>
          <w:color w:val="222222"/>
          <w:sz w:val="20"/>
          <w:szCs w:val="20"/>
          <w:shd w:val="clear" w:color="auto" w:fill="FFFFFF"/>
        </w:rPr>
      </w:pPr>
      <w:bookmarkStart w:id="238" w:name="_Ref415502259"/>
      <w:r w:rsidRPr="000B47B2">
        <w:rPr>
          <w:szCs w:val="21"/>
        </w:rPr>
        <w:t>W.M.P. van der Aalst</w:t>
      </w:r>
      <w:r w:rsidRPr="000B47B2">
        <w:rPr>
          <w:rFonts w:hint="eastAsia"/>
          <w:szCs w:val="21"/>
        </w:rPr>
        <w:t>，</w:t>
      </w:r>
      <w:r w:rsidRPr="000B47B2">
        <w:rPr>
          <w:szCs w:val="21"/>
        </w:rPr>
        <w:t xml:space="preserve"> </w:t>
      </w:r>
      <w:proofErr w:type="spellStart"/>
      <w:r w:rsidRPr="000B47B2">
        <w:rPr>
          <w:szCs w:val="21"/>
        </w:rPr>
        <w:t>A.J.M.M.Weijters</w:t>
      </w:r>
      <w:proofErr w:type="spellEnd"/>
      <w:r w:rsidRPr="000B47B2">
        <w:rPr>
          <w:rFonts w:hint="eastAsia"/>
          <w:szCs w:val="21"/>
        </w:rPr>
        <w:t>，</w:t>
      </w:r>
      <w:r w:rsidRPr="000B47B2">
        <w:rPr>
          <w:szCs w:val="21"/>
        </w:rPr>
        <w:t xml:space="preserve"> and </w:t>
      </w:r>
      <w:proofErr w:type="spellStart"/>
      <w:r w:rsidRPr="000B47B2">
        <w:rPr>
          <w:szCs w:val="21"/>
        </w:rPr>
        <w:t>L.Maruster</w:t>
      </w:r>
      <w:proofErr w:type="spellEnd"/>
      <w:r w:rsidRPr="000B47B2">
        <w:rPr>
          <w:szCs w:val="21"/>
        </w:rPr>
        <w:t>. Workflow Mining: Discovering Process Models from Event Logs. IEEE Transactions on Knowledge and Data Engineering</w:t>
      </w:r>
      <w:r w:rsidRPr="000B47B2">
        <w:rPr>
          <w:rFonts w:hint="eastAsia"/>
          <w:szCs w:val="21"/>
        </w:rPr>
        <w:t>，</w:t>
      </w:r>
      <w:r w:rsidRPr="000B47B2">
        <w:rPr>
          <w:szCs w:val="21"/>
        </w:rPr>
        <w:t xml:space="preserve"> 16(9):1128–1142</w:t>
      </w:r>
      <w:r w:rsidRPr="000B47B2">
        <w:rPr>
          <w:rFonts w:hint="eastAsia"/>
          <w:szCs w:val="21"/>
        </w:rPr>
        <w:t>，</w:t>
      </w:r>
      <w:r w:rsidRPr="000B47B2">
        <w:rPr>
          <w:szCs w:val="21"/>
        </w:rPr>
        <w:t xml:space="preserve"> 2004.</w:t>
      </w:r>
      <w:bookmarkEnd w:id="238"/>
    </w:p>
    <w:p w14:paraId="742A283A" w14:textId="43253AA5" w:rsidR="00EB2585" w:rsidRPr="000B47B2" w:rsidRDefault="00EB2585" w:rsidP="004408D0">
      <w:pPr>
        <w:pStyle w:val="aa"/>
        <w:numPr>
          <w:ilvl w:val="0"/>
          <w:numId w:val="29"/>
        </w:numPr>
        <w:ind w:firstLineChars="0"/>
        <w:rPr>
          <w:rFonts w:ascii="Arial" w:hAnsi="Arial" w:cs="Arial"/>
          <w:color w:val="222222"/>
          <w:sz w:val="20"/>
          <w:szCs w:val="20"/>
          <w:shd w:val="clear" w:color="auto" w:fill="FFFFFF"/>
        </w:rPr>
      </w:pPr>
      <w:bookmarkStart w:id="239" w:name="_Ref415502576"/>
      <w:r>
        <w:rPr>
          <w:rFonts w:ascii="Arial" w:hAnsi="Arial" w:cs="Arial"/>
          <w:color w:val="222222"/>
          <w:kern w:val="0"/>
          <w:sz w:val="20"/>
          <w:szCs w:val="20"/>
          <w:shd w:val="clear" w:color="auto" w:fill="FFFFFF"/>
        </w:rPr>
        <w:t xml:space="preserve">Van der Aalst W M P, van der Aalst W. Process mining: discovery, conformance and enhancement of business </w:t>
      </w:r>
      <w:proofErr w:type="gramStart"/>
      <w:r>
        <w:rPr>
          <w:rFonts w:ascii="Arial" w:hAnsi="Arial" w:cs="Arial"/>
          <w:color w:val="222222"/>
          <w:kern w:val="0"/>
          <w:sz w:val="20"/>
          <w:szCs w:val="20"/>
          <w:shd w:val="clear" w:color="auto" w:fill="FFFFFF"/>
        </w:rPr>
        <w:t>processes[</w:t>
      </w:r>
      <w:proofErr w:type="gramEnd"/>
      <w:r>
        <w:rPr>
          <w:rFonts w:ascii="Arial" w:hAnsi="Arial" w:cs="Arial"/>
          <w:color w:val="222222"/>
          <w:kern w:val="0"/>
          <w:sz w:val="20"/>
          <w:szCs w:val="20"/>
          <w:shd w:val="clear" w:color="auto" w:fill="FFFFFF"/>
        </w:rPr>
        <w:t>M]. Springer, 2011.</w:t>
      </w:r>
      <w:bookmarkEnd w:id="239"/>
    </w:p>
    <w:sectPr w:rsidR="00EB2585" w:rsidRPr="000B47B2" w:rsidSect="00187B26">
      <w:headerReference w:type="default" r:id="rId17"/>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C8F41" w14:textId="77777777" w:rsidR="00723010" w:rsidRDefault="00723010" w:rsidP="004408D0">
      <w:r>
        <w:separator/>
      </w:r>
    </w:p>
  </w:endnote>
  <w:endnote w:type="continuationSeparator" w:id="0">
    <w:p w14:paraId="053390D8" w14:textId="77777777" w:rsidR="00723010" w:rsidRDefault="00723010"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1007E" w14:textId="77777777" w:rsidR="00723010" w:rsidRDefault="00723010" w:rsidP="004408D0">
      <w:r>
        <w:separator/>
      </w:r>
    </w:p>
  </w:footnote>
  <w:footnote w:type="continuationSeparator" w:id="0">
    <w:p w14:paraId="7FBAC3F8" w14:textId="77777777" w:rsidR="00723010" w:rsidRDefault="00723010"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1468B4" w:rsidRPr="000C73A4" w:rsidRDefault="001468B4"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0DDD0AE8"/>
    <w:multiLevelType w:val="hybridMultilevel"/>
    <w:tmpl w:val="146E48BC"/>
    <w:lvl w:ilvl="0" w:tplc="0CD0F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2">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A9C687A"/>
    <w:multiLevelType w:val="multilevel"/>
    <w:tmpl w:val="27CE873A"/>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35C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3">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24"/>
  </w:num>
  <w:num w:numId="7">
    <w:abstractNumId w:val="17"/>
  </w:num>
  <w:num w:numId="8">
    <w:abstractNumId w:val="14"/>
  </w:num>
  <w:num w:numId="9">
    <w:abstractNumId w:val="15"/>
  </w:num>
  <w:num w:numId="10">
    <w:abstractNumId w:val="8"/>
  </w:num>
  <w:num w:numId="11">
    <w:abstractNumId w:val="3"/>
  </w:num>
  <w:num w:numId="12">
    <w:abstractNumId w:val="10"/>
  </w:num>
  <w:num w:numId="13">
    <w:abstractNumId w:val="4"/>
  </w:num>
  <w:num w:numId="14">
    <w:abstractNumId w:val="18"/>
  </w:num>
  <w:num w:numId="15">
    <w:abstractNumId w:val="21"/>
  </w:num>
  <w:num w:numId="16">
    <w:abstractNumId w:val="5"/>
  </w:num>
  <w:num w:numId="17">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0"/>
  </w:num>
  <w:num w:numId="20">
    <w:abstractNumId w:val="7"/>
  </w:num>
  <w:num w:numId="21">
    <w:abstractNumId w:val="25"/>
  </w:num>
  <w:num w:numId="22">
    <w:abstractNumId w:val="12"/>
  </w:num>
  <w:num w:numId="23">
    <w:abstractNumId w:val="1"/>
  </w:num>
  <w:num w:numId="24">
    <w:abstractNumId w:val="22"/>
  </w:num>
  <w:num w:numId="25">
    <w:abstractNumId w:val="11"/>
  </w:num>
  <w:num w:numId="26">
    <w:abstractNumId w:val="19"/>
  </w:num>
  <w:num w:numId="27">
    <w:abstractNumId w:val="20"/>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04F2D"/>
    <w:rsid w:val="00014419"/>
    <w:rsid w:val="00035EE5"/>
    <w:rsid w:val="00045DE3"/>
    <w:rsid w:val="00053B4E"/>
    <w:rsid w:val="00060853"/>
    <w:rsid w:val="00060E19"/>
    <w:rsid w:val="000713D2"/>
    <w:rsid w:val="000A0A08"/>
    <w:rsid w:val="000B0CB3"/>
    <w:rsid w:val="000B3A50"/>
    <w:rsid w:val="000B3D60"/>
    <w:rsid w:val="000B47B2"/>
    <w:rsid w:val="000B586A"/>
    <w:rsid w:val="000B5E1F"/>
    <w:rsid w:val="000B7305"/>
    <w:rsid w:val="000C403D"/>
    <w:rsid w:val="000C73A4"/>
    <w:rsid w:val="000D3E7C"/>
    <w:rsid w:val="000F3D5A"/>
    <w:rsid w:val="00116770"/>
    <w:rsid w:val="001250CE"/>
    <w:rsid w:val="0012582E"/>
    <w:rsid w:val="00143910"/>
    <w:rsid w:val="001468B4"/>
    <w:rsid w:val="00155D57"/>
    <w:rsid w:val="00164548"/>
    <w:rsid w:val="0017742B"/>
    <w:rsid w:val="00186A11"/>
    <w:rsid w:val="00186B35"/>
    <w:rsid w:val="00187B26"/>
    <w:rsid w:val="001B6EC6"/>
    <w:rsid w:val="001D0E57"/>
    <w:rsid w:val="002136B0"/>
    <w:rsid w:val="002358E8"/>
    <w:rsid w:val="002563F2"/>
    <w:rsid w:val="00262349"/>
    <w:rsid w:val="0026553A"/>
    <w:rsid w:val="00265EDB"/>
    <w:rsid w:val="002709C8"/>
    <w:rsid w:val="00274D36"/>
    <w:rsid w:val="0028207E"/>
    <w:rsid w:val="002941C2"/>
    <w:rsid w:val="002A2A95"/>
    <w:rsid w:val="002B35CC"/>
    <w:rsid w:val="002C3F22"/>
    <w:rsid w:val="002C4CC0"/>
    <w:rsid w:val="002E044B"/>
    <w:rsid w:val="002F3951"/>
    <w:rsid w:val="003302C2"/>
    <w:rsid w:val="003464BB"/>
    <w:rsid w:val="00374180"/>
    <w:rsid w:val="00380774"/>
    <w:rsid w:val="0038676E"/>
    <w:rsid w:val="003956F9"/>
    <w:rsid w:val="003974DE"/>
    <w:rsid w:val="003F655D"/>
    <w:rsid w:val="003F76BB"/>
    <w:rsid w:val="00403B39"/>
    <w:rsid w:val="00411A99"/>
    <w:rsid w:val="00421368"/>
    <w:rsid w:val="00440344"/>
    <w:rsid w:val="004408D0"/>
    <w:rsid w:val="00444916"/>
    <w:rsid w:val="004535CE"/>
    <w:rsid w:val="00465C0E"/>
    <w:rsid w:val="00485951"/>
    <w:rsid w:val="004A22A8"/>
    <w:rsid w:val="004B6B65"/>
    <w:rsid w:val="004D377E"/>
    <w:rsid w:val="00502396"/>
    <w:rsid w:val="00505076"/>
    <w:rsid w:val="00505D05"/>
    <w:rsid w:val="00543C86"/>
    <w:rsid w:val="00552BFF"/>
    <w:rsid w:val="005635D0"/>
    <w:rsid w:val="0058046E"/>
    <w:rsid w:val="00587B2A"/>
    <w:rsid w:val="005D076C"/>
    <w:rsid w:val="005F2119"/>
    <w:rsid w:val="005F28D9"/>
    <w:rsid w:val="005F4DBD"/>
    <w:rsid w:val="006000AD"/>
    <w:rsid w:val="00612C4D"/>
    <w:rsid w:val="006220A0"/>
    <w:rsid w:val="00641A79"/>
    <w:rsid w:val="00650476"/>
    <w:rsid w:val="006533E5"/>
    <w:rsid w:val="006565D8"/>
    <w:rsid w:val="00661BCD"/>
    <w:rsid w:val="00664B6F"/>
    <w:rsid w:val="00672F31"/>
    <w:rsid w:val="006B244C"/>
    <w:rsid w:val="006C4F1E"/>
    <w:rsid w:val="006D50BE"/>
    <w:rsid w:val="006D5CBA"/>
    <w:rsid w:val="00705860"/>
    <w:rsid w:val="007064CD"/>
    <w:rsid w:val="00710434"/>
    <w:rsid w:val="00723010"/>
    <w:rsid w:val="00731741"/>
    <w:rsid w:val="00735320"/>
    <w:rsid w:val="00745191"/>
    <w:rsid w:val="0076799A"/>
    <w:rsid w:val="007A0A9B"/>
    <w:rsid w:val="007A2E03"/>
    <w:rsid w:val="007D478F"/>
    <w:rsid w:val="007E7066"/>
    <w:rsid w:val="007F57C2"/>
    <w:rsid w:val="00810FAC"/>
    <w:rsid w:val="00817B72"/>
    <w:rsid w:val="00826BB6"/>
    <w:rsid w:val="00845579"/>
    <w:rsid w:val="00874FFA"/>
    <w:rsid w:val="00877F7D"/>
    <w:rsid w:val="0088437A"/>
    <w:rsid w:val="008925D9"/>
    <w:rsid w:val="008A3F60"/>
    <w:rsid w:val="008A5569"/>
    <w:rsid w:val="008B6E81"/>
    <w:rsid w:val="00924441"/>
    <w:rsid w:val="00937089"/>
    <w:rsid w:val="009A316C"/>
    <w:rsid w:val="009F02C9"/>
    <w:rsid w:val="00A0285D"/>
    <w:rsid w:val="00A10D3D"/>
    <w:rsid w:val="00A11F07"/>
    <w:rsid w:val="00A12098"/>
    <w:rsid w:val="00A131FB"/>
    <w:rsid w:val="00A23431"/>
    <w:rsid w:val="00A414B0"/>
    <w:rsid w:val="00A4397B"/>
    <w:rsid w:val="00A4457F"/>
    <w:rsid w:val="00A5691F"/>
    <w:rsid w:val="00A62702"/>
    <w:rsid w:val="00AA1CB4"/>
    <w:rsid w:val="00AA510A"/>
    <w:rsid w:val="00AD136B"/>
    <w:rsid w:val="00AE1184"/>
    <w:rsid w:val="00AE6D52"/>
    <w:rsid w:val="00B12900"/>
    <w:rsid w:val="00B43EB4"/>
    <w:rsid w:val="00B45538"/>
    <w:rsid w:val="00B601E9"/>
    <w:rsid w:val="00BA1145"/>
    <w:rsid w:val="00BA1E2B"/>
    <w:rsid w:val="00BE130A"/>
    <w:rsid w:val="00BF3F88"/>
    <w:rsid w:val="00C01DA2"/>
    <w:rsid w:val="00C04C64"/>
    <w:rsid w:val="00C41064"/>
    <w:rsid w:val="00C604C3"/>
    <w:rsid w:val="00C61AE8"/>
    <w:rsid w:val="00C6242A"/>
    <w:rsid w:val="00C75FE8"/>
    <w:rsid w:val="00C935AB"/>
    <w:rsid w:val="00C93C63"/>
    <w:rsid w:val="00CB69DB"/>
    <w:rsid w:val="00CB77EC"/>
    <w:rsid w:val="00CB7A4F"/>
    <w:rsid w:val="00CC0BAB"/>
    <w:rsid w:val="00CC11B0"/>
    <w:rsid w:val="00CE653E"/>
    <w:rsid w:val="00CF0A84"/>
    <w:rsid w:val="00D01BA0"/>
    <w:rsid w:val="00D1247B"/>
    <w:rsid w:val="00D51D2A"/>
    <w:rsid w:val="00D71470"/>
    <w:rsid w:val="00DD6495"/>
    <w:rsid w:val="00DF036F"/>
    <w:rsid w:val="00E42171"/>
    <w:rsid w:val="00E72B70"/>
    <w:rsid w:val="00E90913"/>
    <w:rsid w:val="00EA2063"/>
    <w:rsid w:val="00EA3381"/>
    <w:rsid w:val="00EA649E"/>
    <w:rsid w:val="00EA7058"/>
    <w:rsid w:val="00EB2585"/>
    <w:rsid w:val="00ED0F86"/>
    <w:rsid w:val="00EE09A4"/>
    <w:rsid w:val="00EE3B73"/>
    <w:rsid w:val="00F02BDD"/>
    <w:rsid w:val="00F06845"/>
    <w:rsid w:val="00F128C2"/>
    <w:rsid w:val="00F130D3"/>
    <w:rsid w:val="00F15C6D"/>
    <w:rsid w:val="00F45FDC"/>
    <w:rsid w:val="00F83781"/>
    <w:rsid w:val="00FB66B7"/>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 w:type="paragraph" w:customStyle="1" w:styleId="ab">
    <w:name w:val="开题报告_正文"/>
    <w:basedOn w:val="a"/>
    <w:link w:val="Char2"/>
    <w:qFormat/>
    <w:rsid w:val="008A5569"/>
    <w:pPr>
      <w:spacing w:beforeLines="50" w:before="156" w:afterLines="50" w:after="156"/>
      <w:ind w:firstLineChars="200" w:firstLine="480"/>
    </w:pPr>
    <w:rPr>
      <w:rFonts w:asciiTheme="minorEastAsia" w:hAnsiTheme="minorEastAsia"/>
      <w:sz w:val="24"/>
      <w:szCs w:val="24"/>
    </w:rPr>
  </w:style>
  <w:style w:type="character" w:customStyle="1" w:styleId="Char2">
    <w:name w:val="开题报告_正文 Char"/>
    <w:basedOn w:val="a0"/>
    <w:link w:val="ab"/>
    <w:rsid w:val="008A5569"/>
    <w:rPr>
      <w:rFonts w:asciiTheme="minorEastAsia" w:hAnsiTheme="minorEastAsia"/>
      <w:sz w:val="24"/>
      <w:szCs w:val="24"/>
    </w:rPr>
  </w:style>
  <w:style w:type="paragraph" w:styleId="ac">
    <w:name w:val="caption"/>
    <w:basedOn w:val="a"/>
    <w:next w:val="a"/>
    <w:link w:val="Char3"/>
    <w:uiPriority w:val="35"/>
    <w:unhideWhenUsed/>
    <w:qFormat/>
    <w:rsid w:val="000B47B2"/>
    <w:rPr>
      <w:rFonts w:asciiTheme="majorHAnsi" w:eastAsia="黑体" w:hAnsiTheme="majorHAnsi" w:cstheme="majorBidi"/>
      <w:sz w:val="20"/>
      <w:szCs w:val="20"/>
    </w:rPr>
  </w:style>
  <w:style w:type="character" w:customStyle="1" w:styleId="Char3">
    <w:name w:val="题注 Char"/>
    <w:basedOn w:val="a0"/>
    <w:link w:val="ac"/>
    <w:uiPriority w:val="35"/>
    <w:rsid w:val="000B47B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qseries.ne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ffwar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us/technologies/bpm/suite/overview/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fmc.org" TargetMode="External"/><Relationship Id="rId5" Type="http://schemas.openxmlformats.org/officeDocument/2006/relationships/webSettings" Target="webSettings.xml"/><Relationship Id="rId15" Type="http://schemas.openxmlformats.org/officeDocument/2006/relationships/hyperlink" Target="http://www.sap.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__1.docx"/><Relationship Id="rId14" Type="http://schemas.openxmlformats.org/officeDocument/2006/relationships/hyperlink" Target="http://www.cosa-b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17DA-2644-432C-B046-7AF5E74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19</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134</cp:revision>
  <dcterms:created xsi:type="dcterms:W3CDTF">2015-03-23T06:26:00Z</dcterms:created>
  <dcterms:modified xsi:type="dcterms:W3CDTF">2015-03-30T11:09:00Z</dcterms:modified>
</cp:coreProperties>
</file>