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A1B5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6696AD4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5342B32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5D69F162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45E1CBC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98133DB" w14:textId="048B0A24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  <w:r w:rsidRPr="00AD6C25">
        <w:rPr>
          <w:rFonts w:asciiTheme="minorEastAsia" w:hAnsiTheme="minorEastAsia"/>
          <w:b/>
          <w:sz w:val="44"/>
          <w:szCs w:val="44"/>
        </w:rPr>
        <w:t>E</w:t>
      </w:r>
      <w:r w:rsidRPr="00AD6C25">
        <w:rPr>
          <w:rFonts w:asciiTheme="minorEastAsia" w:hAnsiTheme="minorEastAsia" w:hint="eastAsia"/>
          <w:b/>
          <w:sz w:val="44"/>
          <w:szCs w:val="44"/>
        </w:rPr>
        <w:t>享课堂项目</w:t>
      </w:r>
      <w:r w:rsidR="001609A7">
        <w:rPr>
          <w:rFonts w:asciiTheme="minorEastAsia" w:hAnsiTheme="minorEastAsia" w:hint="eastAsia"/>
          <w:b/>
          <w:sz w:val="44"/>
          <w:szCs w:val="44"/>
        </w:rPr>
        <w:t>V</w:t>
      </w:r>
      <w:r w:rsidR="00941415">
        <w:rPr>
          <w:rFonts w:asciiTheme="minorEastAsia" w:hAnsiTheme="minorEastAsia"/>
          <w:b/>
          <w:sz w:val="44"/>
          <w:szCs w:val="44"/>
        </w:rPr>
        <w:t>1</w:t>
      </w:r>
      <w:r w:rsidR="001609A7">
        <w:rPr>
          <w:rFonts w:asciiTheme="minorEastAsia" w:hAnsiTheme="minorEastAsia"/>
          <w:b/>
          <w:sz w:val="44"/>
          <w:szCs w:val="44"/>
        </w:rPr>
        <w:t>.0</w:t>
      </w:r>
    </w:p>
    <w:p w14:paraId="1CAF576A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0DB944D8" w14:textId="77777777" w:rsidR="00836FAA" w:rsidRPr="00AD6C25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792C2F3" w14:textId="14F45E8D" w:rsidR="00836FAA" w:rsidRPr="00AD6C25" w:rsidRDefault="00836FAA" w:rsidP="00836FAA">
      <w:pPr>
        <w:jc w:val="center"/>
        <w:rPr>
          <w:rFonts w:asciiTheme="minorEastAsia" w:hAnsiTheme="minorEastAsia"/>
          <w:b/>
          <w:sz w:val="84"/>
          <w:szCs w:val="84"/>
        </w:rPr>
      </w:pPr>
      <w:r w:rsidRPr="00AD6C25">
        <w:rPr>
          <w:rFonts w:asciiTheme="minorEastAsia" w:hAnsiTheme="minorEastAsia" w:hint="eastAsia"/>
          <w:b/>
          <w:sz w:val="84"/>
          <w:szCs w:val="84"/>
        </w:rPr>
        <w:t>软件测试</w:t>
      </w:r>
      <w:r>
        <w:rPr>
          <w:rFonts w:asciiTheme="minorEastAsia" w:hAnsiTheme="minorEastAsia" w:hint="eastAsia"/>
          <w:b/>
          <w:sz w:val="84"/>
          <w:szCs w:val="84"/>
        </w:rPr>
        <w:t>报告</w:t>
      </w:r>
    </w:p>
    <w:p w14:paraId="744DABC2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62C31641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7139A14A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4AED8061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1462E3AE" w14:textId="77777777" w:rsidR="00836FAA" w:rsidRDefault="00836FAA" w:rsidP="00836FAA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30C546E7" w14:textId="77777777" w:rsidR="00836FAA" w:rsidRDefault="00836FAA" w:rsidP="00836FAA">
      <w:pPr>
        <w:rPr>
          <w:rFonts w:asciiTheme="minorEastAsia" w:hAnsiTheme="minorEastAsia"/>
          <w:b/>
          <w:sz w:val="44"/>
          <w:szCs w:val="44"/>
        </w:rPr>
      </w:pPr>
    </w:p>
    <w:p w14:paraId="1B3DEAB4" w14:textId="0A74F5C6" w:rsidR="00836FAA" w:rsidRPr="00E439CC" w:rsidRDefault="00836FAA" w:rsidP="00836FAA">
      <w:pPr>
        <w:jc w:val="center"/>
        <w:rPr>
          <w:rFonts w:asciiTheme="minorEastAsia" w:hAnsiTheme="minorEastAsia"/>
          <w:b/>
          <w:sz w:val="32"/>
          <w:szCs w:val="32"/>
        </w:rPr>
      </w:pPr>
      <w:r w:rsidRPr="00E439CC">
        <w:rPr>
          <w:rFonts w:asciiTheme="minorEastAsia" w:hAnsiTheme="minorEastAsia" w:hint="eastAsia"/>
          <w:b/>
          <w:sz w:val="32"/>
          <w:szCs w:val="32"/>
        </w:rPr>
        <w:t>编写人：王东慧</w:t>
      </w:r>
    </w:p>
    <w:p w14:paraId="56CDBA58" w14:textId="52863665" w:rsidR="005379A7" w:rsidRDefault="00836FAA" w:rsidP="005379A7">
      <w:pPr>
        <w:jc w:val="center"/>
        <w:rPr>
          <w:rFonts w:asciiTheme="minorEastAsia" w:hAnsiTheme="minorEastAsia"/>
          <w:b/>
          <w:sz w:val="32"/>
          <w:szCs w:val="32"/>
        </w:rPr>
      </w:pPr>
      <w:r w:rsidRPr="00E439CC">
        <w:rPr>
          <w:rFonts w:asciiTheme="minorEastAsia" w:hAnsiTheme="minorEastAsia" w:hint="eastAsia"/>
          <w:b/>
          <w:sz w:val="32"/>
          <w:szCs w:val="32"/>
        </w:rPr>
        <w:t>2</w:t>
      </w:r>
      <w:r w:rsidRPr="00E439CC">
        <w:rPr>
          <w:rFonts w:asciiTheme="minorEastAsia" w:hAnsiTheme="minorEastAsia"/>
          <w:b/>
          <w:sz w:val="32"/>
          <w:szCs w:val="32"/>
        </w:rPr>
        <w:t>018</w:t>
      </w:r>
      <w:r w:rsidRPr="00E439CC">
        <w:rPr>
          <w:rFonts w:asciiTheme="minorEastAsia" w:hAnsiTheme="minorEastAsia" w:hint="eastAsia"/>
          <w:b/>
          <w:sz w:val="32"/>
          <w:szCs w:val="32"/>
        </w:rPr>
        <w:t>年1</w:t>
      </w:r>
      <w:r>
        <w:rPr>
          <w:rFonts w:asciiTheme="minorEastAsia" w:hAnsiTheme="minorEastAsia"/>
          <w:b/>
          <w:sz w:val="32"/>
          <w:szCs w:val="32"/>
        </w:rPr>
        <w:t>2</w:t>
      </w:r>
      <w:r w:rsidRPr="00E439CC">
        <w:rPr>
          <w:rFonts w:asciiTheme="minorEastAsia" w:hAnsiTheme="minorEastAsia" w:hint="eastAsia"/>
          <w:b/>
          <w:sz w:val="32"/>
          <w:szCs w:val="32"/>
        </w:rPr>
        <w:t>月2</w:t>
      </w:r>
      <w:r w:rsidR="00932C5A">
        <w:rPr>
          <w:rFonts w:asciiTheme="minorEastAsia" w:hAnsiTheme="minorEastAsia"/>
          <w:b/>
          <w:sz w:val="32"/>
          <w:szCs w:val="32"/>
        </w:rPr>
        <w:t>9</w:t>
      </w:r>
      <w:r w:rsidRPr="00E439CC">
        <w:rPr>
          <w:rFonts w:asciiTheme="minorEastAsia" w:hAnsiTheme="minorEastAsia" w:hint="eastAsia"/>
          <w:b/>
          <w:sz w:val="32"/>
          <w:szCs w:val="32"/>
        </w:rPr>
        <w:t>日</w:t>
      </w:r>
      <w:bookmarkStart w:id="0" w:name="_Toc533513701"/>
      <w:bookmarkStart w:id="1" w:name="_Toc533513702"/>
      <w:bookmarkStart w:id="2" w:name="_Toc533575613"/>
      <w:bookmarkStart w:id="3" w:name="_Toc533577138"/>
      <w:bookmarkStart w:id="4" w:name="_Toc533578548"/>
    </w:p>
    <w:p w14:paraId="13B41CF5" w14:textId="7B5E0DAB" w:rsidR="005379A7" w:rsidRDefault="005379A7" w:rsidP="005379A7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60D207B7" w14:textId="4C5EB6FE" w:rsidR="00C22944" w:rsidRPr="00C22944" w:rsidRDefault="005379A7" w:rsidP="00C22944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  <w:bookmarkStart w:id="5" w:name="_Toc533579240"/>
    </w:p>
    <w:p w14:paraId="758ACE10" w14:textId="32D438E0" w:rsidR="00032DBC" w:rsidRDefault="00032DBC" w:rsidP="00032DBC">
      <w:pPr>
        <w:pStyle w:val="1"/>
        <w:jc w:val="center"/>
        <w:rPr>
          <w:highlight w:val="lightGray"/>
        </w:rPr>
      </w:pPr>
      <w:bookmarkStart w:id="6" w:name="_Toc533581808"/>
      <w:r>
        <w:rPr>
          <w:rFonts w:hint="eastAsia"/>
          <w:highlight w:val="lightGray"/>
        </w:rPr>
        <w:lastRenderedPageBreak/>
        <w:t xml:space="preserve">目 </w:t>
      </w:r>
      <w:r>
        <w:rPr>
          <w:highlight w:val="lightGray"/>
        </w:rPr>
        <w:t xml:space="preserve">  </w:t>
      </w:r>
      <w:r>
        <w:rPr>
          <w:rFonts w:hint="eastAsia"/>
          <w:highlight w:val="lightGray"/>
        </w:rPr>
        <w:t>录</w:t>
      </w:r>
      <w:bookmarkEnd w:id="6"/>
    </w:p>
    <w:p w14:paraId="73EAC0B7" w14:textId="49B975BD" w:rsidR="00491385" w:rsidRDefault="00C22944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r>
        <w:rPr>
          <w:rFonts w:eastAsiaTheme="minorHAnsi"/>
          <w:b w:val="0"/>
          <w:bCs w:val="0"/>
          <w:caps w:val="0"/>
          <w:sz w:val="20"/>
          <w:highlight w:val="lightGray"/>
        </w:rPr>
        <w:fldChar w:fldCharType="begin"/>
      </w:r>
      <w:r>
        <w:rPr>
          <w:rFonts w:eastAsiaTheme="minorHAnsi"/>
          <w:b w:val="0"/>
          <w:bCs w:val="0"/>
          <w:caps w:val="0"/>
          <w:sz w:val="20"/>
          <w:highlight w:val="lightGray"/>
        </w:rPr>
        <w:instrText xml:space="preserve"> TOC \o "1-3" \h \z \u </w:instrText>
      </w:r>
      <w:r>
        <w:rPr>
          <w:rFonts w:eastAsiaTheme="minorHAnsi"/>
          <w:b w:val="0"/>
          <w:bCs w:val="0"/>
          <w:caps w:val="0"/>
          <w:sz w:val="20"/>
          <w:highlight w:val="lightGray"/>
        </w:rPr>
        <w:fldChar w:fldCharType="separate"/>
      </w:r>
      <w:hyperlink w:anchor="_Toc533581808" w:history="1"/>
    </w:p>
    <w:p w14:paraId="0FF024F8" w14:textId="56D1202B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09" w:history="1">
        <w:r w:rsidR="00491385" w:rsidRPr="00ED7AF0">
          <w:rPr>
            <w:rStyle w:val="a9"/>
            <w:noProof/>
            <w:highlight w:val="lightGray"/>
          </w:rPr>
          <w:t>标识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_Toc533581809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0AC6F492" w14:textId="59EA4D51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10" w:history="1">
        <w:r w:rsidR="00491385" w:rsidRPr="00ED7AF0">
          <w:rPr>
            <w:rStyle w:val="a9"/>
            <w:noProof/>
            <w:highlight w:val="lightGray"/>
          </w:rPr>
          <w:t>一、</w:t>
        </w:r>
        <w:r w:rsidR="00491385" w:rsidRPr="00ED7AF0">
          <w:rPr>
            <w:rStyle w:val="a9"/>
            <w:noProof/>
          </w:rPr>
          <w:t>引言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_Toc533581810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0DA13A8B" w14:textId="1FF91E69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1" w:history="1">
        <w:r w:rsidR="00491385" w:rsidRPr="00ED7AF0">
          <w:rPr>
            <w:rStyle w:val="a9"/>
            <w:noProof/>
          </w:rPr>
          <w:t>1.1 编写目的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_Toc533581811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7D4F8E21" w14:textId="6EE3C191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2" w:history="1">
        <w:r w:rsidR="00491385" w:rsidRPr="00ED7AF0">
          <w:rPr>
            <w:rStyle w:val="a9"/>
            <w:noProof/>
          </w:rPr>
          <w:t>1.2 名词解释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_Toc533581812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700C8B8F" w14:textId="5803B171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3" w:history="1">
        <w:r w:rsidR="00491385" w:rsidRPr="00ED7AF0">
          <w:rPr>
            <w:rStyle w:val="a9"/>
            <w:noProof/>
          </w:rPr>
          <w:t>1.3 参考及引用的资料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_Toc533581813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2C52EBA8" w14:textId="416664F7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14" w:history="1">
        <w:r w:rsidR="00491385" w:rsidRPr="00ED7AF0">
          <w:rPr>
            <w:rStyle w:val="a9"/>
            <w:noProof/>
            <w:highlight w:val="lightGray"/>
          </w:rPr>
          <w:t>二、摘要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_Toc533581814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04274581" w14:textId="12249956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5" w:history="1">
        <w:r w:rsidR="00491385" w:rsidRPr="00ED7AF0">
          <w:rPr>
            <w:rStyle w:val="a9"/>
            <w:noProof/>
          </w:rPr>
          <w:t>2.1 测试时间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_Toc533581815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71A2258D" w14:textId="0154FBB5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6" w:history="1">
        <w:r w:rsidR="00491385" w:rsidRPr="00ED7AF0">
          <w:rPr>
            <w:rStyle w:val="a9"/>
            <w:noProof/>
          </w:rPr>
          <w:t>2.2 测试项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_Toc533581816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4</w:t>
        </w:r>
        <w:r w:rsidR="00491385">
          <w:rPr>
            <w:noProof/>
            <w:webHidden/>
          </w:rPr>
          <w:fldChar w:fldCharType="end"/>
        </w:r>
      </w:hyperlink>
    </w:p>
    <w:p w14:paraId="74877B32" w14:textId="655310D1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7" w:history="1">
        <w:r w:rsidR="00491385" w:rsidRPr="00ED7AF0">
          <w:rPr>
            <w:rStyle w:val="a9"/>
            <w:noProof/>
          </w:rPr>
          <w:t>2.3 环境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_Toc533581817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5</w:t>
        </w:r>
        <w:r w:rsidR="00491385">
          <w:rPr>
            <w:noProof/>
            <w:webHidden/>
          </w:rPr>
          <w:fldChar w:fldCharType="end"/>
        </w:r>
      </w:hyperlink>
    </w:p>
    <w:p w14:paraId="0C8E1970" w14:textId="045B4D82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18" w:history="1">
        <w:r w:rsidR="00491385" w:rsidRPr="00ED7AF0">
          <w:rPr>
            <w:rStyle w:val="a9"/>
            <w:noProof/>
            <w:highlight w:val="lightGray"/>
          </w:rPr>
          <w:t>三、</w:t>
        </w:r>
        <w:r w:rsidR="00491385" w:rsidRPr="00ED7AF0">
          <w:rPr>
            <w:rStyle w:val="a9"/>
            <w:noProof/>
          </w:rPr>
          <w:t>差异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_Toc533581818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5</w:t>
        </w:r>
        <w:r w:rsidR="00491385">
          <w:rPr>
            <w:noProof/>
            <w:webHidden/>
          </w:rPr>
          <w:fldChar w:fldCharType="end"/>
        </w:r>
      </w:hyperlink>
    </w:p>
    <w:p w14:paraId="4272A34C" w14:textId="784FA954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19" w:history="1">
        <w:r w:rsidR="00491385" w:rsidRPr="00ED7AF0">
          <w:rPr>
            <w:rStyle w:val="a9"/>
            <w:noProof/>
          </w:rPr>
          <w:t>3.1偏差的区域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_Toc533581819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5</w:t>
        </w:r>
        <w:r w:rsidR="00491385">
          <w:rPr>
            <w:noProof/>
            <w:webHidden/>
          </w:rPr>
          <w:fldChar w:fldCharType="end"/>
        </w:r>
      </w:hyperlink>
    </w:p>
    <w:p w14:paraId="42EF6AA2" w14:textId="60BDA390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20" w:history="1">
        <w:r w:rsidR="00491385" w:rsidRPr="00ED7AF0">
          <w:rPr>
            <w:rStyle w:val="a9"/>
            <w:noProof/>
          </w:rPr>
          <w:t>3.2偏差原因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_Toc533581820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75DAA263" w14:textId="57FD230B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21" w:history="1">
        <w:r w:rsidR="00491385" w:rsidRPr="00ED7AF0">
          <w:rPr>
            <w:rStyle w:val="a9"/>
            <w:noProof/>
          </w:rPr>
          <w:t>四、测试结果及缺陷分析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_Toc533581821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5F94B27D" w14:textId="5FD04E8E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22" w:history="1">
        <w:r w:rsidR="00491385" w:rsidRPr="00ED7AF0">
          <w:rPr>
            <w:rStyle w:val="a9"/>
            <w:noProof/>
          </w:rPr>
          <w:t>4.1 需求分析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_Toc533581822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66904F6F" w14:textId="00CB5CAA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23" w:history="1">
        <w:r w:rsidR="00491385" w:rsidRPr="00ED7AF0">
          <w:rPr>
            <w:rStyle w:val="a9"/>
            <w:noProof/>
          </w:rPr>
          <w:t>4.1.1 需求覆盖分析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_Toc533581823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49442FFD" w14:textId="5F419905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24" w:history="1">
        <w:r w:rsidR="00491385" w:rsidRPr="00ED7AF0">
          <w:rPr>
            <w:rStyle w:val="a9"/>
            <w:noProof/>
          </w:rPr>
          <w:t>4.1.2 测试覆盖分析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_Toc533581824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57F1CE82" w14:textId="4FFB237B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25" w:history="1">
        <w:r w:rsidR="00491385" w:rsidRPr="00ED7AF0">
          <w:rPr>
            <w:rStyle w:val="a9"/>
            <w:noProof/>
          </w:rPr>
          <w:t>4.2 缺陷统计分析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_Toc533581825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728C23A5" w14:textId="2573CED5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26" w:history="1">
        <w:r w:rsidR="00491385" w:rsidRPr="00ED7AF0">
          <w:rPr>
            <w:rStyle w:val="a9"/>
            <w:noProof/>
          </w:rPr>
          <w:t>4.2.1 所有bug列表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_Toc533581826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054069A8" w14:textId="7D4148E2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27" w:history="1">
        <w:r w:rsidR="00491385" w:rsidRPr="00ED7AF0">
          <w:rPr>
            <w:rStyle w:val="a9"/>
            <w:noProof/>
          </w:rPr>
          <w:t>4.2.2 重要解决bug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_Toc533581827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6</w:t>
        </w:r>
        <w:r w:rsidR="00491385">
          <w:rPr>
            <w:noProof/>
            <w:webHidden/>
          </w:rPr>
          <w:fldChar w:fldCharType="end"/>
        </w:r>
      </w:hyperlink>
    </w:p>
    <w:p w14:paraId="1321F720" w14:textId="28D7D71F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28" w:history="1">
        <w:r w:rsidR="00491385" w:rsidRPr="00ED7AF0">
          <w:rPr>
            <w:rStyle w:val="a9"/>
            <w:noProof/>
          </w:rPr>
          <w:t>4.2.3 遗留bug列表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_Toc533581828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191236BB" w14:textId="5ACA828B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29" w:history="1">
        <w:r w:rsidR="00491385" w:rsidRPr="00ED7AF0">
          <w:rPr>
            <w:rStyle w:val="a9"/>
            <w:noProof/>
          </w:rPr>
          <w:t>4.3缺陷状态分析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_Toc533581829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6ACA6EEF" w14:textId="0CA10E20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30" w:history="1">
        <w:r w:rsidR="00491385" w:rsidRPr="00ED7AF0">
          <w:rPr>
            <w:rStyle w:val="a9"/>
            <w:noProof/>
          </w:rPr>
          <w:t>4.3.1 第一次测试缺陷分析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_Toc533581830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730EC035" w14:textId="1D527AF0" w:rsidR="00491385" w:rsidRDefault="00107CEF" w:rsidP="00491385">
      <w:pPr>
        <w:pStyle w:val="TOC3"/>
        <w:tabs>
          <w:tab w:val="right" w:leader="dot" w:pos="8296"/>
        </w:tabs>
        <w:spacing w:line="360" w:lineRule="exact"/>
        <w:rPr>
          <w:iCs w:val="0"/>
          <w:noProof/>
          <w:sz w:val="21"/>
          <w:szCs w:val="22"/>
        </w:rPr>
      </w:pPr>
      <w:hyperlink w:anchor="_Toc533581831" w:history="1">
        <w:r w:rsidR="00491385" w:rsidRPr="00ED7AF0">
          <w:rPr>
            <w:rStyle w:val="a9"/>
            <w:noProof/>
          </w:rPr>
          <w:t>4.3.2 第二次测试缺陷分析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_Toc533581831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17F094FC" w14:textId="668FA6B9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32" w:history="1">
        <w:r w:rsidR="00491385" w:rsidRPr="00ED7AF0">
          <w:rPr>
            <w:rStyle w:val="a9"/>
            <w:noProof/>
          </w:rPr>
          <w:t>4.4 质量好的模块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_Toc533581832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03905866" w14:textId="429E98B2" w:rsidR="00491385" w:rsidRDefault="00107CEF" w:rsidP="00491385">
      <w:pPr>
        <w:pStyle w:val="TOC1"/>
        <w:spacing w:line="360" w:lineRule="exact"/>
        <w:rPr>
          <w:b w:val="0"/>
          <w:bCs w:val="0"/>
          <w:caps w:val="0"/>
          <w:noProof/>
          <w:sz w:val="21"/>
          <w:szCs w:val="22"/>
        </w:rPr>
      </w:pPr>
      <w:hyperlink w:anchor="_Toc533581833" w:history="1">
        <w:r w:rsidR="00491385" w:rsidRPr="00ED7AF0">
          <w:rPr>
            <w:rStyle w:val="a9"/>
            <w:noProof/>
          </w:rPr>
          <w:t>五、测试总结和建议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_Toc533581833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539BF428" w14:textId="3C340D4A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34" w:history="1">
        <w:r w:rsidR="00491385" w:rsidRPr="00ED7AF0">
          <w:rPr>
            <w:rStyle w:val="a9"/>
            <w:noProof/>
          </w:rPr>
          <w:t>5.1 软件质量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_Toc533581834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7</w:t>
        </w:r>
        <w:r w:rsidR="00491385">
          <w:rPr>
            <w:noProof/>
            <w:webHidden/>
          </w:rPr>
          <w:fldChar w:fldCharType="end"/>
        </w:r>
      </w:hyperlink>
    </w:p>
    <w:p w14:paraId="20F277BA" w14:textId="52D210E9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35" w:history="1">
        <w:r w:rsidR="00491385" w:rsidRPr="00ED7AF0">
          <w:rPr>
            <w:rStyle w:val="a9"/>
            <w:noProof/>
          </w:rPr>
          <w:t>5.2 软件风险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_Toc533581835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8</w:t>
        </w:r>
        <w:r w:rsidR="00491385">
          <w:rPr>
            <w:noProof/>
            <w:webHidden/>
          </w:rPr>
          <w:fldChar w:fldCharType="end"/>
        </w:r>
      </w:hyperlink>
    </w:p>
    <w:p w14:paraId="10E7E234" w14:textId="247567B3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36" w:history="1">
        <w:r w:rsidR="00491385" w:rsidRPr="00ED7AF0">
          <w:rPr>
            <w:rStyle w:val="a9"/>
            <w:noProof/>
          </w:rPr>
          <w:t>5.3 测试结论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_Toc533581836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8</w:t>
        </w:r>
        <w:r w:rsidR="00491385">
          <w:rPr>
            <w:noProof/>
            <w:webHidden/>
          </w:rPr>
          <w:fldChar w:fldCharType="end"/>
        </w:r>
      </w:hyperlink>
    </w:p>
    <w:p w14:paraId="2ADDB13F" w14:textId="63875E7F" w:rsidR="00491385" w:rsidRDefault="00107CEF" w:rsidP="00491385">
      <w:pPr>
        <w:pStyle w:val="TOC2"/>
        <w:rPr>
          <w:noProof/>
          <w:sz w:val="21"/>
          <w:szCs w:val="22"/>
        </w:rPr>
      </w:pPr>
      <w:hyperlink w:anchor="_Toc533581837" w:history="1">
        <w:r w:rsidR="00491385" w:rsidRPr="00ED7AF0">
          <w:rPr>
            <w:rStyle w:val="a9"/>
            <w:noProof/>
          </w:rPr>
          <w:t>5.4 测试建议</w:t>
        </w:r>
        <w:r w:rsidR="00491385">
          <w:rPr>
            <w:noProof/>
            <w:webHidden/>
          </w:rPr>
          <w:tab/>
        </w:r>
        <w:r w:rsidR="00491385">
          <w:rPr>
            <w:noProof/>
            <w:webHidden/>
          </w:rPr>
          <w:fldChar w:fldCharType="begin"/>
        </w:r>
        <w:r w:rsidR="00491385">
          <w:rPr>
            <w:noProof/>
            <w:webHidden/>
          </w:rPr>
          <w:instrText xml:space="preserve"> PAGEREF _Toc533581837 \h </w:instrText>
        </w:r>
        <w:r w:rsidR="00491385">
          <w:rPr>
            <w:noProof/>
            <w:webHidden/>
          </w:rPr>
        </w:r>
        <w:r w:rsidR="00491385">
          <w:rPr>
            <w:noProof/>
            <w:webHidden/>
          </w:rPr>
          <w:fldChar w:fldCharType="separate"/>
        </w:r>
        <w:r w:rsidR="00491385">
          <w:rPr>
            <w:noProof/>
            <w:webHidden/>
          </w:rPr>
          <w:t>8</w:t>
        </w:r>
        <w:r w:rsidR="00491385">
          <w:rPr>
            <w:noProof/>
            <w:webHidden/>
          </w:rPr>
          <w:fldChar w:fldCharType="end"/>
        </w:r>
      </w:hyperlink>
    </w:p>
    <w:p w14:paraId="555CB41B" w14:textId="4E6AD7EF" w:rsidR="00C22944" w:rsidRDefault="00C22944" w:rsidP="00491385">
      <w:pPr>
        <w:spacing w:line="360" w:lineRule="exact"/>
        <w:rPr>
          <w:rFonts w:eastAsiaTheme="minorHAnsi"/>
          <w:b/>
          <w:bCs/>
          <w:caps/>
          <w:sz w:val="20"/>
          <w:szCs w:val="20"/>
          <w:highlight w:val="lightGray"/>
        </w:rPr>
      </w:pPr>
      <w:r>
        <w:rPr>
          <w:rFonts w:eastAsiaTheme="minorHAnsi"/>
          <w:b/>
          <w:bCs/>
          <w:caps/>
          <w:sz w:val="20"/>
          <w:szCs w:val="20"/>
          <w:highlight w:val="lightGray"/>
        </w:rPr>
        <w:fldChar w:fldCharType="end"/>
      </w:r>
    </w:p>
    <w:p w14:paraId="3E942342" w14:textId="78F6A4D3" w:rsidR="00032DBC" w:rsidRDefault="00032DBC">
      <w:pPr>
        <w:widowControl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291E1D5A" w14:textId="1F62288B" w:rsidR="00032DBC" w:rsidRPr="00032DBC" w:rsidRDefault="00032DBC" w:rsidP="00032DBC">
      <w:pPr>
        <w:pStyle w:val="1"/>
        <w:rPr>
          <w:highlight w:val="lightGray"/>
        </w:rPr>
      </w:pPr>
      <w:bookmarkStart w:id="7" w:name="_Toc533581809"/>
      <w:r w:rsidRPr="00032DBC">
        <w:rPr>
          <w:rFonts w:hint="eastAsia"/>
          <w:highlight w:val="lightGray"/>
        </w:rPr>
        <w:lastRenderedPageBreak/>
        <w:t>标识</w:t>
      </w:r>
      <w:bookmarkEnd w:id="7"/>
    </w:p>
    <w:p w14:paraId="13CDAE55" w14:textId="24A08B63" w:rsidR="00032DBC" w:rsidRPr="00032DBC" w:rsidRDefault="00032DBC" w:rsidP="00032DBC">
      <w:pPr>
        <w:pStyle w:val="a7"/>
        <w:ind w:left="420" w:firstLineChars="0" w:firstLine="0"/>
        <w:rPr>
          <w:highlight w:val="lightGray"/>
        </w:rPr>
      </w:pPr>
      <w:r>
        <w:rPr>
          <w:highlight w:val="lightGray"/>
        </w:rPr>
        <w:t>E</w:t>
      </w:r>
      <w:r>
        <w:rPr>
          <w:rFonts w:hint="eastAsia"/>
          <w:highlight w:val="lightGray"/>
        </w:rPr>
        <w:t>享课堂V</w:t>
      </w:r>
      <w:r>
        <w:rPr>
          <w:highlight w:val="lightGray"/>
        </w:rPr>
        <w:t>1.0</w:t>
      </w:r>
    </w:p>
    <w:p w14:paraId="10AD984A" w14:textId="5920F7DF" w:rsidR="00B72544" w:rsidRDefault="00A91E39" w:rsidP="00B2210E">
      <w:pPr>
        <w:pStyle w:val="1"/>
      </w:pPr>
      <w:bookmarkStart w:id="8" w:name="_Toc533579357"/>
      <w:bookmarkStart w:id="9" w:name="_Toc533581810"/>
      <w:r>
        <w:rPr>
          <w:rFonts w:hint="eastAsia"/>
          <w:highlight w:val="lightGray"/>
        </w:rPr>
        <w:t>一</w:t>
      </w:r>
      <w:r w:rsidR="00B2210E">
        <w:rPr>
          <w:rFonts w:hint="eastAsia"/>
          <w:highlight w:val="lightGray"/>
        </w:rPr>
        <w:t>、</w:t>
      </w:r>
      <w:r w:rsidR="00836FAA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8"/>
      <w:bookmarkEnd w:id="9"/>
    </w:p>
    <w:p w14:paraId="28DAA7FF" w14:textId="418E3768" w:rsidR="00836FAA" w:rsidRDefault="00836FAA" w:rsidP="00836FAA">
      <w:pPr>
        <w:pStyle w:val="2"/>
      </w:pPr>
      <w:bookmarkStart w:id="10" w:name="_Toc533513703"/>
      <w:bookmarkStart w:id="11" w:name="_Toc533575614"/>
      <w:bookmarkStart w:id="12" w:name="_Toc533577139"/>
      <w:bookmarkStart w:id="13" w:name="_Toc533578549"/>
      <w:bookmarkStart w:id="14" w:name="_Toc533579241"/>
      <w:bookmarkStart w:id="15" w:name="_Toc533579358"/>
      <w:bookmarkStart w:id="16" w:name="_Toc533581811"/>
      <w:r w:rsidRPr="00836FAA">
        <w:rPr>
          <w:rFonts w:hint="eastAsia"/>
        </w:rPr>
        <w:t>1</w:t>
      </w:r>
      <w:r w:rsidRPr="00836FAA">
        <w:t>.1</w:t>
      </w:r>
      <w:r w:rsidR="00F37471">
        <w:t xml:space="preserve"> </w:t>
      </w:r>
      <w:r w:rsidRPr="00836FAA">
        <w:rPr>
          <w:rFonts w:hint="eastAsia"/>
        </w:rPr>
        <w:t>编写目的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07E5EE49" w14:textId="546A3609" w:rsidR="00836FAA" w:rsidRDefault="00836FAA" w:rsidP="00DE73A0">
      <w:pPr>
        <w:ind w:firstLine="420"/>
      </w:pPr>
      <w:r>
        <w:rPr>
          <w:rFonts w:hint="eastAsia"/>
        </w:rPr>
        <w:t>本测试报告为e享课堂项目的</w:t>
      </w:r>
      <w:r w:rsidR="00941415">
        <w:rPr>
          <w:rFonts w:hint="eastAsia"/>
        </w:rPr>
        <w:t>2</w:t>
      </w:r>
      <w:r w:rsidR="00941415">
        <w:t>.0</w:t>
      </w:r>
      <w:r w:rsidR="00941415">
        <w:rPr>
          <w:rFonts w:hint="eastAsia"/>
        </w:rPr>
        <w:t>版本</w:t>
      </w:r>
      <w:r>
        <w:rPr>
          <w:rFonts w:hint="eastAsia"/>
        </w:rPr>
        <w:t>测试报告，目的在于总结测试阶段的测试情况以及分析测试结果，描述系统是否符合需求</w:t>
      </w:r>
      <w:r w:rsidR="00DE73A0">
        <w:rPr>
          <w:rFonts w:hint="eastAsia"/>
        </w:rPr>
        <w:t>，并对软件质量进行分析，为下阶段的开发及测试奠定基础。</w:t>
      </w:r>
    </w:p>
    <w:p w14:paraId="7453A39C" w14:textId="0471F61C" w:rsidR="002B7BEA" w:rsidRDefault="002B7BEA" w:rsidP="00950D14">
      <w:pPr>
        <w:pStyle w:val="2"/>
      </w:pPr>
      <w:bookmarkStart w:id="17" w:name="_Toc533513704"/>
      <w:bookmarkStart w:id="18" w:name="_Toc533575615"/>
      <w:bookmarkStart w:id="19" w:name="_Toc533577140"/>
      <w:bookmarkStart w:id="20" w:name="_Toc533578550"/>
      <w:bookmarkStart w:id="21" w:name="_Toc533579242"/>
      <w:bookmarkStart w:id="22" w:name="_Toc533579359"/>
      <w:bookmarkStart w:id="23" w:name="_Toc533581812"/>
      <w:r>
        <w:rPr>
          <w:rFonts w:hint="eastAsia"/>
        </w:rPr>
        <w:t>1</w:t>
      </w:r>
      <w:r>
        <w:t>.2</w:t>
      </w:r>
      <w:r w:rsidR="00F37471">
        <w:t xml:space="preserve"> </w:t>
      </w:r>
      <w:r w:rsidR="00950D14">
        <w:rPr>
          <w:rFonts w:hint="eastAsia"/>
        </w:rPr>
        <w:t>名词解释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64E10C36" w14:textId="6B68127D" w:rsidR="00950D14" w:rsidRDefault="00950D14" w:rsidP="00950D14">
      <w:r>
        <w:tab/>
      </w:r>
      <w:r>
        <w:rPr>
          <w:rFonts w:hint="eastAsia"/>
        </w:rPr>
        <w:t>暂无</w:t>
      </w:r>
    </w:p>
    <w:p w14:paraId="129A3D99" w14:textId="7BF0EF4C" w:rsidR="00950D14" w:rsidRPr="00950D14" w:rsidRDefault="00950D14" w:rsidP="00950D14">
      <w:pPr>
        <w:pStyle w:val="2"/>
      </w:pPr>
      <w:bookmarkStart w:id="24" w:name="_Toc533513705"/>
      <w:bookmarkStart w:id="25" w:name="_Toc533575616"/>
      <w:bookmarkStart w:id="26" w:name="_Toc533577141"/>
      <w:bookmarkStart w:id="27" w:name="_Toc533578551"/>
      <w:bookmarkStart w:id="28" w:name="_Toc533579243"/>
      <w:bookmarkStart w:id="29" w:name="_Toc533579360"/>
      <w:bookmarkStart w:id="30" w:name="_Toc533581813"/>
      <w:r>
        <w:rPr>
          <w:rFonts w:hint="eastAsia"/>
        </w:rPr>
        <w:t>1</w:t>
      </w:r>
      <w:r>
        <w:t>.3</w:t>
      </w:r>
      <w:r w:rsidR="00F37471">
        <w:t xml:space="preserve"> </w:t>
      </w:r>
      <w:r>
        <w:rPr>
          <w:rFonts w:hint="eastAsia"/>
        </w:rPr>
        <w:t>参考及引用的资料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7F033715" w14:textId="702CF5F6" w:rsidR="002B7BEA" w:rsidRDefault="00950D14" w:rsidP="00DE73A0">
      <w:pPr>
        <w:ind w:firstLine="420"/>
      </w:pPr>
      <w:r>
        <w:t>E</w:t>
      </w:r>
      <w:r>
        <w:rPr>
          <w:rFonts w:hint="eastAsia"/>
        </w:rPr>
        <w:t>享课堂需求分析</w:t>
      </w:r>
    </w:p>
    <w:p w14:paraId="07E4CDF0" w14:textId="65EC2E8D" w:rsidR="00950D14" w:rsidRDefault="00950D14" w:rsidP="00DE73A0">
      <w:pPr>
        <w:ind w:firstLine="420"/>
      </w:pPr>
      <w:r>
        <w:rPr>
          <w:rFonts w:hint="eastAsia"/>
        </w:rPr>
        <w:t>E享课堂测试计划</w:t>
      </w:r>
    </w:p>
    <w:p w14:paraId="30C2C3B8" w14:textId="49B93367" w:rsidR="007C6651" w:rsidRDefault="007C6651" w:rsidP="00DE73A0">
      <w:pPr>
        <w:ind w:firstLine="420"/>
      </w:pPr>
      <w:r>
        <w:rPr>
          <w:rFonts w:hint="eastAsia"/>
        </w:rPr>
        <w:t>E享课堂测试用例</w:t>
      </w:r>
    </w:p>
    <w:p w14:paraId="711231B8" w14:textId="5AC0B37A" w:rsidR="00950D14" w:rsidRDefault="00950D14" w:rsidP="00DE73A0">
      <w:pPr>
        <w:ind w:firstLine="420"/>
      </w:pPr>
      <w:r>
        <w:rPr>
          <w:rFonts w:hint="eastAsia"/>
        </w:rPr>
        <w:t>E享课堂网站</w:t>
      </w:r>
    </w:p>
    <w:p w14:paraId="2DB2257D" w14:textId="454B5F95" w:rsidR="00950D14" w:rsidRDefault="00B2210E" w:rsidP="00B2210E">
      <w:pPr>
        <w:pStyle w:val="1"/>
      </w:pPr>
      <w:bookmarkStart w:id="31" w:name="_Toc533513706"/>
      <w:bookmarkStart w:id="32" w:name="_Toc533575617"/>
      <w:bookmarkStart w:id="33" w:name="_Toc533577142"/>
      <w:bookmarkStart w:id="34" w:name="_Toc533578552"/>
      <w:bookmarkStart w:id="35" w:name="_Toc533579244"/>
      <w:bookmarkStart w:id="36" w:name="_Toc533579361"/>
      <w:bookmarkStart w:id="37" w:name="_Toc533581814"/>
      <w:r>
        <w:rPr>
          <w:rFonts w:hint="eastAsia"/>
          <w:highlight w:val="lightGray"/>
        </w:rPr>
        <w:t>二、</w:t>
      </w:r>
      <w:bookmarkEnd w:id="31"/>
      <w:bookmarkEnd w:id="32"/>
      <w:bookmarkEnd w:id="33"/>
      <w:bookmarkEnd w:id="34"/>
      <w:bookmarkEnd w:id="35"/>
      <w:bookmarkEnd w:id="36"/>
      <w:r w:rsidR="00032DBC">
        <w:rPr>
          <w:rFonts w:hint="eastAsia"/>
          <w:highlight w:val="lightGray"/>
        </w:rPr>
        <w:t>摘要</w:t>
      </w:r>
      <w:bookmarkEnd w:id="37"/>
    </w:p>
    <w:p w14:paraId="7A16125D" w14:textId="0B1D85E6" w:rsidR="00950D14" w:rsidRDefault="00950D14" w:rsidP="00950D14">
      <w:pPr>
        <w:pStyle w:val="2"/>
      </w:pPr>
      <w:bookmarkStart w:id="38" w:name="_Toc533513707"/>
      <w:bookmarkStart w:id="39" w:name="_Toc533575618"/>
      <w:bookmarkStart w:id="40" w:name="_Toc533577143"/>
      <w:bookmarkStart w:id="41" w:name="_Toc533578553"/>
      <w:bookmarkStart w:id="42" w:name="_Toc533579245"/>
      <w:bookmarkStart w:id="43" w:name="_Toc533579362"/>
      <w:bookmarkStart w:id="44" w:name="_Toc533581815"/>
      <w:r>
        <w:rPr>
          <w:rFonts w:hint="eastAsia"/>
        </w:rPr>
        <w:t>2</w:t>
      </w:r>
      <w:r>
        <w:t>.1</w:t>
      </w:r>
      <w:r w:rsidR="00F37471">
        <w:t xml:space="preserve"> </w:t>
      </w:r>
      <w:r>
        <w:rPr>
          <w:rFonts w:hint="eastAsia"/>
        </w:rPr>
        <w:t>测试时间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E43EF97" w14:textId="3A0A18F8" w:rsidR="00950D14" w:rsidRDefault="00F37471" w:rsidP="00950D14">
      <w:r>
        <w:tab/>
        <w:t>2018</w:t>
      </w:r>
      <w:r w:rsidR="001609A7">
        <w:rPr>
          <w:rFonts w:hint="eastAsia"/>
        </w:rPr>
        <w:t>年1</w:t>
      </w:r>
      <w:r w:rsidR="001609A7">
        <w:t>1</w:t>
      </w:r>
      <w:r w:rsidR="001609A7">
        <w:rPr>
          <w:rFonts w:hint="eastAsia"/>
        </w:rPr>
        <w:t>月</w:t>
      </w:r>
      <w:r w:rsidR="001609A7">
        <w:t>23</w:t>
      </w:r>
      <w:r w:rsidR="001609A7">
        <w:rPr>
          <w:rFonts w:hint="eastAsia"/>
        </w:rPr>
        <w:t xml:space="preserve">日 </w:t>
      </w:r>
      <w:r w:rsidR="001609A7">
        <w:t>– 2018</w:t>
      </w:r>
      <w:r w:rsidR="001609A7">
        <w:rPr>
          <w:rFonts w:hint="eastAsia"/>
        </w:rPr>
        <w:t>年1</w:t>
      </w:r>
      <w:r w:rsidR="001609A7">
        <w:t>2</w:t>
      </w:r>
      <w:r w:rsidR="001609A7">
        <w:rPr>
          <w:rFonts w:hint="eastAsia"/>
        </w:rPr>
        <w:t>月2</w:t>
      </w:r>
      <w:r w:rsidR="001609A7">
        <w:t>9</w:t>
      </w:r>
      <w:r w:rsidR="001609A7">
        <w:rPr>
          <w:rFonts w:hint="eastAsia"/>
        </w:rPr>
        <w:t>日</w:t>
      </w:r>
    </w:p>
    <w:p w14:paraId="62FCA4DB" w14:textId="47D391E5" w:rsidR="00950D14" w:rsidRDefault="00950D14" w:rsidP="00950D14">
      <w:pPr>
        <w:pStyle w:val="2"/>
      </w:pPr>
      <w:bookmarkStart w:id="45" w:name="_Toc533513708"/>
      <w:bookmarkStart w:id="46" w:name="_Toc533575619"/>
      <w:bookmarkStart w:id="47" w:name="_Toc533577144"/>
      <w:bookmarkStart w:id="48" w:name="_Toc533578554"/>
      <w:bookmarkStart w:id="49" w:name="_Toc533579246"/>
      <w:bookmarkStart w:id="50" w:name="_Toc533579363"/>
      <w:bookmarkStart w:id="51" w:name="_Toc533581816"/>
      <w:r>
        <w:rPr>
          <w:rFonts w:hint="eastAsia"/>
        </w:rPr>
        <w:t>2</w:t>
      </w:r>
      <w:r>
        <w:t>.2</w:t>
      </w:r>
      <w:r w:rsidR="00F37471">
        <w:t xml:space="preserve"> </w:t>
      </w:r>
      <w:r>
        <w:rPr>
          <w:rFonts w:hint="eastAsia"/>
        </w:rPr>
        <w:t>测试</w:t>
      </w:r>
      <w:r w:rsidR="001609A7">
        <w:rPr>
          <w:rFonts w:hint="eastAsia"/>
        </w:rPr>
        <w:t>项</w:t>
      </w:r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B6D" w14:paraId="6432FE87" w14:textId="77777777" w:rsidTr="00274B6D">
        <w:tc>
          <w:tcPr>
            <w:tcW w:w="4148" w:type="dxa"/>
          </w:tcPr>
          <w:p w14:paraId="526CE494" w14:textId="02D2B8E5" w:rsidR="00274B6D" w:rsidRDefault="00274B6D" w:rsidP="00F37471">
            <w:bookmarkStart w:id="52" w:name="_Hlk533510158"/>
            <w:r>
              <w:rPr>
                <w:rFonts w:hint="eastAsia"/>
              </w:rPr>
              <w:t>首页-登录</w:t>
            </w:r>
          </w:p>
        </w:tc>
        <w:tc>
          <w:tcPr>
            <w:tcW w:w="4148" w:type="dxa"/>
          </w:tcPr>
          <w:p w14:paraId="3689EC17" w14:textId="504F839F" w:rsidR="00274B6D" w:rsidRDefault="00941415" w:rsidP="00F37471">
            <w:r>
              <w:rPr>
                <w:rFonts w:hint="eastAsia"/>
              </w:rPr>
              <w:t>已测</w:t>
            </w:r>
            <w:r w:rsidR="00605CE5">
              <w:rPr>
                <w:rFonts w:hint="eastAsia"/>
              </w:rPr>
              <w:t>（</w:t>
            </w:r>
            <w:r w:rsidR="00605CE5" w:rsidRPr="00605CE5">
              <w:rPr>
                <w:rFonts w:hint="eastAsia"/>
                <w:color w:val="FF0000"/>
              </w:rPr>
              <w:t>未完，下学期继续</w:t>
            </w:r>
            <w:r w:rsidR="00605CE5">
              <w:rPr>
                <w:rFonts w:hint="eastAsia"/>
              </w:rPr>
              <w:t>）</w:t>
            </w:r>
          </w:p>
        </w:tc>
      </w:tr>
      <w:tr w:rsidR="00941415" w14:paraId="19550A6C" w14:textId="77777777" w:rsidTr="00274B6D">
        <w:tc>
          <w:tcPr>
            <w:tcW w:w="4148" w:type="dxa"/>
          </w:tcPr>
          <w:p w14:paraId="135B6886" w14:textId="5C6D132A" w:rsidR="00941415" w:rsidRDefault="00941415" w:rsidP="00941415">
            <w:r>
              <w:rPr>
                <w:rFonts w:hint="eastAsia"/>
              </w:rPr>
              <w:t>首页-注册</w:t>
            </w:r>
          </w:p>
        </w:tc>
        <w:tc>
          <w:tcPr>
            <w:tcW w:w="4148" w:type="dxa"/>
          </w:tcPr>
          <w:p w14:paraId="34C58A3D" w14:textId="68693831" w:rsidR="00941415" w:rsidRDefault="00941415" w:rsidP="00941415">
            <w:r>
              <w:rPr>
                <w:rFonts w:hint="eastAsia"/>
              </w:rPr>
              <w:t>已测</w:t>
            </w:r>
            <w:r w:rsidR="00605CE5">
              <w:rPr>
                <w:rFonts w:hint="eastAsia"/>
              </w:rPr>
              <w:t>（</w:t>
            </w:r>
            <w:r w:rsidR="00605CE5" w:rsidRPr="00605CE5">
              <w:rPr>
                <w:rFonts w:hint="eastAsia"/>
                <w:color w:val="FF0000"/>
              </w:rPr>
              <w:t>未完，下学期继续</w:t>
            </w:r>
            <w:r w:rsidR="00605CE5">
              <w:rPr>
                <w:rFonts w:hint="eastAsia"/>
              </w:rPr>
              <w:t>）</w:t>
            </w:r>
          </w:p>
        </w:tc>
      </w:tr>
      <w:tr w:rsidR="00941415" w14:paraId="7FFCA146" w14:textId="77777777" w:rsidTr="00274B6D">
        <w:tc>
          <w:tcPr>
            <w:tcW w:w="4148" w:type="dxa"/>
          </w:tcPr>
          <w:p w14:paraId="6E7D96EA" w14:textId="6092775B" w:rsidR="00941415" w:rsidRDefault="00941415" w:rsidP="00941415">
            <w:r>
              <w:rPr>
                <w:rFonts w:hint="eastAsia"/>
              </w:rPr>
              <w:t>首页-忘记密码</w:t>
            </w:r>
          </w:p>
        </w:tc>
        <w:tc>
          <w:tcPr>
            <w:tcW w:w="4148" w:type="dxa"/>
          </w:tcPr>
          <w:p w14:paraId="63138C5C" w14:textId="56BEC3FF" w:rsidR="00941415" w:rsidRDefault="00941415" w:rsidP="00941415">
            <w:r>
              <w:rPr>
                <w:rFonts w:hint="eastAsia"/>
              </w:rPr>
              <w:t>已测</w:t>
            </w:r>
          </w:p>
        </w:tc>
      </w:tr>
      <w:tr w:rsidR="00941415" w14:paraId="7B174BF6" w14:textId="77777777" w:rsidTr="00274B6D">
        <w:tc>
          <w:tcPr>
            <w:tcW w:w="4148" w:type="dxa"/>
          </w:tcPr>
          <w:p w14:paraId="19C4044D" w14:textId="659D1C08" w:rsidR="00941415" w:rsidRDefault="00941415" w:rsidP="00941415">
            <w:r>
              <w:rPr>
                <w:rFonts w:hint="eastAsia"/>
              </w:rPr>
              <w:t>课程-推荐课程</w:t>
            </w:r>
          </w:p>
        </w:tc>
        <w:tc>
          <w:tcPr>
            <w:tcW w:w="4148" w:type="dxa"/>
          </w:tcPr>
          <w:p w14:paraId="0FE5B9D8" w14:textId="23C1891D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1B808BC9" w14:textId="77777777" w:rsidTr="00274B6D">
        <w:tc>
          <w:tcPr>
            <w:tcW w:w="4148" w:type="dxa"/>
          </w:tcPr>
          <w:p w14:paraId="47CA1AEC" w14:textId="3338D238" w:rsidR="00941415" w:rsidRDefault="00941415" w:rsidP="00941415">
            <w:r>
              <w:rPr>
                <w:rFonts w:hint="eastAsia"/>
              </w:rPr>
              <w:t>课程-最热课程</w:t>
            </w:r>
          </w:p>
        </w:tc>
        <w:tc>
          <w:tcPr>
            <w:tcW w:w="4148" w:type="dxa"/>
          </w:tcPr>
          <w:p w14:paraId="2F77A1A2" w14:textId="084AD90E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6C17D99D" w14:textId="77777777" w:rsidTr="00274B6D">
        <w:tc>
          <w:tcPr>
            <w:tcW w:w="4148" w:type="dxa"/>
          </w:tcPr>
          <w:p w14:paraId="4A3E3203" w14:textId="37F0BA99" w:rsidR="00941415" w:rsidRDefault="00941415" w:rsidP="00941415">
            <w:r>
              <w:rPr>
                <w:rFonts w:hint="eastAsia"/>
              </w:rPr>
              <w:lastRenderedPageBreak/>
              <w:t>课程-评分</w:t>
            </w:r>
          </w:p>
        </w:tc>
        <w:tc>
          <w:tcPr>
            <w:tcW w:w="4148" w:type="dxa"/>
          </w:tcPr>
          <w:p w14:paraId="4F11773A" w14:textId="42A0FB84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73B66659" w14:textId="77777777" w:rsidTr="00274B6D">
        <w:tc>
          <w:tcPr>
            <w:tcW w:w="4148" w:type="dxa"/>
          </w:tcPr>
          <w:p w14:paraId="6A044B4D" w14:textId="177FD016" w:rsidR="00941415" w:rsidRDefault="00941415" w:rsidP="00941415">
            <w:r>
              <w:rPr>
                <w:rFonts w:hint="eastAsia"/>
              </w:rPr>
              <w:t>课程-评论</w:t>
            </w:r>
          </w:p>
        </w:tc>
        <w:tc>
          <w:tcPr>
            <w:tcW w:w="4148" w:type="dxa"/>
          </w:tcPr>
          <w:p w14:paraId="41C9BF23" w14:textId="7BAF5CD2" w:rsidR="00941415" w:rsidRDefault="00605CE5" w:rsidP="00941415">
            <w:r>
              <w:rPr>
                <w:rFonts w:hint="eastAsia"/>
              </w:rPr>
              <w:t>已测（</w:t>
            </w:r>
            <w:r w:rsidRPr="00605CE5">
              <w:rPr>
                <w:rFonts w:hint="eastAsia"/>
                <w:color w:val="FF0000"/>
              </w:rPr>
              <w:t>未完，下学期继续</w:t>
            </w:r>
            <w:r>
              <w:rPr>
                <w:rFonts w:hint="eastAsia"/>
              </w:rPr>
              <w:t>）</w:t>
            </w:r>
          </w:p>
        </w:tc>
      </w:tr>
      <w:tr w:rsidR="00941415" w14:paraId="0E839C79" w14:textId="77777777" w:rsidTr="00274B6D">
        <w:tc>
          <w:tcPr>
            <w:tcW w:w="4148" w:type="dxa"/>
          </w:tcPr>
          <w:p w14:paraId="77556304" w14:textId="785EFDE5" w:rsidR="00941415" w:rsidRDefault="00941415" w:rsidP="00941415">
            <w:r>
              <w:rPr>
                <w:rFonts w:hint="eastAsia"/>
              </w:rPr>
              <w:t>课程-开始学习</w:t>
            </w:r>
          </w:p>
        </w:tc>
        <w:tc>
          <w:tcPr>
            <w:tcW w:w="4148" w:type="dxa"/>
          </w:tcPr>
          <w:p w14:paraId="21C49B39" w14:textId="24126F8C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7D4FE2E1" w14:textId="77777777" w:rsidTr="00274B6D">
        <w:tc>
          <w:tcPr>
            <w:tcW w:w="4148" w:type="dxa"/>
          </w:tcPr>
          <w:p w14:paraId="3974051D" w14:textId="7AF1A89C" w:rsidR="00941415" w:rsidRDefault="00941415" w:rsidP="00941415">
            <w:r>
              <w:rPr>
                <w:rFonts w:hint="eastAsia"/>
              </w:rPr>
              <w:t>需求热搜</w:t>
            </w:r>
          </w:p>
        </w:tc>
        <w:tc>
          <w:tcPr>
            <w:tcW w:w="4148" w:type="dxa"/>
          </w:tcPr>
          <w:p w14:paraId="32F50865" w14:textId="724E1CFB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606D6B6A" w14:textId="77777777" w:rsidTr="00274B6D">
        <w:tc>
          <w:tcPr>
            <w:tcW w:w="4148" w:type="dxa"/>
          </w:tcPr>
          <w:p w14:paraId="543FED7F" w14:textId="609A1C75" w:rsidR="00941415" w:rsidRDefault="00941415" w:rsidP="00941415">
            <w:r>
              <w:rPr>
                <w:rFonts w:hint="eastAsia"/>
              </w:rPr>
              <w:t>信息设置-修改信息</w:t>
            </w:r>
          </w:p>
        </w:tc>
        <w:tc>
          <w:tcPr>
            <w:tcW w:w="4148" w:type="dxa"/>
          </w:tcPr>
          <w:p w14:paraId="33871640" w14:textId="62469902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45C7B08E" w14:textId="77777777" w:rsidTr="00274B6D">
        <w:tc>
          <w:tcPr>
            <w:tcW w:w="4148" w:type="dxa"/>
          </w:tcPr>
          <w:p w14:paraId="72522B3F" w14:textId="29C1EA34" w:rsidR="00941415" w:rsidRDefault="00941415" w:rsidP="00941415">
            <w:r>
              <w:rPr>
                <w:rFonts w:hint="eastAsia"/>
              </w:rPr>
              <w:t>信息设置-个人</w:t>
            </w:r>
            <w:r w:rsidR="00792D93">
              <w:rPr>
                <w:rFonts w:hint="eastAsia"/>
              </w:rPr>
              <w:t>信息</w:t>
            </w:r>
          </w:p>
        </w:tc>
        <w:tc>
          <w:tcPr>
            <w:tcW w:w="4148" w:type="dxa"/>
          </w:tcPr>
          <w:p w14:paraId="5551FF9B" w14:textId="1E679EFC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00F157F8" w14:textId="77777777" w:rsidTr="00274B6D">
        <w:tc>
          <w:tcPr>
            <w:tcW w:w="4148" w:type="dxa"/>
          </w:tcPr>
          <w:p w14:paraId="1197F876" w14:textId="33028D8B" w:rsidR="00941415" w:rsidRDefault="00941415" w:rsidP="00941415">
            <w:r>
              <w:rPr>
                <w:rFonts w:hint="eastAsia"/>
              </w:rPr>
              <w:t>上传课程-申请场地</w:t>
            </w:r>
          </w:p>
        </w:tc>
        <w:tc>
          <w:tcPr>
            <w:tcW w:w="4148" w:type="dxa"/>
          </w:tcPr>
          <w:p w14:paraId="0E2372A2" w14:textId="50C1D44F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2C594515" w14:textId="77777777" w:rsidTr="00274B6D">
        <w:tc>
          <w:tcPr>
            <w:tcW w:w="4148" w:type="dxa"/>
          </w:tcPr>
          <w:p w14:paraId="205FE044" w14:textId="3E7547D5" w:rsidR="00941415" w:rsidRDefault="00941415" w:rsidP="00941415">
            <w:r>
              <w:rPr>
                <w:rFonts w:hint="eastAsia"/>
              </w:rPr>
              <w:t>上传课程-继续上传</w:t>
            </w:r>
          </w:p>
        </w:tc>
        <w:tc>
          <w:tcPr>
            <w:tcW w:w="4148" w:type="dxa"/>
          </w:tcPr>
          <w:p w14:paraId="192B4741" w14:textId="08A27671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618BA9DA" w14:textId="77777777" w:rsidTr="00274B6D">
        <w:tc>
          <w:tcPr>
            <w:tcW w:w="4148" w:type="dxa"/>
          </w:tcPr>
          <w:p w14:paraId="22D0A573" w14:textId="2CC5046B" w:rsidR="00941415" w:rsidRDefault="00941415" w:rsidP="00941415">
            <w:r>
              <w:rPr>
                <w:rFonts w:hint="eastAsia"/>
              </w:rPr>
              <w:t>上传课程-创建课程</w:t>
            </w:r>
          </w:p>
        </w:tc>
        <w:tc>
          <w:tcPr>
            <w:tcW w:w="4148" w:type="dxa"/>
          </w:tcPr>
          <w:p w14:paraId="3967E367" w14:textId="3CBE9296" w:rsidR="00941415" w:rsidRDefault="00792D93" w:rsidP="00941415">
            <w:r>
              <w:rPr>
                <w:rFonts w:hint="eastAsia"/>
              </w:rPr>
              <w:t>已测</w:t>
            </w:r>
          </w:p>
        </w:tc>
      </w:tr>
      <w:tr w:rsidR="00941415" w14:paraId="7C84BC70" w14:textId="77777777" w:rsidTr="00274B6D">
        <w:tc>
          <w:tcPr>
            <w:tcW w:w="4148" w:type="dxa"/>
          </w:tcPr>
          <w:p w14:paraId="10E8121C" w14:textId="2B6A40D0" w:rsidR="00941415" w:rsidRDefault="00941415" w:rsidP="00941415">
            <w:r>
              <w:rPr>
                <w:rFonts w:hint="eastAsia"/>
              </w:rPr>
              <w:t>与我相关-课程评论</w:t>
            </w:r>
          </w:p>
        </w:tc>
        <w:tc>
          <w:tcPr>
            <w:tcW w:w="4148" w:type="dxa"/>
          </w:tcPr>
          <w:p w14:paraId="320B7498" w14:textId="79EFCB83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5AF0090C" w14:textId="77777777" w:rsidTr="00274B6D">
        <w:tc>
          <w:tcPr>
            <w:tcW w:w="4148" w:type="dxa"/>
          </w:tcPr>
          <w:p w14:paraId="065137B6" w14:textId="087B216A" w:rsidR="00941415" w:rsidRDefault="00941415" w:rsidP="00941415">
            <w:r>
              <w:rPr>
                <w:rFonts w:hint="eastAsia"/>
              </w:rPr>
              <w:t>与我相关-</w:t>
            </w:r>
            <w:r w:rsidR="00792D93">
              <w:rPr>
                <w:rFonts w:hint="eastAsia"/>
              </w:rPr>
              <w:t>问答</w:t>
            </w:r>
          </w:p>
        </w:tc>
        <w:tc>
          <w:tcPr>
            <w:tcW w:w="4148" w:type="dxa"/>
          </w:tcPr>
          <w:p w14:paraId="74D2ED8C" w14:textId="7F5F5686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0E20A0C1" w14:textId="77777777" w:rsidTr="00274B6D">
        <w:tc>
          <w:tcPr>
            <w:tcW w:w="4148" w:type="dxa"/>
          </w:tcPr>
          <w:p w14:paraId="53B174AF" w14:textId="0F63AA7D" w:rsidR="00941415" w:rsidRDefault="00941415" w:rsidP="00941415">
            <w:r>
              <w:rPr>
                <w:rFonts w:hint="eastAsia"/>
              </w:rPr>
              <w:t>系统通知</w:t>
            </w:r>
          </w:p>
        </w:tc>
        <w:tc>
          <w:tcPr>
            <w:tcW w:w="4148" w:type="dxa"/>
          </w:tcPr>
          <w:p w14:paraId="59D65250" w14:textId="4EAF9861" w:rsidR="00941415" w:rsidRDefault="00F6454E" w:rsidP="00941415">
            <w:r>
              <w:rPr>
                <w:rFonts w:hint="eastAsia"/>
              </w:rPr>
              <w:t>已测</w:t>
            </w:r>
          </w:p>
        </w:tc>
      </w:tr>
      <w:tr w:rsidR="00941415" w14:paraId="5CBB0D91" w14:textId="77777777" w:rsidTr="00274B6D">
        <w:tc>
          <w:tcPr>
            <w:tcW w:w="4148" w:type="dxa"/>
          </w:tcPr>
          <w:p w14:paraId="3E47359C" w14:textId="23733AD1" w:rsidR="00941415" w:rsidRDefault="00941415" w:rsidP="00941415">
            <w:r>
              <w:rPr>
                <w:rFonts w:hint="eastAsia"/>
              </w:rPr>
              <w:t>我的收藏</w:t>
            </w:r>
          </w:p>
        </w:tc>
        <w:tc>
          <w:tcPr>
            <w:tcW w:w="4148" w:type="dxa"/>
          </w:tcPr>
          <w:p w14:paraId="4CE08780" w14:textId="508BDC61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7F437E6D" w14:textId="77777777" w:rsidTr="00274B6D">
        <w:tc>
          <w:tcPr>
            <w:tcW w:w="4148" w:type="dxa"/>
          </w:tcPr>
          <w:p w14:paraId="17989EE3" w14:textId="16A4178E" w:rsidR="00941415" w:rsidRDefault="00941415" w:rsidP="00941415">
            <w:r>
              <w:rPr>
                <w:rFonts w:hint="eastAsia"/>
              </w:rPr>
              <w:t>关注</w:t>
            </w:r>
          </w:p>
        </w:tc>
        <w:tc>
          <w:tcPr>
            <w:tcW w:w="4148" w:type="dxa"/>
          </w:tcPr>
          <w:p w14:paraId="55141A58" w14:textId="5EAFFB58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4E2A6407" w14:textId="77777777" w:rsidTr="00274B6D">
        <w:tc>
          <w:tcPr>
            <w:tcW w:w="4148" w:type="dxa"/>
          </w:tcPr>
          <w:p w14:paraId="3D5134CC" w14:textId="4948722A" w:rsidR="00941415" w:rsidRDefault="00941415" w:rsidP="00941415">
            <w:r>
              <w:rPr>
                <w:rFonts w:hint="eastAsia"/>
              </w:rPr>
              <w:t>零钱明细</w:t>
            </w:r>
          </w:p>
        </w:tc>
        <w:tc>
          <w:tcPr>
            <w:tcW w:w="4148" w:type="dxa"/>
          </w:tcPr>
          <w:p w14:paraId="6F6343BC" w14:textId="04857D0A" w:rsidR="00941415" w:rsidRDefault="00605CE5" w:rsidP="00941415">
            <w:r>
              <w:rPr>
                <w:rFonts w:hint="eastAsia"/>
              </w:rPr>
              <w:t>已测</w:t>
            </w:r>
          </w:p>
        </w:tc>
      </w:tr>
      <w:tr w:rsidR="00941415" w14:paraId="2C8C0B26" w14:textId="77777777" w:rsidTr="00274B6D">
        <w:tc>
          <w:tcPr>
            <w:tcW w:w="4148" w:type="dxa"/>
          </w:tcPr>
          <w:p w14:paraId="3E1465A4" w14:textId="77777777" w:rsidR="00941415" w:rsidRDefault="00941415" w:rsidP="00941415"/>
        </w:tc>
        <w:tc>
          <w:tcPr>
            <w:tcW w:w="4148" w:type="dxa"/>
          </w:tcPr>
          <w:p w14:paraId="2F8C1846" w14:textId="77777777" w:rsidR="00941415" w:rsidRDefault="00941415" w:rsidP="00941415"/>
        </w:tc>
      </w:tr>
      <w:bookmarkEnd w:id="52"/>
    </w:tbl>
    <w:p w14:paraId="198A1846" w14:textId="77777777" w:rsidR="00F37471" w:rsidRPr="00F37471" w:rsidRDefault="00F37471" w:rsidP="00F37471"/>
    <w:p w14:paraId="307E31FF" w14:textId="538E5758" w:rsidR="00950D14" w:rsidRDefault="00950D14" w:rsidP="00950D14">
      <w:pPr>
        <w:pStyle w:val="2"/>
      </w:pPr>
      <w:bookmarkStart w:id="53" w:name="_Toc533513709"/>
      <w:bookmarkStart w:id="54" w:name="_Toc533575620"/>
      <w:bookmarkStart w:id="55" w:name="_Toc533577145"/>
      <w:bookmarkStart w:id="56" w:name="_Toc533578555"/>
      <w:bookmarkStart w:id="57" w:name="_Toc533579247"/>
      <w:bookmarkStart w:id="58" w:name="_Toc533579364"/>
      <w:bookmarkStart w:id="59" w:name="_Toc533581817"/>
      <w:r>
        <w:rPr>
          <w:rFonts w:hint="eastAsia"/>
        </w:rPr>
        <w:t>2</w:t>
      </w:r>
      <w:r>
        <w:t>.3</w:t>
      </w:r>
      <w:r w:rsidR="00F37471">
        <w:t xml:space="preserve"> </w:t>
      </w:r>
      <w:r w:rsidR="001609A7">
        <w:rPr>
          <w:rFonts w:hint="eastAsia"/>
        </w:rPr>
        <w:t>环境</w:t>
      </w:r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DBC" w14:paraId="3888D6AF" w14:textId="77777777" w:rsidTr="00032DBC">
        <w:tc>
          <w:tcPr>
            <w:tcW w:w="4148" w:type="dxa"/>
          </w:tcPr>
          <w:p w14:paraId="2AB98EAE" w14:textId="011257DC" w:rsidR="00032DBC" w:rsidRDefault="00032DBC" w:rsidP="00032DBC"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2BA3733E" w14:textId="4BC5A993" w:rsidR="00032DBC" w:rsidRDefault="00032DBC" w:rsidP="00032DBC"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032DBC" w14:paraId="341B0487" w14:textId="77777777" w:rsidTr="00032DBC">
        <w:tc>
          <w:tcPr>
            <w:tcW w:w="4148" w:type="dxa"/>
          </w:tcPr>
          <w:p w14:paraId="74A0C426" w14:textId="05AF47DE" w:rsidR="00032DBC" w:rsidRDefault="00032DBC" w:rsidP="00032DBC">
            <w:r>
              <w:rPr>
                <w:rFonts w:hint="eastAsia"/>
              </w:rPr>
              <w:t>浏览器</w:t>
            </w:r>
          </w:p>
        </w:tc>
        <w:tc>
          <w:tcPr>
            <w:tcW w:w="4148" w:type="dxa"/>
          </w:tcPr>
          <w:p w14:paraId="5691D812" w14:textId="6A973D66" w:rsidR="00032DBC" w:rsidRDefault="00032DBC" w:rsidP="00032DBC">
            <w:r>
              <w:rPr>
                <w:rFonts w:hint="eastAsia"/>
              </w:rPr>
              <w:t>谷歌浏览器V</w:t>
            </w:r>
            <w:r>
              <w:t>71.0.3578.98</w:t>
            </w:r>
          </w:p>
        </w:tc>
      </w:tr>
      <w:tr w:rsidR="00032DBC" w14:paraId="24ABB9E7" w14:textId="77777777" w:rsidTr="00032DBC">
        <w:tc>
          <w:tcPr>
            <w:tcW w:w="4148" w:type="dxa"/>
          </w:tcPr>
          <w:p w14:paraId="0B898EA8" w14:textId="5694667C" w:rsidR="00032DBC" w:rsidRDefault="00032DBC" w:rsidP="00032DBC">
            <w:r>
              <w:rPr>
                <w:rFonts w:hint="eastAsia"/>
              </w:rPr>
              <w:t>JDK</w:t>
            </w:r>
          </w:p>
        </w:tc>
        <w:tc>
          <w:tcPr>
            <w:tcW w:w="4148" w:type="dxa"/>
          </w:tcPr>
          <w:p w14:paraId="37326DD1" w14:textId="6C6CD9AA" w:rsidR="00032DBC" w:rsidRDefault="00032DBC" w:rsidP="00032DBC">
            <w:r>
              <w:t>jdk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u</w:t>
            </w:r>
            <w:r>
              <w:t>161-windows-x64.exe</w:t>
            </w:r>
          </w:p>
        </w:tc>
      </w:tr>
      <w:tr w:rsidR="00032DBC" w14:paraId="3E93C607" w14:textId="77777777" w:rsidTr="00032DBC">
        <w:tc>
          <w:tcPr>
            <w:tcW w:w="4148" w:type="dxa"/>
          </w:tcPr>
          <w:p w14:paraId="6B0797A0" w14:textId="5EDF2CB8" w:rsidR="00032DBC" w:rsidRDefault="00032DBC" w:rsidP="00032DBC">
            <w:r>
              <w:rPr>
                <w:rFonts w:hint="eastAsia"/>
              </w:rPr>
              <w:t>TOMCAT</w:t>
            </w:r>
          </w:p>
        </w:tc>
        <w:tc>
          <w:tcPr>
            <w:tcW w:w="4148" w:type="dxa"/>
          </w:tcPr>
          <w:p w14:paraId="1D50C49F" w14:textId="74ABCE6D" w:rsidR="00032DBC" w:rsidRDefault="00032DBC" w:rsidP="00032DBC">
            <w:r>
              <w:rPr>
                <w:rFonts w:hint="eastAsia"/>
              </w:rPr>
              <w:t>a</w:t>
            </w:r>
            <w:r>
              <w:t>pache-t</w:t>
            </w:r>
            <w:r>
              <w:rPr>
                <w:rFonts w:hint="eastAsia"/>
              </w:rPr>
              <w:t>omcat</w:t>
            </w:r>
            <w:r>
              <w:t>-8.0.11</w:t>
            </w:r>
          </w:p>
        </w:tc>
      </w:tr>
      <w:tr w:rsidR="00032DBC" w14:paraId="038BA8FE" w14:textId="77777777" w:rsidTr="00032DBC">
        <w:tc>
          <w:tcPr>
            <w:tcW w:w="4148" w:type="dxa"/>
          </w:tcPr>
          <w:p w14:paraId="4620D236" w14:textId="14E99FB9" w:rsidR="00032DBC" w:rsidRDefault="00032DBC" w:rsidP="00032DBC"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4148" w:type="dxa"/>
          </w:tcPr>
          <w:p w14:paraId="742D2905" w14:textId="4D21E2CF" w:rsidR="00032DBC" w:rsidRDefault="00032DBC" w:rsidP="00032DBC">
            <w:r w:rsidRPr="00032DBC">
              <w:t>eclipse-jee-oxygen-2-win32-x86_64</w:t>
            </w:r>
          </w:p>
        </w:tc>
      </w:tr>
      <w:tr w:rsidR="00032DBC" w14:paraId="6EBEF771" w14:textId="77777777" w:rsidTr="00032DBC">
        <w:tc>
          <w:tcPr>
            <w:tcW w:w="4148" w:type="dxa"/>
          </w:tcPr>
          <w:p w14:paraId="1FDEDBA3" w14:textId="7EA47F40" w:rsidR="00032DBC" w:rsidRDefault="00032DBC" w:rsidP="00032DBC"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14:paraId="439CBB01" w14:textId="3FD2C79A" w:rsidR="00032DBC" w:rsidRDefault="00032DBC" w:rsidP="00032DBC">
            <w:r w:rsidRPr="00032DBC">
              <w:t>mysql-5.6.24-winx64</w:t>
            </w:r>
          </w:p>
        </w:tc>
      </w:tr>
    </w:tbl>
    <w:p w14:paraId="3A8857B3" w14:textId="6900D076" w:rsidR="001609A7" w:rsidRDefault="001609A7" w:rsidP="00D14286"/>
    <w:p w14:paraId="5F4A3241" w14:textId="77777777" w:rsidR="002D54DA" w:rsidRDefault="002D54DA" w:rsidP="00D14286"/>
    <w:p w14:paraId="476CD2D9" w14:textId="3BA64E31" w:rsidR="00FE41FD" w:rsidRDefault="00B2210E" w:rsidP="00FE41FD">
      <w:pPr>
        <w:pStyle w:val="1"/>
      </w:pPr>
      <w:bookmarkStart w:id="60" w:name="_Toc533513710"/>
      <w:bookmarkStart w:id="61" w:name="_Toc533575621"/>
      <w:bookmarkStart w:id="62" w:name="_Toc533577146"/>
      <w:bookmarkStart w:id="63" w:name="_Toc533578556"/>
      <w:bookmarkStart w:id="64" w:name="_Toc533579248"/>
      <w:bookmarkStart w:id="65" w:name="_Toc533579365"/>
      <w:bookmarkStart w:id="66" w:name="_Toc533581818"/>
      <w:r>
        <w:rPr>
          <w:rFonts w:hint="eastAsia"/>
          <w:highlight w:val="lightGray"/>
        </w:rPr>
        <w:t>三、</w:t>
      </w:r>
      <w:r w:rsidR="001609A7">
        <w:rPr>
          <w:rFonts w:hint="eastAsia"/>
        </w:rPr>
        <w:t>差异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76127774" w14:textId="0DE82473" w:rsidR="003D258C" w:rsidRDefault="003D258C" w:rsidP="003D258C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时间安排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2835"/>
      </w:tblGrid>
      <w:tr w:rsidR="003D258C" w14:paraId="3D53642A" w14:textId="77777777" w:rsidTr="00C65BD0">
        <w:tc>
          <w:tcPr>
            <w:tcW w:w="2263" w:type="dxa"/>
          </w:tcPr>
          <w:p w14:paraId="15FF4DB2" w14:textId="5A8050E5" w:rsidR="003D258C" w:rsidRDefault="003D258C" w:rsidP="003D258C">
            <w:r>
              <w:rPr>
                <w:rFonts w:hint="eastAsia"/>
              </w:rPr>
              <w:t>项目</w:t>
            </w:r>
          </w:p>
        </w:tc>
        <w:tc>
          <w:tcPr>
            <w:tcW w:w="2694" w:type="dxa"/>
          </w:tcPr>
          <w:p w14:paraId="2C1A197F" w14:textId="54DCC3DC" w:rsidR="003D258C" w:rsidRDefault="003D258C" w:rsidP="003D258C">
            <w:r>
              <w:rPr>
                <w:rFonts w:hint="eastAsia"/>
              </w:rPr>
              <w:t>原定时间</w:t>
            </w:r>
          </w:p>
        </w:tc>
        <w:tc>
          <w:tcPr>
            <w:tcW w:w="2835" w:type="dxa"/>
          </w:tcPr>
          <w:p w14:paraId="0050F854" w14:textId="0010244C" w:rsidR="003D258C" w:rsidRDefault="003D258C" w:rsidP="003D258C">
            <w:r>
              <w:rPr>
                <w:rFonts w:hint="eastAsia"/>
              </w:rPr>
              <w:t>实际时间</w:t>
            </w:r>
          </w:p>
        </w:tc>
      </w:tr>
      <w:tr w:rsidR="003D258C" w14:paraId="3B83929D" w14:textId="77777777" w:rsidTr="00C65BD0">
        <w:tc>
          <w:tcPr>
            <w:tcW w:w="2263" w:type="dxa"/>
          </w:tcPr>
          <w:p w14:paraId="4BF1CA6D" w14:textId="4D540634" w:rsidR="003D258C" w:rsidRDefault="003D258C" w:rsidP="003D258C">
            <w:r>
              <w:rPr>
                <w:rFonts w:hint="eastAsia"/>
              </w:rPr>
              <w:t>测试计划编写</w:t>
            </w:r>
          </w:p>
        </w:tc>
        <w:tc>
          <w:tcPr>
            <w:tcW w:w="2694" w:type="dxa"/>
          </w:tcPr>
          <w:p w14:paraId="43367B32" w14:textId="25869F1A" w:rsidR="003D258C" w:rsidRDefault="003D258C" w:rsidP="003D258C">
            <w:r>
              <w:rPr>
                <w:rFonts w:hint="eastAsia"/>
              </w:rPr>
              <w:t>2</w:t>
            </w:r>
            <w:r>
              <w:t>018.11.23</w:t>
            </w:r>
          </w:p>
        </w:tc>
        <w:tc>
          <w:tcPr>
            <w:tcW w:w="2835" w:type="dxa"/>
          </w:tcPr>
          <w:p w14:paraId="1C211086" w14:textId="1D934CC4" w:rsidR="003D258C" w:rsidRDefault="003D258C" w:rsidP="003D258C">
            <w:r>
              <w:rPr>
                <w:rFonts w:hint="eastAsia"/>
              </w:rPr>
              <w:t>2</w:t>
            </w:r>
            <w:r>
              <w:t>018.11.23</w:t>
            </w:r>
          </w:p>
        </w:tc>
      </w:tr>
      <w:tr w:rsidR="003D258C" w14:paraId="2B722455" w14:textId="77777777" w:rsidTr="00C65BD0">
        <w:tc>
          <w:tcPr>
            <w:tcW w:w="2263" w:type="dxa"/>
          </w:tcPr>
          <w:p w14:paraId="7014E05F" w14:textId="730131AB" w:rsidR="003D258C" w:rsidRDefault="003D258C" w:rsidP="003D258C">
            <w:r>
              <w:rPr>
                <w:rFonts w:hint="eastAsia"/>
              </w:rPr>
              <w:t>测试环境搭建</w:t>
            </w:r>
          </w:p>
        </w:tc>
        <w:tc>
          <w:tcPr>
            <w:tcW w:w="2694" w:type="dxa"/>
          </w:tcPr>
          <w:p w14:paraId="6BF07F91" w14:textId="3F414F5D" w:rsidR="003D258C" w:rsidRPr="003D258C" w:rsidRDefault="003D258C" w:rsidP="003D258C">
            <w:r w:rsidRPr="003D258C">
              <w:rPr>
                <w:rFonts w:hint="eastAsia"/>
              </w:rPr>
              <w:t>2</w:t>
            </w:r>
            <w:r w:rsidRPr="003D258C">
              <w:t>018.11.23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2018.11.24</w:t>
            </w:r>
          </w:p>
        </w:tc>
        <w:tc>
          <w:tcPr>
            <w:tcW w:w="2835" w:type="dxa"/>
          </w:tcPr>
          <w:p w14:paraId="045AD38B" w14:textId="4786BB51" w:rsidR="003D258C" w:rsidRPr="003D258C" w:rsidRDefault="003D258C" w:rsidP="003D258C">
            <w:r w:rsidRPr="003D258C">
              <w:rPr>
                <w:rFonts w:hint="eastAsia"/>
              </w:rPr>
              <w:t>2</w:t>
            </w:r>
            <w:r w:rsidRPr="003D258C">
              <w:t>018.1</w:t>
            </w:r>
            <w:r w:rsidR="00C65BD0">
              <w:t>2.01 – 2018.12.08</w:t>
            </w:r>
          </w:p>
        </w:tc>
      </w:tr>
      <w:tr w:rsidR="003D258C" w14:paraId="23874561" w14:textId="77777777" w:rsidTr="00C65BD0">
        <w:tc>
          <w:tcPr>
            <w:tcW w:w="2263" w:type="dxa"/>
          </w:tcPr>
          <w:p w14:paraId="46FF450D" w14:textId="2C370ED8" w:rsidR="003D258C" w:rsidRDefault="003D258C" w:rsidP="003D258C">
            <w:r>
              <w:rPr>
                <w:rFonts w:hint="eastAsia"/>
              </w:rPr>
              <w:t>测试用例编写</w:t>
            </w:r>
          </w:p>
        </w:tc>
        <w:tc>
          <w:tcPr>
            <w:tcW w:w="2694" w:type="dxa"/>
          </w:tcPr>
          <w:p w14:paraId="419C51C6" w14:textId="3F78417F" w:rsidR="003D258C" w:rsidRDefault="003D258C" w:rsidP="003D258C">
            <w:r>
              <w:rPr>
                <w:rFonts w:hint="eastAsia"/>
              </w:rPr>
              <w:t>2</w:t>
            </w:r>
            <w:r>
              <w:t xml:space="preserve">018.11.26 </w:t>
            </w:r>
            <w:r>
              <w:rPr>
                <w:rFonts w:hint="eastAsia"/>
              </w:rPr>
              <w:t>-</w:t>
            </w:r>
            <w:r>
              <w:t xml:space="preserve"> 2018.12.25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24F9F05F" w14:textId="1FFB39AC" w:rsidR="003D258C" w:rsidRDefault="003D258C" w:rsidP="003D258C">
            <w:r>
              <w:rPr>
                <w:rFonts w:hint="eastAsia"/>
              </w:rPr>
              <w:t>2</w:t>
            </w:r>
            <w:r>
              <w:t>018.12.08 – 2018</w:t>
            </w:r>
            <w:r>
              <w:rPr>
                <w:rFonts w:hint="eastAsia"/>
              </w:rPr>
              <w:t>.</w:t>
            </w:r>
            <w:r>
              <w:t>12.22</w:t>
            </w:r>
          </w:p>
        </w:tc>
      </w:tr>
      <w:tr w:rsidR="003D258C" w14:paraId="21F7AE9D" w14:textId="77777777" w:rsidTr="00C65BD0">
        <w:tc>
          <w:tcPr>
            <w:tcW w:w="2263" w:type="dxa"/>
          </w:tcPr>
          <w:p w14:paraId="500215AB" w14:textId="6B57780B" w:rsidR="003D258C" w:rsidRDefault="003D258C" w:rsidP="003D258C">
            <w:r>
              <w:rPr>
                <w:rFonts w:hint="eastAsia"/>
              </w:rPr>
              <w:t>手工测试执行</w:t>
            </w:r>
          </w:p>
        </w:tc>
        <w:tc>
          <w:tcPr>
            <w:tcW w:w="2694" w:type="dxa"/>
          </w:tcPr>
          <w:p w14:paraId="7B061AA8" w14:textId="68890EBE" w:rsidR="003D258C" w:rsidRDefault="003D258C" w:rsidP="003D258C">
            <w:r>
              <w:rPr>
                <w:rFonts w:hint="eastAsia"/>
              </w:rPr>
              <w:t>2</w:t>
            </w:r>
            <w:r>
              <w:t>018.11.27 – 2018.12.27</w:t>
            </w:r>
          </w:p>
        </w:tc>
        <w:tc>
          <w:tcPr>
            <w:tcW w:w="2835" w:type="dxa"/>
          </w:tcPr>
          <w:p w14:paraId="3439A18F" w14:textId="2E44D693" w:rsidR="003D258C" w:rsidRDefault="003D258C" w:rsidP="003D258C">
            <w:r>
              <w:rPr>
                <w:rFonts w:hint="eastAsia"/>
              </w:rPr>
              <w:t>2</w:t>
            </w:r>
            <w:r>
              <w:t>018.12.08 – 2018</w:t>
            </w:r>
            <w:r>
              <w:rPr>
                <w:rFonts w:hint="eastAsia"/>
              </w:rPr>
              <w:t>.</w:t>
            </w:r>
            <w:r>
              <w:t>12.28</w:t>
            </w:r>
          </w:p>
        </w:tc>
      </w:tr>
      <w:tr w:rsidR="003D258C" w14:paraId="4015D8B9" w14:textId="77777777" w:rsidTr="00C65BD0">
        <w:tc>
          <w:tcPr>
            <w:tcW w:w="2263" w:type="dxa"/>
          </w:tcPr>
          <w:p w14:paraId="13012211" w14:textId="03A80739" w:rsidR="003D258C" w:rsidRDefault="003D258C" w:rsidP="003D258C">
            <w:r>
              <w:rPr>
                <w:rFonts w:hint="eastAsia"/>
              </w:rPr>
              <w:t>自动化测脚本编写</w:t>
            </w:r>
            <w:r w:rsidR="00C65BD0">
              <w:rPr>
                <w:rFonts w:hint="eastAsia"/>
              </w:rPr>
              <w:t>及执行</w:t>
            </w:r>
          </w:p>
        </w:tc>
        <w:tc>
          <w:tcPr>
            <w:tcW w:w="2694" w:type="dxa"/>
          </w:tcPr>
          <w:p w14:paraId="177D5E0D" w14:textId="058047BA" w:rsidR="003D258C" w:rsidRDefault="003D258C" w:rsidP="003D258C">
            <w:r>
              <w:rPr>
                <w:rFonts w:hint="eastAsia"/>
              </w:rPr>
              <w:t>2</w:t>
            </w:r>
            <w:r>
              <w:t>018.11.29</w:t>
            </w:r>
            <w:r>
              <w:rPr>
                <w:rFonts w:hint="eastAsia"/>
              </w:rPr>
              <w:t>-</w:t>
            </w:r>
            <w:r>
              <w:t>2018</w:t>
            </w:r>
            <w:r w:rsidR="00C65BD0">
              <w:t>.12.28</w:t>
            </w:r>
          </w:p>
        </w:tc>
        <w:tc>
          <w:tcPr>
            <w:tcW w:w="2835" w:type="dxa"/>
          </w:tcPr>
          <w:p w14:paraId="3F8DDAF6" w14:textId="54892A59" w:rsidR="003D258C" w:rsidRDefault="00C65BD0" w:rsidP="003D258C">
            <w:r>
              <w:rPr>
                <w:rFonts w:hint="eastAsia"/>
              </w:rPr>
              <w:t>2</w:t>
            </w:r>
            <w:r>
              <w:t>018.12.13 – 2018</w:t>
            </w:r>
            <w:r>
              <w:rPr>
                <w:rFonts w:hint="eastAsia"/>
              </w:rPr>
              <w:t>.</w:t>
            </w:r>
            <w:r>
              <w:t>12.24</w:t>
            </w:r>
          </w:p>
        </w:tc>
      </w:tr>
      <w:tr w:rsidR="003D258C" w14:paraId="11E64508" w14:textId="77777777" w:rsidTr="00C65BD0">
        <w:tc>
          <w:tcPr>
            <w:tcW w:w="2263" w:type="dxa"/>
          </w:tcPr>
          <w:p w14:paraId="5558EA91" w14:textId="39AA599D" w:rsidR="003D258C" w:rsidRDefault="003D258C" w:rsidP="003D258C">
            <w:r>
              <w:rPr>
                <w:rFonts w:hint="eastAsia"/>
              </w:rPr>
              <w:lastRenderedPageBreak/>
              <w:t>测试报告</w:t>
            </w:r>
          </w:p>
        </w:tc>
        <w:tc>
          <w:tcPr>
            <w:tcW w:w="2694" w:type="dxa"/>
          </w:tcPr>
          <w:p w14:paraId="21280461" w14:textId="6AC767D1" w:rsidR="003D258C" w:rsidRDefault="00C65BD0" w:rsidP="003D258C">
            <w:r>
              <w:rPr>
                <w:rFonts w:hint="eastAsia"/>
              </w:rPr>
              <w:t>2</w:t>
            </w:r>
            <w:r>
              <w:t>018.12.29</w:t>
            </w:r>
          </w:p>
        </w:tc>
        <w:tc>
          <w:tcPr>
            <w:tcW w:w="2835" w:type="dxa"/>
          </w:tcPr>
          <w:p w14:paraId="173CC88B" w14:textId="28329E44" w:rsidR="003D258C" w:rsidRDefault="00C65BD0" w:rsidP="003D258C">
            <w:r>
              <w:rPr>
                <w:rFonts w:hint="eastAsia"/>
              </w:rPr>
              <w:t>2</w:t>
            </w:r>
            <w:r>
              <w:t>018.12.29</w:t>
            </w:r>
          </w:p>
        </w:tc>
      </w:tr>
    </w:tbl>
    <w:p w14:paraId="525015BF" w14:textId="77777777" w:rsidR="003D258C" w:rsidRPr="003D258C" w:rsidRDefault="003D258C" w:rsidP="003D258C"/>
    <w:p w14:paraId="0F2A08EF" w14:textId="12E38849" w:rsidR="003D258C" w:rsidRDefault="003D258C" w:rsidP="003D258C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人资调用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5BD0" w14:paraId="7C2C5BFF" w14:textId="77777777" w:rsidTr="00C65BD0">
        <w:tc>
          <w:tcPr>
            <w:tcW w:w="2765" w:type="dxa"/>
          </w:tcPr>
          <w:p w14:paraId="6D04FAC9" w14:textId="77135749" w:rsidR="00C65BD0" w:rsidRDefault="00C65BD0" w:rsidP="00C65BD0">
            <w:r>
              <w:rPr>
                <w:rFonts w:hint="eastAsia"/>
              </w:rPr>
              <w:t>项目</w:t>
            </w:r>
          </w:p>
        </w:tc>
        <w:tc>
          <w:tcPr>
            <w:tcW w:w="2765" w:type="dxa"/>
          </w:tcPr>
          <w:p w14:paraId="7315DDBD" w14:textId="0CC08721" w:rsidR="00C65BD0" w:rsidRDefault="00C65BD0" w:rsidP="00C65BD0">
            <w:r>
              <w:rPr>
                <w:rFonts w:hint="eastAsia"/>
              </w:rPr>
              <w:t>原定人员</w:t>
            </w:r>
          </w:p>
        </w:tc>
        <w:tc>
          <w:tcPr>
            <w:tcW w:w="2766" w:type="dxa"/>
          </w:tcPr>
          <w:p w14:paraId="28E88B15" w14:textId="71F11356" w:rsidR="00C65BD0" w:rsidRDefault="00C65BD0" w:rsidP="00C65BD0">
            <w:r>
              <w:rPr>
                <w:rFonts w:hint="eastAsia"/>
              </w:rPr>
              <w:t>实际人员</w:t>
            </w:r>
          </w:p>
        </w:tc>
      </w:tr>
      <w:tr w:rsidR="00C65BD0" w14:paraId="2613ACB6" w14:textId="77777777" w:rsidTr="00C65BD0">
        <w:tc>
          <w:tcPr>
            <w:tcW w:w="2765" w:type="dxa"/>
          </w:tcPr>
          <w:p w14:paraId="4CD24EC1" w14:textId="50CD93C6" w:rsidR="00C65BD0" w:rsidRDefault="00C65BD0" w:rsidP="00C65BD0">
            <w:r>
              <w:rPr>
                <w:rFonts w:hint="eastAsia"/>
              </w:rPr>
              <w:t>测试计划编写</w:t>
            </w:r>
          </w:p>
        </w:tc>
        <w:tc>
          <w:tcPr>
            <w:tcW w:w="2765" w:type="dxa"/>
          </w:tcPr>
          <w:p w14:paraId="3B242B8A" w14:textId="07874F4A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75A71669" w14:textId="3DEC5C08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  <w:tr w:rsidR="00C65BD0" w14:paraId="42FC7367" w14:textId="77777777" w:rsidTr="00C65BD0">
        <w:tc>
          <w:tcPr>
            <w:tcW w:w="2765" w:type="dxa"/>
          </w:tcPr>
          <w:p w14:paraId="5BD5919D" w14:textId="1DC2B3B4" w:rsidR="00C65BD0" w:rsidRDefault="00C65BD0" w:rsidP="00C65BD0">
            <w:r>
              <w:rPr>
                <w:rFonts w:hint="eastAsia"/>
              </w:rPr>
              <w:t>测试环境搭建</w:t>
            </w:r>
          </w:p>
        </w:tc>
        <w:tc>
          <w:tcPr>
            <w:tcW w:w="2765" w:type="dxa"/>
          </w:tcPr>
          <w:p w14:paraId="2B402986" w14:textId="6CF9800E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5785CC53" w14:textId="61CD4512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  <w:tr w:rsidR="00C65BD0" w14:paraId="0EA35C32" w14:textId="77777777" w:rsidTr="00C65BD0">
        <w:tc>
          <w:tcPr>
            <w:tcW w:w="2765" w:type="dxa"/>
          </w:tcPr>
          <w:p w14:paraId="69E41BCB" w14:textId="20A12AEE" w:rsidR="00C65BD0" w:rsidRDefault="00C65BD0" w:rsidP="00C65BD0">
            <w:r>
              <w:rPr>
                <w:rFonts w:hint="eastAsia"/>
              </w:rPr>
              <w:t>测试用例编写</w:t>
            </w:r>
          </w:p>
        </w:tc>
        <w:tc>
          <w:tcPr>
            <w:tcW w:w="2765" w:type="dxa"/>
          </w:tcPr>
          <w:p w14:paraId="6F0B31BB" w14:textId="3AB27F70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1B7FBDDC" w14:textId="10CD7698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  <w:tr w:rsidR="00C65BD0" w14:paraId="4BB8BE59" w14:textId="77777777" w:rsidTr="00C65BD0">
        <w:tc>
          <w:tcPr>
            <w:tcW w:w="2765" w:type="dxa"/>
          </w:tcPr>
          <w:p w14:paraId="2C149147" w14:textId="20C954F1" w:rsidR="00C65BD0" w:rsidRDefault="00C65BD0" w:rsidP="00C65BD0">
            <w:r>
              <w:rPr>
                <w:rFonts w:hint="eastAsia"/>
              </w:rPr>
              <w:t>手工测试执行</w:t>
            </w:r>
          </w:p>
        </w:tc>
        <w:tc>
          <w:tcPr>
            <w:tcW w:w="2765" w:type="dxa"/>
          </w:tcPr>
          <w:p w14:paraId="2C162397" w14:textId="6CCFCA52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686026AE" w14:textId="26265B62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  <w:tr w:rsidR="00C65BD0" w14:paraId="092C438D" w14:textId="77777777" w:rsidTr="00C65BD0">
        <w:tc>
          <w:tcPr>
            <w:tcW w:w="2765" w:type="dxa"/>
          </w:tcPr>
          <w:p w14:paraId="096B2DB5" w14:textId="34A77477" w:rsidR="00C65BD0" w:rsidRDefault="00C65BD0" w:rsidP="00C65BD0">
            <w:r>
              <w:rPr>
                <w:rFonts w:hint="eastAsia"/>
              </w:rPr>
              <w:t>自动化测脚本编写及执行</w:t>
            </w:r>
          </w:p>
        </w:tc>
        <w:tc>
          <w:tcPr>
            <w:tcW w:w="2765" w:type="dxa"/>
          </w:tcPr>
          <w:p w14:paraId="6FC53644" w14:textId="7A91956F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7BBFD3C6" w14:textId="3006CF2C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  <w:tr w:rsidR="00C65BD0" w14:paraId="38D445E9" w14:textId="77777777" w:rsidTr="00C65BD0">
        <w:tc>
          <w:tcPr>
            <w:tcW w:w="2765" w:type="dxa"/>
          </w:tcPr>
          <w:p w14:paraId="02282C01" w14:textId="62873556" w:rsidR="00C65BD0" w:rsidRDefault="00C65BD0" w:rsidP="00C65BD0">
            <w:r>
              <w:rPr>
                <w:rFonts w:hint="eastAsia"/>
              </w:rPr>
              <w:t>测试报告</w:t>
            </w:r>
          </w:p>
        </w:tc>
        <w:tc>
          <w:tcPr>
            <w:tcW w:w="2765" w:type="dxa"/>
          </w:tcPr>
          <w:p w14:paraId="5A2CC32E" w14:textId="3E1EC806" w:rsidR="00C65BD0" w:rsidRDefault="00C65BD0" w:rsidP="00C65BD0">
            <w:r>
              <w:rPr>
                <w:rFonts w:hint="eastAsia"/>
              </w:rPr>
              <w:t>王东慧</w:t>
            </w:r>
          </w:p>
        </w:tc>
        <w:tc>
          <w:tcPr>
            <w:tcW w:w="2766" w:type="dxa"/>
          </w:tcPr>
          <w:p w14:paraId="0248AAFC" w14:textId="7CA79870" w:rsidR="00C65BD0" w:rsidRDefault="00C65BD0" w:rsidP="00C65BD0">
            <w:r>
              <w:rPr>
                <w:rFonts w:hint="eastAsia"/>
              </w:rPr>
              <w:t>王东慧</w:t>
            </w:r>
          </w:p>
        </w:tc>
      </w:tr>
    </w:tbl>
    <w:p w14:paraId="5353BF45" w14:textId="4EDD95A1" w:rsidR="003D258C" w:rsidRDefault="003D258C" w:rsidP="003D258C"/>
    <w:p w14:paraId="25C22572" w14:textId="6AE0583F" w:rsidR="003D258C" w:rsidRPr="003D258C" w:rsidRDefault="003D258C" w:rsidP="003D258C"/>
    <w:p w14:paraId="0D042F09" w14:textId="6A94A615" w:rsidR="00D14286" w:rsidRDefault="001609A7" w:rsidP="00B91F08">
      <w:pPr>
        <w:pStyle w:val="2"/>
      </w:pPr>
      <w:bookmarkStart w:id="67" w:name="_Toc533513711"/>
      <w:bookmarkStart w:id="68" w:name="_Toc533575622"/>
      <w:bookmarkStart w:id="69" w:name="_Toc533577147"/>
      <w:bookmarkStart w:id="70" w:name="_Toc533578557"/>
      <w:bookmarkStart w:id="71" w:name="_Toc533579249"/>
      <w:bookmarkStart w:id="72" w:name="_Toc533579366"/>
      <w:bookmarkStart w:id="73" w:name="_Toc533581819"/>
      <w:r>
        <w:rPr>
          <w:rFonts w:hint="eastAsia"/>
        </w:rPr>
        <w:t>3</w:t>
      </w:r>
      <w:r>
        <w:t>.</w:t>
      </w:r>
      <w:r w:rsidR="003D258C">
        <w:t>3</w:t>
      </w:r>
      <w:r w:rsidR="00C65BD0">
        <w:rPr>
          <w:rFonts w:hint="eastAsia"/>
        </w:rPr>
        <w:t>项目</w:t>
      </w:r>
      <w:r>
        <w:rPr>
          <w:rFonts w:hint="eastAsia"/>
        </w:rPr>
        <w:t>偏差区域</w:t>
      </w:r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1F08" w14:paraId="045F1B7C" w14:textId="77777777" w:rsidTr="00B91F08">
        <w:tc>
          <w:tcPr>
            <w:tcW w:w="4148" w:type="dxa"/>
          </w:tcPr>
          <w:p w14:paraId="026B603E" w14:textId="612C817F" w:rsidR="00B91F08" w:rsidRDefault="00B91F08" w:rsidP="001609A7">
            <w:r>
              <w:rPr>
                <w:rFonts w:hint="eastAsia"/>
              </w:rPr>
              <w:t>原定方案</w:t>
            </w:r>
          </w:p>
        </w:tc>
        <w:tc>
          <w:tcPr>
            <w:tcW w:w="4148" w:type="dxa"/>
          </w:tcPr>
          <w:p w14:paraId="6C57EE55" w14:textId="0370C8CC" w:rsidR="00B91F08" w:rsidRDefault="00B91F08" w:rsidP="001609A7">
            <w:r>
              <w:rPr>
                <w:rFonts w:hint="eastAsia"/>
              </w:rPr>
              <w:t>现状</w:t>
            </w:r>
          </w:p>
        </w:tc>
      </w:tr>
      <w:tr w:rsidR="00B91F08" w14:paraId="00115978" w14:textId="77777777" w:rsidTr="00B91F08">
        <w:tc>
          <w:tcPr>
            <w:tcW w:w="4148" w:type="dxa"/>
          </w:tcPr>
          <w:p w14:paraId="4FAE1E1E" w14:textId="12E740D8" w:rsidR="00B91F08" w:rsidRDefault="00B91F08" w:rsidP="001609A7">
            <w:r>
              <w:rPr>
                <w:rFonts w:hint="eastAsia"/>
              </w:rPr>
              <w:t>自动登录模块</w:t>
            </w:r>
          </w:p>
        </w:tc>
        <w:tc>
          <w:tcPr>
            <w:tcW w:w="4148" w:type="dxa"/>
          </w:tcPr>
          <w:p w14:paraId="65C635F8" w14:textId="51966E21" w:rsidR="00B91F08" w:rsidRDefault="00B91F08" w:rsidP="001609A7">
            <w:r>
              <w:rPr>
                <w:rFonts w:hint="eastAsia"/>
              </w:rPr>
              <w:t>取消</w:t>
            </w:r>
          </w:p>
        </w:tc>
      </w:tr>
      <w:tr w:rsidR="00B91F08" w14:paraId="61093176" w14:textId="77777777" w:rsidTr="00B91F08">
        <w:tc>
          <w:tcPr>
            <w:tcW w:w="4148" w:type="dxa"/>
          </w:tcPr>
          <w:p w14:paraId="34A1F310" w14:textId="088122F9" w:rsidR="00B91F08" w:rsidRDefault="00B91F08" w:rsidP="001609A7">
            <w:r>
              <w:rPr>
                <w:rFonts w:hint="eastAsia"/>
              </w:rPr>
              <w:t>申请直播模块</w:t>
            </w:r>
          </w:p>
        </w:tc>
        <w:tc>
          <w:tcPr>
            <w:tcW w:w="4148" w:type="dxa"/>
          </w:tcPr>
          <w:p w14:paraId="43F67592" w14:textId="620E324A" w:rsidR="00B91F08" w:rsidRDefault="00B91F08" w:rsidP="001609A7">
            <w:r>
              <w:rPr>
                <w:rFonts w:hint="eastAsia"/>
              </w:rPr>
              <w:t>取消</w:t>
            </w:r>
          </w:p>
        </w:tc>
      </w:tr>
      <w:tr w:rsidR="00B91F08" w14:paraId="0E26A2D0" w14:textId="77777777" w:rsidTr="00B91F08">
        <w:tc>
          <w:tcPr>
            <w:tcW w:w="4148" w:type="dxa"/>
          </w:tcPr>
          <w:p w14:paraId="38BB6A63" w14:textId="37B6C1EF" w:rsidR="00B91F08" w:rsidRDefault="00B91F08" w:rsidP="001609A7">
            <w:r>
              <w:rPr>
                <w:rFonts w:hint="eastAsia"/>
              </w:rPr>
              <w:t>后台管理模块</w:t>
            </w:r>
          </w:p>
        </w:tc>
        <w:tc>
          <w:tcPr>
            <w:tcW w:w="4148" w:type="dxa"/>
          </w:tcPr>
          <w:p w14:paraId="08ED2EBC" w14:textId="793ABB99" w:rsidR="00B91F08" w:rsidRDefault="00B91F08" w:rsidP="001609A7">
            <w:r>
              <w:rPr>
                <w:rFonts w:hint="eastAsia"/>
              </w:rPr>
              <w:t>取消</w:t>
            </w:r>
          </w:p>
        </w:tc>
      </w:tr>
    </w:tbl>
    <w:p w14:paraId="61261751" w14:textId="77777777" w:rsidR="00B91F08" w:rsidRPr="001609A7" w:rsidRDefault="00B91F08" w:rsidP="001609A7"/>
    <w:p w14:paraId="2FC905F3" w14:textId="32CE56CC" w:rsidR="001609A7" w:rsidRDefault="001609A7" w:rsidP="001609A7">
      <w:pPr>
        <w:pStyle w:val="2"/>
      </w:pPr>
      <w:bookmarkStart w:id="74" w:name="_Toc533513712"/>
      <w:bookmarkStart w:id="75" w:name="_Toc533575623"/>
      <w:bookmarkStart w:id="76" w:name="_Toc533577148"/>
      <w:bookmarkStart w:id="77" w:name="_Toc533578558"/>
      <w:bookmarkStart w:id="78" w:name="_Toc533579250"/>
      <w:bookmarkStart w:id="79" w:name="_Toc533579367"/>
      <w:bookmarkStart w:id="80" w:name="_Toc533581820"/>
      <w:r>
        <w:rPr>
          <w:rFonts w:hint="eastAsia"/>
        </w:rPr>
        <w:t>3</w:t>
      </w:r>
      <w:r>
        <w:t>.</w:t>
      </w:r>
      <w:r w:rsidR="003D258C">
        <w:t>4</w:t>
      </w:r>
      <w:r>
        <w:rPr>
          <w:rFonts w:hint="eastAsia"/>
        </w:rPr>
        <w:t>偏差原因</w:t>
      </w:r>
      <w:bookmarkEnd w:id="74"/>
      <w:bookmarkEnd w:id="75"/>
      <w:bookmarkEnd w:id="76"/>
      <w:bookmarkEnd w:id="77"/>
      <w:bookmarkEnd w:id="78"/>
      <w:bookmarkEnd w:id="79"/>
      <w:bookmarkEnd w:id="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65BD0" w14:paraId="278663A2" w14:textId="77777777" w:rsidTr="00C65BD0">
        <w:tc>
          <w:tcPr>
            <w:tcW w:w="1980" w:type="dxa"/>
          </w:tcPr>
          <w:p w14:paraId="3804CD95" w14:textId="14305411" w:rsidR="00C65BD0" w:rsidRDefault="00C65BD0" w:rsidP="00C65BD0">
            <w:r>
              <w:rPr>
                <w:rFonts w:hint="eastAsia"/>
              </w:rPr>
              <w:t>时间安排方面</w:t>
            </w:r>
          </w:p>
        </w:tc>
        <w:tc>
          <w:tcPr>
            <w:tcW w:w="6316" w:type="dxa"/>
          </w:tcPr>
          <w:p w14:paraId="2B4F97FC" w14:textId="5FE92E2C" w:rsidR="00C65BD0" w:rsidRDefault="00B45437" w:rsidP="00C65BD0">
            <w:r>
              <w:rPr>
                <w:rFonts w:hint="eastAsia"/>
              </w:rPr>
              <w:t>由于对</w:t>
            </w:r>
            <w:r w:rsidR="007B0F6F">
              <w:rPr>
                <w:rFonts w:hint="eastAsia"/>
              </w:rPr>
              <w:t>整个项目流程不熟悉，时间安排方面存在偏差</w:t>
            </w:r>
          </w:p>
        </w:tc>
      </w:tr>
      <w:tr w:rsidR="00C65BD0" w14:paraId="75E1255D" w14:textId="77777777" w:rsidTr="00C65BD0">
        <w:tc>
          <w:tcPr>
            <w:tcW w:w="1980" w:type="dxa"/>
          </w:tcPr>
          <w:p w14:paraId="69A90375" w14:textId="539D99BF" w:rsidR="00C65BD0" w:rsidRDefault="00C65BD0" w:rsidP="00C65BD0">
            <w:r>
              <w:rPr>
                <w:rFonts w:hint="eastAsia"/>
              </w:rPr>
              <w:t>人资调用方面</w:t>
            </w:r>
          </w:p>
        </w:tc>
        <w:tc>
          <w:tcPr>
            <w:tcW w:w="6316" w:type="dxa"/>
          </w:tcPr>
          <w:p w14:paraId="13F695E5" w14:textId="257C0B42" w:rsidR="00C65BD0" w:rsidRDefault="00107CEF" w:rsidP="00C65BD0">
            <w:r>
              <w:rPr>
                <w:rFonts w:hint="eastAsia"/>
              </w:rPr>
              <w:t>无</w:t>
            </w:r>
          </w:p>
        </w:tc>
      </w:tr>
      <w:tr w:rsidR="00C65BD0" w14:paraId="0BC60EE0" w14:textId="77777777" w:rsidTr="00C65BD0">
        <w:tc>
          <w:tcPr>
            <w:tcW w:w="1980" w:type="dxa"/>
          </w:tcPr>
          <w:p w14:paraId="5963634F" w14:textId="0F223D94" w:rsidR="00C65BD0" w:rsidRDefault="00C65BD0" w:rsidP="00C65BD0">
            <w:r>
              <w:rPr>
                <w:rFonts w:hint="eastAsia"/>
              </w:rPr>
              <w:t>项目偏差区域</w:t>
            </w:r>
          </w:p>
        </w:tc>
        <w:tc>
          <w:tcPr>
            <w:tcW w:w="6316" w:type="dxa"/>
          </w:tcPr>
          <w:p w14:paraId="54E5B7B9" w14:textId="7C345AFF" w:rsidR="00C65BD0" w:rsidRDefault="00C65BD0" w:rsidP="00C65BD0">
            <w:r>
              <w:rPr>
                <w:rFonts w:hint="eastAsia"/>
              </w:rPr>
              <w:t>由于时间和知识储备原因，经协商，开发方将自动登录模块，直播模块，后台管理模块放在下个版本中更新</w:t>
            </w:r>
          </w:p>
        </w:tc>
      </w:tr>
    </w:tbl>
    <w:p w14:paraId="0FBAEFB4" w14:textId="77777777" w:rsidR="00D14286" w:rsidRPr="007B0F6F" w:rsidRDefault="00D14286" w:rsidP="00950D14"/>
    <w:p w14:paraId="65FD3759" w14:textId="0C8D4304" w:rsidR="00950D14" w:rsidRDefault="00B2210E" w:rsidP="00B2210E">
      <w:pPr>
        <w:pStyle w:val="1"/>
      </w:pPr>
      <w:bookmarkStart w:id="81" w:name="_Toc533513713"/>
      <w:bookmarkStart w:id="82" w:name="_Toc533575624"/>
      <w:bookmarkStart w:id="83" w:name="_Toc533577149"/>
      <w:bookmarkStart w:id="84" w:name="_Toc533578559"/>
      <w:bookmarkStart w:id="85" w:name="_Toc533579251"/>
      <w:bookmarkStart w:id="86" w:name="_Toc533579368"/>
      <w:bookmarkStart w:id="87" w:name="_Toc533581821"/>
      <w:r>
        <w:rPr>
          <w:rFonts w:hint="eastAsia"/>
        </w:rPr>
        <w:t>四、</w:t>
      </w:r>
      <w:r w:rsidR="00950D14">
        <w:rPr>
          <w:rFonts w:hint="eastAsia"/>
        </w:rPr>
        <w:t>测试结果及缺陷分析</w:t>
      </w:r>
      <w:bookmarkStart w:id="88" w:name="_GoBack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112C5AAF" w14:textId="486807BA" w:rsidR="00950D14" w:rsidRDefault="001609A7" w:rsidP="009A6162">
      <w:pPr>
        <w:pStyle w:val="2"/>
      </w:pPr>
      <w:bookmarkStart w:id="89" w:name="_Toc533513714"/>
      <w:bookmarkStart w:id="90" w:name="_Toc533575625"/>
      <w:bookmarkStart w:id="91" w:name="_Toc533577150"/>
      <w:bookmarkStart w:id="92" w:name="_Toc533578560"/>
      <w:bookmarkStart w:id="93" w:name="_Toc533579252"/>
      <w:bookmarkStart w:id="94" w:name="_Toc533579369"/>
      <w:bookmarkStart w:id="95" w:name="_Toc533581822"/>
      <w:r>
        <w:t>4</w:t>
      </w:r>
      <w:r w:rsidR="009A6162">
        <w:t>.1</w:t>
      </w:r>
      <w:r w:rsidR="00F37471">
        <w:t xml:space="preserve"> </w:t>
      </w:r>
      <w:r w:rsidR="009A6162">
        <w:rPr>
          <w:rFonts w:hint="eastAsia"/>
        </w:rPr>
        <w:t>需求分析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0ECD8B6E" w14:textId="1F09B6DA" w:rsidR="009A6162" w:rsidRDefault="009A6162" w:rsidP="009A6162">
      <w:pPr>
        <w:pStyle w:val="3"/>
      </w:pPr>
      <w:r>
        <w:tab/>
      </w:r>
      <w:bookmarkStart w:id="96" w:name="_Toc533513715"/>
      <w:bookmarkStart w:id="97" w:name="_Toc533575626"/>
      <w:bookmarkStart w:id="98" w:name="_Toc533577151"/>
      <w:bookmarkStart w:id="99" w:name="_Toc533578561"/>
      <w:bookmarkStart w:id="100" w:name="_Toc533579253"/>
      <w:bookmarkStart w:id="101" w:name="_Toc533579370"/>
      <w:bookmarkStart w:id="102" w:name="_Toc533581823"/>
      <w:r w:rsidR="007C6651">
        <w:t>4</w:t>
      </w:r>
      <w:r>
        <w:t>.1.1</w:t>
      </w:r>
      <w:r w:rsidR="00F37471">
        <w:t xml:space="preserve"> </w:t>
      </w:r>
      <w:r>
        <w:rPr>
          <w:rFonts w:hint="eastAsia"/>
        </w:rPr>
        <w:t>需求覆盖分析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5CF87482" w14:textId="4B6BA388" w:rsidR="009A6162" w:rsidRDefault="007C6651" w:rsidP="009A6162">
      <w:r>
        <w:tab/>
      </w:r>
      <w:r>
        <w:rPr>
          <w:rFonts w:hint="eastAsia"/>
        </w:rPr>
        <w:t>基本覆盖需求文档上提出来的需求，同时该版本基本符合测试计划1</w:t>
      </w:r>
      <w:r>
        <w:t>.0</w:t>
      </w:r>
      <w:r>
        <w:rPr>
          <w:rFonts w:hint="eastAsia"/>
        </w:rPr>
        <w:t>中列出的测试项。</w:t>
      </w:r>
    </w:p>
    <w:p w14:paraId="3D343B0D" w14:textId="222475F3" w:rsidR="009A6162" w:rsidRDefault="009A6162" w:rsidP="009A6162">
      <w:pPr>
        <w:pStyle w:val="3"/>
      </w:pPr>
      <w:r>
        <w:lastRenderedPageBreak/>
        <w:tab/>
      </w:r>
      <w:bookmarkStart w:id="103" w:name="_Toc533513716"/>
      <w:bookmarkStart w:id="104" w:name="_Toc533575627"/>
      <w:bookmarkStart w:id="105" w:name="_Toc533577152"/>
      <w:bookmarkStart w:id="106" w:name="_Toc533578562"/>
      <w:bookmarkStart w:id="107" w:name="_Toc533579254"/>
      <w:bookmarkStart w:id="108" w:name="_Toc533579371"/>
      <w:bookmarkStart w:id="109" w:name="_Toc533581824"/>
      <w:r w:rsidR="007C6651">
        <w:t>4</w:t>
      </w:r>
      <w:r>
        <w:t>.1.2</w:t>
      </w:r>
      <w:r w:rsidR="00F37471">
        <w:t xml:space="preserve"> </w:t>
      </w:r>
      <w:r>
        <w:rPr>
          <w:rFonts w:hint="eastAsia"/>
        </w:rPr>
        <w:t>测试覆盖分析</w:t>
      </w:r>
      <w:bookmarkEnd w:id="103"/>
      <w:bookmarkEnd w:id="104"/>
      <w:bookmarkEnd w:id="105"/>
      <w:bookmarkEnd w:id="106"/>
      <w:bookmarkEnd w:id="107"/>
      <w:bookmarkEnd w:id="108"/>
      <w:bookmarkEnd w:id="109"/>
    </w:p>
    <w:p w14:paraId="564DA12A" w14:textId="1B8F8407" w:rsidR="00B47400" w:rsidRDefault="007C6651" w:rsidP="009A6162">
      <w:r>
        <w:tab/>
      </w:r>
      <w:r>
        <w:rPr>
          <w:rFonts w:hint="eastAsia"/>
        </w:rPr>
        <w:t>本次测试用例基于谷歌浏览器，基本覆盖所有在谷歌浏览器上运行的情况，但由于后台管理平台没有搭建，需要后台处理的</w:t>
      </w:r>
      <w:r w:rsidR="003D64CD">
        <w:rPr>
          <w:rFonts w:hint="eastAsia"/>
        </w:rPr>
        <w:t>方面都是经由数据库直接改动，由此可能会造成部分测试结果产生偏差。</w:t>
      </w:r>
    </w:p>
    <w:p w14:paraId="1F33B533" w14:textId="77777777" w:rsidR="003D64CD" w:rsidRDefault="003D64CD" w:rsidP="009A616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651" w14:paraId="673C9236" w14:textId="77777777" w:rsidTr="007C6651">
        <w:tc>
          <w:tcPr>
            <w:tcW w:w="4148" w:type="dxa"/>
          </w:tcPr>
          <w:p w14:paraId="2C505545" w14:textId="7DD6F126" w:rsidR="007C6651" w:rsidRDefault="007C6651" w:rsidP="009A6162">
            <w:r>
              <w:rPr>
                <w:rFonts w:hint="eastAsia"/>
              </w:rPr>
              <w:t>测试用例总计</w:t>
            </w:r>
          </w:p>
        </w:tc>
        <w:tc>
          <w:tcPr>
            <w:tcW w:w="4148" w:type="dxa"/>
          </w:tcPr>
          <w:p w14:paraId="20E40911" w14:textId="1F3486A1" w:rsidR="007C6651" w:rsidRDefault="002D54DA" w:rsidP="009A6162">
            <w:r>
              <w:rPr>
                <w:rFonts w:hint="eastAsia"/>
              </w:rPr>
              <w:t>1</w:t>
            </w:r>
            <w:r>
              <w:t>8</w:t>
            </w:r>
            <w:r w:rsidR="00796F1C">
              <w:t>9</w:t>
            </w:r>
            <w:r>
              <w:rPr>
                <w:rFonts w:hint="eastAsia"/>
              </w:rPr>
              <w:t>条</w:t>
            </w:r>
          </w:p>
        </w:tc>
      </w:tr>
      <w:tr w:rsidR="007C6651" w14:paraId="2097FF91" w14:textId="77777777" w:rsidTr="007C6651">
        <w:tc>
          <w:tcPr>
            <w:tcW w:w="4148" w:type="dxa"/>
          </w:tcPr>
          <w:p w14:paraId="19C214EF" w14:textId="5824A0DA" w:rsidR="007C6651" w:rsidRDefault="007C6651" w:rsidP="009A6162">
            <w:r>
              <w:rPr>
                <w:rFonts w:hint="eastAsia"/>
              </w:rPr>
              <w:t>执行</w:t>
            </w:r>
          </w:p>
        </w:tc>
        <w:tc>
          <w:tcPr>
            <w:tcW w:w="4148" w:type="dxa"/>
          </w:tcPr>
          <w:p w14:paraId="45A9DD34" w14:textId="3217FAFF" w:rsidR="007C6651" w:rsidRDefault="002D54DA" w:rsidP="009A6162">
            <w:r>
              <w:rPr>
                <w:rFonts w:hint="eastAsia"/>
              </w:rPr>
              <w:t>1</w:t>
            </w:r>
            <w:r>
              <w:t>8</w:t>
            </w:r>
            <w:r w:rsidR="00796F1C">
              <w:t>9</w:t>
            </w:r>
            <w:r>
              <w:rPr>
                <w:rFonts w:hint="eastAsia"/>
              </w:rPr>
              <w:t>条</w:t>
            </w:r>
          </w:p>
        </w:tc>
      </w:tr>
      <w:tr w:rsidR="007C6651" w14:paraId="70F28883" w14:textId="77777777" w:rsidTr="007C6651">
        <w:tc>
          <w:tcPr>
            <w:tcW w:w="4148" w:type="dxa"/>
          </w:tcPr>
          <w:p w14:paraId="023411D4" w14:textId="103BC2B6" w:rsidR="007C6651" w:rsidRDefault="007C6651" w:rsidP="009A6162">
            <w:r>
              <w:rPr>
                <w:rFonts w:hint="eastAsia"/>
              </w:rPr>
              <w:t>通过</w:t>
            </w:r>
          </w:p>
        </w:tc>
        <w:tc>
          <w:tcPr>
            <w:tcW w:w="4148" w:type="dxa"/>
          </w:tcPr>
          <w:p w14:paraId="229CB5AE" w14:textId="1CD37221" w:rsidR="007C6651" w:rsidRDefault="002D54DA" w:rsidP="009A6162">
            <w:r>
              <w:rPr>
                <w:rFonts w:hint="eastAsia"/>
              </w:rPr>
              <w:t>1</w:t>
            </w:r>
            <w:r>
              <w:t>6</w:t>
            </w:r>
            <w:r w:rsidR="00796F1C">
              <w:t>6</w:t>
            </w:r>
            <w:r>
              <w:rPr>
                <w:rFonts w:hint="eastAsia"/>
              </w:rPr>
              <w:t>条</w:t>
            </w:r>
          </w:p>
        </w:tc>
      </w:tr>
      <w:tr w:rsidR="007C6651" w14:paraId="7DB3D0B3" w14:textId="77777777" w:rsidTr="007C6651">
        <w:tc>
          <w:tcPr>
            <w:tcW w:w="4148" w:type="dxa"/>
          </w:tcPr>
          <w:p w14:paraId="236BF231" w14:textId="1ED9D02C" w:rsidR="007C6651" w:rsidRDefault="007C6651" w:rsidP="009A6162">
            <w:r>
              <w:rPr>
                <w:rFonts w:hint="eastAsia"/>
              </w:rPr>
              <w:t>阻塞</w:t>
            </w:r>
          </w:p>
        </w:tc>
        <w:tc>
          <w:tcPr>
            <w:tcW w:w="4148" w:type="dxa"/>
          </w:tcPr>
          <w:p w14:paraId="7F370B27" w14:textId="3A390573" w:rsidR="007C6651" w:rsidRDefault="002D54DA" w:rsidP="009A6162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条</w:t>
            </w:r>
          </w:p>
        </w:tc>
      </w:tr>
      <w:tr w:rsidR="00932C5A" w14:paraId="1D392995" w14:textId="77777777" w:rsidTr="007C6651">
        <w:tc>
          <w:tcPr>
            <w:tcW w:w="4148" w:type="dxa"/>
          </w:tcPr>
          <w:p w14:paraId="0F756EAD" w14:textId="4087BBDA" w:rsidR="00932C5A" w:rsidRDefault="00932C5A" w:rsidP="00932C5A">
            <w:r>
              <w:rPr>
                <w:rFonts w:hint="eastAsia"/>
              </w:rPr>
              <w:t>执行通过率</w:t>
            </w:r>
          </w:p>
        </w:tc>
        <w:tc>
          <w:tcPr>
            <w:tcW w:w="4148" w:type="dxa"/>
          </w:tcPr>
          <w:p w14:paraId="2723A337" w14:textId="10252045" w:rsidR="00932C5A" w:rsidRDefault="00932C5A" w:rsidP="009A6162">
            <w:r>
              <w:rPr>
                <w:rFonts w:hint="eastAsia"/>
              </w:rPr>
              <w:t>8</w:t>
            </w:r>
            <w:r>
              <w:t>7.83</w:t>
            </w:r>
            <w:r>
              <w:rPr>
                <w:rFonts w:hint="eastAsia"/>
              </w:rPr>
              <w:t>%</w:t>
            </w:r>
          </w:p>
        </w:tc>
      </w:tr>
    </w:tbl>
    <w:p w14:paraId="037B4561" w14:textId="0129D769" w:rsidR="009A6162" w:rsidRDefault="009A6162" w:rsidP="009A6162"/>
    <w:p w14:paraId="34EC16F8" w14:textId="1C8C6EF5" w:rsidR="009A6162" w:rsidRDefault="007C6651" w:rsidP="009A6162">
      <w:pPr>
        <w:pStyle w:val="2"/>
      </w:pPr>
      <w:bookmarkStart w:id="110" w:name="_Toc533513717"/>
      <w:bookmarkStart w:id="111" w:name="_Toc533575628"/>
      <w:bookmarkStart w:id="112" w:name="_Toc533577153"/>
      <w:bookmarkStart w:id="113" w:name="_Toc533578563"/>
      <w:bookmarkStart w:id="114" w:name="_Toc533579255"/>
      <w:bookmarkStart w:id="115" w:name="_Toc533579372"/>
      <w:bookmarkStart w:id="116" w:name="_Toc533581825"/>
      <w:r>
        <w:t>4</w:t>
      </w:r>
      <w:r w:rsidR="009A6162">
        <w:t>.2</w:t>
      </w:r>
      <w:r w:rsidR="00F37471">
        <w:t xml:space="preserve"> </w:t>
      </w:r>
      <w:r w:rsidR="009A6162">
        <w:rPr>
          <w:rFonts w:hint="eastAsia"/>
        </w:rPr>
        <w:t>缺陷统计分析</w:t>
      </w:r>
      <w:bookmarkEnd w:id="110"/>
      <w:bookmarkEnd w:id="111"/>
      <w:bookmarkEnd w:id="112"/>
      <w:bookmarkEnd w:id="113"/>
      <w:bookmarkEnd w:id="114"/>
      <w:bookmarkEnd w:id="115"/>
      <w:bookmarkEnd w:id="116"/>
    </w:p>
    <w:p w14:paraId="4F689E13" w14:textId="4C4AEC0C" w:rsidR="009A6162" w:rsidRDefault="009A6162" w:rsidP="00834048">
      <w:pPr>
        <w:pStyle w:val="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500"/>
        </w:tabs>
      </w:pPr>
      <w:r>
        <w:tab/>
      </w:r>
      <w:bookmarkStart w:id="117" w:name="_Toc533513718"/>
      <w:bookmarkStart w:id="118" w:name="_Toc533575629"/>
      <w:bookmarkStart w:id="119" w:name="_Toc533577154"/>
      <w:bookmarkStart w:id="120" w:name="_Toc533578564"/>
      <w:bookmarkStart w:id="121" w:name="_Toc533579256"/>
      <w:bookmarkStart w:id="122" w:name="_Toc533579373"/>
      <w:bookmarkStart w:id="123" w:name="_Toc533581826"/>
      <w:r w:rsidR="007C6651">
        <w:t>4</w:t>
      </w:r>
      <w:r>
        <w:t xml:space="preserve">.2.1 </w:t>
      </w:r>
      <w:bookmarkEnd w:id="117"/>
      <w:bookmarkEnd w:id="118"/>
      <w:bookmarkEnd w:id="119"/>
      <w:bookmarkEnd w:id="120"/>
      <w:bookmarkEnd w:id="121"/>
      <w:bookmarkEnd w:id="122"/>
      <w:bookmarkEnd w:id="123"/>
      <w:r w:rsidR="00834048">
        <w:rPr>
          <w:rFonts w:hint="eastAsia"/>
        </w:rPr>
        <w:t>缺陷统计</w:t>
      </w:r>
      <w:r>
        <w:tab/>
      </w:r>
      <w:r>
        <w:tab/>
      </w:r>
    </w:p>
    <w:p w14:paraId="4F03EADE" w14:textId="77777777" w:rsidR="002D54DA" w:rsidRDefault="003D64CD" w:rsidP="009A6162"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8"/>
        <w:gridCol w:w="2120"/>
        <w:gridCol w:w="2079"/>
        <w:gridCol w:w="2019"/>
      </w:tblGrid>
      <w:tr w:rsidR="00834048" w14:paraId="5FB113C0" w14:textId="6B80F0E9" w:rsidTr="00834048">
        <w:tc>
          <w:tcPr>
            <w:tcW w:w="2078" w:type="dxa"/>
          </w:tcPr>
          <w:p w14:paraId="55531FF5" w14:textId="5EC946D9" w:rsidR="00834048" w:rsidRDefault="00834048" w:rsidP="009A6162">
            <w:r>
              <w:rPr>
                <w:rFonts w:hint="eastAsia"/>
              </w:rPr>
              <w:t>测试次数</w:t>
            </w:r>
          </w:p>
        </w:tc>
        <w:tc>
          <w:tcPr>
            <w:tcW w:w="2120" w:type="dxa"/>
          </w:tcPr>
          <w:p w14:paraId="70FDE2D3" w14:textId="0C7CE62A" w:rsidR="00834048" w:rsidRDefault="00834048" w:rsidP="009A6162">
            <w:r>
              <w:t>B</w:t>
            </w:r>
            <w:r>
              <w:rPr>
                <w:rFonts w:hint="eastAsia"/>
              </w:rPr>
              <w:t>ug个数</w:t>
            </w:r>
          </w:p>
        </w:tc>
        <w:tc>
          <w:tcPr>
            <w:tcW w:w="2079" w:type="dxa"/>
          </w:tcPr>
          <w:p w14:paraId="56F3BD46" w14:textId="0C4A2910" w:rsidR="00834048" w:rsidRDefault="00834048" w:rsidP="009A6162">
            <w:r>
              <w:rPr>
                <w:rFonts w:hint="eastAsia"/>
              </w:rPr>
              <w:t>占总测试用例的比重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4CA6FCCD" w14:textId="01096970" w:rsidR="00834048" w:rsidRDefault="00834048" w:rsidP="009A6162">
            <w:r>
              <w:t>B</w:t>
            </w:r>
            <w:r>
              <w:rPr>
                <w:rFonts w:hint="eastAsia"/>
              </w:rPr>
              <w:t>ug解决率</w:t>
            </w:r>
          </w:p>
        </w:tc>
      </w:tr>
      <w:tr w:rsidR="00834048" w14:paraId="19B87A74" w14:textId="3D3D1C84" w:rsidTr="00834048">
        <w:tc>
          <w:tcPr>
            <w:tcW w:w="2078" w:type="dxa"/>
          </w:tcPr>
          <w:p w14:paraId="53C134B3" w14:textId="6AAFE9BE" w:rsidR="00834048" w:rsidRDefault="00834048" w:rsidP="009A6162">
            <w:r>
              <w:rPr>
                <w:rFonts w:hint="eastAsia"/>
              </w:rPr>
              <w:t>第一次</w:t>
            </w:r>
          </w:p>
        </w:tc>
        <w:tc>
          <w:tcPr>
            <w:tcW w:w="2120" w:type="dxa"/>
          </w:tcPr>
          <w:p w14:paraId="360F9C55" w14:textId="4A5087E1" w:rsidR="00834048" w:rsidRDefault="00B85461" w:rsidP="009A6162">
            <w:r>
              <w:t>58</w:t>
            </w:r>
          </w:p>
        </w:tc>
        <w:tc>
          <w:tcPr>
            <w:tcW w:w="2079" w:type="dxa"/>
          </w:tcPr>
          <w:p w14:paraId="0FED3289" w14:textId="2F051B71" w:rsidR="00834048" w:rsidRDefault="00B85461" w:rsidP="009A6162">
            <w:r>
              <w:t>30.85</w:t>
            </w:r>
            <w:r w:rsidR="00834048">
              <w:rPr>
                <w:rFonts w:hint="eastAsia"/>
              </w:rPr>
              <w:t>%</w:t>
            </w:r>
          </w:p>
        </w:tc>
        <w:tc>
          <w:tcPr>
            <w:tcW w:w="2019" w:type="dxa"/>
            <w:tcBorders>
              <w:tl2br w:val="single" w:sz="4" w:space="0" w:color="auto"/>
            </w:tcBorders>
          </w:tcPr>
          <w:p w14:paraId="6C7BB7D6" w14:textId="77777777" w:rsidR="00834048" w:rsidRDefault="00834048" w:rsidP="00834048">
            <w:pPr>
              <w:widowControl/>
            </w:pPr>
          </w:p>
        </w:tc>
      </w:tr>
      <w:tr w:rsidR="00834048" w14:paraId="556C05F8" w14:textId="61487C4F" w:rsidTr="00834048">
        <w:tc>
          <w:tcPr>
            <w:tcW w:w="2078" w:type="dxa"/>
          </w:tcPr>
          <w:p w14:paraId="274F871E" w14:textId="611E9207" w:rsidR="00834048" w:rsidRDefault="00834048" w:rsidP="009A6162">
            <w:r>
              <w:rPr>
                <w:rFonts w:hint="eastAsia"/>
              </w:rPr>
              <w:t>第二次</w:t>
            </w:r>
          </w:p>
        </w:tc>
        <w:tc>
          <w:tcPr>
            <w:tcW w:w="2120" w:type="dxa"/>
          </w:tcPr>
          <w:p w14:paraId="30FF3FA0" w14:textId="45D71E25" w:rsidR="00834048" w:rsidRDefault="00B85461" w:rsidP="009A6162">
            <w:r>
              <w:t>24</w:t>
            </w:r>
          </w:p>
        </w:tc>
        <w:tc>
          <w:tcPr>
            <w:tcW w:w="2079" w:type="dxa"/>
          </w:tcPr>
          <w:p w14:paraId="4B3899AB" w14:textId="4E30FA5E" w:rsidR="00834048" w:rsidRDefault="00B85461" w:rsidP="009A6162">
            <w:r>
              <w:t>12.77</w:t>
            </w:r>
            <w:r>
              <w:rPr>
                <w:rFonts w:hint="eastAsia"/>
              </w:rPr>
              <w:t xml:space="preserve"> </w:t>
            </w:r>
            <w:r w:rsidR="00834048">
              <w:rPr>
                <w:rFonts w:hint="eastAsia"/>
              </w:rPr>
              <w:t>%</w:t>
            </w:r>
          </w:p>
        </w:tc>
        <w:tc>
          <w:tcPr>
            <w:tcW w:w="2019" w:type="dxa"/>
          </w:tcPr>
          <w:p w14:paraId="34D5CE5F" w14:textId="0C1082DF" w:rsidR="00834048" w:rsidRDefault="00B85461" w:rsidP="009A6162">
            <w:r>
              <w:t>58.62</w:t>
            </w:r>
            <w:r>
              <w:rPr>
                <w:rFonts w:hint="eastAsia"/>
              </w:rPr>
              <w:t xml:space="preserve"> </w:t>
            </w:r>
            <w:r w:rsidR="00834048">
              <w:rPr>
                <w:rFonts w:hint="eastAsia"/>
              </w:rPr>
              <w:t>%</w:t>
            </w:r>
          </w:p>
        </w:tc>
      </w:tr>
      <w:tr w:rsidR="00834048" w14:paraId="25EC8B42" w14:textId="095AED07" w:rsidTr="00834048">
        <w:tc>
          <w:tcPr>
            <w:tcW w:w="2078" w:type="dxa"/>
          </w:tcPr>
          <w:p w14:paraId="2C2DD48F" w14:textId="6CD4F40D" w:rsidR="00834048" w:rsidRDefault="00834048" w:rsidP="009A6162">
            <w:r>
              <w:rPr>
                <w:rFonts w:hint="eastAsia"/>
              </w:rPr>
              <w:t>第三次</w:t>
            </w:r>
          </w:p>
        </w:tc>
        <w:tc>
          <w:tcPr>
            <w:tcW w:w="2120" w:type="dxa"/>
          </w:tcPr>
          <w:p w14:paraId="75404724" w14:textId="463EA769" w:rsidR="00834048" w:rsidRDefault="00B85461" w:rsidP="009A6162">
            <w:r>
              <w:t>23</w:t>
            </w:r>
            <w:r w:rsidR="00796F1C">
              <w:rPr>
                <w:rFonts w:hint="eastAsia"/>
              </w:rPr>
              <w:t>（阻塞）</w:t>
            </w:r>
          </w:p>
        </w:tc>
        <w:tc>
          <w:tcPr>
            <w:tcW w:w="2079" w:type="dxa"/>
          </w:tcPr>
          <w:p w14:paraId="3DF61E13" w14:textId="51927E86" w:rsidR="00834048" w:rsidRDefault="00B85461" w:rsidP="009A6162">
            <w:r>
              <w:rPr>
                <w:rFonts w:hint="eastAsia"/>
              </w:rPr>
              <w:t>1</w:t>
            </w:r>
            <w:r>
              <w:t>2.23</w:t>
            </w:r>
            <w:r>
              <w:rPr>
                <w:rFonts w:hint="eastAsia"/>
              </w:rPr>
              <w:t>%</w:t>
            </w:r>
          </w:p>
        </w:tc>
        <w:tc>
          <w:tcPr>
            <w:tcW w:w="2019" w:type="dxa"/>
          </w:tcPr>
          <w:p w14:paraId="0043E935" w14:textId="582B3CFC" w:rsidR="00834048" w:rsidRDefault="00B85461" w:rsidP="009A6162">
            <w:r>
              <w:t>4.1</w:t>
            </w:r>
            <w:r>
              <w:rPr>
                <w:rFonts w:hint="eastAsia"/>
              </w:rPr>
              <w:t>%</w:t>
            </w:r>
          </w:p>
        </w:tc>
      </w:tr>
    </w:tbl>
    <w:p w14:paraId="1DF335AE" w14:textId="1B3EB073" w:rsidR="003D64CD" w:rsidRDefault="003D64CD" w:rsidP="009A6162"/>
    <w:p w14:paraId="3D21368A" w14:textId="7FC36C7B" w:rsidR="009A6162" w:rsidRDefault="009A6162" w:rsidP="009A6162">
      <w:pPr>
        <w:pStyle w:val="3"/>
      </w:pPr>
      <w:r>
        <w:tab/>
      </w:r>
      <w:bookmarkStart w:id="124" w:name="_Toc533513719"/>
      <w:bookmarkStart w:id="125" w:name="_Toc533575630"/>
      <w:bookmarkStart w:id="126" w:name="_Toc533577155"/>
      <w:bookmarkStart w:id="127" w:name="_Toc533578565"/>
      <w:bookmarkStart w:id="128" w:name="_Toc533579257"/>
      <w:bookmarkStart w:id="129" w:name="_Toc533579374"/>
      <w:bookmarkStart w:id="130" w:name="_Toc533581827"/>
      <w:r w:rsidR="007C6651">
        <w:t>4</w:t>
      </w:r>
      <w:r>
        <w:t>.2.2</w:t>
      </w:r>
      <w:r w:rsidR="00F37471">
        <w:t xml:space="preserve"> </w:t>
      </w:r>
      <w:r>
        <w:rPr>
          <w:rFonts w:hint="eastAsia"/>
        </w:rPr>
        <w:t>重要解决bug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0068C09B" w14:textId="11F24B5C" w:rsidR="00B85461" w:rsidRPr="009A6162" w:rsidRDefault="00B85461" w:rsidP="00B85461">
      <w:r>
        <w:tab/>
      </w:r>
      <w:r>
        <w:rPr>
          <w:rFonts w:hint="eastAsia"/>
        </w:rPr>
        <w:t>经过反复修改，截止目前为止，解决bug</w:t>
      </w:r>
      <w:r>
        <w:t>35</w:t>
      </w:r>
      <w:r>
        <w:rPr>
          <w:rFonts w:hint="eastAsia"/>
        </w:rPr>
        <w:t xml:space="preserve">个，bug解决率为 </w:t>
      </w:r>
      <w:r>
        <w:t>60.34</w:t>
      </w:r>
      <w:r>
        <w:rPr>
          <w:rFonts w:hint="eastAsia"/>
        </w:rPr>
        <w:t>%</w:t>
      </w:r>
    </w:p>
    <w:p w14:paraId="30137AB7" w14:textId="2949334A" w:rsidR="009A6162" w:rsidRPr="00B85461" w:rsidRDefault="00B85461" w:rsidP="009A6162">
      <w:r>
        <w:tab/>
      </w:r>
      <w:r>
        <w:rPr>
          <w:rFonts w:hint="eastAsia"/>
        </w:rPr>
        <w:t>具体</w:t>
      </w:r>
      <w:r w:rsidR="00B6066B">
        <w:rPr>
          <w:rFonts w:hint="eastAsia"/>
        </w:rPr>
        <w:t>解决</w:t>
      </w:r>
      <w:r>
        <w:rPr>
          <w:rFonts w:hint="eastAsia"/>
        </w:rPr>
        <w:t>bug</w:t>
      </w:r>
      <w:r w:rsidR="00B6066B">
        <w:rPr>
          <w:rFonts w:hint="eastAsia"/>
        </w:rPr>
        <w:t>列表见：</w:t>
      </w:r>
      <w:r w:rsidR="00B6066B" w:rsidRPr="00B6066B">
        <w:t xml:space="preserve"> e享课堂V1.0-bug总结</w:t>
      </w:r>
      <w:r w:rsidR="00B6066B">
        <w:rPr>
          <w:rFonts w:hint="eastAsia"/>
        </w:rPr>
        <w:t>.</w:t>
      </w:r>
      <w:r w:rsidR="00B6066B">
        <w:t>xlsx</w:t>
      </w:r>
      <w:r w:rsidR="00B6066B">
        <w:rPr>
          <w:rFonts w:hint="eastAsia"/>
        </w:rPr>
        <w:t>——bug解决统计</w:t>
      </w:r>
    </w:p>
    <w:p w14:paraId="199AF20A" w14:textId="010B8D99" w:rsidR="009A6162" w:rsidRPr="009A6162" w:rsidRDefault="009A6162" w:rsidP="009A6162">
      <w:pPr>
        <w:pStyle w:val="3"/>
      </w:pPr>
      <w:r>
        <w:tab/>
      </w:r>
      <w:bookmarkStart w:id="131" w:name="_Toc533513720"/>
      <w:bookmarkStart w:id="132" w:name="_Toc533575631"/>
      <w:bookmarkStart w:id="133" w:name="_Toc533577156"/>
      <w:bookmarkStart w:id="134" w:name="_Toc533578566"/>
      <w:bookmarkStart w:id="135" w:name="_Toc533579258"/>
      <w:bookmarkStart w:id="136" w:name="_Toc533579375"/>
      <w:bookmarkStart w:id="137" w:name="_Toc533581828"/>
      <w:r w:rsidR="007C6651">
        <w:t>4</w:t>
      </w:r>
      <w:r>
        <w:t>.2.3</w:t>
      </w:r>
      <w:r w:rsidR="00F37471">
        <w:t xml:space="preserve"> </w:t>
      </w:r>
      <w:r>
        <w:rPr>
          <w:rFonts w:hint="eastAsia"/>
        </w:rPr>
        <w:t>遗留</w:t>
      </w:r>
      <w:r w:rsidR="00834048">
        <w:rPr>
          <w:rFonts w:hint="eastAsia"/>
        </w:rPr>
        <w:t>缺陷</w:t>
      </w:r>
      <w:r>
        <w:rPr>
          <w:rFonts w:hint="eastAsia"/>
        </w:rPr>
        <w:t>列表</w:t>
      </w:r>
      <w:bookmarkEnd w:id="131"/>
      <w:bookmarkEnd w:id="132"/>
      <w:bookmarkEnd w:id="133"/>
      <w:bookmarkEnd w:id="134"/>
      <w:bookmarkEnd w:id="135"/>
      <w:bookmarkEnd w:id="136"/>
      <w:bookmarkEnd w:id="137"/>
    </w:p>
    <w:p w14:paraId="5BB2DBF8" w14:textId="2017EC5E" w:rsidR="009A6162" w:rsidRPr="009A6162" w:rsidRDefault="003D64CD" w:rsidP="009A6162">
      <w:r>
        <w:tab/>
      </w:r>
      <w:r>
        <w:rPr>
          <w:rFonts w:hint="eastAsia"/>
        </w:rPr>
        <w:t>经过反复修改，截止目前为止，遗留bug</w:t>
      </w:r>
      <w:r w:rsidR="00B85461">
        <w:t>23</w:t>
      </w:r>
      <w:r>
        <w:rPr>
          <w:rFonts w:hint="eastAsia"/>
        </w:rPr>
        <w:t>个，</w:t>
      </w:r>
      <w:r w:rsidR="00B85461">
        <w:rPr>
          <w:rFonts w:hint="eastAsia"/>
        </w:rPr>
        <w:t>占总测试用例条数</w:t>
      </w:r>
      <w:r>
        <w:rPr>
          <w:rFonts w:hint="eastAsia"/>
        </w:rPr>
        <w:t xml:space="preserve"> </w:t>
      </w:r>
      <w:r w:rsidR="00B85461">
        <w:t>12.23</w:t>
      </w:r>
      <w:r w:rsidR="00B85461">
        <w:rPr>
          <w:rFonts w:hint="eastAsia"/>
        </w:rPr>
        <w:t>%</w:t>
      </w:r>
    </w:p>
    <w:p w14:paraId="407E7C1E" w14:textId="35EBCFDE" w:rsidR="00950D14" w:rsidRPr="00950D14" w:rsidRDefault="00B6066B" w:rsidP="00950D14">
      <w:r>
        <w:tab/>
      </w:r>
      <w:r>
        <w:rPr>
          <w:rFonts w:hint="eastAsia"/>
        </w:rPr>
        <w:t>具体解决bug列表见：</w:t>
      </w:r>
      <w:r w:rsidRPr="00B6066B">
        <w:t xml:space="preserve"> e享课堂V1.0-bug总结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——bug遗留统计</w:t>
      </w:r>
    </w:p>
    <w:p w14:paraId="0BC3602B" w14:textId="77777777" w:rsidR="00950D14" w:rsidRPr="00950D14" w:rsidRDefault="00950D14" w:rsidP="00950D14"/>
    <w:p w14:paraId="2636DE6D" w14:textId="130BD756" w:rsidR="00950D14" w:rsidRDefault="00B91F08" w:rsidP="00B91F08">
      <w:pPr>
        <w:pStyle w:val="2"/>
      </w:pPr>
      <w:bookmarkStart w:id="138" w:name="_Toc533513721"/>
      <w:bookmarkStart w:id="139" w:name="_Toc533575632"/>
      <w:bookmarkStart w:id="140" w:name="_Toc533577157"/>
      <w:bookmarkStart w:id="141" w:name="_Toc533578567"/>
      <w:bookmarkStart w:id="142" w:name="_Toc533579259"/>
      <w:bookmarkStart w:id="143" w:name="_Toc533579376"/>
      <w:bookmarkStart w:id="144" w:name="_Toc533581829"/>
      <w:r>
        <w:rPr>
          <w:rFonts w:hint="eastAsia"/>
        </w:rPr>
        <w:lastRenderedPageBreak/>
        <w:t>4</w:t>
      </w:r>
      <w:r>
        <w:t>.3</w:t>
      </w:r>
      <w:r w:rsidR="003D64CD" w:rsidRPr="00B91F08">
        <w:rPr>
          <w:rFonts w:hint="eastAsia"/>
        </w:rPr>
        <w:t>缺陷</w:t>
      </w:r>
      <w:bookmarkEnd w:id="138"/>
      <w:bookmarkEnd w:id="139"/>
      <w:bookmarkEnd w:id="140"/>
      <w:bookmarkEnd w:id="141"/>
      <w:bookmarkEnd w:id="142"/>
      <w:bookmarkEnd w:id="143"/>
      <w:r>
        <w:rPr>
          <w:rFonts w:hint="eastAsia"/>
        </w:rPr>
        <w:t>状态分析</w:t>
      </w:r>
      <w:bookmarkEnd w:id="144"/>
    </w:p>
    <w:p w14:paraId="4850AE92" w14:textId="4B2F77B1" w:rsidR="00491385" w:rsidRDefault="00491385" w:rsidP="00491385">
      <w:pPr>
        <w:pStyle w:val="3"/>
        <w:ind w:firstLine="420"/>
      </w:pPr>
      <w:bookmarkStart w:id="145" w:name="_Toc533581830"/>
      <w:r>
        <w:rPr>
          <w:rFonts w:hint="eastAsia"/>
        </w:rPr>
        <w:t>4</w:t>
      </w:r>
      <w:r>
        <w:t>.3.1</w:t>
      </w:r>
      <w:r>
        <w:rPr>
          <w:rFonts w:hint="eastAsia"/>
        </w:rPr>
        <w:t>测试缺陷分析</w:t>
      </w:r>
      <w:bookmarkEnd w:id="145"/>
    </w:p>
    <w:p w14:paraId="53BB9B8F" w14:textId="1DF2B273" w:rsidR="00491385" w:rsidRDefault="00ED615C" w:rsidP="00491385">
      <w:r>
        <w:rPr>
          <w:noProof/>
        </w:rPr>
        <w:tab/>
      </w:r>
      <w:r>
        <w:rPr>
          <w:noProof/>
        </w:rPr>
        <w:drawing>
          <wp:inline distT="0" distB="0" distL="0" distR="0" wp14:anchorId="02B4B847" wp14:editId="16D2BDCA">
            <wp:extent cx="4514850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3" r="-1"/>
                    <a:stretch/>
                  </pic:blipFill>
                  <pic:spPr bwMode="auto">
                    <a:xfrm>
                      <a:off x="0" y="0"/>
                      <a:ext cx="4515082" cy="268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3A6B2" w14:textId="1CE9BE25" w:rsidR="00491385" w:rsidRPr="00491385" w:rsidRDefault="00491385" w:rsidP="00491385">
      <w:pPr>
        <w:pStyle w:val="3"/>
        <w:ind w:firstLine="420"/>
      </w:pPr>
      <w:bookmarkStart w:id="146" w:name="_Toc533581831"/>
      <w:r>
        <w:t>4.3.2</w:t>
      </w:r>
      <w:r w:rsidR="00796F1C">
        <w:rPr>
          <w:rFonts w:hint="eastAsia"/>
        </w:rPr>
        <w:t>遗留</w:t>
      </w:r>
      <w:r>
        <w:rPr>
          <w:rFonts w:hint="eastAsia"/>
        </w:rPr>
        <w:t>缺陷分析</w:t>
      </w:r>
      <w:bookmarkEnd w:id="146"/>
    </w:p>
    <w:p w14:paraId="0755C750" w14:textId="26AA8F40" w:rsidR="008309D7" w:rsidRDefault="00ED615C" w:rsidP="008309D7">
      <w:r>
        <w:rPr>
          <w:noProof/>
        </w:rPr>
        <w:drawing>
          <wp:inline distT="0" distB="0" distL="0" distR="0" wp14:anchorId="78465088" wp14:editId="3C8C59C8">
            <wp:extent cx="4540483" cy="2724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8235" w14:textId="7BDB0428" w:rsidR="008309D7" w:rsidRPr="008309D7" w:rsidRDefault="008309D7" w:rsidP="008309D7">
      <w:pPr>
        <w:pStyle w:val="2"/>
      </w:pPr>
      <w:bookmarkStart w:id="147" w:name="_Toc533577158"/>
      <w:bookmarkStart w:id="148" w:name="_Toc533578568"/>
      <w:bookmarkStart w:id="149" w:name="_Toc533579260"/>
      <w:bookmarkStart w:id="150" w:name="_Toc533579377"/>
      <w:bookmarkStart w:id="151" w:name="_Toc533581832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质量好的模块</w:t>
      </w:r>
      <w:bookmarkEnd w:id="147"/>
      <w:bookmarkEnd w:id="148"/>
      <w:bookmarkEnd w:id="149"/>
      <w:bookmarkEnd w:id="150"/>
      <w:bookmarkEnd w:id="151"/>
    </w:p>
    <w:p w14:paraId="2D2B2019" w14:textId="657C513E" w:rsidR="003D64CD" w:rsidRDefault="00070CA1" w:rsidP="003D64CD">
      <w:r>
        <w:rPr>
          <w:rFonts w:hint="eastAsia"/>
        </w:rPr>
        <w:t>上传课程-申请场地，上传课程-创建课程，上传课程-继续上传，系统通知，我的收藏，关注</w:t>
      </w:r>
    </w:p>
    <w:p w14:paraId="1063D407" w14:textId="3D74BF47" w:rsidR="003D64CD" w:rsidRDefault="00B2210E" w:rsidP="00B2210E">
      <w:pPr>
        <w:pStyle w:val="1"/>
      </w:pPr>
      <w:bookmarkStart w:id="152" w:name="_Toc533513722"/>
      <w:bookmarkStart w:id="153" w:name="_Toc533575633"/>
      <w:bookmarkStart w:id="154" w:name="_Toc533577159"/>
      <w:bookmarkStart w:id="155" w:name="_Toc533578569"/>
      <w:bookmarkStart w:id="156" w:name="_Toc533579261"/>
      <w:bookmarkStart w:id="157" w:name="_Toc533579378"/>
      <w:bookmarkStart w:id="158" w:name="_Toc533581833"/>
      <w:r>
        <w:rPr>
          <w:rFonts w:hint="eastAsia"/>
        </w:rPr>
        <w:lastRenderedPageBreak/>
        <w:t>五、</w:t>
      </w:r>
      <w:r w:rsidR="00B47400">
        <w:rPr>
          <w:rFonts w:hint="eastAsia"/>
        </w:rPr>
        <w:t>测试总结和建议</w:t>
      </w:r>
      <w:bookmarkEnd w:id="152"/>
      <w:bookmarkEnd w:id="153"/>
      <w:bookmarkEnd w:id="154"/>
      <w:bookmarkEnd w:id="155"/>
      <w:bookmarkEnd w:id="156"/>
      <w:bookmarkEnd w:id="157"/>
      <w:bookmarkEnd w:id="158"/>
    </w:p>
    <w:p w14:paraId="019748CA" w14:textId="093729DD" w:rsidR="00B47400" w:rsidRDefault="00B47400" w:rsidP="00B47400">
      <w:pPr>
        <w:pStyle w:val="2"/>
      </w:pPr>
      <w:bookmarkStart w:id="159" w:name="_Toc533513723"/>
      <w:bookmarkStart w:id="160" w:name="_Toc533575634"/>
      <w:bookmarkStart w:id="161" w:name="_Toc533577160"/>
      <w:bookmarkStart w:id="162" w:name="_Toc533578570"/>
      <w:bookmarkStart w:id="163" w:name="_Toc533579262"/>
      <w:bookmarkStart w:id="164" w:name="_Toc533579379"/>
      <w:bookmarkStart w:id="165" w:name="_Toc533581834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软件质量</w:t>
      </w:r>
      <w:bookmarkEnd w:id="159"/>
      <w:bookmarkEnd w:id="160"/>
      <w:bookmarkEnd w:id="161"/>
      <w:bookmarkEnd w:id="162"/>
      <w:bookmarkEnd w:id="163"/>
      <w:bookmarkEnd w:id="164"/>
      <w:bookmarkEnd w:id="165"/>
    </w:p>
    <w:p w14:paraId="37606C9F" w14:textId="44B5146F" w:rsidR="00B47400" w:rsidRDefault="00B47400" w:rsidP="00B47400">
      <w:r>
        <w:tab/>
      </w:r>
      <w:r>
        <w:rPr>
          <w:rFonts w:hint="eastAsia"/>
        </w:rPr>
        <w:t>首页：可以正常登录注册，但在邮箱设置方面存在不合理缺陷，忘记密码可以正常发送邮件，存在邮件连接包含无效字符，不影响使用，但使用感受不好。</w:t>
      </w:r>
    </w:p>
    <w:p w14:paraId="71DDCBA0" w14:textId="72616697" w:rsidR="00B47400" w:rsidRDefault="00B47400" w:rsidP="00B47400">
      <w:r>
        <w:tab/>
      </w:r>
      <w:r>
        <w:rPr>
          <w:rFonts w:hint="eastAsia"/>
        </w:rPr>
        <w:t>课程页面：可以正常加入课程，收藏课程，评论，开始学习，但不能抵抗XSS攻击，会自动解析html和js语句</w:t>
      </w:r>
      <w:r w:rsidR="00226A8E">
        <w:rPr>
          <w:rFonts w:hint="eastAsia"/>
        </w:rPr>
        <w:t>。</w:t>
      </w:r>
    </w:p>
    <w:p w14:paraId="18697E37" w14:textId="1E8587B5" w:rsidR="00B47400" w:rsidRDefault="00B47400" w:rsidP="00B47400">
      <w:r>
        <w:tab/>
      </w:r>
      <w:r>
        <w:rPr>
          <w:rFonts w:hint="eastAsia"/>
        </w:rPr>
        <w:t>需求热搜：</w:t>
      </w:r>
      <w:r w:rsidR="00226A8E">
        <w:rPr>
          <w:rFonts w:hint="eastAsia"/>
        </w:rPr>
        <w:t>可以正常发布需求。</w:t>
      </w:r>
    </w:p>
    <w:p w14:paraId="03B3FF48" w14:textId="22E5A8EE" w:rsidR="00226A8E" w:rsidRDefault="00226A8E" w:rsidP="00B47400">
      <w:r>
        <w:tab/>
      </w:r>
      <w:r>
        <w:rPr>
          <w:rFonts w:hint="eastAsia"/>
        </w:rPr>
        <w:t>信息设置：可以正常进行信息设置，并且成功保存该信息</w:t>
      </w:r>
    </w:p>
    <w:p w14:paraId="5F8E80E9" w14:textId="03D4E577" w:rsidR="00226A8E" w:rsidRDefault="00226A8E" w:rsidP="00B47400">
      <w:r>
        <w:tab/>
      </w:r>
      <w:r>
        <w:rPr>
          <w:rFonts w:hint="eastAsia"/>
        </w:rPr>
        <w:t>上传课程：可以正常提交上传课程，申请场地，继续上传申请</w:t>
      </w:r>
    </w:p>
    <w:p w14:paraId="1973C40D" w14:textId="57CDA426" w:rsidR="00226A8E" w:rsidRDefault="00226A8E" w:rsidP="00B47400">
      <w:r>
        <w:tab/>
      </w:r>
      <w:r>
        <w:rPr>
          <w:rFonts w:hint="eastAsia"/>
        </w:rPr>
        <w:t>与我相关：可以正常显示“我的”各个评论和回复</w:t>
      </w:r>
    </w:p>
    <w:p w14:paraId="501709DC" w14:textId="6DA3703E" w:rsidR="00226A8E" w:rsidRDefault="00226A8E" w:rsidP="00B47400">
      <w:r>
        <w:tab/>
      </w:r>
      <w:r>
        <w:rPr>
          <w:rFonts w:hint="eastAsia"/>
        </w:rPr>
        <w:t>系统通知：当后台同意申请后，将发送系统通知</w:t>
      </w:r>
    </w:p>
    <w:p w14:paraId="39F1A482" w14:textId="29E38113" w:rsidR="00226A8E" w:rsidRDefault="00226A8E" w:rsidP="00226A8E">
      <w:pPr>
        <w:ind w:firstLine="420"/>
      </w:pPr>
      <w:r>
        <w:rPr>
          <w:rFonts w:hint="eastAsia"/>
        </w:rPr>
        <w:t>零钱明细：可以进行正常的提现和充值，正确显示每笔收入和支出</w:t>
      </w:r>
    </w:p>
    <w:p w14:paraId="24DCE193" w14:textId="7BA16396" w:rsidR="00226A8E" w:rsidRDefault="00226A8E" w:rsidP="00226A8E">
      <w:pPr>
        <w:ind w:firstLine="420"/>
      </w:pPr>
      <w:r>
        <w:rPr>
          <w:rFonts w:hint="eastAsia"/>
        </w:rPr>
        <w:t>我的收藏：可以正常收藏和取消收藏</w:t>
      </w:r>
    </w:p>
    <w:p w14:paraId="071F3D3F" w14:textId="16FCD754" w:rsidR="00226A8E" w:rsidRDefault="00226A8E" w:rsidP="00226A8E">
      <w:pPr>
        <w:ind w:firstLine="420"/>
      </w:pPr>
      <w:r>
        <w:rPr>
          <w:rFonts w:hint="eastAsia"/>
        </w:rPr>
        <w:t>关注：可以实现互相关注</w:t>
      </w:r>
    </w:p>
    <w:p w14:paraId="12969760" w14:textId="3639F59F" w:rsidR="00B47400" w:rsidRDefault="00B47400" w:rsidP="00B47400">
      <w:r>
        <w:tab/>
      </w:r>
    </w:p>
    <w:p w14:paraId="258D4207" w14:textId="4711A8B1" w:rsidR="00B47400" w:rsidRDefault="00B47400" w:rsidP="00B47400">
      <w:pPr>
        <w:pStyle w:val="2"/>
      </w:pPr>
      <w:bookmarkStart w:id="166" w:name="_Toc533513724"/>
      <w:bookmarkStart w:id="167" w:name="_Toc533575635"/>
      <w:bookmarkStart w:id="168" w:name="_Toc533577161"/>
      <w:bookmarkStart w:id="169" w:name="_Toc533578571"/>
      <w:bookmarkStart w:id="170" w:name="_Toc533579263"/>
      <w:bookmarkStart w:id="171" w:name="_Toc533579380"/>
      <w:bookmarkStart w:id="172" w:name="_Toc533581835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软件风险</w:t>
      </w:r>
      <w:bookmarkEnd w:id="166"/>
      <w:bookmarkEnd w:id="167"/>
      <w:bookmarkEnd w:id="168"/>
      <w:bookmarkEnd w:id="169"/>
      <w:bookmarkEnd w:id="170"/>
      <w:bookmarkEnd w:id="171"/>
      <w:bookmarkEnd w:id="172"/>
    </w:p>
    <w:p w14:paraId="064E267F" w14:textId="12F1E093" w:rsidR="00B47400" w:rsidRDefault="00226A8E" w:rsidP="00B47400">
      <w:r>
        <w:tab/>
      </w:r>
      <w:r>
        <w:rPr>
          <w:rFonts w:hint="eastAsia"/>
        </w:rPr>
        <w:t>由于没有进行安全测试和性能测试，因此该网站存在安全性方面的风险</w:t>
      </w:r>
    </w:p>
    <w:p w14:paraId="2A5003C9" w14:textId="70DDE118" w:rsidR="00B47400" w:rsidRDefault="00B47400" w:rsidP="00B47400">
      <w:pPr>
        <w:pStyle w:val="2"/>
      </w:pPr>
      <w:bookmarkStart w:id="173" w:name="_Toc533513725"/>
      <w:bookmarkStart w:id="174" w:name="_Toc533575636"/>
      <w:bookmarkStart w:id="175" w:name="_Toc533577162"/>
      <w:bookmarkStart w:id="176" w:name="_Toc533578572"/>
      <w:bookmarkStart w:id="177" w:name="_Toc533579264"/>
      <w:bookmarkStart w:id="178" w:name="_Toc533579381"/>
      <w:bookmarkStart w:id="179" w:name="_Toc533581836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测试结论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1BBAE3DD" w14:textId="77A3B234" w:rsidR="00B47400" w:rsidRDefault="00B47400" w:rsidP="00B47400">
      <w:r>
        <w:tab/>
        <w:t>1</w:t>
      </w:r>
      <w:r>
        <w:rPr>
          <w:rFonts w:hint="eastAsia"/>
        </w:rPr>
        <w:t>、测试计划基本执行完成</w:t>
      </w:r>
    </w:p>
    <w:p w14:paraId="5DF85BB1" w14:textId="616339DD" w:rsidR="00B47400" w:rsidRDefault="00B47400" w:rsidP="00B47400">
      <w:r>
        <w:tab/>
        <w:t>2</w:t>
      </w:r>
      <w:r>
        <w:rPr>
          <w:rFonts w:hint="eastAsia"/>
        </w:rPr>
        <w:t>、V</w:t>
      </w:r>
      <w:r>
        <w:t>1.0</w:t>
      </w:r>
      <w:r>
        <w:rPr>
          <w:rFonts w:hint="eastAsia"/>
        </w:rPr>
        <w:t>版本测试目标完成</w:t>
      </w:r>
      <w:r w:rsidR="00226A8E">
        <w:rPr>
          <w:rFonts w:hint="eastAsia"/>
        </w:rPr>
        <w:t xml:space="preserve">，测试执行率为 </w:t>
      </w:r>
      <w:r w:rsidR="00ED615C">
        <w:t>100</w:t>
      </w:r>
      <w:r w:rsidR="00ED615C">
        <w:rPr>
          <w:rFonts w:hint="eastAsia"/>
        </w:rPr>
        <w:t>%</w:t>
      </w:r>
    </w:p>
    <w:p w14:paraId="414E1018" w14:textId="21FC6C9A" w:rsidR="00226A8E" w:rsidRDefault="00226A8E" w:rsidP="00B47400">
      <w:r>
        <w:tab/>
        <w:t>3</w:t>
      </w:r>
      <w:r>
        <w:rPr>
          <w:rFonts w:hint="eastAsia"/>
        </w:rPr>
        <w:t>、测试通过率为</w:t>
      </w:r>
      <w:r w:rsidR="00ED615C">
        <w:rPr>
          <w:rFonts w:hint="eastAsia"/>
        </w:rPr>
        <w:t>8</w:t>
      </w:r>
      <w:r w:rsidR="00ED615C">
        <w:t>7.83</w:t>
      </w:r>
      <w:r w:rsidR="00ED615C">
        <w:rPr>
          <w:rFonts w:hint="eastAsia"/>
        </w:rPr>
        <w:t>%</w:t>
      </w:r>
      <w:r>
        <w:rPr>
          <w:rFonts w:hint="eastAsia"/>
        </w:rPr>
        <w:t xml:space="preserve"> </w:t>
      </w:r>
    </w:p>
    <w:p w14:paraId="6B72BABE" w14:textId="672C65A5" w:rsidR="00226A8E" w:rsidRDefault="00226A8E" w:rsidP="00B47400">
      <w:r>
        <w:tab/>
        <w:t>4</w:t>
      </w:r>
      <w:r>
        <w:rPr>
          <w:rFonts w:hint="eastAsia"/>
        </w:rPr>
        <w:t>、可以进入下一阶段项目目标</w:t>
      </w:r>
    </w:p>
    <w:p w14:paraId="42F29FD3" w14:textId="2D489FD2" w:rsidR="008729CE" w:rsidRDefault="00B47400" w:rsidP="008729CE">
      <w:pPr>
        <w:pStyle w:val="2"/>
      </w:pPr>
      <w:bookmarkStart w:id="180" w:name="_Toc533513726"/>
      <w:bookmarkStart w:id="181" w:name="_Toc533575637"/>
      <w:bookmarkStart w:id="182" w:name="_Toc533577163"/>
      <w:bookmarkStart w:id="183" w:name="_Toc533578573"/>
      <w:bookmarkStart w:id="184" w:name="_Toc533579265"/>
      <w:bookmarkStart w:id="185" w:name="_Toc533579382"/>
      <w:bookmarkStart w:id="186" w:name="_Toc533581837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测试建议</w:t>
      </w:r>
      <w:bookmarkEnd w:id="180"/>
      <w:bookmarkEnd w:id="181"/>
      <w:bookmarkEnd w:id="182"/>
      <w:bookmarkEnd w:id="183"/>
      <w:bookmarkEnd w:id="184"/>
      <w:bookmarkEnd w:id="185"/>
      <w:bookmarkEnd w:id="186"/>
    </w:p>
    <w:p w14:paraId="54CE3F78" w14:textId="6EA9D4AC" w:rsidR="00870E92" w:rsidRPr="008729CE" w:rsidRDefault="008729CE" w:rsidP="00870E92">
      <w:r>
        <w:tab/>
      </w:r>
      <w:r>
        <w:rPr>
          <w:rFonts w:hint="eastAsia"/>
        </w:rPr>
        <w:t>建议下阶段开发时注意修改本阶段不进行的缺陷，及时交付可执行的项目给测试方。</w:t>
      </w:r>
    </w:p>
    <w:sectPr w:rsidR="00870E92" w:rsidRPr="008729CE" w:rsidSect="00960B8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8E74" w14:textId="77777777" w:rsidR="00B72F94" w:rsidRDefault="00B72F94" w:rsidP="00B72F94">
      <w:r>
        <w:separator/>
      </w:r>
    </w:p>
  </w:endnote>
  <w:endnote w:type="continuationSeparator" w:id="0">
    <w:p w14:paraId="567D2D85" w14:textId="77777777" w:rsidR="00B72F94" w:rsidRDefault="00B72F94" w:rsidP="00B7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523D2" w14:textId="77777777" w:rsidR="00B72F94" w:rsidRDefault="00B72F94" w:rsidP="00B72F94">
      <w:r>
        <w:separator/>
      </w:r>
    </w:p>
  </w:footnote>
  <w:footnote w:type="continuationSeparator" w:id="0">
    <w:p w14:paraId="7DFC09DE" w14:textId="77777777" w:rsidR="00B72F94" w:rsidRDefault="00B72F94" w:rsidP="00B72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658C"/>
    <w:multiLevelType w:val="hybridMultilevel"/>
    <w:tmpl w:val="956CDEA0"/>
    <w:lvl w:ilvl="0" w:tplc="EEB42E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F472B"/>
    <w:multiLevelType w:val="hybridMultilevel"/>
    <w:tmpl w:val="4A46CB68"/>
    <w:lvl w:ilvl="0" w:tplc="03DA08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E47CD"/>
    <w:multiLevelType w:val="multilevel"/>
    <w:tmpl w:val="71ECC942"/>
    <w:lvl w:ilvl="0">
      <w:start w:val="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44"/>
    <w:rsid w:val="000257F9"/>
    <w:rsid w:val="00032DBC"/>
    <w:rsid w:val="00070CA1"/>
    <w:rsid w:val="00107CEF"/>
    <w:rsid w:val="001609A7"/>
    <w:rsid w:val="00226A8E"/>
    <w:rsid w:val="00274B6D"/>
    <w:rsid w:val="002B7BEA"/>
    <w:rsid w:val="002D54DA"/>
    <w:rsid w:val="003D258C"/>
    <w:rsid w:val="003D64CD"/>
    <w:rsid w:val="004531D5"/>
    <w:rsid w:val="00491385"/>
    <w:rsid w:val="005379A7"/>
    <w:rsid w:val="005F20D5"/>
    <w:rsid w:val="00605CE5"/>
    <w:rsid w:val="00792D93"/>
    <w:rsid w:val="00796F1C"/>
    <w:rsid w:val="007B0F6F"/>
    <w:rsid w:val="007C6651"/>
    <w:rsid w:val="008309D7"/>
    <w:rsid w:val="00834048"/>
    <w:rsid w:val="00836FAA"/>
    <w:rsid w:val="00870E92"/>
    <w:rsid w:val="008729CE"/>
    <w:rsid w:val="00932C5A"/>
    <w:rsid w:val="00941415"/>
    <w:rsid w:val="00950D14"/>
    <w:rsid w:val="00960B8A"/>
    <w:rsid w:val="009857D9"/>
    <w:rsid w:val="009A1496"/>
    <w:rsid w:val="009A30FB"/>
    <w:rsid w:val="009A6162"/>
    <w:rsid w:val="00A808FB"/>
    <w:rsid w:val="00A91E39"/>
    <w:rsid w:val="00B2210E"/>
    <w:rsid w:val="00B45437"/>
    <w:rsid w:val="00B47400"/>
    <w:rsid w:val="00B6066B"/>
    <w:rsid w:val="00B72544"/>
    <w:rsid w:val="00B72F94"/>
    <w:rsid w:val="00B85461"/>
    <w:rsid w:val="00B91F08"/>
    <w:rsid w:val="00C22944"/>
    <w:rsid w:val="00C30B24"/>
    <w:rsid w:val="00C65BD0"/>
    <w:rsid w:val="00C85FF3"/>
    <w:rsid w:val="00D11A21"/>
    <w:rsid w:val="00D14286"/>
    <w:rsid w:val="00DE73A0"/>
    <w:rsid w:val="00E20DF4"/>
    <w:rsid w:val="00ED615C"/>
    <w:rsid w:val="00F37471"/>
    <w:rsid w:val="00F6454E"/>
    <w:rsid w:val="00FA53BA"/>
    <w:rsid w:val="00F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7A7B"/>
  <w15:chartTrackingRefBased/>
  <w15:docId w15:val="{18C6DE7A-905C-413E-9004-8FFE963E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FA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F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16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F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6FAA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36FAA"/>
    <w:rPr>
      <w:rFonts w:asciiTheme="majorHAnsi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0D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6162"/>
    <w:rPr>
      <w:b/>
      <w:bCs/>
      <w:sz w:val="28"/>
      <w:szCs w:val="32"/>
    </w:rPr>
  </w:style>
  <w:style w:type="table" w:styleId="a8">
    <w:name w:val="Table Grid"/>
    <w:basedOn w:val="a1"/>
    <w:uiPriority w:val="39"/>
    <w:rsid w:val="0016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91E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91385"/>
    <w:pPr>
      <w:tabs>
        <w:tab w:val="right" w:leader="dot" w:pos="8296"/>
      </w:tabs>
      <w:spacing w:line="360" w:lineRule="exact"/>
      <w:ind w:left="210"/>
      <w:jc w:val="left"/>
    </w:pPr>
    <w:rPr>
      <w:smallCaps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C22944"/>
    <w:pPr>
      <w:tabs>
        <w:tab w:val="right" w:leader="dot" w:pos="8296"/>
      </w:tabs>
      <w:jc w:val="left"/>
    </w:pPr>
    <w:rPr>
      <w:b/>
      <w:bCs/>
      <w:caps/>
      <w:sz w:val="24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22944"/>
    <w:pPr>
      <w:ind w:left="420"/>
      <w:jc w:val="left"/>
    </w:pPr>
    <w:rPr>
      <w:iCs/>
      <w:sz w:val="24"/>
      <w:szCs w:val="20"/>
    </w:rPr>
  </w:style>
  <w:style w:type="character" w:styleId="a9">
    <w:name w:val="Hyperlink"/>
    <w:basedOn w:val="a0"/>
    <w:uiPriority w:val="99"/>
    <w:unhideWhenUsed/>
    <w:rsid w:val="00A91E39"/>
    <w:rPr>
      <w:color w:val="0563C1" w:themeColor="hyperlink"/>
      <w:u w:val="single"/>
    </w:rPr>
  </w:style>
  <w:style w:type="paragraph" w:styleId="aa">
    <w:name w:val="No Spacing"/>
    <w:uiPriority w:val="1"/>
    <w:qFormat/>
    <w:rsid w:val="00B2210E"/>
    <w:pPr>
      <w:widowControl w:val="0"/>
      <w:jc w:val="both"/>
    </w:pPr>
  </w:style>
  <w:style w:type="paragraph" w:styleId="ab">
    <w:name w:val="Date"/>
    <w:basedOn w:val="a"/>
    <w:next w:val="a"/>
    <w:link w:val="ac"/>
    <w:uiPriority w:val="99"/>
    <w:semiHidden/>
    <w:unhideWhenUsed/>
    <w:rsid w:val="008309D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309D7"/>
  </w:style>
  <w:style w:type="paragraph" w:styleId="TOC4">
    <w:name w:val="toc 4"/>
    <w:basedOn w:val="a"/>
    <w:next w:val="a"/>
    <w:autoRedefine/>
    <w:uiPriority w:val="39"/>
    <w:unhideWhenUsed/>
    <w:rsid w:val="00C22944"/>
    <w:pPr>
      <w:ind w:left="63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379A7"/>
    <w:pPr>
      <w:ind w:left="147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C2294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C2294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C22944"/>
    <w:pPr>
      <w:ind w:left="126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C22944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F3FA-D908-4F49-A9E5-2EBBC11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14</cp:revision>
  <dcterms:created xsi:type="dcterms:W3CDTF">2018-12-25T06:52:00Z</dcterms:created>
  <dcterms:modified xsi:type="dcterms:W3CDTF">2019-01-01T00:17:00Z</dcterms:modified>
</cp:coreProperties>
</file>