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2332B" w14:textId="78EEDC44" w:rsidR="007B4E99" w:rsidRDefault="007B4E99" w:rsidP="007B4E99">
      <w:pPr>
        <w:widowControl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7B4E99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e享课堂范围说明书</w:t>
      </w:r>
    </w:p>
    <w:p w14:paraId="7E8504ED" w14:textId="501AEB69" w:rsidR="007B4E99" w:rsidRDefault="007B4E99" w:rsidP="007B4E99">
      <w:pPr>
        <w:widowControl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14:paraId="33C609F7" w14:textId="77777777" w:rsidR="007B4E99" w:rsidRPr="007B4E99" w:rsidRDefault="007B4E99" w:rsidP="007B4E99">
      <w:pPr>
        <w:widowControl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</w:p>
    <w:p w14:paraId="4211EDA3" w14:textId="77777777" w:rsidR="009A07EE" w:rsidRPr="00290183" w:rsidRDefault="009A07EE" w:rsidP="009A07E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90183">
        <w:rPr>
          <w:rFonts w:ascii="宋体" w:eastAsia="宋体" w:hAnsi="宋体" w:cs="宋体"/>
          <w:b/>
          <w:bCs/>
          <w:kern w:val="0"/>
          <w:sz w:val="24"/>
          <w:szCs w:val="24"/>
        </w:rPr>
        <w:t>项目范围：</w:t>
      </w:r>
      <w:bookmarkStart w:id="0" w:name="_GoBack"/>
      <w:bookmarkEnd w:id="0"/>
    </w:p>
    <w:p w14:paraId="6C7DE9CB" w14:textId="77777777" w:rsidR="009A07EE" w:rsidRDefault="009A07EE" w:rsidP="009A07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6014EB" w14:textId="44D64E12" w:rsidR="009A07EE" w:rsidRPr="009A07EE" w:rsidRDefault="009A07EE" w:rsidP="009A07E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7EE">
        <w:rPr>
          <w:rFonts w:ascii="宋体" w:eastAsia="宋体" w:hAnsi="宋体" w:cs="宋体"/>
          <w:kern w:val="0"/>
          <w:sz w:val="24"/>
          <w:szCs w:val="24"/>
        </w:rPr>
        <w:t>1、学生模块：注册登录、信息完善、首页、浏览课程、需求热搜、购买课程、收藏课程、学习课程、关注老师、评论；</w:t>
      </w:r>
      <w:r w:rsidRPr="009A07EE">
        <w:rPr>
          <w:rFonts w:ascii="宋体" w:eastAsia="宋体" w:hAnsi="宋体" w:cs="宋体"/>
          <w:kern w:val="0"/>
          <w:sz w:val="24"/>
          <w:szCs w:val="24"/>
        </w:rPr>
        <w:br/>
        <w:t>2、老师模块：注册登录、信息完善、上传课程、申请场地、评论； </w:t>
      </w:r>
      <w:r w:rsidRPr="009A07EE">
        <w:rPr>
          <w:rFonts w:ascii="宋体" w:eastAsia="宋体" w:hAnsi="宋体" w:cs="宋体"/>
          <w:kern w:val="0"/>
          <w:sz w:val="24"/>
          <w:szCs w:val="24"/>
        </w:rPr>
        <w:br/>
        <w:t xml:space="preserve">3、管理员模块：注册登录、资格审核、系统信息 ； </w:t>
      </w:r>
    </w:p>
    <w:p w14:paraId="195FE0EE" w14:textId="0F6E73E0" w:rsidR="00FD00E5" w:rsidRPr="009A07EE" w:rsidRDefault="00FD00E5" w:rsidP="009A07E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FD00E5" w:rsidRPr="009A0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DD"/>
    <w:rsid w:val="00290183"/>
    <w:rsid w:val="004401DD"/>
    <w:rsid w:val="007B4E99"/>
    <w:rsid w:val="009A07EE"/>
    <w:rsid w:val="00FD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6A91"/>
  <w15:chartTrackingRefBased/>
  <w15:docId w15:val="{EFB40DC6-FF2F-48C8-A891-FCD63A27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1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Marry</dc:creator>
  <cp:keywords/>
  <dc:description/>
  <cp:lastModifiedBy>liang Marry</cp:lastModifiedBy>
  <cp:revision>5</cp:revision>
  <dcterms:created xsi:type="dcterms:W3CDTF">2019-06-19T13:48:00Z</dcterms:created>
  <dcterms:modified xsi:type="dcterms:W3CDTF">2019-06-19T14:01:00Z</dcterms:modified>
</cp:coreProperties>
</file>