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170" w:rsidRPr="00017F35" w:rsidRDefault="00A06A6E" w:rsidP="00575F4A">
      <w:pPr>
        <w:spacing w:line="240" w:lineRule="auto"/>
        <w:rPr>
          <w:b/>
          <w:sz w:val="40"/>
          <w:szCs w:val="40"/>
        </w:rPr>
      </w:pPr>
      <w:r w:rsidRPr="00017F35">
        <w:rPr>
          <w:b/>
          <w:sz w:val="28"/>
          <w:szCs w:val="28"/>
        </w:rPr>
        <w:t xml:space="preserve">                           </w:t>
      </w:r>
      <w:r w:rsidR="00017F35">
        <w:rPr>
          <w:b/>
          <w:sz w:val="28"/>
          <w:szCs w:val="28"/>
        </w:rPr>
        <w:t xml:space="preserve">                   </w:t>
      </w:r>
      <w:r w:rsidR="00831C00">
        <w:rPr>
          <w:b/>
          <w:sz w:val="28"/>
          <w:szCs w:val="28"/>
        </w:rPr>
        <w:t xml:space="preserve">       </w:t>
      </w:r>
      <w:r w:rsidRPr="00017F35">
        <w:rPr>
          <w:rFonts w:hint="eastAsia"/>
          <w:b/>
          <w:sz w:val="40"/>
          <w:szCs w:val="40"/>
        </w:rPr>
        <w:t>郭实</w:t>
      </w:r>
    </w:p>
    <w:p w:rsidR="00713F11" w:rsidRDefault="00017F35" w:rsidP="00575F4A">
      <w:pPr>
        <w:spacing w:line="240" w:lineRule="auto"/>
      </w:pPr>
      <w:r>
        <w:rPr>
          <w:rFonts w:hint="eastAsia"/>
        </w:rPr>
        <w:t xml:space="preserve"> </w:t>
      </w:r>
      <w:r>
        <w:rPr>
          <w:rFonts w:hint="eastAsia"/>
        </w:rPr>
        <w:t>电话</w:t>
      </w:r>
      <w:r>
        <w:t>：</w:t>
      </w:r>
      <w:r w:rsidR="00A06A6E">
        <w:t xml:space="preserve">+1-9199955612                       </w:t>
      </w:r>
      <w:r w:rsidR="003604E4">
        <w:t xml:space="preserve">                   </w:t>
      </w:r>
      <w:r>
        <w:rPr>
          <w:rFonts w:hint="eastAsia"/>
        </w:rPr>
        <w:t>电子邮箱</w:t>
      </w:r>
      <w:r>
        <w:t>：</w:t>
      </w:r>
      <w:hyperlink r:id="rId6" w:history="1">
        <w:r w:rsidR="00A06A6E" w:rsidRPr="004C1861">
          <w:rPr>
            <w:rStyle w:val="Hyperlink"/>
          </w:rPr>
          <w:t>guoshi1984@hotmail.com</w:t>
        </w:r>
      </w:hyperlink>
      <w:r w:rsidR="00A06A6E">
        <w:t xml:space="preserve">           </w:t>
      </w:r>
    </w:p>
    <w:p w:rsidR="00A06A6E" w:rsidRPr="00A50D6E" w:rsidRDefault="00A50D6E" w:rsidP="00575F4A">
      <w:pPr>
        <w:spacing w:line="240" w:lineRule="auto"/>
        <w:rPr>
          <w:rStyle w:val="Hyperlink"/>
        </w:rPr>
      </w:pPr>
      <w:r>
        <w:fldChar w:fldCharType="begin"/>
      </w:r>
      <w:r>
        <w:instrText xml:space="preserve"> HYPERLINK "https://guoshi1984.github.io/" </w:instrText>
      </w:r>
      <w:r>
        <w:fldChar w:fldCharType="separate"/>
      </w:r>
      <w:r w:rsidR="00713F11" w:rsidRPr="00A50D6E">
        <w:rPr>
          <w:rStyle w:val="Hyperlink"/>
        </w:rPr>
        <w:t xml:space="preserve">https://guoshi1984.github.io/        </w:t>
      </w:r>
      <w:r w:rsidR="00A06A6E" w:rsidRPr="00A50D6E">
        <w:rPr>
          <w:rStyle w:val="Hyperlink"/>
        </w:rPr>
        <w:t xml:space="preserve">          </w:t>
      </w:r>
    </w:p>
    <w:p w:rsidR="0076695A" w:rsidRDefault="00A50D6E" w:rsidP="0076695A">
      <w:pPr>
        <w:pBdr>
          <w:bottom w:val="single" w:sz="4" w:space="2" w:color="auto"/>
        </w:pBdr>
        <w:spacing w:line="240" w:lineRule="auto"/>
        <w:rPr>
          <w:b/>
          <w:sz w:val="28"/>
          <w:szCs w:val="28"/>
        </w:rPr>
      </w:pPr>
      <w:r>
        <w:fldChar w:fldCharType="end"/>
      </w:r>
      <w:r w:rsidR="0076695A">
        <w:rPr>
          <w:rFonts w:hint="eastAsia"/>
          <w:b/>
          <w:sz w:val="28"/>
          <w:szCs w:val="28"/>
        </w:rPr>
        <w:t>自我评价</w:t>
      </w:r>
    </w:p>
    <w:p w:rsidR="004B382D" w:rsidRDefault="0076695A" w:rsidP="00517CBD">
      <w:pPr>
        <w:pBdr>
          <w:bottom w:val="single" w:sz="4" w:space="2" w:color="auto"/>
        </w:pBd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拥有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年在</w:t>
      </w:r>
      <w:r>
        <w:rPr>
          <w:sz w:val="24"/>
          <w:szCs w:val="24"/>
        </w:rPr>
        <w:t>学术界和工业界的</w:t>
      </w:r>
      <w:r>
        <w:rPr>
          <w:sz w:val="24"/>
          <w:szCs w:val="24"/>
        </w:rPr>
        <w:t>c++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编程经验</w:t>
      </w:r>
      <w:r w:rsidR="00BE0DAE">
        <w:rPr>
          <w:rFonts w:hint="eastAsia"/>
          <w:sz w:val="24"/>
          <w:szCs w:val="24"/>
        </w:rPr>
        <w:t>。</w:t>
      </w:r>
    </w:p>
    <w:p w:rsidR="00B03C28" w:rsidRDefault="004B382D" w:rsidP="00517CBD">
      <w:pPr>
        <w:pBdr>
          <w:bottom w:val="single" w:sz="4" w:space="2" w:color="auto"/>
        </w:pBd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拥有</w:t>
      </w:r>
      <w:r w:rsidR="00DB589D">
        <w:rPr>
          <w:rFonts w:hint="eastAsia"/>
          <w:sz w:val="24"/>
          <w:szCs w:val="24"/>
        </w:rPr>
        <w:t>4</w:t>
      </w:r>
      <w:r w:rsidR="00B03C28">
        <w:rPr>
          <w:rFonts w:hint="eastAsia"/>
          <w:sz w:val="24"/>
          <w:szCs w:val="24"/>
        </w:rPr>
        <w:t>年蒙特卡洛</w:t>
      </w:r>
      <w:r w:rsidR="00B03C28">
        <w:rPr>
          <w:sz w:val="24"/>
          <w:szCs w:val="24"/>
        </w:rPr>
        <w:t>模拟经验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python</w:t>
      </w:r>
      <w:r w:rsidR="00BE0DAE">
        <w:rPr>
          <w:rFonts w:hint="eastAsia"/>
          <w:sz w:val="24"/>
          <w:szCs w:val="24"/>
        </w:rPr>
        <w:t>统计</w:t>
      </w:r>
      <w:r>
        <w:rPr>
          <w:sz w:val="24"/>
          <w:szCs w:val="24"/>
        </w:rPr>
        <w:t>数据处理经验</w:t>
      </w:r>
      <w:r w:rsidR="0076695A">
        <w:rPr>
          <w:sz w:val="24"/>
          <w:szCs w:val="24"/>
        </w:rPr>
        <w:t>。</w:t>
      </w:r>
    </w:p>
    <w:p w:rsidR="006D221B" w:rsidRDefault="006D221B" w:rsidP="00517CBD">
      <w:pPr>
        <w:pBdr>
          <w:bottom w:val="single" w:sz="4" w:space="2" w:color="auto"/>
        </w:pBd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具有</w:t>
      </w:r>
      <w:r>
        <w:rPr>
          <w:sz w:val="24"/>
          <w:szCs w:val="24"/>
        </w:rPr>
        <w:t>很强的数学及算法</w:t>
      </w:r>
      <w:r>
        <w:rPr>
          <w:rFonts w:hint="eastAsia"/>
          <w:sz w:val="24"/>
          <w:szCs w:val="24"/>
        </w:rPr>
        <w:t>背景</w:t>
      </w:r>
      <w:r>
        <w:rPr>
          <w:sz w:val="24"/>
          <w:szCs w:val="24"/>
        </w:rPr>
        <w:t>，包括线性代数，统计，数值计算，机器学习算法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A06A6E" w:rsidRPr="00017F35" w:rsidRDefault="00A06A6E" w:rsidP="00517CBD">
      <w:pPr>
        <w:pBdr>
          <w:bottom w:val="single" w:sz="4" w:space="2" w:color="auto"/>
        </w:pBdr>
        <w:spacing w:line="240" w:lineRule="auto"/>
        <w:rPr>
          <w:b/>
          <w:sz w:val="28"/>
          <w:szCs w:val="28"/>
        </w:rPr>
      </w:pPr>
      <w:r w:rsidRPr="00017F35">
        <w:rPr>
          <w:rFonts w:hint="eastAsia"/>
          <w:b/>
          <w:sz w:val="28"/>
          <w:szCs w:val="28"/>
        </w:rPr>
        <w:t>教育背景</w:t>
      </w:r>
    </w:p>
    <w:p w:rsidR="00A06A6E" w:rsidRPr="00017F35" w:rsidRDefault="00A06A6E" w:rsidP="00575F4A">
      <w:pPr>
        <w:spacing w:after="0" w:line="240" w:lineRule="auto"/>
        <w:rPr>
          <w:sz w:val="24"/>
          <w:szCs w:val="24"/>
        </w:rPr>
      </w:pPr>
      <w:r w:rsidRPr="00017F35">
        <w:rPr>
          <w:rFonts w:hint="eastAsia"/>
          <w:sz w:val="24"/>
          <w:szCs w:val="24"/>
        </w:rPr>
        <w:t>上海</w:t>
      </w:r>
      <w:r w:rsidRPr="00017F35">
        <w:rPr>
          <w:sz w:val="24"/>
          <w:szCs w:val="24"/>
        </w:rPr>
        <w:t>交通大学</w:t>
      </w:r>
      <w:r w:rsidRPr="00017F35">
        <w:rPr>
          <w:rFonts w:hint="eastAsia"/>
          <w:sz w:val="24"/>
          <w:szCs w:val="24"/>
        </w:rPr>
        <w:t xml:space="preserve">      </w:t>
      </w:r>
      <w:r w:rsidR="00F217EF">
        <w:rPr>
          <w:sz w:val="24"/>
          <w:szCs w:val="24"/>
        </w:rPr>
        <w:t xml:space="preserve">        </w:t>
      </w:r>
      <w:r w:rsidRPr="00017F35">
        <w:rPr>
          <w:rFonts w:hint="eastAsia"/>
          <w:sz w:val="24"/>
          <w:szCs w:val="24"/>
        </w:rPr>
        <w:t xml:space="preserve"> </w:t>
      </w:r>
      <w:r w:rsidRPr="00017F35">
        <w:rPr>
          <w:rFonts w:hint="eastAsia"/>
          <w:sz w:val="24"/>
          <w:szCs w:val="24"/>
        </w:rPr>
        <w:t>应用</w:t>
      </w:r>
      <w:r w:rsidRPr="00017F35">
        <w:rPr>
          <w:sz w:val="24"/>
          <w:szCs w:val="24"/>
        </w:rPr>
        <w:t>物理学</w:t>
      </w:r>
      <w:r w:rsidR="00F217EF">
        <w:rPr>
          <w:rFonts w:hint="eastAsia"/>
          <w:sz w:val="24"/>
          <w:szCs w:val="24"/>
        </w:rPr>
        <w:t xml:space="preserve">              </w:t>
      </w:r>
      <w:r w:rsidRPr="00017F35">
        <w:rPr>
          <w:rFonts w:hint="eastAsia"/>
          <w:sz w:val="24"/>
          <w:szCs w:val="24"/>
        </w:rPr>
        <w:t xml:space="preserve"> </w:t>
      </w:r>
      <w:r w:rsidR="00F217EF">
        <w:rPr>
          <w:rFonts w:hint="eastAsia"/>
          <w:sz w:val="24"/>
          <w:szCs w:val="24"/>
        </w:rPr>
        <w:t>学士</w:t>
      </w:r>
      <w:r w:rsidRPr="00017F35">
        <w:rPr>
          <w:rFonts w:hint="eastAsia"/>
          <w:sz w:val="24"/>
          <w:szCs w:val="24"/>
        </w:rPr>
        <w:t xml:space="preserve">              </w:t>
      </w:r>
      <w:r w:rsidR="001C0A3B">
        <w:rPr>
          <w:rFonts w:hint="eastAsia"/>
          <w:sz w:val="24"/>
          <w:szCs w:val="24"/>
        </w:rPr>
        <w:t xml:space="preserve">GPA </w:t>
      </w:r>
      <w:r w:rsidR="00F217EF">
        <w:rPr>
          <w:sz w:val="24"/>
          <w:szCs w:val="24"/>
        </w:rPr>
        <w:t>3.2</w:t>
      </w:r>
      <w:r w:rsidRPr="00017F35">
        <w:rPr>
          <w:rFonts w:hint="eastAsia"/>
          <w:sz w:val="24"/>
          <w:szCs w:val="24"/>
        </w:rPr>
        <w:t xml:space="preserve">             </w:t>
      </w:r>
      <w:r w:rsidR="00575F4A">
        <w:rPr>
          <w:sz w:val="24"/>
          <w:szCs w:val="24"/>
        </w:rPr>
        <w:t>2003-</w:t>
      </w:r>
      <w:r w:rsidRPr="00017F35">
        <w:rPr>
          <w:rFonts w:hint="eastAsia"/>
          <w:sz w:val="24"/>
          <w:szCs w:val="24"/>
        </w:rPr>
        <w:t>2007</w:t>
      </w:r>
    </w:p>
    <w:p w:rsidR="00517CBD" w:rsidRDefault="00A06A6E" w:rsidP="00517CBD">
      <w:pPr>
        <w:spacing w:after="0" w:line="240" w:lineRule="auto"/>
        <w:rPr>
          <w:sz w:val="24"/>
          <w:szCs w:val="24"/>
        </w:rPr>
      </w:pPr>
      <w:r w:rsidRPr="00017F35">
        <w:rPr>
          <w:rFonts w:hint="eastAsia"/>
          <w:sz w:val="24"/>
          <w:szCs w:val="24"/>
        </w:rPr>
        <w:t>美国北卡</w:t>
      </w:r>
      <w:r w:rsidRPr="00017F35">
        <w:rPr>
          <w:sz w:val="24"/>
          <w:szCs w:val="24"/>
        </w:rPr>
        <w:t>州立大学</w:t>
      </w:r>
      <w:r w:rsidRPr="00017F35">
        <w:rPr>
          <w:rFonts w:hint="eastAsia"/>
          <w:sz w:val="24"/>
          <w:szCs w:val="24"/>
        </w:rPr>
        <w:t xml:space="preserve"> </w:t>
      </w:r>
      <w:r w:rsidR="00017F35">
        <w:rPr>
          <w:rFonts w:hint="eastAsia"/>
          <w:sz w:val="24"/>
          <w:szCs w:val="24"/>
        </w:rPr>
        <w:t xml:space="preserve">           </w:t>
      </w:r>
      <w:r w:rsidRPr="00017F35">
        <w:rPr>
          <w:rFonts w:hint="eastAsia"/>
          <w:sz w:val="24"/>
          <w:szCs w:val="24"/>
        </w:rPr>
        <w:t>物理学</w:t>
      </w:r>
      <w:r w:rsidR="00F217EF">
        <w:rPr>
          <w:rFonts w:hint="eastAsia"/>
          <w:sz w:val="24"/>
          <w:szCs w:val="24"/>
        </w:rPr>
        <w:t xml:space="preserve">                 </w:t>
      </w:r>
      <w:r w:rsidRPr="00017F35">
        <w:rPr>
          <w:rFonts w:hint="eastAsia"/>
          <w:sz w:val="24"/>
          <w:szCs w:val="24"/>
        </w:rPr>
        <w:t xml:space="preserve"> </w:t>
      </w:r>
      <w:r w:rsidRPr="00017F35">
        <w:rPr>
          <w:rFonts w:hint="eastAsia"/>
          <w:sz w:val="24"/>
          <w:szCs w:val="24"/>
        </w:rPr>
        <w:t>博士</w:t>
      </w:r>
      <w:r w:rsidRPr="00017F35">
        <w:rPr>
          <w:rFonts w:hint="eastAsia"/>
          <w:sz w:val="24"/>
          <w:szCs w:val="24"/>
        </w:rPr>
        <w:t xml:space="preserve">              </w:t>
      </w:r>
      <w:r w:rsidR="001C0A3B">
        <w:rPr>
          <w:rFonts w:hint="eastAsia"/>
          <w:sz w:val="24"/>
          <w:szCs w:val="24"/>
        </w:rPr>
        <w:t>GPA</w:t>
      </w:r>
      <w:r w:rsidR="001C0A3B">
        <w:rPr>
          <w:sz w:val="24"/>
          <w:szCs w:val="24"/>
        </w:rPr>
        <w:t xml:space="preserve"> </w:t>
      </w:r>
      <w:r w:rsidR="00F217EF">
        <w:rPr>
          <w:rFonts w:hint="eastAsia"/>
          <w:sz w:val="24"/>
          <w:szCs w:val="24"/>
        </w:rPr>
        <w:t xml:space="preserve">3.7             </w:t>
      </w:r>
      <w:r w:rsidR="00575F4A">
        <w:rPr>
          <w:sz w:val="24"/>
          <w:szCs w:val="24"/>
        </w:rPr>
        <w:t>2007-</w:t>
      </w:r>
      <w:r w:rsidR="00575F4A">
        <w:rPr>
          <w:rFonts w:hint="eastAsia"/>
          <w:sz w:val="24"/>
          <w:szCs w:val="24"/>
        </w:rPr>
        <w:t>201</w:t>
      </w:r>
      <w:r w:rsidR="00575F4A">
        <w:rPr>
          <w:sz w:val="24"/>
          <w:szCs w:val="24"/>
        </w:rPr>
        <w:t>3</w:t>
      </w:r>
    </w:p>
    <w:p w:rsidR="00517CBD" w:rsidRPr="00517CBD" w:rsidRDefault="00517CBD" w:rsidP="00517CBD">
      <w:pPr>
        <w:spacing w:after="0" w:line="240" w:lineRule="auto"/>
        <w:rPr>
          <w:sz w:val="24"/>
          <w:szCs w:val="24"/>
        </w:rPr>
      </w:pPr>
    </w:p>
    <w:p w:rsidR="00517CBD" w:rsidRPr="00017F35" w:rsidRDefault="00517CBD" w:rsidP="00517CBD">
      <w:pPr>
        <w:pBdr>
          <w:bottom w:val="single" w:sz="4" w:space="2" w:color="auto"/>
        </w:pBdr>
        <w:spacing w:line="24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基本技能</w:t>
      </w:r>
    </w:p>
    <w:p w:rsidR="00B47328" w:rsidRDefault="00B47328" w:rsidP="00575F4A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编程技术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="00517CBD" w:rsidRPr="00677B11">
        <w:rPr>
          <w:sz w:val="24"/>
          <w:szCs w:val="24"/>
        </w:rPr>
        <w:t xml:space="preserve">C++, Java, </w:t>
      </w:r>
      <w:r w:rsidR="007E74EA">
        <w:rPr>
          <w:sz w:val="24"/>
          <w:szCs w:val="24"/>
        </w:rPr>
        <w:t>P</w:t>
      </w:r>
      <w:r>
        <w:rPr>
          <w:sz w:val="24"/>
          <w:szCs w:val="24"/>
        </w:rPr>
        <w:t>ython</w:t>
      </w:r>
      <w:r w:rsidR="00677B11" w:rsidRPr="00677B11">
        <w:rPr>
          <w:sz w:val="24"/>
          <w:szCs w:val="24"/>
        </w:rPr>
        <w:t>,</w:t>
      </w:r>
      <w:r w:rsidR="00677B11" w:rsidRPr="00677B11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Subversion control(SVN, GIT)</w:t>
      </w:r>
    </w:p>
    <w:p w:rsidR="00713F11" w:rsidRDefault="00B47328" w:rsidP="00575F4A">
      <w:pPr>
        <w:pBdr>
          <w:bottom w:val="single" w:sz="4" w:space="1" w:color="auto"/>
        </w:pBd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课程</w:t>
      </w:r>
      <w:r w:rsidR="006D221B">
        <w:rPr>
          <w:rFonts w:hint="eastAsia"/>
          <w:sz w:val="24"/>
          <w:szCs w:val="24"/>
        </w:rPr>
        <w:t>培训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：</w:t>
      </w:r>
      <w:r w:rsidR="00677B11" w:rsidRPr="00677B11">
        <w:rPr>
          <w:rFonts w:hint="eastAsia"/>
          <w:sz w:val="24"/>
          <w:szCs w:val="24"/>
        </w:rPr>
        <w:t>算法</w:t>
      </w:r>
      <w:r>
        <w:rPr>
          <w:sz w:val="24"/>
          <w:szCs w:val="24"/>
        </w:rPr>
        <w:t>与数据结构</w:t>
      </w:r>
      <w:r>
        <w:rPr>
          <w:rFonts w:hint="eastAsia"/>
          <w:sz w:val="24"/>
          <w:szCs w:val="24"/>
        </w:rPr>
        <w:t>，</w:t>
      </w:r>
      <w:r w:rsidR="006D221B">
        <w:rPr>
          <w:rFonts w:hint="eastAsia"/>
          <w:sz w:val="24"/>
          <w:szCs w:val="24"/>
        </w:rPr>
        <w:t>机器学习</w:t>
      </w:r>
      <w:r w:rsidR="006D221B">
        <w:rPr>
          <w:sz w:val="24"/>
          <w:szCs w:val="24"/>
        </w:rPr>
        <w:t>和深度学习</w:t>
      </w:r>
      <w:r w:rsidR="006D221B">
        <w:rPr>
          <w:rFonts w:hint="eastAsia"/>
          <w:sz w:val="24"/>
          <w:szCs w:val="24"/>
        </w:rPr>
        <w:t>(</w:t>
      </w:r>
      <w:r w:rsidR="006D221B">
        <w:rPr>
          <w:sz w:val="24"/>
          <w:szCs w:val="24"/>
        </w:rPr>
        <w:t>Coursera</w:t>
      </w:r>
      <w:r w:rsidR="006D221B">
        <w:rPr>
          <w:rFonts w:hint="eastAsia"/>
          <w:sz w:val="24"/>
          <w:szCs w:val="24"/>
        </w:rPr>
        <w:t>)</w:t>
      </w:r>
    </w:p>
    <w:p w:rsidR="00A06A6E" w:rsidRPr="00017F35" w:rsidRDefault="00A06A6E" w:rsidP="00575F4A">
      <w:pPr>
        <w:pBdr>
          <w:bottom w:val="single" w:sz="4" w:space="1" w:color="auto"/>
        </w:pBdr>
        <w:spacing w:line="240" w:lineRule="auto"/>
        <w:rPr>
          <w:b/>
          <w:sz w:val="28"/>
          <w:szCs w:val="28"/>
        </w:rPr>
      </w:pPr>
      <w:r w:rsidRPr="00017F35">
        <w:rPr>
          <w:rFonts w:hint="eastAsia"/>
          <w:b/>
          <w:sz w:val="28"/>
          <w:szCs w:val="28"/>
        </w:rPr>
        <w:t>工作经历</w:t>
      </w:r>
    </w:p>
    <w:p w:rsidR="00A06A6E" w:rsidRPr="00575F4A" w:rsidRDefault="00A06A6E" w:rsidP="00575F4A">
      <w:pPr>
        <w:spacing w:line="240" w:lineRule="auto"/>
        <w:rPr>
          <w:b/>
          <w:sz w:val="24"/>
          <w:szCs w:val="24"/>
        </w:rPr>
      </w:pPr>
      <w:r w:rsidRPr="00575F4A">
        <w:rPr>
          <w:rFonts w:hint="eastAsia"/>
          <w:b/>
          <w:sz w:val="24"/>
          <w:szCs w:val="24"/>
        </w:rPr>
        <w:t>爱德万</w:t>
      </w:r>
      <w:r w:rsidR="00017F35" w:rsidRPr="00575F4A">
        <w:rPr>
          <w:rFonts w:hint="eastAsia"/>
          <w:b/>
          <w:sz w:val="24"/>
          <w:szCs w:val="24"/>
        </w:rPr>
        <w:t>测试</w:t>
      </w:r>
      <w:r w:rsidR="00017F35" w:rsidRPr="00575F4A">
        <w:rPr>
          <w:b/>
          <w:sz w:val="24"/>
          <w:szCs w:val="24"/>
        </w:rPr>
        <w:t>公司</w:t>
      </w:r>
      <w:r w:rsidRPr="00575F4A">
        <w:rPr>
          <w:rFonts w:hint="eastAsia"/>
          <w:b/>
          <w:sz w:val="24"/>
          <w:szCs w:val="24"/>
        </w:rPr>
        <w:t xml:space="preserve">                              </w:t>
      </w:r>
      <w:r w:rsidRPr="00575F4A">
        <w:rPr>
          <w:rFonts w:hint="eastAsia"/>
          <w:b/>
          <w:sz w:val="24"/>
          <w:szCs w:val="24"/>
        </w:rPr>
        <w:t>应用</w:t>
      </w:r>
      <w:r w:rsidRPr="00575F4A">
        <w:rPr>
          <w:b/>
          <w:sz w:val="24"/>
          <w:szCs w:val="24"/>
        </w:rPr>
        <w:t>工程师</w:t>
      </w:r>
      <w:r w:rsidRPr="00575F4A">
        <w:rPr>
          <w:rFonts w:hint="eastAsia"/>
          <w:b/>
          <w:sz w:val="24"/>
          <w:szCs w:val="24"/>
        </w:rPr>
        <w:t xml:space="preserve">                     2013</w:t>
      </w:r>
      <w:r w:rsidRPr="00575F4A">
        <w:rPr>
          <w:b/>
          <w:sz w:val="24"/>
          <w:szCs w:val="24"/>
        </w:rPr>
        <w:t>-</w:t>
      </w:r>
      <w:r w:rsidRPr="00575F4A">
        <w:rPr>
          <w:b/>
          <w:sz w:val="24"/>
          <w:szCs w:val="24"/>
        </w:rPr>
        <w:t>至今</w:t>
      </w:r>
      <w:r w:rsidR="00432869" w:rsidRPr="00575F4A">
        <w:rPr>
          <w:rFonts w:hint="eastAsia"/>
          <w:b/>
          <w:sz w:val="24"/>
          <w:szCs w:val="24"/>
        </w:rPr>
        <w:t xml:space="preserve">                                    </w:t>
      </w:r>
    </w:p>
    <w:p w:rsidR="00575F4A" w:rsidRPr="00575F4A" w:rsidRDefault="00A06A6E" w:rsidP="00575F4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75F4A">
        <w:rPr>
          <w:rFonts w:hint="eastAsia"/>
          <w:sz w:val="24"/>
          <w:szCs w:val="24"/>
        </w:rPr>
        <w:t>根据</w:t>
      </w:r>
      <w:r w:rsidRPr="00575F4A">
        <w:rPr>
          <w:sz w:val="24"/>
          <w:szCs w:val="24"/>
        </w:rPr>
        <w:t>芯片的不同功能，</w:t>
      </w:r>
      <w:r w:rsidRPr="00575F4A">
        <w:rPr>
          <w:rFonts w:hint="eastAsia"/>
          <w:sz w:val="24"/>
          <w:szCs w:val="24"/>
        </w:rPr>
        <w:t>用</w:t>
      </w:r>
      <w:r w:rsidRPr="00575F4A">
        <w:rPr>
          <w:sz w:val="24"/>
          <w:szCs w:val="24"/>
        </w:rPr>
        <w:t>c++</w:t>
      </w:r>
      <w:r w:rsidRPr="00575F4A">
        <w:rPr>
          <w:rFonts w:hint="eastAsia"/>
          <w:sz w:val="24"/>
          <w:szCs w:val="24"/>
        </w:rPr>
        <w:t>/Java</w:t>
      </w:r>
      <w:r w:rsidRPr="00575F4A">
        <w:rPr>
          <w:rFonts w:hint="eastAsia"/>
          <w:sz w:val="24"/>
          <w:szCs w:val="24"/>
        </w:rPr>
        <w:t>设计</w:t>
      </w:r>
      <w:r w:rsidRPr="00575F4A">
        <w:rPr>
          <w:sz w:val="24"/>
          <w:szCs w:val="24"/>
        </w:rPr>
        <w:t>编写测试程序</w:t>
      </w:r>
      <w:r w:rsidRPr="00575F4A">
        <w:rPr>
          <w:rFonts w:hint="eastAsia"/>
          <w:sz w:val="24"/>
          <w:szCs w:val="24"/>
        </w:rPr>
        <w:t>，其中</w:t>
      </w:r>
      <w:r w:rsidRPr="00575F4A">
        <w:rPr>
          <w:sz w:val="24"/>
          <w:szCs w:val="24"/>
        </w:rPr>
        <w:t>包括数字，模拟，</w:t>
      </w:r>
      <w:r w:rsidRPr="00575F4A">
        <w:rPr>
          <w:sz w:val="24"/>
          <w:szCs w:val="24"/>
        </w:rPr>
        <w:t>RF</w:t>
      </w:r>
      <w:r w:rsidR="00575F4A" w:rsidRPr="00575F4A">
        <w:rPr>
          <w:sz w:val="24"/>
          <w:szCs w:val="24"/>
        </w:rPr>
        <w:t xml:space="preserve">  </w:t>
      </w:r>
      <w:r w:rsidRPr="00575F4A">
        <w:rPr>
          <w:rFonts w:hint="eastAsia"/>
          <w:sz w:val="24"/>
          <w:szCs w:val="24"/>
        </w:rPr>
        <w:t>功能</w:t>
      </w:r>
      <w:r w:rsidRPr="00575F4A">
        <w:rPr>
          <w:sz w:val="24"/>
          <w:szCs w:val="24"/>
        </w:rPr>
        <w:t>测试。</w:t>
      </w:r>
      <w:r w:rsidR="00DA6A4A" w:rsidRPr="00575F4A">
        <w:rPr>
          <w:rFonts w:hint="eastAsia"/>
          <w:sz w:val="24"/>
          <w:szCs w:val="24"/>
        </w:rPr>
        <w:t>在测试</w:t>
      </w:r>
      <w:r w:rsidR="00DA6A4A" w:rsidRPr="00575F4A">
        <w:rPr>
          <w:sz w:val="24"/>
          <w:szCs w:val="24"/>
        </w:rPr>
        <w:t>结果数据</w:t>
      </w:r>
      <w:r w:rsidR="00DA6A4A" w:rsidRPr="00575F4A">
        <w:rPr>
          <w:rFonts w:hint="eastAsia"/>
          <w:sz w:val="24"/>
          <w:szCs w:val="24"/>
        </w:rPr>
        <w:t>达标</w:t>
      </w:r>
      <w:r w:rsidR="00DA6A4A" w:rsidRPr="00575F4A">
        <w:rPr>
          <w:sz w:val="24"/>
          <w:szCs w:val="24"/>
        </w:rPr>
        <w:t>的前提下优化测试时间。</w:t>
      </w:r>
    </w:p>
    <w:p w:rsidR="0004337F" w:rsidRPr="00575F4A" w:rsidRDefault="0004337F" w:rsidP="00575F4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75F4A">
        <w:rPr>
          <w:rFonts w:hint="eastAsia"/>
          <w:sz w:val="24"/>
          <w:szCs w:val="24"/>
        </w:rPr>
        <w:t>为德州</w:t>
      </w:r>
      <w:r w:rsidRPr="00575F4A">
        <w:rPr>
          <w:sz w:val="24"/>
          <w:szCs w:val="24"/>
        </w:rPr>
        <w:t>仪器公司设计晶体管特性测试程序，</w:t>
      </w:r>
      <w:r w:rsidRPr="00575F4A">
        <w:rPr>
          <w:rFonts w:hint="eastAsia"/>
          <w:sz w:val="24"/>
          <w:szCs w:val="24"/>
        </w:rPr>
        <w:t>包括</w:t>
      </w:r>
      <w:r w:rsidRPr="00575F4A">
        <w:rPr>
          <w:sz w:val="24"/>
          <w:szCs w:val="24"/>
        </w:rPr>
        <w:t>晶体管线性饱和特性曲线测试，开启电</w:t>
      </w:r>
      <w:r w:rsidRPr="00575F4A">
        <w:rPr>
          <w:rFonts w:hint="eastAsia"/>
          <w:sz w:val="24"/>
          <w:szCs w:val="24"/>
        </w:rPr>
        <w:t>压</w:t>
      </w:r>
      <w:r w:rsidRPr="00575F4A">
        <w:rPr>
          <w:sz w:val="24"/>
          <w:szCs w:val="24"/>
        </w:rPr>
        <w:t>测试</w:t>
      </w:r>
      <w:r w:rsidRPr="00575F4A">
        <w:rPr>
          <w:rFonts w:hint="eastAsia"/>
          <w:sz w:val="24"/>
          <w:szCs w:val="24"/>
        </w:rPr>
        <w:t>等</w:t>
      </w:r>
      <w:r w:rsidRPr="00575F4A">
        <w:rPr>
          <w:sz w:val="24"/>
          <w:szCs w:val="24"/>
        </w:rPr>
        <w:t>。</w:t>
      </w:r>
      <w:r w:rsidRPr="00575F4A">
        <w:rPr>
          <w:rFonts w:hint="eastAsia"/>
          <w:sz w:val="24"/>
          <w:szCs w:val="24"/>
        </w:rPr>
        <w:t>为</w:t>
      </w:r>
      <w:r w:rsidRPr="00575F4A">
        <w:rPr>
          <w:sz w:val="24"/>
          <w:szCs w:val="24"/>
        </w:rPr>
        <w:t>不同制作工艺的产品</w:t>
      </w:r>
      <w:r w:rsidR="003604E4">
        <w:rPr>
          <w:rFonts w:hint="eastAsia"/>
          <w:sz w:val="24"/>
          <w:szCs w:val="24"/>
        </w:rPr>
        <w:t>建立</w:t>
      </w:r>
      <w:r w:rsidRPr="00575F4A">
        <w:rPr>
          <w:sz w:val="24"/>
          <w:szCs w:val="24"/>
        </w:rPr>
        <w:t>晶体管测试程序通用</w:t>
      </w:r>
      <w:r w:rsidRPr="00575F4A">
        <w:rPr>
          <w:rFonts w:hint="eastAsia"/>
          <w:sz w:val="24"/>
          <w:szCs w:val="24"/>
        </w:rPr>
        <w:t>代码</w:t>
      </w:r>
      <w:r w:rsidRPr="00575F4A">
        <w:rPr>
          <w:sz w:val="24"/>
          <w:szCs w:val="24"/>
        </w:rPr>
        <w:t>库。</w:t>
      </w:r>
    </w:p>
    <w:p w:rsidR="00677B11" w:rsidRPr="009A3D2F" w:rsidRDefault="00677B11" w:rsidP="009A3D2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>
        <w:rPr>
          <w:rFonts w:hint="eastAsia"/>
          <w:sz w:val="24"/>
          <w:szCs w:val="24"/>
        </w:rPr>
        <w:t>python</w:t>
      </w:r>
      <w:r>
        <w:rPr>
          <w:sz w:val="24"/>
          <w:szCs w:val="24"/>
        </w:rPr>
        <w:t>脚本程序对测试数据结果进行</w:t>
      </w:r>
      <w:r w:rsidR="001F0C19">
        <w:rPr>
          <w:rFonts w:hint="eastAsia"/>
          <w:sz w:val="24"/>
          <w:szCs w:val="24"/>
        </w:rPr>
        <w:t>基本统计</w:t>
      </w:r>
      <w:r w:rsidR="001F0C19">
        <w:rPr>
          <w:sz w:val="24"/>
          <w:szCs w:val="24"/>
        </w:rPr>
        <w:t>验证以及</w:t>
      </w:r>
      <w:hyperlink r:id="rId7" w:tooltip="ANOVA测试" w:history="1">
        <w:r w:rsidR="001F0C19" w:rsidRPr="001F0C19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  <w:shd w:val="clear" w:color="auto" w:fill="FFFFFF"/>
          </w:rPr>
          <w:t>ANOVA</w:t>
        </w:r>
      </w:hyperlink>
      <w:hyperlink r:id="rId8" w:tooltip="可重复性（页面不存在）" w:history="1">
        <w:r w:rsidR="001F0C19" w:rsidRPr="001F0C19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可重复性</w:t>
        </w:r>
      </w:hyperlink>
      <w:r w:rsidR="001F0C19" w:rsidRPr="001F0C19">
        <w:rPr>
          <w:rFonts w:ascii="Arial" w:hAnsi="Arial" w:cs="Arial"/>
          <w:bCs/>
          <w:sz w:val="24"/>
          <w:szCs w:val="24"/>
          <w:shd w:val="clear" w:color="auto" w:fill="FFFFFF"/>
        </w:rPr>
        <w:t>与</w:t>
      </w:r>
      <w:hyperlink r:id="rId9" w:tooltip="可复制性（页面不存在）" w:history="1">
        <w:r w:rsidR="001F0C19" w:rsidRPr="001F0C19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可复制性</w:t>
        </w:r>
      </w:hyperlink>
      <w:r>
        <w:rPr>
          <w:rFonts w:hint="eastAsia"/>
          <w:sz w:val="24"/>
          <w:szCs w:val="24"/>
        </w:rPr>
        <w:t>验证</w:t>
      </w:r>
      <w:r w:rsidR="001F0C19">
        <w:rPr>
          <w:rFonts w:hint="eastAsia"/>
          <w:sz w:val="24"/>
          <w:szCs w:val="24"/>
        </w:rPr>
        <w:t>。</w:t>
      </w:r>
    </w:p>
    <w:p w:rsidR="00282F1D" w:rsidRPr="00575F4A" w:rsidRDefault="00282F1D" w:rsidP="00575F4A">
      <w:pPr>
        <w:spacing w:line="240" w:lineRule="auto"/>
        <w:rPr>
          <w:b/>
          <w:sz w:val="24"/>
          <w:szCs w:val="24"/>
        </w:rPr>
      </w:pPr>
      <w:r w:rsidRPr="00575F4A">
        <w:rPr>
          <w:rFonts w:hint="eastAsia"/>
          <w:b/>
          <w:sz w:val="24"/>
          <w:szCs w:val="24"/>
        </w:rPr>
        <w:t>北卡州立</w:t>
      </w:r>
      <w:r w:rsidRPr="00575F4A">
        <w:rPr>
          <w:b/>
          <w:sz w:val="24"/>
          <w:szCs w:val="24"/>
        </w:rPr>
        <w:t>大学</w:t>
      </w:r>
      <w:r w:rsidRPr="00575F4A">
        <w:rPr>
          <w:rFonts w:hint="eastAsia"/>
          <w:b/>
          <w:sz w:val="24"/>
          <w:szCs w:val="24"/>
        </w:rPr>
        <w:t xml:space="preserve">            </w:t>
      </w:r>
      <w:r w:rsidR="00831C00">
        <w:rPr>
          <w:b/>
          <w:sz w:val="24"/>
          <w:szCs w:val="24"/>
        </w:rPr>
        <w:t xml:space="preserve">                </w:t>
      </w:r>
      <w:r w:rsidRPr="00575F4A">
        <w:rPr>
          <w:rFonts w:hint="eastAsia"/>
          <w:b/>
          <w:sz w:val="24"/>
          <w:szCs w:val="24"/>
        </w:rPr>
        <w:t xml:space="preserve">   </w:t>
      </w:r>
      <w:r w:rsidRPr="00575F4A">
        <w:rPr>
          <w:rFonts w:hint="eastAsia"/>
          <w:b/>
          <w:sz w:val="24"/>
          <w:szCs w:val="24"/>
        </w:rPr>
        <w:t>物理</w:t>
      </w:r>
      <w:r w:rsidRPr="00575F4A">
        <w:rPr>
          <w:b/>
          <w:sz w:val="24"/>
          <w:szCs w:val="24"/>
        </w:rPr>
        <w:t>助研</w:t>
      </w:r>
      <w:r w:rsidRPr="00575F4A">
        <w:rPr>
          <w:rFonts w:hint="eastAsia"/>
          <w:b/>
          <w:sz w:val="24"/>
          <w:szCs w:val="24"/>
        </w:rPr>
        <w:t xml:space="preserve">                        2</w:t>
      </w:r>
      <w:r w:rsidRPr="00575F4A">
        <w:rPr>
          <w:b/>
          <w:sz w:val="24"/>
          <w:szCs w:val="24"/>
        </w:rPr>
        <w:t>007-2013</w:t>
      </w:r>
    </w:p>
    <w:p w:rsidR="00432869" w:rsidRPr="00575F4A" w:rsidRDefault="00432869" w:rsidP="00575F4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5F4A">
        <w:rPr>
          <w:rFonts w:hint="eastAsia"/>
          <w:sz w:val="24"/>
          <w:szCs w:val="24"/>
        </w:rPr>
        <w:t>在</w:t>
      </w:r>
      <w:r w:rsidR="003604E4">
        <w:rPr>
          <w:sz w:val="24"/>
          <w:szCs w:val="24"/>
        </w:rPr>
        <w:t>L</w:t>
      </w:r>
      <w:r w:rsidRPr="00575F4A">
        <w:rPr>
          <w:sz w:val="24"/>
          <w:szCs w:val="24"/>
        </w:rPr>
        <w:t xml:space="preserve">inux </w:t>
      </w:r>
      <w:r w:rsidRPr="00575F4A">
        <w:rPr>
          <w:rFonts w:hint="eastAsia"/>
          <w:sz w:val="24"/>
          <w:szCs w:val="24"/>
        </w:rPr>
        <w:t>环境下利用</w:t>
      </w:r>
      <w:r w:rsidRPr="00575F4A">
        <w:rPr>
          <w:sz w:val="24"/>
          <w:szCs w:val="24"/>
        </w:rPr>
        <w:t>超级计算机从事</w:t>
      </w:r>
      <w:r w:rsidRPr="00575F4A">
        <w:rPr>
          <w:rFonts w:hint="eastAsia"/>
          <w:sz w:val="24"/>
          <w:szCs w:val="24"/>
        </w:rPr>
        <w:t>第一性</w:t>
      </w:r>
      <w:r w:rsidRPr="00575F4A">
        <w:rPr>
          <w:sz w:val="24"/>
          <w:szCs w:val="24"/>
        </w:rPr>
        <w:t>原理计算工作</w:t>
      </w:r>
      <w:r w:rsidR="00481FBB">
        <w:rPr>
          <w:rFonts w:hint="eastAsia"/>
          <w:sz w:val="24"/>
          <w:szCs w:val="24"/>
        </w:rPr>
        <w:t>。</w:t>
      </w:r>
    </w:p>
    <w:p w:rsidR="00D67295" w:rsidRPr="00D67295" w:rsidRDefault="00D67295" w:rsidP="00D6729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利用各种</w:t>
      </w:r>
      <w:r>
        <w:rPr>
          <w:sz w:val="24"/>
          <w:szCs w:val="24"/>
        </w:rPr>
        <w:t>数值优化方法</w:t>
      </w:r>
      <w:r>
        <w:rPr>
          <w:rFonts w:hint="eastAsia"/>
          <w:sz w:val="24"/>
          <w:szCs w:val="24"/>
        </w:rPr>
        <w:t>（梯度下降</w:t>
      </w:r>
      <w:r w:rsidR="005C75ED">
        <w:rPr>
          <w:rFonts w:hint="eastAsia"/>
          <w:sz w:val="24"/>
          <w:szCs w:val="24"/>
        </w:rPr>
        <w:t>和</w:t>
      </w:r>
      <w:r w:rsidR="005C75ED">
        <w:rPr>
          <w:sz w:val="24"/>
          <w:szCs w:val="24"/>
        </w:rPr>
        <w:t>你牛顿法的结合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，对计算</w:t>
      </w:r>
      <w:r>
        <w:rPr>
          <w:rFonts w:hint="eastAsia"/>
          <w:sz w:val="24"/>
          <w:szCs w:val="24"/>
        </w:rPr>
        <w:t>过程</w:t>
      </w:r>
      <w:r>
        <w:rPr>
          <w:sz w:val="24"/>
          <w:szCs w:val="24"/>
        </w:rPr>
        <w:t>的平均值函数进行优化。</w:t>
      </w:r>
    </w:p>
    <w:p w:rsidR="000F631C" w:rsidRPr="000F631C" w:rsidRDefault="000F631C" w:rsidP="000F63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现有的量子蒙特卡罗算法中</w:t>
      </w:r>
      <w:r w:rsidRPr="00575F4A">
        <w:rPr>
          <w:rFonts w:hint="eastAsia"/>
          <w:sz w:val="24"/>
          <w:szCs w:val="24"/>
        </w:rPr>
        <w:t>引入</w:t>
      </w:r>
      <w:r>
        <w:rPr>
          <w:rFonts w:hint="eastAsia"/>
          <w:sz w:val="24"/>
          <w:szCs w:val="24"/>
        </w:rPr>
        <w:t>包含</w:t>
      </w:r>
      <w:r w:rsidRPr="00575F4A">
        <w:rPr>
          <w:sz w:val="24"/>
          <w:szCs w:val="24"/>
        </w:rPr>
        <w:t>连续</w:t>
      </w:r>
      <w:r>
        <w:rPr>
          <w:rFonts w:hint="eastAsia"/>
          <w:sz w:val="24"/>
          <w:szCs w:val="24"/>
        </w:rPr>
        <w:t>变量</w:t>
      </w:r>
      <w:r>
        <w:rPr>
          <w:sz w:val="24"/>
          <w:szCs w:val="24"/>
        </w:rPr>
        <w:t>的</w:t>
      </w:r>
      <w:r w:rsidRPr="00575F4A">
        <w:rPr>
          <w:rFonts w:hint="eastAsia"/>
          <w:sz w:val="24"/>
          <w:szCs w:val="24"/>
        </w:rPr>
        <w:t>自旋基</w:t>
      </w:r>
      <w:r w:rsidRPr="00575F4A">
        <w:rPr>
          <w:sz w:val="24"/>
          <w:szCs w:val="24"/>
        </w:rPr>
        <w:t>函数</w:t>
      </w:r>
      <w:r w:rsidRPr="00575F4A">
        <w:rPr>
          <w:rFonts w:hint="eastAsia"/>
          <w:sz w:val="24"/>
          <w:szCs w:val="24"/>
        </w:rPr>
        <w:t>，独立编写</w:t>
      </w:r>
      <w:r>
        <w:rPr>
          <w:sz w:val="24"/>
          <w:szCs w:val="24"/>
        </w:rPr>
        <w:t>C</w:t>
      </w:r>
      <w:r w:rsidRPr="00575F4A">
        <w:rPr>
          <w:sz w:val="24"/>
          <w:szCs w:val="24"/>
        </w:rPr>
        <w:t>++</w:t>
      </w:r>
      <w:r w:rsidRPr="00575F4A">
        <w:rPr>
          <w:sz w:val="24"/>
          <w:szCs w:val="24"/>
        </w:rPr>
        <w:t>程序</w:t>
      </w:r>
      <w:r w:rsidR="00D67295">
        <w:rPr>
          <w:rFonts w:hint="eastAsia"/>
          <w:sz w:val="24"/>
          <w:szCs w:val="24"/>
        </w:rPr>
        <w:t>（</w:t>
      </w:r>
      <w:r w:rsidR="00D67295">
        <w:rPr>
          <w:rFonts w:hint="eastAsia"/>
          <w:sz w:val="24"/>
          <w:szCs w:val="24"/>
        </w:rPr>
        <w:t>1</w:t>
      </w:r>
      <w:r w:rsidRPr="00575F4A">
        <w:rPr>
          <w:rFonts w:hint="eastAsia"/>
          <w:sz w:val="24"/>
          <w:szCs w:val="24"/>
        </w:rPr>
        <w:t>万</w:t>
      </w:r>
      <w:r w:rsidRPr="00575F4A">
        <w:rPr>
          <w:sz w:val="24"/>
          <w:szCs w:val="24"/>
        </w:rPr>
        <w:t>行</w:t>
      </w:r>
      <w:r w:rsidR="00D67295">
        <w:rPr>
          <w:rFonts w:hint="eastAsia"/>
          <w:sz w:val="24"/>
          <w:szCs w:val="24"/>
        </w:rPr>
        <w:t>）</w:t>
      </w:r>
      <w:r w:rsidRPr="00575F4A">
        <w:rPr>
          <w:sz w:val="24"/>
          <w:szCs w:val="24"/>
        </w:rPr>
        <w:t>，实现自旋轨道耦合的量子模特卡罗算法</w:t>
      </w:r>
      <w:r>
        <w:rPr>
          <w:rFonts w:hint="eastAsia"/>
          <w:sz w:val="24"/>
          <w:szCs w:val="24"/>
        </w:rPr>
        <w:t>。</w:t>
      </w:r>
    </w:p>
    <w:p w:rsidR="006D221B" w:rsidRPr="006D221B" w:rsidRDefault="00470FA2" w:rsidP="006D221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5F4A">
        <w:rPr>
          <w:rFonts w:hint="eastAsia"/>
          <w:sz w:val="24"/>
          <w:szCs w:val="24"/>
        </w:rPr>
        <w:t>在</w:t>
      </w:r>
      <w:r w:rsidRPr="00575F4A">
        <w:rPr>
          <w:sz w:val="24"/>
          <w:szCs w:val="24"/>
        </w:rPr>
        <w:t>领域内首先</w:t>
      </w:r>
      <w:r w:rsidRPr="00575F4A">
        <w:rPr>
          <w:rFonts w:hint="eastAsia"/>
          <w:sz w:val="24"/>
          <w:szCs w:val="24"/>
        </w:rPr>
        <w:t>利用量子</w:t>
      </w:r>
      <w:r w:rsidRPr="00575F4A">
        <w:rPr>
          <w:sz w:val="24"/>
          <w:szCs w:val="24"/>
        </w:rPr>
        <w:t>模特卡罗</w:t>
      </w:r>
      <w:r w:rsidRPr="00575F4A">
        <w:rPr>
          <w:rFonts w:hint="eastAsia"/>
          <w:sz w:val="24"/>
          <w:szCs w:val="24"/>
        </w:rPr>
        <w:t>算法</w:t>
      </w:r>
      <w:r w:rsidR="00432869" w:rsidRPr="00575F4A">
        <w:rPr>
          <w:rFonts w:hint="eastAsia"/>
          <w:sz w:val="24"/>
          <w:szCs w:val="24"/>
        </w:rPr>
        <w:t>实现二维</w:t>
      </w:r>
      <w:r w:rsidR="00432869" w:rsidRPr="00575F4A">
        <w:rPr>
          <w:sz w:val="24"/>
          <w:szCs w:val="24"/>
        </w:rPr>
        <w:t>电子</w:t>
      </w:r>
      <w:r w:rsidR="00432869" w:rsidRPr="00575F4A">
        <w:rPr>
          <w:rFonts w:hint="eastAsia"/>
          <w:sz w:val="24"/>
          <w:szCs w:val="24"/>
        </w:rPr>
        <w:t>气体</w:t>
      </w:r>
      <w:r w:rsidR="00432869" w:rsidRPr="00575F4A">
        <w:rPr>
          <w:sz w:val="24"/>
          <w:szCs w:val="24"/>
        </w:rPr>
        <w:t>的自旋轨道耦合</w:t>
      </w:r>
      <w:r w:rsidRPr="00575F4A">
        <w:rPr>
          <w:rFonts w:hint="eastAsia"/>
          <w:sz w:val="24"/>
          <w:szCs w:val="24"/>
        </w:rPr>
        <w:t>零方差</w:t>
      </w:r>
      <w:r w:rsidR="00432869" w:rsidRPr="00575F4A">
        <w:rPr>
          <w:rFonts w:hint="eastAsia"/>
          <w:sz w:val="24"/>
          <w:szCs w:val="24"/>
        </w:rPr>
        <w:t>计算</w:t>
      </w:r>
      <w:r w:rsidRPr="00575F4A">
        <w:rPr>
          <w:rFonts w:hint="eastAsia"/>
          <w:sz w:val="24"/>
          <w:szCs w:val="24"/>
        </w:rPr>
        <w:t>。</w:t>
      </w:r>
    </w:p>
    <w:sectPr w:rsidR="006D221B" w:rsidRPr="006D22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22ADE"/>
    <w:multiLevelType w:val="hybridMultilevel"/>
    <w:tmpl w:val="6F3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D746A"/>
    <w:multiLevelType w:val="hybridMultilevel"/>
    <w:tmpl w:val="E8D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B3EB9"/>
    <w:multiLevelType w:val="hybridMultilevel"/>
    <w:tmpl w:val="10420F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6E"/>
    <w:rsid w:val="00017F35"/>
    <w:rsid w:val="0004337F"/>
    <w:rsid w:val="00044820"/>
    <w:rsid w:val="000D369D"/>
    <w:rsid w:val="000F631C"/>
    <w:rsid w:val="00156B12"/>
    <w:rsid w:val="001C0A3B"/>
    <w:rsid w:val="001D069D"/>
    <w:rsid w:val="001F0C19"/>
    <w:rsid w:val="001F1E28"/>
    <w:rsid w:val="00252170"/>
    <w:rsid w:val="00265212"/>
    <w:rsid w:val="00282F1D"/>
    <w:rsid w:val="003604E4"/>
    <w:rsid w:val="00432869"/>
    <w:rsid w:val="00470FA2"/>
    <w:rsid w:val="00481FBB"/>
    <w:rsid w:val="004B382D"/>
    <w:rsid w:val="0051285B"/>
    <w:rsid w:val="00517CBD"/>
    <w:rsid w:val="00575F4A"/>
    <w:rsid w:val="005B62F9"/>
    <w:rsid w:val="005C75ED"/>
    <w:rsid w:val="00677B11"/>
    <w:rsid w:val="006D221B"/>
    <w:rsid w:val="00707AC8"/>
    <w:rsid w:val="00713F11"/>
    <w:rsid w:val="0076695A"/>
    <w:rsid w:val="007B0EA1"/>
    <w:rsid w:val="007E74EA"/>
    <w:rsid w:val="00831C00"/>
    <w:rsid w:val="00864EC0"/>
    <w:rsid w:val="008A000E"/>
    <w:rsid w:val="00906B38"/>
    <w:rsid w:val="00955C06"/>
    <w:rsid w:val="009A3D2F"/>
    <w:rsid w:val="00A06A6E"/>
    <w:rsid w:val="00A50D6E"/>
    <w:rsid w:val="00AE15B0"/>
    <w:rsid w:val="00B03C28"/>
    <w:rsid w:val="00B47328"/>
    <w:rsid w:val="00BE0DAE"/>
    <w:rsid w:val="00C35CAE"/>
    <w:rsid w:val="00D6639B"/>
    <w:rsid w:val="00D67295"/>
    <w:rsid w:val="00DA3578"/>
    <w:rsid w:val="00DA6A4A"/>
    <w:rsid w:val="00DB589D"/>
    <w:rsid w:val="00F2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89BC3-7ED7-4646-B1AA-D1F8A5C1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A6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F4A"/>
    <w:rPr>
      <w:color w:val="808080"/>
    </w:rPr>
  </w:style>
  <w:style w:type="paragraph" w:styleId="ListParagraph">
    <w:name w:val="List Paragraph"/>
    <w:basedOn w:val="Normal"/>
    <w:uiPriority w:val="34"/>
    <w:qFormat/>
    <w:rsid w:val="00575F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3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521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/index.php?title=%E5%8F%AF%E9%87%8D%E5%A4%8D%E6%80%A7&amp;action=edit&amp;redlink=1" TargetMode="External"/><Relationship Id="rId3" Type="http://schemas.openxmlformats.org/officeDocument/2006/relationships/styles" Target="styles.xml"/><Relationship Id="rId7" Type="http://schemas.openxmlformats.org/officeDocument/2006/relationships/hyperlink" Target="https://zh.wikipedia.org/wiki/ANOVA%E6%B5%8B%E8%AF%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oshi1984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.wikipedia.org/w/index.php?title=%E5%8F%AF%E5%A4%8D%E5%88%B6%E6%80%A7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6E14A-DD1C-4227-9DB6-87DA66F3D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</dc:creator>
  <cp:keywords/>
  <dc:description/>
  <cp:lastModifiedBy>Guo, Shi</cp:lastModifiedBy>
  <cp:revision>5</cp:revision>
  <dcterms:created xsi:type="dcterms:W3CDTF">2017-06-28T03:42:00Z</dcterms:created>
  <dcterms:modified xsi:type="dcterms:W3CDTF">2019-03-05T04:49:00Z</dcterms:modified>
</cp:coreProperties>
</file>