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E303">
      <w:pPr>
        <w:jc w:val="both"/>
        <w:rPr>
          <w:rFonts w:hint="default" w:ascii="Times New Roman" w:hAnsi="Times New Roman" w:eastAsia="宋体" w:cs="Times New Roman"/>
          <w:sz w:val="44"/>
          <w:szCs w:val="44"/>
        </w:rPr>
      </w:pPr>
    </w:p>
    <w:p w14:paraId="4B19A5E8">
      <w:pPr>
        <w:jc w:val="both"/>
        <w:rPr>
          <w:rFonts w:hint="default" w:ascii="Times New Roman" w:hAnsi="Times New Roman" w:eastAsia="宋体" w:cs="Times New Roman"/>
          <w:sz w:val="44"/>
          <w:szCs w:val="44"/>
        </w:rPr>
      </w:pPr>
    </w:p>
    <w:p w14:paraId="11CFF806">
      <w:pPr>
        <w:jc w:val="center"/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</w:pPr>
      <w:r>
        <w:rPr>
          <w:rFonts w:hint="eastAsia" w:cs="Times New Roman"/>
          <w:b/>
          <w:bCs/>
          <w:sz w:val="44"/>
          <w:szCs w:val="44"/>
          <w:lang w:val="en-US" w:eastAsia="zh-CN"/>
        </w:rPr>
        <w:t>计算力学报告</w:t>
      </w:r>
      <w:r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  <w:t>一</w:t>
      </w:r>
    </w:p>
    <w:p w14:paraId="255F6107">
      <w:pPr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167EA30">
      <w:pPr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09747FA0">
      <w:pPr>
        <w:jc w:val="center"/>
        <w:rPr>
          <w:rFonts w:hint="default" w:ascii="Times New Roman" w:hAnsi="Times New Roman" w:eastAsia="宋体" w:cs="Times New Roman"/>
          <w:b/>
          <w:bCs/>
          <w:sz w:val="28"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1209675" cy="1210945"/>
            <wp:effectExtent l="0" t="0" r="9525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21C6">
      <w:pPr>
        <w:ind w:right="17" w:firstLine="2520"/>
        <w:rPr>
          <w:rFonts w:hint="default" w:ascii="Times New Roman" w:hAnsi="Times New Roman" w:eastAsia="宋体" w:cs="Times New Roman"/>
          <w:b/>
          <w:bCs/>
          <w:sz w:val="32"/>
        </w:rPr>
      </w:pPr>
    </w:p>
    <w:p w14:paraId="00E598CD">
      <w:pPr>
        <w:ind w:right="17" w:firstLine="2520"/>
        <w:rPr>
          <w:rFonts w:hint="default" w:ascii="Times New Roman" w:hAnsi="Times New Roman" w:eastAsia="宋体" w:cs="Times New Roman"/>
          <w:b/>
          <w:bCs/>
          <w:sz w:val="32"/>
        </w:rPr>
      </w:pPr>
    </w:p>
    <w:p w14:paraId="190E2D6E">
      <w:pPr>
        <w:pStyle w:val="19"/>
        <w:spacing w:line="400" w:lineRule="exact"/>
        <w:jc w:val="center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  <w:r>
        <w:rPr>
          <w:rFonts w:hint="eastAsia" w:cs="Times New Roman"/>
          <w:b/>
          <w:bCs/>
          <w:sz w:val="36"/>
          <w:szCs w:val="36"/>
          <w:lang w:val="en-US" w:eastAsia="zh-CN"/>
        </w:rPr>
        <w:t>三维杆单元刚度矩阵与应力计算</w:t>
      </w:r>
    </w:p>
    <w:p w14:paraId="6C3B9D04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6DC9BE07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47C0DDAB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1097CD2E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6D763F0C">
      <w:pPr>
        <w:pStyle w:val="19"/>
        <w:spacing w:before="0" w:line="800" w:lineRule="exact"/>
        <w:ind w:firstLine="2891" w:firstLineChars="800"/>
        <w:jc w:val="both"/>
        <w:rPr>
          <w:rFonts w:hint="eastAsia" w:cs="Times New Roman"/>
          <w:b/>
          <w:bCs/>
          <w:sz w:val="36"/>
          <w:szCs w:val="36"/>
          <w:lang w:val="en-US" w:eastAsia="zh-CN"/>
        </w:rPr>
      </w:pPr>
      <w:r>
        <w:rPr>
          <w:rFonts w:hint="eastAsia" w:cs="Times New Roman"/>
          <w:b/>
          <w:bCs/>
          <w:sz w:val="36"/>
          <w:szCs w:val="36"/>
          <w:lang w:val="en-US" w:eastAsia="zh-CN"/>
        </w:rPr>
        <w:t>学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 xml:space="preserve">   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 xml:space="preserve"> 院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>：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建筑工程学院</w:t>
      </w:r>
    </w:p>
    <w:p w14:paraId="01A652A6">
      <w:pPr>
        <w:pStyle w:val="19"/>
        <w:spacing w:before="0" w:line="800" w:lineRule="exact"/>
        <w:ind w:firstLine="2891" w:firstLineChars="800"/>
        <w:jc w:val="both"/>
        <w:rPr>
          <w:rFonts w:hint="default" w:cs="Times New Roman"/>
          <w:b/>
          <w:bCs/>
          <w:sz w:val="36"/>
          <w:szCs w:val="36"/>
          <w:lang w:val="en-US" w:eastAsia="zh-CN"/>
        </w:rPr>
      </w:pPr>
      <w:r>
        <w:rPr>
          <w:rFonts w:hint="default" w:cs="Times New Roman"/>
          <w:b/>
          <w:bCs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299085</wp:posOffset>
                </wp:positionV>
                <wp:extent cx="438150" cy="0"/>
                <wp:effectExtent l="0" t="0" r="0" b="0"/>
                <wp:wrapNone/>
                <wp:docPr id="11" name="自选图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81" o:spid="_x0000_s1026" o:spt="32" type="#_x0000_t32" style="position:absolute;left:0pt;flip:x;margin-left:122.75pt;margin-top:23.55pt;height:0pt;width:34.5pt;z-index:251659264;mso-width-relative:page;mso-height-relative:page;" filled="f" stroked="f" coordsize="21600,21600" o:gfxdata="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FQa9MzWAAAACQEA&#10;AA8AAAAAAAAAAQAgAAAAIgAAAGRycy9kb3ducmV2LnhtbFBLAQIUABQAAAAIAIdO4kDj4ISAqgEA&#10;ADoDAAAOAAAAAAAAAAEAIAAAACUBAABkcnMvZTJvRG9jLnhtbFBLBQYAAAAABgAGAFkBAABBBQAA&#10;AAA=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指导老师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>：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肖姚</w:t>
      </w:r>
    </w:p>
    <w:p w14:paraId="50423EF5">
      <w:pPr>
        <w:pStyle w:val="19"/>
        <w:spacing w:before="0" w:line="800" w:lineRule="exact"/>
        <w:ind w:firstLine="2891" w:firstLineChars="800"/>
        <w:jc w:val="both"/>
        <w:rPr>
          <w:rFonts w:hint="default" w:cs="Times New Roman"/>
          <w:b/>
          <w:bCs/>
          <w:sz w:val="36"/>
          <w:szCs w:val="36"/>
          <w:lang w:val="en-US" w:eastAsia="zh-CN"/>
        </w:rPr>
      </w:pPr>
      <w:r>
        <w:rPr>
          <w:rFonts w:hint="default" w:cs="Times New Roman"/>
          <w:b/>
          <w:bCs/>
          <w:sz w:val="36"/>
          <w:szCs w:val="36"/>
          <w:lang w:val="en-US" w:eastAsia="zh-CN"/>
        </w:rPr>
        <w:t>班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 xml:space="preserve">    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>级：工力231</w:t>
      </w:r>
    </w:p>
    <w:p w14:paraId="6044CBFB">
      <w:pPr>
        <w:pStyle w:val="19"/>
        <w:spacing w:before="0" w:line="800" w:lineRule="exact"/>
        <w:ind w:firstLine="2891" w:firstLineChars="800"/>
        <w:jc w:val="both"/>
        <w:rPr>
          <w:rFonts w:hint="default" w:cs="Times New Roman"/>
          <w:b/>
          <w:bCs/>
          <w:sz w:val="36"/>
          <w:szCs w:val="36"/>
          <w:lang w:val="en-US" w:eastAsia="zh-CN"/>
        </w:rPr>
      </w:pPr>
      <w:r>
        <w:rPr>
          <w:rFonts w:hint="default" w:cs="Times New Roman"/>
          <w:b/>
          <w:bCs/>
          <w:sz w:val="36"/>
          <w:szCs w:val="36"/>
          <w:lang w:val="en-US" w:eastAsia="zh-CN"/>
        </w:rPr>
        <w:t>小组成员：郭思彤</w:t>
      </w:r>
    </w:p>
    <w:p w14:paraId="1A4E8D8E">
      <w:pPr>
        <w:pStyle w:val="19"/>
        <w:spacing w:before="0" w:line="800" w:lineRule="exact"/>
        <w:ind w:firstLine="2891" w:firstLineChars="800"/>
        <w:jc w:val="both"/>
        <w:rPr>
          <w:rFonts w:hint="default" w:cs="Times New Roman"/>
          <w:b/>
          <w:bCs/>
          <w:sz w:val="36"/>
          <w:szCs w:val="36"/>
          <w:lang w:val="en-US" w:eastAsia="zh-CN"/>
        </w:rPr>
      </w:pPr>
      <w:r>
        <w:rPr>
          <w:rFonts w:hint="eastAsia" w:cs="Times New Roman"/>
          <w:b/>
          <w:bCs/>
          <w:sz w:val="36"/>
          <w:szCs w:val="36"/>
          <w:lang w:val="en-US" w:eastAsia="zh-CN"/>
        </w:rPr>
        <w:t>学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 xml:space="preserve">   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 xml:space="preserve"> 号</w:t>
      </w:r>
      <w:r>
        <w:rPr>
          <w:rFonts w:hint="default" w:cs="Times New Roman"/>
          <w:b/>
          <w:bCs/>
          <w:sz w:val="36"/>
          <w:szCs w:val="36"/>
          <w:lang w:val="en-US" w:eastAsia="zh-CN"/>
        </w:rPr>
        <w:t>：202311021148</w:t>
      </w:r>
    </w:p>
    <w:p w14:paraId="53DB1F1D">
      <w:pPr>
        <w:pStyle w:val="19"/>
        <w:spacing w:before="0" w:line="800" w:lineRule="exact"/>
        <w:ind w:firstLine="2891" w:firstLineChars="800"/>
        <w:jc w:val="both"/>
        <w:rPr>
          <w:rFonts w:hint="eastAsia" w:cs="Times New Roman"/>
          <w:b/>
          <w:bCs/>
          <w:sz w:val="36"/>
          <w:szCs w:val="36"/>
          <w:lang w:val="en-US" w:eastAsia="zh-CN"/>
        </w:rPr>
      </w:pPr>
    </w:p>
    <w:p w14:paraId="40E96F13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49D3B4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pgSz w:w="12240" w:h="15840"/>
          <w:pgMar w:top="1134" w:right="1134" w:bottom="1134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4941AA3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  <w:lang w:val="en-US" w:eastAsia="zh-CN"/>
        </w:rPr>
        <w:t>引言</w:t>
      </w:r>
    </w:p>
    <w:p w14:paraId="2DD23A16">
      <w:pPr>
        <w:bidi w:val="0"/>
        <w:ind w:firstLine="480" w:firstLineChars="200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在断裂力学中，含裂纹构件的安全评估依赖于对应力强度因子（Stress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Intensity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Factor,SIF）的准确计算。对于单边贯穿裂纹矩形板（Single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Edge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Notch,SEN）在远场均匀拉伸载荷作用下，I型应力强度因子</w:t>
      </w:r>
      <w:r>
        <w:rPr>
          <w:rFonts w:hint="default" w:ascii="Times New Roman" w:hAnsi="Times New Roman" w:eastAsia="宋体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宋体" w:cs="Times New Roman"/>
          <w:color w:val="000000" w:themeColor="text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可表示为：</w:t>
      </w:r>
    </w:p>
    <w:p w14:paraId="1BEC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tLeast"/>
        <w:jc w:val="center"/>
        <w:textAlignment w:val="auto"/>
        <w:rPr>
          <w:rFonts w:hint="default" w:ascii="黑体" w:hAnsi="黑体" w:eastAsia="黑体" w:cs="黑体"/>
          <w:kern w:val="2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12240" w:h="15840"/>
          <w:pgMar w:top="1134" w:right="1134" w:bottom="1134" w:left="113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linePitch="360" w:charSpace="0"/>
        </w:sectPr>
      </w:pPr>
      <w:bookmarkStart w:id="0" w:name="_GoBack"/>
      <w:bookmarkEnd w:id="0"/>
    </w:p>
    <w:p w14:paraId="72DBA8E8">
      <w:pPr>
        <w:bidi w:val="0"/>
        <w:ind w:firstLine="480" w:firstLineChars="200"/>
        <w:rPr>
          <w:rFonts w:hint="default"/>
          <w:lang w:val="en-US" w:eastAsia="zh-CN"/>
        </w:rPr>
      </w:pPr>
    </w:p>
    <w:sectPr>
      <w:pgSz w:w="12240" w:h="15840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86559">
    <w:pPr>
      <w:pStyle w:val="24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6E6F6F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6E6F6F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C376C">
    <w:pPr>
      <w:pStyle w:val="25"/>
      <w:pBdr>
        <w:bottom w:val="single" w:color="auto" w:sz="4" w:space="0"/>
      </w:pBdr>
      <w:tabs>
        <w:tab w:val="center" w:pos="4153"/>
        <w:tab w:val="right" w:pos="8306"/>
        <w:tab w:val="clear" w:pos="4680"/>
        <w:tab w:val="clear" w:pos="9360"/>
      </w:tabs>
      <w:rPr>
        <w:rFonts w:hint="default" w:ascii="隶书" w:hAnsi="隶书" w:eastAsia="隶书" w:cs="隶书"/>
        <w:sz w:val="21"/>
        <w:szCs w:val="21"/>
        <w:lang w:val="en-US" w:eastAsia="zh-CN"/>
      </w:rPr>
    </w:pPr>
    <w:r>
      <w:rPr>
        <w:rFonts w:hint="eastAsia" w:ascii="隶书" w:hAnsi="隶书" w:eastAsia="隶书" w:cs="隶书"/>
        <w:sz w:val="21"/>
        <w:szCs w:val="21"/>
        <w:lang w:val="en-US" w:eastAsia="zh-CN"/>
      </w:rPr>
      <w:t>计算力学 报告一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A62"/>
    <w:rsid w:val="0066491C"/>
    <w:rsid w:val="006B3921"/>
    <w:rsid w:val="00AA1D8D"/>
    <w:rsid w:val="00B47730"/>
    <w:rsid w:val="00CB0664"/>
    <w:rsid w:val="00FC693F"/>
    <w:rsid w:val="01986AC5"/>
    <w:rsid w:val="01987FE8"/>
    <w:rsid w:val="01EC6911"/>
    <w:rsid w:val="02F958AC"/>
    <w:rsid w:val="03237D85"/>
    <w:rsid w:val="03367AB9"/>
    <w:rsid w:val="035D38F8"/>
    <w:rsid w:val="037F75BA"/>
    <w:rsid w:val="03A12FEE"/>
    <w:rsid w:val="03E53453"/>
    <w:rsid w:val="040F7B02"/>
    <w:rsid w:val="04602B3A"/>
    <w:rsid w:val="046572C6"/>
    <w:rsid w:val="0491005A"/>
    <w:rsid w:val="04983022"/>
    <w:rsid w:val="049A0293"/>
    <w:rsid w:val="04E8759B"/>
    <w:rsid w:val="04EC3681"/>
    <w:rsid w:val="05280493"/>
    <w:rsid w:val="05EA670A"/>
    <w:rsid w:val="0648625E"/>
    <w:rsid w:val="068A1779"/>
    <w:rsid w:val="068F128E"/>
    <w:rsid w:val="077940C0"/>
    <w:rsid w:val="078660CC"/>
    <w:rsid w:val="07D77F45"/>
    <w:rsid w:val="08412E95"/>
    <w:rsid w:val="088E63CD"/>
    <w:rsid w:val="08C21577"/>
    <w:rsid w:val="08DF4C8E"/>
    <w:rsid w:val="08F17FDE"/>
    <w:rsid w:val="091D6C80"/>
    <w:rsid w:val="094509D9"/>
    <w:rsid w:val="09860C2E"/>
    <w:rsid w:val="0A0D0E47"/>
    <w:rsid w:val="0A18063F"/>
    <w:rsid w:val="0A4A0473"/>
    <w:rsid w:val="0AD76C3A"/>
    <w:rsid w:val="0B0324FB"/>
    <w:rsid w:val="0B1773AE"/>
    <w:rsid w:val="0B313A17"/>
    <w:rsid w:val="0B676BC5"/>
    <w:rsid w:val="0B9679B3"/>
    <w:rsid w:val="0BB63D50"/>
    <w:rsid w:val="0C4F3FBE"/>
    <w:rsid w:val="0C8B3529"/>
    <w:rsid w:val="0D0532FC"/>
    <w:rsid w:val="0D276E1A"/>
    <w:rsid w:val="0D5B02FA"/>
    <w:rsid w:val="0D616980"/>
    <w:rsid w:val="0D811433"/>
    <w:rsid w:val="0DB42481"/>
    <w:rsid w:val="0DC645BA"/>
    <w:rsid w:val="0E5057A7"/>
    <w:rsid w:val="0E9E4D69"/>
    <w:rsid w:val="0EAE63CE"/>
    <w:rsid w:val="0EB03F8E"/>
    <w:rsid w:val="0EDA2FEF"/>
    <w:rsid w:val="0F3871A9"/>
    <w:rsid w:val="0FAE3FC6"/>
    <w:rsid w:val="10962D23"/>
    <w:rsid w:val="10DA2908"/>
    <w:rsid w:val="10DB1C9F"/>
    <w:rsid w:val="11074433"/>
    <w:rsid w:val="112E31BE"/>
    <w:rsid w:val="115B06EA"/>
    <w:rsid w:val="120A3E26"/>
    <w:rsid w:val="125B4710"/>
    <w:rsid w:val="1276498D"/>
    <w:rsid w:val="13F54798"/>
    <w:rsid w:val="14220FB9"/>
    <w:rsid w:val="143B2E41"/>
    <w:rsid w:val="146860F3"/>
    <w:rsid w:val="15BB209F"/>
    <w:rsid w:val="16082DF9"/>
    <w:rsid w:val="168202E7"/>
    <w:rsid w:val="16AC607D"/>
    <w:rsid w:val="173B5635"/>
    <w:rsid w:val="17C51B1B"/>
    <w:rsid w:val="180C00DD"/>
    <w:rsid w:val="1858727D"/>
    <w:rsid w:val="18B05567"/>
    <w:rsid w:val="18C044E7"/>
    <w:rsid w:val="18EB1F8C"/>
    <w:rsid w:val="19103840"/>
    <w:rsid w:val="192B2238"/>
    <w:rsid w:val="19BA322A"/>
    <w:rsid w:val="19C11283"/>
    <w:rsid w:val="19E94800"/>
    <w:rsid w:val="1AC82939"/>
    <w:rsid w:val="1AC930B5"/>
    <w:rsid w:val="1B193AF0"/>
    <w:rsid w:val="1B700202"/>
    <w:rsid w:val="1BD43008"/>
    <w:rsid w:val="1C252021"/>
    <w:rsid w:val="1D430F87"/>
    <w:rsid w:val="1E1B333C"/>
    <w:rsid w:val="1E3601D8"/>
    <w:rsid w:val="1E9F0CBB"/>
    <w:rsid w:val="1EC24C8C"/>
    <w:rsid w:val="1EFF1B9A"/>
    <w:rsid w:val="1F833721"/>
    <w:rsid w:val="2021513C"/>
    <w:rsid w:val="205D447F"/>
    <w:rsid w:val="20B3409F"/>
    <w:rsid w:val="20D77B1F"/>
    <w:rsid w:val="21022D26"/>
    <w:rsid w:val="2165448C"/>
    <w:rsid w:val="21C612F9"/>
    <w:rsid w:val="22631D48"/>
    <w:rsid w:val="22F94493"/>
    <w:rsid w:val="242F6132"/>
    <w:rsid w:val="24AC6A49"/>
    <w:rsid w:val="24C82D22"/>
    <w:rsid w:val="24F627AC"/>
    <w:rsid w:val="250C4303"/>
    <w:rsid w:val="25B9659F"/>
    <w:rsid w:val="25DA7B82"/>
    <w:rsid w:val="26402A59"/>
    <w:rsid w:val="267554F7"/>
    <w:rsid w:val="267C312E"/>
    <w:rsid w:val="26B730FC"/>
    <w:rsid w:val="26D609F6"/>
    <w:rsid w:val="27240BB9"/>
    <w:rsid w:val="273703A7"/>
    <w:rsid w:val="27BD58DF"/>
    <w:rsid w:val="27C60B39"/>
    <w:rsid w:val="27D03788"/>
    <w:rsid w:val="285546FB"/>
    <w:rsid w:val="28A96D2B"/>
    <w:rsid w:val="297C26D2"/>
    <w:rsid w:val="29847861"/>
    <w:rsid w:val="29BC273A"/>
    <w:rsid w:val="29C235E9"/>
    <w:rsid w:val="2A665688"/>
    <w:rsid w:val="2AB71864"/>
    <w:rsid w:val="2B2D4AE3"/>
    <w:rsid w:val="2BF96250"/>
    <w:rsid w:val="2BFA0DD4"/>
    <w:rsid w:val="2C6D2EB1"/>
    <w:rsid w:val="2C821048"/>
    <w:rsid w:val="2CCB7A9B"/>
    <w:rsid w:val="2CD535EF"/>
    <w:rsid w:val="2CF535D1"/>
    <w:rsid w:val="2CFB40C9"/>
    <w:rsid w:val="2D2B285C"/>
    <w:rsid w:val="2D8637E7"/>
    <w:rsid w:val="2E255492"/>
    <w:rsid w:val="2E3B628A"/>
    <w:rsid w:val="2E6D7F83"/>
    <w:rsid w:val="2F083A42"/>
    <w:rsid w:val="2F1B08DB"/>
    <w:rsid w:val="2F3C0777"/>
    <w:rsid w:val="2F870683"/>
    <w:rsid w:val="30666E7A"/>
    <w:rsid w:val="308B29B1"/>
    <w:rsid w:val="318B57C8"/>
    <w:rsid w:val="31E44FB7"/>
    <w:rsid w:val="326B100C"/>
    <w:rsid w:val="328909C2"/>
    <w:rsid w:val="32976B82"/>
    <w:rsid w:val="329D5762"/>
    <w:rsid w:val="332F6941"/>
    <w:rsid w:val="33851415"/>
    <w:rsid w:val="33861354"/>
    <w:rsid w:val="34082986"/>
    <w:rsid w:val="344666DF"/>
    <w:rsid w:val="34F643C4"/>
    <w:rsid w:val="35A35F0C"/>
    <w:rsid w:val="35AB2ADA"/>
    <w:rsid w:val="35B54F2D"/>
    <w:rsid w:val="360949AA"/>
    <w:rsid w:val="362607DD"/>
    <w:rsid w:val="36681030"/>
    <w:rsid w:val="36794245"/>
    <w:rsid w:val="36843E2C"/>
    <w:rsid w:val="379A05C5"/>
    <w:rsid w:val="37A82521"/>
    <w:rsid w:val="37B913F4"/>
    <w:rsid w:val="37DE1377"/>
    <w:rsid w:val="37F41886"/>
    <w:rsid w:val="394230EC"/>
    <w:rsid w:val="39A34D6B"/>
    <w:rsid w:val="3A5D587F"/>
    <w:rsid w:val="3AEC2C1C"/>
    <w:rsid w:val="3BA313E5"/>
    <w:rsid w:val="3C1F66AE"/>
    <w:rsid w:val="3C65673D"/>
    <w:rsid w:val="3CBE11AA"/>
    <w:rsid w:val="3CD45671"/>
    <w:rsid w:val="3CE82ECA"/>
    <w:rsid w:val="3D144C31"/>
    <w:rsid w:val="3DB823E3"/>
    <w:rsid w:val="3DC750FC"/>
    <w:rsid w:val="3DFB60B7"/>
    <w:rsid w:val="3E281C16"/>
    <w:rsid w:val="3E3E74B4"/>
    <w:rsid w:val="3F0A54BD"/>
    <w:rsid w:val="3F7A2031"/>
    <w:rsid w:val="3FCC0B09"/>
    <w:rsid w:val="3FF616FF"/>
    <w:rsid w:val="40144FC2"/>
    <w:rsid w:val="406A5E3B"/>
    <w:rsid w:val="40846F29"/>
    <w:rsid w:val="40985A3E"/>
    <w:rsid w:val="40DA4E47"/>
    <w:rsid w:val="41054F50"/>
    <w:rsid w:val="4121750E"/>
    <w:rsid w:val="41432F6C"/>
    <w:rsid w:val="418105AD"/>
    <w:rsid w:val="41AB1CCA"/>
    <w:rsid w:val="426B67E5"/>
    <w:rsid w:val="42D0481F"/>
    <w:rsid w:val="43B655A2"/>
    <w:rsid w:val="43F01E7F"/>
    <w:rsid w:val="44A504D3"/>
    <w:rsid w:val="45116CEE"/>
    <w:rsid w:val="45F46709"/>
    <w:rsid w:val="46673C6F"/>
    <w:rsid w:val="467523B1"/>
    <w:rsid w:val="468342D4"/>
    <w:rsid w:val="472131DA"/>
    <w:rsid w:val="472D0891"/>
    <w:rsid w:val="475F7518"/>
    <w:rsid w:val="47FD3CA8"/>
    <w:rsid w:val="484F3305"/>
    <w:rsid w:val="487A7A59"/>
    <w:rsid w:val="487B721E"/>
    <w:rsid w:val="491A3692"/>
    <w:rsid w:val="4946781A"/>
    <w:rsid w:val="49D97E23"/>
    <w:rsid w:val="4ACB0C9E"/>
    <w:rsid w:val="4B011F0B"/>
    <w:rsid w:val="4B361917"/>
    <w:rsid w:val="4BEC2CBC"/>
    <w:rsid w:val="4C051DE7"/>
    <w:rsid w:val="4C325A71"/>
    <w:rsid w:val="4CE11174"/>
    <w:rsid w:val="4CF54750"/>
    <w:rsid w:val="4D1F3F46"/>
    <w:rsid w:val="4DA324B6"/>
    <w:rsid w:val="4E614CA7"/>
    <w:rsid w:val="4EFA08A7"/>
    <w:rsid w:val="4F5B48B7"/>
    <w:rsid w:val="4FAB04B3"/>
    <w:rsid w:val="4FAD5B5A"/>
    <w:rsid w:val="4FD40B31"/>
    <w:rsid w:val="50345C09"/>
    <w:rsid w:val="507A4135"/>
    <w:rsid w:val="50C315E7"/>
    <w:rsid w:val="50FD3A5C"/>
    <w:rsid w:val="512F0A70"/>
    <w:rsid w:val="51DA73E7"/>
    <w:rsid w:val="527350D1"/>
    <w:rsid w:val="52EB4CD8"/>
    <w:rsid w:val="53036F3E"/>
    <w:rsid w:val="53360094"/>
    <w:rsid w:val="535844AE"/>
    <w:rsid w:val="53705B7C"/>
    <w:rsid w:val="54176117"/>
    <w:rsid w:val="54336A47"/>
    <w:rsid w:val="54D02B91"/>
    <w:rsid w:val="55404E70"/>
    <w:rsid w:val="555E1A51"/>
    <w:rsid w:val="55D00F7A"/>
    <w:rsid w:val="55D82EB2"/>
    <w:rsid w:val="55EE5619"/>
    <w:rsid w:val="569D42C9"/>
    <w:rsid w:val="57034731"/>
    <w:rsid w:val="572B3C88"/>
    <w:rsid w:val="574826C8"/>
    <w:rsid w:val="57F108BA"/>
    <w:rsid w:val="58623E7B"/>
    <w:rsid w:val="58AB7586"/>
    <w:rsid w:val="596E7BBF"/>
    <w:rsid w:val="5996188C"/>
    <w:rsid w:val="59D466BA"/>
    <w:rsid w:val="5A3B234C"/>
    <w:rsid w:val="5B433C83"/>
    <w:rsid w:val="5B7E6A7C"/>
    <w:rsid w:val="5BB40C92"/>
    <w:rsid w:val="5BCC1553"/>
    <w:rsid w:val="5BD65738"/>
    <w:rsid w:val="5BD82630"/>
    <w:rsid w:val="5E2E1494"/>
    <w:rsid w:val="5E4756C5"/>
    <w:rsid w:val="5E5E1703"/>
    <w:rsid w:val="5EC55E0B"/>
    <w:rsid w:val="5F864151"/>
    <w:rsid w:val="602A3154"/>
    <w:rsid w:val="60BD45BD"/>
    <w:rsid w:val="61246603"/>
    <w:rsid w:val="61CF1527"/>
    <w:rsid w:val="62457B6A"/>
    <w:rsid w:val="62C03E1E"/>
    <w:rsid w:val="62C15DE7"/>
    <w:rsid w:val="62EA2C49"/>
    <w:rsid w:val="63831D54"/>
    <w:rsid w:val="63A22649"/>
    <w:rsid w:val="63A70B3A"/>
    <w:rsid w:val="63E43B3C"/>
    <w:rsid w:val="63F71816"/>
    <w:rsid w:val="64362A83"/>
    <w:rsid w:val="64555096"/>
    <w:rsid w:val="64735813"/>
    <w:rsid w:val="658F52AD"/>
    <w:rsid w:val="659C417C"/>
    <w:rsid w:val="65C22721"/>
    <w:rsid w:val="66061E04"/>
    <w:rsid w:val="665B17ED"/>
    <w:rsid w:val="66AC20EE"/>
    <w:rsid w:val="67380427"/>
    <w:rsid w:val="674460B1"/>
    <w:rsid w:val="675A2F37"/>
    <w:rsid w:val="67770DF7"/>
    <w:rsid w:val="67A8101C"/>
    <w:rsid w:val="67E50385"/>
    <w:rsid w:val="68541CA5"/>
    <w:rsid w:val="69055423"/>
    <w:rsid w:val="693868BF"/>
    <w:rsid w:val="69437292"/>
    <w:rsid w:val="69992CD3"/>
    <w:rsid w:val="69FA2AEA"/>
    <w:rsid w:val="6A4D13B3"/>
    <w:rsid w:val="6A5B038E"/>
    <w:rsid w:val="6A790228"/>
    <w:rsid w:val="6A8D6CDC"/>
    <w:rsid w:val="6AF57831"/>
    <w:rsid w:val="6B1B6BF7"/>
    <w:rsid w:val="6BA73A66"/>
    <w:rsid w:val="6BD04C6F"/>
    <w:rsid w:val="6CD27D15"/>
    <w:rsid w:val="6CDC408F"/>
    <w:rsid w:val="6CDF1345"/>
    <w:rsid w:val="6CF73A7A"/>
    <w:rsid w:val="6D0A2CBD"/>
    <w:rsid w:val="6D136A8E"/>
    <w:rsid w:val="6DD218E2"/>
    <w:rsid w:val="6DF130DE"/>
    <w:rsid w:val="6E82467D"/>
    <w:rsid w:val="6EC27E6C"/>
    <w:rsid w:val="6F3F0947"/>
    <w:rsid w:val="700A0926"/>
    <w:rsid w:val="707D6919"/>
    <w:rsid w:val="70D75310"/>
    <w:rsid w:val="7128427E"/>
    <w:rsid w:val="714F606B"/>
    <w:rsid w:val="71E44BEA"/>
    <w:rsid w:val="727A0E5E"/>
    <w:rsid w:val="734833B1"/>
    <w:rsid w:val="73BC13DD"/>
    <w:rsid w:val="73CE15CA"/>
    <w:rsid w:val="74B01C78"/>
    <w:rsid w:val="74B90E8F"/>
    <w:rsid w:val="756D6F52"/>
    <w:rsid w:val="75B1060F"/>
    <w:rsid w:val="75FB13BD"/>
    <w:rsid w:val="76695A26"/>
    <w:rsid w:val="76F1189D"/>
    <w:rsid w:val="76F764DA"/>
    <w:rsid w:val="7726381D"/>
    <w:rsid w:val="773D297D"/>
    <w:rsid w:val="77467AA6"/>
    <w:rsid w:val="775B39E2"/>
    <w:rsid w:val="77D00208"/>
    <w:rsid w:val="785022F7"/>
    <w:rsid w:val="789B6AAF"/>
    <w:rsid w:val="78EA76EE"/>
    <w:rsid w:val="79CB3846"/>
    <w:rsid w:val="79DD494E"/>
    <w:rsid w:val="7A141457"/>
    <w:rsid w:val="7AC75E9D"/>
    <w:rsid w:val="7BAD655E"/>
    <w:rsid w:val="7C7E26E8"/>
    <w:rsid w:val="7CA37C04"/>
    <w:rsid w:val="7D8234F7"/>
    <w:rsid w:val="7DDE6431"/>
    <w:rsid w:val="7E5E6FCF"/>
    <w:rsid w:val="7E906162"/>
    <w:rsid w:val="7ECE51F0"/>
    <w:rsid w:val="7F48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00" w:lineRule="atLeast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line="500" w:lineRule="exact"/>
      <w:outlineLvl w:val="0"/>
    </w:pPr>
    <w:rPr>
      <w:rFonts w:cstheme="majorBidi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line="500" w:lineRule="exact"/>
      <w:jc w:val="both"/>
      <w:outlineLvl w:val="1"/>
    </w:pPr>
    <w:rPr>
      <w:rFonts w:cstheme="majorBidi"/>
      <w:bCs/>
      <w:color w:val="auto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="Times New Roman" w:hAnsi="Times New Roman" w:eastAsia="宋体" w:cstheme="majorBidi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33"/>
    <w:link w:val="4"/>
    <w:qFormat/>
    <w:uiPriority w:val="9"/>
    <w:rPr>
      <w:rFonts w:ascii="Times New Roman" w:hAnsi="Times New Roman" w:eastAsia="宋体" w:cstheme="majorBidi"/>
      <w:bCs/>
      <w:color w:val="auto"/>
      <w:sz w:val="24"/>
      <w:szCs w:val="26"/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图表用"/>
    <w:basedOn w:val="1"/>
    <w:qFormat/>
    <w:uiPriority w:val="0"/>
    <w:pPr>
      <w:ind w:firstLine="420" w:firstLineChars="200"/>
      <w:jc w:val="center"/>
    </w:pPr>
    <w:rPr>
      <w:rFonts w:cs="Times New Roman"/>
      <w:sz w:val="21"/>
    </w:rPr>
  </w:style>
  <w:style w:type="paragraph" w:customStyle="1" w:styleId="166">
    <w:name w:val="MTDisplayEquation"/>
    <w:basedOn w:val="1"/>
    <w:next w:val="1"/>
    <w:qFormat/>
    <w:uiPriority w:val="0"/>
    <w:pPr>
      <w:widowControl w:val="0"/>
      <w:spacing w:line="480" w:lineRule="auto"/>
      <w:ind w:firstLine="880" w:firstLineChars="200"/>
      <w:jc w:val="left"/>
    </w:pPr>
    <w:rPr>
      <w:rFonts w:hint="default" w:ascii="Times New Roman" w:hAnsi="Times New Roman" w:cs="Times New Roman"/>
      <w:color w:val="000000" w:themeColor="text1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4978</Words>
  <Characters>6533</Characters>
  <Lines>1</Lines>
  <Paragraphs>1</Paragraphs>
  <TotalTime>0</TotalTime>
  <ScaleCrop>false</ScaleCrop>
  <LinksUpToDate>false</LinksUpToDate>
  <CharactersWithSpaces>6823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2026-06-01T06:10:43Z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eyJoZGlkIjoiNDdlMDJkMWY0NzMwOTMyNjM3YWM1MjE4YWZjMjliZmIiLCJ1c2VySWQiOiI4ODMyOTkxNTMifQ==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49B887FE0C984475820107E3494914FC_12</vt:lpwstr>
  </property>
</Properties>
</file>