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E152A8" w14:textId="198DAB4A" w:rsidR="00F736F7" w:rsidRPr="003076E4" w:rsidRDefault="00AC0291" w:rsidP="005866C7">
      <w:pPr>
        <w:keepNext/>
        <w:keepLines/>
        <w:jc w:val="center"/>
        <w:rPr>
          <w:rFonts w:ascii="Tahoma" w:eastAsiaTheme="minorEastAsia" w:hAnsi="Tahoma" w:cs="Tahoma"/>
          <w:color w:val="00B050"/>
          <w:sz w:val="36"/>
          <w:szCs w:val="36"/>
        </w:rPr>
      </w:pPr>
      <w:r w:rsidRPr="00913DB3">
        <w:rPr>
          <w:rFonts w:asciiTheme="minorHAnsi" w:hAnsiTheme="minorHAnsi" w:cs="Tahoma"/>
          <w:b/>
          <w:bCs/>
          <w:color w:val="00B050"/>
          <w:sz w:val="36"/>
          <w:szCs w:val="36"/>
        </w:rPr>
        <w:t>Dizziness and Vertigo</w:t>
      </w:r>
      <w:r w:rsidR="005B5707">
        <w:rPr>
          <w:rFonts w:ascii="Tahoma" w:hAnsi="Tahoma" w:cs="Tahoma"/>
          <w:b/>
          <w:bCs/>
          <w:color w:val="00B050"/>
          <w:sz w:val="36"/>
          <w:szCs w:val="36"/>
        </w:rPr>
        <w:t xml:space="preserve"> </w:t>
      </w:r>
    </w:p>
    <w:p w14:paraId="102CD8D1" w14:textId="77777777" w:rsidR="007605A4" w:rsidRDefault="007605A4" w:rsidP="005866C7">
      <w:pPr>
        <w:keepNext/>
        <w:keepLines/>
        <w:adjustRightInd w:val="0"/>
        <w:rPr>
          <w:rFonts w:ascii="Tahoma" w:eastAsia="宋体" w:hAnsi="Tahoma" w:cs="Tahoma"/>
          <w:shd w:val="clear" w:color="auto" w:fill="FFFFFF"/>
        </w:rPr>
      </w:pPr>
    </w:p>
    <w:p w14:paraId="23867EFA" w14:textId="77777777" w:rsidR="00AB406D" w:rsidRPr="00F60C44" w:rsidRDefault="008C2D82" w:rsidP="005866C7">
      <w:pPr>
        <w:keepNext/>
        <w:keepLines/>
        <w:adjustRightInd w:val="0"/>
        <w:rPr>
          <w:rFonts w:ascii="Tahoma" w:eastAsia="宋体" w:hAnsi="Tahoma" w:cs="Tahoma"/>
          <w:shd w:val="clear" w:color="auto" w:fill="FFFFFF"/>
        </w:rPr>
      </w:pPr>
      <w:r w:rsidRPr="00F60C44">
        <w:rPr>
          <w:rFonts w:ascii="Tahoma" w:eastAsia="宋体" w:hAnsi="Tahoma" w:cs="Tahoma"/>
          <w:b/>
          <w:bCs/>
          <w:shd w:val="clear" w:color="auto" w:fill="FFFFFF"/>
        </w:rPr>
        <w:t>D</w:t>
      </w:r>
      <w:r w:rsidR="00221DB3" w:rsidRPr="00F60C44">
        <w:rPr>
          <w:rFonts w:ascii="Tahoma" w:eastAsia="宋体" w:hAnsi="Tahoma" w:cs="Tahoma"/>
          <w:b/>
          <w:bCs/>
          <w:shd w:val="clear" w:color="auto" w:fill="FFFFFF"/>
        </w:rPr>
        <w:t>izziness</w:t>
      </w:r>
      <w:r w:rsidR="00221DB3" w:rsidRPr="00F60C44">
        <w:rPr>
          <w:rFonts w:ascii="Tahoma" w:eastAsia="宋体" w:hAnsi="Tahoma" w:cs="Tahoma"/>
          <w:shd w:val="clear" w:color="auto" w:fill="FFFFFF"/>
        </w:rPr>
        <w:t xml:space="preserve"> includes two different feelings</w:t>
      </w:r>
    </w:p>
    <w:p w14:paraId="79C2075F" w14:textId="77777777" w:rsidR="00221DB3" w:rsidRPr="00F60C44" w:rsidRDefault="003B023E" w:rsidP="005866C7">
      <w:pPr>
        <w:pStyle w:val="ListParagraph"/>
        <w:keepNext/>
        <w:keepLines/>
        <w:numPr>
          <w:ilvl w:val="0"/>
          <w:numId w:val="21"/>
        </w:numPr>
        <w:adjustRightInd w:val="0"/>
        <w:rPr>
          <w:rFonts w:ascii="Tahoma" w:eastAsia="宋体" w:hAnsi="Tahoma" w:cs="Tahoma"/>
          <w:shd w:val="clear" w:color="auto" w:fill="FFFFFF"/>
        </w:rPr>
      </w:pPr>
      <w:r w:rsidRPr="00F60C44">
        <w:rPr>
          <w:rFonts w:ascii="Tahoma" w:eastAsia="宋体" w:hAnsi="Tahoma" w:cs="Tahoma"/>
          <w:shd w:val="clear" w:color="auto" w:fill="FFFFFF"/>
        </w:rPr>
        <w:t>Lightheadedness is a feeling about to faint</w:t>
      </w:r>
    </w:p>
    <w:p w14:paraId="23A1BD73" w14:textId="77777777" w:rsidR="00CA69CB" w:rsidRPr="00F60C44" w:rsidRDefault="00CA69CB" w:rsidP="005866C7">
      <w:pPr>
        <w:pStyle w:val="ListParagraph"/>
        <w:keepNext/>
        <w:keepLines/>
        <w:numPr>
          <w:ilvl w:val="0"/>
          <w:numId w:val="21"/>
        </w:numPr>
        <w:adjustRightInd w:val="0"/>
        <w:rPr>
          <w:rFonts w:ascii="Tahoma" w:eastAsia="宋体" w:hAnsi="Tahoma" w:cs="Tahoma"/>
          <w:shd w:val="clear" w:color="auto" w:fill="FFFFFF"/>
        </w:rPr>
      </w:pPr>
      <w:r w:rsidRPr="00F60C44">
        <w:rPr>
          <w:rFonts w:ascii="Tahoma" w:eastAsia="宋体" w:hAnsi="Tahoma" w:cs="Tahoma"/>
          <w:shd w:val="clear" w:color="auto" w:fill="FFFFFF"/>
        </w:rPr>
        <w:t xml:space="preserve">Vertigo causes a spinning </w:t>
      </w:r>
    </w:p>
    <w:p w14:paraId="0EEDBB06" w14:textId="77777777" w:rsidR="006E17DB" w:rsidRPr="003E50E2" w:rsidRDefault="006E17DB" w:rsidP="005866C7">
      <w:pPr>
        <w:keepNext/>
        <w:rPr>
          <w:rFonts w:ascii="Tahoma" w:hAnsi="Tahoma" w:cs="Tahoma"/>
        </w:rPr>
      </w:pPr>
    </w:p>
    <w:p w14:paraId="512C8B47" w14:textId="77777777" w:rsidR="00BF1FA8" w:rsidRPr="003E50E2" w:rsidRDefault="00BF1FA8" w:rsidP="005866C7">
      <w:pPr>
        <w:keepNext/>
        <w:keepLines/>
        <w:adjustRightInd w:val="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3E50E2">
        <w:rPr>
          <w:rStyle w:val="apple-converted-space"/>
          <w:rFonts w:ascii="Tahoma" w:hAnsi="Tahoma" w:cs="Tahoma"/>
          <w:b/>
          <w:bCs/>
          <w:shd w:val="clear" w:color="auto" w:fill="FFFFFF"/>
        </w:rPr>
        <w:t>Manifestations</w:t>
      </w:r>
      <w:r w:rsidR="00DD18F9" w:rsidRPr="003E50E2">
        <w:rPr>
          <w:rStyle w:val="apple-converted-space"/>
          <w:rFonts w:ascii="Tahoma" w:hAnsi="Tahoma" w:cs="Tahoma"/>
          <w:b/>
          <w:bCs/>
          <w:shd w:val="clear" w:color="auto" w:fill="FFFFFF"/>
        </w:rPr>
        <w:t xml:space="preserve"> of vertigo</w:t>
      </w:r>
      <w:r w:rsidRPr="003E50E2">
        <w:rPr>
          <w:rStyle w:val="apple-converted-space"/>
          <w:rFonts w:ascii="Tahoma" w:hAnsi="Tahoma" w:cs="Tahoma"/>
          <w:b/>
          <w:bCs/>
          <w:shd w:val="clear" w:color="auto" w:fill="FFFFFF"/>
        </w:rPr>
        <w:t>:</w:t>
      </w:r>
      <w:r w:rsidR="002B05C5" w:rsidRPr="003E50E2">
        <w:rPr>
          <w:rFonts w:ascii="Tahoma" w:eastAsia="宋体" w:hAnsi="Tahoma" w:cs="Tahoma"/>
          <w:shd w:val="clear" w:color="auto" w:fill="FFFFFF"/>
        </w:rPr>
        <w:t xml:space="preserve"> </w:t>
      </w:r>
    </w:p>
    <w:p w14:paraId="34E8022D" w14:textId="531DD4BB" w:rsidR="004E09FC" w:rsidRPr="003E50E2" w:rsidRDefault="00706D57" w:rsidP="005866C7">
      <w:pPr>
        <w:pStyle w:val="ListParagraph"/>
        <w:keepNext/>
        <w:keepLines/>
        <w:numPr>
          <w:ilvl w:val="0"/>
          <w:numId w:val="13"/>
        </w:numPr>
        <w:adjustRightInd w:val="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3E50E2">
        <w:rPr>
          <w:rStyle w:val="apple-converted-space"/>
          <w:rFonts w:ascii="Tahoma" w:hAnsi="Tahoma" w:cs="Tahoma"/>
          <w:shd w:val="clear" w:color="auto" w:fill="FFFFFF"/>
        </w:rPr>
        <w:t>A</w:t>
      </w:r>
      <w:r w:rsidR="00DD18F9" w:rsidRPr="003E50E2">
        <w:rPr>
          <w:rStyle w:val="apple-converted-space"/>
          <w:rFonts w:ascii="Tahoma" w:hAnsi="Tahoma" w:cs="Tahoma"/>
          <w:shd w:val="clear" w:color="auto" w:fill="FFFFFF"/>
        </w:rPr>
        <w:t xml:space="preserve"> sensation of motion</w:t>
      </w:r>
      <w:r w:rsidR="00394250" w:rsidRPr="003E50E2">
        <w:rPr>
          <w:rStyle w:val="apple-converted-space"/>
          <w:rFonts w:ascii="Tahoma" w:hAnsi="Tahoma" w:cs="Tahoma"/>
          <w:shd w:val="clear" w:color="auto" w:fill="FFFFFF"/>
        </w:rPr>
        <w:t xml:space="preserve"> </w:t>
      </w:r>
    </w:p>
    <w:p w14:paraId="43A85AF4" w14:textId="77777777" w:rsidR="00394250" w:rsidRPr="003E50E2" w:rsidRDefault="00394250" w:rsidP="005866C7">
      <w:pPr>
        <w:pStyle w:val="ListParagraph"/>
        <w:keepNext/>
        <w:keepLines/>
        <w:numPr>
          <w:ilvl w:val="0"/>
          <w:numId w:val="13"/>
        </w:numPr>
        <w:adjustRightInd w:val="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3E50E2">
        <w:rPr>
          <w:rStyle w:val="apple-converted-space"/>
          <w:rFonts w:ascii="Tahoma" w:hAnsi="Tahoma" w:cs="Tahoma"/>
          <w:shd w:val="clear" w:color="auto" w:fill="FFFFFF"/>
        </w:rPr>
        <w:t>Nausea or vomiting</w:t>
      </w:r>
    </w:p>
    <w:p w14:paraId="61A8E9C4" w14:textId="77777777" w:rsidR="00394250" w:rsidRPr="003E50E2" w:rsidRDefault="00394250" w:rsidP="005866C7">
      <w:pPr>
        <w:pStyle w:val="ListParagraph"/>
        <w:keepNext/>
        <w:keepLines/>
        <w:numPr>
          <w:ilvl w:val="0"/>
          <w:numId w:val="13"/>
        </w:numPr>
        <w:adjustRightInd w:val="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3E50E2">
        <w:rPr>
          <w:rStyle w:val="apple-converted-space"/>
          <w:rFonts w:ascii="Tahoma" w:hAnsi="Tahoma" w:cs="Tahoma"/>
          <w:shd w:val="clear" w:color="auto" w:fill="FFFFFF"/>
        </w:rPr>
        <w:t>Abnormal eye movements</w:t>
      </w:r>
    </w:p>
    <w:p w14:paraId="281CFE43" w14:textId="77777777" w:rsidR="00857110" w:rsidRPr="003E50E2" w:rsidRDefault="00857110" w:rsidP="005866C7">
      <w:pPr>
        <w:pStyle w:val="ListParagraph"/>
        <w:keepNext/>
        <w:keepLines/>
        <w:numPr>
          <w:ilvl w:val="0"/>
          <w:numId w:val="13"/>
        </w:numPr>
        <w:adjustRightInd w:val="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3E50E2">
        <w:rPr>
          <w:rStyle w:val="apple-converted-space"/>
          <w:rFonts w:ascii="Tahoma" w:hAnsi="Tahoma" w:cs="Tahoma"/>
          <w:shd w:val="clear" w:color="auto" w:fill="FFFFFF"/>
        </w:rPr>
        <w:t>Difficulty speaking</w:t>
      </w:r>
    </w:p>
    <w:p w14:paraId="7B53260E" w14:textId="77777777" w:rsidR="00706D57" w:rsidRPr="003E50E2" w:rsidRDefault="00706D57" w:rsidP="005866C7">
      <w:pPr>
        <w:pStyle w:val="ListParagraph"/>
        <w:keepNext/>
        <w:keepLines/>
        <w:numPr>
          <w:ilvl w:val="0"/>
          <w:numId w:val="13"/>
        </w:numPr>
        <w:adjustRightInd w:val="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3E50E2">
        <w:rPr>
          <w:rStyle w:val="apple-converted-space"/>
          <w:rFonts w:ascii="Tahoma" w:hAnsi="Tahoma" w:cs="Tahoma"/>
          <w:shd w:val="clear" w:color="auto" w:fill="FFFFFF"/>
        </w:rPr>
        <w:t>Difficulty walking</w:t>
      </w:r>
    </w:p>
    <w:p w14:paraId="3D75E114" w14:textId="77777777" w:rsidR="00186F71" w:rsidRPr="003E50E2" w:rsidRDefault="00186F71" w:rsidP="005866C7">
      <w:pPr>
        <w:pStyle w:val="ListParagraph"/>
        <w:keepNext/>
        <w:keepLines/>
        <w:numPr>
          <w:ilvl w:val="0"/>
          <w:numId w:val="13"/>
        </w:numPr>
        <w:adjustRightInd w:val="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3E50E2">
        <w:rPr>
          <w:rStyle w:val="apple-converted-space"/>
          <w:rFonts w:ascii="Tahoma" w:hAnsi="Tahoma" w:cs="Tahoma"/>
          <w:shd w:val="clear" w:color="auto" w:fill="FFFFFF"/>
        </w:rPr>
        <w:t>Symptoms can be constant or episodic</w:t>
      </w:r>
    </w:p>
    <w:p w14:paraId="6E48A337" w14:textId="77777777" w:rsidR="00394250" w:rsidRPr="003E50E2" w:rsidRDefault="00394250" w:rsidP="005866C7">
      <w:pPr>
        <w:pStyle w:val="ListParagraph"/>
        <w:keepNext/>
        <w:keepLines/>
        <w:numPr>
          <w:ilvl w:val="0"/>
          <w:numId w:val="13"/>
        </w:numPr>
        <w:adjustRightInd w:val="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3E50E2">
        <w:rPr>
          <w:rStyle w:val="apple-converted-space"/>
          <w:rFonts w:ascii="Tahoma" w:hAnsi="Tahoma" w:cs="Tahoma"/>
          <w:shd w:val="clear" w:color="auto" w:fill="FFFFFF"/>
        </w:rPr>
        <w:t xml:space="preserve">Duration can be from </w:t>
      </w:r>
      <w:r w:rsidR="00186F71" w:rsidRPr="003E50E2">
        <w:rPr>
          <w:rStyle w:val="apple-converted-space"/>
          <w:rFonts w:ascii="Tahoma" w:hAnsi="Tahoma" w:cs="Tahoma"/>
          <w:shd w:val="clear" w:color="auto" w:fill="FFFFFF"/>
        </w:rPr>
        <w:t>minutes to hours</w:t>
      </w:r>
    </w:p>
    <w:p w14:paraId="73AA64D8" w14:textId="3A76E652" w:rsidR="00186F71" w:rsidRPr="003E50E2" w:rsidRDefault="00186F71" w:rsidP="005866C7">
      <w:pPr>
        <w:pStyle w:val="ListParagraph"/>
        <w:keepNext/>
        <w:keepLines/>
        <w:numPr>
          <w:ilvl w:val="0"/>
          <w:numId w:val="13"/>
        </w:numPr>
        <w:adjustRightInd w:val="0"/>
        <w:outlineLvl w:val="5"/>
        <w:rPr>
          <w:rStyle w:val="apple-converted-space"/>
          <w:rFonts w:ascii="Tahoma" w:hAnsi="Tahoma" w:cs="Tahoma"/>
          <w:shd w:val="clear" w:color="auto" w:fill="FFFFFF"/>
        </w:rPr>
      </w:pPr>
      <w:r w:rsidRPr="003E50E2">
        <w:rPr>
          <w:rStyle w:val="apple-converted-space"/>
          <w:rFonts w:ascii="Tahoma" w:hAnsi="Tahoma" w:cs="Tahoma"/>
          <w:shd w:val="clear" w:color="auto" w:fill="FFFFFF"/>
        </w:rPr>
        <w:t xml:space="preserve">The cause of onset can be due to a movement </w:t>
      </w:r>
    </w:p>
    <w:p w14:paraId="704BF58E" w14:textId="77777777" w:rsidR="00295AE1" w:rsidRPr="003E50E2" w:rsidRDefault="00295AE1" w:rsidP="005866C7">
      <w:pPr>
        <w:pStyle w:val="NormalWeb"/>
        <w:keepNext/>
        <w:shd w:val="clear" w:color="auto" w:fill="FFFFFF"/>
        <w:spacing w:before="0" w:beforeAutospacing="0" w:after="0" w:afterAutospacing="0"/>
        <w:rPr>
          <w:rFonts w:ascii="Tahoma" w:hAnsi="Tahoma" w:cs="Tahoma"/>
          <w:shd w:val="clear" w:color="auto" w:fill="FFFFFF"/>
        </w:rPr>
      </w:pPr>
    </w:p>
    <w:p w14:paraId="2D183B27" w14:textId="77777777" w:rsidR="00706D57" w:rsidRPr="003E50E2" w:rsidRDefault="00706D57" w:rsidP="005866C7">
      <w:pPr>
        <w:keepNext/>
        <w:shd w:val="clear" w:color="auto" w:fill="FFFFFF"/>
        <w:rPr>
          <w:rFonts w:ascii="Tahoma" w:hAnsi="Tahoma" w:cs="Tahoma"/>
          <w:b/>
          <w:bCs/>
        </w:rPr>
      </w:pPr>
      <w:r w:rsidRPr="003E50E2">
        <w:rPr>
          <w:rFonts w:ascii="Tahoma" w:hAnsi="Tahoma" w:cs="Tahoma"/>
          <w:b/>
          <w:bCs/>
        </w:rPr>
        <w:t>When to refer to ER?</w:t>
      </w:r>
      <w:r w:rsidR="00E2226C" w:rsidRPr="003E50E2">
        <w:rPr>
          <w:rFonts w:ascii="Tahoma" w:hAnsi="Tahoma" w:cs="Tahoma"/>
        </w:rPr>
        <w:t xml:space="preserve"> </w:t>
      </w:r>
    </w:p>
    <w:p w14:paraId="15A216AB" w14:textId="77777777" w:rsidR="00706D57" w:rsidRPr="003E50E2" w:rsidRDefault="0056686F" w:rsidP="005866C7">
      <w:pPr>
        <w:keepNext/>
        <w:numPr>
          <w:ilvl w:val="0"/>
          <w:numId w:val="14"/>
        </w:numPr>
        <w:shd w:val="clear" w:color="auto" w:fill="FFFFFF"/>
        <w:rPr>
          <w:rFonts w:ascii="Tahoma" w:hAnsi="Tahoma" w:cs="Tahoma"/>
        </w:rPr>
      </w:pPr>
      <w:r w:rsidRPr="003E50E2">
        <w:rPr>
          <w:rFonts w:ascii="Tahoma" w:hAnsi="Tahoma" w:cs="Tahoma"/>
        </w:rPr>
        <w:t>Double vision</w:t>
      </w:r>
    </w:p>
    <w:p w14:paraId="064C6D40" w14:textId="77777777" w:rsidR="0056686F" w:rsidRPr="003E50E2" w:rsidRDefault="0056686F" w:rsidP="005866C7">
      <w:pPr>
        <w:keepNext/>
        <w:numPr>
          <w:ilvl w:val="0"/>
          <w:numId w:val="14"/>
        </w:numPr>
        <w:shd w:val="clear" w:color="auto" w:fill="FFFFFF"/>
        <w:rPr>
          <w:rFonts w:ascii="Tahoma" w:hAnsi="Tahoma" w:cs="Tahoma"/>
        </w:rPr>
      </w:pPr>
      <w:r w:rsidRPr="003E50E2">
        <w:rPr>
          <w:rFonts w:ascii="Tahoma" w:hAnsi="Tahoma" w:cs="Tahoma"/>
        </w:rPr>
        <w:t>Headache</w:t>
      </w:r>
    </w:p>
    <w:p w14:paraId="3D07DC88" w14:textId="77777777" w:rsidR="00E2226C" w:rsidRPr="003E50E2" w:rsidRDefault="0056686F" w:rsidP="005866C7">
      <w:pPr>
        <w:keepNext/>
        <w:numPr>
          <w:ilvl w:val="0"/>
          <w:numId w:val="14"/>
        </w:numPr>
        <w:shd w:val="clear" w:color="auto" w:fill="FFFFFF"/>
        <w:rPr>
          <w:rFonts w:ascii="Tahoma" w:hAnsi="Tahoma" w:cs="Tahoma"/>
        </w:rPr>
      </w:pPr>
      <w:r w:rsidRPr="003E50E2">
        <w:rPr>
          <w:rFonts w:ascii="Tahoma" w:hAnsi="Tahoma" w:cs="Tahoma"/>
        </w:rPr>
        <w:t>Weakness limbs</w:t>
      </w:r>
      <w:r w:rsidR="00E2226C" w:rsidRPr="003E50E2">
        <w:rPr>
          <w:rFonts w:ascii="Tahoma" w:hAnsi="Tahoma" w:cs="Tahoma"/>
        </w:rPr>
        <w:t xml:space="preserve"> </w:t>
      </w:r>
    </w:p>
    <w:p w14:paraId="71A434A8" w14:textId="77777777" w:rsidR="00E2226C" w:rsidRPr="003E50E2" w:rsidRDefault="00E2226C" w:rsidP="005866C7">
      <w:pPr>
        <w:keepNext/>
        <w:numPr>
          <w:ilvl w:val="0"/>
          <w:numId w:val="14"/>
        </w:numPr>
        <w:shd w:val="clear" w:color="auto" w:fill="FFFFFF"/>
        <w:rPr>
          <w:rFonts w:ascii="Tahoma" w:hAnsi="Tahoma" w:cs="Tahoma"/>
        </w:rPr>
      </w:pPr>
      <w:r w:rsidRPr="003E50E2">
        <w:rPr>
          <w:rFonts w:ascii="Tahoma" w:hAnsi="Tahoma" w:cs="Tahoma"/>
        </w:rPr>
        <w:t xml:space="preserve">Difficulty walking </w:t>
      </w:r>
    </w:p>
    <w:p w14:paraId="4384F669" w14:textId="77777777" w:rsidR="0056686F" w:rsidRPr="003E50E2" w:rsidRDefault="00E2226C" w:rsidP="005866C7">
      <w:pPr>
        <w:keepNext/>
        <w:numPr>
          <w:ilvl w:val="0"/>
          <w:numId w:val="14"/>
        </w:numPr>
        <w:shd w:val="clear" w:color="auto" w:fill="FFFFFF"/>
        <w:rPr>
          <w:rFonts w:ascii="Tahoma" w:hAnsi="Tahoma" w:cs="Tahoma"/>
        </w:rPr>
      </w:pPr>
      <w:r w:rsidRPr="003E50E2">
        <w:rPr>
          <w:rFonts w:ascii="Tahoma" w:hAnsi="Tahoma" w:cs="Tahoma"/>
        </w:rPr>
        <w:t>Difficulty controlling the arms</w:t>
      </w:r>
    </w:p>
    <w:p w14:paraId="5EEDEAD7" w14:textId="77777777" w:rsidR="0056686F" w:rsidRPr="003E50E2" w:rsidRDefault="0056686F" w:rsidP="005866C7">
      <w:pPr>
        <w:keepNext/>
        <w:numPr>
          <w:ilvl w:val="0"/>
          <w:numId w:val="14"/>
        </w:numPr>
        <w:shd w:val="clear" w:color="auto" w:fill="FFFFFF"/>
        <w:rPr>
          <w:rFonts w:ascii="Tahoma" w:hAnsi="Tahoma" w:cs="Tahoma"/>
        </w:rPr>
      </w:pPr>
      <w:r w:rsidRPr="003E50E2">
        <w:rPr>
          <w:rFonts w:ascii="Tahoma" w:hAnsi="Tahoma" w:cs="Tahoma"/>
        </w:rPr>
        <w:t>Difficulty speaking</w:t>
      </w:r>
    </w:p>
    <w:p w14:paraId="68572BFF" w14:textId="77777777" w:rsidR="0056686F" w:rsidRPr="003E50E2" w:rsidRDefault="0056686F" w:rsidP="005866C7">
      <w:pPr>
        <w:keepNext/>
        <w:numPr>
          <w:ilvl w:val="0"/>
          <w:numId w:val="14"/>
        </w:numPr>
        <w:shd w:val="clear" w:color="auto" w:fill="FFFFFF"/>
        <w:rPr>
          <w:rFonts w:ascii="Tahoma" w:hAnsi="Tahoma" w:cs="Tahoma"/>
        </w:rPr>
      </w:pPr>
      <w:r w:rsidRPr="003E50E2">
        <w:rPr>
          <w:rFonts w:ascii="Tahoma" w:hAnsi="Tahoma" w:cs="Tahoma"/>
        </w:rPr>
        <w:t>Abnormal eye movements</w:t>
      </w:r>
    </w:p>
    <w:p w14:paraId="733FB312" w14:textId="77777777" w:rsidR="0056686F" w:rsidRPr="003E50E2" w:rsidRDefault="0056686F" w:rsidP="005866C7">
      <w:pPr>
        <w:keepNext/>
        <w:numPr>
          <w:ilvl w:val="0"/>
          <w:numId w:val="14"/>
        </w:numPr>
        <w:shd w:val="clear" w:color="auto" w:fill="FFFFFF"/>
        <w:rPr>
          <w:rFonts w:ascii="Tahoma" w:hAnsi="Tahoma" w:cs="Tahoma"/>
        </w:rPr>
      </w:pPr>
      <w:r w:rsidRPr="003E50E2">
        <w:rPr>
          <w:rFonts w:ascii="Tahoma" w:hAnsi="Tahoma" w:cs="Tahoma"/>
        </w:rPr>
        <w:t>Consciousness not acting appropriately</w:t>
      </w:r>
    </w:p>
    <w:p w14:paraId="6DC5A6C8" w14:textId="77777777" w:rsidR="00394250" w:rsidRPr="003E50E2" w:rsidRDefault="00394250" w:rsidP="005866C7">
      <w:pPr>
        <w:keepNext/>
        <w:outlineLvl w:val="2"/>
        <w:rPr>
          <w:rFonts w:ascii="Tahoma" w:hAnsi="Tahoma" w:cs="Tahoma"/>
          <w:b/>
          <w:bCs/>
        </w:rPr>
      </w:pPr>
    </w:p>
    <w:p w14:paraId="529C4090" w14:textId="77777777" w:rsidR="000332CB" w:rsidRPr="003E50E2" w:rsidRDefault="00023670" w:rsidP="005866C7">
      <w:pPr>
        <w:keepNext/>
        <w:keepLines/>
        <w:contextualSpacing/>
        <w:mirrorIndents/>
        <w:outlineLvl w:val="2"/>
        <w:rPr>
          <w:rFonts w:ascii="Tahoma" w:hAnsi="Tahoma" w:cs="Tahoma"/>
          <w:lang w:val="en"/>
        </w:rPr>
      </w:pPr>
      <w:r w:rsidRPr="003E50E2">
        <w:rPr>
          <w:rFonts w:ascii="Tahoma" w:hAnsi="Tahoma" w:cs="Tahoma"/>
          <w:b/>
          <w:bCs/>
          <w:lang w:val="en"/>
        </w:rPr>
        <w:t>TCM Etiology</w:t>
      </w:r>
      <w:r w:rsidR="005C31D7" w:rsidRPr="003E50E2">
        <w:rPr>
          <w:rFonts w:ascii="Tahoma" w:hAnsi="Tahoma" w:cs="Tahoma"/>
          <w:b/>
          <w:bCs/>
          <w:lang w:val="en"/>
        </w:rPr>
        <w:t xml:space="preserve"> &amp;</w:t>
      </w:r>
      <w:r w:rsidRPr="003E50E2">
        <w:rPr>
          <w:rFonts w:ascii="Tahoma" w:hAnsi="Tahoma" w:cs="Tahoma"/>
          <w:b/>
          <w:bCs/>
          <w:lang w:val="en"/>
        </w:rPr>
        <w:t xml:space="preserve"> </w:t>
      </w:r>
      <w:r w:rsidR="00422722" w:rsidRPr="003E50E2">
        <w:rPr>
          <w:rFonts w:ascii="Tahoma" w:hAnsi="Tahoma" w:cs="Tahoma"/>
          <w:b/>
          <w:bCs/>
          <w:lang w:val="en"/>
        </w:rPr>
        <w:t>Pathology</w:t>
      </w:r>
      <w:r w:rsidR="00C11DE6" w:rsidRPr="003E50E2">
        <w:rPr>
          <w:rFonts w:ascii="Tahoma" w:hAnsi="Tahoma" w:cs="Tahoma"/>
        </w:rPr>
        <w:t xml:space="preserve"> </w:t>
      </w:r>
    </w:p>
    <w:p w14:paraId="4F65C288" w14:textId="77777777" w:rsidR="000332CB" w:rsidRPr="003E50E2" w:rsidRDefault="000332CB" w:rsidP="005866C7">
      <w:pPr>
        <w:keepNext/>
        <w:keepLines/>
        <w:mirrorIndents/>
        <w:outlineLvl w:val="2"/>
        <w:rPr>
          <w:rFonts w:ascii="Tahoma" w:hAnsi="Tahoma" w:cs="Tahoma"/>
          <w:lang w:val="en"/>
        </w:rPr>
      </w:pPr>
      <w:r w:rsidRPr="003E50E2">
        <w:rPr>
          <w:rFonts w:ascii="Tahoma" w:hAnsi="Tahoma" w:cs="Tahoma"/>
          <w:lang w:val="en"/>
        </w:rPr>
        <w:t xml:space="preserve">Vertigo can be classified as </w:t>
      </w:r>
    </w:p>
    <w:p w14:paraId="0DE4BCAB" w14:textId="77777777" w:rsidR="008144A1" w:rsidRPr="0061417D" w:rsidRDefault="004F3961" w:rsidP="005866C7">
      <w:pPr>
        <w:pStyle w:val="ListParagraph"/>
        <w:keepNext/>
        <w:keepLines/>
        <w:numPr>
          <w:ilvl w:val="0"/>
          <w:numId w:val="45"/>
        </w:numPr>
        <w:mirrorIndents/>
        <w:outlineLvl w:val="2"/>
        <w:rPr>
          <w:rFonts w:ascii="Tahoma" w:hAnsi="Tahoma" w:cs="Tahoma"/>
          <w:lang w:val="en"/>
        </w:rPr>
      </w:pPr>
      <w:r w:rsidRPr="00641C08">
        <w:rPr>
          <w:rFonts w:ascii="Tahoma" w:hAnsi="Tahoma" w:cs="Tahoma"/>
          <w:lang w:val="en"/>
        </w:rPr>
        <w:t>External</w:t>
      </w:r>
      <w:r w:rsidRPr="0061417D">
        <w:rPr>
          <w:rFonts w:ascii="Tahoma" w:hAnsi="Tahoma" w:cs="Tahoma"/>
          <w:lang w:val="en"/>
        </w:rPr>
        <w:t xml:space="preserve"> causes </w:t>
      </w:r>
    </w:p>
    <w:p w14:paraId="1B2696C2" w14:textId="77777777" w:rsidR="000332CB" w:rsidRPr="0061417D" w:rsidRDefault="00C11DE6" w:rsidP="005866C7">
      <w:pPr>
        <w:pStyle w:val="ListParagraph"/>
        <w:keepNext/>
        <w:keepLines/>
        <w:numPr>
          <w:ilvl w:val="0"/>
          <w:numId w:val="45"/>
        </w:numPr>
        <w:mirrorIndents/>
        <w:outlineLvl w:val="2"/>
        <w:rPr>
          <w:rFonts w:ascii="Tahoma" w:eastAsiaTheme="minorEastAsia" w:hAnsi="Tahoma" w:cs="Tahoma"/>
          <w:lang w:val="en"/>
        </w:rPr>
      </w:pPr>
      <w:r w:rsidRPr="00641C08">
        <w:rPr>
          <w:rFonts w:ascii="Tahoma" w:hAnsi="Tahoma" w:cs="Tahoma"/>
          <w:lang w:val="en"/>
        </w:rPr>
        <w:t>Internal</w:t>
      </w:r>
      <w:r w:rsidR="00641C08">
        <w:rPr>
          <w:rFonts w:ascii="Tahoma" w:hAnsi="Tahoma" w:cs="Tahoma"/>
          <w:lang w:val="en"/>
        </w:rPr>
        <w:t xml:space="preserve"> causes</w:t>
      </w:r>
    </w:p>
    <w:p w14:paraId="32725184" w14:textId="77777777" w:rsidR="00156B37" w:rsidRPr="003E50E2" w:rsidRDefault="00156B37" w:rsidP="005866C7">
      <w:pPr>
        <w:keepNext/>
        <w:keepLines/>
        <w:contextualSpacing/>
        <w:mirrorIndents/>
        <w:outlineLvl w:val="2"/>
        <w:rPr>
          <w:rFonts w:ascii="Tahoma" w:hAnsi="Tahoma" w:cs="Tahoma"/>
          <w:lang w:val="en"/>
        </w:rPr>
      </w:pPr>
    </w:p>
    <w:p w14:paraId="66AE01E7" w14:textId="77777777" w:rsidR="005866C7" w:rsidRPr="003E50E2" w:rsidRDefault="00156B37" w:rsidP="005866C7">
      <w:pPr>
        <w:keepNext/>
        <w:keepLines/>
        <w:contextualSpacing/>
        <w:mirrorIndents/>
        <w:outlineLvl w:val="2"/>
        <w:rPr>
          <w:rFonts w:ascii="Tahoma" w:hAnsi="Tahoma" w:cs="Tahoma"/>
          <w:lang w:val="en"/>
        </w:rPr>
      </w:pPr>
      <w:r w:rsidRPr="003E50E2">
        <w:rPr>
          <w:rFonts w:ascii="Tahoma" w:hAnsi="Tahoma" w:cs="Tahoma"/>
          <w:lang w:val="en"/>
        </w:rPr>
        <w:t xml:space="preserve">Vertigo is categorized into </w:t>
      </w:r>
    </w:p>
    <w:p w14:paraId="3C8BE9AA" w14:textId="77777777" w:rsidR="00156B37" w:rsidRPr="003E50E2" w:rsidRDefault="00156B37" w:rsidP="005866C7">
      <w:pPr>
        <w:pStyle w:val="ListParagraph"/>
        <w:keepNext/>
        <w:keepLines/>
        <w:numPr>
          <w:ilvl w:val="0"/>
          <w:numId w:val="27"/>
        </w:numPr>
        <w:mirrorIndents/>
        <w:outlineLvl w:val="2"/>
        <w:rPr>
          <w:rFonts w:ascii="Tahoma" w:hAnsi="Tahoma" w:cs="Tahoma"/>
          <w:lang w:val="en"/>
        </w:rPr>
      </w:pPr>
      <w:r w:rsidRPr="00641C08">
        <w:rPr>
          <w:rFonts w:ascii="Tahoma" w:hAnsi="Tahoma" w:cs="Tahoma"/>
          <w:lang w:val="en"/>
        </w:rPr>
        <w:t>Mild</w:t>
      </w:r>
      <w:r w:rsidRPr="003E50E2">
        <w:rPr>
          <w:rFonts w:ascii="Tahoma" w:hAnsi="Tahoma" w:cs="Tahoma"/>
          <w:lang w:val="en"/>
        </w:rPr>
        <w:t xml:space="preserve"> Vertigo </w:t>
      </w:r>
    </w:p>
    <w:p w14:paraId="5E8FE411" w14:textId="77777777" w:rsidR="00156B37" w:rsidRDefault="00156B37" w:rsidP="005866C7">
      <w:pPr>
        <w:pStyle w:val="ListParagraph"/>
        <w:keepNext/>
        <w:keepLines/>
        <w:numPr>
          <w:ilvl w:val="0"/>
          <w:numId w:val="27"/>
        </w:numPr>
        <w:mirrorIndents/>
        <w:outlineLvl w:val="2"/>
        <w:rPr>
          <w:rFonts w:ascii="Tahoma" w:hAnsi="Tahoma" w:cs="Tahoma"/>
          <w:lang w:val="en"/>
        </w:rPr>
      </w:pPr>
      <w:r w:rsidRPr="00641C08">
        <w:rPr>
          <w:rFonts w:ascii="Tahoma" w:hAnsi="Tahoma" w:cs="Tahoma"/>
          <w:lang w:val="en"/>
        </w:rPr>
        <w:t>Severe</w:t>
      </w:r>
      <w:r w:rsidRPr="003E50E2">
        <w:rPr>
          <w:rFonts w:ascii="Tahoma" w:hAnsi="Tahoma" w:cs="Tahoma"/>
          <w:lang w:val="en"/>
        </w:rPr>
        <w:t xml:space="preserve"> Vertigo </w:t>
      </w:r>
    </w:p>
    <w:p w14:paraId="512D3AB0" w14:textId="77777777" w:rsidR="003F6927" w:rsidRPr="003E50E2" w:rsidRDefault="003F6927" w:rsidP="005866C7">
      <w:pPr>
        <w:keepNext/>
        <w:keepLines/>
        <w:mirrorIndents/>
        <w:outlineLvl w:val="2"/>
        <w:rPr>
          <w:rFonts w:ascii="Tahoma" w:eastAsiaTheme="minorEastAsia" w:hAnsi="Tahoma" w:cs="Tahoma"/>
          <w:lang w:val="en"/>
        </w:rPr>
      </w:pPr>
    </w:p>
    <w:p w14:paraId="4F315BF6" w14:textId="77777777" w:rsidR="00156B37" w:rsidRPr="003E50E2" w:rsidRDefault="00156B37" w:rsidP="005866C7">
      <w:pPr>
        <w:keepNext/>
        <w:keepLines/>
        <w:mirrorIndents/>
        <w:outlineLvl w:val="2"/>
        <w:rPr>
          <w:rFonts w:ascii="Tahoma" w:eastAsiaTheme="minorEastAsia" w:hAnsi="Tahoma" w:cs="Tahoma"/>
          <w:b/>
          <w:bCs/>
          <w:lang w:val="en"/>
        </w:rPr>
      </w:pPr>
      <w:r w:rsidRPr="003E50E2">
        <w:rPr>
          <w:rFonts w:ascii="Tahoma" w:eastAsiaTheme="minorEastAsia" w:hAnsi="Tahoma" w:cs="Tahoma"/>
          <w:b/>
          <w:bCs/>
          <w:lang w:val="en"/>
        </w:rPr>
        <w:t xml:space="preserve">Mechanisms: </w:t>
      </w:r>
    </w:p>
    <w:p w14:paraId="33A1C708" w14:textId="7E6EB033" w:rsidR="00641C08" w:rsidRDefault="008C6015" w:rsidP="005866C7">
      <w:pPr>
        <w:keepNext/>
        <w:numPr>
          <w:ilvl w:val="0"/>
          <w:numId w:val="30"/>
        </w:numPr>
        <w:ind w:left="274" w:hanging="274"/>
        <w:contextualSpacing/>
        <w:rPr>
          <w:rFonts w:ascii="Tahoma" w:eastAsia="宋体" w:hAnsi="Tahoma" w:cs="Tahoma"/>
        </w:rPr>
      </w:pPr>
      <w:r w:rsidRPr="003E50E2">
        <w:rPr>
          <w:rFonts w:ascii="Tahoma" w:eastAsia="宋体" w:hAnsi="Tahoma" w:cs="Tahoma"/>
        </w:rPr>
        <w:t>Liver Yang Uprising</w:t>
      </w:r>
    </w:p>
    <w:p w14:paraId="605D4F80" w14:textId="776AA19D" w:rsidR="00641C08" w:rsidRDefault="008C6015" w:rsidP="005866C7">
      <w:pPr>
        <w:keepNext/>
        <w:numPr>
          <w:ilvl w:val="0"/>
          <w:numId w:val="30"/>
        </w:numPr>
        <w:ind w:left="274" w:hanging="274"/>
        <w:contextualSpacing/>
        <w:rPr>
          <w:rFonts w:ascii="Tahoma" w:eastAsia="宋体" w:hAnsi="Tahoma" w:cs="Tahoma"/>
        </w:rPr>
      </w:pPr>
      <w:r w:rsidRPr="00641C08">
        <w:rPr>
          <w:rFonts w:ascii="Tahoma" w:eastAsia="宋体" w:hAnsi="Tahoma" w:cs="Tahoma"/>
        </w:rPr>
        <w:t>Phlegm Obstruction</w:t>
      </w:r>
    </w:p>
    <w:p w14:paraId="76BFDA48" w14:textId="7E2867D6" w:rsidR="00641C08" w:rsidRDefault="008C6015" w:rsidP="005866C7">
      <w:pPr>
        <w:keepNext/>
        <w:numPr>
          <w:ilvl w:val="0"/>
          <w:numId w:val="30"/>
        </w:numPr>
        <w:ind w:left="274" w:hanging="274"/>
        <w:contextualSpacing/>
        <w:rPr>
          <w:rFonts w:ascii="Tahoma" w:eastAsia="宋体" w:hAnsi="Tahoma" w:cs="Tahoma"/>
        </w:rPr>
      </w:pPr>
      <w:r w:rsidRPr="00641C08">
        <w:rPr>
          <w:rFonts w:ascii="Tahoma" w:eastAsia="宋体" w:hAnsi="Tahoma" w:cs="Tahoma"/>
        </w:rPr>
        <w:t>Blood Stagnation</w:t>
      </w:r>
    </w:p>
    <w:p w14:paraId="3925F4DE" w14:textId="50C70570" w:rsidR="00641C08" w:rsidRDefault="008C6015" w:rsidP="005866C7">
      <w:pPr>
        <w:keepNext/>
        <w:numPr>
          <w:ilvl w:val="0"/>
          <w:numId w:val="30"/>
        </w:numPr>
        <w:ind w:left="274" w:hanging="274"/>
        <w:contextualSpacing/>
        <w:rPr>
          <w:rFonts w:ascii="Tahoma" w:eastAsia="宋体" w:hAnsi="Tahoma" w:cs="Tahoma"/>
        </w:rPr>
      </w:pPr>
      <w:r w:rsidRPr="00641C08">
        <w:rPr>
          <w:rFonts w:ascii="Tahoma" w:eastAsia="宋体" w:hAnsi="Tahoma" w:cs="Tahoma"/>
        </w:rPr>
        <w:t>Qi and Blood Xu</w:t>
      </w:r>
    </w:p>
    <w:p w14:paraId="002FB41B" w14:textId="6F2467E3" w:rsidR="008C6015" w:rsidRPr="00641C08" w:rsidRDefault="008C6015" w:rsidP="005866C7">
      <w:pPr>
        <w:keepNext/>
        <w:numPr>
          <w:ilvl w:val="0"/>
          <w:numId w:val="30"/>
        </w:numPr>
        <w:ind w:left="274" w:hanging="274"/>
        <w:contextualSpacing/>
        <w:rPr>
          <w:rFonts w:ascii="Tahoma" w:eastAsia="宋体" w:hAnsi="Tahoma" w:cs="Tahoma"/>
        </w:rPr>
      </w:pPr>
      <w:r w:rsidRPr="00641C08">
        <w:rPr>
          <w:rFonts w:ascii="Tahoma" w:eastAsia="宋体" w:hAnsi="Tahoma" w:cs="Tahoma"/>
        </w:rPr>
        <w:t>Kidney Essence Insufficiency</w:t>
      </w:r>
    </w:p>
    <w:p w14:paraId="411D1FEA" w14:textId="77777777" w:rsidR="005866C7" w:rsidRDefault="005866C7" w:rsidP="005866C7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</w:p>
    <w:p w14:paraId="727A0BB2" w14:textId="77777777" w:rsidR="00BB17DC" w:rsidRPr="003E50E2" w:rsidRDefault="00371FBA" w:rsidP="005866C7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3E50E2">
        <w:rPr>
          <w:rFonts w:ascii="Tahoma" w:hAnsi="Tahoma" w:cs="Tahoma"/>
          <w:b/>
          <w:bCs/>
          <w:lang w:val="en"/>
        </w:rPr>
        <w:t>Manifestations</w:t>
      </w:r>
    </w:p>
    <w:p w14:paraId="4F1F9FBA" w14:textId="77777777" w:rsidR="00371FBA" w:rsidRPr="003E50E2" w:rsidRDefault="00371FBA" w:rsidP="005866C7">
      <w:pPr>
        <w:keepNext/>
        <w:keepLines/>
        <w:contextualSpacing/>
        <w:mirrorIndents/>
        <w:outlineLvl w:val="2"/>
        <w:rPr>
          <w:rFonts w:ascii="Tahoma" w:hAnsi="Tahoma" w:cs="Tahoma"/>
          <w:b/>
          <w:bCs/>
          <w:lang w:val="en"/>
        </w:rPr>
      </w:pPr>
      <w:r w:rsidRPr="003E50E2">
        <w:rPr>
          <w:rFonts w:ascii="Tahoma" w:hAnsi="Tahoma" w:cs="Tahoma"/>
          <w:b/>
          <w:bCs/>
          <w:lang w:val="en"/>
        </w:rPr>
        <w:t>Excessive Condition:</w:t>
      </w:r>
    </w:p>
    <w:p w14:paraId="0B3F8A59" w14:textId="14C26701" w:rsidR="00CD3ECE" w:rsidRPr="003E50E2" w:rsidRDefault="00570877" w:rsidP="005866C7">
      <w:pPr>
        <w:pStyle w:val="ListParagraph"/>
        <w:keepNext/>
        <w:keepLines/>
        <w:numPr>
          <w:ilvl w:val="0"/>
          <w:numId w:val="1"/>
        </w:numPr>
        <w:ind w:left="360"/>
        <w:mirrorIndents/>
        <w:outlineLvl w:val="2"/>
        <w:rPr>
          <w:rFonts w:ascii="Tahoma" w:hAnsi="Tahoma" w:cs="Tahoma"/>
          <w:b/>
          <w:bCs/>
          <w:highlight w:val="darkYellow"/>
          <w:lang w:val="en"/>
        </w:rPr>
      </w:pPr>
      <w:r w:rsidRPr="003E50E2">
        <w:rPr>
          <w:rFonts w:ascii="Tahoma" w:hAnsi="Tahoma" w:cs="Tahoma"/>
          <w:b/>
          <w:bCs/>
          <w:highlight w:val="darkYellow"/>
          <w:lang w:val="en"/>
        </w:rPr>
        <w:t>Liver Yang Uprising</w:t>
      </w:r>
      <w:r w:rsidR="00236D31" w:rsidRPr="003E50E2">
        <w:rPr>
          <w:rFonts w:ascii="Tahoma" w:hAnsi="Tahoma" w:cs="Tahoma"/>
          <w:b/>
          <w:bCs/>
          <w:highlight w:val="darkYellow"/>
          <w:lang w:val="en"/>
        </w:rPr>
        <w:t>:</w:t>
      </w:r>
      <w:r w:rsidR="00AB7044" w:rsidRPr="003E50E2">
        <w:rPr>
          <w:rFonts w:ascii="Tahoma" w:hAnsi="Tahoma" w:cs="Tahoma"/>
          <w:highlight w:val="darkYellow"/>
          <w:shd w:val="clear" w:color="auto" w:fill="FFFFFF"/>
        </w:rPr>
        <w:t xml:space="preserve"> </w:t>
      </w:r>
    </w:p>
    <w:p w14:paraId="1FAB41C4" w14:textId="77777777" w:rsidR="0040702E" w:rsidRPr="003E50E2" w:rsidRDefault="0048232F" w:rsidP="005866C7">
      <w:pPr>
        <w:pStyle w:val="ListParagraph"/>
        <w:keepNext/>
        <w:keepLines/>
        <w:mirrorIndents/>
        <w:outlineLvl w:val="2"/>
        <w:rPr>
          <w:rFonts w:ascii="Tahoma" w:eastAsiaTheme="minorEastAsia" w:hAnsi="Tahoma" w:cs="Tahoma"/>
        </w:rPr>
      </w:pPr>
      <w:r w:rsidRPr="003E50E2">
        <w:rPr>
          <w:rFonts w:ascii="Tahoma" w:hAnsi="Tahoma" w:cs="Tahoma"/>
          <w:b/>
          <w:bCs/>
          <w:lang w:val="en"/>
        </w:rPr>
        <w:t xml:space="preserve">Main Symptoms: </w:t>
      </w:r>
    </w:p>
    <w:p w14:paraId="0806AFFB" w14:textId="77777777" w:rsidR="00CD3ECE" w:rsidRPr="00641C08" w:rsidRDefault="002207C8" w:rsidP="005866C7">
      <w:pPr>
        <w:pStyle w:val="ListParagraph"/>
        <w:keepNext/>
        <w:keepLines/>
        <w:mirrorIndents/>
        <w:outlineLvl w:val="2"/>
        <w:rPr>
          <w:rFonts w:ascii="Tahoma" w:eastAsiaTheme="minorEastAsia" w:hAnsi="Tahoma" w:cs="Tahoma"/>
          <w:b/>
          <w:bCs/>
        </w:rPr>
      </w:pPr>
      <w:r w:rsidRPr="00641C08">
        <w:rPr>
          <w:rFonts w:ascii="Tahoma" w:eastAsiaTheme="minorEastAsia" w:hAnsi="Tahoma" w:cs="Tahoma"/>
          <w:u w:val="single"/>
          <w:lang w:val="en"/>
        </w:rPr>
        <w:t>Excess:</w:t>
      </w:r>
      <w:r w:rsidRPr="00641C08">
        <w:rPr>
          <w:rFonts w:ascii="Tahoma" w:eastAsiaTheme="minorEastAsia" w:hAnsi="Tahoma" w:cs="Tahoma"/>
        </w:rPr>
        <w:t xml:space="preserve"> </w:t>
      </w:r>
      <w:r w:rsidR="00304B2F" w:rsidRPr="00641C08">
        <w:rPr>
          <w:rFonts w:ascii="Tahoma" w:hAnsi="Tahoma" w:cs="Tahoma"/>
          <w:lang w:val="en"/>
        </w:rPr>
        <w:t>Dizziness/vertigo</w:t>
      </w:r>
      <w:r w:rsidR="0074562B" w:rsidRPr="00641C08">
        <w:rPr>
          <w:rFonts w:ascii="Tahoma" w:eastAsiaTheme="minorEastAsia" w:hAnsi="Tahoma" w:cs="Tahoma"/>
        </w:rPr>
        <w:t>, aggravated b</w:t>
      </w:r>
      <w:r w:rsidR="003327A2" w:rsidRPr="00641C08">
        <w:rPr>
          <w:rFonts w:ascii="Tahoma" w:eastAsiaTheme="minorEastAsia" w:hAnsi="Tahoma" w:cs="Tahoma"/>
        </w:rPr>
        <w:t>y stress, anger; headache, migraine, easy anger</w:t>
      </w:r>
      <w:r w:rsidR="0045412A" w:rsidRPr="00641C08">
        <w:rPr>
          <w:rFonts w:ascii="Tahoma" w:eastAsiaTheme="minorEastAsia" w:hAnsi="Tahoma" w:cs="Tahoma"/>
        </w:rPr>
        <w:t xml:space="preserve">, bitter taste, insomnia </w:t>
      </w:r>
      <w:r w:rsidR="008872F0" w:rsidRPr="00641C08">
        <w:rPr>
          <w:rFonts w:ascii="Tahoma" w:eastAsiaTheme="minorEastAsia" w:hAnsi="Tahoma" w:cs="Tahoma"/>
        </w:rPr>
        <w:t xml:space="preserve">with dream </w:t>
      </w:r>
      <w:r w:rsidR="00EE577C" w:rsidRPr="00641C08">
        <w:rPr>
          <w:rFonts w:ascii="Tahoma" w:eastAsiaTheme="minorEastAsia" w:hAnsi="Tahoma" w:cs="Tahoma"/>
        </w:rPr>
        <w:t>disturb</w:t>
      </w:r>
      <w:r w:rsidR="00D23C5A" w:rsidRPr="00641C08">
        <w:rPr>
          <w:rFonts w:ascii="Tahoma" w:eastAsiaTheme="minorEastAsia" w:hAnsi="Tahoma" w:cs="Tahoma"/>
        </w:rPr>
        <w:t>;</w:t>
      </w:r>
      <w:r w:rsidR="008872F0" w:rsidRPr="00641C08">
        <w:rPr>
          <w:rFonts w:ascii="Tahoma" w:eastAsiaTheme="minorEastAsia" w:hAnsi="Tahoma" w:cs="Tahoma"/>
        </w:rPr>
        <w:t xml:space="preserve"> blurry vision</w:t>
      </w:r>
      <w:r w:rsidR="00693151" w:rsidRPr="00641C08">
        <w:rPr>
          <w:rFonts w:ascii="Tahoma" w:eastAsiaTheme="minorEastAsia" w:hAnsi="Tahoma" w:cs="Tahoma"/>
        </w:rPr>
        <w:t>, relieved by rest</w:t>
      </w:r>
      <w:r w:rsidR="00024943" w:rsidRPr="00641C08">
        <w:rPr>
          <w:rFonts w:ascii="Tahoma" w:eastAsiaTheme="minorEastAsia" w:hAnsi="Tahoma" w:cs="Tahoma"/>
          <w:b/>
          <w:bCs/>
        </w:rPr>
        <w:t xml:space="preserve"> </w:t>
      </w:r>
    </w:p>
    <w:p w14:paraId="0399F75F" w14:textId="77777777" w:rsidR="002207C8" w:rsidRPr="00641C08" w:rsidRDefault="002207C8" w:rsidP="005866C7">
      <w:pPr>
        <w:pStyle w:val="ListParagraph"/>
        <w:keepNext/>
        <w:keepLines/>
        <w:mirrorIndents/>
        <w:outlineLvl w:val="2"/>
        <w:rPr>
          <w:rFonts w:ascii="Tahoma" w:eastAsiaTheme="minorEastAsia" w:hAnsi="Tahoma" w:cs="Tahoma"/>
        </w:rPr>
      </w:pPr>
      <w:r w:rsidRPr="00641C08">
        <w:rPr>
          <w:rFonts w:ascii="Tahoma" w:eastAsiaTheme="minorEastAsia" w:hAnsi="Tahoma" w:cs="Tahoma"/>
          <w:u w:val="single"/>
        </w:rPr>
        <w:lastRenderedPageBreak/>
        <w:t>Deficiency:</w:t>
      </w:r>
      <w:r w:rsidRPr="00641C08">
        <w:rPr>
          <w:rFonts w:ascii="Tahoma" w:eastAsiaTheme="minorEastAsia" w:hAnsi="Tahoma" w:cs="Tahoma"/>
        </w:rPr>
        <w:t xml:space="preserve"> </w:t>
      </w:r>
      <w:r w:rsidR="00C24B66" w:rsidRPr="00641C08">
        <w:rPr>
          <w:rFonts w:ascii="Tahoma" w:eastAsiaTheme="minorEastAsia" w:hAnsi="Tahoma" w:cs="Tahoma"/>
        </w:rPr>
        <w:t xml:space="preserve">Dizziness and vertigo, </w:t>
      </w:r>
      <w:r w:rsidRPr="00641C08">
        <w:rPr>
          <w:rFonts w:ascii="Tahoma" w:eastAsiaTheme="minorEastAsia" w:hAnsi="Tahoma" w:cs="Tahoma"/>
        </w:rPr>
        <w:t>Lower back pain</w:t>
      </w:r>
      <w:r w:rsidR="00EE577C" w:rsidRPr="00641C08">
        <w:rPr>
          <w:rFonts w:ascii="Tahoma" w:eastAsiaTheme="minorEastAsia" w:hAnsi="Tahoma" w:cs="Tahoma"/>
        </w:rPr>
        <w:t>, tinnitus,</w:t>
      </w:r>
      <w:r w:rsidR="00B36991" w:rsidRPr="00641C08">
        <w:rPr>
          <w:rFonts w:ascii="Tahoma" w:eastAsiaTheme="minorEastAsia" w:hAnsi="Tahoma" w:cs="Tahoma"/>
        </w:rPr>
        <w:t xml:space="preserve"> fatigue, dull mind</w:t>
      </w:r>
    </w:p>
    <w:p w14:paraId="44B39A0E" w14:textId="77777777" w:rsidR="006F61A8" w:rsidRPr="00641C08" w:rsidRDefault="006F61A8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641C08">
        <w:rPr>
          <w:rFonts w:ascii="Tahoma" w:hAnsi="Tahoma" w:cs="Tahoma"/>
          <w:b/>
          <w:bCs/>
          <w:lang w:val="en"/>
        </w:rPr>
        <w:t xml:space="preserve">Tongue: </w:t>
      </w:r>
      <w:r w:rsidR="00C24B66" w:rsidRPr="00641C08">
        <w:rPr>
          <w:rFonts w:ascii="Tahoma" w:eastAsiaTheme="minorEastAsia" w:hAnsi="Tahoma" w:cs="Tahoma"/>
          <w:lang w:val="en"/>
        </w:rPr>
        <w:t>red body, thin yellow coating; peeled coating; big tongue with little or no teeth mark</w:t>
      </w:r>
    </w:p>
    <w:p w14:paraId="3929DACF" w14:textId="77777777" w:rsidR="006F61A8" w:rsidRPr="00641C08" w:rsidRDefault="006F61A8" w:rsidP="005866C7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lang w:val="en"/>
        </w:rPr>
      </w:pPr>
      <w:r w:rsidRPr="00641C08">
        <w:rPr>
          <w:rFonts w:ascii="Tahoma" w:hAnsi="Tahoma" w:cs="Tahoma"/>
          <w:b/>
          <w:bCs/>
          <w:lang w:val="en"/>
        </w:rPr>
        <w:t>Pulse:</w:t>
      </w:r>
      <w:r w:rsidRPr="00641C08">
        <w:rPr>
          <w:rFonts w:ascii="Tahoma" w:hAnsi="Tahoma" w:cs="Tahoma"/>
          <w:lang w:val="en"/>
        </w:rPr>
        <w:t xml:space="preserve"> </w:t>
      </w:r>
      <w:r w:rsidR="00693151" w:rsidRPr="00641C08">
        <w:rPr>
          <w:rFonts w:ascii="Tahoma" w:hAnsi="Tahoma" w:cs="Tahoma"/>
          <w:lang w:val="en"/>
        </w:rPr>
        <w:t>wiry, rapid</w:t>
      </w:r>
    </w:p>
    <w:p w14:paraId="15BC1B3B" w14:textId="77777777" w:rsidR="0048232F" w:rsidRPr="003E50E2" w:rsidRDefault="0048232F" w:rsidP="005866C7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3E50E2">
        <w:rPr>
          <w:rFonts w:ascii="Tahoma" w:hAnsi="Tahoma" w:cs="Tahoma"/>
          <w:b/>
          <w:bCs/>
          <w:lang w:val="en"/>
        </w:rPr>
        <w:t xml:space="preserve">Treatment Principles: </w:t>
      </w:r>
      <w:r w:rsidR="00B064DE" w:rsidRPr="003E50E2">
        <w:rPr>
          <w:rFonts w:ascii="Tahoma" w:eastAsiaTheme="minorEastAsia" w:hAnsi="Tahoma" w:cs="Tahoma"/>
        </w:rPr>
        <w:t xml:space="preserve">Calm </w:t>
      </w:r>
      <w:r w:rsidR="006B19B1" w:rsidRPr="003E50E2">
        <w:rPr>
          <w:rFonts w:ascii="Tahoma" w:eastAsiaTheme="minorEastAsia" w:hAnsi="Tahoma" w:cs="Tahoma"/>
        </w:rPr>
        <w:t>liver</w:t>
      </w:r>
      <w:r w:rsidR="00B064DE" w:rsidRPr="003E50E2">
        <w:rPr>
          <w:rFonts w:ascii="Tahoma" w:eastAsiaTheme="minorEastAsia" w:hAnsi="Tahoma" w:cs="Tahoma"/>
        </w:rPr>
        <w:t xml:space="preserve"> to suppress yang</w:t>
      </w:r>
      <w:r w:rsidR="0073477B" w:rsidRPr="003E50E2">
        <w:rPr>
          <w:rFonts w:ascii="Tahoma" w:hAnsi="Tahoma" w:cs="Tahoma"/>
          <w:lang w:val="en"/>
        </w:rPr>
        <w:t>;</w:t>
      </w:r>
      <w:r w:rsidRPr="003E50E2">
        <w:rPr>
          <w:rFonts w:ascii="Tahoma" w:hAnsi="Tahoma" w:cs="Tahoma"/>
          <w:b/>
          <w:bCs/>
          <w:lang w:val="en"/>
        </w:rPr>
        <w:t xml:space="preserve"> </w:t>
      </w:r>
      <w:r w:rsidR="0073477B" w:rsidRPr="003E50E2">
        <w:rPr>
          <w:rFonts w:ascii="Tahoma" w:hAnsi="Tahoma" w:cs="Tahoma"/>
        </w:rPr>
        <w:t xml:space="preserve">Tonify </w:t>
      </w:r>
      <w:r w:rsidR="006B19B1" w:rsidRPr="003E50E2">
        <w:rPr>
          <w:rFonts w:ascii="Tahoma" w:hAnsi="Tahoma" w:cs="Tahoma"/>
        </w:rPr>
        <w:t>kidney</w:t>
      </w:r>
      <w:r w:rsidR="0073477B" w:rsidRPr="003E50E2">
        <w:rPr>
          <w:rFonts w:ascii="Tahoma" w:hAnsi="Tahoma" w:cs="Tahoma"/>
        </w:rPr>
        <w:t xml:space="preserve"> yin</w:t>
      </w:r>
    </w:p>
    <w:p w14:paraId="6C6D6CB7" w14:textId="6F878406" w:rsidR="00E1440E" w:rsidRPr="003E50E2" w:rsidRDefault="0048232F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3E50E2">
        <w:rPr>
          <w:rFonts w:ascii="Tahoma" w:hAnsi="Tahoma" w:cs="Tahoma"/>
          <w:b/>
          <w:bCs/>
          <w:lang w:val="en"/>
        </w:rPr>
        <w:t>Point Prescription:</w:t>
      </w:r>
      <w:r w:rsidR="00785EBC" w:rsidRPr="003E50E2">
        <w:rPr>
          <w:rFonts w:ascii="Tahoma" w:eastAsia="宋体" w:hAnsi="Tahoma" w:cs="Tahoma"/>
        </w:rPr>
        <w:t xml:space="preserve"> </w:t>
      </w:r>
      <w:r w:rsidR="00170B86" w:rsidRPr="003E50E2">
        <w:rPr>
          <w:rFonts w:ascii="Tahoma" w:hAnsi="Tahoma" w:cs="Tahoma"/>
        </w:rPr>
        <w:t xml:space="preserve"> </w:t>
      </w:r>
      <w:r w:rsidR="002A7726" w:rsidRPr="00641C08">
        <w:rPr>
          <w:rFonts w:ascii="Tahoma" w:eastAsiaTheme="minorEastAsia" w:hAnsi="Tahoma" w:cs="Tahoma"/>
        </w:rPr>
        <w:t>Liv3</w:t>
      </w:r>
      <w:r w:rsidR="00024943" w:rsidRPr="00641C08">
        <w:rPr>
          <w:rFonts w:ascii="Tahoma" w:eastAsia="宋体" w:hAnsi="Tahoma" w:cs="Tahoma"/>
          <w:color w:val="000000"/>
          <w:shd w:val="clear" w:color="auto" w:fill="FFFFFF"/>
        </w:rPr>
        <w:t>,</w:t>
      </w:r>
      <w:r w:rsidR="00024943" w:rsidRPr="003E50E2">
        <w:rPr>
          <w:rFonts w:ascii="Tahoma" w:eastAsiaTheme="minorEastAsia" w:hAnsi="Tahoma" w:cs="Tahoma"/>
        </w:rPr>
        <w:t xml:space="preserve"> </w:t>
      </w:r>
      <w:r w:rsidR="0073477B" w:rsidRPr="003E50E2">
        <w:rPr>
          <w:rFonts w:ascii="Tahoma" w:eastAsiaTheme="minorEastAsia" w:hAnsi="Tahoma" w:cs="Tahoma"/>
        </w:rPr>
        <w:t>GB20, UB18</w:t>
      </w:r>
      <w:r w:rsidR="0028450A" w:rsidRPr="003E50E2">
        <w:rPr>
          <w:rFonts w:ascii="Tahoma" w:eastAsiaTheme="minorEastAsia" w:hAnsi="Tahoma" w:cs="Tahoma"/>
        </w:rPr>
        <w:t>,</w:t>
      </w:r>
      <w:r w:rsidR="0073477B" w:rsidRPr="003E50E2">
        <w:rPr>
          <w:rFonts w:ascii="Tahoma" w:eastAsiaTheme="minorEastAsia" w:hAnsi="Tahoma" w:cs="Tahoma"/>
        </w:rPr>
        <w:t xml:space="preserve"> </w:t>
      </w:r>
      <w:r w:rsidR="0028450A" w:rsidRPr="003E50E2">
        <w:rPr>
          <w:rFonts w:ascii="Tahoma" w:eastAsiaTheme="minorEastAsia" w:hAnsi="Tahoma" w:cs="Tahoma"/>
        </w:rPr>
        <w:t xml:space="preserve">UB23, </w:t>
      </w:r>
      <w:r w:rsidR="00024943" w:rsidRPr="003E50E2">
        <w:rPr>
          <w:rFonts w:ascii="Tahoma" w:eastAsiaTheme="minorEastAsia" w:hAnsi="Tahoma" w:cs="Tahoma"/>
        </w:rPr>
        <w:t>Liv2, GB43,</w:t>
      </w:r>
      <w:r w:rsidR="00686348" w:rsidRPr="003E50E2">
        <w:rPr>
          <w:rFonts w:ascii="Tahoma" w:eastAsiaTheme="minorEastAsia" w:hAnsi="Tahoma" w:cs="Tahoma"/>
        </w:rPr>
        <w:t xml:space="preserve"> </w:t>
      </w:r>
      <w:r w:rsidR="008177A5" w:rsidRPr="003E50E2">
        <w:rPr>
          <w:rFonts w:ascii="Tahoma" w:eastAsiaTheme="minorEastAsia" w:hAnsi="Tahoma" w:cs="Tahoma"/>
        </w:rPr>
        <w:t>SP6, KD3</w:t>
      </w:r>
      <w:bookmarkStart w:id="0" w:name="_GoBack"/>
      <w:bookmarkEnd w:id="0"/>
    </w:p>
    <w:p w14:paraId="3CF090DB" w14:textId="77777777" w:rsidR="009F0EEB" w:rsidRPr="003E50E2" w:rsidRDefault="009F0EEB" w:rsidP="005866C7">
      <w:pPr>
        <w:pStyle w:val="ListParagraph"/>
        <w:keepNext/>
        <w:keepLines/>
        <w:mirrorIndents/>
        <w:outlineLvl w:val="2"/>
        <w:rPr>
          <w:rFonts w:ascii="Tahoma" w:eastAsiaTheme="minorEastAsia" w:hAnsi="Tahoma" w:cs="Tahoma"/>
          <w:color w:val="A6A6A6" w:themeColor="background1" w:themeShade="A6"/>
        </w:rPr>
      </w:pPr>
    </w:p>
    <w:p w14:paraId="73F1FC72" w14:textId="00F65208" w:rsidR="00053612" w:rsidRPr="003E50E2" w:rsidRDefault="00A35EC9" w:rsidP="005866C7">
      <w:pPr>
        <w:pStyle w:val="ListParagraph"/>
        <w:keepNext/>
        <w:numPr>
          <w:ilvl w:val="0"/>
          <w:numId w:val="43"/>
        </w:numPr>
        <w:autoSpaceDE w:val="0"/>
        <w:autoSpaceDN w:val="0"/>
        <w:adjustRightInd w:val="0"/>
        <w:ind w:left="360"/>
        <w:rPr>
          <w:rFonts w:ascii="Tahoma" w:eastAsiaTheme="minorEastAsia" w:hAnsi="Tahoma" w:cs="Tahoma"/>
        </w:rPr>
      </w:pPr>
      <w:r w:rsidRPr="003E50E2">
        <w:rPr>
          <w:rFonts w:ascii="Tahoma" w:hAnsi="Tahoma" w:cs="Tahoma"/>
          <w:b/>
          <w:bCs/>
          <w:highlight w:val="darkYellow"/>
          <w:lang w:val="en"/>
        </w:rPr>
        <w:t>Phlegm Obstruction</w:t>
      </w:r>
      <w:r w:rsidR="00282023" w:rsidRPr="003E50E2">
        <w:rPr>
          <w:rFonts w:ascii="Tahoma" w:hAnsi="Tahoma" w:cs="Tahoma"/>
          <w:b/>
          <w:bCs/>
          <w:highlight w:val="darkYellow"/>
          <w:lang w:val="en"/>
        </w:rPr>
        <w:t>:</w:t>
      </w:r>
      <w:r w:rsidR="00AB7044" w:rsidRPr="003E50E2">
        <w:rPr>
          <w:rFonts w:ascii="Tahoma" w:hAnsi="Tahoma" w:cs="Tahoma"/>
          <w:highlight w:val="darkYellow"/>
          <w:shd w:val="clear" w:color="auto" w:fill="FFFFFF"/>
        </w:rPr>
        <w:t xml:space="preserve"> </w:t>
      </w:r>
    </w:p>
    <w:p w14:paraId="256E87EB" w14:textId="77777777" w:rsidR="00282023" w:rsidRPr="003E50E2" w:rsidRDefault="00282023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3E50E2">
        <w:rPr>
          <w:rFonts w:ascii="Tahoma" w:hAnsi="Tahoma" w:cs="Tahoma"/>
          <w:b/>
          <w:bCs/>
          <w:lang w:val="en"/>
        </w:rPr>
        <w:t xml:space="preserve">Main Symptoms: </w:t>
      </w:r>
      <w:r w:rsidR="00304B2F" w:rsidRPr="003E50E2">
        <w:rPr>
          <w:rFonts w:ascii="Tahoma" w:hAnsi="Tahoma" w:cs="Tahoma"/>
          <w:lang w:val="en"/>
        </w:rPr>
        <w:t xml:space="preserve">Dizziness/vertigo </w:t>
      </w:r>
      <w:r w:rsidR="00A303FF" w:rsidRPr="003E50E2">
        <w:rPr>
          <w:rFonts w:ascii="Tahoma" w:eastAsiaTheme="minorEastAsia" w:hAnsi="Tahoma" w:cs="Tahoma"/>
        </w:rPr>
        <w:t xml:space="preserve">feels like being on a </w:t>
      </w:r>
      <w:r w:rsidR="003476FE" w:rsidRPr="003E50E2">
        <w:rPr>
          <w:rFonts w:ascii="Tahoma" w:eastAsiaTheme="minorEastAsia" w:hAnsi="Tahoma" w:cs="Tahoma"/>
        </w:rPr>
        <w:t>boat</w:t>
      </w:r>
      <w:r w:rsidR="00A303FF" w:rsidRPr="003E50E2">
        <w:rPr>
          <w:rFonts w:ascii="Tahoma" w:eastAsiaTheme="minorEastAsia" w:hAnsi="Tahoma" w:cs="Tahoma"/>
        </w:rPr>
        <w:t>, or feels like the world is spinning around, even in bed (feel like the bed is spinning)</w:t>
      </w:r>
      <w:r w:rsidR="003476FE" w:rsidRPr="003E50E2">
        <w:rPr>
          <w:rFonts w:ascii="Tahoma" w:eastAsiaTheme="minorEastAsia" w:hAnsi="Tahoma" w:cs="Tahoma"/>
        </w:rPr>
        <w:t xml:space="preserve"> or eye closed</w:t>
      </w:r>
      <w:r w:rsidR="008457F7" w:rsidRPr="003E50E2">
        <w:rPr>
          <w:rFonts w:ascii="Tahoma" w:eastAsiaTheme="minorEastAsia" w:hAnsi="Tahoma" w:cs="Tahoma"/>
        </w:rPr>
        <w:t>; Symptoms</w:t>
      </w:r>
      <w:r w:rsidR="00A303FF" w:rsidRPr="003E50E2">
        <w:rPr>
          <w:rFonts w:ascii="Tahoma" w:eastAsiaTheme="minorEastAsia" w:hAnsi="Tahoma" w:cs="Tahoma"/>
        </w:rPr>
        <w:t xml:space="preserve"> may be triggered by</w:t>
      </w:r>
      <w:r w:rsidR="003476FE" w:rsidRPr="003E50E2">
        <w:rPr>
          <w:rFonts w:ascii="Tahoma" w:eastAsiaTheme="minorEastAsia" w:hAnsi="Tahoma" w:cs="Tahoma"/>
        </w:rPr>
        <w:t xml:space="preserve"> </w:t>
      </w:r>
      <w:r w:rsidR="00A303FF" w:rsidRPr="003E50E2">
        <w:rPr>
          <w:rFonts w:ascii="Tahoma" w:eastAsiaTheme="minorEastAsia" w:hAnsi="Tahoma" w:cs="Tahoma"/>
        </w:rPr>
        <w:t>movement of the head or strong smells</w:t>
      </w:r>
      <w:r w:rsidR="008457F7" w:rsidRPr="00641C08">
        <w:rPr>
          <w:rFonts w:ascii="Tahoma" w:eastAsiaTheme="minorEastAsia" w:hAnsi="Tahoma" w:cs="Tahoma"/>
        </w:rPr>
        <w:t>; heavy head</w:t>
      </w:r>
      <w:r w:rsidR="00D60F52" w:rsidRPr="00641C08">
        <w:rPr>
          <w:rFonts w:ascii="Tahoma" w:eastAsiaTheme="minorEastAsia" w:hAnsi="Tahoma" w:cs="Tahoma"/>
        </w:rPr>
        <w:t>,</w:t>
      </w:r>
      <w:r w:rsidR="008457F7" w:rsidRPr="00641C08">
        <w:rPr>
          <w:rFonts w:ascii="Tahoma" w:eastAsiaTheme="minorEastAsia" w:hAnsi="Tahoma" w:cs="Tahoma"/>
        </w:rPr>
        <w:t xml:space="preserve"> </w:t>
      </w:r>
      <w:r w:rsidR="008457F7" w:rsidRPr="003E50E2">
        <w:rPr>
          <w:rFonts w:ascii="Tahoma" w:eastAsiaTheme="minorEastAsia" w:hAnsi="Tahoma" w:cs="Tahoma"/>
        </w:rPr>
        <w:t>chest distention</w:t>
      </w:r>
      <w:r w:rsidR="0012250B" w:rsidRPr="003E50E2">
        <w:rPr>
          <w:rFonts w:ascii="Tahoma" w:eastAsiaTheme="minorEastAsia" w:hAnsi="Tahoma" w:cs="Tahoma"/>
        </w:rPr>
        <w:t>, fatigue, nausea</w:t>
      </w:r>
    </w:p>
    <w:p w14:paraId="1C61086E" w14:textId="77777777" w:rsidR="00282023" w:rsidRPr="003E50E2" w:rsidRDefault="00282023" w:rsidP="005866C7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3E50E2">
        <w:rPr>
          <w:rFonts w:ascii="Tahoma" w:hAnsi="Tahoma" w:cs="Tahoma"/>
          <w:b/>
          <w:bCs/>
          <w:lang w:val="en"/>
        </w:rPr>
        <w:t xml:space="preserve">Tongue: </w:t>
      </w:r>
      <w:r w:rsidR="005174E5" w:rsidRPr="003E50E2">
        <w:rPr>
          <w:rFonts w:ascii="Tahoma" w:eastAsiaTheme="minorEastAsia" w:hAnsi="Tahoma" w:cs="Tahoma"/>
        </w:rPr>
        <w:t>white greasy coat</w:t>
      </w:r>
      <w:r w:rsidR="005174E5" w:rsidRPr="003E50E2">
        <w:rPr>
          <w:rFonts w:ascii="Tahoma" w:hAnsi="Tahoma" w:cs="Tahoma"/>
        </w:rPr>
        <w:t>, big body</w:t>
      </w:r>
    </w:p>
    <w:p w14:paraId="518D376E" w14:textId="77777777" w:rsidR="00282023" w:rsidRPr="003E50E2" w:rsidRDefault="00282023" w:rsidP="005866C7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3E50E2">
        <w:rPr>
          <w:rFonts w:ascii="Tahoma" w:hAnsi="Tahoma" w:cs="Tahoma"/>
          <w:b/>
          <w:bCs/>
          <w:lang w:val="en"/>
        </w:rPr>
        <w:t>Pulse:</w:t>
      </w:r>
      <w:r w:rsidRPr="003E50E2">
        <w:rPr>
          <w:rFonts w:ascii="Tahoma" w:hAnsi="Tahoma" w:cs="Tahoma"/>
          <w:lang w:val="en"/>
        </w:rPr>
        <w:t xml:space="preserve"> </w:t>
      </w:r>
      <w:r w:rsidR="005174E5" w:rsidRPr="003E50E2">
        <w:rPr>
          <w:rFonts w:ascii="Tahoma" w:eastAsiaTheme="minorEastAsia" w:hAnsi="Tahoma" w:cs="Tahoma"/>
        </w:rPr>
        <w:t>soft, slippery</w:t>
      </w:r>
    </w:p>
    <w:p w14:paraId="31945E23" w14:textId="7102D56B" w:rsidR="00282023" w:rsidRPr="003E50E2" w:rsidRDefault="00282023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3E50E2">
        <w:rPr>
          <w:rFonts w:ascii="Tahoma" w:hAnsi="Tahoma" w:cs="Tahoma"/>
          <w:b/>
          <w:bCs/>
          <w:lang w:val="en"/>
        </w:rPr>
        <w:t xml:space="preserve">Treatment Principles:  </w:t>
      </w:r>
      <w:r w:rsidR="000E6B52" w:rsidRPr="003E50E2">
        <w:rPr>
          <w:rFonts w:ascii="Tahoma" w:eastAsiaTheme="minorEastAsia" w:hAnsi="Tahoma" w:cs="Tahoma"/>
        </w:rPr>
        <w:t>dampness, resolve phlegm</w:t>
      </w:r>
      <w:r w:rsidR="00CA2ADD" w:rsidRPr="003E50E2">
        <w:rPr>
          <w:rFonts w:ascii="Tahoma" w:hAnsi="Tahoma" w:cs="Tahoma"/>
          <w:lang w:val="en"/>
        </w:rPr>
        <w:t xml:space="preserve">, </w:t>
      </w:r>
      <w:r w:rsidR="00CA2ADD" w:rsidRPr="003E50E2">
        <w:rPr>
          <w:rFonts w:ascii="Tahoma" w:eastAsiaTheme="minorEastAsia" w:hAnsi="Tahoma" w:cs="Tahoma"/>
        </w:rPr>
        <w:t>regulate S</w:t>
      </w:r>
      <w:r w:rsidR="009D63A7">
        <w:rPr>
          <w:rFonts w:ascii="Tahoma" w:eastAsiaTheme="minorEastAsia" w:hAnsi="Tahoma" w:cs="Tahoma"/>
        </w:rPr>
        <w:t>p</w:t>
      </w:r>
      <w:r w:rsidR="00CA2ADD" w:rsidRPr="003E50E2">
        <w:rPr>
          <w:rFonts w:ascii="Tahoma" w:eastAsiaTheme="minorEastAsia" w:hAnsi="Tahoma" w:cs="Tahoma"/>
        </w:rPr>
        <w:t>leen, stop dizziness</w:t>
      </w:r>
    </w:p>
    <w:p w14:paraId="23EC4320" w14:textId="77777777" w:rsidR="00BB1646" w:rsidRPr="003E50E2" w:rsidRDefault="00282023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3E50E2">
        <w:rPr>
          <w:rFonts w:ascii="Tahoma" w:hAnsi="Tahoma" w:cs="Tahoma"/>
          <w:b/>
          <w:bCs/>
          <w:lang w:val="en"/>
        </w:rPr>
        <w:t>Point Prescription:</w:t>
      </w:r>
      <w:r w:rsidRPr="003E50E2">
        <w:rPr>
          <w:rFonts w:ascii="Tahoma" w:eastAsia="宋体" w:hAnsi="Tahoma" w:cs="Tahoma"/>
        </w:rPr>
        <w:t xml:space="preserve"> </w:t>
      </w:r>
      <w:r w:rsidRPr="003E50E2">
        <w:rPr>
          <w:rFonts w:ascii="Tahoma" w:hAnsi="Tahoma" w:cs="Tahoma"/>
        </w:rPr>
        <w:t xml:space="preserve"> </w:t>
      </w:r>
      <w:r w:rsidR="00CA2ADD" w:rsidRPr="003E50E2">
        <w:rPr>
          <w:rFonts w:ascii="Tahoma" w:eastAsiaTheme="minorEastAsia" w:hAnsi="Tahoma" w:cs="Tahoma"/>
        </w:rPr>
        <w:t>ST8</w:t>
      </w:r>
      <w:r w:rsidR="00D60F52" w:rsidRPr="003E50E2">
        <w:rPr>
          <w:rFonts w:ascii="Tahoma" w:eastAsiaTheme="minorEastAsia" w:hAnsi="Tahoma" w:cs="Tahoma"/>
        </w:rPr>
        <w:t xml:space="preserve">, </w:t>
      </w:r>
      <w:r w:rsidR="009A2E55" w:rsidRPr="003E50E2">
        <w:rPr>
          <w:rFonts w:ascii="Tahoma" w:eastAsiaTheme="minorEastAsia" w:hAnsi="Tahoma" w:cs="Tahoma"/>
        </w:rPr>
        <w:t>P6</w:t>
      </w:r>
      <w:r w:rsidR="00D60F52" w:rsidRPr="003E50E2">
        <w:rPr>
          <w:rFonts w:ascii="Tahoma" w:eastAsiaTheme="minorEastAsia" w:hAnsi="Tahoma" w:cs="Tahoma"/>
        </w:rPr>
        <w:t>,</w:t>
      </w:r>
      <w:r w:rsidR="009A2E55" w:rsidRPr="003E50E2">
        <w:rPr>
          <w:rFonts w:ascii="Tahoma" w:eastAsiaTheme="minorEastAsia" w:hAnsi="Tahoma" w:cs="Tahoma"/>
        </w:rPr>
        <w:t xml:space="preserve"> R</w:t>
      </w:r>
      <w:r w:rsidR="00641C08">
        <w:rPr>
          <w:rFonts w:ascii="Tahoma" w:eastAsiaTheme="minorEastAsia" w:hAnsi="Tahoma" w:cs="Tahoma"/>
        </w:rPr>
        <w:t>en</w:t>
      </w:r>
      <w:r w:rsidR="009A2E55" w:rsidRPr="003E50E2">
        <w:rPr>
          <w:rFonts w:ascii="Tahoma" w:eastAsiaTheme="minorEastAsia" w:hAnsi="Tahoma" w:cs="Tahoma"/>
        </w:rPr>
        <w:t>12</w:t>
      </w:r>
      <w:r w:rsidR="00D60F52" w:rsidRPr="003E50E2">
        <w:rPr>
          <w:rFonts w:ascii="Tahoma" w:eastAsia="T3Font_2" w:hAnsi="Tahoma" w:cs="Tahoma"/>
        </w:rPr>
        <w:t xml:space="preserve">, </w:t>
      </w:r>
      <w:r w:rsidR="00D60F52" w:rsidRPr="003E50E2">
        <w:rPr>
          <w:rFonts w:ascii="Tahoma" w:eastAsiaTheme="minorEastAsia" w:hAnsi="Tahoma" w:cs="Tahoma"/>
        </w:rPr>
        <w:t xml:space="preserve">SP9, </w:t>
      </w:r>
      <w:r w:rsidR="009A2E55" w:rsidRPr="003E50E2">
        <w:rPr>
          <w:rFonts w:ascii="Tahoma" w:eastAsiaTheme="minorEastAsia" w:hAnsi="Tahoma" w:cs="Tahoma"/>
        </w:rPr>
        <w:t>SP6</w:t>
      </w:r>
      <w:r w:rsidR="00D60F52" w:rsidRPr="003E50E2">
        <w:rPr>
          <w:rFonts w:ascii="Tahoma" w:eastAsiaTheme="minorEastAsia" w:hAnsi="Tahoma" w:cs="Tahoma"/>
        </w:rPr>
        <w:t xml:space="preserve">, </w:t>
      </w:r>
      <w:r w:rsidR="003963F9" w:rsidRPr="00641C08">
        <w:rPr>
          <w:rFonts w:ascii="Tahoma" w:eastAsiaTheme="minorEastAsia" w:hAnsi="Tahoma" w:cs="Tahoma"/>
        </w:rPr>
        <w:t>ST40</w:t>
      </w:r>
    </w:p>
    <w:p w14:paraId="39D7F75F" w14:textId="77777777" w:rsidR="006A2BFB" w:rsidRPr="003E50E2" w:rsidRDefault="006A2BFB" w:rsidP="005866C7">
      <w:pPr>
        <w:pStyle w:val="ListParagraph"/>
        <w:keepNext/>
        <w:keepLines/>
        <w:mirrorIndents/>
        <w:outlineLvl w:val="2"/>
        <w:rPr>
          <w:rFonts w:ascii="Tahoma" w:hAnsi="Tahoma" w:cs="Tahoma"/>
          <w:color w:val="A6A6A6" w:themeColor="background1" w:themeShade="A6"/>
        </w:rPr>
      </w:pPr>
    </w:p>
    <w:p w14:paraId="2D39BBB3" w14:textId="04B5A705" w:rsidR="00721AD8" w:rsidRPr="009D63A7" w:rsidRDefault="00721AD8" w:rsidP="005866C7">
      <w:pPr>
        <w:pStyle w:val="ListParagraph"/>
        <w:keepNext/>
        <w:keepLines/>
        <w:numPr>
          <w:ilvl w:val="0"/>
          <w:numId w:val="43"/>
        </w:numPr>
        <w:ind w:left="360"/>
        <w:mirrorIndents/>
        <w:outlineLvl w:val="2"/>
        <w:rPr>
          <w:rFonts w:ascii="Tahoma" w:hAnsi="Tahoma" w:cs="Tahoma"/>
          <w:b/>
          <w:bCs/>
          <w:highlight w:val="darkYellow"/>
          <w:lang w:val="en"/>
        </w:rPr>
      </w:pPr>
      <w:r w:rsidRPr="009D63A7">
        <w:rPr>
          <w:rFonts w:ascii="Tahoma" w:eastAsiaTheme="minorEastAsia" w:hAnsi="Tahoma" w:cs="Tahoma"/>
          <w:b/>
          <w:bCs/>
          <w:highlight w:val="darkYellow"/>
        </w:rPr>
        <w:t xml:space="preserve">Blood </w:t>
      </w:r>
      <w:r w:rsidR="00E7572F" w:rsidRPr="009D63A7">
        <w:rPr>
          <w:rFonts w:ascii="Tahoma" w:eastAsiaTheme="minorEastAsia" w:hAnsi="Tahoma" w:cs="Tahoma"/>
          <w:b/>
          <w:bCs/>
          <w:highlight w:val="darkYellow"/>
        </w:rPr>
        <w:t>Stagnation</w:t>
      </w:r>
      <w:r w:rsidRPr="009D63A7">
        <w:rPr>
          <w:rFonts w:ascii="Tahoma" w:hAnsi="Tahoma" w:cs="Tahoma"/>
          <w:b/>
          <w:bCs/>
          <w:highlight w:val="darkYellow"/>
          <w:lang w:val="en"/>
        </w:rPr>
        <w:t>:</w:t>
      </w:r>
      <w:r w:rsidR="00B0150E" w:rsidRPr="009D63A7">
        <w:rPr>
          <w:rFonts w:ascii="Tahoma" w:hAnsi="Tahoma" w:cs="Tahoma"/>
          <w:highlight w:val="darkYellow"/>
        </w:rPr>
        <w:t xml:space="preserve"> </w:t>
      </w:r>
    </w:p>
    <w:p w14:paraId="1AE280BF" w14:textId="77777777" w:rsidR="0076614B" w:rsidRPr="00641C08" w:rsidRDefault="00721AD8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641C08">
        <w:rPr>
          <w:rFonts w:ascii="Tahoma" w:hAnsi="Tahoma" w:cs="Tahoma"/>
          <w:b/>
          <w:bCs/>
          <w:lang w:val="en"/>
        </w:rPr>
        <w:t xml:space="preserve">Main Symptoms: </w:t>
      </w:r>
      <w:r w:rsidR="0076614B" w:rsidRPr="00641C08">
        <w:rPr>
          <w:rFonts w:ascii="Tahoma" w:eastAsiaTheme="minorEastAsia" w:hAnsi="Tahoma" w:cs="Tahoma"/>
        </w:rPr>
        <w:t xml:space="preserve">Dizziness/vertigo due to external injury </w:t>
      </w:r>
      <w:r w:rsidR="009404DA" w:rsidRPr="00641C08">
        <w:rPr>
          <w:rFonts w:ascii="Tahoma" w:eastAsiaTheme="minorEastAsia" w:hAnsi="Tahoma" w:cs="Tahoma"/>
        </w:rPr>
        <w:t>in the head or dizziness/</w:t>
      </w:r>
      <w:r w:rsidR="0076614B" w:rsidRPr="00641C08">
        <w:rPr>
          <w:rFonts w:ascii="Tahoma" w:eastAsiaTheme="minorEastAsia" w:hAnsi="Tahoma" w:cs="Tahoma"/>
        </w:rPr>
        <w:t>vertigo with no cure after treatment for a long time;</w:t>
      </w:r>
      <w:r w:rsidR="00AE61E7" w:rsidRPr="00641C08">
        <w:rPr>
          <w:rFonts w:ascii="Tahoma" w:hAnsi="Tahoma" w:cs="Tahoma"/>
        </w:rPr>
        <w:t xml:space="preserve"> </w:t>
      </w:r>
      <w:r w:rsidR="00AE61E7" w:rsidRPr="00641C08">
        <w:rPr>
          <w:rFonts w:ascii="Tahoma" w:eastAsiaTheme="minorEastAsia" w:hAnsi="Tahoma" w:cs="Tahoma"/>
        </w:rPr>
        <w:t>headache in a fixed area or prickling pain with no response to conventional treatment; Dark complexion and lips, insomnia, lassitude, palpitation</w:t>
      </w:r>
    </w:p>
    <w:p w14:paraId="7E71D422" w14:textId="77777777" w:rsidR="00721AD8" w:rsidRPr="00641C08" w:rsidRDefault="00721AD8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641C08">
        <w:rPr>
          <w:rFonts w:ascii="Tahoma" w:hAnsi="Tahoma" w:cs="Tahoma"/>
          <w:b/>
          <w:bCs/>
          <w:lang w:val="en"/>
        </w:rPr>
        <w:t xml:space="preserve">Tongue: </w:t>
      </w:r>
      <w:r w:rsidR="002071B7" w:rsidRPr="00641C08">
        <w:rPr>
          <w:rFonts w:ascii="Tahoma" w:hAnsi="Tahoma" w:cs="Tahoma"/>
        </w:rPr>
        <w:t>dark purple tongue or with ecchymosis</w:t>
      </w:r>
    </w:p>
    <w:p w14:paraId="6FE417C2" w14:textId="77777777" w:rsidR="00721AD8" w:rsidRPr="00641C08" w:rsidRDefault="00721AD8" w:rsidP="005866C7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641C08">
        <w:rPr>
          <w:rFonts w:ascii="Tahoma" w:hAnsi="Tahoma" w:cs="Tahoma"/>
          <w:b/>
          <w:bCs/>
          <w:lang w:val="en"/>
        </w:rPr>
        <w:t>Pulse:</w:t>
      </w:r>
      <w:r w:rsidRPr="00641C08">
        <w:rPr>
          <w:rFonts w:ascii="Tahoma" w:hAnsi="Tahoma" w:cs="Tahoma"/>
          <w:lang w:val="en"/>
        </w:rPr>
        <w:t xml:space="preserve"> </w:t>
      </w:r>
      <w:r w:rsidR="002071B7" w:rsidRPr="00641C08">
        <w:rPr>
          <w:rFonts w:ascii="Tahoma" w:hAnsi="Tahoma" w:cs="Tahoma"/>
        </w:rPr>
        <w:t>choppy, uneven</w:t>
      </w:r>
    </w:p>
    <w:p w14:paraId="1C704D9D" w14:textId="77777777" w:rsidR="00721AD8" w:rsidRPr="00641C08" w:rsidRDefault="00721AD8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641C08">
        <w:rPr>
          <w:rFonts w:ascii="Tahoma" w:hAnsi="Tahoma" w:cs="Tahoma"/>
          <w:b/>
          <w:bCs/>
          <w:lang w:val="en"/>
        </w:rPr>
        <w:t xml:space="preserve">Treatment Principles:  </w:t>
      </w:r>
      <w:r w:rsidR="008E54B0" w:rsidRPr="00641C08">
        <w:rPr>
          <w:rFonts w:ascii="Tahoma" w:eastAsiaTheme="minorEastAsia" w:hAnsi="Tahoma" w:cs="Tahoma"/>
        </w:rPr>
        <w:t>Remove blood stasis, promote blood circulation; Clear channels, induce resuscitation</w:t>
      </w:r>
    </w:p>
    <w:p w14:paraId="1B5E3550" w14:textId="77777777" w:rsidR="008E54B0" w:rsidRPr="00641C08" w:rsidRDefault="00721AD8" w:rsidP="005866C7">
      <w:pPr>
        <w:pStyle w:val="ListParagraph"/>
        <w:keepNext/>
        <w:keepLines/>
        <w:ind w:left="0"/>
        <w:mirrorIndents/>
        <w:outlineLvl w:val="2"/>
        <w:rPr>
          <w:rFonts w:ascii="Tahoma" w:eastAsia="宋体" w:hAnsi="Tahoma" w:cs="Tahoma"/>
        </w:rPr>
      </w:pPr>
      <w:r w:rsidRPr="00641C08">
        <w:rPr>
          <w:rFonts w:ascii="Tahoma" w:hAnsi="Tahoma" w:cs="Tahoma"/>
          <w:b/>
          <w:bCs/>
          <w:lang w:val="en"/>
        </w:rPr>
        <w:t>Point Prescription:</w:t>
      </w:r>
      <w:r w:rsidRPr="00641C08">
        <w:rPr>
          <w:rFonts w:ascii="Tahoma" w:eastAsia="宋体" w:hAnsi="Tahoma" w:cs="Tahoma"/>
        </w:rPr>
        <w:t xml:space="preserve"> </w:t>
      </w:r>
      <w:r w:rsidR="008E54B0" w:rsidRPr="00641C08">
        <w:rPr>
          <w:rFonts w:ascii="Tahoma" w:eastAsia="宋体" w:hAnsi="Tahoma" w:cs="Tahoma"/>
        </w:rPr>
        <w:t>DU20</w:t>
      </w:r>
      <w:r w:rsidR="006B19B1" w:rsidRPr="00641C08">
        <w:rPr>
          <w:rFonts w:ascii="Tahoma" w:eastAsia="宋体" w:hAnsi="Tahoma" w:cs="Tahoma"/>
        </w:rPr>
        <w:t>,</w:t>
      </w:r>
      <w:r w:rsidR="008E54B0" w:rsidRPr="00641C08">
        <w:rPr>
          <w:rFonts w:ascii="Tahoma" w:eastAsia="宋体" w:hAnsi="Tahoma" w:cs="Tahoma"/>
        </w:rPr>
        <w:t xml:space="preserve"> GB20</w:t>
      </w:r>
      <w:r w:rsidR="006B19B1" w:rsidRPr="00641C08">
        <w:rPr>
          <w:rFonts w:ascii="Tahoma" w:eastAsia="宋体" w:hAnsi="Tahoma" w:cs="Tahoma"/>
        </w:rPr>
        <w:t>,</w:t>
      </w:r>
      <w:r w:rsidR="00670FE9" w:rsidRPr="00641C08">
        <w:rPr>
          <w:rFonts w:ascii="Tahoma" w:eastAsia="宋体" w:hAnsi="Tahoma" w:cs="Tahoma"/>
        </w:rPr>
        <w:t xml:space="preserve"> </w:t>
      </w:r>
      <w:r w:rsidR="008E54B0" w:rsidRPr="00641C08">
        <w:rPr>
          <w:rFonts w:ascii="Tahoma" w:eastAsia="宋体" w:hAnsi="Tahoma" w:cs="Tahoma"/>
        </w:rPr>
        <w:t>UB17</w:t>
      </w:r>
      <w:r w:rsidR="006B19B1" w:rsidRPr="00641C08">
        <w:rPr>
          <w:rFonts w:ascii="Tahoma" w:eastAsia="宋体" w:hAnsi="Tahoma" w:cs="Tahoma"/>
        </w:rPr>
        <w:t>,</w:t>
      </w:r>
      <w:r w:rsidR="008E54B0" w:rsidRPr="00641C08">
        <w:rPr>
          <w:rFonts w:ascii="Tahoma" w:eastAsia="宋体" w:hAnsi="Tahoma" w:cs="Tahoma"/>
        </w:rPr>
        <w:t xml:space="preserve"> SP10</w:t>
      </w:r>
      <w:r w:rsidR="006B19B1" w:rsidRPr="00641C08">
        <w:rPr>
          <w:rFonts w:ascii="Tahoma" w:eastAsia="宋体" w:hAnsi="Tahoma" w:cs="Tahoma"/>
        </w:rPr>
        <w:t xml:space="preserve">, </w:t>
      </w:r>
      <w:r w:rsidR="008E54B0" w:rsidRPr="00641C08">
        <w:rPr>
          <w:rFonts w:ascii="Tahoma" w:eastAsia="宋体" w:hAnsi="Tahoma" w:cs="Tahoma"/>
        </w:rPr>
        <w:t>LI4</w:t>
      </w:r>
      <w:r w:rsidR="006B19B1" w:rsidRPr="00641C08">
        <w:rPr>
          <w:rFonts w:ascii="Tahoma" w:eastAsia="宋体" w:hAnsi="Tahoma" w:cs="Tahoma"/>
        </w:rPr>
        <w:t>,</w:t>
      </w:r>
      <w:r w:rsidR="008E54B0" w:rsidRPr="00641C08">
        <w:rPr>
          <w:rFonts w:ascii="Tahoma" w:eastAsia="宋体" w:hAnsi="Tahoma" w:cs="Tahoma"/>
        </w:rPr>
        <w:t xml:space="preserve"> SP6</w:t>
      </w:r>
    </w:p>
    <w:p w14:paraId="082FF729" w14:textId="77777777" w:rsidR="006A2BFB" w:rsidRPr="00641C08" w:rsidRDefault="006A2BFB" w:rsidP="005866C7">
      <w:pPr>
        <w:pStyle w:val="ListParagraph"/>
        <w:keepNext/>
        <w:keepLines/>
        <w:mirrorIndents/>
        <w:outlineLvl w:val="2"/>
        <w:rPr>
          <w:rFonts w:ascii="Tahoma" w:hAnsi="Tahoma" w:cs="Tahoma"/>
        </w:rPr>
      </w:pPr>
    </w:p>
    <w:p w14:paraId="3329A31B" w14:textId="77777777" w:rsidR="00066B37" w:rsidRPr="00641C08" w:rsidRDefault="00066B37" w:rsidP="005866C7">
      <w:pPr>
        <w:keepNext/>
        <w:keepLines/>
        <w:mirrorIndents/>
        <w:outlineLvl w:val="2"/>
        <w:rPr>
          <w:rFonts w:ascii="Tahoma" w:hAnsi="Tahoma" w:cs="Tahoma"/>
          <w:b/>
          <w:bCs/>
          <w:lang w:val="en"/>
        </w:rPr>
      </w:pPr>
      <w:r w:rsidRPr="00641C08">
        <w:rPr>
          <w:rFonts w:ascii="Tahoma" w:hAnsi="Tahoma" w:cs="Tahoma"/>
          <w:b/>
          <w:bCs/>
          <w:lang w:val="en"/>
        </w:rPr>
        <w:t>Deficiency Condition:</w:t>
      </w:r>
    </w:p>
    <w:p w14:paraId="5F631A06" w14:textId="47D52171" w:rsidR="00BF391B" w:rsidRPr="00641C08" w:rsidRDefault="004511A0" w:rsidP="005866C7">
      <w:pPr>
        <w:pStyle w:val="ListParagraph"/>
        <w:keepNext/>
        <w:numPr>
          <w:ilvl w:val="1"/>
          <w:numId w:val="42"/>
        </w:numPr>
        <w:autoSpaceDE w:val="0"/>
        <w:autoSpaceDN w:val="0"/>
        <w:adjustRightInd w:val="0"/>
        <w:ind w:left="360"/>
        <w:rPr>
          <w:rFonts w:ascii="Tahoma" w:hAnsi="Tahoma" w:cs="Tahoma"/>
          <w:b/>
          <w:bCs/>
          <w:lang w:val="en"/>
        </w:rPr>
      </w:pPr>
      <w:r w:rsidRPr="00641C08">
        <w:rPr>
          <w:rFonts w:ascii="Tahoma" w:hAnsi="Tahoma" w:cs="Tahoma"/>
          <w:b/>
          <w:bCs/>
          <w:highlight w:val="green"/>
        </w:rPr>
        <w:t>Qi and Blood D</w:t>
      </w:r>
      <w:r w:rsidR="006774E0" w:rsidRPr="00641C08">
        <w:rPr>
          <w:rFonts w:ascii="Tahoma" w:hAnsi="Tahoma" w:cs="Tahoma"/>
          <w:b/>
          <w:bCs/>
          <w:highlight w:val="green"/>
        </w:rPr>
        <w:t>eficiency</w:t>
      </w:r>
      <w:r w:rsidR="00AF78AB" w:rsidRPr="00641C08">
        <w:rPr>
          <w:rFonts w:ascii="Tahoma" w:hAnsi="Tahoma" w:cs="Tahoma"/>
          <w:b/>
          <w:bCs/>
          <w:highlight w:val="green"/>
          <w:lang w:val="en"/>
        </w:rPr>
        <w:t>:</w:t>
      </w:r>
      <w:r w:rsidR="00AF78AB" w:rsidRPr="00641C08">
        <w:rPr>
          <w:rFonts w:ascii="Tahoma" w:hAnsi="Tahoma" w:cs="Tahoma"/>
          <w:shd w:val="clear" w:color="auto" w:fill="FFFFFF"/>
        </w:rPr>
        <w:t xml:space="preserve"> </w:t>
      </w:r>
    </w:p>
    <w:p w14:paraId="77EA4280" w14:textId="77777777" w:rsidR="00AF78AB" w:rsidRPr="00641C08" w:rsidRDefault="00AF78AB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641C08">
        <w:rPr>
          <w:rFonts w:ascii="Tahoma" w:hAnsi="Tahoma" w:cs="Tahoma"/>
          <w:b/>
          <w:bCs/>
          <w:lang w:val="en"/>
        </w:rPr>
        <w:t xml:space="preserve">Main Symptoms: </w:t>
      </w:r>
      <w:r w:rsidR="009B5EF2" w:rsidRPr="00641C08">
        <w:rPr>
          <w:rFonts w:ascii="Tahoma" w:hAnsi="Tahoma" w:cs="Tahoma"/>
          <w:lang w:val="en"/>
        </w:rPr>
        <w:t>Dizziness</w:t>
      </w:r>
      <w:r w:rsidR="00304B2F" w:rsidRPr="00641C08">
        <w:rPr>
          <w:rFonts w:ascii="Tahoma" w:hAnsi="Tahoma" w:cs="Tahoma"/>
          <w:lang w:val="en"/>
        </w:rPr>
        <w:t>/vertigo</w:t>
      </w:r>
      <w:r w:rsidR="009B5EF2" w:rsidRPr="00641C08">
        <w:rPr>
          <w:rFonts w:ascii="Tahoma" w:hAnsi="Tahoma" w:cs="Tahoma"/>
          <w:lang w:val="en"/>
        </w:rPr>
        <w:t>, easily occurring or aggravated when the patient is tired;</w:t>
      </w:r>
      <w:r w:rsidR="009B5EF2" w:rsidRPr="00641C08">
        <w:rPr>
          <w:rFonts w:ascii="Tahoma" w:hAnsi="Tahoma" w:cs="Tahoma"/>
        </w:rPr>
        <w:t xml:space="preserve"> </w:t>
      </w:r>
      <w:r w:rsidR="009B5EF2" w:rsidRPr="00641C08">
        <w:rPr>
          <w:rFonts w:ascii="Tahoma" w:hAnsi="Tahoma" w:cs="Tahoma"/>
          <w:lang w:val="en"/>
        </w:rPr>
        <w:t>Pale and dim complexion, pale lips and nails,</w:t>
      </w:r>
      <w:r w:rsidR="00B61D5D" w:rsidRPr="00641C08">
        <w:rPr>
          <w:rFonts w:ascii="Tahoma" w:hAnsi="Tahoma" w:cs="Tahoma"/>
          <w:lang w:val="en"/>
        </w:rPr>
        <w:t xml:space="preserve"> </w:t>
      </w:r>
      <w:r w:rsidR="009B5EF2" w:rsidRPr="00641C08">
        <w:rPr>
          <w:rFonts w:ascii="Tahoma" w:hAnsi="Tahoma" w:cs="Tahoma"/>
          <w:lang w:val="en"/>
        </w:rPr>
        <w:t xml:space="preserve">lassitude, </w:t>
      </w:r>
      <w:r w:rsidR="007F4F43" w:rsidRPr="00641C08">
        <w:rPr>
          <w:rFonts w:ascii="Tahoma" w:eastAsiaTheme="minorEastAsia" w:hAnsi="Tahoma" w:cs="Tahoma"/>
          <w:lang w:val="en"/>
        </w:rPr>
        <w:t>shortness breath</w:t>
      </w:r>
      <w:r w:rsidR="00B61D5D" w:rsidRPr="00641C08">
        <w:rPr>
          <w:rFonts w:ascii="Tahoma" w:hAnsi="Tahoma" w:cs="Tahoma"/>
          <w:lang w:val="en"/>
        </w:rPr>
        <w:t>, p</w:t>
      </w:r>
      <w:r w:rsidR="009B5EF2" w:rsidRPr="00641C08">
        <w:rPr>
          <w:rFonts w:ascii="Tahoma" w:hAnsi="Tahoma" w:cs="Tahoma"/>
          <w:lang w:val="en"/>
        </w:rPr>
        <w:t>alpitation, insomnia, dreaminess,</w:t>
      </w:r>
      <w:r w:rsidR="00B61D5D" w:rsidRPr="00641C08">
        <w:rPr>
          <w:rFonts w:ascii="Tahoma" w:hAnsi="Tahoma" w:cs="Tahoma"/>
          <w:lang w:val="en"/>
        </w:rPr>
        <w:t xml:space="preserve"> </w:t>
      </w:r>
      <w:r w:rsidR="009B5EF2" w:rsidRPr="00641C08">
        <w:rPr>
          <w:rFonts w:ascii="Tahoma" w:hAnsi="Tahoma" w:cs="Tahoma"/>
          <w:lang w:val="en"/>
        </w:rPr>
        <w:t>forgetfulness, poor memory</w:t>
      </w:r>
      <w:r w:rsidR="00B61D5D" w:rsidRPr="00641C08">
        <w:rPr>
          <w:rFonts w:ascii="Tahoma" w:hAnsi="Tahoma" w:cs="Tahoma"/>
          <w:lang w:val="en"/>
        </w:rPr>
        <w:t>, s</w:t>
      </w:r>
      <w:r w:rsidR="009B5EF2" w:rsidRPr="00641C08">
        <w:rPr>
          <w:rFonts w:ascii="Tahoma" w:hAnsi="Tahoma" w:cs="Tahoma"/>
          <w:lang w:val="en"/>
        </w:rPr>
        <w:t>pots before the eyes</w:t>
      </w:r>
      <w:r w:rsidR="00B61D5D" w:rsidRPr="00641C08">
        <w:rPr>
          <w:rFonts w:ascii="Tahoma" w:hAnsi="Tahoma" w:cs="Tahoma"/>
          <w:lang w:val="en"/>
        </w:rPr>
        <w:t>, p</w:t>
      </w:r>
      <w:r w:rsidR="009B5EF2" w:rsidRPr="00641C08">
        <w:rPr>
          <w:rFonts w:ascii="Tahoma" w:hAnsi="Tahoma" w:cs="Tahoma"/>
          <w:lang w:val="en"/>
        </w:rPr>
        <w:t>oor appetite, poor digestion</w:t>
      </w:r>
    </w:p>
    <w:p w14:paraId="71061F09" w14:textId="77777777" w:rsidR="00AF78AB" w:rsidRPr="00641C08" w:rsidRDefault="00AF78AB" w:rsidP="005866C7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641C08">
        <w:rPr>
          <w:rFonts w:ascii="Tahoma" w:hAnsi="Tahoma" w:cs="Tahoma"/>
          <w:b/>
          <w:bCs/>
          <w:lang w:val="en"/>
        </w:rPr>
        <w:t xml:space="preserve">Tongue: </w:t>
      </w:r>
      <w:r w:rsidR="00B61D5D" w:rsidRPr="00641C08">
        <w:rPr>
          <w:rFonts w:ascii="Tahoma" w:hAnsi="Tahoma" w:cs="Tahoma"/>
          <w:lang w:val="en"/>
        </w:rPr>
        <w:t>pale tongue, thin coat</w:t>
      </w:r>
    </w:p>
    <w:p w14:paraId="12E183E6" w14:textId="77777777" w:rsidR="00AF78AB" w:rsidRPr="00641C08" w:rsidRDefault="00AF78AB" w:rsidP="005866C7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lang w:val="en"/>
        </w:rPr>
      </w:pPr>
      <w:r w:rsidRPr="00641C08">
        <w:rPr>
          <w:rFonts w:ascii="Tahoma" w:hAnsi="Tahoma" w:cs="Tahoma"/>
          <w:b/>
          <w:bCs/>
          <w:lang w:val="en"/>
        </w:rPr>
        <w:t>Pulse:</w:t>
      </w:r>
      <w:r w:rsidRPr="00641C08">
        <w:rPr>
          <w:rFonts w:ascii="Tahoma" w:hAnsi="Tahoma" w:cs="Tahoma"/>
          <w:lang w:val="en"/>
        </w:rPr>
        <w:t xml:space="preserve"> </w:t>
      </w:r>
      <w:r w:rsidR="00B61D5D" w:rsidRPr="00641C08">
        <w:rPr>
          <w:rFonts w:ascii="Tahoma" w:hAnsi="Tahoma" w:cs="Tahoma"/>
          <w:lang w:val="en"/>
        </w:rPr>
        <w:t>thready, weak</w:t>
      </w:r>
    </w:p>
    <w:p w14:paraId="708DCA1F" w14:textId="77777777" w:rsidR="00AF78AB" w:rsidRPr="00641C08" w:rsidRDefault="00AF78AB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641C08">
        <w:rPr>
          <w:rFonts w:ascii="Tahoma" w:hAnsi="Tahoma" w:cs="Tahoma"/>
          <w:b/>
          <w:bCs/>
          <w:lang w:val="en"/>
        </w:rPr>
        <w:t xml:space="preserve">Treatment Principles:  </w:t>
      </w:r>
      <w:r w:rsidR="005E275B" w:rsidRPr="00641C08">
        <w:rPr>
          <w:rFonts w:ascii="Tahoma" w:eastAsiaTheme="minorEastAsia" w:hAnsi="Tahoma" w:cs="Tahoma"/>
          <w:lang w:val="en"/>
        </w:rPr>
        <w:t>Tonify spleen, nourish heart</w:t>
      </w:r>
    </w:p>
    <w:p w14:paraId="0A8FF09D" w14:textId="5670BAFB" w:rsidR="003E4237" w:rsidRPr="00641C08" w:rsidRDefault="00AF78AB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641C08">
        <w:rPr>
          <w:rFonts w:ascii="Tahoma" w:hAnsi="Tahoma" w:cs="Tahoma"/>
          <w:b/>
          <w:bCs/>
          <w:lang w:val="en"/>
        </w:rPr>
        <w:t>Point Prescription:</w:t>
      </w:r>
      <w:r w:rsidRPr="00641C08">
        <w:rPr>
          <w:rFonts w:ascii="Tahoma" w:eastAsia="宋体" w:hAnsi="Tahoma" w:cs="Tahoma"/>
        </w:rPr>
        <w:t xml:space="preserve"> </w:t>
      </w:r>
      <w:r w:rsidRPr="00641C08">
        <w:rPr>
          <w:rFonts w:ascii="Tahoma" w:hAnsi="Tahoma" w:cs="Tahoma"/>
        </w:rPr>
        <w:t xml:space="preserve"> </w:t>
      </w:r>
      <w:r w:rsidR="00C61FBA" w:rsidRPr="00641C08">
        <w:rPr>
          <w:rFonts w:ascii="Tahoma" w:eastAsiaTheme="minorEastAsia" w:hAnsi="Tahoma" w:cs="Tahoma"/>
        </w:rPr>
        <w:t>Du20,</w:t>
      </w:r>
      <w:r w:rsidR="00ED39CB" w:rsidRPr="00641C08">
        <w:rPr>
          <w:rFonts w:ascii="Tahoma" w:eastAsiaTheme="minorEastAsia" w:hAnsi="Tahoma" w:cs="Tahoma"/>
        </w:rPr>
        <w:t xml:space="preserve"> </w:t>
      </w:r>
      <w:r w:rsidR="003E4237" w:rsidRPr="00641C08">
        <w:rPr>
          <w:rFonts w:ascii="Tahoma" w:eastAsiaTheme="minorEastAsia" w:hAnsi="Tahoma" w:cs="Tahoma"/>
        </w:rPr>
        <w:t>UB15</w:t>
      </w:r>
      <w:r w:rsidR="008F7448" w:rsidRPr="00641C08">
        <w:rPr>
          <w:rFonts w:ascii="Tahoma" w:eastAsiaTheme="minorEastAsia" w:hAnsi="Tahoma" w:cs="Tahoma"/>
        </w:rPr>
        <w:t>,</w:t>
      </w:r>
      <w:r w:rsidR="003E4237" w:rsidRPr="00641C08">
        <w:rPr>
          <w:rFonts w:ascii="Tahoma" w:eastAsiaTheme="minorEastAsia" w:hAnsi="Tahoma" w:cs="Tahoma"/>
        </w:rPr>
        <w:t xml:space="preserve"> UB20</w:t>
      </w:r>
      <w:r w:rsidR="008F7448" w:rsidRPr="00641C08">
        <w:rPr>
          <w:rFonts w:ascii="Tahoma" w:eastAsiaTheme="minorEastAsia" w:hAnsi="Tahoma" w:cs="Tahoma"/>
        </w:rPr>
        <w:t>,</w:t>
      </w:r>
      <w:r w:rsidR="003E4237" w:rsidRPr="00641C08">
        <w:rPr>
          <w:rFonts w:ascii="Tahoma" w:eastAsiaTheme="minorEastAsia" w:hAnsi="Tahoma" w:cs="Tahoma"/>
        </w:rPr>
        <w:t xml:space="preserve"> UB17</w:t>
      </w:r>
      <w:r w:rsidR="008F7448" w:rsidRPr="00641C08">
        <w:rPr>
          <w:rFonts w:ascii="Tahoma" w:eastAsiaTheme="minorEastAsia" w:hAnsi="Tahoma" w:cs="Tahoma"/>
        </w:rPr>
        <w:t>,</w:t>
      </w:r>
      <w:r w:rsidR="003E4237" w:rsidRPr="00641C08">
        <w:rPr>
          <w:rFonts w:ascii="Tahoma" w:eastAsiaTheme="minorEastAsia" w:hAnsi="Tahoma" w:cs="Tahoma"/>
        </w:rPr>
        <w:t xml:space="preserve"> </w:t>
      </w:r>
      <w:r w:rsidR="00620BF0" w:rsidRPr="00641C08">
        <w:rPr>
          <w:rFonts w:ascii="Tahoma" w:eastAsiaTheme="minorEastAsia" w:hAnsi="Tahoma" w:cs="Tahoma"/>
        </w:rPr>
        <w:t xml:space="preserve">Ren4, </w:t>
      </w:r>
      <w:r w:rsidR="008F7448" w:rsidRPr="00641C08">
        <w:rPr>
          <w:rFonts w:ascii="Tahoma" w:eastAsiaTheme="minorEastAsia" w:hAnsi="Tahoma" w:cs="Tahoma"/>
        </w:rPr>
        <w:t>ST36,</w:t>
      </w:r>
      <w:r w:rsidR="00641C08">
        <w:rPr>
          <w:rFonts w:ascii="Tahoma" w:eastAsiaTheme="minorEastAsia" w:hAnsi="Tahoma" w:cs="Tahoma"/>
        </w:rPr>
        <w:t xml:space="preserve"> </w:t>
      </w:r>
      <w:r w:rsidR="003E4237" w:rsidRPr="00641C08">
        <w:rPr>
          <w:rFonts w:ascii="Tahoma" w:eastAsiaTheme="minorEastAsia" w:hAnsi="Tahoma" w:cs="Tahoma"/>
        </w:rPr>
        <w:t>HT7,</w:t>
      </w:r>
      <w:r w:rsidR="00641C08">
        <w:rPr>
          <w:rFonts w:ascii="Tahoma" w:eastAsiaTheme="minorEastAsia" w:hAnsi="Tahoma" w:cs="Tahoma"/>
        </w:rPr>
        <w:t xml:space="preserve"> </w:t>
      </w:r>
      <w:r w:rsidR="003E4237" w:rsidRPr="00641C08">
        <w:rPr>
          <w:rFonts w:ascii="Tahoma" w:eastAsiaTheme="minorEastAsia" w:hAnsi="Tahoma" w:cs="Tahoma"/>
        </w:rPr>
        <w:t>P6, Si</w:t>
      </w:r>
      <w:r w:rsidR="00BF7657" w:rsidRPr="00641C08">
        <w:rPr>
          <w:rFonts w:ascii="Tahoma" w:eastAsiaTheme="minorEastAsia" w:hAnsi="Tahoma" w:cs="Tahoma"/>
        </w:rPr>
        <w:t xml:space="preserve"> S</w:t>
      </w:r>
      <w:r w:rsidR="003E4237" w:rsidRPr="00641C08">
        <w:rPr>
          <w:rFonts w:ascii="Tahoma" w:eastAsiaTheme="minorEastAsia" w:hAnsi="Tahoma" w:cs="Tahoma"/>
        </w:rPr>
        <w:t>hen</w:t>
      </w:r>
      <w:r w:rsidR="00BF7657" w:rsidRPr="00641C08">
        <w:rPr>
          <w:rFonts w:ascii="Tahoma" w:eastAsiaTheme="minorEastAsia" w:hAnsi="Tahoma" w:cs="Tahoma"/>
        </w:rPr>
        <w:t xml:space="preserve"> C</w:t>
      </w:r>
      <w:r w:rsidR="003E4237" w:rsidRPr="00641C08">
        <w:rPr>
          <w:rFonts w:ascii="Tahoma" w:eastAsiaTheme="minorEastAsia" w:hAnsi="Tahoma" w:cs="Tahoma"/>
        </w:rPr>
        <w:t>ong</w:t>
      </w:r>
    </w:p>
    <w:p w14:paraId="4F0E797F" w14:textId="77777777" w:rsidR="006E6D27" w:rsidRPr="00641C08" w:rsidRDefault="006E6D27" w:rsidP="005866C7">
      <w:pPr>
        <w:keepNext/>
        <w:rPr>
          <w:rFonts w:ascii="Tahoma" w:eastAsia="宋体" w:hAnsi="Tahoma" w:cs="Tahoma"/>
        </w:rPr>
      </w:pPr>
    </w:p>
    <w:p w14:paraId="7957DB65" w14:textId="3DC22259" w:rsidR="00BF391B" w:rsidRPr="00641C08" w:rsidRDefault="004511A0" w:rsidP="005866C7">
      <w:pPr>
        <w:pStyle w:val="ListParagraph"/>
        <w:keepNext/>
        <w:keepLines/>
        <w:numPr>
          <w:ilvl w:val="0"/>
          <w:numId w:val="36"/>
        </w:numPr>
        <w:ind w:left="360"/>
        <w:mirrorIndents/>
        <w:outlineLvl w:val="2"/>
        <w:rPr>
          <w:rFonts w:ascii="Tahoma" w:hAnsi="Tahoma" w:cs="Tahoma"/>
          <w:b/>
          <w:bCs/>
          <w:lang w:val="en"/>
        </w:rPr>
      </w:pPr>
      <w:r w:rsidRPr="00641C08">
        <w:rPr>
          <w:rFonts w:ascii="Tahoma" w:eastAsiaTheme="minorEastAsia" w:hAnsi="Tahoma" w:cs="Tahoma"/>
          <w:b/>
          <w:bCs/>
          <w:highlight w:val="green"/>
        </w:rPr>
        <w:t>Kidney Essence</w:t>
      </w:r>
      <w:r w:rsidR="001C242C" w:rsidRPr="00641C08">
        <w:rPr>
          <w:rFonts w:ascii="Tahoma" w:eastAsiaTheme="minorEastAsia" w:hAnsi="Tahoma" w:cs="Tahoma"/>
          <w:b/>
          <w:bCs/>
          <w:highlight w:val="green"/>
        </w:rPr>
        <w:t xml:space="preserve"> Deficiency</w:t>
      </w:r>
      <w:r w:rsidR="00A56DEF" w:rsidRPr="00641C08">
        <w:rPr>
          <w:rFonts w:ascii="Tahoma" w:hAnsi="Tahoma" w:cs="Tahoma"/>
          <w:b/>
          <w:bCs/>
          <w:highlight w:val="green"/>
          <w:lang w:val="en"/>
        </w:rPr>
        <w:t>:</w:t>
      </w:r>
      <w:r w:rsidR="00A31AB2" w:rsidRPr="00641C08">
        <w:rPr>
          <w:rFonts w:ascii="Tahoma" w:eastAsiaTheme="minorEastAsia" w:hAnsi="Tahoma" w:cs="Tahoma"/>
        </w:rPr>
        <w:t xml:space="preserve"> </w:t>
      </w:r>
    </w:p>
    <w:p w14:paraId="3A889EDD" w14:textId="77777777" w:rsidR="00EE3845" w:rsidRPr="00641C08" w:rsidRDefault="00A56DEF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641C08">
        <w:rPr>
          <w:rFonts w:ascii="Tahoma" w:hAnsi="Tahoma" w:cs="Tahoma"/>
          <w:b/>
          <w:bCs/>
          <w:lang w:val="en"/>
        </w:rPr>
        <w:t xml:space="preserve">Main Symptoms: </w:t>
      </w:r>
      <w:r w:rsidR="00304B2F" w:rsidRPr="00641C08">
        <w:rPr>
          <w:rFonts w:ascii="Tahoma" w:eastAsiaTheme="minorEastAsia" w:hAnsi="Tahoma" w:cs="Tahoma"/>
          <w:lang w:val="en"/>
        </w:rPr>
        <w:t>Dizziness/</w:t>
      </w:r>
      <w:r w:rsidR="00ED6773" w:rsidRPr="00641C08">
        <w:rPr>
          <w:rFonts w:ascii="Tahoma" w:eastAsiaTheme="minorEastAsia" w:hAnsi="Tahoma" w:cs="Tahoma"/>
          <w:lang w:val="en"/>
        </w:rPr>
        <w:t>vertigo that is worse with sex, overexertion, and late night</w:t>
      </w:r>
      <w:r w:rsidR="00641AFB" w:rsidRPr="00641C08">
        <w:rPr>
          <w:rFonts w:ascii="Tahoma" w:eastAsiaTheme="minorEastAsia" w:hAnsi="Tahoma" w:cs="Tahoma"/>
          <w:lang w:val="en"/>
        </w:rPr>
        <w:t>; Lower back and knee soreness or weakness, heel pain, listlessness, tinnitus, poor sexual function</w:t>
      </w:r>
    </w:p>
    <w:p w14:paraId="264350CA" w14:textId="77777777" w:rsidR="00EE3845" w:rsidRPr="00641C08" w:rsidRDefault="00B468D4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641C08">
        <w:rPr>
          <w:rFonts w:ascii="Tahoma" w:eastAsiaTheme="minorEastAsia" w:hAnsi="Tahoma" w:cs="Tahoma"/>
          <w:u w:val="single"/>
          <w:lang w:val="en"/>
        </w:rPr>
        <w:t>Yin deficiency</w:t>
      </w:r>
      <w:r w:rsidRPr="00641C08">
        <w:rPr>
          <w:rFonts w:ascii="Tahoma" w:eastAsiaTheme="minorEastAsia" w:hAnsi="Tahoma" w:cs="Tahoma"/>
          <w:lang w:val="en"/>
        </w:rPr>
        <w:t>-Feverish sensation in the chest, palms and soles, night sweat, nocturnal emission, irregular menstruation</w:t>
      </w:r>
    </w:p>
    <w:p w14:paraId="7F7F1A50" w14:textId="77777777" w:rsidR="00351782" w:rsidRPr="00641C08" w:rsidRDefault="00155F98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641C08">
        <w:rPr>
          <w:rFonts w:ascii="Tahoma" w:eastAsiaTheme="minorEastAsia" w:hAnsi="Tahoma" w:cs="Tahoma"/>
          <w:u w:val="single"/>
          <w:lang w:val="en"/>
        </w:rPr>
        <w:t>Y</w:t>
      </w:r>
      <w:r w:rsidR="009947CB" w:rsidRPr="00641C08">
        <w:rPr>
          <w:rFonts w:ascii="Tahoma" w:eastAsiaTheme="minorEastAsia" w:hAnsi="Tahoma" w:cs="Tahoma"/>
          <w:u w:val="single"/>
          <w:lang w:val="en"/>
        </w:rPr>
        <w:t>ang deficiency</w:t>
      </w:r>
      <w:r w:rsidR="009947CB" w:rsidRPr="00641C08">
        <w:rPr>
          <w:rFonts w:ascii="Tahoma" w:eastAsiaTheme="minorEastAsia" w:hAnsi="Tahoma" w:cs="Tahoma"/>
          <w:lang w:val="en"/>
        </w:rPr>
        <w:t>-Aversion to cold, cold pain in the waist and knees, cold of the genitals, impotence</w:t>
      </w:r>
    </w:p>
    <w:p w14:paraId="4A217376" w14:textId="77777777" w:rsidR="00A56DEF" w:rsidRPr="003E50E2" w:rsidRDefault="00A56DEF" w:rsidP="005866C7">
      <w:pPr>
        <w:pStyle w:val="ListParagraph"/>
        <w:keepNext/>
        <w:keepLines/>
        <w:ind w:left="0"/>
        <w:mirrorIndents/>
        <w:outlineLvl w:val="2"/>
        <w:rPr>
          <w:rFonts w:ascii="Tahoma" w:eastAsiaTheme="minorEastAsia" w:hAnsi="Tahoma" w:cs="Tahoma"/>
        </w:rPr>
      </w:pPr>
      <w:r w:rsidRPr="003E50E2">
        <w:rPr>
          <w:rFonts w:ascii="Tahoma" w:hAnsi="Tahoma" w:cs="Tahoma"/>
          <w:b/>
          <w:bCs/>
          <w:lang w:val="en"/>
        </w:rPr>
        <w:t xml:space="preserve">Tongue: </w:t>
      </w:r>
      <w:r w:rsidR="00BC56E5" w:rsidRPr="003E50E2">
        <w:rPr>
          <w:rFonts w:ascii="Tahoma" w:hAnsi="Tahoma" w:cs="Tahoma"/>
        </w:rPr>
        <w:t>Yin Xu- small red tongue, scanty coat;</w:t>
      </w:r>
      <w:r w:rsidR="009947CB" w:rsidRPr="003E50E2">
        <w:rPr>
          <w:rFonts w:ascii="Tahoma" w:eastAsiaTheme="minorEastAsia" w:hAnsi="Tahoma" w:cs="Tahoma"/>
        </w:rPr>
        <w:t xml:space="preserve"> Yang Xu-</w:t>
      </w:r>
      <w:r w:rsidR="009947CB" w:rsidRPr="003E50E2">
        <w:rPr>
          <w:rFonts w:ascii="Tahoma" w:hAnsi="Tahoma" w:cs="Tahoma"/>
        </w:rPr>
        <w:t xml:space="preserve"> </w:t>
      </w:r>
      <w:r w:rsidR="009947CB" w:rsidRPr="003E50E2">
        <w:rPr>
          <w:rFonts w:ascii="Tahoma" w:eastAsiaTheme="minorEastAsia" w:hAnsi="Tahoma" w:cs="Tahoma"/>
        </w:rPr>
        <w:t>pale flabby tongue</w:t>
      </w:r>
    </w:p>
    <w:p w14:paraId="00574E36" w14:textId="77777777" w:rsidR="00CC4267" w:rsidRPr="009F0EEB" w:rsidRDefault="00A56DEF" w:rsidP="005866C7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</w:rPr>
      </w:pPr>
      <w:r w:rsidRPr="003E50E2">
        <w:rPr>
          <w:rFonts w:ascii="Tahoma" w:hAnsi="Tahoma" w:cs="Tahoma"/>
          <w:b/>
          <w:bCs/>
          <w:lang w:val="en"/>
        </w:rPr>
        <w:t>Pulse:</w:t>
      </w:r>
      <w:r w:rsidRPr="003E50E2">
        <w:rPr>
          <w:rFonts w:ascii="Tahoma" w:hAnsi="Tahoma" w:cs="Tahoma"/>
          <w:lang w:val="en"/>
        </w:rPr>
        <w:t xml:space="preserve"> </w:t>
      </w:r>
      <w:r w:rsidR="00BC56E5" w:rsidRPr="003E50E2">
        <w:rPr>
          <w:rFonts w:ascii="Tahoma" w:hAnsi="Tahoma" w:cs="Tahoma"/>
        </w:rPr>
        <w:t xml:space="preserve">Yin Xu- rapid, thready; </w:t>
      </w:r>
      <w:r w:rsidR="009947CB" w:rsidRPr="003E50E2">
        <w:rPr>
          <w:rFonts w:ascii="Tahoma" w:hAnsi="Tahoma" w:cs="Tahoma"/>
        </w:rPr>
        <w:t xml:space="preserve">Yang Xu- deep, </w:t>
      </w:r>
      <w:r w:rsidR="00AD0473" w:rsidRPr="003E50E2">
        <w:rPr>
          <w:rFonts w:ascii="Tahoma" w:hAnsi="Tahoma" w:cs="Tahoma"/>
        </w:rPr>
        <w:t>soft</w:t>
      </w:r>
    </w:p>
    <w:p w14:paraId="30602703" w14:textId="77777777" w:rsidR="00E4300F" w:rsidRPr="003E50E2" w:rsidRDefault="00A56DEF" w:rsidP="005866C7">
      <w:pPr>
        <w:pStyle w:val="ListParagraph"/>
        <w:keepNext/>
        <w:keepLines/>
        <w:ind w:left="0"/>
        <w:mirrorIndents/>
        <w:outlineLvl w:val="2"/>
        <w:rPr>
          <w:rFonts w:ascii="Tahoma" w:hAnsi="Tahoma" w:cs="Tahoma"/>
          <w:lang w:val="en"/>
        </w:rPr>
      </w:pPr>
      <w:r w:rsidRPr="003E50E2">
        <w:rPr>
          <w:rFonts w:ascii="Tahoma" w:hAnsi="Tahoma" w:cs="Tahoma"/>
          <w:b/>
          <w:bCs/>
          <w:lang w:val="en"/>
        </w:rPr>
        <w:t xml:space="preserve">Treatment Principles:  </w:t>
      </w:r>
      <w:r w:rsidR="00BD738A" w:rsidRPr="003E50E2">
        <w:rPr>
          <w:rFonts w:ascii="Tahoma" w:hAnsi="Tahoma" w:cs="Tahoma"/>
          <w:lang w:val="en"/>
        </w:rPr>
        <w:t>Yin deficiency</w:t>
      </w:r>
      <w:r w:rsidR="00E4300F" w:rsidRPr="003E50E2">
        <w:rPr>
          <w:rFonts w:ascii="Tahoma" w:hAnsi="Tahoma" w:cs="Tahoma"/>
          <w:lang w:val="en"/>
        </w:rPr>
        <w:t xml:space="preserve">–nourish yin, reinforce kidney; </w:t>
      </w:r>
      <w:r w:rsidR="00BD738A" w:rsidRPr="003E50E2">
        <w:rPr>
          <w:rFonts w:ascii="Tahoma" w:hAnsi="Tahoma" w:cs="Tahoma"/>
          <w:lang w:val="en"/>
        </w:rPr>
        <w:t>Yang deficiency</w:t>
      </w:r>
      <w:r w:rsidR="00E4300F" w:rsidRPr="003E50E2">
        <w:rPr>
          <w:rFonts w:ascii="Tahoma" w:hAnsi="Tahoma" w:cs="Tahoma"/>
          <w:lang w:val="en"/>
        </w:rPr>
        <w:t>–restore yang, warm kidney</w:t>
      </w:r>
    </w:p>
    <w:p w14:paraId="73C57D2C" w14:textId="0648DFA2" w:rsidR="00E4300F" w:rsidRPr="003E50E2" w:rsidRDefault="00A56DEF" w:rsidP="005866C7">
      <w:pPr>
        <w:pStyle w:val="ListParagraph"/>
        <w:keepNext/>
        <w:keepLines/>
        <w:ind w:left="0"/>
        <w:mirrorIndents/>
        <w:outlineLvl w:val="2"/>
        <w:rPr>
          <w:rFonts w:ascii="Tahoma" w:eastAsia="宋体" w:hAnsi="Tahoma" w:cs="Tahoma"/>
        </w:rPr>
      </w:pPr>
      <w:r w:rsidRPr="003E50E2">
        <w:rPr>
          <w:rFonts w:ascii="Tahoma" w:hAnsi="Tahoma" w:cs="Tahoma"/>
          <w:b/>
          <w:bCs/>
          <w:lang w:val="en"/>
        </w:rPr>
        <w:t>Point Prescription:</w:t>
      </w:r>
      <w:r w:rsidRPr="003E50E2">
        <w:rPr>
          <w:rFonts w:ascii="Tahoma" w:eastAsia="宋体" w:hAnsi="Tahoma" w:cs="Tahoma"/>
        </w:rPr>
        <w:t xml:space="preserve"> </w:t>
      </w:r>
      <w:r w:rsidR="00E4300F" w:rsidRPr="00641C08">
        <w:rPr>
          <w:rFonts w:ascii="Tahoma" w:eastAsia="宋体" w:hAnsi="Tahoma" w:cs="Tahoma"/>
        </w:rPr>
        <w:t>DU20</w:t>
      </w:r>
      <w:r w:rsidR="00E4300F" w:rsidRPr="003E50E2">
        <w:rPr>
          <w:rFonts w:ascii="Tahoma" w:eastAsia="宋体" w:hAnsi="Tahoma" w:cs="Tahoma"/>
        </w:rPr>
        <w:t>, Si</w:t>
      </w:r>
      <w:r w:rsidR="00BE5D60" w:rsidRPr="003E50E2">
        <w:rPr>
          <w:rFonts w:ascii="Tahoma" w:eastAsia="宋体" w:hAnsi="Tahoma" w:cs="Tahoma"/>
        </w:rPr>
        <w:t xml:space="preserve"> S</w:t>
      </w:r>
      <w:r w:rsidR="00E4300F" w:rsidRPr="003E50E2">
        <w:rPr>
          <w:rFonts w:ascii="Tahoma" w:eastAsia="宋体" w:hAnsi="Tahoma" w:cs="Tahoma"/>
        </w:rPr>
        <w:t>hen</w:t>
      </w:r>
      <w:r w:rsidR="00BE5D60" w:rsidRPr="003E50E2">
        <w:rPr>
          <w:rFonts w:ascii="Tahoma" w:eastAsia="宋体" w:hAnsi="Tahoma" w:cs="Tahoma"/>
        </w:rPr>
        <w:t xml:space="preserve"> C</w:t>
      </w:r>
      <w:r w:rsidR="00E4300F" w:rsidRPr="003E50E2">
        <w:rPr>
          <w:rFonts w:ascii="Tahoma" w:eastAsia="宋体" w:hAnsi="Tahoma" w:cs="Tahoma"/>
        </w:rPr>
        <w:t>ong,</w:t>
      </w:r>
      <w:r w:rsidR="00610571" w:rsidRPr="003E50E2">
        <w:rPr>
          <w:rFonts w:ascii="Tahoma" w:eastAsia="宋体" w:hAnsi="Tahoma" w:cs="Tahoma"/>
        </w:rPr>
        <w:t xml:space="preserve"> </w:t>
      </w:r>
      <w:r w:rsidR="00641C08">
        <w:rPr>
          <w:rFonts w:ascii="Tahoma" w:eastAsia="宋体" w:hAnsi="Tahoma" w:cs="Tahoma"/>
        </w:rPr>
        <w:t>GB</w:t>
      </w:r>
      <w:r w:rsidR="00E4300F" w:rsidRPr="003E50E2">
        <w:rPr>
          <w:rFonts w:ascii="Tahoma" w:eastAsia="宋体" w:hAnsi="Tahoma" w:cs="Tahoma"/>
        </w:rPr>
        <w:t>20,</w:t>
      </w:r>
      <w:r w:rsidR="00610571" w:rsidRPr="003E50E2">
        <w:rPr>
          <w:rFonts w:ascii="Tahoma" w:eastAsia="宋体" w:hAnsi="Tahoma" w:cs="Tahoma"/>
        </w:rPr>
        <w:t xml:space="preserve"> </w:t>
      </w:r>
      <w:r w:rsidR="00641C08">
        <w:rPr>
          <w:rFonts w:ascii="Tahoma" w:eastAsia="宋体" w:hAnsi="Tahoma" w:cs="Tahoma"/>
        </w:rPr>
        <w:t>UB</w:t>
      </w:r>
      <w:r w:rsidR="00E4300F" w:rsidRPr="003E50E2">
        <w:rPr>
          <w:rFonts w:ascii="Tahoma" w:eastAsia="宋体" w:hAnsi="Tahoma" w:cs="Tahoma"/>
        </w:rPr>
        <w:t>10,</w:t>
      </w:r>
      <w:r w:rsidR="00610571" w:rsidRPr="003E50E2">
        <w:rPr>
          <w:rFonts w:ascii="Tahoma" w:eastAsia="宋体" w:hAnsi="Tahoma" w:cs="Tahoma"/>
        </w:rPr>
        <w:t xml:space="preserve"> </w:t>
      </w:r>
      <w:r w:rsidR="00E4300F" w:rsidRPr="003E50E2">
        <w:rPr>
          <w:rFonts w:ascii="Tahoma" w:eastAsia="宋体" w:hAnsi="Tahoma" w:cs="Tahoma"/>
        </w:rPr>
        <w:t>UB17</w:t>
      </w:r>
      <w:r w:rsidR="00610571" w:rsidRPr="003E50E2">
        <w:rPr>
          <w:rFonts w:ascii="Tahoma" w:eastAsia="宋体" w:hAnsi="Tahoma" w:cs="Tahoma"/>
        </w:rPr>
        <w:t>,</w:t>
      </w:r>
      <w:r w:rsidR="00E4300F" w:rsidRPr="003E50E2">
        <w:rPr>
          <w:rFonts w:ascii="Tahoma" w:eastAsia="宋体" w:hAnsi="Tahoma" w:cs="Tahoma"/>
        </w:rPr>
        <w:t xml:space="preserve"> UB23</w:t>
      </w:r>
      <w:r w:rsidR="00610571" w:rsidRPr="003E50E2">
        <w:rPr>
          <w:rFonts w:ascii="Tahoma" w:eastAsia="宋体" w:hAnsi="Tahoma" w:cs="Tahoma"/>
        </w:rPr>
        <w:t xml:space="preserve">, </w:t>
      </w:r>
      <w:r w:rsidR="00E4300F" w:rsidRPr="003E50E2">
        <w:rPr>
          <w:rFonts w:ascii="Tahoma" w:eastAsia="宋体" w:hAnsi="Tahoma" w:cs="Tahoma"/>
        </w:rPr>
        <w:t>DU4</w:t>
      </w:r>
      <w:r w:rsidR="00610571" w:rsidRPr="003E50E2">
        <w:rPr>
          <w:rFonts w:ascii="Tahoma" w:eastAsia="宋体" w:hAnsi="Tahoma" w:cs="Tahoma"/>
        </w:rPr>
        <w:t xml:space="preserve">, </w:t>
      </w:r>
      <w:r w:rsidR="00E4300F" w:rsidRPr="003E50E2">
        <w:rPr>
          <w:rFonts w:ascii="Tahoma" w:eastAsia="宋体" w:hAnsi="Tahoma" w:cs="Tahoma"/>
        </w:rPr>
        <w:t>KD3</w:t>
      </w:r>
      <w:r w:rsidR="00721AD8" w:rsidRPr="003E50E2">
        <w:rPr>
          <w:rFonts w:ascii="Tahoma" w:eastAsia="宋体" w:hAnsi="Tahoma" w:cs="Tahoma"/>
        </w:rPr>
        <w:t>,</w:t>
      </w:r>
      <w:r w:rsidR="00E4300F" w:rsidRPr="003E50E2">
        <w:rPr>
          <w:rFonts w:ascii="Tahoma" w:eastAsia="宋体" w:hAnsi="Tahoma" w:cs="Tahoma"/>
        </w:rPr>
        <w:t xml:space="preserve"> GB39</w:t>
      </w:r>
      <w:r w:rsidR="00610571" w:rsidRPr="003E50E2">
        <w:rPr>
          <w:rFonts w:ascii="Tahoma" w:eastAsia="宋体" w:hAnsi="Tahoma" w:cs="Tahoma"/>
        </w:rPr>
        <w:t>,</w:t>
      </w:r>
      <w:r w:rsidR="00E4300F" w:rsidRPr="003E50E2">
        <w:rPr>
          <w:rFonts w:ascii="Tahoma" w:eastAsia="宋体" w:hAnsi="Tahoma" w:cs="Tahoma"/>
        </w:rPr>
        <w:t xml:space="preserve"> </w:t>
      </w:r>
      <w:r w:rsidR="00436566" w:rsidRPr="003E50E2">
        <w:rPr>
          <w:rFonts w:ascii="Tahoma" w:eastAsia="宋体" w:hAnsi="Tahoma" w:cs="Tahoma"/>
        </w:rPr>
        <w:t>Tai Y</w:t>
      </w:r>
      <w:r w:rsidR="00E4300F" w:rsidRPr="003E50E2">
        <w:rPr>
          <w:rFonts w:ascii="Tahoma" w:eastAsia="宋体" w:hAnsi="Tahoma" w:cs="Tahoma"/>
        </w:rPr>
        <w:t>ang</w:t>
      </w:r>
      <w:r w:rsidR="00610571" w:rsidRPr="003E50E2">
        <w:rPr>
          <w:rFonts w:ascii="Tahoma" w:eastAsia="宋体" w:hAnsi="Tahoma" w:cs="Tahoma"/>
        </w:rPr>
        <w:t xml:space="preserve"> </w:t>
      </w:r>
    </w:p>
    <w:p w14:paraId="7A5FFC77" w14:textId="77777777" w:rsidR="009F0EEB" w:rsidRPr="003E50E2" w:rsidRDefault="009F0EEB" w:rsidP="005866C7">
      <w:pPr>
        <w:keepNext/>
        <w:rPr>
          <w:rFonts w:ascii="Tahoma" w:eastAsia="宋体" w:hAnsi="Tahoma" w:cs="Tahoma"/>
          <w:color w:val="A6A6A6" w:themeColor="background1" w:themeShade="A6"/>
        </w:rPr>
      </w:pPr>
    </w:p>
    <w:p w14:paraId="4F654842" w14:textId="77777777" w:rsidR="006E1F95" w:rsidRPr="003E50E2" w:rsidRDefault="00003BDA" w:rsidP="005866C7">
      <w:pPr>
        <w:keepNext/>
        <w:rPr>
          <w:rFonts w:ascii="Tahoma" w:eastAsia="宋体" w:hAnsi="Tahoma" w:cs="Tahoma"/>
        </w:rPr>
      </w:pPr>
      <w:r w:rsidRPr="003E50E2">
        <w:rPr>
          <w:rFonts w:ascii="Tahoma" w:eastAsia="宋体" w:hAnsi="Tahoma" w:cs="Tahoma"/>
          <w:b/>
          <w:bCs/>
        </w:rPr>
        <w:t>Auricular Therapy:</w:t>
      </w:r>
      <w:r w:rsidRPr="003E50E2">
        <w:rPr>
          <w:rFonts w:ascii="Tahoma" w:hAnsi="Tahoma" w:cs="Tahoma"/>
        </w:rPr>
        <w:t xml:space="preserve"> </w:t>
      </w:r>
      <w:r w:rsidRPr="003E50E2">
        <w:rPr>
          <w:rFonts w:ascii="Tahoma" w:eastAsia="宋体" w:hAnsi="Tahoma" w:cs="Tahoma"/>
        </w:rPr>
        <w:t>Liver, heart, kidney, Shen</w:t>
      </w:r>
      <w:r w:rsidR="00017CD2">
        <w:rPr>
          <w:rFonts w:ascii="Tahoma" w:eastAsia="宋体" w:hAnsi="Tahoma" w:cs="Tahoma"/>
        </w:rPr>
        <w:t xml:space="preserve"> M</w:t>
      </w:r>
      <w:r w:rsidRPr="003E50E2">
        <w:rPr>
          <w:rFonts w:ascii="Tahoma" w:eastAsia="宋体" w:hAnsi="Tahoma" w:cs="Tahoma"/>
        </w:rPr>
        <w:t>en, Internal Ear, Subcortex</w:t>
      </w:r>
    </w:p>
    <w:p w14:paraId="151F8246" w14:textId="4E4A9F90" w:rsidR="00D02C0D" w:rsidRPr="009D63A7" w:rsidRDefault="00574FC5" w:rsidP="009D63A7">
      <w:pPr>
        <w:keepNext/>
        <w:rPr>
          <w:rFonts w:ascii="Tahoma" w:eastAsia="宋体" w:hAnsi="Tahoma" w:cs="Tahoma"/>
        </w:rPr>
      </w:pPr>
      <w:r w:rsidRPr="003E50E2">
        <w:rPr>
          <w:rFonts w:ascii="Tahoma" w:eastAsia="宋体" w:hAnsi="Tahoma" w:cs="Tahoma"/>
          <w:b/>
          <w:bCs/>
        </w:rPr>
        <w:t>Scalp Acupuncture:</w:t>
      </w:r>
      <w:r w:rsidRPr="003E50E2">
        <w:rPr>
          <w:rFonts w:ascii="Tahoma" w:eastAsia="宋体" w:hAnsi="Tahoma" w:cs="Tahoma"/>
        </w:rPr>
        <w:t xml:space="preserve"> </w:t>
      </w:r>
      <w:r w:rsidR="00795104" w:rsidRPr="00795104">
        <w:rPr>
          <w:rFonts w:ascii="Tahoma" w:eastAsia="宋体" w:hAnsi="Tahoma" w:cs="Tahoma"/>
        </w:rPr>
        <w:t>Vertigo and Hearing Area</w:t>
      </w:r>
    </w:p>
    <w:sectPr w:rsidR="00D02C0D" w:rsidRPr="009D63A7" w:rsidSect="00580EF3">
      <w:headerReference w:type="default" r:id="rId8"/>
      <w:footerReference w:type="default" r:id="rId9"/>
      <w:type w:val="continuous"/>
      <w:pgSz w:w="12240" w:h="15840" w:code="1"/>
      <w:pgMar w:top="720" w:right="720" w:bottom="720" w:left="72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F45480" w14:textId="77777777" w:rsidR="00F86B0D" w:rsidRDefault="00F86B0D" w:rsidP="008C7C25">
      <w:r>
        <w:separator/>
      </w:r>
    </w:p>
  </w:endnote>
  <w:endnote w:type="continuationSeparator" w:id="0">
    <w:p w14:paraId="2370A6AB" w14:textId="77777777" w:rsidR="00F86B0D" w:rsidRDefault="00F86B0D" w:rsidP="008C7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3Font_2">
    <w:altName w:val="Arial Unicode MS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28342013"/>
      <w:docPartObj>
        <w:docPartGallery w:val="Page Numbers (Bottom of Page)"/>
        <w:docPartUnique/>
      </w:docPartObj>
    </w:sdtPr>
    <w:sdtEndPr/>
    <w:sdtContent>
      <w:sdt>
        <w:sdtPr>
          <w:id w:val="647092118"/>
          <w:docPartObj>
            <w:docPartGallery w:val="Page Numbers (Top of Page)"/>
            <w:docPartUnique/>
          </w:docPartObj>
        </w:sdtPr>
        <w:sdtEndPr/>
        <w:sdtContent>
          <w:p w14:paraId="62B4375C" w14:textId="5F20C701" w:rsidR="006E6D27" w:rsidRDefault="00B00133">
            <w:pPr>
              <w:pStyle w:val="Footer"/>
              <w:jc w:val="right"/>
            </w:pPr>
            <w:r w:rsidRPr="00B00133">
              <w:rPr>
                <w:sz w:val="16"/>
                <w:szCs w:val="16"/>
              </w:rPr>
              <w:t xml:space="preserve">Dizziness and Vertigo </w:t>
            </w:r>
            <w:r w:rsidR="006E6D27" w:rsidRPr="008C7C25">
              <w:rPr>
                <w:sz w:val="16"/>
                <w:szCs w:val="16"/>
              </w:rPr>
              <w:t xml:space="preserve">Page </w:t>
            </w:r>
            <w:r w:rsidR="006E6D27"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="006E6D27" w:rsidRPr="008C7C25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6E6D27" w:rsidRPr="008C7C25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1</w:t>
            </w:r>
            <w:r w:rsidR="006E6D27" w:rsidRPr="008C7C25">
              <w:rPr>
                <w:b/>
                <w:bCs/>
                <w:sz w:val="16"/>
                <w:szCs w:val="16"/>
              </w:rPr>
              <w:fldChar w:fldCharType="end"/>
            </w:r>
            <w:r w:rsidR="006E6D27" w:rsidRPr="008C7C25">
              <w:rPr>
                <w:sz w:val="16"/>
                <w:szCs w:val="16"/>
              </w:rPr>
              <w:t xml:space="preserve"> of </w:t>
            </w:r>
            <w:r w:rsidR="006E6D27"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="006E6D27" w:rsidRPr="008C7C25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="006E6D27" w:rsidRPr="008C7C25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3</w:t>
            </w:r>
            <w:r w:rsidR="006E6D27" w:rsidRPr="008C7C2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6BCAE72" w14:textId="77777777" w:rsidR="006E6D27" w:rsidRDefault="006E6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D575C4" w14:textId="77777777" w:rsidR="00F86B0D" w:rsidRDefault="00F86B0D" w:rsidP="008C7C25">
      <w:r>
        <w:separator/>
      </w:r>
    </w:p>
  </w:footnote>
  <w:footnote w:type="continuationSeparator" w:id="0">
    <w:p w14:paraId="624CBF40" w14:textId="77777777" w:rsidR="00F86B0D" w:rsidRDefault="00F86B0D" w:rsidP="008C7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8ABAE" w14:textId="77777777" w:rsidR="006E6D27" w:rsidRDefault="004B609B">
    <w:pPr>
      <w:pStyle w:val="Header"/>
    </w:pPr>
    <w:r>
      <w:t>Therapeutics 5</w:t>
    </w:r>
  </w:p>
  <w:p w14:paraId="653F1A6F" w14:textId="77777777" w:rsidR="006E6D27" w:rsidRDefault="006E6D27">
    <w:pPr>
      <w:pStyle w:val="Header"/>
    </w:pPr>
    <w:r>
      <w:t>Benjamin Apichai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4795"/>
    <w:multiLevelType w:val="multilevel"/>
    <w:tmpl w:val="BAB89E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5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7060"/>
    <w:multiLevelType w:val="hybridMultilevel"/>
    <w:tmpl w:val="6968492C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6455D"/>
    <w:multiLevelType w:val="hybridMultilevel"/>
    <w:tmpl w:val="AD52B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31A20"/>
    <w:multiLevelType w:val="multilevel"/>
    <w:tmpl w:val="D82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2A7779"/>
    <w:multiLevelType w:val="hybridMultilevel"/>
    <w:tmpl w:val="96105D86"/>
    <w:lvl w:ilvl="0" w:tplc="235E2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15070"/>
    <w:multiLevelType w:val="multilevel"/>
    <w:tmpl w:val="2C1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7047B"/>
    <w:multiLevelType w:val="hybridMultilevel"/>
    <w:tmpl w:val="FEAE0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F3A90"/>
    <w:multiLevelType w:val="multilevel"/>
    <w:tmpl w:val="BAB89E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5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B2D47"/>
    <w:multiLevelType w:val="hybridMultilevel"/>
    <w:tmpl w:val="973EA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70FFD"/>
    <w:multiLevelType w:val="hybridMultilevel"/>
    <w:tmpl w:val="1F0A3D6C"/>
    <w:lvl w:ilvl="0" w:tplc="AABA33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0B0F5C"/>
    <w:multiLevelType w:val="hybridMultilevel"/>
    <w:tmpl w:val="F57C23A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18CC12D4"/>
    <w:multiLevelType w:val="multilevel"/>
    <w:tmpl w:val="8A4C2C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A3C30"/>
    <w:multiLevelType w:val="multilevel"/>
    <w:tmpl w:val="755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30C97"/>
    <w:multiLevelType w:val="hybridMultilevel"/>
    <w:tmpl w:val="D8888CB6"/>
    <w:lvl w:ilvl="0" w:tplc="BE8EF786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003C85"/>
    <w:multiLevelType w:val="hybridMultilevel"/>
    <w:tmpl w:val="FA4E15B8"/>
    <w:lvl w:ilvl="0" w:tplc="3E26C6C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7E203A"/>
    <w:multiLevelType w:val="hybridMultilevel"/>
    <w:tmpl w:val="973EA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E75192"/>
    <w:multiLevelType w:val="hybridMultilevel"/>
    <w:tmpl w:val="2C702C0E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490902"/>
    <w:multiLevelType w:val="hybridMultilevel"/>
    <w:tmpl w:val="C51687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4B52A0"/>
    <w:multiLevelType w:val="multilevel"/>
    <w:tmpl w:val="2EA6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DA38E7"/>
    <w:multiLevelType w:val="multilevel"/>
    <w:tmpl w:val="94F613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C30C2"/>
    <w:multiLevelType w:val="hybridMultilevel"/>
    <w:tmpl w:val="9BCEC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B966E3"/>
    <w:multiLevelType w:val="hybridMultilevel"/>
    <w:tmpl w:val="D29E8534"/>
    <w:lvl w:ilvl="0" w:tplc="15D4D3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1D612A2"/>
    <w:multiLevelType w:val="multilevel"/>
    <w:tmpl w:val="BAB89E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5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C65689"/>
    <w:multiLevelType w:val="multilevel"/>
    <w:tmpl w:val="3D08B0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2F7F9A"/>
    <w:multiLevelType w:val="hybridMultilevel"/>
    <w:tmpl w:val="5D642A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752AFC"/>
    <w:multiLevelType w:val="hybridMultilevel"/>
    <w:tmpl w:val="08B69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403375"/>
    <w:multiLevelType w:val="hybridMultilevel"/>
    <w:tmpl w:val="A320830C"/>
    <w:lvl w:ilvl="0" w:tplc="0202590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A35145"/>
    <w:multiLevelType w:val="multilevel"/>
    <w:tmpl w:val="3D08B0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9383B"/>
    <w:multiLevelType w:val="hybridMultilevel"/>
    <w:tmpl w:val="91E2F0BA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DA140D"/>
    <w:multiLevelType w:val="hybridMultilevel"/>
    <w:tmpl w:val="8B34E7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4ED6ACB"/>
    <w:multiLevelType w:val="multilevel"/>
    <w:tmpl w:val="0A6E7F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E1BC7"/>
    <w:multiLevelType w:val="hybridMultilevel"/>
    <w:tmpl w:val="EA8C89DE"/>
    <w:lvl w:ilvl="0" w:tplc="B9E4FF82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color w:val="FF0000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6E6FBE"/>
    <w:multiLevelType w:val="hybridMultilevel"/>
    <w:tmpl w:val="973EA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961C2D"/>
    <w:multiLevelType w:val="multilevel"/>
    <w:tmpl w:val="AA46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2C77B4"/>
    <w:multiLevelType w:val="hybridMultilevel"/>
    <w:tmpl w:val="4EBCF486"/>
    <w:lvl w:ilvl="0" w:tplc="B644DBF8">
      <w:start w:val="1"/>
      <w:numFmt w:val="decimal"/>
      <w:lvlText w:val="%1."/>
      <w:lvlJc w:val="left"/>
      <w:pPr>
        <w:ind w:left="720" w:hanging="360"/>
      </w:pPr>
      <w:rPr>
        <w:rFonts w:ascii="宋体" w:eastAsia="宋体" w:hAnsi="宋体" w:cs="Times New Roman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45179A"/>
    <w:multiLevelType w:val="multilevel"/>
    <w:tmpl w:val="4BA2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6A1AF8"/>
    <w:multiLevelType w:val="hybridMultilevel"/>
    <w:tmpl w:val="1C8697B4"/>
    <w:lvl w:ilvl="0" w:tplc="FDECDCF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3C672F"/>
    <w:multiLevelType w:val="hybridMultilevel"/>
    <w:tmpl w:val="9AFEA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363565"/>
    <w:multiLevelType w:val="hybridMultilevel"/>
    <w:tmpl w:val="992CA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C8113A"/>
    <w:multiLevelType w:val="multilevel"/>
    <w:tmpl w:val="BD7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B3C3B7A"/>
    <w:multiLevelType w:val="hybridMultilevel"/>
    <w:tmpl w:val="ED9AD6F6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873594"/>
    <w:multiLevelType w:val="multilevel"/>
    <w:tmpl w:val="3514B4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FC44FE"/>
    <w:multiLevelType w:val="hybridMultilevel"/>
    <w:tmpl w:val="067C3EC6"/>
    <w:lvl w:ilvl="0" w:tplc="73924D18">
      <w:start w:val="1"/>
      <w:numFmt w:val="decimal"/>
      <w:lvlText w:val="%1."/>
      <w:lvlJc w:val="left"/>
      <w:pPr>
        <w:ind w:left="90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37E97"/>
    <w:multiLevelType w:val="hybridMultilevel"/>
    <w:tmpl w:val="F1A83C88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CB344B"/>
    <w:multiLevelType w:val="hybridMultilevel"/>
    <w:tmpl w:val="C4E89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9"/>
  </w:num>
  <w:num w:numId="3">
    <w:abstractNumId w:val="8"/>
  </w:num>
  <w:num w:numId="4">
    <w:abstractNumId w:val="12"/>
  </w:num>
  <w:num w:numId="5">
    <w:abstractNumId w:val="35"/>
  </w:num>
  <w:num w:numId="6">
    <w:abstractNumId w:val="18"/>
  </w:num>
  <w:num w:numId="7">
    <w:abstractNumId w:val="6"/>
  </w:num>
  <w:num w:numId="8">
    <w:abstractNumId w:val="26"/>
  </w:num>
  <w:num w:numId="9">
    <w:abstractNumId w:val="38"/>
  </w:num>
  <w:num w:numId="10">
    <w:abstractNumId w:val="2"/>
  </w:num>
  <w:num w:numId="11">
    <w:abstractNumId w:val="5"/>
  </w:num>
  <w:num w:numId="12">
    <w:abstractNumId w:val="3"/>
  </w:num>
  <w:num w:numId="13">
    <w:abstractNumId w:val="10"/>
  </w:num>
  <w:num w:numId="14">
    <w:abstractNumId w:val="25"/>
  </w:num>
  <w:num w:numId="15">
    <w:abstractNumId w:val="17"/>
  </w:num>
  <w:num w:numId="16">
    <w:abstractNumId w:val="24"/>
  </w:num>
  <w:num w:numId="17">
    <w:abstractNumId w:val="1"/>
  </w:num>
  <w:num w:numId="18">
    <w:abstractNumId w:val="28"/>
  </w:num>
  <w:num w:numId="19">
    <w:abstractNumId w:val="43"/>
  </w:num>
  <w:num w:numId="20">
    <w:abstractNumId w:val="40"/>
  </w:num>
  <w:num w:numId="21">
    <w:abstractNumId w:val="37"/>
  </w:num>
  <w:num w:numId="22">
    <w:abstractNumId w:val="44"/>
  </w:num>
  <w:num w:numId="23">
    <w:abstractNumId w:val="32"/>
  </w:num>
  <w:num w:numId="24">
    <w:abstractNumId w:val="15"/>
  </w:num>
  <w:num w:numId="25">
    <w:abstractNumId w:val="33"/>
  </w:num>
  <w:num w:numId="26">
    <w:abstractNumId w:val="21"/>
  </w:num>
  <w:num w:numId="27">
    <w:abstractNumId w:val="4"/>
  </w:num>
  <w:num w:numId="28">
    <w:abstractNumId w:val="20"/>
  </w:num>
  <w:num w:numId="29">
    <w:abstractNumId w:val="31"/>
  </w:num>
  <w:num w:numId="30">
    <w:abstractNumId w:val="29"/>
  </w:num>
  <w:num w:numId="31">
    <w:abstractNumId w:val="27"/>
  </w:num>
  <w:num w:numId="32">
    <w:abstractNumId w:val="0"/>
  </w:num>
  <w:num w:numId="33">
    <w:abstractNumId w:val="7"/>
  </w:num>
  <w:num w:numId="34">
    <w:abstractNumId w:val="22"/>
  </w:num>
  <w:num w:numId="35">
    <w:abstractNumId w:val="42"/>
  </w:num>
  <w:num w:numId="36">
    <w:abstractNumId w:val="36"/>
  </w:num>
  <w:num w:numId="37">
    <w:abstractNumId w:val="34"/>
  </w:num>
  <w:num w:numId="38">
    <w:abstractNumId w:val="41"/>
  </w:num>
  <w:num w:numId="39">
    <w:abstractNumId w:val="11"/>
  </w:num>
  <w:num w:numId="40">
    <w:abstractNumId w:val="23"/>
  </w:num>
  <w:num w:numId="41">
    <w:abstractNumId w:val="30"/>
  </w:num>
  <w:num w:numId="42">
    <w:abstractNumId w:val="19"/>
  </w:num>
  <w:num w:numId="43">
    <w:abstractNumId w:val="14"/>
  </w:num>
  <w:num w:numId="44">
    <w:abstractNumId w:val="9"/>
  </w:num>
  <w:num w:numId="45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gutterAtTop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25"/>
    <w:rsid w:val="00000974"/>
    <w:rsid w:val="00002D94"/>
    <w:rsid w:val="00002F45"/>
    <w:rsid w:val="00003BDA"/>
    <w:rsid w:val="000045FF"/>
    <w:rsid w:val="00004F32"/>
    <w:rsid w:val="00007D4D"/>
    <w:rsid w:val="00011928"/>
    <w:rsid w:val="00011D2B"/>
    <w:rsid w:val="000133C3"/>
    <w:rsid w:val="000139CF"/>
    <w:rsid w:val="000146CB"/>
    <w:rsid w:val="00014AA3"/>
    <w:rsid w:val="0001646A"/>
    <w:rsid w:val="000164F8"/>
    <w:rsid w:val="00017CD2"/>
    <w:rsid w:val="0002075A"/>
    <w:rsid w:val="000211AA"/>
    <w:rsid w:val="00021669"/>
    <w:rsid w:val="00021E41"/>
    <w:rsid w:val="000226B7"/>
    <w:rsid w:val="00023670"/>
    <w:rsid w:val="00024943"/>
    <w:rsid w:val="00025076"/>
    <w:rsid w:val="000256D8"/>
    <w:rsid w:val="0002641D"/>
    <w:rsid w:val="00027A28"/>
    <w:rsid w:val="00030631"/>
    <w:rsid w:val="00031AD9"/>
    <w:rsid w:val="000321E1"/>
    <w:rsid w:val="000332CB"/>
    <w:rsid w:val="0003369A"/>
    <w:rsid w:val="00034673"/>
    <w:rsid w:val="00034C70"/>
    <w:rsid w:val="00034D09"/>
    <w:rsid w:val="00035A4C"/>
    <w:rsid w:val="00036039"/>
    <w:rsid w:val="0003686F"/>
    <w:rsid w:val="00036C29"/>
    <w:rsid w:val="00036D98"/>
    <w:rsid w:val="00036E2E"/>
    <w:rsid w:val="00041541"/>
    <w:rsid w:val="00041785"/>
    <w:rsid w:val="000429C4"/>
    <w:rsid w:val="00042ACE"/>
    <w:rsid w:val="00042CAF"/>
    <w:rsid w:val="00043CC5"/>
    <w:rsid w:val="000440DE"/>
    <w:rsid w:val="0004615D"/>
    <w:rsid w:val="00046857"/>
    <w:rsid w:val="00046A48"/>
    <w:rsid w:val="0004772D"/>
    <w:rsid w:val="00050E7B"/>
    <w:rsid w:val="000515C5"/>
    <w:rsid w:val="0005194E"/>
    <w:rsid w:val="00051E87"/>
    <w:rsid w:val="00051E89"/>
    <w:rsid w:val="00053448"/>
    <w:rsid w:val="00053612"/>
    <w:rsid w:val="00053EB8"/>
    <w:rsid w:val="00056523"/>
    <w:rsid w:val="000569B6"/>
    <w:rsid w:val="000570F6"/>
    <w:rsid w:val="00057AB9"/>
    <w:rsid w:val="000607A9"/>
    <w:rsid w:val="00061C5A"/>
    <w:rsid w:val="0006322C"/>
    <w:rsid w:val="00063345"/>
    <w:rsid w:val="000641FF"/>
    <w:rsid w:val="00066411"/>
    <w:rsid w:val="00066B37"/>
    <w:rsid w:val="000679B7"/>
    <w:rsid w:val="00070528"/>
    <w:rsid w:val="0007053A"/>
    <w:rsid w:val="0007305A"/>
    <w:rsid w:val="00075800"/>
    <w:rsid w:val="00075CB5"/>
    <w:rsid w:val="00075CEF"/>
    <w:rsid w:val="00075FF4"/>
    <w:rsid w:val="0007655B"/>
    <w:rsid w:val="00077E7C"/>
    <w:rsid w:val="0008066A"/>
    <w:rsid w:val="0008104F"/>
    <w:rsid w:val="000812E4"/>
    <w:rsid w:val="000813BC"/>
    <w:rsid w:val="00081EC8"/>
    <w:rsid w:val="00082207"/>
    <w:rsid w:val="00082C10"/>
    <w:rsid w:val="00082E13"/>
    <w:rsid w:val="000838FA"/>
    <w:rsid w:val="000841F4"/>
    <w:rsid w:val="00084817"/>
    <w:rsid w:val="00085CC7"/>
    <w:rsid w:val="00085FF2"/>
    <w:rsid w:val="0008664F"/>
    <w:rsid w:val="0008687A"/>
    <w:rsid w:val="00090BC3"/>
    <w:rsid w:val="0009284C"/>
    <w:rsid w:val="00092933"/>
    <w:rsid w:val="00093390"/>
    <w:rsid w:val="00093FF7"/>
    <w:rsid w:val="00096815"/>
    <w:rsid w:val="00096ADA"/>
    <w:rsid w:val="000972C0"/>
    <w:rsid w:val="000A0D2F"/>
    <w:rsid w:val="000A179B"/>
    <w:rsid w:val="000A2147"/>
    <w:rsid w:val="000A2A93"/>
    <w:rsid w:val="000A2DEF"/>
    <w:rsid w:val="000A5702"/>
    <w:rsid w:val="000A5B44"/>
    <w:rsid w:val="000A7CBC"/>
    <w:rsid w:val="000B091D"/>
    <w:rsid w:val="000B108A"/>
    <w:rsid w:val="000B10CD"/>
    <w:rsid w:val="000B2A6E"/>
    <w:rsid w:val="000B3BA8"/>
    <w:rsid w:val="000B5B41"/>
    <w:rsid w:val="000B6EF2"/>
    <w:rsid w:val="000C042A"/>
    <w:rsid w:val="000C064C"/>
    <w:rsid w:val="000C14D0"/>
    <w:rsid w:val="000C1DC4"/>
    <w:rsid w:val="000C2119"/>
    <w:rsid w:val="000C2633"/>
    <w:rsid w:val="000C5297"/>
    <w:rsid w:val="000C5691"/>
    <w:rsid w:val="000C5BE3"/>
    <w:rsid w:val="000C5F4C"/>
    <w:rsid w:val="000C6742"/>
    <w:rsid w:val="000D076F"/>
    <w:rsid w:val="000D129A"/>
    <w:rsid w:val="000D1375"/>
    <w:rsid w:val="000D1AD8"/>
    <w:rsid w:val="000D2754"/>
    <w:rsid w:val="000D45CB"/>
    <w:rsid w:val="000D4CF5"/>
    <w:rsid w:val="000D5005"/>
    <w:rsid w:val="000D509C"/>
    <w:rsid w:val="000D677C"/>
    <w:rsid w:val="000E0726"/>
    <w:rsid w:val="000E0C0A"/>
    <w:rsid w:val="000E16AB"/>
    <w:rsid w:val="000E3B11"/>
    <w:rsid w:val="000E44EA"/>
    <w:rsid w:val="000E4B96"/>
    <w:rsid w:val="000E63E4"/>
    <w:rsid w:val="000E6B52"/>
    <w:rsid w:val="000E7033"/>
    <w:rsid w:val="000E7209"/>
    <w:rsid w:val="000E7CAA"/>
    <w:rsid w:val="000F0322"/>
    <w:rsid w:val="000F148C"/>
    <w:rsid w:val="000F1F46"/>
    <w:rsid w:val="000F306D"/>
    <w:rsid w:val="000F3A20"/>
    <w:rsid w:val="000F58EF"/>
    <w:rsid w:val="000F60D5"/>
    <w:rsid w:val="000F635B"/>
    <w:rsid w:val="00100965"/>
    <w:rsid w:val="00101AD6"/>
    <w:rsid w:val="00101AF3"/>
    <w:rsid w:val="00101C22"/>
    <w:rsid w:val="00101F68"/>
    <w:rsid w:val="00103B20"/>
    <w:rsid w:val="0010412E"/>
    <w:rsid w:val="001041FA"/>
    <w:rsid w:val="00104472"/>
    <w:rsid w:val="00105E97"/>
    <w:rsid w:val="00106862"/>
    <w:rsid w:val="001107FD"/>
    <w:rsid w:val="00110945"/>
    <w:rsid w:val="0011111F"/>
    <w:rsid w:val="00112333"/>
    <w:rsid w:val="0011566F"/>
    <w:rsid w:val="00115FEB"/>
    <w:rsid w:val="00116072"/>
    <w:rsid w:val="001175B2"/>
    <w:rsid w:val="0012250B"/>
    <w:rsid w:val="00122EDC"/>
    <w:rsid w:val="001230C1"/>
    <w:rsid w:val="00123712"/>
    <w:rsid w:val="00123DA6"/>
    <w:rsid w:val="0012617D"/>
    <w:rsid w:val="00126522"/>
    <w:rsid w:val="0012754D"/>
    <w:rsid w:val="001279C5"/>
    <w:rsid w:val="00127F40"/>
    <w:rsid w:val="00130D1F"/>
    <w:rsid w:val="00131197"/>
    <w:rsid w:val="001318A9"/>
    <w:rsid w:val="00132AFB"/>
    <w:rsid w:val="00132D27"/>
    <w:rsid w:val="001339E2"/>
    <w:rsid w:val="00133DEE"/>
    <w:rsid w:val="00134858"/>
    <w:rsid w:val="0013488C"/>
    <w:rsid w:val="001349E3"/>
    <w:rsid w:val="001360BB"/>
    <w:rsid w:val="001370F6"/>
    <w:rsid w:val="00140A73"/>
    <w:rsid w:val="00141465"/>
    <w:rsid w:val="001426EC"/>
    <w:rsid w:val="001427F8"/>
    <w:rsid w:val="00145A66"/>
    <w:rsid w:val="00146B26"/>
    <w:rsid w:val="00146CFC"/>
    <w:rsid w:val="00151672"/>
    <w:rsid w:val="00151731"/>
    <w:rsid w:val="0015180D"/>
    <w:rsid w:val="00152A29"/>
    <w:rsid w:val="00153B84"/>
    <w:rsid w:val="00154CE2"/>
    <w:rsid w:val="00155F98"/>
    <w:rsid w:val="00156B37"/>
    <w:rsid w:val="00156E9F"/>
    <w:rsid w:val="001570E6"/>
    <w:rsid w:val="00157466"/>
    <w:rsid w:val="00157985"/>
    <w:rsid w:val="00160ED6"/>
    <w:rsid w:val="00164032"/>
    <w:rsid w:val="00164935"/>
    <w:rsid w:val="001661D0"/>
    <w:rsid w:val="001661ED"/>
    <w:rsid w:val="00166550"/>
    <w:rsid w:val="00167775"/>
    <w:rsid w:val="00170694"/>
    <w:rsid w:val="00170B44"/>
    <w:rsid w:val="00170B86"/>
    <w:rsid w:val="0017113C"/>
    <w:rsid w:val="0017266B"/>
    <w:rsid w:val="001745AD"/>
    <w:rsid w:val="00176730"/>
    <w:rsid w:val="00177F71"/>
    <w:rsid w:val="0018085C"/>
    <w:rsid w:val="00181572"/>
    <w:rsid w:val="00181B05"/>
    <w:rsid w:val="00181B95"/>
    <w:rsid w:val="00181E54"/>
    <w:rsid w:val="00182FEB"/>
    <w:rsid w:val="00183C65"/>
    <w:rsid w:val="00185D4C"/>
    <w:rsid w:val="001861D6"/>
    <w:rsid w:val="00186F71"/>
    <w:rsid w:val="001877F3"/>
    <w:rsid w:val="00190730"/>
    <w:rsid w:val="0019120A"/>
    <w:rsid w:val="001931C9"/>
    <w:rsid w:val="00194491"/>
    <w:rsid w:val="00194A44"/>
    <w:rsid w:val="0019508C"/>
    <w:rsid w:val="001A33C1"/>
    <w:rsid w:val="001A4F26"/>
    <w:rsid w:val="001A5FB9"/>
    <w:rsid w:val="001B0B3A"/>
    <w:rsid w:val="001B0FC2"/>
    <w:rsid w:val="001B25CD"/>
    <w:rsid w:val="001B3272"/>
    <w:rsid w:val="001B51C6"/>
    <w:rsid w:val="001B5870"/>
    <w:rsid w:val="001B7D8E"/>
    <w:rsid w:val="001C096D"/>
    <w:rsid w:val="001C0F36"/>
    <w:rsid w:val="001C242C"/>
    <w:rsid w:val="001C293E"/>
    <w:rsid w:val="001C4299"/>
    <w:rsid w:val="001C5CB6"/>
    <w:rsid w:val="001C6163"/>
    <w:rsid w:val="001C69F3"/>
    <w:rsid w:val="001C7B50"/>
    <w:rsid w:val="001C7BC3"/>
    <w:rsid w:val="001C7CC4"/>
    <w:rsid w:val="001D03CF"/>
    <w:rsid w:val="001D2B39"/>
    <w:rsid w:val="001D38EB"/>
    <w:rsid w:val="001D4705"/>
    <w:rsid w:val="001D5165"/>
    <w:rsid w:val="001D5263"/>
    <w:rsid w:val="001D54CF"/>
    <w:rsid w:val="001D57A2"/>
    <w:rsid w:val="001D5A0B"/>
    <w:rsid w:val="001D6B21"/>
    <w:rsid w:val="001D762A"/>
    <w:rsid w:val="001D7662"/>
    <w:rsid w:val="001D76E0"/>
    <w:rsid w:val="001D76E8"/>
    <w:rsid w:val="001E041F"/>
    <w:rsid w:val="001E293C"/>
    <w:rsid w:val="001E32C4"/>
    <w:rsid w:val="001E4BFA"/>
    <w:rsid w:val="001E5C4B"/>
    <w:rsid w:val="001E6CFB"/>
    <w:rsid w:val="001E7D73"/>
    <w:rsid w:val="001F0443"/>
    <w:rsid w:val="001F207C"/>
    <w:rsid w:val="001F245A"/>
    <w:rsid w:val="001F28AF"/>
    <w:rsid w:val="001F32FC"/>
    <w:rsid w:val="001F3D50"/>
    <w:rsid w:val="001F4E12"/>
    <w:rsid w:val="001F7A84"/>
    <w:rsid w:val="00200DF0"/>
    <w:rsid w:val="00200FFF"/>
    <w:rsid w:val="00201C5C"/>
    <w:rsid w:val="00202104"/>
    <w:rsid w:val="00203EE3"/>
    <w:rsid w:val="002048F3"/>
    <w:rsid w:val="00205AE2"/>
    <w:rsid w:val="00206B7B"/>
    <w:rsid w:val="00207102"/>
    <w:rsid w:val="002071B7"/>
    <w:rsid w:val="0020750A"/>
    <w:rsid w:val="00210285"/>
    <w:rsid w:val="00210DAA"/>
    <w:rsid w:val="00211822"/>
    <w:rsid w:val="002155AD"/>
    <w:rsid w:val="00215BA7"/>
    <w:rsid w:val="00216AE0"/>
    <w:rsid w:val="002176C2"/>
    <w:rsid w:val="002207C8"/>
    <w:rsid w:val="00221DB3"/>
    <w:rsid w:val="00222800"/>
    <w:rsid w:val="00224C90"/>
    <w:rsid w:val="00225928"/>
    <w:rsid w:val="00225D7E"/>
    <w:rsid w:val="0022721C"/>
    <w:rsid w:val="00227321"/>
    <w:rsid w:val="0022760F"/>
    <w:rsid w:val="00227AA9"/>
    <w:rsid w:val="00230007"/>
    <w:rsid w:val="00231FFA"/>
    <w:rsid w:val="00236D31"/>
    <w:rsid w:val="002379FE"/>
    <w:rsid w:val="00241DFC"/>
    <w:rsid w:val="00242591"/>
    <w:rsid w:val="002441E0"/>
    <w:rsid w:val="0024425A"/>
    <w:rsid w:val="00245816"/>
    <w:rsid w:val="002462B6"/>
    <w:rsid w:val="002463F1"/>
    <w:rsid w:val="00250E52"/>
    <w:rsid w:val="00251C26"/>
    <w:rsid w:val="002549CE"/>
    <w:rsid w:val="00254EED"/>
    <w:rsid w:val="00256CB1"/>
    <w:rsid w:val="00257336"/>
    <w:rsid w:val="0026067A"/>
    <w:rsid w:val="002626C2"/>
    <w:rsid w:val="00262A43"/>
    <w:rsid w:val="0026384D"/>
    <w:rsid w:val="00264897"/>
    <w:rsid w:val="00265E6F"/>
    <w:rsid w:val="00266149"/>
    <w:rsid w:val="002722F3"/>
    <w:rsid w:val="00274216"/>
    <w:rsid w:val="00274D00"/>
    <w:rsid w:val="002766E2"/>
    <w:rsid w:val="00276B73"/>
    <w:rsid w:val="00276C57"/>
    <w:rsid w:val="002771E4"/>
    <w:rsid w:val="002771FF"/>
    <w:rsid w:val="00277E13"/>
    <w:rsid w:val="00282023"/>
    <w:rsid w:val="00282CAC"/>
    <w:rsid w:val="002838E1"/>
    <w:rsid w:val="00283993"/>
    <w:rsid w:val="0028450A"/>
    <w:rsid w:val="0028540F"/>
    <w:rsid w:val="00286985"/>
    <w:rsid w:val="00287D92"/>
    <w:rsid w:val="00290078"/>
    <w:rsid w:val="00291974"/>
    <w:rsid w:val="00292330"/>
    <w:rsid w:val="002928BB"/>
    <w:rsid w:val="00292DCE"/>
    <w:rsid w:val="00295AE1"/>
    <w:rsid w:val="00297D0D"/>
    <w:rsid w:val="002A1E77"/>
    <w:rsid w:val="002A276A"/>
    <w:rsid w:val="002A279B"/>
    <w:rsid w:val="002A2852"/>
    <w:rsid w:val="002A2D07"/>
    <w:rsid w:val="002A2E8F"/>
    <w:rsid w:val="002A3166"/>
    <w:rsid w:val="002A4C73"/>
    <w:rsid w:val="002A58D1"/>
    <w:rsid w:val="002A5DFA"/>
    <w:rsid w:val="002A5E75"/>
    <w:rsid w:val="002A7726"/>
    <w:rsid w:val="002B05C5"/>
    <w:rsid w:val="002B0B9B"/>
    <w:rsid w:val="002B234B"/>
    <w:rsid w:val="002B3946"/>
    <w:rsid w:val="002B3D5F"/>
    <w:rsid w:val="002B47E1"/>
    <w:rsid w:val="002B481B"/>
    <w:rsid w:val="002B483C"/>
    <w:rsid w:val="002B4DAF"/>
    <w:rsid w:val="002C0288"/>
    <w:rsid w:val="002C0958"/>
    <w:rsid w:val="002C1014"/>
    <w:rsid w:val="002C2060"/>
    <w:rsid w:val="002C2068"/>
    <w:rsid w:val="002C2C70"/>
    <w:rsid w:val="002C3469"/>
    <w:rsid w:val="002C3A11"/>
    <w:rsid w:val="002C40E9"/>
    <w:rsid w:val="002C4143"/>
    <w:rsid w:val="002C5BB8"/>
    <w:rsid w:val="002C5BE5"/>
    <w:rsid w:val="002C6B63"/>
    <w:rsid w:val="002C75E4"/>
    <w:rsid w:val="002C7D52"/>
    <w:rsid w:val="002D0982"/>
    <w:rsid w:val="002D0B98"/>
    <w:rsid w:val="002D5ED7"/>
    <w:rsid w:val="002E1555"/>
    <w:rsid w:val="002E2A5E"/>
    <w:rsid w:val="002E3C53"/>
    <w:rsid w:val="002E47A5"/>
    <w:rsid w:val="002E4A48"/>
    <w:rsid w:val="002E4E99"/>
    <w:rsid w:val="002E5073"/>
    <w:rsid w:val="002E6B31"/>
    <w:rsid w:val="002E7C72"/>
    <w:rsid w:val="002F00B0"/>
    <w:rsid w:val="002F0322"/>
    <w:rsid w:val="002F1157"/>
    <w:rsid w:val="002F1AF1"/>
    <w:rsid w:val="002F2311"/>
    <w:rsid w:val="002F26BC"/>
    <w:rsid w:val="002F36BA"/>
    <w:rsid w:val="002F4082"/>
    <w:rsid w:val="002F44AE"/>
    <w:rsid w:val="002F556E"/>
    <w:rsid w:val="002F59C0"/>
    <w:rsid w:val="002F5E3B"/>
    <w:rsid w:val="002F6213"/>
    <w:rsid w:val="002F7A48"/>
    <w:rsid w:val="002F7C3D"/>
    <w:rsid w:val="003022AC"/>
    <w:rsid w:val="00303A86"/>
    <w:rsid w:val="003047A0"/>
    <w:rsid w:val="00304B2F"/>
    <w:rsid w:val="00305086"/>
    <w:rsid w:val="00305864"/>
    <w:rsid w:val="00305F13"/>
    <w:rsid w:val="003060B3"/>
    <w:rsid w:val="00306601"/>
    <w:rsid w:val="00306BE3"/>
    <w:rsid w:val="003076E4"/>
    <w:rsid w:val="00313507"/>
    <w:rsid w:val="0031416D"/>
    <w:rsid w:val="00314448"/>
    <w:rsid w:val="00314ED3"/>
    <w:rsid w:val="00314F29"/>
    <w:rsid w:val="00316B01"/>
    <w:rsid w:val="003175AA"/>
    <w:rsid w:val="00321656"/>
    <w:rsid w:val="00322091"/>
    <w:rsid w:val="00322115"/>
    <w:rsid w:val="00322588"/>
    <w:rsid w:val="00322746"/>
    <w:rsid w:val="00324891"/>
    <w:rsid w:val="003257A3"/>
    <w:rsid w:val="003257F0"/>
    <w:rsid w:val="00325D7D"/>
    <w:rsid w:val="003262B0"/>
    <w:rsid w:val="003265F9"/>
    <w:rsid w:val="00327C62"/>
    <w:rsid w:val="00327FBC"/>
    <w:rsid w:val="00330241"/>
    <w:rsid w:val="003327A2"/>
    <w:rsid w:val="00337388"/>
    <w:rsid w:val="003409D7"/>
    <w:rsid w:val="00342E36"/>
    <w:rsid w:val="00344F00"/>
    <w:rsid w:val="003454DE"/>
    <w:rsid w:val="00345867"/>
    <w:rsid w:val="00346084"/>
    <w:rsid w:val="00346C46"/>
    <w:rsid w:val="003470FB"/>
    <w:rsid w:val="003476FE"/>
    <w:rsid w:val="003477E9"/>
    <w:rsid w:val="00347990"/>
    <w:rsid w:val="0035004B"/>
    <w:rsid w:val="0035068E"/>
    <w:rsid w:val="00350AEB"/>
    <w:rsid w:val="00351782"/>
    <w:rsid w:val="00352E2F"/>
    <w:rsid w:val="00353352"/>
    <w:rsid w:val="00353C30"/>
    <w:rsid w:val="00353FCC"/>
    <w:rsid w:val="0035552A"/>
    <w:rsid w:val="00355AA6"/>
    <w:rsid w:val="00355E3A"/>
    <w:rsid w:val="0035609A"/>
    <w:rsid w:val="003609DB"/>
    <w:rsid w:val="00360AD2"/>
    <w:rsid w:val="00361D79"/>
    <w:rsid w:val="003631C3"/>
    <w:rsid w:val="003644E5"/>
    <w:rsid w:val="003647C0"/>
    <w:rsid w:val="0036496B"/>
    <w:rsid w:val="00364B89"/>
    <w:rsid w:val="00365D6A"/>
    <w:rsid w:val="00366712"/>
    <w:rsid w:val="00370069"/>
    <w:rsid w:val="00371EC7"/>
    <w:rsid w:val="00371FBA"/>
    <w:rsid w:val="003721B3"/>
    <w:rsid w:val="00372F3B"/>
    <w:rsid w:val="00373BE0"/>
    <w:rsid w:val="0037419D"/>
    <w:rsid w:val="00374738"/>
    <w:rsid w:val="003753B0"/>
    <w:rsid w:val="00375431"/>
    <w:rsid w:val="003769D1"/>
    <w:rsid w:val="00380ACF"/>
    <w:rsid w:val="00380B1D"/>
    <w:rsid w:val="0038142A"/>
    <w:rsid w:val="0038174C"/>
    <w:rsid w:val="0038306A"/>
    <w:rsid w:val="003838A4"/>
    <w:rsid w:val="003838A7"/>
    <w:rsid w:val="00383925"/>
    <w:rsid w:val="00383A6C"/>
    <w:rsid w:val="00384D66"/>
    <w:rsid w:val="00384E04"/>
    <w:rsid w:val="00385E92"/>
    <w:rsid w:val="003860B5"/>
    <w:rsid w:val="003862A5"/>
    <w:rsid w:val="00387564"/>
    <w:rsid w:val="00390307"/>
    <w:rsid w:val="00391987"/>
    <w:rsid w:val="00391CC4"/>
    <w:rsid w:val="00391E54"/>
    <w:rsid w:val="00391E7F"/>
    <w:rsid w:val="00392648"/>
    <w:rsid w:val="00394250"/>
    <w:rsid w:val="00395E4D"/>
    <w:rsid w:val="003963F9"/>
    <w:rsid w:val="0039657D"/>
    <w:rsid w:val="00397C35"/>
    <w:rsid w:val="003A009B"/>
    <w:rsid w:val="003A0C25"/>
    <w:rsid w:val="003A1881"/>
    <w:rsid w:val="003A1A15"/>
    <w:rsid w:val="003A23FE"/>
    <w:rsid w:val="003A250C"/>
    <w:rsid w:val="003A2E03"/>
    <w:rsid w:val="003A3C59"/>
    <w:rsid w:val="003A4BDC"/>
    <w:rsid w:val="003B023E"/>
    <w:rsid w:val="003B0379"/>
    <w:rsid w:val="003B049D"/>
    <w:rsid w:val="003B054D"/>
    <w:rsid w:val="003B07C9"/>
    <w:rsid w:val="003B0F6C"/>
    <w:rsid w:val="003B2744"/>
    <w:rsid w:val="003B3167"/>
    <w:rsid w:val="003B31B8"/>
    <w:rsid w:val="003B340E"/>
    <w:rsid w:val="003B356F"/>
    <w:rsid w:val="003B5F83"/>
    <w:rsid w:val="003B6AC6"/>
    <w:rsid w:val="003C1285"/>
    <w:rsid w:val="003C15B7"/>
    <w:rsid w:val="003C15F5"/>
    <w:rsid w:val="003C3470"/>
    <w:rsid w:val="003C51E2"/>
    <w:rsid w:val="003C5349"/>
    <w:rsid w:val="003C680B"/>
    <w:rsid w:val="003C71D2"/>
    <w:rsid w:val="003C75DC"/>
    <w:rsid w:val="003D2067"/>
    <w:rsid w:val="003D2223"/>
    <w:rsid w:val="003D3694"/>
    <w:rsid w:val="003D3BA5"/>
    <w:rsid w:val="003D4336"/>
    <w:rsid w:val="003D499A"/>
    <w:rsid w:val="003D4B7F"/>
    <w:rsid w:val="003D6C53"/>
    <w:rsid w:val="003D6DAA"/>
    <w:rsid w:val="003D7108"/>
    <w:rsid w:val="003D7664"/>
    <w:rsid w:val="003D78C2"/>
    <w:rsid w:val="003E096A"/>
    <w:rsid w:val="003E1979"/>
    <w:rsid w:val="003E3170"/>
    <w:rsid w:val="003E4237"/>
    <w:rsid w:val="003E50E2"/>
    <w:rsid w:val="003E61C1"/>
    <w:rsid w:val="003E638F"/>
    <w:rsid w:val="003E7B29"/>
    <w:rsid w:val="003F093D"/>
    <w:rsid w:val="003F0E12"/>
    <w:rsid w:val="003F16DE"/>
    <w:rsid w:val="003F18A9"/>
    <w:rsid w:val="003F3436"/>
    <w:rsid w:val="003F37C3"/>
    <w:rsid w:val="003F37ED"/>
    <w:rsid w:val="003F3C48"/>
    <w:rsid w:val="003F6927"/>
    <w:rsid w:val="00400A98"/>
    <w:rsid w:val="00400B7C"/>
    <w:rsid w:val="00400D8C"/>
    <w:rsid w:val="00400E73"/>
    <w:rsid w:val="00401921"/>
    <w:rsid w:val="0040471E"/>
    <w:rsid w:val="00404A36"/>
    <w:rsid w:val="004056C0"/>
    <w:rsid w:val="004062A2"/>
    <w:rsid w:val="00407018"/>
    <w:rsid w:val="0040702E"/>
    <w:rsid w:val="00410EFD"/>
    <w:rsid w:val="00411198"/>
    <w:rsid w:val="00411F07"/>
    <w:rsid w:val="00412E5C"/>
    <w:rsid w:val="00412E9C"/>
    <w:rsid w:val="004142FE"/>
    <w:rsid w:val="00416A2B"/>
    <w:rsid w:val="00417723"/>
    <w:rsid w:val="00420317"/>
    <w:rsid w:val="004219A7"/>
    <w:rsid w:val="00421E40"/>
    <w:rsid w:val="00421FE9"/>
    <w:rsid w:val="004224C2"/>
    <w:rsid w:val="00422722"/>
    <w:rsid w:val="00422A7F"/>
    <w:rsid w:val="00422FE3"/>
    <w:rsid w:val="004233CA"/>
    <w:rsid w:val="00423871"/>
    <w:rsid w:val="00423E85"/>
    <w:rsid w:val="004258D5"/>
    <w:rsid w:val="00425A70"/>
    <w:rsid w:val="00425E73"/>
    <w:rsid w:val="004269D8"/>
    <w:rsid w:val="004303AA"/>
    <w:rsid w:val="004304F9"/>
    <w:rsid w:val="0043073E"/>
    <w:rsid w:val="00432282"/>
    <w:rsid w:val="00432812"/>
    <w:rsid w:val="00433E98"/>
    <w:rsid w:val="00433E9F"/>
    <w:rsid w:val="00436566"/>
    <w:rsid w:val="004365AA"/>
    <w:rsid w:val="00437F6F"/>
    <w:rsid w:val="00440D28"/>
    <w:rsid w:val="0044266A"/>
    <w:rsid w:val="004428DC"/>
    <w:rsid w:val="004428F5"/>
    <w:rsid w:val="00442C6B"/>
    <w:rsid w:val="00442CAB"/>
    <w:rsid w:val="00450A03"/>
    <w:rsid w:val="004511A0"/>
    <w:rsid w:val="0045178C"/>
    <w:rsid w:val="00452B71"/>
    <w:rsid w:val="00453E15"/>
    <w:rsid w:val="0045412A"/>
    <w:rsid w:val="00454966"/>
    <w:rsid w:val="00454CF6"/>
    <w:rsid w:val="00457425"/>
    <w:rsid w:val="00460718"/>
    <w:rsid w:val="00460DD4"/>
    <w:rsid w:val="004614CA"/>
    <w:rsid w:val="0046150B"/>
    <w:rsid w:val="00462025"/>
    <w:rsid w:val="00462343"/>
    <w:rsid w:val="004640F6"/>
    <w:rsid w:val="004654E1"/>
    <w:rsid w:val="00467F52"/>
    <w:rsid w:val="0047255D"/>
    <w:rsid w:val="00472832"/>
    <w:rsid w:val="00472900"/>
    <w:rsid w:val="0047489A"/>
    <w:rsid w:val="00474B6B"/>
    <w:rsid w:val="00474F44"/>
    <w:rsid w:val="00475D21"/>
    <w:rsid w:val="004763B5"/>
    <w:rsid w:val="00476EDC"/>
    <w:rsid w:val="00477364"/>
    <w:rsid w:val="00477C51"/>
    <w:rsid w:val="00480AC3"/>
    <w:rsid w:val="00480BF3"/>
    <w:rsid w:val="0048232F"/>
    <w:rsid w:val="004836D2"/>
    <w:rsid w:val="004849E5"/>
    <w:rsid w:val="00484EB5"/>
    <w:rsid w:val="00491B69"/>
    <w:rsid w:val="00492F63"/>
    <w:rsid w:val="00496AFB"/>
    <w:rsid w:val="00497793"/>
    <w:rsid w:val="0049793B"/>
    <w:rsid w:val="004A0075"/>
    <w:rsid w:val="004A17A5"/>
    <w:rsid w:val="004A3696"/>
    <w:rsid w:val="004A424E"/>
    <w:rsid w:val="004A4EA9"/>
    <w:rsid w:val="004A5BFF"/>
    <w:rsid w:val="004A6EF1"/>
    <w:rsid w:val="004B0F92"/>
    <w:rsid w:val="004B1485"/>
    <w:rsid w:val="004B2088"/>
    <w:rsid w:val="004B52B1"/>
    <w:rsid w:val="004B609B"/>
    <w:rsid w:val="004B7319"/>
    <w:rsid w:val="004B7EBA"/>
    <w:rsid w:val="004C142B"/>
    <w:rsid w:val="004C27A1"/>
    <w:rsid w:val="004C3446"/>
    <w:rsid w:val="004C3B4E"/>
    <w:rsid w:val="004C4302"/>
    <w:rsid w:val="004C44FD"/>
    <w:rsid w:val="004C4E39"/>
    <w:rsid w:val="004C5577"/>
    <w:rsid w:val="004C6322"/>
    <w:rsid w:val="004C7BA9"/>
    <w:rsid w:val="004C7E01"/>
    <w:rsid w:val="004D06B2"/>
    <w:rsid w:val="004D1348"/>
    <w:rsid w:val="004D197B"/>
    <w:rsid w:val="004D24DB"/>
    <w:rsid w:val="004D3B70"/>
    <w:rsid w:val="004D4E51"/>
    <w:rsid w:val="004D52CB"/>
    <w:rsid w:val="004D5A9C"/>
    <w:rsid w:val="004D63F7"/>
    <w:rsid w:val="004D6614"/>
    <w:rsid w:val="004D6D15"/>
    <w:rsid w:val="004D73D8"/>
    <w:rsid w:val="004E01B9"/>
    <w:rsid w:val="004E09FC"/>
    <w:rsid w:val="004E1D29"/>
    <w:rsid w:val="004E2D74"/>
    <w:rsid w:val="004E3217"/>
    <w:rsid w:val="004E3AA3"/>
    <w:rsid w:val="004E3E83"/>
    <w:rsid w:val="004E5149"/>
    <w:rsid w:val="004E5CD7"/>
    <w:rsid w:val="004E6125"/>
    <w:rsid w:val="004E7C4F"/>
    <w:rsid w:val="004F1EE8"/>
    <w:rsid w:val="004F26BC"/>
    <w:rsid w:val="004F378E"/>
    <w:rsid w:val="004F3961"/>
    <w:rsid w:val="004F48C6"/>
    <w:rsid w:val="004F541E"/>
    <w:rsid w:val="004F59E4"/>
    <w:rsid w:val="004F5DDA"/>
    <w:rsid w:val="0050010D"/>
    <w:rsid w:val="005001D0"/>
    <w:rsid w:val="0050079B"/>
    <w:rsid w:val="0050173D"/>
    <w:rsid w:val="00501B7B"/>
    <w:rsid w:val="005031F8"/>
    <w:rsid w:val="00505210"/>
    <w:rsid w:val="00506CCA"/>
    <w:rsid w:val="00506E48"/>
    <w:rsid w:val="005103AB"/>
    <w:rsid w:val="00510682"/>
    <w:rsid w:val="00510FC9"/>
    <w:rsid w:val="00511327"/>
    <w:rsid w:val="005116DB"/>
    <w:rsid w:val="00512311"/>
    <w:rsid w:val="0051363A"/>
    <w:rsid w:val="00513C9F"/>
    <w:rsid w:val="005144C2"/>
    <w:rsid w:val="00516788"/>
    <w:rsid w:val="005174E5"/>
    <w:rsid w:val="005174E7"/>
    <w:rsid w:val="00517692"/>
    <w:rsid w:val="00521529"/>
    <w:rsid w:val="00523230"/>
    <w:rsid w:val="00523479"/>
    <w:rsid w:val="00524331"/>
    <w:rsid w:val="00524784"/>
    <w:rsid w:val="00525529"/>
    <w:rsid w:val="005260C1"/>
    <w:rsid w:val="005267CC"/>
    <w:rsid w:val="00526911"/>
    <w:rsid w:val="0052711E"/>
    <w:rsid w:val="00527130"/>
    <w:rsid w:val="00530AF1"/>
    <w:rsid w:val="00533C93"/>
    <w:rsid w:val="00534601"/>
    <w:rsid w:val="00535A61"/>
    <w:rsid w:val="005371D9"/>
    <w:rsid w:val="0054022C"/>
    <w:rsid w:val="00542145"/>
    <w:rsid w:val="00542A0D"/>
    <w:rsid w:val="005445BD"/>
    <w:rsid w:val="0054483B"/>
    <w:rsid w:val="005474B0"/>
    <w:rsid w:val="00551DDE"/>
    <w:rsid w:val="0055209B"/>
    <w:rsid w:val="00552C75"/>
    <w:rsid w:val="005534B3"/>
    <w:rsid w:val="00553D59"/>
    <w:rsid w:val="00553EE6"/>
    <w:rsid w:val="00554388"/>
    <w:rsid w:val="00554B21"/>
    <w:rsid w:val="00554CC8"/>
    <w:rsid w:val="005556B4"/>
    <w:rsid w:val="00555943"/>
    <w:rsid w:val="00555F7C"/>
    <w:rsid w:val="0055721D"/>
    <w:rsid w:val="0055767E"/>
    <w:rsid w:val="005608E2"/>
    <w:rsid w:val="00560D8B"/>
    <w:rsid w:val="005628C7"/>
    <w:rsid w:val="00562B36"/>
    <w:rsid w:val="005633AA"/>
    <w:rsid w:val="0056472A"/>
    <w:rsid w:val="005661EB"/>
    <w:rsid w:val="0056686F"/>
    <w:rsid w:val="00566F03"/>
    <w:rsid w:val="00570877"/>
    <w:rsid w:val="00570980"/>
    <w:rsid w:val="00570CAD"/>
    <w:rsid w:val="005713AB"/>
    <w:rsid w:val="00571693"/>
    <w:rsid w:val="00572D69"/>
    <w:rsid w:val="00573A4C"/>
    <w:rsid w:val="00573D51"/>
    <w:rsid w:val="00573F5A"/>
    <w:rsid w:val="00574FC5"/>
    <w:rsid w:val="00575655"/>
    <w:rsid w:val="00575E39"/>
    <w:rsid w:val="0057632A"/>
    <w:rsid w:val="00577332"/>
    <w:rsid w:val="00580528"/>
    <w:rsid w:val="005807C3"/>
    <w:rsid w:val="00580EF3"/>
    <w:rsid w:val="00581727"/>
    <w:rsid w:val="00581CF2"/>
    <w:rsid w:val="00582926"/>
    <w:rsid w:val="0058565E"/>
    <w:rsid w:val="005866C7"/>
    <w:rsid w:val="005867FD"/>
    <w:rsid w:val="005868A6"/>
    <w:rsid w:val="00587671"/>
    <w:rsid w:val="00591789"/>
    <w:rsid w:val="00591B6D"/>
    <w:rsid w:val="00593413"/>
    <w:rsid w:val="005950B8"/>
    <w:rsid w:val="005954B9"/>
    <w:rsid w:val="005954F0"/>
    <w:rsid w:val="005975A1"/>
    <w:rsid w:val="005A034E"/>
    <w:rsid w:val="005A0A8E"/>
    <w:rsid w:val="005A159C"/>
    <w:rsid w:val="005A1A1B"/>
    <w:rsid w:val="005A261F"/>
    <w:rsid w:val="005A35AD"/>
    <w:rsid w:val="005A38E6"/>
    <w:rsid w:val="005A55F4"/>
    <w:rsid w:val="005A6973"/>
    <w:rsid w:val="005A6DDC"/>
    <w:rsid w:val="005A70AC"/>
    <w:rsid w:val="005A7968"/>
    <w:rsid w:val="005B004F"/>
    <w:rsid w:val="005B1B77"/>
    <w:rsid w:val="005B2A94"/>
    <w:rsid w:val="005B36CC"/>
    <w:rsid w:val="005B4019"/>
    <w:rsid w:val="005B4F73"/>
    <w:rsid w:val="005B530D"/>
    <w:rsid w:val="005B5506"/>
    <w:rsid w:val="005B5707"/>
    <w:rsid w:val="005B57F1"/>
    <w:rsid w:val="005B5A62"/>
    <w:rsid w:val="005B5AAA"/>
    <w:rsid w:val="005B6527"/>
    <w:rsid w:val="005B7379"/>
    <w:rsid w:val="005B768B"/>
    <w:rsid w:val="005C31D7"/>
    <w:rsid w:val="005C3D02"/>
    <w:rsid w:val="005C3F1A"/>
    <w:rsid w:val="005C5704"/>
    <w:rsid w:val="005C5ED9"/>
    <w:rsid w:val="005C6EAB"/>
    <w:rsid w:val="005D13A5"/>
    <w:rsid w:val="005D1BD9"/>
    <w:rsid w:val="005D1C6D"/>
    <w:rsid w:val="005D2CD3"/>
    <w:rsid w:val="005D307F"/>
    <w:rsid w:val="005D3DB7"/>
    <w:rsid w:val="005D44E1"/>
    <w:rsid w:val="005D70C1"/>
    <w:rsid w:val="005D7ADD"/>
    <w:rsid w:val="005E019F"/>
    <w:rsid w:val="005E1245"/>
    <w:rsid w:val="005E21D6"/>
    <w:rsid w:val="005E275B"/>
    <w:rsid w:val="005E4065"/>
    <w:rsid w:val="005E4E11"/>
    <w:rsid w:val="005E7373"/>
    <w:rsid w:val="005E75BB"/>
    <w:rsid w:val="005E7BA6"/>
    <w:rsid w:val="005F10ED"/>
    <w:rsid w:val="005F166E"/>
    <w:rsid w:val="005F1E90"/>
    <w:rsid w:val="005F2C0F"/>
    <w:rsid w:val="005F2E74"/>
    <w:rsid w:val="005F3119"/>
    <w:rsid w:val="005F3313"/>
    <w:rsid w:val="005F3AFB"/>
    <w:rsid w:val="005F3B03"/>
    <w:rsid w:val="005F3F7F"/>
    <w:rsid w:val="005F483A"/>
    <w:rsid w:val="005F61F5"/>
    <w:rsid w:val="005F68A8"/>
    <w:rsid w:val="005F6AED"/>
    <w:rsid w:val="005F6C9D"/>
    <w:rsid w:val="00600FCD"/>
    <w:rsid w:val="0060194C"/>
    <w:rsid w:val="006037A5"/>
    <w:rsid w:val="00603C5D"/>
    <w:rsid w:val="0060427D"/>
    <w:rsid w:val="006045B7"/>
    <w:rsid w:val="006048AD"/>
    <w:rsid w:val="00605243"/>
    <w:rsid w:val="0060790B"/>
    <w:rsid w:val="00610571"/>
    <w:rsid w:val="00610FBE"/>
    <w:rsid w:val="00611251"/>
    <w:rsid w:val="0061385B"/>
    <w:rsid w:val="0061417D"/>
    <w:rsid w:val="00616E72"/>
    <w:rsid w:val="006171BE"/>
    <w:rsid w:val="00617BDE"/>
    <w:rsid w:val="00617C7B"/>
    <w:rsid w:val="00620BF0"/>
    <w:rsid w:val="00620F26"/>
    <w:rsid w:val="00622F88"/>
    <w:rsid w:val="00623774"/>
    <w:rsid w:val="006249FE"/>
    <w:rsid w:val="00624DAC"/>
    <w:rsid w:val="00624F26"/>
    <w:rsid w:val="0062534D"/>
    <w:rsid w:val="00626267"/>
    <w:rsid w:val="0062650B"/>
    <w:rsid w:val="00627130"/>
    <w:rsid w:val="00627481"/>
    <w:rsid w:val="00627A8F"/>
    <w:rsid w:val="00630010"/>
    <w:rsid w:val="00630791"/>
    <w:rsid w:val="00631875"/>
    <w:rsid w:val="00631B14"/>
    <w:rsid w:val="00632B23"/>
    <w:rsid w:val="00633360"/>
    <w:rsid w:val="006336C5"/>
    <w:rsid w:val="00635974"/>
    <w:rsid w:val="006366FC"/>
    <w:rsid w:val="00636AB1"/>
    <w:rsid w:val="0063757D"/>
    <w:rsid w:val="00637594"/>
    <w:rsid w:val="00641AFB"/>
    <w:rsid w:val="00641C08"/>
    <w:rsid w:val="00642704"/>
    <w:rsid w:val="00642A95"/>
    <w:rsid w:val="00642B09"/>
    <w:rsid w:val="00642E93"/>
    <w:rsid w:val="00643F96"/>
    <w:rsid w:val="00644E38"/>
    <w:rsid w:val="006456D1"/>
    <w:rsid w:val="006457A0"/>
    <w:rsid w:val="00646226"/>
    <w:rsid w:val="006468E4"/>
    <w:rsid w:val="006500C4"/>
    <w:rsid w:val="00650502"/>
    <w:rsid w:val="00650AED"/>
    <w:rsid w:val="00652DA0"/>
    <w:rsid w:val="00652E5D"/>
    <w:rsid w:val="00653BD3"/>
    <w:rsid w:val="00654318"/>
    <w:rsid w:val="00655959"/>
    <w:rsid w:val="00656B10"/>
    <w:rsid w:val="00657812"/>
    <w:rsid w:val="00657AE2"/>
    <w:rsid w:val="00657D5C"/>
    <w:rsid w:val="00660566"/>
    <w:rsid w:val="006605EE"/>
    <w:rsid w:val="00660A4C"/>
    <w:rsid w:val="00660CDB"/>
    <w:rsid w:val="006619B9"/>
    <w:rsid w:val="006657E8"/>
    <w:rsid w:val="00665938"/>
    <w:rsid w:val="006662D1"/>
    <w:rsid w:val="00667617"/>
    <w:rsid w:val="00670FE9"/>
    <w:rsid w:val="0067512F"/>
    <w:rsid w:val="006766E3"/>
    <w:rsid w:val="006774E0"/>
    <w:rsid w:val="00681044"/>
    <w:rsid w:val="00682064"/>
    <w:rsid w:val="006851BC"/>
    <w:rsid w:val="00685DC2"/>
    <w:rsid w:val="00686348"/>
    <w:rsid w:val="00690048"/>
    <w:rsid w:val="006910A2"/>
    <w:rsid w:val="00691D21"/>
    <w:rsid w:val="00692014"/>
    <w:rsid w:val="00692505"/>
    <w:rsid w:val="00692A00"/>
    <w:rsid w:val="00693151"/>
    <w:rsid w:val="00693CEE"/>
    <w:rsid w:val="0069468D"/>
    <w:rsid w:val="00696E96"/>
    <w:rsid w:val="00697F72"/>
    <w:rsid w:val="006A1609"/>
    <w:rsid w:val="006A1EC5"/>
    <w:rsid w:val="006A2BFB"/>
    <w:rsid w:val="006A37BA"/>
    <w:rsid w:val="006A43C6"/>
    <w:rsid w:val="006A446D"/>
    <w:rsid w:val="006A47AD"/>
    <w:rsid w:val="006A4E69"/>
    <w:rsid w:val="006A5AD1"/>
    <w:rsid w:val="006A6530"/>
    <w:rsid w:val="006A6E7D"/>
    <w:rsid w:val="006A738E"/>
    <w:rsid w:val="006A7540"/>
    <w:rsid w:val="006B03BC"/>
    <w:rsid w:val="006B19B1"/>
    <w:rsid w:val="006B1EE6"/>
    <w:rsid w:val="006B32A9"/>
    <w:rsid w:val="006B3767"/>
    <w:rsid w:val="006B4A53"/>
    <w:rsid w:val="006B4BB2"/>
    <w:rsid w:val="006B5EB5"/>
    <w:rsid w:val="006B65F7"/>
    <w:rsid w:val="006B756E"/>
    <w:rsid w:val="006C053F"/>
    <w:rsid w:val="006C0BD5"/>
    <w:rsid w:val="006C1F7D"/>
    <w:rsid w:val="006C2C57"/>
    <w:rsid w:val="006C349D"/>
    <w:rsid w:val="006C4FDB"/>
    <w:rsid w:val="006C7030"/>
    <w:rsid w:val="006D15AA"/>
    <w:rsid w:val="006D4DDB"/>
    <w:rsid w:val="006D5C9F"/>
    <w:rsid w:val="006D6B36"/>
    <w:rsid w:val="006D6D5E"/>
    <w:rsid w:val="006E17DB"/>
    <w:rsid w:val="006E17DF"/>
    <w:rsid w:val="006E1F95"/>
    <w:rsid w:val="006E20F5"/>
    <w:rsid w:val="006E22F5"/>
    <w:rsid w:val="006E34BA"/>
    <w:rsid w:val="006E395C"/>
    <w:rsid w:val="006E3DC4"/>
    <w:rsid w:val="006E4732"/>
    <w:rsid w:val="006E4AB0"/>
    <w:rsid w:val="006E4CD9"/>
    <w:rsid w:val="006E578B"/>
    <w:rsid w:val="006E6A75"/>
    <w:rsid w:val="006E6D27"/>
    <w:rsid w:val="006E7A06"/>
    <w:rsid w:val="006F0159"/>
    <w:rsid w:val="006F053E"/>
    <w:rsid w:val="006F203C"/>
    <w:rsid w:val="006F2419"/>
    <w:rsid w:val="006F3FCF"/>
    <w:rsid w:val="006F42D1"/>
    <w:rsid w:val="006F4E7C"/>
    <w:rsid w:val="006F4EE7"/>
    <w:rsid w:val="006F61A8"/>
    <w:rsid w:val="006F6CE0"/>
    <w:rsid w:val="006F6D24"/>
    <w:rsid w:val="00701ACF"/>
    <w:rsid w:val="00701CAA"/>
    <w:rsid w:val="00702D34"/>
    <w:rsid w:val="007036F7"/>
    <w:rsid w:val="007046AC"/>
    <w:rsid w:val="00705578"/>
    <w:rsid w:val="00705A8F"/>
    <w:rsid w:val="007069BF"/>
    <w:rsid w:val="00706D57"/>
    <w:rsid w:val="007112DA"/>
    <w:rsid w:val="00711E9A"/>
    <w:rsid w:val="00712932"/>
    <w:rsid w:val="00712E7E"/>
    <w:rsid w:val="00713466"/>
    <w:rsid w:val="00713627"/>
    <w:rsid w:val="007139B0"/>
    <w:rsid w:val="00713C27"/>
    <w:rsid w:val="00715765"/>
    <w:rsid w:val="00715C3D"/>
    <w:rsid w:val="007166B0"/>
    <w:rsid w:val="007166D6"/>
    <w:rsid w:val="00717F07"/>
    <w:rsid w:val="00720031"/>
    <w:rsid w:val="00721805"/>
    <w:rsid w:val="00721AD8"/>
    <w:rsid w:val="00721F56"/>
    <w:rsid w:val="0072427B"/>
    <w:rsid w:val="00724380"/>
    <w:rsid w:val="00725199"/>
    <w:rsid w:val="007253B0"/>
    <w:rsid w:val="00726081"/>
    <w:rsid w:val="0072708D"/>
    <w:rsid w:val="007270C0"/>
    <w:rsid w:val="00730294"/>
    <w:rsid w:val="00730B20"/>
    <w:rsid w:val="00731A6A"/>
    <w:rsid w:val="00733A8F"/>
    <w:rsid w:val="0073460D"/>
    <w:rsid w:val="0073477B"/>
    <w:rsid w:val="00734CED"/>
    <w:rsid w:val="007364A9"/>
    <w:rsid w:val="00736B35"/>
    <w:rsid w:val="00736D79"/>
    <w:rsid w:val="007371FA"/>
    <w:rsid w:val="007411EA"/>
    <w:rsid w:val="00742023"/>
    <w:rsid w:val="0074297A"/>
    <w:rsid w:val="0074300B"/>
    <w:rsid w:val="00743E37"/>
    <w:rsid w:val="007448BC"/>
    <w:rsid w:val="0074518E"/>
    <w:rsid w:val="0074562B"/>
    <w:rsid w:val="00750CD1"/>
    <w:rsid w:val="00751E32"/>
    <w:rsid w:val="00755380"/>
    <w:rsid w:val="007579F5"/>
    <w:rsid w:val="00757E46"/>
    <w:rsid w:val="007605A4"/>
    <w:rsid w:val="007625C4"/>
    <w:rsid w:val="00763987"/>
    <w:rsid w:val="00763C7A"/>
    <w:rsid w:val="0076424F"/>
    <w:rsid w:val="00764B1B"/>
    <w:rsid w:val="0076508F"/>
    <w:rsid w:val="00765B20"/>
    <w:rsid w:val="00765E38"/>
    <w:rsid w:val="0076614B"/>
    <w:rsid w:val="0076672B"/>
    <w:rsid w:val="00766C34"/>
    <w:rsid w:val="00767262"/>
    <w:rsid w:val="007702E3"/>
    <w:rsid w:val="007704CD"/>
    <w:rsid w:val="00770CCC"/>
    <w:rsid w:val="0077145B"/>
    <w:rsid w:val="007730B1"/>
    <w:rsid w:val="0077337A"/>
    <w:rsid w:val="00773F67"/>
    <w:rsid w:val="00774BCF"/>
    <w:rsid w:val="00775913"/>
    <w:rsid w:val="007759BC"/>
    <w:rsid w:val="0077672F"/>
    <w:rsid w:val="007768A5"/>
    <w:rsid w:val="007777C6"/>
    <w:rsid w:val="00777A06"/>
    <w:rsid w:val="00780C0C"/>
    <w:rsid w:val="00780D8E"/>
    <w:rsid w:val="00780E71"/>
    <w:rsid w:val="007823C0"/>
    <w:rsid w:val="007839C8"/>
    <w:rsid w:val="00784477"/>
    <w:rsid w:val="007845CA"/>
    <w:rsid w:val="007845D9"/>
    <w:rsid w:val="00785EBC"/>
    <w:rsid w:val="007902B1"/>
    <w:rsid w:val="00790353"/>
    <w:rsid w:val="00790A2C"/>
    <w:rsid w:val="00790EFC"/>
    <w:rsid w:val="0079198D"/>
    <w:rsid w:val="00791B3F"/>
    <w:rsid w:val="00792829"/>
    <w:rsid w:val="00792CA9"/>
    <w:rsid w:val="007933C5"/>
    <w:rsid w:val="00793F69"/>
    <w:rsid w:val="007947CE"/>
    <w:rsid w:val="00794C09"/>
    <w:rsid w:val="00795104"/>
    <w:rsid w:val="007A0019"/>
    <w:rsid w:val="007A0047"/>
    <w:rsid w:val="007A0A73"/>
    <w:rsid w:val="007A0B8A"/>
    <w:rsid w:val="007A1479"/>
    <w:rsid w:val="007A1ECC"/>
    <w:rsid w:val="007A1F09"/>
    <w:rsid w:val="007A2EC4"/>
    <w:rsid w:val="007A3399"/>
    <w:rsid w:val="007A33F7"/>
    <w:rsid w:val="007A3C7B"/>
    <w:rsid w:val="007A4110"/>
    <w:rsid w:val="007A463D"/>
    <w:rsid w:val="007A4803"/>
    <w:rsid w:val="007A4FF4"/>
    <w:rsid w:val="007A5E85"/>
    <w:rsid w:val="007A6BA9"/>
    <w:rsid w:val="007A76E1"/>
    <w:rsid w:val="007A7E26"/>
    <w:rsid w:val="007B0974"/>
    <w:rsid w:val="007B097D"/>
    <w:rsid w:val="007B2094"/>
    <w:rsid w:val="007B2A5C"/>
    <w:rsid w:val="007B3102"/>
    <w:rsid w:val="007B445D"/>
    <w:rsid w:val="007B4E9A"/>
    <w:rsid w:val="007B5410"/>
    <w:rsid w:val="007B57A2"/>
    <w:rsid w:val="007B79F3"/>
    <w:rsid w:val="007C273E"/>
    <w:rsid w:val="007C2AC5"/>
    <w:rsid w:val="007C2D5C"/>
    <w:rsid w:val="007C4FE1"/>
    <w:rsid w:val="007C5460"/>
    <w:rsid w:val="007C5525"/>
    <w:rsid w:val="007C55F4"/>
    <w:rsid w:val="007C5BED"/>
    <w:rsid w:val="007C5C55"/>
    <w:rsid w:val="007C6A49"/>
    <w:rsid w:val="007C6A78"/>
    <w:rsid w:val="007C6B28"/>
    <w:rsid w:val="007C6C74"/>
    <w:rsid w:val="007C74EC"/>
    <w:rsid w:val="007C7B31"/>
    <w:rsid w:val="007D17C2"/>
    <w:rsid w:val="007D3346"/>
    <w:rsid w:val="007D37CE"/>
    <w:rsid w:val="007D38F6"/>
    <w:rsid w:val="007D393B"/>
    <w:rsid w:val="007D4FEA"/>
    <w:rsid w:val="007D6170"/>
    <w:rsid w:val="007D66FF"/>
    <w:rsid w:val="007D6E53"/>
    <w:rsid w:val="007D72EB"/>
    <w:rsid w:val="007E17EE"/>
    <w:rsid w:val="007E235D"/>
    <w:rsid w:val="007E2D4E"/>
    <w:rsid w:val="007E329A"/>
    <w:rsid w:val="007E3584"/>
    <w:rsid w:val="007E40BD"/>
    <w:rsid w:val="007E50E6"/>
    <w:rsid w:val="007E68B0"/>
    <w:rsid w:val="007E7529"/>
    <w:rsid w:val="007E7974"/>
    <w:rsid w:val="007F12E7"/>
    <w:rsid w:val="007F1699"/>
    <w:rsid w:val="007F3B69"/>
    <w:rsid w:val="007F3C78"/>
    <w:rsid w:val="007F45BA"/>
    <w:rsid w:val="007F48A2"/>
    <w:rsid w:val="007F4A3B"/>
    <w:rsid w:val="007F4A70"/>
    <w:rsid w:val="007F4F43"/>
    <w:rsid w:val="007F768F"/>
    <w:rsid w:val="00801FE2"/>
    <w:rsid w:val="008027AB"/>
    <w:rsid w:val="008040C1"/>
    <w:rsid w:val="00804118"/>
    <w:rsid w:val="00804701"/>
    <w:rsid w:val="00805052"/>
    <w:rsid w:val="00807302"/>
    <w:rsid w:val="00807402"/>
    <w:rsid w:val="00807C02"/>
    <w:rsid w:val="00810902"/>
    <w:rsid w:val="00811EC1"/>
    <w:rsid w:val="00812A4E"/>
    <w:rsid w:val="00812FC5"/>
    <w:rsid w:val="00813543"/>
    <w:rsid w:val="0081384C"/>
    <w:rsid w:val="0081449F"/>
    <w:rsid w:val="008144A1"/>
    <w:rsid w:val="00814D06"/>
    <w:rsid w:val="0081633A"/>
    <w:rsid w:val="00816B5F"/>
    <w:rsid w:val="008177A5"/>
    <w:rsid w:val="00820EB0"/>
    <w:rsid w:val="00822C97"/>
    <w:rsid w:val="00824522"/>
    <w:rsid w:val="00826534"/>
    <w:rsid w:val="00826EFB"/>
    <w:rsid w:val="008276A5"/>
    <w:rsid w:val="008276A6"/>
    <w:rsid w:val="0083049C"/>
    <w:rsid w:val="008305BF"/>
    <w:rsid w:val="0083066A"/>
    <w:rsid w:val="008328BA"/>
    <w:rsid w:val="00833042"/>
    <w:rsid w:val="00833BA9"/>
    <w:rsid w:val="008340E8"/>
    <w:rsid w:val="00834CB3"/>
    <w:rsid w:val="0084189A"/>
    <w:rsid w:val="008440E5"/>
    <w:rsid w:val="008448FC"/>
    <w:rsid w:val="00844A17"/>
    <w:rsid w:val="00845303"/>
    <w:rsid w:val="008457F7"/>
    <w:rsid w:val="0084630C"/>
    <w:rsid w:val="00847126"/>
    <w:rsid w:val="00847B99"/>
    <w:rsid w:val="00851B31"/>
    <w:rsid w:val="00852B51"/>
    <w:rsid w:val="00852D39"/>
    <w:rsid w:val="00852F28"/>
    <w:rsid w:val="00854994"/>
    <w:rsid w:val="00855FD1"/>
    <w:rsid w:val="00856E86"/>
    <w:rsid w:val="00857110"/>
    <w:rsid w:val="008607C0"/>
    <w:rsid w:val="008616CB"/>
    <w:rsid w:val="008618C0"/>
    <w:rsid w:val="008625DB"/>
    <w:rsid w:val="0086334F"/>
    <w:rsid w:val="00863EE9"/>
    <w:rsid w:val="00864BA6"/>
    <w:rsid w:val="0087200B"/>
    <w:rsid w:val="0087216D"/>
    <w:rsid w:val="0087242B"/>
    <w:rsid w:val="008736CA"/>
    <w:rsid w:val="0087655B"/>
    <w:rsid w:val="00876A9E"/>
    <w:rsid w:val="00877E22"/>
    <w:rsid w:val="00877EFA"/>
    <w:rsid w:val="008802A8"/>
    <w:rsid w:val="00880BFD"/>
    <w:rsid w:val="0088108C"/>
    <w:rsid w:val="00881123"/>
    <w:rsid w:val="00882381"/>
    <w:rsid w:val="008828BA"/>
    <w:rsid w:val="00884175"/>
    <w:rsid w:val="008849F0"/>
    <w:rsid w:val="008849FD"/>
    <w:rsid w:val="00884B08"/>
    <w:rsid w:val="00885830"/>
    <w:rsid w:val="008859A8"/>
    <w:rsid w:val="008872F0"/>
    <w:rsid w:val="00890891"/>
    <w:rsid w:val="00890B53"/>
    <w:rsid w:val="008917C6"/>
    <w:rsid w:val="00895EE2"/>
    <w:rsid w:val="00897A58"/>
    <w:rsid w:val="008A0F54"/>
    <w:rsid w:val="008A21DC"/>
    <w:rsid w:val="008A2366"/>
    <w:rsid w:val="008A3A12"/>
    <w:rsid w:val="008A49A8"/>
    <w:rsid w:val="008A5001"/>
    <w:rsid w:val="008A54E2"/>
    <w:rsid w:val="008A55A2"/>
    <w:rsid w:val="008A7149"/>
    <w:rsid w:val="008B035C"/>
    <w:rsid w:val="008B0AD1"/>
    <w:rsid w:val="008B13DD"/>
    <w:rsid w:val="008B39E1"/>
    <w:rsid w:val="008B4585"/>
    <w:rsid w:val="008B4FCB"/>
    <w:rsid w:val="008B5D52"/>
    <w:rsid w:val="008B77FE"/>
    <w:rsid w:val="008B7FCD"/>
    <w:rsid w:val="008C0DB5"/>
    <w:rsid w:val="008C1D51"/>
    <w:rsid w:val="008C1E2E"/>
    <w:rsid w:val="008C2D82"/>
    <w:rsid w:val="008C3375"/>
    <w:rsid w:val="008C383C"/>
    <w:rsid w:val="008C39FC"/>
    <w:rsid w:val="008C5380"/>
    <w:rsid w:val="008C5776"/>
    <w:rsid w:val="008C6015"/>
    <w:rsid w:val="008C6391"/>
    <w:rsid w:val="008C7C25"/>
    <w:rsid w:val="008D0D05"/>
    <w:rsid w:val="008D0EF1"/>
    <w:rsid w:val="008D2CD1"/>
    <w:rsid w:val="008D3FEF"/>
    <w:rsid w:val="008D455C"/>
    <w:rsid w:val="008D4BA8"/>
    <w:rsid w:val="008D6501"/>
    <w:rsid w:val="008D723E"/>
    <w:rsid w:val="008E07BF"/>
    <w:rsid w:val="008E3790"/>
    <w:rsid w:val="008E38A7"/>
    <w:rsid w:val="008E43C0"/>
    <w:rsid w:val="008E54B0"/>
    <w:rsid w:val="008E5825"/>
    <w:rsid w:val="008E5D46"/>
    <w:rsid w:val="008E601E"/>
    <w:rsid w:val="008E6661"/>
    <w:rsid w:val="008E7403"/>
    <w:rsid w:val="008F0C3A"/>
    <w:rsid w:val="008F24FB"/>
    <w:rsid w:val="008F3239"/>
    <w:rsid w:val="008F5027"/>
    <w:rsid w:val="008F5D6B"/>
    <w:rsid w:val="008F7448"/>
    <w:rsid w:val="0090163E"/>
    <w:rsid w:val="009018D6"/>
    <w:rsid w:val="009027D2"/>
    <w:rsid w:val="0090330E"/>
    <w:rsid w:val="0090350C"/>
    <w:rsid w:val="0090418A"/>
    <w:rsid w:val="009041AC"/>
    <w:rsid w:val="00904585"/>
    <w:rsid w:val="009061EE"/>
    <w:rsid w:val="009063B3"/>
    <w:rsid w:val="009102D5"/>
    <w:rsid w:val="00910C14"/>
    <w:rsid w:val="00912849"/>
    <w:rsid w:val="0091335D"/>
    <w:rsid w:val="00913DB3"/>
    <w:rsid w:val="00914D43"/>
    <w:rsid w:val="00915229"/>
    <w:rsid w:val="00915BEA"/>
    <w:rsid w:val="00915D55"/>
    <w:rsid w:val="00915FB9"/>
    <w:rsid w:val="009167A1"/>
    <w:rsid w:val="00916832"/>
    <w:rsid w:val="00917773"/>
    <w:rsid w:val="00917F28"/>
    <w:rsid w:val="00920B45"/>
    <w:rsid w:val="009210BF"/>
    <w:rsid w:val="0092132C"/>
    <w:rsid w:val="00921431"/>
    <w:rsid w:val="0092287C"/>
    <w:rsid w:val="00922F87"/>
    <w:rsid w:val="00927769"/>
    <w:rsid w:val="00927B23"/>
    <w:rsid w:val="00930B1D"/>
    <w:rsid w:val="00931FB8"/>
    <w:rsid w:val="009329F8"/>
    <w:rsid w:val="0093394E"/>
    <w:rsid w:val="00934072"/>
    <w:rsid w:val="00934094"/>
    <w:rsid w:val="00934A1F"/>
    <w:rsid w:val="009404DA"/>
    <w:rsid w:val="00940606"/>
    <w:rsid w:val="00941968"/>
    <w:rsid w:val="00942EC5"/>
    <w:rsid w:val="009441EB"/>
    <w:rsid w:val="00944560"/>
    <w:rsid w:val="00944D0A"/>
    <w:rsid w:val="00944D54"/>
    <w:rsid w:val="00945288"/>
    <w:rsid w:val="00946726"/>
    <w:rsid w:val="0094677F"/>
    <w:rsid w:val="00946B9D"/>
    <w:rsid w:val="009473DF"/>
    <w:rsid w:val="00947BFB"/>
    <w:rsid w:val="0095341B"/>
    <w:rsid w:val="00953E5E"/>
    <w:rsid w:val="00954646"/>
    <w:rsid w:val="00954927"/>
    <w:rsid w:val="00955155"/>
    <w:rsid w:val="009568EC"/>
    <w:rsid w:val="00957C4E"/>
    <w:rsid w:val="009602E1"/>
    <w:rsid w:val="00960BC7"/>
    <w:rsid w:val="009633B1"/>
    <w:rsid w:val="00963890"/>
    <w:rsid w:val="0096475C"/>
    <w:rsid w:val="009658E8"/>
    <w:rsid w:val="00967344"/>
    <w:rsid w:val="009708C3"/>
    <w:rsid w:val="00971E9F"/>
    <w:rsid w:val="00975A05"/>
    <w:rsid w:val="009768B3"/>
    <w:rsid w:val="00976990"/>
    <w:rsid w:val="00977627"/>
    <w:rsid w:val="00977CE3"/>
    <w:rsid w:val="00977ECF"/>
    <w:rsid w:val="00980875"/>
    <w:rsid w:val="00980A0E"/>
    <w:rsid w:val="0098113D"/>
    <w:rsid w:val="00981B98"/>
    <w:rsid w:val="009826F0"/>
    <w:rsid w:val="00982732"/>
    <w:rsid w:val="009827FB"/>
    <w:rsid w:val="00982928"/>
    <w:rsid w:val="00982D6E"/>
    <w:rsid w:val="0098358A"/>
    <w:rsid w:val="0098384A"/>
    <w:rsid w:val="009858A1"/>
    <w:rsid w:val="009900B4"/>
    <w:rsid w:val="009931BE"/>
    <w:rsid w:val="009934A8"/>
    <w:rsid w:val="00993DD1"/>
    <w:rsid w:val="00993EFC"/>
    <w:rsid w:val="00993F25"/>
    <w:rsid w:val="009946B1"/>
    <w:rsid w:val="009947CB"/>
    <w:rsid w:val="00995B18"/>
    <w:rsid w:val="00996D4F"/>
    <w:rsid w:val="00997ABA"/>
    <w:rsid w:val="009A025B"/>
    <w:rsid w:val="009A16D2"/>
    <w:rsid w:val="009A2E55"/>
    <w:rsid w:val="009A309F"/>
    <w:rsid w:val="009A3608"/>
    <w:rsid w:val="009A4655"/>
    <w:rsid w:val="009A69D3"/>
    <w:rsid w:val="009A72B9"/>
    <w:rsid w:val="009A783D"/>
    <w:rsid w:val="009A7B4E"/>
    <w:rsid w:val="009A7E73"/>
    <w:rsid w:val="009A7F32"/>
    <w:rsid w:val="009B0FE4"/>
    <w:rsid w:val="009B1C12"/>
    <w:rsid w:val="009B2111"/>
    <w:rsid w:val="009B24B2"/>
    <w:rsid w:val="009B2FDC"/>
    <w:rsid w:val="009B35CF"/>
    <w:rsid w:val="009B36B9"/>
    <w:rsid w:val="009B46C3"/>
    <w:rsid w:val="009B4B20"/>
    <w:rsid w:val="009B4BF8"/>
    <w:rsid w:val="009B5613"/>
    <w:rsid w:val="009B5EF2"/>
    <w:rsid w:val="009B692F"/>
    <w:rsid w:val="009B6A64"/>
    <w:rsid w:val="009B6DAD"/>
    <w:rsid w:val="009B7EB7"/>
    <w:rsid w:val="009C0282"/>
    <w:rsid w:val="009C11ED"/>
    <w:rsid w:val="009C1842"/>
    <w:rsid w:val="009C25FD"/>
    <w:rsid w:val="009C38C6"/>
    <w:rsid w:val="009C414F"/>
    <w:rsid w:val="009C5489"/>
    <w:rsid w:val="009C5A94"/>
    <w:rsid w:val="009C7BF6"/>
    <w:rsid w:val="009D0B9A"/>
    <w:rsid w:val="009D0DE8"/>
    <w:rsid w:val="009D2AA7"/>
    <w:rsid w:val="009D2C27"/>
    <w:rsid w:val="009D2E01"/>
    <w:rsid w:val="009D3816"/>
    <w:rsid w:val="009D38F7"/>
    <w:rsid w:val="009D47DF"/>
    <w:rsid w:val="009D53D1"/>
    <w:rsid w:val="009D63A7"/>
    <w:rsid w:val="009D7DF6"/>
    <w:rsid w:val="009D7F00"/>
    <w:rsid w:val="009E0445"/>
    <w:rsid w:val="009E3A1F"/>
    <w:rsid w:val="009E4174"/>
    <w:rsid w:val="009E4252"/>
    <w:rsid w:val="009E4407"/>
    <w:rsid w:val="009E6291"/>
    <w:rsid w:val="009E7274"/>
    <w:rsid w:val="009E777F"/>
    <w:rsid w:val="009E7A79"/>
    <w:rsid w:val="009E7DA0"/>
    <w:rsid w:val="009F068B"/>
    <w:rsid w:val="009F07BF"/>
    <w:rsid w:val="009F0EEB"/>
    <w:rsid w:val="009F18C9"/>
    <w:rsid w:val="009F420D"/>
    <w:rsid w:val="009F47EA"/>
    <w:rsid w:val="009F566D"/>
    <w:rsid w:val="009F5CCF"/>
    <w:rsid w:val="009F6601"/>
    <w:rsid w:val="009F693D"/>
    <w:rsid w:val="009F6B31"/>
    <w:rsid w:val="009F7BE8"/>
    <w:rsid w:val="00A008DE"/>
    <w:rsid w:val="00A01241"/>
    <w:rsid w:val="00A035D7"/>
    <w:rsid w:val="00A036AB"/>
    <w:rsid w:val="00A03FC5"/>
    <w:rsid w:val="00A058FF"/>
    <w:rsid w:val="00A06825"/>
    <w:rsid w:val="00A06CCB"/>
    <w:rsid w:val="00A06E9A"/>
    <w:rsid w:val="00A06FDA"/>
    <w:rsid w:val="00A07398"/>
    <w:rsid w:val="00A07405"/>
    <w:rsid w:val="00A10844"/>
    <w:rsid w:val="00A108D3"/>
    <w:rsid w:val="00A11870"/>
    <w:rsid w:val="00A13F39"/>
    <w:rsid w:val="00A1531F"/>
    <w:rsid w:val="00A1650D"/>
    <w:rsid w:val="00A1772C"/>
    <w:rsid w:val="00A20095"/>
    <w:rsid w:val="00A22E33"/>
    <w:rsid w:val="00A23532"/>
    <w:rsid w:val="00A23C7A"/>
    <w:rsid w:val="00A2515D"/>
    <w:rsid w:val="00A2596C"/>
    <w:rsid w:val="00A25F3B"/>
    <w:rsid w:val="00A27095"/>
    <w:rsid w:val="00A27FA5"/>
    <w:rsid w:val="00A303FF"/>
    <w:rsid w:val="00A3086F"/>
    <w:rsid w:val="00A316C3"/>
    <w:rsid w:val="00A31AB2"/>
    <w:rsid w:val="00A3219E"/>
    <w:rsid w:val="00A3234D"/>
    <w:rsid w:val="00A329C2"/>
    <w:rsid w:val="00A34175"/>
    <w:rsid w:val="00A35819"/>
    <w:rsid w:val="00A35EC9"/>
    <w:rsid w:val="00A361AE"/>
    <w:rsid w:val="00A36681"/>
    <w:rsid w:val="00A368C0"/>
    <w:rsid w:val="00A378BF"/>
    <w:rsid w:val="00A4035C"/>
    <w:rsid w:val="00A4121D"/>
    <w:rsid w:val="00A43BC3"/>
    <w:rsid w:val="00A450BE"/>
    <w:rsid w:val="00A51A77"/>
    <w:rsid w:val="00A52101"/>
    <w:rsid w:val="00A52D0D"/>
    <w:rsid w:val="00A53A0F"/>
    <w:rsid w:val="00A54CDD"/>
    <w:rsid w:val="00A54CDF"/>
    <w:rsid w:val="00A560F3"/>
    <w:rsid w:val="00A56974"/>
    <w:rsid w:val="00A56DEF"/>
    <w:rsid w:val="00A607E9"/>
    <w:rsid w:val="00A60935"/>
    <w:rsid w:val="00A615A2"/>
    <w:rsid w:val="00A61BEE"/>
    <w:rsid w:val="00A638D5"/>
    <w:rsid w:val="00A64F08"/>
    <w:rsid w:val="00A6589D"/>
    <w:rsid w:val="00A66E5A"/>
    <w:rsid w:val="00A6722C"/>
    <w:rsid w:val="00A677E6"/>
    <w:rsid w:val="00A700CF"/>
    <w:rsid w:val="00A70C07"/>
    <w:rsid w:val="00A71469"/>
    <w:rsid w:val="00A714DB"/>
    <w:rsid w:val="00A71BBA"/>
    <w:rsid w:val="00A72B95"/>
    <w:rsid w:val="00A73A0F"/>
    <w:rsid w:val="00A73B4F"/>
    <w:rsid w:val="00A7475D"/>
    <w:rsid w:val="00A74827"/>
    <w:rsid w:val="00A74C0E"/>
    <w:rsid w:val="00A75F85"/>
    <w:rsid w:val="00A76BBB"/>
    <w:rsid w:val="00A77A14"/>
    <w:rsid w:val="00A8129B"/>
    <w:rsid w:val="00A81545"/>
    <w:rsid w:val="00A8195F"/>
    <w:rsid w:val="00A81B4E"/>
    <w:rsid w:val="00A82497"/>
    <w:rsid w:val="00A83460"/>
    <w:rsid w:val="00A84F43"/>
    <w:rsid w:val="00A85C04"/>
    <w:rsid w:val="00A86B6D"/>
    <w:rsid w:val="00A873E0"/>
    <w:rsid w:val="00A8773C"/>
    <w:rsid w:val="00A9035B"/>
    <w:rsid w:val="00A9071B"/>
    <w:rsid w:val="00A90FC3"/>
    <w:rsid w:val="00A91021"/>
    <w:rsid w:val="00A921C8"/>
    <w:rsid w:val="00A9376B"/>
    <w:rsid w:val="00A94A69"/>
    <w:rsid w:val="00A97BF1"/>
    <w:rsid w:val="00A97C87"/>
    <w:rsid w:val="00AA160D"/>
    <w:rsid w:val="00AA1630"/>
    <w:rsid w:val="00AA1CE6"/>
    <w:rsid w:val="00AA1D1E"/>
    <w:rsid w:val="00AA2214"/>
    <w:rsid w:val="00AA56AC"/>
    <w:rsid w:val="00AA67A9"/>
    <w:rsid w:val="00AA778E"/>
    <w:rsid w:val="00AA795D"/>
    <w:rsid w:val="00AB0833"/>
    <w:rsid w:val="00AB3667"/>
    <w:rsid w:val="00AB37CA"/>
    <w:rsid w:val="00AB3CE1"/>
    <w:rsid w:val="00AB406D"/>
    <w:rsid w:val="00AB438D"/>
    <w:rsid w:val="00AB4A9E"/>
    <w:rsid w:val="00AB4D08"/>
    <w:rsid w:val="00AB610D"/>
    <w:rsid w:val="00AB7044"/>
    <w:rsid w:val="00AB7E4A"/>
    <w:rsid w:val="00AC0291"/>
    <w:rsid w:val="00AC0F65"/>
    <w:rsid w:val="00AC2951"/>
    <w:rsid w:val="00AC3FB0"/>
    <w:rsid w:val="00AC57B9"/>
    <w:rsid w:val="00AC6268"/>
    <w:rsid w:val="00AC63F3"/>
    <w:rsid w:val="00AC6CA9"/>
    <w:rsid w:val="00AD0133"/>
    <w:rsid w:val="00AD0473"/>
    <w:rsid w:val="00AD0FDC"/>
    <w:rsid w:val="00AD14FA"/>
    <w:rsid w:val="00AD2C5F"/>
    <w:rsid w:val="00AD4FB5"/>
    <w:rsid w:val="00AD603D"/>
    <w:rsid w:val="00AE00D1"/>
    <w:rsid w:val="00AE0BBF"/>
    <w:rsid w:val="00AE3A4A"/>
    <w:rsid w:val="00AE406A"/>
    <w:rsid w:val="00AE4A56"/>
    <w:rsid w:val="00AE4B61"/>
    <w:rsid w:val="00AE61E7"/>
    <w:rsid w:val="00AE69C4"/>
    <w:rsid w:val="00AE716B"/>
    <w:rsid w:val="00AF1004"/>
    <w:rsid w:val="00AF143F"/>
    <w:rsid w:val="00AF1A5C"/>
    <w:rsid w:val="00AF37F3"/>
    <w:rsid w:val="00AF3A62"/>
    <w:rsid w:val="00AF4810"/>
    <w:rsid w:val="00AF5FCE"/>
    <w:rsid w:val="00AF78AB"/>
    <w:rsid w:val="00B00133"/>
    <w:rsid w:val="00B00378"/>
    <w:rsid w:val="00B0150E"/>
    <w:rsid w:val="00B016B3"/>
    <w:rsid w:val="00B0229A"/>
    <w:rsid w:val="00B03812"/>
    <w:rsid w:val="00B03E7B"/>
    <w:rsid w:val="00B05C2F"/>
    <w:rsid w:val="00B064DE"/>
    <w:rsid w:val="00B06C55"/>
    <w:rsid w:val="00B07AA7"/>
    <w:rsid w:val="00B07DDE"/>
    <w:rsid w:val="00B1009A"/>
    <w:rsid w:val="00B10575"/>
    <w:rsid w:val="00B1155F"/>
    <w:rsid w:val="00B12945"/>
    <w:rsid w:val="00B136A5"/>
    <w:rsid w:val="00B14BCC"/>
    <w:rsid w:val="00B14E51"/>
    <w:rsid w:val="00B161E7"/>
    <w:rsid w:val="00B16A22"/>
    <w:rsid w:val="00B16A90"/>
    <w:rsid w:val="00B16EEE"/>
    <w:rsid w:val="00B17825"/>
    <w:rsid w:val="00B21711"/>
    <w:rsid w:val="00B219D0"/>
    <w:rsid w:val="00B22416"/>
    <w:rsid w:val="00B227ED"/>
    <w:rsid w:val="00B23484"/>
    <w:rsid w:val="00B23B28"/>
    <w:rsid w:val="00B23D38"/>
    <w:rsid w:val="00B24BAB"/>
    <w:rsid w:val="00B2550E"/>
    <w:rsid w:val="00B2559A"/>
    <w:rsid w:val="00B25B62"/>
    <w:rsid w:val="00B267C9"/>
    <w:rsid w:val="00B27675"/>
    <w:rsid w:val="00B27A63"/>
    <w:rsid w:val="00B3067C"/>
    <w:rsid w:val="00B3160C"/>
    <w:rsid w:val="00B3164F"/>
    <w:rsid w:val="00B31D45"/>
    <w:rsid w:val="00B31F09"/>
    <w:rsid w:val="00B327B6"/>
    <w:rsid w:val="00B346DD"/>
    <w:rsid w:val="00B349A7"/>
    <w:rsid w:val="00B36991"/>
    <w:rsid w:val="00B3796C"/>
    <w:rsid w:val="00B37DCB"/>
    <w:rsid w:val="00B404B0"/>
    <w:rsid w:val="00B410F7"/>
    <w:rsid w:val="00B42FD1"/>
    <w:rsid w:val="00B4400A"/>
    <w:rsid w:val="00B447FA"/>
    <w:rsid w:val="00B44970"/>
    <w:rsid w:val="00B45499"/>
    <w:rsid w:val="00B45D53"/>
    <w:rsid w:val="00B468D4"/>
    <w:rsid w:val="00B470B5"/>
    <w:rsid w:val="00B4718D"/>
    <w:rsid w:val="00B47252"/>
    <w:rsid w:val="00B47606"/>
    <w:rsid w:val="00B5308C"/>
    <w:rsid w:val="00B53A31"/>
    <w:rsid w:val="00B542AB"/>
    <w:rsid w:val="00B562AF"/>
    <w:rsid w:val="00B565FC"/>
    <w:rsid w:val="00B566C7"/>
    <w:rsid w:val="00B567FA"/>
    <w:rsid w:val="00B57F9A"/>
    <w:rsid w:val="00B612F2"/>
    <w:rsid w:val="00B61D5D"/>
    <w:rsid w:val="00B633F3"/>
    <w:rsid w:val="00B6526C"/>
    <w:rsid w:val="00B6623E"/>
    <w:rsid w:val="00B66EC6"/>
    <w:rsid w:val="00B678DF"/>
    <w:rsid w:val="00B70F48"/>
    <w:rsid w:val="00B71BA2"/>
    <w:rsid w:val="00B72532"/>
    <w:rsid w:val="00B74630"/>
    <w:rsid w:val="00B74D34"/>
    <w:rsid w:val="00B75773"/>
    <w:rsid w:val="00B7609B"/>
    <w:rsid w:val="00B7668D"/>
    <w:rsid w:val="00B76D8F"/>
    <w:rsid w:val="00B77996"/>
    <w:rsid w:val="00B80CCC"/>
    <w:rsid w:val="00B81F7F"/>
    <w:rsid w:val="00B831F4"/>
    <w:rsid w:val="00B835D1"/>
    <w:rsid w:val="00B84B7F"/>
    <w:rsid w:val="00B852AC"/>
    <w:rsid w:val="00B85932"/>
    <w:rsid w:val="00B87544"/>
    <w:rsid w:val="00B87E14"/>
    <w:rsid w:val="00B908F9"/>
    <w:rsid w:val="00B9090C"/>
    <w:rsid w:val="00B911DC"/>
    <w:rsid w:val="00B9180D"/>
    <w:rsid w:val="00B919BF"/>
    <w:rsid w:val="00B92FFD"/>
    <w:rsid w:val="00B93481"/>
    <w:rsid w:val="00B95953"/>
    <w:rsid w:val="00B95E76"/>
    <w:rsid w:val="00B96152"/>
    <w:rsid w:val="00B97856"/>
    <w:rsid w:val="00BA0ECD"/>
    <w:rsid w:val="00BA1671"/>
    <w:rsid w:val="00BA2170"/>
    <w:rsid w:val="00BA249D"/>
    <w:rsid w:val="00BA36E4"/>
    <w:rsid w:val="00BA3F4D"/>
    <w:rsid w:val="00BA45DE"/>
    <w:rsid w:val="00BA4919"/>
    <w:rsid w:val="00BA4DB7"/>
    <w:rsid w:val="00BA5759"/>
    <w:rsid w:val="00BA5D83"/>
    <w:rsid w:val="00BA5DD8"/>
    <w:rsid w:val="00BA7A7B"/>
    <w:rsid w:val="00BB0D34"/>
    <w:rsid w:val="00BB1646"/>
    <w:rsid w:val="00BB17DC"/>
    <w:rsid w:val="00BB1DB4"/>
    <w:rsid w:val="00BB422B"/>
    <w:rsid w:val="00BB43DE"/>
    <w:rsid w:val="00BB5AC8"/>
    <w:rsid w:val="00BB604F"/>
    <w:rsid w:val="00BB6EA1"/>
    <w:rsid w:val="00BC055C"/>
    <w:rsid w:val="00BC05BD"/>
    <w:rsid w:val="00BC166E"/>
    <w:rsid w:val="00BC16A1"/>
    <w:rsid w:val="00BC18B1"/>
    <w:rsid w:val="00BC2E3A"/>
    <w:rsid w:val="00BC31CA"/>
    <w:rsid w:val="00BC37CF"/>
    <w:rsid w:val="00BC4015"/>
    <w:rsid w:val="00BC56E5"/>
    <w:rsid w:val="00BC61E6"/>
    <w:rsid w:val="00BD16E9"/>
    <w:rsid w:val="00BD1E14"/>
    <w:rsid w:val="00BD2F6D"/>
    <w:rsid w:val="00BD388D"/>
    <w:rsid w:val="00BD472E"/>
    <w:rsid w:val="00BD4D4E"/>
    <w:rsid w:val="00BD4FF4"/>
    <w:rsid w:val="00BD5A3E"/>
    <w:rsid w:val="00BD738A"/>
    <w:rsid w:val="00BD745F"/>
    <w:rsid w:val="00BD7684"/>
    <w:rsid w:val="00BE0721"/>
    <w:rsid w:val="00BE3E36"/>
    <w:rsid w:val="00BE5D60"/>
    <w:rsid w:val="00BE5D8D"/>
    <w:rsid w:val="00BE5DF6"/>
    <w:rsid w:val="00BE5E5F"/>
    <w:rsid w:val="00BE6DE5"/>
    <w:rsid w:val="00BE7CE9"/>
    <w:rsid w:val="00BF16D0"/>
    <w:rsid w:val="00BF1A7A"/>
    <w:rsid w:val="00BF1FA8"/>
    <w:rsid w:val="00BF2199"/>
    <w:rsid w:val="00BF2471"/>
    <w:rsid w:val="00BF391B"/>
    <w:rsid w:val="00BF43C5"/>
    <w:rsid w:val="00BF43C7"/>
    <w:rsid w:val="00BF5B4A"/>
    <w:rsid w:val="00BF7657"/>
    <w:rsid w:val="00C00FD9"/>
    <w:rsid w:val="00C01FE7"/>
    <w:rsid w:val="00C02CB8"/>
    <w:rsid w:val="00C030EE"/>
    <w:rsid w:val="00C0338B"/>
    <w:rsid w:val="00C04544"/>
    <w:rsid w:val="00C04930"/>
    <w:rsid w:val="00C050E9"/>
    <w:rsid w:val="00C05C20"/>
    <w:rsid w:val="00C05EE0"/>
    <w:rsid w:val="00C06790"/>
    <w:rsid w:val="00C06A85"/>
    <w:rsid w:val="00C103FD"/>
    <w:rsid w:val="00C1150F"/>
    <w:rsid w:val="00C11DE6"/>
    <w:rsid w:val="00C11E1F"/>
    <w:rsid w:val="00C123B4"/>
    <w:rsid w:val="00C12592"/>
    <w:rsid w:val="00C17B42"/>
    <w:rsid w:val="00C20086"/>
    <w:rsid w:val="00C21C6D"/>
    <w:rsid w:val="00C22E24"/>
    <w:rsid w:val="00C24A7D"/>
    <w:rsid w:val="00C24B66"/>
    <w:rsid w:val="00C24CE5"/>
    <w:rsid w:val="00C25825"/>
    <w:rsid w:val="00C273CF"/>
    <w:rsid w:val="00C30BDB"/>
    <w:rsid w:val="00C3168B"/>
    <w:rsid w:val="00C322C4"/>
    <w:rsid w:val="00C36522"/>
    <w:rsid w:val="00C3679E"/>
    <w:rsid w:val="00C37EB7"/>
    <w:rsid w:val="00C43581"/>
    <w:rsid w:val="00C45905"/>
    <w:rsid w:val="00C4620B"/>
    <w:rsid w:val="00C50CD2"/>
    <w:rsid w:val="00C51510"/>
    <w:rsid w:val="00C51845"/>
    <w:rsid w:val="00C52740"/>
    <w:rsid w:val="00C558D7"/>
    <w:rsid w:val="00C569A2"/>
    <w:rsid w:val="00C572C1"/>
    <w:rsid w:val="00C577FE"/>
    <w:rsid w:val="00C57843"/>
    <w:rsid w:val="00C60D8F"/>
    <w:rsid w:val="00C61017"/>
    <w:rsid w:val="00C61FBA"/>
    <w:rsid w:val="00C6238E"/>
    <w:rsid w:val="00C62C2A"/>
    <w:rsid w:val="00C63099"/>
    <w:rsid w:val="00C630F3"/>
    <w:rsid w:val="00C6396A"/>
    <w:rsid w:val="00C6447B"/>
    <w:rsid w:val="00C665A4"/>
    <w:rsid w:val="00C666BE"/>
    <w:rsid w:val="00C70591"/>
    <w:rsid w:val="00C75379"/>
    <w:rsid w:val="00C76D63"/>
    <w:rsid w:val="00C802AB"/>
    <w:rsid w:val="00C8097B"/>
    <w:rsid w:val="00C825E2"/>
    <w:rsid w:val="00C8485D"/>
    <w:rsid w:val="00C859C9"/>
    <w:rsid w:val="00C865B5"/>
    <w:rsid w:val="00C8664A"/>
    <w:rsid w:val="00C90CB1"/>
    <w:rsid w:val="00C92BFC"/>
    <w:rsid w:val="00C93904"/>
    <w:rsid w:val="00C958CE"/>
    <w:rsid w:val="00C97080"/>
    <w:rsid w:val="00C972F6"/>
    <w:rsid w:val="00C97E36"/>
    <w:rsid w:val="00CA0144"/>
    <w:rsid w:val="00CA09B6"/>
    <w:rsid w:val="00CA16C3"/>
    <w:rsid w:val="00CA2ADD"/>
    <w:rsid w:val="00CA2EFC"/>
    <w:rsid w:val="00CA3A78"/>
    <w:rsid w:val="00CA69CB"/>
    <w:rsid w:val="00CA7A6D"/>
    <w:rsid w:val="00CB14C3"/>
    <w:rsid w:val="00CB1C44"/>
    <w:rsid w:val="00CB26AC"/>
    <w:rsid w:val="00CB3C42"/>
    <w:rsid w:val="00CB632D"/>
    <w:rsid w:val="00CC0672"/>
    <w:rsid w:val="00CC0CDA"/>
    <w:rsid w:val="00CC0DA2"/>
    <w:rsid w:val="00CC23C0"/>
    <w:rsid w:val="00CC30A4"/>
    <w:rsid w:val="00CC30B3"/>
    <w:rsid w:val="00CC3FD9"/>
    <w:rsid w:val="00CC4267"/>
    <w:rsid w:val="00CC497F"/>
    <w:rsid w:val="00CC50C9"/>
    <w:rsid w:val="00CC5E88"/>
    <w:rsid w:val="00CC70E4"/>
    <w:rsid w:val="00CC71D6"/>
    <w:rsid w:val="00CC7E2C"/>
    <w:rsid w:val="00CC7FE5"/>
    <w:rsid w:val="00CD04DD"/>
    <w:rsid w:val="00CD0C3C"/>
    <w:rsid w:val="00CD28EA"/>
    <w:rsid w:val="00CD3C44"/>
    <w:rsid w:val="00CD3C66"/>
    <w:rsid w:val="00CD3E9E"/>
    <w:rsid w:val="00CD3ECE"/>
    <w:rsid w:val="00CD3F36"/>
    <w:rsid w:val="00CD597B"/>
    <w:rsid w:val="00CD5E18"/>
    <w:rsid w:val="00CD6621"/>
    <w:rsid w:val="00CE05E5"/>
    <w:rsid w:val="00CE094A"/>
    <w:rsid w:val="00CE223D"/>
    <w:rsid w:val="00CE2357"/>
    <w:rsid w:val="00CE2ABD"/>
    <w:rsid w:val="00CE3620"/>
    <w:rsid w:val="00CE3DF0"/>
    <w:rsid w:val="00CE4A3E"/>
    <w:rsid w:val="00CE4AF4"/>
    <w:rsid w:val="00CE6D41"/>
    <w:rsid w:val="00CE725F"/>
    <w:rsid w:val="00CF16A4"/>
    <w:rsid w:val="00CF1E40"/>
    <w:rsid w:val="00CF239C"/>
    <w:rsid w:val="00CF336C"/>
    <w:rsid w:val="00CF4465"/>
    <w:rsid w:val="00CF49FD"/>
    <w:rsid w:val="00CF4CF7"/>
    <w:rsid w:val="00CF5998"/>
    <w:rsid w:val="00CF6D99"/>
    <w:rsid w:val="00D002C6"/>
    <w:rsid w:val="00D00361"/>
    <w:rsid w:val="00D017B0"/>
    <w:rsid w:val="00D017D0"/>
    <w:rsid w:val="00D0190C"/>
    <w:rsid w:val="00D01A10"/>
    <w:rsid w:val="00D02C0D"/>
    <w:rsid w:val="00D051EE"/>
    <w:rsid w:val="00D06210"/>
    <w:rsid w:val="00D066E9"/>
    <w:rsid w:val="00D06B1B"/>
    <w:rsid w:val="00D06CD7"/>
    <w:rsid w:val="00D0770C"/>
    <w:rsid w:val="00D103B9"/>
    <w:rsid w:val="00D1096F"/>
    <w:rsid w:val="00D10A75"/>
    <w:rsid w:val="00D10FED"/>
    <w:rsid w:val="00D11429"/>
    <w:rsid w:val="00D11FC8"/>
    <w:rsid w:val="00D144E3"/>
    <w:rsid w:val="00D147FE"/>
    <w:rsid w:val="00D151ED"/>
    <w:rsid w:val="00D1531F"/>
    <w:rsid w:val="00D16EB5"/>
    <w:rsid w:val="00D202DD"/>
    <w:rsid w:val="00D208A9"/>
    <w:rsid w:val="00D21DAC"/>
    <w:rsid w:val="00D21E9F"/>
    <w:rsid w:val="00D222C4"/>
    <w:rsid w:val="00D227BE"/>
    <w:rsid w:val="00D23C5A"/>
    <w:rsid w:val="00D23EEB"/>
    <w:rsid w:val="00D240B1"/>
    <w:rsid w:val="00D3139C"/>
    <w:rsid w:val="00D31BBB"/>
    <w:rsid w:val="00D326FC"/>
    <w:rsid w:val="00D33322"/>
    <w:rsid w:val="00D33369"/>
    <w:rsid w:val="00D3411C"/>
    <w:rsid w:val="00D34514"/>
    <w:rsid w:val="00D36026"/>
    <w:rsid w:val="00D37ACB"/>
    <w:rsid w:val="00D406E4"/>
    <w:rsid w:val="00D40F62"/>
    <w:rsid w:val="00D42371"/>
    <w:rsid w:val="00D4400C"/>
    <w:rsid w:val="00D46364"/>
    <w:rsid w:val="00D46ECF"/>
    <w:rsid w:val="00D52F1E"/>
    <w:rsid w:val="00D537F6"/>
    <w:rsid w:val="00D5556D"/>
    <w:rsid w:val="00D567D9"/>
    <w:rsid w:val="00D5775C"/>
    <w:rsid w:val="00D60F52"/>
    <w:rsid w:val="00D60FC4"/>
    <w:rsid w:val="00D61609"/>
    <w:rsid w:val="00D6301A"/>
    <w:rsid w:val="00D631C6"/>
    <w:rsid w:val="00D63756"/>
    <w:rsid w:val="00D63A7E"/>
    <w:rsid w:val="00D64130"/>
    <w:rsid w:val="00D66FDA"/>
    <w:rsid w:val="00D672EC"/>
    <w:rsid w:val="00D70636"/>
    <w:rsid w:val="00D70B14"/>
    <w:rsid w:val="00D72618"/>
    <w:rsid w:val="00D74C61"/>
    <w:rsid w:val="00D76397"/>
    <w:rsid w:val="00D7685B"/>
    <w:rsid w:val="00D77C51"/>
    <w:rsid w:val="00D8044E"/>
    <w:rsid w:val="00D81CD8"/>
    <w:rsid w:val="00D824AC"/>
    <w:rsid w:val="00D834F2"/>
    <w:rsid w:val="00D848B4"/>
    <w:rsid w:val="00D8518D"/>
    <w:rsid w:val="00D856C3"/>
    <w:rsid w:val="00D858E1"/>
    <w:rsid w:val="00D86879"/>
    <w:rsid w:val="00D87557"/>
    <w:rsid w:val="00D90E24"/>
    <w:rsid w:val="00D9119C"/>
    <w:rsid w:val="00D91B25"/>
    <w:rsid w:val="00D91BED"/>
    <w:rsid w:val="00D91EDC"/>
    <w:rsid w:val="00D944D9"/>
    <w:rsid w:val="00D952D7"/>
    <w:rsid w:val="00D95D0F"/>
    <w:rsid w:val="00D9630F"/>
    <w:rsid w:val="00D967A1"/>
    <w:rsid w:val="00D976C9"/>
    <w:rsid w:val="00D97ED5"/>
    <w:rsid w:val="00DA0B2F"/>
    <w:rsid w:val="00DA34DA"/>
    <w:rsid w:val="00DA48F5"/>
    <w:rsid w:val="00DA4C8F"/>
    <w:rsid w:val="00DA7F30"/>
    <w:rsid w:val="00DB07DC"/>
    <w:rsid w:val="00DB0A84"/>
    <w:rsid w:val="00DB2749"/>
    <w:rsid w:val="00DB405F"/>
    <w:rsid w:val="00DB4306"/>
    <w:rsid w:val="00DB4DF5"/>
    <w:rsid w:val="00DB5887"/>
    <w:rsid w:val="00DB6A56"/>
    <w:rsid w:val="00DB7E13"/>
    <w:rsid w:val="00DC23AE"/>
    <w:rsid w:val="00DC2BC9"/>
    <w:rsid w:val="00DC2CC7"/>
    <w:rsid w:val="00DC3D42"/>
    <w:rsid w:val="00DC44D5"/>
    <w:rsid w:val="00DC48FB"/>
    <w:rsid w:val="00DC4D7A"/>
    <w:rsid w:val="00DC5963"/>
    <w:rsid w:val="00DC7850"/>
    <w:rsid w:val="00DD05C7"/>
    <w:rsid w:val="00DD07C5"/>
    <w:rsid w:val="00DD0E4A"/>
    <w:rsid w:val="00DD17F3"/>
    <w:rsid w:val="00DD18F9"/>
    <w:rsid w:val="00DD1DD3"/>
    <w:rsid w:val="00DD229F"/>
    <w:rsid w:val="00DD2F30"/>
    <w:rsid w:val="00DD3059"/>
    <w:rsid w:val="00DD5E12"/>
    <w:rsid w:val="00DE10D0"/>
    <w:rsid w:val="00DE141A"/>
    <w:rsid w:val="00DE1865"/>
    <w:rsid w:val="00DE4098"/>
    <w:rsid w:val="00DE5179"/>
    <w:rsid w:val="00DE5FD7"/>
    <w:rsid w:val="00DE60EE"/>
    <w:rsid w:val="00DF1C38"/>
    <w:rsid w:val="00DF22F3"/>
    <w:rsid w:val="00DF2516"/>
    <w:rsid w:val="00DF2D72"/>
    <w:rsid w:val="00DF444E"/>
    <w:rsid w:val="00DF49FA"/>
    <w:rsid w:val="00DF52E4"/>
    <w:rsid w:val="00DF791E"/>
    <w:rsid w:val="00DF7C48"/>
    <w:rsid w:val="00E0057E"/>
    <w:rsid w:val="00E00B9F"/>
    <w:rsid w:val="00E01AE9"/>
    <w:rsid w:val="00E022AE"/>
    <w:rsid w:val="00E02507"/>
    <w:rsid w:val="00E04785"/>
    <w:rsid w:val="00E04D3C"/>
    <w:rsid w:val="00E06284"/>
    <w:rsid w:val="00E071EB"/>
    <w:rsid w:val="00E104DE"/>
    <w:rsid w:val="00E12C87"/>
    <w:rsid w:val="00E1331F"/>
    <w:rsid w:val="00E140C5"/>
    <w:rsid w:val="00E1440E"/>
    <w:rsid w:val="00E14AF6"/>
    <w:rsid w:val="00E15611"/>
    <w:rsid w:val="00E15AA7"/>
    <w:rsid w:val="00E15EFA"/>
    <w:rsid w:val="00E17E07"/>
    <w:rsid w:val="00E20919"/>
    <w:rsid w:val="00E218EB"/>
    <w:rsid w:val="00E2226C"/>
    <w:rsid w:val="00E23723"/>
    <w:rsid w:val="00E24C90"/>
    <w:rsid w:val="00E24E63"/>
    <w:rsid w:val="00E2539C"/>
    <w:rsid w:val="00E2565B"/>
    <w:rsid w:val="00E26E5E"/>
    <w:rsid w:val="00E30135"/>
    <w:rsid w:val="00E325E2"/>
    <w:rsid w:val="00E34486"/>
    <w:rsid w:val="00E3580E"/>
    <w:rsid w:val="00E35E24"/>
    <w:rsid w:val="00E3626F"/>
    <w:rsid w:val="00E40792"/>
    <w:rsid w:val="00E4111D"/>
    <w:rsid w:val="00E41899"/>
    <w:rsid w:val="00E42B6A"/>
    <w:rsid w:val="00E42FC3"/>
    <w:rsid w:val="00E4300F"/>
    <w:rsid w:val="00E43E0E"/>
    <w:rsid w:val="00E43E8F"/>
    <w:rsid w:val="00E458E5"/>
    <w:rsid w:val="00E45CFB"/>
    <w:rsid w:val="00E460EF"/>
    <w:rsid w:val="00E46236"/>
    <w:rsid w:val="00E46CED"/>
    <w:rsid w:val="00E50031"/>
    <w:rsid w:val="00E5110B"/>
    <w:rsid w:val="00E51B84"/>
    <w:rsid w:val="00E51CB4"/>
    <w:rsid w:val="00E52945"/>
    <w:rsid w:val="00E530CA"/>
    <w:rsid w:val="00E5373B"/>
    <w:rsid w:val="00E543E2"/>
    <w:rsid w:val="00E54924"/>
    <w:rsid w:val="00E54D19"/>
    <w:rsid w:val="00E56242"/>
    <w:rsid w:val="00E56340"/>
    <w:rsid w:val="00E563D9"/>
    <w:rsid w:val="00E56ADC"/>
    <w:rsid w:val="00E5788D"/>
    <w:rsid w:val="00E57D9C"/>
    <w:rsid w:val="00E57EFD"/>
    <w:rsid w:val="00E60360"/>
    <w:rsid w:val="00E607E3"/>
    <w:rsid w:val="00E60A99"/>
    <w:rsid w:val="00E62320"/>
    <w:rsid w:val="00E639A3"/>
    <w:rsid w:val="00E63C6A"/>
    <w:rsid w:val="00E642D8"/>
    <w:rsid w:val="00E643AB"/>
    <w:rsid w:val="00E65A5C"/>
    <w:rsid w:val="00E65DAE"/>
    <w:rsid w:val="00E67506"/>
    <w:rsid w:val="00E6763D"/>
    <w:rsid w:val="00E71015"/>
    <w:rsid w:val="00E7116C"/>
    <w:rsid w:val="00E7453A"/>
    <w:rsid w:val="00E74CBF"/>
    <w:rsid w:val="00E75285"/>
    <w:rsid w:val="00E753CD"/>
    <w:rsid w:val="00E75474"/>
    <w:rsid w:val="00E7572F"/>
    <w:rsid w:val="00E75A6B"/>
    <w:rsid w:val="00E76765"/>
    <w:rsid w:val="00E7714F"/>
    <w:rsid w:val="00E77210"/>
    <w:rsid w:val="00E80CC9"/>
    <w:rsid w:val="00E8174F"/>
    <w:rsid w:val="00E82161"/>
    <w:rsid w:val="00E836FA"/>
    <w:rsid w:val="00E83CF9"/>
    <w:rsid w:val="00E83F16"/>
    <w:rsid w:val="00E8608D"/>
    <w:rsid w:val="00E860E9"/>
    <w:rsid w:val="00E861EB"/>
    <w:rsid w:val="00E86D31"/>
    <w:rsid w:val="00E8797E"/>
    <w:rsid w:val="00E90A12"/>
    <w:rsid w:val="00E90FE6"/>
    <w:rsid w:val="00E918A9"/>
    <w:rsid w:val="00E91C97"/>
    <w:rsid w:val="00E92308"/>
    <w:rsid w:val="00E93916"/>
    <w:rsid w:val="00E95A9C"/>
    <w:rsid w:val="00E97FC7"/>
    <w:rsid w:val="00EA071E"/>
    <w:rsid w:val="00EA0976"/>
    <w:rsid w:val="00EA466C"/>
    <w:rsid w:val="00EA481A"/>
    <w:rsid w:val="00EA6B9A"/>
    <w:rsid w:val="00EA725A"/>
    <w:rsid w:val="00EA7F43"/>
    <w:rsid w:val="00EB0BA7"/>
    <w:rsid w:val="00EB143D"/>
    <w:rsid w:val="00EB2B56"/>
    <w:rsid w:val="00EB2CA5"/>
    <w:rsid w:val="00EB44D8"/>
    <w:rsid w:val="00EB4D58"/>
    <w:rsid w:val="00EB5D6B"/>
    <w:rsid w:val="00EB6D79"/>
    <w:rsid w:val="00EB7D5D"/>
    <w:rsid w:val="00EC022D"/>
    <w:rsid w:val="00EC060B"/>
    <w:rsid w:val="00EC09A7"/>
    <w:rsid w:val="00EC15E3"/>
    <w:rsid w:val="00EC23ED"/>
    <w:rsid w:val="00EC2A69"/>
    <w:rsid w:val="00EC4410"/>
    <w:rsid w:val="00EC57DC"/>
    <w:rsid w:val="00EC6892"/>
    <w:rsid w:val="00EC69CA"/>
    <w:rsid w:val="00EC7E7A"/>
    <w:rsid w:val="00ED0558"/>
    <w:rsid w:val="00ED0E16"/>
    <w:rsid w:val="00ED1F7D"/>
    <w:rsid w:val="00ED28C2"/>
    <w:rsid w:val="00ED39CB"/>
    <w:rsid w:val="00ED3F3B"/>
    <w:rsid w:val="00ED4449"/>
    <w:rsid w:val="00ED5E8C"/>
    <w:rsid w:val="00ED6773"/>
    <w:rsid w:val="00ED6FEC"/>
    <w:rsid w:val="00ED7D4E"/>
    <w:rsid w:val="00EE004D"/>
    <w:rsid w:val="00EE0420"/>
    <w:rsid w:val="00EE1814"/>
    <w:rsid w:val="00EE2D5E"/>
    <w:rsid w:val="00EE3845"/>
    <w:rsid w:val="00EE55E8"/>
    <w:rsid w:val="00EE577C"/>
    <w:rsid w:val="00EE6318"/>
    <w:rsid w:val="00EE73EB"/>
    <w:rsid w:val="00EF11CF"/>
    <w:rsid w:val="00EF2D65"/>
    <w:rsid w:val="00EF324E"/>
    <w:rsid w:val="00EF6DCD"/>
    <w:rsid w:val="00EF7B78"/>
    <w:rsid w:val="00F0019E"/>
    <w:rsid w:val="00F005D9"/>
    <w:rsid w:val="00F021E6"/>
    <w:rsid w:val="00F024D7"/>
    <w:rsid w:val="00F028AD"/>
    <w:rsid w:val="00F02DD8"/>
    <w:rsid w:val="00F039E8"/>
    <w:rsid w:val="00F03AFE"/>
    <w:rsid w:val="00F04680"/>
    <w:rsid w:val="00F05280"/>
    <w:rsid w:val="00F063DE"/>
    <w:rsid w:val="00F068D6"/>
    <w:rsid w:val="00F06B1C"/>
    <w:rsid w:val="00F06B5A"/>
    <w:rsid w:val="00F070DD"/>
    <w:rsid w:val="00F0730B"/>
    <w:rsid w:val="00F07716"/>
    <w:rsid w:val="00F07CF4"/>
    <w:rsid w:val="00F1004A"/>
    <w:rsid w:val="00F1030C"/>
    <w:rsid w:val="00F11269"/>
    <w:rsid w:val="00F13F46"/>
    <w:rsid w:val="00F150AB"/>
    <w:rsid w:val="00F16408"/>
    <w:rsid w:val="00F1727C"/>
    <w:rsid w:val="00F17FB6"/>
    <w:rsid w:val="00F201C9"/>
    <w:rsid w:val="00F2048A"/>
    <w:rsid w:val="00F22629"/>
    <w:rsid w:val="00F235C6"/>
    <w:rsid w:val="00F2391F"/>
    <w:rsid w:val="00F23EB5"/>
    <w:rsid w:val="00F23EFA"/>
    <w:rsid w:val="00F253FC"/>
    <w:rsid w:val="00F26787"/>
    <w:rsid w:val="00F27E98"/>
    <w:rsid w:val="00F305B4"/>
    <w:rsid w:val="00F306BF"/>
    <w:rsid w:val="00F320F8"/>
    <w:rsid w:val="00F32148"/>
    <w:rsid w:val="00F33304"/>
    <w:rsid w:val="00F34AE0"/>
    <w:rsid w:val="00F35FDB"/>
    <w:rsid w:val="00F36DCC"/>
    <w:rsid w:val="00F376CA"/>
    <w:rsid w:val="00F37D3D"/>
    <w:rsid w:val="00F40401"/>
    <w:rsid w:val="00F4173B"/>
    <w:rsid w:val="00F4219B"/>
    <w:rsid w:val="00F42F06"/>
    <w:rsid w:val="00F44197"/>
    <w:rsid w:val="00F454F7"/>
    <w:rsid w:val="00F46D6F"/>
    <w:rsid w:val="00F47410"/>
    <w:rsid w:val="00F47F8E"/>
    <w:rsid w:val="00F50D9B"/>
    <w:rsid w:val="00F51C8D"/>
    <w:rsid w:val="00F5327B"/>
    <w:rsid w:val="00F53565"/>
    <w:rsid w:val="00F54B2B"/>
    <w:rsid w:val="00F55FDE"/>
    <w:rsid w:val="00F57154"/>
    <w:rsid w:val="00F60A95"/>
    <w:rsid w:val="00F60C44"/>
    <w:rsid w:val="00F61540"/>
    <w:rsid w:val="00F61D3B"/>
    <w:rsid w:val="00F6246E"/>
    <w:rsid w:val="00F62E8C"/>
    <w:rsid w:val="00F65783"/>
    <w:rsid w:val="00F6601B"/>
    <w:rsid w:val="00F71330"/>
    <w:rsid w:val="00F72445"/>
    <w:rsid w:val="00F724BE"/>
    <w:rsid w:val="00F72D24"/>
    <w:rsid w:val="00F736F7"/>
    <w:rsid w:val="00F739E7"/>
    <w:rsid w:val="00F73DD8"/>
    <w:rsid w:val="00F740DA"/>
    <w:rsid w:val="00F74B29"/>
    <w:rsid w:val="00F75D75"/>
    <w:rsid w:val="00F76C43"/>
    <w:rsid w:val="00F76D9C"/>
    <w:rsid w:val="00F7770F"/>
    <w:rsid w:val="00F779D4"/>
    <w:rsid w:val="00F8101C"/>
    <w:rsid w:val="00F81976"/>
    <w:rsid w:val="00F81F67"/>
    <w:rsid w:val="00F83B00"/>
    <w:rsid w:val="00F83F03"/>
    <w:rsid w:val="00F84057"/>
    <w:rsid w:val="00F84651"/>
    <w:rsid w:val="00F84B72"/>
    <w:rsid w:val="00F8630F"/>
    <w:rsid w:val="00F867F9"/>
    <w:rsid w:val="00F86B0D"/>
    <w:rsid w:val="00F86EDC"/>
    <w:rsid w:val="00F86F04"/>
    <w:rsid w:val="00F87E6B"/>
    <w:rsid w:val="00F90347"/>
    <w:rsid w:val="00F90953"/>
    <w:rsid w:val="00F90ACC"/>
    <w:rsid w:val="00F914BF"/>
    <w:rsid w:val="00F915E6"/>
    <w:rsid w:val="00F9171B"/>
    <w:rsid w:val="00F91EE1"/>
    <w:rsid w:val="00F92656"/>
    <w:rsid w:val="00F92EC2"/>
    <w:rsid w:val="00F94A31"/>
    <w:rsid w:val="00F95EC5"/>
    <w:rsid w:val="00F9771B"/>
    <w:rsid w:val="00F979B7"/>
    <w:rsid w:val="00FA1194"/>
    <w:rsid w:val="00FA1C8E"/>
    <w:rsid w:val="00FA3844"/>
    <w:rsid w:val="00FA4358"/>
    <w:rsid w:val="00FA47C6"/>
    <w:rsid w:val="00FA4866"/>
    <w:rsid w:val="00FA7EF8"/>
    <w:rsid w:val="00FB089C"/>
    <w:rsid w:val="00FB1BCF"/>
    <w:rsid w:val="00FB2754"/>
    <w:rsid w:val="00FB2C9F"/>
    <w:rsid w:val="00FB5865"/>
    <w:rsid w:val="00FB589D"/>
    <w:rsid w:val="00FB616D"/>
    <w:rsid w:val="00FB61EE"/>
    <w:rsid w:val="00FB6AD7"/>
    <w:rsid w:val="00FC0980"/>
    <w:rsid w:val="00FC46AB"/>
    <w:rsid w:val="00FC4A1B"/>
    <w:rsid w:val="00FC6FCD"/>
    <w:rsid w:val="00FC75B3"/>
    <w:rsid w:val="00FD18A7"/>
    <w:rsid w:val="00FD3854"/>
    <w:rsid w:val="00FD4600"/>
    <w:rsid w:val="00FD5B19"/>
    <w:rsid w:val="00FD5F40"/>
    <w:rsid w:val="00FD68EE"/>
    <w:rsid w:val="00FD6E7F"/>
    <w:rsid w:val="00FD703F"/>
    <w:rsid w:val="00FD7C12"/>
    <w:rsid w:val="00FD7E48"/>
    <w:rsid w:val="00FE08DB"/>
    <w:rsid w:val="00FE0C1C"/>
    <w:rsid w:val="00FE1007"/>
    <w:rsid w:val="00FE18D1"/>
    <w:rsid w:val="00FE25C9"/>
    <w:rsid w:val="00FE275E"/>
    <w:rsid w:val="00FE375A"/>
    <w:rsid w:val="00FE40DC"/>
    <w:rsid w:val="00FE4810"/>
    <w:rsid w:val="00FE4A95"/>
    <w:rsid w:val="00FE52FC"/>
    <w:rsid w:val="00FE6270"/>
    <w:rsid w:val="00FE7DF5"/>
    <w:rsid w:val="00FE7E34"/>
    <w:rsid w:val="00FF17AC"/>
    <w:rsid w:val="00FF43C8"/>
    <w:rsid w:val="00FF558B"/>
    <w:rsid w:val="00FF774C"/>
    <w:rsid w:val="00FF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FE6D32A"/>
  <w15:docId w15:val="{AF1E03EA-7FA0-44EF-9C0A-2D507D26D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B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4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E2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unhideWhenUsed/>
    <w:rsid w:val="00C577FE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grame">
    <w:name w:val="grame"/>
    <w:basedOn w:val="DefaultParagraphFont"/>
    <w:rsid w:val="00826EFB"/>
  </w:style>
  <w:style w:type="paragraph" w:styleId="BodyText3">
    <w:name w:val="Body Text 3"/>
    <w:basedOn w:val="Normal"/>
    <w:link w:val="BodyText3Char"/>
    <w:uiPriority w:val="99"/>
    <w:unhideWhenUsed/>
    <w:rsid w:val="006C349D"/>
    <w:pPr>
      <w:spacing w:before="100" w:beforeAutospacing="1" w:after="100" w:afterAutospacing="1"/>
    </w:pPr>
  </w:style>
  <w:style w:type="character" w:customStyle="1" w:styleId="BodyText3Char">
    <w:name w:val="Body Text 3 Char"/>
    <w:basedOn w:val="DefaultParagraphFont"/>
    <w:link w:val="BodyText3"/>
    <w:uiPriority w:val="99"/>
    <w:rsid w:val="006C349D"/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6C349D"/>
  </w:style>
  <w:style w:type="character" w:styleId="FollowedHyperlink">
    <w:name w:val="FollowedHyperlink"/>
    <w:basedOn w:val="DefaultParagraphFont"/>
    <w:uiPriority w:val="99"/>
    <w:semiHidden/>
    <w:unhideWhenUsed/>
    <w:rsid w:val="00D40F6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1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customStyle="1" w:styleId="p0">
    <w:name w:val="p0"/>
    <w:basedOn w:val="Normal"/>
    <w:rsid w:val="00FD7E48"/>
    <w:pPr>
      <w:spacing w:before="100" w:beforeAutospacing="1" w:after="100" w:afterAutospacing="1"/>
    </w:pPr>
  </w:style>
  <w:style w:type="character" w:customStyle="1" w:styleId="ilad">
    <w:name w:val="il_ad"/>
    <w:basedOn w:val="DefaultParagraphFont"/>
    <w:rsid w:val="00955155"/>
  </w:style>
  <w:style w:type="character" w:customStyle="1" w:styleId="mod-title11">
    <w:name w:val="mod-title11"/>
    <w:basedOn w:val="DefaultParagraphFont"/>
    <w:rsid w:val="00ED28C2"/>
  </w:style>
  <w:style w:type="character" w:customStyle="1" w:styleId="mw-headline">
    <w:name w:val="mw-headline"/>
    <w:basedOn w:val="DefaultParagraphFont"/>
    <w:rsid w:val="00400B7C"/>
  </w:style>
  <w:style w:type="character" w:customStyle="1" w:styleId="yshortcuts">
    <w:name w:val="yshortcuts"/>
    <w:basedOn w:val="DefaultParagraphFont"/>
    <w:rsid w:val="008305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A63"/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A63"/>
    <w:rPr>
      <w:rFonts w:ascii="Consolas" w:hAnsi="Consolas" w:cs="Angsana New"/>
      <w:sz w:val="20"/>
      <w:szCs w:val="25"/>
    </w:rPr>
  </w:style>
  <w:style w:type="character" w:customStyle="1" w:styleId="headline-content">
    <w:name w:val="headline-content"/>
    <w:basedOn w:val="DefaultParagraphFont"/>
    <w:rsid w:val="008B5D52"/>
  </w:style>
  <w:style w:type="character" w:customStyle="1" w:styleId="style5">
    <w:name w:val="style5"/>
    <w:basedOn w:val="DefaultParagraphFont"/>
    <w:rsid w:val="00B95E76"/>
  </w:style>
  <w:style w:type="character" w:customStyle="1" w:styleId="style6">
    <w:name w:val="style6"/>
    <w:basedOn w:val="DefaultParagraphFont"/>
    <w:rsid w:val="00B95E76"/>
  </w:style>
  <w:style w:type="character" w:customStyle="1" w:styleId="style46">
    <w:name w:val="style46"/>
    <w:basedOn w:val="DefaultParagraphFont"/>
    <w:rsid w:val="00B95E76"/>
  </w:style>
  <w:style w:type="character" w:customStyle="1" w:styleId="style1">
    <w:name w:val="style1"/>
    <w:basedOn w:val="DefaultParagraphFont"/>
    <w:rsid w:val="008F5D6B"/>
  </w:style>
  <w:style w:type="character" w:customStyle="1" w:styleId="style2">
    <w:name w:val="style2"/>
    <w:basedOn w:val="DefaultParagraphFont"/>
    <w:rsid w:val="008F5D6B"/>
  </w:style>
  <w:style w:type="character" w:customStyle="1" w:styleId="style4">
    <w:name w:val="style4"/>
    <w:basedOn w:val="DefaultParagraphFont"/>
    <w:rsid w:val="008F5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7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497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5247">
              <w:marLeft w:val="75"/>
              <w:marRight w:val="75"/>
              <w:marTop w:val="75"/>
              <w:marBottom w:val="75"/>
              <w:divBdr>
                <w:top w:val="single" w:sz="6" w:space="4" w:color="E8E8E8"/>
                <w:left w:val="single" w:sz="6" w:space="4" w:color="E8E8E8"/>
                <w:bottom w:val="single" w:sz="6" w:space="2" w:color="E8E8E8"/>
                <w:right w:val="single" w:sz="6" w:space="4" w:color="E8E8E8"/>
              </w:divBdr>
            </w:div>
          </w:divsChild>
        </w:div>
        <w:div w:id="42657797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246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65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5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7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3894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128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1170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9278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601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4613">
          <w:marLeft w:val="0"/>
          <w:marRight w:val="0"/>
          <w:marTop w:val="0"/>
          <w:marBottom w:val="0"/>
          <w:divBdr>
            <w:top w:val="single" w:sz="6" w:space="0" w:color="D9D9D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627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9115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20146">
                      <w:marLeft w:val="150"/>
                      <w:marRight w:val="15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5F5F5"/>
                  </w:divBdr>
                  <w:divsChild>
                    <w:div w:id="65518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6" w:space="0" w:color="E5E5E5"/>
                        <w:right w:val="single" w:sz="6" w:space="0" w:color="E5E5E5"/>
                      </w:divBdr>
                      <w:divsChild>
                        <w:div w:id="7321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6516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0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28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9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518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1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394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8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3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0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4685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16492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28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625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4467">
              <w:marLeft w:val="75"/>
              <w:marRight w:val="75"/>
              <w:marTop w:val="75"/>
              <w:marBottom w:val="75"/>
              <w:divBdr>
                <w:top w:val="single" w:sz="6" w:space="4" w:color="E8E8E8"/>
                <w:left w:val="single" w:sz="6" w:space="4" w:color="E8E8E8"/>
                <w:bottom w:val="single" w:sz="6" w:space="2" w:color="E8E8E8"/>
                <w:right w:val="single" w:sz="6" w:space="4" w:color="E8E8E8"/>
              </w:divBdr>
            </w:div>
          </w:divsChild>
        </w:div>
        <w:div w:id="113849799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060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F8FECB-E6FE-4FF4-8547-C58569125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Apichai</cp:lastModifiedBy>
  <cp:revision>5</cp:revision>
  <dcterms:created xsi:type="dcterms:W3CDTF">2019-04-08T00:48:00Z</dcterms:created>
  <dcterms:modified xsi:type="dcterms:W3CDTF">2019-04-21T23:04:00Z</dcterms:modified>
</cp:coreProperties>
</file>