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48D2B" w14:textId="1E05BD3F" w:rsidR="00BA741F" w:rsidRPr="0045588B" w:rsidRDefault="00BA741F" w:rsidP="0045588B">
      <w:pPr>
        <w:spacing w:after="0"/>
        <w:jc w:val="center"/>
        <w:rPr>
          <w:rFonts w:ascii="Book Antiqua" w:hAnsi="Book Antiqua" w:hint="eastAsia"/>
          <w:b/>
          <w:sz w:val="32"/>
          <w:szCs w:val="32"/>
        </w:rPr>
      </w:pPr>
      <w:r w:rsidRPr="0045588B">
        <w:rPr>
          <w:rFonts w:ascii="Book Antiqua" w:hAnsi="Book Antiqua"/>
          <w:b/>
          <w:bCs/>
          <w:sz w:val="32"/>
          <w:szCs w:val="32"/>
          <w:lang w:val="en"/>
        </w:rPr>
        <w:t>Urinary Incontinence</w:t>
      </w:r>
      <w:r w:rsidR="00BF4A82" w:rsidRPr="0045588B">
        <w:rPr>
          <w:rFonts w:ascii="Book Antiqua" w:hAnsi="Book Antiqua"/>
          <w:b/>
          <w:bCs/>
          <w:sz w:val="32"/>
          <w:szCs w:val="32"/>
          <w:lang w:val="en"/>
        </w:rPr>
        <w:t xml:space="preserve"> </w:t>
      </w:r>
    </w:p>
    <w:p w14:paraId="43787360" w14:textId="77777777" w:rsidR="0045588B" w:rsidRDefault="0045588B" w:rsidP="0045588B">
      <w:pPr>
        <w:spacing w:after="0"/>
        <w:rPr>
          <w:rFonts w:ascii="Book Antiqua" w:hAnsi="Book Antiqua"/>
          <w:sz w:val="24"/>
          <w:szCs w:val="24"/>
        </w:rPr>
      </w:pPr>
    </w:p>
    <w:p w14:paraId="7EEF1206" w14:textId="77777777" w:rsidR="00BA741F" w:rsidRDefault="00BA741F" w:rsidP="0045588B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DB0C22">
        <w:rPr>
          <w:rFonts w:ascii="Book Antiqua" w:hAnsi="Book Antiqua"/>
          <w:b/>
          <w:bCs/>
          <w:sz w:val="24"/>
          <w:szCs w:val="24"/>
        </w:rPr>
        <w:t>Urinary Incontinence</w:t>
      </w:r>
      <w:r w:rsidRPr="0045588B">
        <w:rPr>
          <w:rFonts w:ascii="Book Antiqua" w:hAnsi="Book Antiqua"/>
          <w:sz w:val="24"/>
          <w:szCs w:val="24"/>
        </w:rPr>
        <w:t xml:space="preserve"> refers to the situation in which the urinary system is accidental urine leakag</w:t>
      </w:r>
      <w:r w:rsidR="0008198E">
        <w:rPr>
          <w:rFonts w:ascii="Book Antiqua" w:hAnsi="Book Antiqua"/>
          <w:sz w:val="24"/>
          <w:szCs w:val="24"/>
        </w:rPr>
        <w:t>e while in conscious condition</w:t>
      </w:r>
    </w:p>
    <w:p w14:paraId="34935C74" w14:textId="77777777" w:rsidR="0024549D" w:rsidRPr="0045588B" w:rsidRDefault="00010939" w:rsidP="00010939">
      <w:pPr>
        <w:tabs>
          <w:tab w:val="left" w:pos="3886"/>
        </w:tabs>
        <w:spacing w:after="0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ab/>
      </w:r>
    </w:p>
    <w:p w14:paraId="144E93C1" w14:textId="77777777" w:rsidR="00BA741F" w:rsidRPr="0045588B" w:rsidRDefault="00BA741F" w:rsidP="0045588B">
      <w:pPr>
        <w:spacing w:after="0"/>
        <w:rPr>
          <w:rFonts w:ascii="Book Antiqua" w:hAnsi="Book Antiqua"/>
          <w:sz w:val="24"/>
          <w:szCs w:val="24"/>
        </w:rPr>
      </w:pPr>
      <w:r w:rsidRPr="00DB0C22">
        <w:rPr>
          <w:rFonts w:ascii="Book Antiqua" w:hAnsi="Book Antiqua"/>
          <w:b/>
          <w:bCs/>
          <w:sz w:val="24"/>
          <w:szCs w:val="24"/>
        </w:rPr>
        <w:t xml:space="preserve">Nocturnal </w:t>
      </w:r>
      <w:proofErr w:type="spellStart"/>
      <w:r w:rsidRPr="00DB0C22">
        <w:rPr>
          <w:rFonts w:ascii="Book Antiqua" w:hAnsi="Book Antiqua"/>
          <w:b/>
          <w:bCs/>
          <w:sz w:val="24"/>
          <w:szCs w:val="24"/>
        </w:rPr>
        <w:t>Unuresis</w:t>
      </w:r>
      <w:proofErr w:type="spellEnd"/>
      <w:r w:rsidRPr="0045588B">
        <w:rPr>
          <w:rFonts w:ascii="Book Antiqua" w:hAnsi="Book Antiqua"/>
          <w:sz w:val="24"/>
          <w:szCs w:val="24"/>
        </w:rPr>
        <w:t xml:space="preserve"> refers to the situation in which the urinary system is accidental urine leakage while in unconscious condition during sleeping. Usually i</w:t>
      </w:r>
      <w:r w:rsidR="0008198E">
        <w:rPr>
          <w:rFonts w:ascii="Book Antiqua" w:hAnsi="Book Antiqua"/>
          <w:sz w:val="24"/>
          <w:szCs w:val="24"/>
        </w:rPr>
        <w:t>t is related to young children.</w:t>
      </w:r>
    </w:p>
    <w:p w14:paraId="2586FCC6" w14:textId="77777777" w:rsidR="0024549D" w:rsidRDefault="0024549D" w:rsidP="0045588B">
      <w:pPr>
        <w:spacing w:after="0"/>
        <w:rPr>
          <w:rFonts w:ascii="Book Antiqua" w:hAnsi="Book Antiqua"/>
          <w:sz w:val="24"/>
          <w:szCs w:val="24"/>
        </w:rPr>
      </w:pPr>
    </w:p>
    <w:p w14:paraId="469C1178" w14:textId="77777777" w:rsidR="0024549D" w:rsidRPr="00C22893" w:rsidRDefault="00BA741F" w:rsidP="00671121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C22893">
        <w:rPr>
          <w:rFonts w:ascii="Book Antiqua" w:hAnsi="Book Antiqua"/>
          <w:b/>
          <w:bCs/>
          <w:sz w:val="24"/>
          <w:szCs w:val="24"/>
        </w:rPr>
        <w:t>Etiology and Pathogenesis:</w:t>
      </w:r>
    </w:p>
    <w:p w14:paraId="6C5704C1" w14:textId="77777777" w:rsidR="00BA741F" w:rsidRPr="0045588B" w:rsidRDefault="00BA741F" w:rsidP="0045588B">
      <w:pPr>
        <w:spacing w:after="0" w:line="300" w:lineRule="atLeast"/>
        <w:rPr>
          <w:rFonts w:ascii="Book Antiqua" w:hAnsi="Book Antiqua"/>
          <w:b/>
          <w:bCs/>
          <w:sz w:val="24"/>
          <w:szCs w:val="24"/>
        </w:rPr>
      </w:pPr>
      <w:r w:rsidRPr="0045588B">
        <w:rPr>
          <w:rFonts w:ascii="Book Antiqua" w:hAnsi="Book Antiqua"/>
          <w:b/>
          <w:bCs/>
          <w:sz w:val="24"/>
          <w:szCs w:val="24"/>
        </w:rPr>
        <w:t>In western medicine:</w:t>
      </w:r>
      <w:r w:rsidRPr="0045588B">
        <w:rPr>
          <w:rFonts w:ascii="Book Antiqua" w:hAnsi="Book Antiqua"/>
          <w:sz w:val="24"/>
          <w:szCs w:val="24"/>
        </w:rPr>
        <w:t xml:space="preserve"> The causes of urinary Incontinence are:</w:t>
      </w:r>
      <w:r w:rsidRPr="0045588B">
        <w:rPr>
          <w:rFonts w:ascii="Book Antiqua" w:hAnsi="Book Antiqua" w:cs="Arial"/>
          <w:sz w:val="24"/>
          <w:szCs w:val="24"/>
          <w:shd w:val="clear" w:color="auto" w:fill="F8F8F8"/>
        </w:rPr>
        <w:t xml:space="preserve"> </w:t>
      </w:r>
    </w:p>
    <w:p w14:paraId="615E49FC" w14:textId="496C46D2" w:rsidR="00BA741F" w:rsidRPr="00DB0C22" w:rsidRDefault="00BA741F" w:rsidP="00B85FFE">
      <w:pPr>
        <w:spacing w:after="0" w:line="240" w:lineRule="auto"/>
        <w:rPr>
          <w:rFonts w:ascii="Book Antiqua" w:hAnsi="Book Antiqua" w:cs="Arial"/>
          <w:sz w:val="24"/>
          <w:szCs w:val="24"/>
        </w:rPr>
      </w:pPr>
      <w:r w:rsidRPr="00DB0C22">
        <w:rPr>
          <w:rFonts w:ascii="Book Antiqua" w:hAnsi="Book Antiqua" w:cs="Arial"/>
          <w:sz w:val="24"/>
          <w:szCs w:val="24"/>
        </w:rPr>
        <w:t xml:space="preserve">1. Stress Incontinence – happens when </w:t>
      </w:r>
      <w:r w:rsidR="00C22893" w:rsidRPr="00DB0C22">
        <w:rPr>
          <w:rFonts w:ascii="Book Antiqua" w:hAnsi="Book Antiqua" w:cs="Arial"/>
          <w:sz w:val="24"/>
          <w:szCs w:val="24"/>
        </w:rPr>
        <w:t>lifting objects</w:t>
      </w:r>
    </w:p>
    <w:p w14:paraId="79493BB5" w14:textId="59E5BFAD" w:rsidR="00BA741F" w:rsidRPr="00DB0C22" w:rsidRDefault="00BA741F" w:rsidP="00B85FFE">
      <w:pPr>
        <w:spacing w:after="0" w:line="240" w:lineRule="auto"/>
        <w:rPr>
          <w:rFonts w:ascii="Book Antiqua" w:hAnsi="Book Antiqua" w:cs="Arial"/>
          <w:sz w:val="24"/>
          <w:szCs w:val="24"/>
        </w:rPr>
      </w:pPr>
      <w:r w:rsidRPr="00DB0C22">
        <w:rPr>
          <w:rFonts w:ascii="Book Antiqua" w:hAnsi="Book Antiqua" w:cs="Arial"/>
          <w:sz w:val="24"/>
          <w:szCs w:val="24"/>
        </w:rPr>
        <w:t>2. Urgent Incontinence</w:t>
      </w:r>
      <w:r w:rsidRPr="00DB0C22">
        <w:rPr>
          <w:rFonts w:ascii="Book Antiqua" w:eastAsia="Times New Roman" w:hAnsi="Book Antiqua" w:cs="Arial"/>
          <w:sz w:val="24"/>
          <w:szCs w:val="24"/>
        </w:rPr>
        <w:t xml:space="preserve"> </w:t>
      </w:r>
      <w:r w:rsidR="0037778C">
        <w:rPr>
          <w:rFonts w:ascii="Book Antiqua" w:hAnsi="Book Antiqua" w:cs="Arial"/>
          <w:sz w:val="24"/>
          <w:szCs w:val="24"/>
        </w:rPr>
        <w:t xml:space="preserve">- </w:t>
      </w:r>
      <w:r w:rsidRPr="00DB0C22">
        <w:rPr>
          <w:rFonts w:ascii="Book Antiqua" w:hAnsi="Book Antiqua" w:cs="Arial"/>
          <w:sz w:val="24"/>
          <w:szCs w:val="24"/>
        </w:rPr>
        <w:t xml:space="preserve">an urge to urinate </w:t>
      </w:r>
      <w:r w:rsidR="0008198E">
        <w:rPr>
          <w:rFonts w:ascii="Book Antiqua" w:hAnsi="Book Antiqua" w:cs="Arial"/>
          <w:sz w:val="24"/>
          <w:szCs w:val="24"/>
        </w:rPr>
        <w:t>but</w:t>
      </w:r>
      <w:r w:rsidRPr="00DB0C22">
        <w:rPr>
          <w:rFonts w:ascii="Book Antiqua" w:hAnsi="Book Antiqua" w:cs="Arial"/>
          <w:sz w:val="24"/>
          <w:szCs w:val="24"/>
        </w:rPr>
        <w:t xml:space="preserve"> can't</w:t>
      </w:r>
      <w:r w:rsidR="0037778C">
        <w:rPr>
          <w:rFonts w:ascii="Book Antiqua" w:hAnsi="Book Antiqua" w:cs="Arial"/>
          <w:sz w:val="24"/>
          <w:szCs w:val="24"/>
        </w:rPr>
        <w:t xml:space="preserve"> make it</w:t>
      </w:r>
      <w:r w:rsidR="0008198E">
        <w:rPr>
          <w:rFonts w:ascii="Book Antiqua" w:hAnsi="Book Antiqua" w:cs="Arial"/>
          <w:sz w:val="24"/>
          <w:szCs w:val="24"/>
        </w:rPr>
        <w:t xml:space="preserve"> in time</w:t>
      </w:r>
    </w:p>
    <w:p w14:paraId="098495EE" w14:textId="5DF7446F" w:rsidR="00BA741F" w:rsidRPr="00DB0C22" w:rsidRDefault="00BA741F" w:rsidP="00B85FFE">
      <w:pPr>
        <w:spacing w:after="0" w:line="240" w:lineRule="auto"/>
        <w:rPr>
          <w:rFonts w:ascii="Book Antiqua" w:hAnsi="Book Antiqua" w:cs="Arial"/>
          <w:sz w:val="24"/>
          <w:szCs w:val="24"/>
        </w:rPr>
      </w:pPr>
      <w:r w:rsidRPr="00DB0C22">
        <w:rPr>
          <w:rFonts w:ascii="Book Antiqua" w:hAnsi="Book Antiqua" w:cs="Arial"/>
          <w:sz w:val="24"/>
          <w:szCs w:val="24"/>
        </w:rPr>
        <w:t>3. Overflow Incontinence</w:t>
      </w:r>
      <w:r w:rsidRPr="00DB0C22">
        <w:rPr>
          <w:rFonts w:ascii="Book Antiqua" w:eastAsia="Times New Roman" w:hAnsi="Book Antiqua" w:cs="Arial"/>
          <w:sz w:val="24"/>
          <w:szCs w:val="24"/>
        </w:rPr>
        <w:t xml:space="preserve"> </w:t>
      </w:r>
      <w:r w:rsidRPr="00DB0C22">
        <w:rPr>
          <w:rFonts w:ascii="Book Antiqua" w:hAnsi="Book Antiqua" w:cs="Arial"/>
          <w:sz w:val="24"/>
          <w:szCs w:val="24"/>
        </w:rPr>
        <w:t>- happens when the bl</w:t>
      </w:r>
      <w:r w:rsidR="0037778C">
        <w:rPr>
          <w:rFonts w:ascii="Book Antiqua" w:hAnsi="Book Antiqua" w:cs="Arial"/>
          <w:sz w:val="24"/>
          <w:szCs w:val="24"/>
        </w:rPr>
        <w:t>adder doesn't empty</w:t>
      </w:r>
    </w:p>
    <w:p w14:paraId="3E7872A6" w14:textId="72094870" w:rsidR="00BA741F" w:rsidRPr="00DB0C22" w:rsidRDefault="00BA741F" w:rsidP="00B85FFE">
      <w:pPr>
        <w:spacing w:after="0" w:line="240" w:lineRule="auto"/>
        <w:rPr>
          <w:rFonts w:ascii="Book Antiqua" w:hAnsi="Book Antiqua" w:cs="Arial"/>
          <w:sz w:val="24"/>
          <w:szCs w:val="24"/>
        </w:rPr>
      </w:pPr>
      <w:r w:rsidRPr="00DB0C22">
        <w:rPr>
          <w:rFonts w:ascii="Book Antiqua" w:hAnsi="Book Antiqua" w:cs="Arial"/>
          <w:sz w:val="24"/>
          <w:szCs w:val="24"/>
        </w:rPr>
        <w:t>4. Total incontinence</w:t>
      </w:r>
      <w:r w:rsidRPr="00DB0C22">
        <w:rPr>
          <w:rFonts w:ascii="Book Antiqua" w:eastAsia="Times New Roman" w:hAnsi="Book Antiqua" w:cs="Arial"/>
          <w:sz w:val="24"/>
          <w:szCs w:val="24"/>
        </w:rPr>
        <w:t xml:space="preserve"> </w:t>
      </w:r>
      <w:r w:rsidRPr="00DB0C22">
        <w:rPr>
          <w:rFonts w:ascii="Book Antiqua" w:hAnsi="Book Antiqua" w:cs="Arial"/>
          <w:sz w:val="24"/>
          <w:szCs w:val="24"/>
        </w:rPr>
        <w:t>- happens whe</w:t>
      </w:r>
      <w:r w:rsidR="00E60215">
        <w:rPr>
          <w:rFonts w:ascii="Book Antiqua" w:hAnsi="Book Antiqua" w:cs="Arial"/>
          <w:sz w:val="24"/>
          <w:szCs w:val="24"/>
        </w:rPr>
        <w:t>n</w:t>
      </w:r>
      <w:r w:rsidR="0008198E">
        <w:rPr>
          <w:rFonts w:ascii="Book Antiqua" w:hAnsi="Book Antiqua" w:cs="Arial"/>
          <w:sz w:val="24"/>
          <w:szCs w:val="24"/>
        </w:rPr>
        <w:t xml:space="preserve"> leaking urine</w:t>
      </w:r>
    </w:p>
    <w:p w14:paraId="2DD32412" w14:textId="692CE307" w:rsidR="00BA741F" w:rsidRPr="00DB0C22" w:rsidRDefault="00BA741F" w:rsidP="00B85FFE">
      <w:pPr>
        <w:spacing w:after="0" w:line="240" w:lineRule="auto"/>
        <w:rPr>
          <w:rFonts w:ascii="Book Antiqua" w:hAnsi="Book Antiqua" w:cs="Arial"/>
          <w:sz w:val="24"/>
          <w:szCs w:val="24"/>
        </w:rPr>
      </w:pPr>
      <w:r w:rsidRPr="00DB0C22">
        <w:rPr>
          <w:rFonts w:ascii="Book Antiqua" w:eastAsia="Times New Roman" w:hAnsi="Book Antiqua" w:cs="Arial"/>
          <w:sz w:val="24"/>
          <w:szCs w:val="24"/>
        </w:rPr>
        <w:t>5. Involuntary Incontinence: the per</w:t>
      </w:r>
      <w:r w:rsidR="0008198E">
        <w:rPr>
          <w:rFonts w:ascii="Book Antiqua" w:eastAsia="Times New Roman" w:hAnsi="Book Antiqua" w:cs="Arial"/>
          <w:sz w:val="24"/>
          <w:szCs w:val="24"/>
        </w:rPr>
        <w:t>son unaware of the incontinence</w:t>
      </w:r>
    </w:p>
    <w:p w14:paraId="32BC881F" w14:textId="77777777" w:rsidR="00671121" w:rsidRDefault="00671121" w:rsidP="0045588B">
      <w:pPr>
        <w:spacing w:after="0"/>
        <w:rPr>
          <w:rFonts w:ascii="Book Antiqua" w:hAnsi="Book Antiqua"/>
          <w:b/>
          <w:bCs/>
          <w:sz w:val="24"/>
          <w:szCs w:val="24"/>
        </w:rPr>
      </w:pPr>
      <w:bookmarkStart w:id="0" w:name="2_5"/>
      <w:bookmarkStart w:id="1" w:name="sub282545_2_5"/>
      <w:bookmarkStart w:id="2" w:name="2_6"/>
      <w:bookmarkStart w:id="3" w:name="sub282545_2_6"/>
      <w:bookmarkEnd w:id="0"/>
      <w:bookmarkEnd w:id="1"/>
      <w:bookmarkEnd w:id="2"/>
      <w:bookmarkEnd w:id="3"/>
    </w:p>
    <w:p w14:paraId="05BEDC9D" w14:textId="77777777" w:rsidR="00BA741F" w:rsidRPr="00E02F00" w:rsidRDefault="00BA741F" w:rsidP="0045588B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E02F00">
        <w:rPr>
          <w:rFonts w:ascii="Book Antiqua" w:hAnsi="Book Antiqua"/>
          <w:b/>
          <w:bCs/>
          <w:sz w:val="24"/>
          <w:szCs w:val="24"/>
        </w:rPr>
        <w:t>Clinical Manifestation:</w:t>
      </w:r>
    </w:p>
    <w:p w14:paraId="0622343A" w14:textId="77777777" w:rsidR="00BA741F" w:rsidRPr="002B7EE9" w:rsidRDefault="00BA741F" w:rsidP="0045588B">
      <w:pPr>
        <w:shd w:val="clear" w:color="auto" w:fill="FFFFFF"/>
        <w:spacing w:after="0" w:line="240" w:lineRule="atLeast"/>
        <w:rPr>
          <w:rFonts w:ascii="Book Antiqua" w:eastAsia="Times New Roman" w:hAnsi="Book Antiqua" w:cs="Arial"/>
          <w:b/>
          <w:bCs/>
          <w:sz w:val="24"/>
          <w:szCs w:val="24"/>
          <w:u w:val="single"/>
        </w:rPr>
      </w:pPr>
      <w:r w:rsidRPr="002B7EE9">
        <w:rPr>
          <w:rFonts w:ascii="Book Antiqua" w:eastAsia="Times New Roman" w:hAnsi="Book Antiqua" w:cs="Arial"/>
          <w:b/>
          <w:bCs/>
          <w:sz w:val="24"/>
          <w:szCs w:val="24"/>
          <w:u w:val="single"/>
        </w:rPr>
        <w:t>In Western Medicine</w:t>
      </w:r>
    </w:p>
    <w:p w14:paraId="693A4998" w14:textId="77777777" w:rsidR="00BA741F" w:rsidRPr="0045588B" w:rsidRDefault="00BA741F" w:rsidP="0045588B">
      <w:pPr>
        <w:shd w:val="clear" w:color="auto" w:fill="FFFFFF"/>
        <w:spacing w:after="0" w:line="240" w:lineRule="atLeast"/>
        <w:rPr>
          <w:rFonts w:ascii="Book Antiqua" w:eastAsia="Times New Roman" w:hAnsi="Book Antiqua" w:cs="Arial"/>
          <w:sz w:val="24"/>
          <w:szCs w:val="24"/>
          <w:lang w:val="en"/>
        </w:rPr>
      </w:pPr>
      <w:r w:rsidRPr="0045588B">
        <w:rPr>
          <w:rFonts w:ascii="Book Antiqua" w:eastAsia="Times New Roman" w:hAnsi="Book Antiqua" w:cs="Arial"/>
          <w:sz w:val="24"/>
          <w:szCs w:val="24"/>
          <w:lang w:val="en"/>
        </w:rPr>
        <w:t xml:space="preserve">The most common sign of urinary incontinence is leaking urine from the bladder. Other signs will depend on the type of urinary incontinence. </w:t>
      </w:r>
    </w:p>
    <w:p w14:paraId="7C2632B8" w14:textId="77777777" w:rsidR="00BA741F" w:rsidRPr="0045588B" w:rsidRDefault="00BA741F" w:rsidP="00B85FFE">
      <w:pPr>
        <w:numPr>
          <w:ilvl w:val="0"/>
          <w:numId w:val="1"/>
        </w:numPr>
        <w:spacing w:after="0" w:line="240" w:lineRule="auto"/>
        <w:ind w:left="274" w:hanging="274"/>
        <w:rPr>
          <w:rFonts w:ascii="Book Antiqua" w:eastAsia="Times New Roman" w:hAnsi="Book Antiqua"/>
          <w:sz w:val="24"/>
          <w:szCs w:val="24"/>
        </w:rPr>
      </w:pPr>
      <w:r w:rsidRPr="0045588B">
        <w:rPr>
          <w:rFonts w:ascii="Book Antiqua" w:eastAsia="Times New Roman" w:hAnsi="Book Antiqua"/>
          <w:b/>
          <w:sz w:val="24"/>
          <w:szCs w:val="24"/>
        </w:rPr>
        <w:t>Weak constitution.</w:t>
      </w:r>
      <w:r w:rsidRPr="0045588B">
        <w:rPr>
          <w:rFonts w:ascii="Book Antiqua" w:eastAsia="Times New Roman" w:hAnsi="Book Antiqua"/>
          <w:sz w:val="24"/>
          <w:szCs w:val="24"/>
        </w:rPr>
        <w:t xml:space="preserve"> Long term debilitating </w:t>
      </w:r>
      <w:r w:rsidR="003B7624">
        <w:rPr>
          <w:rFonts w:ascii="Book Antiqua" w:eastAsia="Times New Roman" w:hAnsi="Book Antiqua"/>
          <w:sz w:val="24"/>
          <w:szCs w:val="24"/>
        </w:rPr>
        <w:t>disease</w:t>
      </w:r>
    </w:p>
    <w:p w14:paraId="6074A943" w14:textId="77777777" w:rsidR="00BA741F" w:rsidRPr="0045588B" w:rsidRDefault="00BA741F" w:rsidP="00B85FFE">
      <w:pPr>
        <w:numPr>
          <w:ilvl w:val="0"/>
          <w:numId w:val="1"/>
        </w:numPr>
        <w:spacing w:after="0" w:line="240" w:lineRule="auto"/>
        <w:ind w:left="274" w:hanging="274"/>
        <w:rPr>
          <w:rFonts w:ascii="Book Antiqua" w:eastAsia="Times New Roman" w:hAnsi="Book Antiqua"/>
          <w:sz w:val="24"/>
          <w:szCs w:val="24"/>
        </w:rPr>
      </w:pPr>
      <w:r w:rsidRPr="0045588B">
        <w:rPr>
          <w:rFonts w:ascii="Book Antiqua" w:eastAsia="Times New Roman" w:hAnsi="Book Antiqua"/>
          <w:b/>
          <w:sz w:val="24"/>
          <w:szCs w:val="24"/>
        </w:rPr>
        <w:t>Shock</w:t>
      </w:r>
      <w:r w:rsidRPr="0045588B">
        <w:rPr>
          <w:rFonts w:ascii="Book Antiqua" w:eastAsia="Times New Roman" w:hAnsi="Book Antiqua"/>
          <w:sz w:val="24"/>
          <w:szCs w:val="24"/>
        </w:rPr>
        <w:t xml:space="preserve"> to developing child or f</w:t>
      </w:r>
      <w:r w:rsidR="003B7624">
        <w:rPr>
          <w:rFonts w:ascii="Book Antiqua" w:eastAsia="Times New Roman" w:hAnsi="Book Antiqua"/>
          <w:sz w:val="24"/>
          <w:szCs w:val="24"/>
        </w:rPr>
        <w:t xml:space="preserve">etus </w:t>
      </w:r>
    </w:p>
    <w:p w14:paraId="768E693F" w14:textId="77777777" w:rsidR="00BA741F" w:rsidRPr="0045588B" w:rsidRDefault="00BA741F" w:rsidP="00B85FFE">
      <w:pPr>
        <w:numPr>
          <w:ilvl w:val="0"/>
          <w:numId w:val="1"/>
        </w:numPr>
        <w:spacing w:after="0" w:line="240" w:lineRule="auto"/>
        <w:ind w:left="274" w:hanging="274"/>
        <w:rPr>
          <w:rFonts w:ascii="Book Antiqua" w:eastAsia="Times New Roman" w:hAnsi="Book Antiqua"/>
          <w:sz w:val="24"/>
          <w:szCs w:val="24"/>
        </w:rPr>
      </w:pPr>
      <w:r w:rsidRPr="0045588B">
        <w:rPr>
          <w:rFonts w:ascii="Book Antiqua" w:eastAsia="Times New Roman" w:hAnsi="Book Antiqua"/>
          <w:b/>
          <w:sz w:val="24"/>
          <w:szCs w:val="24"/>
        </w:rPr>
        <w:t>Old age:</w:t>
      </w:r>
      <w:r w:rsidR="003B7624">
        <w:rPr>
          <w:rFonts w:ascii="Book Antiqua" w:eastAsia="Times New Roman" w:hAnsi="Book Antiqua"/>
          <w:sz w:val="24"/>
          <w:szCs w:val="24"/>
        </w:rPr>
        <w:t xml:space="preserve"> Physiological change</w:t>
      </w:r>
    </w:p>
    <w:p w14:paraId="718CB517" w14:textId="3E0C2878" w:rsidR="004E750B" w:rsidRPr="004E750B" w:rsidRDefault="00BA741F" w:rsidP="00B85FFE">
      <w:pPr>
        <w:numPr>
          <w:ilvl w:val="0"/>
          <w:numId w:val="1"/>
        </w:numPr>
        <w:spacing w:after="0" w:line="240" w:lineRule="auto"/>
        <w:ind w:left="274" w:hanging="274"/>
        <w:rPr>
          <w:rFonts w:ascii="Book Antiqua" w:eastAsia="Times New Roman" w:hAnsi="Book Antiqua"/>
          <w:sz w:val="24"/>
          <w:szCs w:val="24"/>
        </w:rPr>
      </w:pPr>
      <w:r w:rsidRPr="004E750B">
        <w:rPr>
          <w:rFonts w:ascii="Book Antiqua" w:eastAsia="Times New Roman" w:hAnsi="Book Antiqua"/>
          <w:b/>
          <w:sz w:val="24"/>
          <w:szCs w:val="24"/>
        </w:rPr>
        <w:t>Excessive Sexual activity</w:t>
      </w:r>
      <w:r w:rsidRPr="004E750B">
        <w:rPr>
          <w:rFonts w:ascii="Book Antiqua" w:eastAsia="Times New Roman" w:hAnsi="Book Antiqua"/>
          <w:sz w:val="24"/>
          <w:szCs w:val="24"/>
        </w:rPr>
        <w:t xml:space="preserve">: </w:t>
      </w:r>
      <w:r w:rsidR="004E750B" w:rsidRPr="004E750B">
        <w:rPr>
          <w:rFonts w:ascii="Book Antiqua" w:eastAsia="Times New Roman" w:hAnsi="Book Antiqua"/>
          <w:sz w:val="24"/>
          <w:szCs w:val="24"/>
        </w:rPr>
        <w:t>kidney essence deficiency</w:t>
      </w:r>
    </w:p>
    <w:p w14:paraId="549E0158" w14:textId="444E24A3" w:rsidR="00BA741F" w:rsidRPr="004E750B" w:rsidRDefault="00BA741F" w:rsidP="00B85FFE">
      <w:pPr>
        <w:numPr>
          <w:ilvl w:val="0"/>
          <w:numId w:val="1"/>
        </w:numPr>
        <w:spacing w:after="0" w:line="240" w:lineRule="auto"/>
        <w:ind w:left="274" w:hanging="274"/>
        <w:rPr>
          <w:rFonts w:ascii="Book Antiqua" w:eastAsia="Times New Roman" w:hAnsi="Book Antiqua"/>
          <w:sz w:val="24"/>
          <w:szCs w:val="24"/>
        </w:rPr>
      </w:pPr>
      <w:r w:rsidRPr="004E750B">
        <w:rPr>
          <w:rFonts w:ascii="Book Antiqua" w:eastAsia="Times New Roman" w:hAnsi="Book Antiqua"/>
          <w:b/>
          <w:sz w:val="24"/>
          <w:szCs w:val="24"/>
        </w:rPr>
        <w:t>Child birth:</w:t>
      </w:r>
      <w:r w:rsidRPr="004E750B">
        <w:rPr>
          <w:rFonts w:ascii="Book Antiqua" w:eastAsia="Times New Roman" w:hAnsi="Book Antiqua"/>
          <w:sz w:val="24"/>
          <w:szCs w:val="24"/>
        </w:rPr>
        <w:t xml:space="preserve">  </w:t>
      </w:r>
      <w:r w:rsidR="00E30B8D" w:rsidRPr="00E30B8D">
        <w:rPr>
          <w:rFonts w:ascii="Book Antiqua" w:eastAsia="Times New Roman" w:hAnsi="Book Antiqua"/>
          <w:sz w:val="24"/>
          <w:szCs w:val="24"/>
        </w:rPr>
        <w:t>uses up essence to give birth</w:t>
      </w:r>
    </w:p>
    <w:p w14:paraId="4CA67006" w14:textId="77777777" w:rsidR="00A7742D" w:rsidRPr="00A7742D" w:rsidRDefault="00BA741F" w:rsidP="00B85FFE">
      <w:pPr>
        <w:numPr>
          <w:ilvl w:val="0"/>
          <w:numId w:val="1"/>
        </w:numPr>
        <w:spacing w:after="0" w:line="240" w:lineRule="auto"/>
        <w:ind w:left="274" w:hanging="274"/>
        <w:rPr>
          <w:rFonts w:ascii="Book Antiqua" w:eastAsia="Times New Roman" w:hAnsi="Book Antiqua"/>
          <w:b/>
          <w:bCs/>
          <w:sz w:val="24"/>
          <w:szCs w:val="24"/>
        </w:rPr>
      </w:pPr>
      <w:r w:rsidRPr="00A7742D">
        <w:rPr>
          <w:rFonts w:ascii="Book Antiqua" w:eastAsia="Times New Roman" w:hAnsi="Book Antiqua"/>
          <w:b/>
          <w:sz w:val="24"/>
          <w:szCs w:val="24"/>
        </w:rPr>
        <w:t>Chronic cough</w:t>
      </w:r>
      <w:r w:rsidRPr="00A7742D">
        <w:rPr>
          <w:rFonts w:ascii="Book Antiqua" w:eastAsia="Times New Roman" w:hAnsi="Book Antiqua"/>
          <w:sz w:val="24"/>
          <w:szCs w:val="24"/>
        </w:rPr>
        <w:t xml:space="preserve">: </w:t>
      </w:r>
      <w:r w:rsidR="003B7624">
        <w:rPr>
          <w:rFonts w:ascii="Book Antiqua" w:eastAsia="Times New Roman" w:hAnsi="Book Antiqua"/>
          <w:sz w:val="24"/>
          <w:szCs w:val="24"/>
        </w:rPr>
        <w:t>the repeated act of cough</w:t>
      </w:r>
    </w:p>
    <w:p w14:paraId="282474F7" w14:textId="77777777" w:rsidR="00B85FFE" w:rsidRDefault="00B85FFE" w:rsidP="0045588B">
      <w:pPr>
        <w:spacing w:after="0"/>
        <w:rPr>
          <w:rFonts w:ascii="Book Antiqua" w:eastAsia="Times New Roman" w:hAnsi="Book Antiqua"/>
          <w:b/>
          <w:bCs/>
          <w:sz w:val="24"/>
          <w:szCs w:val="24"/>
          <w:u w:val="single"/>
        </w:rPr>
      </w:pPr>
    </w:p>
    <w:p w14:paraId="19A7F8F5" w14:textId="3DD371B9" w:rsidR="00BA741F" w:rsidRPr="00A7742D" w:rsidRDefault="00BA741F" w:rsidP="0045588B">
      <w:pPr>
        <w:spacing w:after="0"/>
        <w:rPr>
          <w:rFonts w:ascii="Book Antiqua" w:hAnsi="Book Antiqua"/>
          <w:sz w:val="24"/>
          <w:szCs w:val="24"/>
        </w:rPr>
      </w:pPr>
      <w:r w:rsidRPr="002B7EE9">
        <w:rPr>
          <w:rFonts w:ascii="Book Antiqua" w:eastAsia="Times New Roman" w:hAnsi="Book Antiqua"/>
          <w:b/>
          <w:bCs/>
          <w:sz w:val="24"/>
          <w:szCs w:val="24"/>
          <w:u w:val="single"/>
        </w:rPr>
        <w:t>In Chinese Medicine</w:t>
      </w:r>
      <w:r w:rsidRPr="0045588B"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5C067E95" w14:textId="77777777" w:rsidR="00BA741F" w:rsidRPr="0045588B" w:rsidRDefault="00AD21FE" w:rsidP="0045588B">
      <w:pPr>
        <w:spacing w:after="0"/>
        <w:rPr>
          <w:rFonts w:ascii="Book Antiqua" w:eastAsia="Times New Roman" w:hAnsi="Book Antiqua"/>
          <w:b/>
          <w:sz w:val="24"/>
          <w:szCs w:val="24"/>
        </w:rPr>
      </w:pPr>
      <w:r>
        <w:rPr>
          <w:rFonts w:ascii="Book Antiqua" w:eastAsia="Times New Roman" w:hAnsi="Book Antiqua"/>
          <w:b/>
          <w:sz w:val="24"/>
          <w:szCs w:val="24"/>
        </w:rPr>
        <w:t>A</w:t>
      </w:r>
      <w:r w:rsidR="00BA741F" w:rsidRPr="0045588B">
        <w:rPr>
          <w:rFonts w:ascii="Book Antiqua" w:eastAsia="Times New Roman" w:hAnsi="Book Antiqua"/>
          <w:b/>
          <w:sz w:val="24"/>
          <w:szCs w:val="24"/>
        </w:rPr>
        <w:t xml:space="preserve">. Deficiency Type  </w:t>
      </w:r>
    </w:p>
    <w:p w14:paraId="00330116" w14:textId="77777777" w:rsidR="00BA741F" w:rsidRPr="0045588B" w:rsidRDefault="00BA741F" w:rsidP="0045588B">
      <w:pPr>
        <w:spacing w:after="0"/>
        <w:rPr>
          <w:rFonts w:ascii="Book Antiqua" w:eastAsia="Times New Roman" w:hAnsi="Book Antiqua"/>
          <w:sz w:val="24"/>
          <w:szCs w:val="24"/>
        </w:rPr>
      </w:pPr>
      <w:r w:rsidRPr="0045588B">
        <w:rPr>
          <w:rFonts w:ascii="Book Antiqua" w:eastAsia="Times New Roman" w:hAnsi="Book Antiqua"/>
          <w:sz w:val="24"/>
          <w:szCs w:val="24"/>
        </w:rPr>
        <w:t xml:space="preserve">1.  </w:t>
      </w:r>
      <w:r w:rsidRPr="00FB385F">
        <w:rPr>
          <w:rFonts w:ascii="Book Antiqua" w:eastAsia="Times New Roman" w:hAnsi="Book Antiqua"/>
          <w:b/>
          <w:bCs/>
          <w:sz w:val="24"/>
          <w:szCs w:val="24"/>
        </w:rPr>
        <w:t>KIDNEY DEFICIENCY</w:t>
      </w:r>
      <w:r w:rsidRPr="0045588B">
        <w:rPr>
          <w:rFonts w:ascii="Book Antiqua" w:eastAsia="Times New Roman" w:hAnsi="Book Antiqua"/>
          <w:sz w:val="24"/>
          <w:szCs w:val="24"/>
        </w:rPr>
        <w:t xml:space="preserve"> </w:t>
      </w:r>
    </w:p>
    <w:p w14:paraId="3FBD4C22" w14:textId="77777777" w:rsidR="00BA741F" w:rsidRPr="0045588B" w:rsidRDefault="00BA741F" w:rsidP="00E02F00">
      <w:pPr>
        <w:pStyle w:val="ListParagraph"/>
        <w:numPr>
          <w:ilvl w:val="0"/>
          <w:numId w:val="2"/>
        </w:numPr>
        <w:ind w:left="180" w:hanging="180"/>
        <w:rPr>
          <w:rFonts w:ascii="Book Antiqua" w:eastAsia="Times New Roman" w:hAnsi="Book Antiqua"/>
          <w:sz w:val="24"/>
          <w:szCs w:val="24"/>
        </w:rPr>
      </w:pPr>
      <w:r w:rsidRPr="00FB385F">
        <w:rPr>
          <w:rFonts w:ascii="Book Antiqua" w:eastAsia="Times New Roman" w:hAnsi="Book Antiqua"/>
          <w:b/>
          <w:bCs/>
          <w:sz w:val="24"/>
          <w:szCs w:val="24"/>
        </w:rPr>
        <w:t>KD YANG XU</w:t>
      </w:r>
      <w:r w:rsidRPr="0045588B">
        <w:rPr>
          <w:rFonts w:ascii="Book Antiqua" w:eastAsia="Times New Roman" w:hAnsi="Book Antiqua"/>
          <w:sz w:val="24"/>
          <w:szCs w:val="24"/>
        </w:rPr>
        <w:t xml:space="preserve"> </w:t>
      </w:r>
    </w:p>
    <w:p w14:paraId="5C1E9575" w14:textId="77777777" w:rsidR="00BA741F" w:rsidRPr="0045588B" w:rsidRDefault="00BA741F" w:rsidP="00E02F00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253DAA">
        <w:rPr>
          <w:rFonts w:ascii="Book Antiqua" w:eastAsia="Times New Roman" w:hAnsi="Book Antiqua"/>
          <w:b/>
          <w:bCs/>
          <w:sz w:val="24"/>
          <w:szCs w:val="24"/>
        </w:rPr>
        <w:t>Symptoms</w:t>
      </w:r>
      <w:r w:rsidRPr="0045588B">
        <w:rPr>
          <w:rFonts w:ascii="Book Antiqua" w:eastAsia="Times New Roman" w:hAnsi="Book Antiqua"/>
          <w:sz w:val="24"/>
          <w:szCs w:val="24"/>
        </w:rPr>
        <w:t xml:space="preserve">: Knee Pain, frequent urination, nocturia, </w:t>
      </w:r>
    </w:p>
    <w:p w14:paraId="1C58A151" w14:textId="77777777" w:rsidR="00BA741F" w:rsidRPr="0045588B" w:rsidRDefault="00BA741F" w:rsidP="00E02F00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253DAA">
        <w:rPr>
          <w:rFonts w:ascii="Book Antiqua" w:eastAsia="Times New Roman" w:hAnsi="Book Antiqua"/>
          <w:b/>
          <w:bCs/>
          <w:sz w:val="24"/>
          <w:szCs w:val="24"/>
        </w:rPr>
        <w:t>Tongue</w:t>
      </w:r>
      <w:r w:rsidRPr="0045588B">
        <w:rPr>
          <w:rFonts w:ascii="Book Antiqua" w:eastAsia="Times New Roman" w:hAnsi="Book Antiqua"/>
          <w:sz w:val="24"/>
          <w:szCs w:val="24"/>
        </w:rPr>
        <w:t xml:space="preserve">: pale flabby, moist coat. Thick body </w:t>
      </w:r>
    </w:p>
    <w:p w14:paraId="0F3164EA" w14:textId="77777777" w:rsidR="00BA741F" w:rsidRDefault="00BA741F" w:rsidP="00E02F00">
      <w:pPr>
        <w:spacing w:after="0" w:line="240" w:lineRule="auto"/>
        <w:ind w:left="180"/>
        <w:rPr>
          <w:rFonts w:ascii="Book Antiqua" w:eastAsia="Times New Roman" w:hAnsi="Book Antiqua"/>
          <w:b/>
          <w:sz w:val="24"/>
          <w:szCs w:val="24"/>
        </w:rPr>
      </w:pPr>
      <w:r w:rsidRPr="00253DAA">
        <w:rPr>
          <w:rFonts w:ascii="Book Antiqua" w:eastAsia="Times New Roman" w:hAnsi="Book Antiqua"/>
          <w:b/>
          <w:bCs/>
          <w:sz w:val="24"/>
          <w:szCs w:val="24"/>
        </w:rPr>
        <w:t>Pulse</w:t>
      </w:r>
      <w:r w:rsidRPr="0045588B">
        <w:rPr>
          <w:rFonts w:ascii="Book Antiqua" w:eastAsia="Times New Roman" w:hAnsi="Book Antiqua"/>
          <w:sz w:val="24"/>
          <w:szCs w:val="24"/>
        </w:rPr>
        <w:t>: deep weak slow</w:t>
      </w:r>
    </w:p>
    <w:p w14:paraId="74F9193B" w14:textId="77777777" w:rsidR="004F303A" w:rsidRPr="00226338" w:rsidRDefault="000E0D79" w:rsidP="004F303A">
      <w:pPr>
        <w:spacing w:after="0" w:line="240" w:lineRule="auto"/>
        <w:ind w:left="180" w:hanging="180"/>
        <w:rPr>
          <w:rFonts w:ascii="Book Antiqua" w:eastAsia="Times New Roman" w:hAnsi="Book Antiqua"/>
          <w:bCs/>
          <w:sz w:val="24"/>
          <w:szCs w:val="24"/>
        </w:rPr>
      </w:pPr>
      <w:r>
        <w:rPr>
          <w:rFonts w:ascii="Book Antiqua" w:eastAsia="Times New Roman" w:hAnsi="Book Antiqua"/>
          <w:b/>
          <w:sz w:val="24"/>
          <w:szCs w:val="24"/>
        </w:rPr>
        <w:t xml:space="preserve">   </w:t>
      </w:r>
      <w:r w:rsidRPr="000E0D79">
        <w:rPr>
          <w:rFonts w:ascii="Book Antiqua" w:eastAsia="Times New Roman" w:hAnsi="Book Antiqua"/>
          <w:b/>
          <w:sz w:val="24"/>
          <w:szCs w:val="24"/>
        </w:rPr>
        <w:t>Acupuncture points</w:t>
      </w:r>
      <w:r>
        <w:rPr>
          <w:rFonts w:ascii="Book Antiqua" w:eastAsia="Times New Roman" w:hAnsi="Book Antiqua"/>
          <w:b/>
          <w:sz w:val="24"/>
          <w:szCs w:val="24"/>
        </w:rPr>
        <w:t>: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A53C6F">
        <w:rPr>
          <w:rFonts w:ascii="Book Antiqua" w:eastAsia="Times New Roman" w:hAnsi="Book Antiqua"/>
          <w:bCs/>
          <w:sz w:val="24"/>
          <w:szCs w:val="24"/>
        </w:rPr>
        <w:t>UB 23</w:t>
      </w:r>
      <w:r w:rsidR="004F303A">
        <w:rPr>
          <w:rFonts w:ascii="Book Antiqua" w:eastAsia="Times New Roman" w:hAnsi="Book Antiqua"/>
          <w:bCs/>
          <w:sz w:val="24"/>
          <w:szCs w:val="24"/>
        </w:rPr>
        <w:t xml:space="preserve">, </w:t>
      </w:r>
      <w:r w:rsidR="004F303A" w:rsidRPr="00226338">
        <w:rPr>
          <w:rFonts w:ascii="Book Antiqua" w:eastAsia="Times New Roman" w:hAnsi="Book Antiqua"/>
          <w:bCs/>
          <w:sz w:val="24"/>
          <w:szCs w:val="24"/>
        </w:rPr>
        <w:t>Du 4</w:t>
      </w:r>
      <w:r w:rsidR="004F303A">
        <w:rPr>
          <w:rFonts w:ascii="Book Antiqua" w:eastAsia="Times New Roman" w:hAnsi="Book Antiqua"/>
          <w:bCs/>
          <w:sz w:val="24"/>
          <w:szCs w:val="24"/>
        </w:rPr>
        <w:t xml:space="preserve">, </w:t>
      </w:r>
      <w:r w:rsidR="004F303A" w:rsidRPr="00226338">
        <w:rPr>
          <w:rFonts w:ascii="Book Antiqua" w:eastAsia="Times New Roman" w:hAnsi="Book Antiqua"/>
          <w:bCs/>
          <w:sz w:val="24"/>
          <w:szCs w:val="24"/>
        </w:rPr>
        <w:t>Kid 7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226338">
        <w:rPr>
          <w:rFonts w:ascii="Book Antiqua" w:eastAsia="Times New Roman" w:hAnsi="Book Antiqua"/>
          <w:bCs/>
          <w:sz w:val="24"/>
          <w:szCs w:val="24"/>
        </w:rPr>
        <w:t xml:space="preserve"> Ren 6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226338">
        <w:rPr>
          <w:rFonts w:ascii="Book Antiqua" w:eastAsia="Times New Roman" w:hAnsi="Book Antiqua"/>
          <w:bCs/>
          <w:sz w:val="24"/>
          <w:szCs w:val="24"/>
        </w:rPr>
        <w:t xml:space="preserve"> Du 20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226338">
        <w:rPr>
          <w:rFonts w:ascii="Book Antiqua" w:eastAsia="Times New Roman" w:hAnsi="Book Antiqua"/>
          <w:bCs/>
          <w:sz w:val="24"/>
          <w:szCs w:val="24"/>
        </w:rPr>
        <w:t xml:space="preserve"> UB 28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226338">
        <w:rPr>
          <w:rFonts w:ascii="Book Antiqua" w:eastAsia="Times New Roman" w:hAnsi="Book Antiqua"/>
          <w:bCs/>
          <w:sz w:val="24"/>
          <w:szCs w:val="24"/>
        </w:rPr>
        <w:t xml:space="preserve"> UB 53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226338">
        <w:rPr>
          <w:rFonts w:ascii="Book Antiqua" w:eastAsia="Times New Roman" w:hAnsi="Book Antiqua"/>
          <w:bCs/>
          <w:sz w:val="24"/>
          <w:szCs w:val="24"/>
        </w:rPr>
        <w:t xml:space="preserve"> UB 32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226338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A53C6F">
        <w:rPr>
          <w:rFonts w:ascii="Book Antiqua" w:eastAsia="Times New Roman" w:hAnsi="Book Antiqua"/>
          <w:bCs/>
          <w:sz w:val="24"/>
          <w:szCs w:val="24"/>
        </w:rPr>
        <w:t>Sp</w:t>
      </w:r>
      <w:r w:rsidR="004F303A" w:rsidRPr="00226338">
        <w:rPr>
          <w:rFonts w:ascii="Book Antiqua" w:eastAsia="Times New Roman" w:hAnsi="Book Antiqua"/>
          <w:bCs/>
          <w:sz w:val="24"/>
          <w:szCs w:val="24"/>
        </w:rPr>
        <w:t>6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226338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A53C6F">
        <w:rPr>
          <w:rFonts w:ascii="Book Antiqua" w:eastAsia="Times New Roman" w:hAnsi="Book Antiqua"/>
          <w:bCs/>
          <w:sz w:val="24"/>
          <w:szCs w:val="24"/>
        </w:rPr>
        <w:t>H</w:t>
      </w:r>
      <w:r w:rsidR="004F303A" w:rsidRPr="00226338">
        <w:rPr>
          <w:rFonts w:ascii="Book Antiqua" w:eastAsia="Times New Roman" w:hAnsi="Book Antiqua"/>
          <w:bCs/>
          <w:sz w:val="24"/>
          <w:szCs w:val="24"/>
        </w:rPr>
        <w:t>7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226338">
        <w:rPr>
          <w:rFonts w:ascii="Book Antiqua" w:eastAsia="Times New Roman" w:hAnsi="Book Antiqua"/>
          <w:bCs/>
          <w:sz w:val="24"/>
          <w:szCs w:val="24"/>
        </w:rPr>
        <w:t xml:space="preserve"> </w:t>
      </w:r>
      <w:proofErr w:type="spellStart"/>
      <w:r w:rsidR="004F303A" w:rsidRPr="00226338">
        <w:rPr>
          <w:rFonts w:ascii="Book Antiqua" w:eastAsia="Times New Roman" w:hAnsi="Book Antiqua"/>
          <w:bCs/>
          <w:sz w:val="24"/>
          <w:szCs w:val="24"/>
        </w:rPr>
        <w:t>Yintang</w:t>
      </w:r>
      <w:proofErr w:type="spellEnd"/>
      <w:r w:rsidR="004F303A" w:rsidRPr="00226338">
        <w:rPr>
          <w:rFonts w:ascii="Book Antiqua" w:eastAsia="Times New Roman" w:hAnsi="Book Antiqua"/>
          <w:bCs/>
          <w:sz w:val="24"/>
          <w:szCs w:val="24"/>
        </w:rPr>
        <w:t xml:space="preserve"> </w:t>
      </w:r>
    </w:p>
    <w:p w14:paraId="1349DD6E" w14:textId="77777777" w:rsidR="00253DAA" w:rsidRPr="0045588B" w:rsidRDefault="00253DAA" w:rsidP="00E02F00">
      <w:pPr>
        <w:spacing w:after="0" w:line="240" w:lineRule="auto"/>
        <w:ind w:left="180"/>
        <w:rPr>
          <w:rFonts w:ascii="Book Antiqua" w:eastAsia="Times New Roman" w:hAnsi="Book Antiqua"/>
          <w:b/>
          <w:sz w:val="24"/>
          <w:szCs w:val="24"/>
        </w:rPr>
      </w:pPr>
    </w:p>
    <w:p w14:paraId="13C07525" w14:textId="77777777" w:rsidR="00BA741F" w:rsidRPr="0045588B" w:rsidRDefault="00BA741F" w:rsidP="00E02F00">
      <w:pPr>
        <w:pStyle w:val="ListParagraph"/>
        <w:numPr>
          <w:ilvl w:val="0"/>
          <w:numId w:val="2"/>
        </w:numPr>
        <w:ind w:left="180" w:hanging="180"/>
        <w:rPr>
          <w:rFonts w:ascii="Book Antiqua" w:eastAsia="Times New Roman" w:hAnsi="Book Antiqua"/>
          <w:sz w:val="24"/>
          <w:szCs w:val="24"/>
        </w:rPr>
      </w:pPr>
      <w:r w:rsidRPr="00FB385F">
        <w:rPr>
          <w:rFonts w:ascii="Book Antiqua" w:eastAsia="Times New Roman" w:hAnsi="Book Antiqua"/>
          <w:b/>
          <w:bCs/>
          <w:sz w:val="24"/>
          <w:szCs w:val="24"/>
        </w:rPr>
        <w:t>KD YIN XU</w:t>
      </w:r>
      <w:r w:rsidRPr="0045588B">
        <w:rPr>
          <w:rFonts w:ascii="Book Antiqua" w:eastAsia="Times New Roman" w:hAnsi="Book Antiqua"/>
          <w:sz w:val="24"/>
          <w:szCs w:val="24"/>
        </w:rPr>
        <w:t xml:space="preserve"> </w:t>
      </w:r>
    </w:p>
    <w:p w14:paraId="595AB80C" w14:textId="77777777" w:rsidR="00BA741F" w:rsidRPr="0045588B" w:rsidRDefault="00BA741F" w:rsidP="002B7EE9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253DAA">
        <w:rPr>
          <w:rFonts w:ascii="Book Antiqua" w:eastAsia="Times New Roman" w:hAnsi="Book Antiqua"/>
          <w:b/>
          <w:bCs/>
          <w:sz w:val="24"/>
          <w:szCs w:val="24"/>
        </w:rPr>
        <w:t>Symptoms</w:t>
      </w:r>
      <w:r w:rsidRPr="0045588B">
        <w:rPr>
          <w:rFonts w:ascii="Book Antiqua" w:eastAsia="Times New Roman" w:hAnsi="Book Antiqua"/>
          <w:sz w:val="24"/>
          <w:szCs w:val="24"/>
        </w:rPr>
        <w:t xml:space="preserve">: dribbling after urination, smaller amount of urine with the urge to </w:t>
      </w:r>
      <w:r w:rsidR="00513A22">
        <w:rPr>
          <w:rFonts w:ascii="Book Antiqua" w:eastAsia="Times New Roman" w:hAnsi="Book Antiqua"/>
          <w:sz w:val="24"/>
          <w:szCs w:val="24"/>
        </w:rPr>
        <w:t>urinate</w:t>
      </w:r>
      <w:r w:rsidRPr="0045588B">
        <w:rPr>
          <w:rFonts w:ascii="Book Antiqua" w:eastAsia="Times New Roman" w:hAnsi="Book Antiqua"/>
          <w:sz w:val="24"/>
          <w:szCs w:val="24"/>
        </w:rPr>
        <w:t xml:space="preserve"> but less force.  </w:t>
      </w:r>
    </w:p>
    <w:p w14:paraId="085399A0" w14:textId="77777777" w:rsidR="00BA741F" w:rsidRPr="0045588B" w:rsidRDefault="00BA741F" w:rsidP="002B7EE9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253DAA">
        <w:rPr>
          <w:rFonts w:ascii="Book Antiqua" w:eastAsia="Times New Roman" w:hAnsi="Book Antiqua"/>
          <w:b/>
          <w:bCs/>
          <w:sz w:val="24"/>
          <w:szCs w:val="24"/>
        </w:rPr>
        <w:t>Tongue</w:t>
      </w:r>
      <w:r w:rsidRPr="0045588B">
        <w:rPr>
          <w:rFonts w:ascii="Book Antiqua" w:eastAsia="Times New Roman" w:hAnsi="Book Antiqua"/>
          <w:sz w:val="24"/>
          <w:szCs w:val="24"/>
        </w:rPr>
        <w:t>: small red tongue, no coat</w:t>
      </w:r>
    </w:p>
    <w:p w14:paraId="0A394CDF" w14:textId="77777777" w:rsidR="00BA741F" w:rsidRDefault="00BA741F" w:rsidP="002B7EE9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253DAA">
        <w:rPr>
          <w:rFonts w:ascii="Book Antiqua" w:eastAsia="Times New Roman" w:hAnsi="Book Antiqua"/>
          <w:b/>
          <w:bCs/>
          <w:sz w:val="24"/>
          <w:szCs w:val="24"/>
        </w:rPr>
        <w:t>Pulse</w:t>
      </w:r>
      <w:r w:rsidRPr="0045588B">
        <w:rPr>
          <w:rFonts w:ascii="Book Antiqua" w:eastAsia="Times New Roman" w:hAnsi="Book Antiqua"/>
          <w:sz w:val="24"/>
          <w:szCs w:val="24"/>
        </w:rPr>
        <w:t>: floating, empty</w:t>
      </w:r>
    </w:p>
    <w:p w14:paraId="5346ADE6" w14:textId="77777777" w:rsidR="004F303A" w:rsidRPr="00DB0D08" w:rsidRDefault="000E0D79" w:rsidP="004F303A">
      <w:pPr>
        <w:spacing w:after="0" w:line="240" w:lineRule="auto"/>
        <w:rPr>
          <w:rFonts w:ascii="Book Antiqua" w:eastAsia="Times New Roman" w:hAnsi="Book Antiqua"/>
          <w:bCs/>
          <w:sz w:val="24"/>
          <w:szCs w:val="24"/>
        </w:rPr>
      </w:pPr>
      <w:r>
        <w:rPr>
          <w:rFonts w:ascii="Book Antiqua" w:eastAsia="Times New Roman" w:hAnsi="Book Antiqua"/>
          <w:b/>
          <w:sz w:val="24"/>
          <w:szCs w:val="24"/>
        </w:rPr>
        <w:t xml:space="preserve">   </w:t>
      </w:r>
      <w:r w:rsidRPr="000E0D79">
        <w:rPr>
          <w:rFonts w:ascii="Book Antiqua" w:eastAsia="Times New Roman" w:hAnsi="Book Antiqua"/>
          <w:b/>
          <w:sz w:val="24"/>
          <w:szCs w:val="24"/>
        </w:rPr>
        <w:t>Acupuncture points</w:t>
      </w:r>
      <w:r>
        <w:rPr>
          <w:rFonts w:ascii="Book Antiqua" w:eastAsia="Times New Roman" w:hAnsi="Book Antiqua"/>
          <w:b/>
          <w:sz w:val="24"/>
          <w:szCs w:val="24"/>
        </w:rPr>
        <w:t>: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Ren 4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576504">
        <w:rPr>
          <w:rFonts w:ascii="Book Antiqua" w:eastAsia="Times New Roman" w:hAnsi="Book Antiqua"/>
          <w:bCs/>
          <w:sz w:val="24"/>
          <w:szCs w:val="24"/>
        </w:rPr>
        <w:t>UB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23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576504">
        <w:rPr>
          <w:rFonts w:ascii="Book Antiqua" w:eastAsia="Times New Roman" w:hAnsi="Book Antiqua"/>
          <w:bCs/>
          <w:sz w:val="24"/>
          <w:szCs w:val="24"/>
        </w:rPr>
        <w:t>UB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52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576504">
        <w:rPr>
          <w:rFonts w:ascii="Book Antiqua" w:eastAsia="Times New Roman" w:hAnsi="Book Antiqua"/>
          <w:bCs/>
          <w:sz w:val="24"/>
          <w:szCs w:val="24"/>
        </w:rPr>
        <w:t>UB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28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576504">
        <w:rPr>
          <w:rFonts w:ascii="Book Antiqua" w:eastAsia="Times New Roman" w:hAnsi="Book Antiqua"/>
          <w:bCs/>
          <w:sz w:val="24"/>
          <w:szCs w:val="24"/>
        </w:rPr>
        <w:t>Sp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6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576504">
        <w:rPr>
          <w:rFonts w:ascii="Book Antiqua" w:eastAsia="Times New Roman" w:hAnsi="Book Antiqua"/>
          <w:bCs/>
          <w:sz w:val="24"/>
          <w:szCs w:val="24"/>
        </w:rPr>
        <w:t>H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7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KD6 </w:t>
      </w:r>
    </w:p>
    <w:p w14:paraId="598A34CF" w14:textId="77777777" w:rsidR="00271A14" w:rsidRPr="00FB2FA4" w:rsidRDefault="00271A14" w:rsidP="002B7EE9">
      <w:pPr>
        <w:spacing w:after="0" w:line="240" w:lineRule="auto"/>
        <w:ind w:left="900"/>
        <w:rPr>
          <w:rFonts w:ascii="Book Antiqua" w:eastAsia="Times New Roman" w:hAnsi="Book Antiqua"/>
          <w:sz w:val="16"/>
          <w:szCs w:val="16"/>
        </w:rPr>
      </w:pPr>
    </w:p>
    <w:p w14:paraId="2618C464" w14:textId="77777777" w:rsidR="00BA741F" w:rsidRPr="0045588B" w:rsidRDefault="00BA741F" w:rsidP="002B7EE9">
      <w:pPr>
        <w:spacing w:after="0" w:line="240" w:lineRule="auto"/>
        <w:rPr>
          <w:rFonts w:ascii="Book Antiqua" w:eastAsia="Times New Roman" w:hAnsi="Book Antiqua"/>
          <w:sz w:val="24"/>
          <w:szCs w:val="24"/>
        </w:rPr>
      </w:pPr>
      <w:r w:rsidRPr="0045588B">
        <w:rPr>
          <w:rFonts w:ascii="Book Antiqua" w:eastAsia="Times New Roman" w:hAnsi="Book Antiqua"/>
          <w:sz w:val="24"/>
          <w:szCs w:val="24"/>
        </w:rPr>
        <w:t xml:space="preserve">2.  </w:t>
      </w:r>
      <w:r w:rsidRPr="00FD61EC">
        <w:rPr>
          <w:rFonts w:ascii="Book Antiqua" w:eastAsia="Times New Roman" w:hAnsi="Book Antiqua"/>
          <w:b/>
          <w:bCs/>
          <w:sz w:val="24"/>
          <w:szCs w:val="24"/>
        </w:rPr>
        <w:t>SPLEEN QI XU/SINKING</w:t>
      </w:r>
      <w:r w:rsidR="00694D4A">
        <w:rPr>
          <w:rFonts w:ascii="Book Antiqua" w:eastAsia="Times New Roman" w:hAnsi="Book Antiqua"/>
          <w:sz w:val="24"/>
          <w:szCs w:val="24"/>
        </w:rPr>
        <w:t xml:space="preserve"> </w:t>
      </w:r>
    </w:p>
    <w:p w14:paraId="1F32E5FB" w14:textId="77777777" w:rsidR="00BA741F" w:rsidRPr="0045588B" w:rsidRDefault="00BA741F" w:rsidP="00253DAA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253DAA">
        <w:rPr>
          <w:rFonts w:ascii="Book Antiqua" w:eastAsia="Times New Roman" w:hAnsi="Book Antiqua"/>
          <w:b/>
          <w:bCs/>
          <w:sz w:val="24"/>
          <w:szCs w:val="24"/>
        </w:rPr>
        <w:t>Symptoms</w:t>
      </w:r>
      <w:r w:rsidRPr="0045588B">
        <w:rPr>
          <w:rFonts w:ascii="Book Antiqua" w:eastAsia="Times New Roman" w:hAnsi="Book Antiqua"/>
          <w:sz w:val="24"/>
          <w:szCs w:val="24"/>
        </w:rPr>
        <w:t>: Incontinence, fatigue, poor appetite, loose stool</w:t>
      </w:r>
    </w:p>
    <w:p w14:paraId="7EAD83C1" w14:textId="77777777" w:rsidR="00BA741F" w:rsidRPr="0045588B" w:rsidRDefault="00BA741F" w:rsidP="00253DAA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253DAA">
        <w:rPr>
          <w:rFonts w:ascii="Book Antiqua" w:eastAsia="Times New Roman" w:hAnsi="Book Antiqua"/>
          <w:b/>
          <w:bCs/>
          <w:sz w:val="24"/>
          <w:szCs w:val="24"/>
        </w:rPr>
        <w:t>Tongue</w:t>
      </w:r>
      <w:r w:rsidRPr="0045588B">
        <w:rPr>
          <w:rFonts w:ascii="Book Antiqua" w:eastAsia="Times New Roman" w:hAnsi="Book Antiqua"/>
          <w:sz w:val="24"/>
          <w:szCs w:val="24"/>
        </w:rPr>
        <w:t>: pale, puffy</w:t>
      </w:r>
    </w:p>
    <w:p w14:paraId="61A47E72" w14:textId="77777777" w:rsidR="00BA741F" w:rsidRPr="0045588B" w:rsidRDefault="00BA741F" w:rsidP="00253DAA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253DAA">
        <w:rPr>
          <w:rFonts w:ascii="Book Antiqua" w:eastAsia="Times New Roman" w:hAnsi="Book Antiqua"/>
          <w:b/>
          <w:bCs/>
          <w:sz w:val="24"/>
          <w:szCs w:val="24"/>
        </w:rPr>
        <w:t>Pulse</w:t>
      </w:r>
      <w:r w:rsidRPr="0045588B">
        <w:rPr>
          <w:rFonts w:ascii="Book Antiqua" w:eastAsia="Times New Roman" w:hAnsi="Book Antiqua"/>
          <w:sz w:val="24"/>
          <w:szCs w:val="24"/>
        </w:rPr>
        <w:t>: weak</w:t>
      </w:r>
    </w:p>
    <w:p w14:paraId="7E93B4A6" w14:textId="77777777" w:rsidR="004F303A" w:rsidRPr="00DB0D08" w:rsidRDefault="000E0D79" w:rsidP="004F303A">
      <w:pPr>
        <w:spacing w:after="0" w:line="240" w:lineRule="auto"/>
        <w:ind w:left="180" w:hanging="180"/>
        <w:rPr>
          <w:rFonts w:ascii="Book Antiqua" w:eastAsia="Times New Roman" w:hAnsi="Book Antiqua"/>
          <w:bCs/>
          <w:sz w:val="24"/>
          <w:szCs w:val="24"/>
        </w:rPr>
      </w:pPr>
      <w:r>
        <w:rPr>
          <w:rFonts w:ascii="Book Antiqua" w:eastAsia="Times New Roman" w:hAnsi="Book Antiqua"/>
          <w:b/>
          <w:sz w:val="24"/>
          <w:szCs w:val="24"/>
        </w:rPr>
        <w:t xml:space="preserve">   </w:t>
      </w:r>
      <w:r w:rsidRPr="000E0D79">
        <w:rPr>
          <w:rFonts w:ascii="Book Antiqua" w:eastAsia="Times New Roman" w:hAnsi="Book Antiqua"/>
          <w:b/>
          <w:sz w:val="24"/>
          <w:szCs w:val="24"/>
        </w:rPr>
        <w:t>Acupuncture points</w:t>
      </w:r>
      <w:r>
        <w:rPr>
          <w:rFonts w:ascii="Book Antiqua" w:eastAsia="Times New Roman" w:hAnsi="Book Antiqua"/>
          <w:b/>
          <w:sz w:val="24"/>
          <w:szCs w:val="24"/>
        </w:rPr>
        <w:t>: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UB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20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St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36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Ren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12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Du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20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Ren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6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UB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23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UB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28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UB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53 </w:t>
      </w:r>
    </w:p>
    <w:p w14:paraId="03865153" w14:textId="77777777" w:rsidR="009C5D46" w:rsidRPr="00FB2FA4" w:rsidRDefault="009C5D46" w:rsidP="002B7EE9">
      <w:pPr>
        <w:spacing w:after="0" w:line="240" w:lineRule="auto"/>
        <w:rPr>
          <w:rFonts w:ascii="Book Antiqua" w:eastAsia="Times New Roman" w:hAnsi="Book Antiqua"/>
          <w:sz w:val="16"/>
          <w:szCs w:val="16"/>
        </w:rPr>
      </w:pPr>
    </w:p>
    <w:p w14:paraId="52EA8AEF" w14:textId="77777777" w:rsidR="00BA741F" w:rsidRPr="0045588B" w:rsidRDefault="00BA741F" w:rsidP="002B7EE9">
      <w:pPr>
        <w:spacing w:after="0" w:line="240" w:lineRule="auto"/>
        <w:rPr>
          <w:rFonts w:ascii="Book Antiqua" w:eastAsia="Times New Roman" w:hAnsi="Book Antiqua"/>
          <w:sz w:val="24"/>
          <w:szCs w:val="24"/>
        </w:rPr>
      </w:pPr>
      <w:r w:rsidRPr="0045588B">
        <w:rPr>
          <w:rFonts w:ascii="Book Antiqua" w:eastAsia="Times New Roman" w:hAnsi="Book Antiqua"/>
          <w:sz w:val="24"/>
          <w:szCs w:val="24"/>
        </w:rPr>
        <w:t xml:space="preserve">3.  </w:t>
      </w:r>
      <w:r w:rsidRPr="00FD61EC">
        <w:rPr>
          <w:rFonts w:ascii="Book Antiqua" w:eastAsia="Times New Roman" w:hAnsi="Book Antiqua"/>
          <w:b/>
          <w:bCs/>
          <w:sz w:val="24"/>
          <w:szCs w:val="24"/>
        </w:rPr>
        <w:t>LUNG QI XU</w:t>
      </w:r>
      <w:r w:rsidRPr="0045588B">
        <w:rPr>
          <w:rFonts w:ascii="Book Antiqua" w:eastAsia="Times New Roman" w:hAnsi="Book Antiqua"/>
          <w:sz w:val="24"/>
          <w:szCs w:val="24"/>
        </w:rPr>
        <w:t xml:space="preserve"> </w:t>
      </w:r>
    </w:p>
    <w:p w14:paraId="0AE0CBFE" w14:textId="77777777" w:rsidR="00BA741F" w:rsidRPr="0045588B" w:rsidRDefault="00BA741F" w:rsidP="00253DAA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253DAA">
        <w:rPr>
          <w:rFonts w:ascii="Book Antiqua" w:eastAsia="Times New Roman" w:hAnsi="Book Antiqua"/>
          <w:b/>
          <w:bCs/>
          <w:sz w:val="24"/>
          <w:szCs w:val="24"/>
        </w:rPr>
        <w:t>Symptoms</w:t>
      </w:r>
      <w:r w:rsidRPr="0045588B">
        <w:rPr>
          <w:rFonts w:ascii="Book Antiqua" w:eastAsia="Times New Roman" w:hAnsi="Book Antiqua"/>
          <w:sz w:val="24"/>
          <w:szCs w:val="24"/>
        </w:rPr>
        <w:t>: slight incontinence on coughing or sneezing, dribbling, soft weak voice, fatigue, spontaneous sweat.</w:t>
      </w:r>
    </w:p>
    <w:p w14:paraId="6CFE8897" w14:textId="77777777" w:rsidR="00BA741F" w:rsidRPr="0045588B" w:rsidRDefault="00BA741F" w:rsidP="00253DAA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253DAA">
        <w:rPr>
          <w:rFonts w:ascii="Book Antiqua" w:eastAsia="Times New Roman" w:hAnsi="Book Antiqua"/>
          <w:b/>
          <w:bCs/>
          <w:sz w:val="24"/>
          <w:szCs w:val="24"/>
        </w:rPr>
        <w:t>Tongue</w:t>
      </w:r>
      <w:r w:rsidRPr="0045588B">
        <w:rPr>
          <w:rFonts w:ascii="Book Antiqua" w:eastAsia="Times New Roman" w:hAnsi="Book Antiqua"/>
          <w:sz w:val="24"/>
          <w:szCs w:val="24"/>
        </w:rPr>
        <w:t>: pale</w:t>
      </w:r>
    </w:p>
    <w:p w14:paraId="7BCB0755" w14:textId="77777777" w:rsidR="00BA741F" w:rsidRPr="0045588B" w:rsidRDefault="00BA741F" w:rsidP="00253DAA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253DAA">
        <w:rPr>
          <w:rFonts w:ascii="Book Antiqua" w:eastAsia="Times New Roman" w:hAnsi="Book Antiqua"/>
          <w:b/>
          <w:bCs/>
          <w:sz w:val="24"/>
          <w:szCs w:val="24"/>
        </w:rPr>
        <w:t>Pulse</w:t>
      </w:r>
      <w:r w:rsidRPr="0045588B">
        <w:rPr>
          <w:rFonts w:ascii="Book Antiqua" w:eastAsia="Times New Roman" w:hAnsi="Book Antiqua"/>
          <w:sz w:val="24"/>
          <w:szCs w:val="24"/>
        </w:rPr>
        <w:t>: weak, deep, thready</w:t>
      </w:r>
    </w:p>
    <w:p w14:paraId="36E53919" w14:textId="77777777" w:rsidR="004F303A" w:rsidRPr="00B233A3" w:rsidRDefault="000E0D79" w:rsidP="004F303A">
      <w:pPr>
        <w:spacing w:after="0" w:line="240" w:lineRule="auto"/>
        <w:ind w:left="180" w:hanging="180"/>
        <w:rPr>
          <w:rFonts w:ascii="Book Antiqua" w:eastAsia="Times New Roman" w:hAnsi="Book Antiqua"/>
          <w:bCs/>
          <w:sz w:val="24"/>
          <w:szCs w:val="24"/>
        </w:rPr>
      </w:pPr>
      <w:r>
        <w:rPr>
          <w:rFonts w:ascii="Book Antiqua" w:eastAsia="Times New Roman" w:hAnsi="Book Antiqua"/>
          <w:b/>
          <w:sz w:val="24"/>
          <w:szCs w:val="24"/>
        </w:rPr>
        <w:t xml:space="preserve">   </w:t>
      </w:r>
      <w:r w:rsidRPr="000E0D79">
        <w:rPr>
          <w:rFonts w:ascii="Book Antiqua" w:eastAsia="Times New Roman" w:hAnsi="Book Antiqua"/>
          <w:b/>
          <w:sz w:val="24"/>
          <w:szCs w:val="24"/>
        </w:rPr>
        <w:t>Acupuncture points</w:t>
      </w:r>
      <w:r>
        <w:rPr>
          <w:rFonts w:ascii="Book Antiqua" w:eastAsia="Times New Roman" w:hAnsi="Book Antiqua"/>
          <w:b/>
          <w:sz w:val="24"/>
          <w:szCs w:val="24"/>
        </w:rPr>
        <w:t>: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UB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13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Du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12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Du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20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Lu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7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Ren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6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UB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23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UB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>28</w:t>
      </w:r>
      <w:r w:rsidR="004F303A">
        <w:rPr>
          <w:rFonts w:ascii="Book Antiqua" w:eastAsia="Times New Roman" w:hAnsi="Book Antiqua"/>
          <w:bCs/>
          <w:sz w:val="24"/>
          <w:szCs w:val="24"/>
        </w:rPr>
        <w:t>,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UB</w:t>
      </w:r>
      <w:r w:rsidR="004F303A" w:rsidRPr="00B233A3">
        <w:rPr>
          <w:rFonts w:ascii="Book Antiqua" w:eastAsia="Times New Roman" w:hAnsi="Book Antiqua"/>
          <w:bCs/>
          <w:sz w:val="24"/>
          <w:szCs w:val="24"/>
        </w:rPr>
        <w:t xml:space="preserve">53 </w:t>
      </w:r>
    </w:p>
    <w:p w14:paraId="12CC393E" w14:textId="77777777" w:rsidR="002B7EE9" w:rsidRDefault="002B7EE9" w:rsidP="0045588B">
      <w:pPr>
        <w:spacing w:after="0"/>
        <w:rPr>
          <w:rFonts w:ascii="Book Antiqua" w:eastAsia="Times New Roman" w:hAnsi="Book Antiqua"/>
          <w:b/>
          <w:sz w:val="24"/>
          <w:szCs w:val="24"/>
        </w:rPr>
      </w:pPr>
    </w:p>
    <w:p w14:paraId="3FBCCC1A" w14:textId="77777777" w:rsidR="00BA741F" w:rsidRPr="0045588B" w:rsidRDefault="00AD21FE" w:rsidP="002B7EE9">
      <w:pPr>
        <w:spacing w:after="0" w:line="240" w:lineRule="auto"/>
        <w:rPr>
          <w:rFonts w:ascii="Book Antiqua" w:eastAsia="Times New Roman" w:hAnsi="Book Antiqua"/>
          <w:b/>
          <w:sz w:val="24"/>
          <w:szCs w:val="24"/>
        </w:rPr>
      </w:pPr>
      <w:r>
        <w:rPr>
          <w:rFonts w:ascii="Book Antiqua" w:eastAsia="Times New Roman" w:hAnsi="Book Antiqua"/>
          <w:b/>
          <w:sz w:val="24"/>
          <w:szCs w:val="24"/>
        </w:rPr>
        <w:t>B</w:t>
      </w:r>
      <w:r w:rsidR="00BA741F" w:rsidRPr="0045588B">
        <w:rPr>
          <w:rFonts w:ascii="Book Antiqua" w:eastAsia="Times New Roman" w:hAnsi="Book Antiqua"/>
          <w:b/>
          <w:sz w:val="24"/>
          <w:szCs w:val="24"/>
        </w:rPr>
        <w:t xml:space="preserve">. EXCESS TYPE: </w:t>
      </w:r>
    </w:p>
    <w:p w14:paraId="48EECD59" w14:textId="77777777" w:rsidR="00BA741F" w:rsidRPr="0045588B" w:rsidRDefault="00694D4A" w:rsidP="002B7EE9">
      <w:pPr>
        <w:spacing w:after="0" w:line="240" w:lineRule="auto"/>
        <w:rPr>
          <w:rFonts w:ascii="Book Antiqua" w:eastAsia="Times New Roman" w:hAnsi="Book Antiqua"/>
          <w:sz w:val="24"/>
          <w:szCs w:val="24"/>
        </w:rPr>
      </w:pPr>
      <w:r>
        <w:rPr>
          <w:rFonts w:ascii="Book Antiqua" w:eastAsia="Times New Roman" w:hAnsi="Book Antiqua"/>
          <w:sz w:val="24"/>
          <w:szCs w:val="24"/>
        </w:rPr>
        <w:t xml:space="preserve">1. </w:t>
      </w:r>
      <w:r w:rsidRPr="00694D4A">
        <w:rPr>
          <w:rFonts w:ascii="Book Antiqua" w:eastAsia="Times New Roman" w:hAnsi="Book Antiqua"/>
          <w:b/>
          <w:bCs/>
          <w:sz w:val="24"/>
          <w:szCs w:val="24"/>
        </w:rPr>
        <w:t>LIVER FIRE</w:t>
      </w:r>
    </w:p>
    <w:p w14:paraId="0C48A940" w14:textId="2B1734E1" w:rsidR="00BA741F" w:rsidRPr="0045588B" w:rsidRDefault="00BA741F" w:rsidP="00185D54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185D54">
        <w:rPr>
          <w:rFonts w:ascii="Book Antiqua" w:eastAsia="Times New Roman" w:hAnsi="Book Antiqua"/>
          <w:b/>
          <w:bCs/>
          <w:sz w:val="24"/>
          <w:szCs w:val="24"/>
        </w:rPr>
        <w:t>Symptoms</w:t>
      </w:r>
      <w:r w:rsidRPr="0045588B">
        <w:rPr>
          <w:rFonts w:ascii="Book Antiqua" w:eastAsia="Times New Roman" w:hAnsi="Book Antiqua"/>
          <w:sz w:val="24"/>
          <w:szCs w:val="24"/>
        </w:rPr>
        <w:t>: Anxiety, stress, hyperactivity, thirst, bitter taste in the mouth, hypochondriac pain. Nocturnal enuresis in children, teeth grinding at night, restless sleep, nightmares</w:t>
      </w:r>
    </w:p>
    <w:p w14:paraId="5A91AE87" w14:textId="77777777" w:rsidR="00BA741F" w:rsidRPr="0045588B" w:rsidRDefault="00BA741F" w:rsidP="00185D54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185D54">
        <w:rPr>
          <w:rFonts w:ascii="Book Antiqua" w:eastAsia="Times New Roman" w:hAnsi="Book Antiqua"/>
          <w:b/>
          <w:bCs/>
          <w:sz w:val="24"/>
          <w:szCs w:val="24"/>
        </w:rPr>
        <w:t>Tongue</w:t>
      </w:r>
      <w:r w:rsidRPr="0045588B">
        <w:rPr>
          <w:rFonts w:ascii="Book Antiqua" w:eastAsia="Times New Roman" w:hAnsi="Book Antiqua"/>
          <w:sz w:val="24"/>
          <w:szCs w:val="24"/>
        </w:rPr>
        <w:t>: red tongue, redder sides, yellow coating</w:t>
      </w:r>
    </w:p>
    <w:p w14:paraId="21E14650" w14:textId="77777777" w:rsidR="00BA741F" w:rsidRPr="0045588B" w:rsidRDefault="00BA741F" w:rsidP="00185D54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185D54">
        <w:rPr>
          <w:rFonts w:ascii="Book Antiqua" w:eastAsia="Times New Roman" w:hAnsi="Book Antiqua"/>
          <w:b/>
          <w:bCs/>
          <w:sz w:val="24"/>
          <w:szCs w:val="24"/>
        </w:rPr>
        <w:t>Pulse</w:t>
      </w:r>
      <w:r w:rsidRPr="0045588B">
        <w:rPr>
          <w:rFonts w:ascii="Book Antiqua" w:eastAsia="Times New Roman" w:hAnsi="Book Antiqua"/>
          <w:sz w:val="24"/>
          <w:szCs w:val="24"/>
        </w:rPr>
        <w:t>: wiry, rapid</w:t>
      </w:r>
    </w:p>
    <w:p w14:paraId="5A5339A9" w14:textId="77777777" w:rsidR="000E0D79" w:rsidRPr="00B233A3" w:rsidRDefault="000E0D79" w:rsidP="000E0D79">
      <w:pPr>
        <w:spacing w:after="0" w:line="240" w:lineRule="auto"/>
        <w:ind w:left="180" w:hanging="180"/>
        <w:rPr>
          <w:rFonts w:ascii="Book Antiqua" w:eastAsia="Times New Roman" w:hAnsi="Book Antiqua"/>
          <w:bCs/>
          <w:sz w:val="24"/>
          <w:szCs w:val="24"/>
        </w:rPr>
      </w:pPr>
      <w:r>
        <w:rPr>
          <w:rFonts w:ascii="Book Antiqua" w:eastAsia="Times New Roman" w:hAnsi="Book Antiqua"/>
          <w:b/>
          <w:sz w:val="24"/>
          <w:szCs w:val="24"/>
        </w:rPr>
        <w:t xml:space="preserve">   </w:t>
      </w:r>
      <w:r w:rsidRPr="000E0D79">
        <w:rPr>
          <w:rFonts w:ascii="Book Antiqua" w:eastAsia="Times New Roman" w:hAnsi="Book Antiqua"/>
          <w:b/>
          <w:sz w:val="24"/>
          <w:szCs w:val="24"/>
        </w:rPr>
        <w:t>Acupuncture points</w:t>
      </w:r>
      <w:r>
        <w:rPr>
          <w:rFonts w:ascii="Book Antiqua" w:eastAsia="Times New Roman" w:hAnsi="Book Antiqua"/>
          <w:b/>
          <w:sz w:val="24"/>
          <w:szCs w:val="24"/>
        </w:rPr>
        <w:t>: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Liv</w:t>
      </w:r>
      <w:r w:rsidRPr="00B233A3">
        <w:rPr>
          <w:rFonts w:ascii="Book Antiqua" w:eastAsia="Times New Roman" w:hAnsi="Book Antiqua"/>
          <w:bCs/>
          <w:sz w:val="24"/>
          <w:szCs w:val="24"/>
        </w:rPr>
        <w:t>2</w:t>
      </w:r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HT</w:t>
      </w:r>
      <w:r w:rsidRPr="00B233A3">
        <w:rPr>
          <w:rFonts w:ascii="Book Antiqua" w:eastAsia="Times New Roman" w:hAnsi="Book Antiqua"/>
          <w:bCs/>
          <w:sz w:val="24"/>
          <w:szCs w:val="24"/>
        </w:rPr>
        <w:t>7</w:t>
      </w:r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Sp</w:t>
      </w:r>
      <w:r w:rsidRPr="00B233A3">
        <w:rPr>
          <w:rFonts w:ascii="Book Antiqua" w:eastAsia="Times New Roman" w:hAnsi="Book Antiqua"/>
          <w:bCs/>
          <w:sz w:val="24"/>
          <w:szCs w:val="24"/>
        </w:rPr>
        <w:t>6</w:t>
      </w:r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UB</w:t>
      </w:r>
      <w:r w:rsidRPr="00B233A3">
        <w:rPr>
          <w:rFonts w:ascii="Book Antiqua" w:eastAsia="Times New Roman" w:hAnsi="Book Antiqua"/>
          <w:bCs/>
          <w:sz w:val="24"/>
          <w:szCs w:val="24"/>
        </w:rPr>
        <w:t>28</w:t>
      </w:r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Ren</w:t>
      </w:r>
      <w:r w:rsidRPr="00B233A3">
        <w:rPr>
          <w:rFonts w:ascii="Book Antiqua" w:eastAsia="Times New Roman" w:hAnsi="Book Antiqua"/>
          <w:bCs/>
          <w:sz w:val="24"/>
          <w:szCs w:val="24"/>
        </w:rPr>
        <w:t>3</w:t>
      </w:r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proofErr w:type="spellStart"/>
      <w:r w:rsidRPr="00B233A3">
        <w:rPr>
          <w:rFonts w:ascii="Book Antiqua" w:eastAsia="Times New Roman" w:hAnsi="Book Antiqua"/>
          <w:bCs/>
          <w:sz w:val="24"/>
          <w:szCs w:val="24"/>
        </w:rPr>
        <w:t>Yintang</w:t>
      </w:r>
      <w:proofErr w:type="spellEnd"/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576504">
        <w:rPr>
          <w:rFonts w:ascii="Book Antiqua" w:eastAsia="Times New Roman" w:hAnsi="Book Antiqua"/>
          <w:bCs/>
          <w:sz w:val="24"/>
          <w:szCs w:val="24"/>
        </w:rPr>
        <w:t>Liv</w:t>
      </w:r>
      <w:r w:rsidRPr="00B233A3">
        <w:rPr>
          <w:rFonts w:ascii="Book Antiqua" w:eastAsia="Times New Roman" w:hAnsi="Book Antiqua"/>
          <w:bCs/>
          <w:sz w:val="24"/>
          <w:szCs w:val="24"/>
        </w:rPr>
        <w:t>5</w:t>
      </w:r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576504">
        <w:rPr>
          <w:rFonts w:ascii="Book Antiqua" w:eastAsia="Times New Roman" w:hAnsi="Book Antiqua"/>
          <w:bCs/>
          <w:sz w:val="24"/>
          <w:szCs w:val="24"/>
        </w:rPr>
        <w:t>Liv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8 </w:t>
      </w:r>
    </w:p>
    <w:p w14:paraId="45D7F6FD" w14:textId="77777777" w:rsidR="00BA741F" w:rsidRPr="0045588B" w:rsidRDefault="00BA741F" w:rsidP="002B7EE9">
      <w:pPr>
        <w:spacing w:after="0" w:line="240" w:lineRule="auto"/>
        <w:rPr>
          <w:rFonts w:ascii="Book Antiqua" w:eastAsia="Times New Roman" w:hAnsi="Book Antiqua"/>
          <w:sz w:val="24"/>
          <w:szCs w:val="24"/>
        </w:rPr>
      </w:pPr>
    </w:p>
    <w:p w14:paraId="092B25A6" w14:textId="77777777" w:rsidR="00BA741F" w:rsidRPr="0045588B" w:rsidRDefault="00694D4A" w:rsidP="002B7EE9">
      <w:pPr>
        <w:spacing w:after="0" w:line="240" w:lineRule="auto"/>
        <w:rPr>
          <w:rFonts w:ascii="Book Antiqua" w:eastAsia="Times New Roman" w:hAnsi="Book Antiqua"/>
          <w:sz w:val="24"/>
          <w:szCs w:val="24"/>
        </w:rPr>
      </w:pPr>
      <w:r>
        <w:rPr>
          <w:rFonts w:ascii="Book Antiqua" w:eastAsia="Times New Roman" w:hAnsi="Book Antiqua"/>
          <w:sz w:val="24"/>
          <w:szCs w:val="24"/>
        </w:rPr>
        <w:t xml:space="preserve">2. </w:t>
      </w:r>
      <w:r w:rsidRPr="00694D4A">
        <w:rPr>
          <w:rFonts w:ascii="Book Antiqua" w:eastAsia="Times New Roman" w:hAnsi="Book Antiqua"/>
          <w:b/>
          <w:bCs/>
          <w:sz w:val="24"/>
          <w:szCs w:val="24"/>
        </w:rPr>
        <w:t>HEART FIRE</w:t>
      </w:r>
      <w:r w:rsidR="00BA741F" w:rsidRPr="0045588B">
        <w:rPr>
          <w:rFonts w:ascii="Book Antiqua" w:eastAsia="Times New Roman" w:hAnsi="Book Antiqua"/>
          <w:sz w:val="24"/>
          <w:szCs w:val="24"/>
        </w:rPr>
        <w:t xml:space="preserve">  </w:t>
      </w:r>
    </w:p>
    <w:p w14:paraId="57500DB2" w14:textId="234FCD0F" w:rsidR="00BA741F" w:rsidRPr="0045588B" w:rsidRDefault="00BA741F" w:rsidP="00185D54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185D54">
        <w:rPr>
          <w:rFonts w:ascii="Book Antiqua" w:eastAsia="Times New Roman" w:hAnsi="Book Antiqua"/>
          <w:b/>
          <w:bCs/>
          <w:sz w:val="24"/>
          <w:szCs w:val="24"/>
        </w:rPr>
        <w:t>Symptoms</w:t>
      </w:r>
      <w:r w:rsidRPr="0045588B">
        <w:rPr>
          <w:rFonts w:ascii="Book Antiqua" w:eastAsia="Times New Roman" w:hAnsi="Book Antiqua"/>
          <w:sz w:val="24"/>
          <w:szCs w:val="24"/>
        </w:rPr>
        <w:t>: stress, palpitation, insomnia, nightmares, crying at night, thirst</w:t>
      </w:r>
      <w:r w:rsidR="002F4791">
        <w:rPr>
          <w:rFonts w:ascii="Book Antiqua" w:eastAsia="Times New Roman" w:hAnsi="Book Antiqua"/>
          <w:sz w:val="24"/>
          <w:szCs w:val="24"/>
        </w:rPr>
        <w:t>.</w:t>
      </w:r>
    </w:p>
    <w:p w14:paraId="352A4EF0" w14:textId="77777777" w:rsidR="00BA741F" w:rsidRPr="0045588B" w:rsidRDefault="00BA741F" w:rsidP="00185D54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185D54">
        <w:rPr>
          <w:rFonts w:ascii="Book Antiqua" w:eastAsia="Times New Roman" w:hAnsi="Book Antiqua"/>
          <w:b/>
          <w:bCs/>
          <w:sz w:val="24"/>
          <w:szCs w:val="24"/>
        </w:rPr>
        <w:t>Tongue</w:t>
      </w:r>
      <w:r w:rsidRPr="0045588B">
        <w:rPr>
          <w:rFonts w:ascii="Book Antiqua" w:eastAsia="Times New Roman" w:hAnsi="Book Antiqua"/>
          <w:sz w:val="24"/>
          <w:szCs w:val="24"/>
        </w:rPr>
        <w:t>: red tongue, redder tip, thick yellow coat</w:t>
      </w:r>
    </w:p>
    <w:p w14:paraId="33232EE5" w14:textId="77777777" w:rsidR="00BA741F" w:rsidRPr="0045588B" w:rsidRDefault="00BA741F" w:rsidP="00185D54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185D54">
        <w:rPr>
          <w:rFonts w:ascii="Book Antiqua" w:eastAsia="Times New Roman" w:hAnsi="Book Antiqua"/>
          <w:b/>
          <w:bCs/>
          <w:sz w:val="24"/>
          <w:szCs w:val="24"/>
        </w:rPr>
        <w:t>Pulse</w:t>
      </w:r>
      <w:r w:rsidRPr="0045588B">
        <w:rPr>
          <w:rFonts w:ascii="Book Antiqua" w:eastAsia="Times New Roman" w:hAnsi="Book Antiqua"/>
          <w:sz w:val="24"/>
          <w:szCs w:val="24"/>
        </w:rPr>
        <w:t xml:space="preserve">: overflowing on </w:t>
      </w:r>
      <w:r w:rsidR="009D49CF">
        <w:rPr>
          <w:rFonts w:ascii="Book Antiqua" w:eastAsia="Times New Roman" w:hAnsi="Book Antiqua"/>
          <w:sz w:val="24"/>
          <w:szCs w:val="24"/>
        </w:rPr>
        <w:t>heart</w:t>
      </w:r>
      <w:r w:rsidRPr="0045588B">
        <w:rPr>
          <w:rFonts w:ascii="Book Antiqua" w:eastAsia="Times New Roman" w:hAnsi="Book Antiqua"/>
          <w:sz w:val="24"/>
          <w:szCs w:val="24"/>
        </w:rPr>
        <w:t xml:space="preserve"> pulse</w:t>
      </w:r>
    </w:p>
    <w:p w14:paraId="67CADBA2" w14:textId="77777777" w:rsidR="000E0D79" w:rsidRPr="00B233A3" w:rsidRDefault="000E0D79" w:rsidP="000E0D79">
      <w:pPr>
        <w:spacing w:after="0" w:line="240" w:lineRule="auto"/>
        <w:ind w:left="180" w:hanging="180"/>
        <w:rPr>
          <w:rFonts w:ascii="Book Antiqua" w:eastAsia="Times New Roman" w:hAnsi="Book Antiqua"/>
          <w:bCs/>
          <w:sz w:val="24"/>
          <w:szCs w:val="24"/>
        </w:rPr>
      </w:pPr>
      <w:r>
        <w:rPr>
          <w:rFonts w:ascii="Book Antiqua" w:eastAsia="Times New Roman" w:hAnsi="Book Antiqua"/>
          <w:b/>
          <w:sz w:val="24"/>
          <w:szCs w:val="24"/>
        </w:rPr>
        <w:t xml:space="preserve">   </w:t>
      </w:r>
      <w:r w:rsidRPr="000E0D79">
        <w:rPr>
          <w:rFonts w:ascii="Book Antiqua" w:eastAsia="Times New Roman" w:hAnsi="Book Antiqua"/>
          <w:b/>
          <w:sz w:val="24"/>
          <w:szCs w:val="24"/>
        </w:rPr>
        <w:t>Acupuncture points</w:t>
      </w:r>
      <w:r>
        <w:rPr>
          <w:rFonts w:ascii="Book Antiqua" w:eastAsia="Times New Roman" w:hAnsi="Book Antiqua"/>
          <w:b/>
          <w:sz w:val="24"/>
          <w:szCs w:val="24"/>
        </w:rPr>
        <w:t>: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H</w:t>
      </w:r>
      <w:r w:rsidR="00906097">
        <w:rPr>
          <w:rFonts w:ascii="Book Antiqua" w:eastAsia="Times New Roman" w:hAnsi="Book Antiqua"/>
          <w:bCs/>
          <w:sz w:val="24"/>
          <w:szCs w:val="24"/>
        </w:rPr>
        <w:t>T</w:t>
      </w:r>
      <w:r w:rsidRPr="00B233A3">
        <w:rPr>
          <w:rFonts w:ascii="Book Antiqua" w:eastAsia="Times New Roman" w:hAnsi="Book Antiqua"/>
          <w:bCs/>
          <w:sz w:val="24"/>
          <w:szCs w:val="24"/>
        </w:rPr>
        <w:t>8</w:t>
      </w:r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Ren</w:t>
      </w:r>
      <w:r w:rsidRPr="00B233A3">
        <w:rPr>
          <w:rFonts w:ascii="Book Antiqua" w:eastAsia="Times New Roman" w:hAnsi="Book Antiqua"/>
          <w:bCs/>
          <w:sz w:val="24"/>
          <w:szCs w:val="24"/>
        </w:rPr>
        <w:t>14</w:t>
      </w:r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Sp</w:t>
      </w:r>
      <w:r w:rsidRPr="00B233A3">
        <w:rPr>
          <w:rFonts w:ascii="Book Antiqua" w:eastAsia="Times New Roman" w:hAnsi="Book Antiqua"/>
          <w:bCs/>
          <w:sz w:val="24"/>
          <w:szCs w:val="24"/>
        </w:rPr>
        <w:t>6</w:t>
      </w:r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D16AAD">
        <w:rPr>
          <w:rFonts w:ascii="Book Antiqua" w:eastAsia="Times New Roman" w:hAnsi="Book Antiqua"/>
          <w:bCs/>
          <w:sz w:val="24"/>
          <w:szCs w:val="24"/>
        </w:rPr>
        <w:t>Kid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3 </w:t>
      </w:r>
    </w:p>
    <w:p w14:paraId="6C58CAE3" w14:textId="77777777" w:rsidR="00BA741F" w:rsidRPr="0045588B" w:rsidRDefault="00BA741F" w:rsidP="002B7EE9">
      <w:pPr>
        <w:spacing w:after="0" w:line="240" w:lineRule="auto"/>
        <w:rPr>
          <w:rFonts w:ascii="Book Antiqua" w:eastAsia="Times New Roman" w:hAnsi="Book Antiqua"/>
          <w:sz w:val="24"/>
          <w:szCs w:val="24"/>
        </w:rPr>
      </w:pPr>
    </w:p>
    <w:p w14:paraId="256C5C07" w14:textId="77777777" w:rsidR="00BA741F" w:rsidRPr="0045588B" w:rsidRDefault="00694D4A" w:rsidP="002B7EE9">
      <w:pPr>
        <w:spacing w:after="0" w:line="240" w:lineRule="auto"/>
        <w:rPr>
          <w:rFonts w:ascii="Book Antiqua" w:eastAsia="Times New Roman" w:hAnsi="Book Antiqua"/>
          <w:sz w:val="24"/>
          <w:szCs w:val="24"/>
        </w:rPr>
      </w:pPr>
      <w:r>
        <w:rPr>
          <w:rFonts w:ascii="Book Antiqua" w:eastAsia="Times New Roman" w:hAnsi="Book Antiqua"/>
          <w:sz w:val="24"/>
          <w:szCs w:val="24"/>
        </w:rPr>
        <w:t xml:space="preserve">3. </w:t>
      </w:r>
      <w:r w:rsidRPr="00694D4A">
        <w:rPr>
          <w:rFonts w:ascii="Book Antiqua" w:eastAsia="Times New Roman" w:hAnsi="Book Antiqua"/>
          <w:b/>
          <w:bCs/>
          <w:sz w:val="24"/>
          <w:szCs w:val="24"/>
        </w:rPr>
        <w:t>DAMP HEAT IN URINARY BLADDER</w:t>
      </w:r>
      <w:r w:rsidR="00BA741F" w:rsidRPr="0045588B">
        <w:rPr>
          <w:rFonts w:ascii="Book Antiqua" w:eastAsia="Times New Roman" w:hAnsi="Book Antiqua"/>
          <w:sz w:val="24"/>
          <w:szCs w:val="24"/>
        </w:rPr>
        <w:t xml:space="preserve"> </w:t>
      </w:r>
    </w:p>
    <w:p w14:paraId="4913523B" w14:textId="77777777" w:rsidR="00BA741F" w:rsidRPr="0045588B" w:rsidRDefault="00BA741F" w:rsidP="00185D54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185D54">
        <w:rPr>
          <w:rFonts w:ascii="Book Antiqua" w:eastAsia="Times New Roman" w:hAnsi="Book Antiqua"/>
          <w:b/>
          <w:bCs/>
          <w:sz w:val="24"/>
          <w:szCs w:val="24"/>
        </w:rPr>
        <w:t>Symptoms</w:t>
      </w:r>
      <w:r w:rsidRPr="0045588B">
        <w:rPr>
          <w:rFonts w:ascii="Book Antiqua" w:eastAsia="Times New Roman" w:hAnsi="Book Antiqua"/>
          <w:sz w:val="24"/>
          <w:szCs w:val="24"/>
        </w:rPr>
        <w:t>: Nocturnal enuresis or incontinence, difficult urination, burning urination</w:t>
      </w:r>
    </w:p>
    <w:p w14:paraId="05468B89" w14:textId="77777777" w:rsidR="00BA741F" w:rsidRPr="0045588B" w:rsidRDefault="00BA741F" w:rsidP="00185D54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185D54">
        <w:rPr>
          <w:rFonts w:ascii="Book Antiqua" w:eastAsia="Times New Roman" w:hAnsi="Book Antiqua"/>
          <w:b/>
          <w:bCs/>
          <w:sz w:val="24"/>
          <w:szCs w:val="24"/>
        </w:rPr>
        <w:t>Tongue</w:t>
      </w:r>
      <w:r w:rsidRPr="0045588B">
        <w:rPr>
          <w:rFonts w:ascii="Book Antiqua" w:eastAsia="Times New Roman" w:hAnsi="Book Antiqua"/>
          <w:sz w:val="24"/>
          <w:szCs w:val="24"/>
        </w:rPr>
        <w:t>: sticky yellow coat</w:t>
      </w:r>
    </w:p>
    <w:p w14:paraId="7E63C209" w14:textId="77777777" w:rsidR="00BA741F" w:rsidRPr="0045588B" w:rsidRDefault="00BA741F" w:rsidP="00185D54">
      <w:pPr>
        <w:spacing w:after="0" w:line="240" w:lineRule="auto"/>
        <w:ind w:left="180"/>
        <w:rPr>
          <w:rFonts w:ascii="Book Antiqua" w:eastAsia="Times New Roman" w:hAnsi="Book Antiqua"/>
          <w:sz w:val="24"/>
          <w:szCs w:val="24"/>
        </w:rPr>
      </w:pPr>
      <w:r w:rsidRPr="00185D54">
        <w:rPr>
          <w:rFonts w:ascii="Book Antiqua" w:eastAsia="Times New Roman" w:hAnsi="Book Antiqua"/>
          <w:b/>
          <w:bCs/>
          <w:sz w:val="24"/>
          <w:szCs w:val="24"/>
        </w:rPr>
        <w:t>Pulse</w:t>
      </w:r>
      <w:r w:rsidRPr="0045588B">
        <w:rPr>
          <w:rFonts w:ascii="Book Antiqua" w:eastAsia="Times New Roman" w:hAnsi="Book Antiqua"/>
          <w:sz w:val="24"/>
          <w:szCs w:val="24"/>
        </w:rPr>
        <w:t>: slippery, rapid</w:t>
      </w:r>
    </w:p>
    <w:p w14:paraId="5417C71C" w14:textId="77777777" w:rsidR="000E0D79" w:rsidRPr="00B233A3" w:rsidRDefault="000E0D79" w:rsidP="000E0D79">
      <w:pPr>
        <w:spacing w:after="0" w:line="240" w:lineRule="auto"/>
        <w:ind w:left="180"/>
        <w:rPr>
          <w:rFonts w:ascii="Book Antiqua" w:eastAsia="Times New Roman" w:hAnsi="Book Antiqua"/>
          <w:bCs/>
          <w:sz w:val="24"/>
          <w:szCs w:val="24"/>
        </w:rPr>
      </w:pPr>
      <w:r w:rsidRPr="000E0D79">
        <w:rPr>
          <w:rFonts w:ascii="Book Antiqua" w:eastAsia="Times New Roman" w:hAnsi="Book Antiqua"/>
          <w:b/>
          <w:sz w:val="24"/>
          <w:szCs w:val="24"/>
        </w:rPr>
        <w:t>Acupuncture points</w:t>
      </w:r>
      <w:r>
        <w:rPr>
          <w:rFonts w:ascii="Book Antiqua" w:eastAsia="Times New Roman" w:hAnsi="Book Antiqua"/>
          <w:bCs/>
          <w:sz w:val="24"/>
          <w:szCs w:val="24"/>
        </w:rPr>
        <w:t xml:space="preserve">: </w:t>
      </w:r>
      <w:r w:rsidR="00906097">
        <w:rPr>
          <w:rFonts w:ascii="Book Antiqua" w:eastAsia="Times New Roman" w:hAnsi="Book Antiqua"/>
          <w:bCs/>
          <w:sz w:val="24"/>
          <w:szCs w:val="24"/>
        </w:rPr>
        <w:t>Sp</w:t>
      </w:r>
      <w:r w:rsidRPr="00B233A3">
        <w:rPr>
          <w:rFonts w:ascii="Book Antiqua" w:eastAsia="Times New Roman" w:hAnsi="Book Antiqua"/>
          <w:bCs/>
          <w:sz w:val="24"/>
          <w:szCs w:val="24"/>
        </w:rPr>
        <w:t>9</w:t>
      </w:r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906097">
        <w:rPr>
          <w:rFonts w:ascii="Book Antiqua" w:eastAsia="Times New Roman" w:hAnsi="Book Antiqua"/>
          <w:bCs/>
          <w:sz w:val="24"/>
          <w:szCs w:val="24"/>
        </w:rPr>
        <w:t>Sp</w:t>
      </w:r>
      <w:r>
        <w:rPr>
          <w:rFonts w:ascii="Book Antiqua" w:eastAsia="Times New Roman" w:hAnsi="Book Antiqua"/>
          <w:bCs/>
          <w:sz w:val="24"/>
          <w:szCs w:val="24"/>
        </w:rPr>
        <w:t xml:space="preserve">6, </w:t>
      </w:r>
      <w:r w:rsidR="00906097">
        <w:rPr>
          <w:rFonts w:ascii="Book Antiqua" w:eastAsia="Times New Roman" w:hAnsi="Book Antiqua"/>
          <w:bCs/>
          <w:sz w:val="24"/>
          <w:szCs w:val="24"/>
        </w:rPr>
        <w:t>Ren</w:t>
      </w:r>
      <w:r w:rsidRPr="00B233A3">
        <w:rPr>
          <w:rFonts w:ascii="Book Antiqua" w:eastAsia="Times New Roman" w:hAnsi="Book Antiqua"/>
          <w:bCs/>
          <w:sz w:val="24"/>
          <w:szCs w:val="24"/>
        </w:rPr>
        <w:t>9</w:t>
      </w:r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906097">
        <w:rPr>
          <w:rFonts w:ascii="Book Antiqua" w:eastAsia="Times New Roman" w:hAnsi="Book Antiqua"/>
          <w:bCs/>
          <w:sz w:val="24"/>
          <w:szCs w:val="24"/>
        </w:rPr>
        <w:t>St</w:t>
      </w:r>
      <w:r w:rsidRPr="00B233A3">
        <w:rPr>
          <w:rFonts w:ascii="Book Antiqua" w:eastAsia="Times New Roman" w:hAnsi="Book Antiqua"/>
          <w:bCs/>
          <w:sz w:val="24"/>
          <w:szCs w:val="24"/>
        </w:rPr>
        <w:t>28</w:t>
      </w:r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906097">
        <w:rPr>
          <w:rFonts w:ascii="Book Antiqua" w:eastAsia="Times New Roman" w:hAnsi="Book Antiqua"/>
          <w:bCs/>
          <w:sz w:val="24"/>
          <w:szCs w:val="24"/>
        </w:rPr>
        <w:t>UB</w:t>
      </w:r>
      <w:r w:rsidRPr="00B233A3">
        <w:rPr>
          <w:rFonts w:ascii="Book Antiqua" w:eastAsia="Times New Roman" w:hAnsi="Book Antiqua"/>
          <w:bCs/>
          <w:sz w:val="24"/>
          <w:szCs w:val="24"/>
        </w:rPr>
        <w:t>22</w:t>
      </w:r>
      <w:r>
        <w:rPr>
          <w:rFonts w:ascii="Book Antiqua" w:eastAsia="Times New Roman" w:hAnsi="Book Antiqua"/>
          <w:bCs/>
          <w:sz w:val="24"/>
          <w:szCs w:val="24"/>
        </w:rPr>
        <w:t>,</w:t>
      </w:r>
      <w:r w:rsidRPr="00B233A3">
        <w:rPr>
          <w:rFonts w:ascii="Book Antiqua" w:eastAsia="Times New Roman" w:hAnsi="Book Antiqua"/>
          <w:bCs/>
          <w:sz w:val="24"/>
          <w:szCs w:val="24"/>
        </w:rPr>
        <w:t xml:space="preserve"> </w:t>
      </w:r>
      <w:r w:rsidR="00906097">
        <w:rPr>
          <w:rFonts w:ascii="Book Antiqua" w:eastAsia="Times New Roman" w:hAnsi="Book Antiqua"/>
          <w:bCs/>
          <w:sz w:val="24"/>
          <w:szCs w:val="24"/>
        </w:rPr>
        <w:t>Ren3</w:t>
      </w:r>
    </w:p>
    <w:p w14:paraId="2F3E501E" w14:textId="77777777" w:rsidR="00500E1B" w:rsidRDefault="00500E1B" w:rsidP="00676027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Book Antiqua" w:hAnsi="Book Antiqua" w:cs="Arial"/>
          <w:b/>
          <w:bCs/>
        </w:rPr>
      </w:pPr>
    </w:p>
    <w:p w14:paraId="04946BAA" w14:textId="77777777" w:rsidR="00676027" w:rsidRDefault="00F463F2" w:rsidP="00676027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Book Antiqua" w:hAnsi="Book Antiqua" w:cs="Arial"/>
          <w:b/>
          <w:bCs/>
        </w:rPr>
      </w:pPr>
      <w:r w:rsidRPr="0045588B">
        <w:rPr>
          <w:rFonts w:ascii="Book Antiqua" w:hAnsi="Book Antiqua" w:cs="Arial"/>
          <w:b/>
          <w:bCs/>
        </w:rPr>
        <w:t>Acupuncture Treatment</w:t>
      </w:r>
    </w:p>
    <w:p w14:paraId="4CF3074A" w14:textId="77777777" w:rsidR="00F463F2" w:rsidRPr="008F0720" w:rsidRDefault="00F40F87" w:rsidP="00AA65A9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General: </w:t>
      </w:r>
      <w:r w:rsidR="00906097">
        <w:rPr>
          <w:rFonts w:ascii="Book Antiqua" w:hAnsi="Book Antiqua"/>
          <w:bCs/>
        </w:rPr>
        <w:t>UB23</w:t>
      </w:r>
      <w:r w:rsidR="00676027">
        <w:rPr>
          <w:rFonts w:ascii="Book Antiqua" w:hAnsi="Book Antiqua"/>
          <w:bCs/>
        </w:rPr>
        <w:t xml:space="preserve">, </w:t>
      </w:r>
      <w:r w:rsidR="00906097">
        <w:rPr>
          <w:rFonts w:ascii="Book Antiqua" w:hAnsi="Book Antiqua"/>
          <w:bCs/>
        </w:rPr>
        <w:t>Sp</w:t>
      </w:r>
      <w:r w:rsidR="00F463F2" w:rsidRPr="008F0720">
        <w:rPr>
          <w:rFonts w:ascii="Book Antiqua" w:hAnsi="Book Antiqua"/>
          <w:bCs/>
        </w:rPr>
        <w:t>6</w:t>
      </w:r>
      <w:r w:rsidR="00676027">
        <w:rPr>
          <w:rFonts w:ascii="Book Antiqua" w:hAnsi="Book Antiqua"/>
          <w:bCs/>
        </w:rPr>
        <w:t>,</w:t>
      </w:r>
      <w:r w:rsidR="00F463F2" w:rsidRPr="008F0720">
        <w:rPr>
          <w:rFonts w:ascii="Book Antiqua" w:hAnsi="Book Antiqua"/>
          <w:bCs/>
        </w:rPr>
        <w:t xml:space="preserve"> </w:t>
      </w:r>
      <w:r w:rsidR="00906097">
        <w:rPr>
          <w:rFonts w:ascii="Book Antiqua" w:hAnsi="Book Antiqua"/>
          <w:bCs/>
        </w:rPr>
        <w:t>UB</w:t>
      </w:r>
      <w:r w:rsidR="00F463F2" w:rsidRPr="008F0720">
        <w:rPr>
          <w:rFonts w:ascii="Book Antiqua" w:hAnsi="Book Antiqua"/>
          <w:bCs/>
        </w:rPr>
        <w:t>28</w:t>
      </w:r>
      <w:r w:rsidR="00676027">
        <w:rPr>
          <w:rFonts w:ascii="Book Antiqua" w:hAnsi="Book Antiqua"/>
          <w:bCs/>
        </w:rPr>
        <w:t xml:space="preserve">, </w:t>
      </w:r>
      <w:r w:rsidR="00906097">
        <w:rPr>
          <w:rFonts w:ascii="Book Antiqua" w:hAnsi="Book Antiqua"/>
          <w:bCs/>
        </w:rPr>
        <w:t>Liv1</w:t>
      </w:r>
      <w:r w:rsidR="00AA65A9">
        <w:rPr>
          <w:rFonts w:ascii="Book Antiqua" w:hAnsi="Book Antiqua"/>
          <w:bCs/>
        </w:rPr>
        <w:t xml:space="preserve">, </w:t>
      </w:r>
      <w:r w:rsidR="00906097">
        <w:rPr>
          <w:rFonts w:ascii="Book Antiqua" w:hAnsi="Book Antiqua"/>
          <w:bCs/>
        </w:rPr>
        <w:t>Ren</w:t>
      </w:r>
      <w:r w:rsidR="00F463F2" w:rsidRPr="008F0720">
        <w:rPr>
          <w:rFonts w:ascii="Book Antiqua" w:hAnsi="Book Antiqua"/>
          <w:bCs/>
        </w:rPr>
        <w:t>3</w:t>
      </w:r>
      <w:r w:rsidR="00AA65A9">
        <w:rPr>
          <w:rFonts w:ascii="Book Antiqua" w:hAnsi="Book Antiqua"/>
          <w:bCs/>
        </w:rPr>
        <w:t xml:space="preserve">, </w:t>
      </w:r>
      <w:r w:rsidR="00906097">
        <w:rPr>
          <w:rFonts w:ascii="Book Antiqua" w:hAnsi="Book Antiqua"/>
          <w:bCs/>
        </w:rPr>
        <w:t>Du</w:t>
      </w:r>
      <w:r w:rsidR="00F463F2" w:rsidRPr="008F0720">
        <w:rPr>
          <w:rFonts w:ascii="Book Antiqua" w:hAnsi="Book Antiqua"/>
          <w:bCs/>
        </w:rPr>
        <w:t xml:space="preserve">20 </w:t>
      </w:r>
    </w:p>
    <w:p w14:paraId="226B7402" w14:textId="77777777" w:rsidR="002640EC" w:rsidRPr="0045588B" w:rsidRDefault="002640EC" w:rsidP="0045588B">
      <w:pPr>
        <w:spacing w:after="0"/>
        <w:rPr>
          <w:rFonts w:ascii="Book Antiqua" w:eastAsia="Times New Roman" w:hAnsi="Book Antiqua"/>
          <w:b/>
          <w:sz w:val="24"/>
          <w:szCs w:val="24"/>
        </w:rPr>
      </w:pPr>
    </w:p>
    <w:p w14:paraId="0F4E2734" w14:textId="77777777" w:rsidR="00D81626" w:rsidRPr="0045588B" w:rsidRDefault="00D81626" w:rsidP="0045588B">
      <w:pPr>
        <w:spacing w:after="0"/>
        <w:rPr>
          <w:rFonts w:ascii="Book Antiqua" w:eastAsia="Times New Roman" w:hAnsi="Book Antiqua"/>
          <w:b/>
          <w:sz w:val="24"/>
          <w:szCs w:val="24"/>
        </w:rPr>
      </w:pPr>
      <w:r w:rsidRPr="0045588B">
        <w:rPr>
          <w:rFonts w:ascii="Book Antiqua" w:eastAsia="Times New Roman" w:hAnsi="Book Antiqua"/>
          <w:b/>
          <w:sz w:val="24"/>
          <w:szCs w:val="24"/>
        </w:rPr>
        <w:t>Exercises:</w:t>
      </w:r>
    </w:p>
    <w:p w14:paraId="4442AB64" w14:textId="77777777" w:rsidR="00D81626" w:rsidRPr="00B87EBA" w:rsidRDefault="00D81626" w:rsidP="0045588B">
      <w:pPr>
        <w:numPr>
          <w:ilvl w:val="0"/>
          <w:numId w:val="4"/>
        </w:numPr>
        <w:spacing w:after="0" w:line="240" w:lineRule="auto"/>
        <w:rPr>
          <w:rFonts w:ascii="Book Antiqua" w:eastAsia="Times New Roman" w:hAnsi="Book Antiqua"/>
          <w:bCs/>
          <w:sz w:val="24"/>
          <w:szCs w:val="24"/>
        </w:rPr>
      </w:pPr>
      <w:r w:rsidRPr="00B87EBA">
        <w:rPr>
          <w:rFonts w:ascii="Book Antiqua" w:eastAsia="Times New Roman" w:hAnsi="Book Antiqua"/>
          <w:bCs/>
          <w:sz w:val="24"/>
          <w:szCs w:val="24"/>
        </w:rPr>
        <w:t xml:space="preserve">Kegel exercises: can be exercised but required effort.  Do 10 </w:t>
      </w:r>
      <w:proofErr w:type="spellStart"/>
      <w:r w:rsidRPr="00B87EBA">
        <w:rPr>
          <w:rFonts w:ascii="Book Antiqua" w:eastAsia="Times New Roman" w:hAnsi="Book Antiqua"/>
          <w:bCs/>
          <w:sz w:val="24"/>
          <w:szCs w:val="24"/>
        </w:rPr>
        <w:t>kegels</w:t>
      </w:r>
      <w:proofErr w:type="spellEnd"/>
      <w:r w:rsidRPr="00B87EBA">
        <w:rPr>
          <w:rFonts w:ascii="Book Antiqua" w:eastAsia="Times New Roman" w:hAnsi="Book Antiqua"/>
          <w:bCs/>
          <w:sz w:val="24"/>
          <w:szCs w:val="24"/>
        </w:rPr>
        <w:t xml:space="preserve"> for 10 sec three times daily. </w:t>
      </w:r>
    </w:p>
    <w:p w14:paraId="4CB5E954" w14:textId="77777777" w:rsidR="00D81626" w:rsidRPr="00E16C7F" w:rsidRDefault="00D81626" w:rsidP="0045588B">
      <w:pPr>
        <w:numPr>
          <w:ilvl w:val="0"/>
          <w:numId w:val="4"/>
        </w:numPr>
        <w:spacing w:after="0" w:line="240" w:lineRule="auto"/>
        <w:rPr>
          <w:rFonts w:ascii="Book Antiqua" w:eastAsia="Times New Roman" w:hAnsi="Book Antiqua"/>
          <w:b/>
          <w:sz w:val="24"/>
          <w:szCs w:val="24"/>
        </w:rPr>
      </w:pPr>
      <w:r w:rsidRPr="00E16C7F">
        <w:rPr>
          <w:rFonts w:ascii="Book Antiqua" w:eastAsia="Times New Roman" w:hAnsi="Book Antiqua"/>
          <w:bCs/>
          <w:sz w:val="24"/>
          <w:szCs w:val="24"/>
        </w:rPr>
        <w:t xml:space="preserve">Bladder training: signals can be seen in a short amount of time. So to retrain the signal to train the brain to go to the bathroom at different time intervals. </w:t>
      </w:r>
    </w:p>
    <w:p w14:paraId="79C518B9" w14:textId="77777777" w:rsidR="006C03DE" w:rsidRDefault="006C03DE" w:rsidP="0045588B">
      <w:pPr>
        <w:spacing w:after="0"/>
        <w:rPr>
          <w:rFonts w:ascii="Book Antiqua" w:hAnsi="Book Antiqua"/>
          <w:b/>
          <w:bCs/>
          <w:sz w:val="24"/>
          <w:szCs w:val="24"/>
        </w:rPr>
      </w:pPr>
    </w:p>
    <w:p w14:paraId="19526FEA" w14:textId="77777777" w:rsidR="00D81626" w:rsidRPr="0045588B" w:rsidRDefault="00D81626" w:rsidP="0045588B">
      <w:pPr>
        <w:spacing w:after="0"/>
        <w:rPr>
          <w:rFonts w:ascii="Book Antiqua" w:hAnsi="Book Antiqua"/>
          <w:sz w:val="24"/>
          <w:szCs w:val="24"/>
        </w:rPr>
      </w:pPr>
      <w:r w:rsidRPr="0045588B">
        <w:rPr>
          <w:rFonts w:ascii="Book Antiqua" w:hAnsi="Book Antiqua"/>
          <w:b/>
          <w:bCs/>
          <w:sz w:val="24"/>
          <w:szCs w:val="24"/>
        </w:rPr>
        <w:t>Diets:</w:t>
      </w:r>
      <w:r w:rsidRPr="0045588B">
        <w:rPr>
          <w:rFonts w:ascii="Book Antiqua" w:hAnsi="Book Antiqua"/>
          <w:sz w:val="24"/>
          <w:szCs w:val="24"/>
        </w:rPr>
        <w:t xml:space="preserve"> control water in/out</w:t>
      </w:r>
    </w:p>
    <w:p w14:paraId="0A9C1D7B" w14:textId="77777777" w:rsidR="00D81626" w:rsidRPr="00487F10" w:rsidRDefault="00D81626" w:rsidP="0045588B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487F10">
        <w:rPr>
          <w:rFonts w:ascii="Book Antiqua" w:hAnsi="Book Antiqua"/>
          <w:b/>
          <w:bCs/>
          <w:sz w:val="24"/>
          <w:szCs w:val="24"/>
        </w:rPr>
        <w:lastRenderedPageBreak/>
        <w:t>Food Recommended:</w:t>
      </w:r>
    </w:p>
    <w:p w14:paraId="2223B760" w14:textId="7D3366E9" w:rsidR="00D81626" w:rsidRPr="0045588B" w:rsidRDefault="00D81626" w:rsidP="0045588B">
      <w:pPr>
        <w:spacing w:after="0"/>
        <w:rPr>
          <w:rFonts w:ascii="Book Antiqua" w:hAnsi="Book Antiqua"/>
          <w:sz w:val="24"/>
          <w:szCs w:val="24"/>
        </w:rPr>
      </w:pPr>
      <w:r w:rsidRPr="0045588B">
        <w:rPr>
          <w:rFonts w:ascii="Book Antiqua" w:hAnsi="Book Antiqua"/>
          <w:sz w:val="24"/>
          <w:szCs w:val="24"/>
        </w:rPr>
        <w:t xml:space="preserve">Chinese chives, </w:t>
      </w:r>
      <w:r w:rsidR="00FE3DEC" w:rsidRPr="0045588B">
        <w:rPr>
          <w:rFonts w:ascii="Book Antiqua" w:hAnsi="Book Antiqua"/>
          <w:sz w:val="24"/>
          <w:szCs w:val="24"/>
        </w:rPr>
        <w:t>lamb</w:t>
      </w:r>
      <w:r w:rsidR="00FE3DEC">
        <w:rPr>
          <w:rFonts w:ascii="Book Antiqua" w:hAnsi="Book Antiqua"/>
          <w:sz w:val="24"/>
          <w:szCs w:val="24"/>
        </w:rPr>
        <w:t>,</w:t>
      </w:r>
      <w:r w:rsidR="00FE3DEC" w:rsidRPr="0045588B">
        <w:rPr>
          <w:rFonts w:ascii="Book Antiqua" w:hAnsi="Book Antiqua" w:cs="Arial"/>
          <w:sz w:val="24"/>
          <w:szCs w:val="24"/>
          <w:shd w:val="clear" w:color="auto" w:fill="FFFFFF"/>
        </w:rPr>
        <w:t xml:space="preserve"> </w:t>
      </w:r>
      <w:r w:rsidR="00FE3DEC" w:rsidRPr="0045588B">
        <w:rPr>
          <w:rFonts w:ascii="Book Antiqua" w:hAnsi="Book Antiqua" w:cs="宋体"/>
          <w:sz w:val="24"/>
          <w:szCs w:val="24"/>
        </w:rPr>
        <w:t>d</w:t>
      </w:r>
      <w:r w:rsidR="00FE3DEC" w:rsidRPr="0045588B">
        <w:rPr>
          <w:rFonts w:ascii="Book Antiqua" w:eastAsia="宋体" w:hAnsi="Book Antiqua" w:cs="宋体"/>
          <w:sz w:val="24"/>
          <w:szCs w:val="24"/>
        </w:rPr>
        <w:t>aze</w:t>
      </w:r>
      <w:r w:rsidR="00FE3DEC" w:rsidRPr="0045588B">
        <w:rPr>
          <w:rFonts w:ascii="Book Antiqua" w:hAnsi="Book Antiqua" w:cs="Arial"/>
          <w:sz w:val="24"/>
          <w:szCs w:val="24"/>
          <w:shd w:val="clear" w:color="auto" w:fill="FFFFFF"/>
        </w:rPr>
        <w:t xml:space="preserve">, </w:t>
      </w:r>
      <w:proofErr w:type="spellStart"/>
      <w:r w:rsidR="00FE3DEC" w:rsidRPr="0045588B">
        <w:rPr>
          <w:rFonts w:ascii="Book Antiqua" w:hAnsi="Book Antiqua"/>
          <w:sz w:val="24"/>
          <w:szCs w:val="24"/>
        </w:rPr>
        <w:t>longan</w:t>
      </w:r>
      <w:proofErr w:type="spellEnd"/>
      <w:r w:rsidR="00FE3DEC" w:rsidRPr="0045588B">
        <w:rPr>
          <w:rFonts w:ascii="Book Antiqua" w:hAnsi="Book Antiqua"/>
          <w:sz w:val="24"/>
          <w:szCs w:val="24"/>
        </w:rPr>
        <w:t xml:space="preserve">, </w:t>
      </w:r>
      <w:r w:rsidRPr="0045588B">
        <w:rPr>
          <w:rFonts w:ascii="Book Antiqua" w:hAnsi="Book Antiqua" w:cs="Arial"/>
          <w:sz w:val="24"/>
          <w:szCs w:val="24"/>
          <w:shd w:val="clear" w:color="auto" w:fill="FFFFFF"/>
        </w:rPr>
        <w:t>walnut seed</w:t>
      </w:r>
    </w:p>
    <w:p w14:paraId="4F3EA07C" w14:textId="77777777" w:rsidR="00D81626" w:rsidRPr="0045588B" w:rsidRDefault="00D81626" w:rsidP="0045588B">
      <w:pPr>
        <w:spacing w:after="0"/>
        <w:rPr>
          <w:rFonts w:ascii="Book Antiqua" w:hAnsi="Book Antiqua"/>
          <w:sz w:val="24"/>
          <w:szCs w:val="24"/>
        </w:rPr>
      </w:pPr>
    </w:p>
    <w:p w14:paraId="309FA13F" w14:textId="77777777" w:rsidR="00D81626" w:rsidRPr="00487F10" w:rsidRDefault="00D81626" w:rsidP="0045588B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487F10">
        <w:rPr>
          <w:rFonts w:ascii="Book Antiqua" w:hAnsi="Book Antiqua"/>
          <w:b/>
          <w:bCs/>
          <w:sz w:val="24"/>
          <w:szCs w:val="24"/>
        </w:rPr>
        <w:t>Food Avoid:</w:t>
      </w:r>
      <w:r w:rsidRPr="00487F10">
        <w:rPr>
          <w:rFonts w:ascii="Book Antiqua" w:hAnsi="Book Antiqua" w:cs="Tahoma"/>
          <w:b/>
          <w:bCs/>
          <w:sz w:val="24"/>
          <w:szCs w:val="24"/>
          <w:shd w:val="clear" w:color="auto" w:fill="FFFFFF"/>
        </w:rPr>
        <w:t xml:space="preserve"> </w:t>
      </w:r>
    </w:p>
    <w:p w14:paraId="76F9AC73" w14:textId="77777777" w:rsidR="00D81626" w:rsidRPr="0045588B" w:rsidRDefault="00D81626" w:rsidP="0045588B">
      <w:pPr>
        <w:spacing w:after="0"/>
        <w:rPr>
          <w:rFonts w:ascii="Book Antiqua" w:hAnsi="Book Antiqua"/>
          <w:sz w:val="24"/>
          <w:szCs w:val="24"/>
        </w:rPr>
      </w:pPr>
      <w:r w:rsidRPr="0045588B">
        <w:rPr>
          <w:rFonts w:ascii="Book Antiqua" w:hAnsi="Book Antiqua"/>
          <w:sz w:val="24"/>
          <w:szCs w:val="24"/>
        </w:rPr>
        <w:t xml:space="preserve">Coffee, tea, </w:t>
      </w:r>
      <w:r w:rsidRPr="0045588B">
        <w:rPr>
          <w:rFonts w:ascii="Book Antiqua" w:hAnsi="Book Antiqua" w:cs="Tahoma"/>
          <w:sz w:val="24"/>
          <w:szCs w:val="24"/>
          <w:shd w:val="clear" w:color="auto" w:fill="FFFFFF"/>
        </w:rPr>
        <w:t>alcohol,</w:t>
      </w:r>
      <w:r w:rsidRPr="0045588B">
        <w:rPr>
          <w:rFonts w:ascii="Book Antiqua" w:hAnsi="Book Antiqua"/>
          <w:sz w:val="24"/>
          <w:szCs w:val="24"/>
        </w:rPr>
        <w:t xml:space="preserve"> spicy-hot foods, citrus, carbonated drinks</w:t>
      </w:r>
      <w:r w:rsidRPr="0045588B">
        <w:rPr>
          <w:rFonts w:ascii="Book Antiqua" w:hAnsi="Book Antiqua" w:cs="Tahoma"/>
          <w:sz w:val="24"/>
          <w:szCs w:val="24"/>
          <w:shd w:val="clear" w:color="auto" w:fill="FFFFFF"/>
        </w:rPr>
        <w:t>, chocolate, tomato, curry, pepper, sugar, honey</w:t>
      </w:r>
      <w:r w:rsidR="00E063D8">
        <w:rPr>
          <w:rFonts w:ascii="Book Antiqua" w:hAnsi="Book Antiqua" w:cs="Tahoma"/>
          <w:sz w:val="24"/>
          <w:szCs w:val="24"/>
          <w:shd w:val="clear" w:color="auto" w:fill="FFFFFF"/>
        </w:rPr>
        <w:t>.</w:t>
      </w:r>
    </w:p>
    <w:p w14:paraId="6359AB51" w14:textId="77777777" w:rsidR="00D81626" w:rsidRPr="0045588B" w:rsidRDefault="00D81626" w:rsidP="0045588B">
      <w:pPr>
        <w:spacing w:after="0"/>
        <w:rPr>
          <w:rFonts w:ascii="Book Antiqua" w:hAnsi="Book Antiqua"/>
          <w:sz w:val="24"/>
          <w:szCs w:val="24"/>
        </w:rPr>
      </w:pPr>
    </w:p>
    <w:p w14:paraId="020E1FDE" w14:textId="386C01A6" w:rsidR="00D81626" w:rsidRPr="004A088C" w:rsidRDefault="004A088C" w:rsidP="0045588B">
      <w:pPr>
        <w:spacing w:after="0"/>
        <w:rPr>
          <w:rFonts w:ascii="Book Antiqua" w:hAnsi="Book Antiqua"/>
          <w:b/>
          <w:bCs/>
          <w:sz w:val="24"/>
          <w:szCs w:val="24"/>
        </w:rPr>
      </w:pPr>
      <w:r w:rsidRPr="004A088C">
        <w:rPr>
          <w:rFonts w:ascii="Book Antiqua" w:hAnsi="Book Antiqua"/>
          <w:b/>
          <w:bCs/>
          <w:sz w:val="24"/>
          <w:szCs w:val="24"/>
        </w:rPr>
        <w:t>Juice that will not irritate the bladder</w:t>
      </w:r>
    </w:p>
    <w:p w14:paraId="75B6CD04" w14:textId="5B38519F" w:rsidR="00F463F2" w:rsidRPr="0045588B" w:rsidRDefault="004A088C" w:rsidP="0045588B">
      <w:pPr>
        <w:spacing w:after="0"/>
        <w:rPr>
          <w:rFonts w:ascii="Book Antiqua" w:hAnsi="Book Antiqua"/>
          <w:sz w:val="24"/>
          <w:szCs w:val="24"/>
        </w:rPr>
      </w:pPr>
      <w:r w:rsidRPr="004A088C">
        <w:rPr>
          <w:rFonts w:ascii="Book Antiqua" w:hAnsi="Book Antiqua"/>
          <w:sz w:val="24"/>
          <w:szCs w:val="24"/>
        </w:rPr>
        <w:t>Grape Juice, cherry juice, apple juice</w:t>
      </w:r>
    </w:p>
    <w:p w14:paraId="00E409AB" w14:textId="77777777" w:rsidR="00F463F2" w:rsidRPr="0045588B" w:rsidRDefault="00F463F2" w:rsidP="0045588B">
      <w:pPr>
        <w:spacing w:after="0"/>
        <w:rPr>
          <w:rFonts w:ascii="Book Antiqua" w:hAnsi="Book Antiqua"/>
          <w:sz w:val="24"/>
          <w:szCs w:val="24"/>
        </w:rPr>
      </w:pPr>
    </w:p>
    <w:p w14:paraId="4753984C" w14:textId="77777777" w:rsidR="00F463F2" w:rsidRPr="0045588B" w:rsidRDefault="00F463F2" w:rsidP="0045588B">
      <w:pPr>
        <w:spacing w:after="0"/>
        <w:rPr>
          <w:rFonts w:ascii="Book Antiqua" w:hAnsi="Book Antiqua"/>
          <w:sz w:val="24"/>
          <w:szCs w:val="24"/>
        </w:rPr>
      </w:pPr>
      <w:bookmarkStart w:id="4" w:name="_GoBack"/>
      <w:bookmarkEnd w:id="4"/>
    </w:p>
    <w:p w14:paraId="6D0677C5" w14:textId="77777777" w:rsidR="00F463F2" w:rsidRPr="0045588B" w:rsidRDefault="00F463F2" w:rsidP="0045588B">
      <w:pPr>
        <w:spacing w:after="0"/>
        <w:rPr>
          <w:rFonts w:ascii="Book Antiqua" w:hAnsi="Book Antiqua"/>
          <w:sz w:val="24"/>
          <w:szCs w:val="24"/>
        </w:rPr>
      </w:pPr>
    </w:p>
    <w:p w14:paraId="2C2DB5E8" w14:textId="77777777" w:rsidR="00F463F2" w:rsidRPr="0045588B" w:rsidRDefault="00F463F2" w:rsidP="0045588B">
      <w:pPr>
        <w:spacing w:after="0"/>
        <w:rPr>
          <w:rFonts w:ascii="Book Antiqua" w:hAnsi="Book Antiqua"/>
          <w:sz w:val="24"/>
          <w:szCs w:val="24"/>
        </w:rPr>
      </w:pPr>
    </w:p>
    <w:p w14:paraId="70A84A23" w14:textId="77777777" w:rsidR="00F463F2" w:rsidRPr="0045588B" w:rsidRDefault="00F463F2" w:rsidP="0045588B">
      <w:pPr>
        <w:spacing w:after="0"/>
        <w:rPr>
          <w:rFonts w:ascii="Book Antiqua" w:hAnsi="Book Antiqua"/>
          <w:sz w:val="24"/>
          <w:szCs w:val="24"/>
        </w:rPr>
      </w:pPr>
    </w:p>
    <w:sectPr w:rsidR="00F463F2" w:rsidRPr="0045588B" w:rsidSect="00837E58">
      <w:headerReference w:type="default" r:id="rId8"/>
      <w:footerReference w:type="default" r:id="rId9"/>
      <w:pgSz w:w="12240" w:h="15840"/>
      <w:pgMar w:top="116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5AB39B" w14:textId="77777777" w:rsidR="005D7A10" w:rsidRDefault="005D7A10" w:rsidP="001C0666">
      <w:pPr>
        <w:spacing w:after="0" w:line="240" w:lineRule="auto"/>
      </w:pPr>
      <w:r>
        <w:separator/>
      </w:r>
    </w:p>
  </w:endnote>
  <w:endnote w:type="continuationSeparator" w:id="0">
    <w:p w14:paraId="7FC61D8A" w14:textId="77777777" w:rsidR="005D7A10" w:rsidRDefault="005D7A10" w:rsidP="001C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22740847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491E4226" w14:textId="77777777" w:rsidR="009C5D46" w:rsidRDefault="009C5D4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570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570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DC87AB" w14:textId="77777777" w:rsidR="009C5D46" w:rsidRDefault="009C5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311E26" w14:textId="77777777" w:rsidR="005D7A10" w:rsidRDefault="005D7A10" w:rsidP="001C0666">
      <w:pPr>
        <w:spacing w:after="0" w:line="240" w:lineRule="auto"/>
      </w:pPr>
      <w:r>
        <w:separator/>
      </w:r>
    </w:p>
  </w:footnote>
  <w:footnote w:type="continuationSeparator" w:id="0">
    <w:p w14:paraId="52E2562D" w14:textId="77777777" w:rsidR="005D7A10" w:rsidRDefault="005D7A10" w:rsidP="001C0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BE1FD3" w14:textId="77777777" w:rsidR="00BA741F" w:rsidRPr="00BA741F" w:rsidRDefault="00BA741F" w:rsidP="00BA741F">
    <w:pPr>
      <w:spacing w:after="0" w:line="240" w:lineRule="auto"/>
      <w:rPr>
        <w:rFonts w:ascii="Book Antiqua" w:eastAsia="宋体" w:hAnsi="Book Antiqua" w:cs="Times New Roman"/>
        <w:sz w:val="24"/>
        <w:szCs w:val="20"/>
        <w:lang w:eastAsia="en-US" w:bidi="ar-SA"/>
      </w:rPr>
    </w:pPr>
    <w:r w:rsidRPr="00BA741F">
      <w:rPr>
        <w:rFonts w:ascii="Book Antiqua" w:eastAsia="宋体" w:hAnsi="Book Antiqua" w:cs="Times New Roman"/>
        <w:sz w:val="24"/>
        <w:szCs w:val="20"/>
        <w:lang w:eastAsia="en-US" w:bidi="ar-SA"/>
      </w:rPr>
      <w:t>AOM Therapeutics 7</w:t>
    </w:r>
  </w:p>
  <w:p w14:paraId="71D79CEB" w14:textId="77777777" w:rsidR="00BA741F" w:rsidRDefault="00BA741F" w:rsidP="00BA741F">
    <w:pPr>
      <w:spacing w:after="0" w:line="240" w:lineRule="auto"/>
      <w:rPr>
        <w:rFonts w:ascii="Book Antiqua" w:eastAsia="宋体" w:hAnsi="Book Antiqua" w:cs="Times New Roman"/>
        <w:sz w:val="24"/>
        <w:szCs w:val="20"/>
        <w:lang w:eastAsia="en-US" w:bidi="ar-SA"/>
      </w:rPr>
    </w:pPr>
    <w:r w:rsidRPr="00BA741F">
      <w:rPr>
        <w:rFonts w:ascii="Book Antiqua" w:eastAsia="宋体" w:hAnsi="Book Antiqua" w:cs="Times New Roman"/>
        <w:sz w:val="24"/>
        <w:szCs w:val="20"/>
        <w:lang w:eastAsia="en-US" w:bidi="ar-SA"/>
      </w:rPr>
      <w:t>Benjamin Apichai</w:t>
    </w:r>
  </w:p>
  <w:p w14:paraId="77ABD735" w14:textId="77777777" w:rsidR="00837E58" w:rsidRPr="00BA741F" w:rsidRDefault="00837E58" w:rsidP="00BA741F">
    <w:pPr>
      <w:spacing w:after="0" w:line="240" w:lineRule="auto"/>
      <w:rPr>
        <w:rFonts w:ascii="Book Antiqua" w:eastAsia="宋体" w:hAnsi="Book Antiqua" w:cs="Times New Roman"/>
        <w:sz w:val="24"/>
        <w:szCs w:val="20"/>
        <w:lang w:eastAsia="en-US" w:bidi="ar-S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7359F"/>
    <w:multiLevelType w:val="hybridMultilevel"/>
    <w:tmpl w:val="57E2FD48"/>
    <w:lvl w:ilvl="0" w:tplc="B6627198">
      <w:numFmt w:val="bullet"/>
      <w:lvlText w:val="•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422BE"/>
    <w:multiLevelType w:val="hybridMultilevel"/>
    <w:tmpl w:val="2BC68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86870"/>
    <w:multiLevelType w:val="hybridMultilevel"/>
    <w:tmpl w:val="BE042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663F4D"/>
    <w:multiLevelType w:val="hybridMultilevel"/>
    <w:tmpl w:val="80604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75329"/>
    <w:multiLevelType w:val="hybridMultilevel"/>
    <w:tmpl w:val="78DE7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74114"/>
    <w:multiLevelType w:val="hybridMultilevel"/>
    <w:tmpl w:val="C0620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E1E02"/>
    <w:multiLevelType w:val="hybridMultilevel"/>
    <w:tmpl w:val="FD56615A"/>
    <w:lvl w:ilvl="0" w:tplc="B6627198">
      <w:numFmt w:val="bullet"/>
      <w:lvlText w:val="•"/>
      <w:lvlJc w:val="left"/>
      <w:pPr>
        <w:ind w:left="1449" w:hanging="360"/>
      </w:pPr>
      <w:rPr>
        <w:rFonts w:ascii="Times" w:eastAsia="Times New Roman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666"/>
    <w:rsid w:val="00005AF4"/>
    <w:rsid w:val="00010939"/>
    <w:rsid w:val="0008198E"/>
    <w:rsid w:val="000A1F8D"/>
    <w:rsid w:val="000E0D79"/>
    <w:rsid w:val="000F6B55"/>
    <w:rsid w:val="001013A3"/>
    <w:rsid w:val="001107DD"/>
    <w:rsid w:val="0011468B"/>
    <w:rsid w:val="00116C5D"/>
    <w:rsid w:val="00155F57"/>
    <w:rsid w:val="00185D54"/>
    <w:rsid w:val="0018699F"/>
    <w:rsid w:val="001966BF"/>
    <w:rsid w:val="001A0F9F"/>
    <w:rsid w:val="001A6CFE"/>
    <w:rsid w:val="001C0666"/>
    <w:rsid w:val="00226338"/>
    <w:rsid w:val="0024549D"/>
    <w:rsid w:val="0025240A"/>
    <w:rsid w:val="00253DAA"/>
    <w:rsid w:val="002640EC"/>
    <w:rsid w:val="00271A14"/>
    <w:rsid w:val="002B7EE9"/>
    <w:rsid w:val="002F4791"/>
    <w:rsid w:val="003029F4"/>
    <w:rsid w:val="003310D0"/>
    <w:rsid w:val="00346B69"/>
    <w:rsid w:val="00367BB7"/>
    <w:rsid w:val="0037778C"/>
    <w:rsid w:val="003A72F8"/>
    <w:rsid w:val="003B7624"/>
    <w:rsid w:val="003D4758"/>
    <w:rsid w:val="003E0A69"/>
    <w:rsid w:val="003F2310"/>
    <w:rsid w:val="004060CC"/>
    <w:rsid w:val="00427CE3"/>
    <w:rsid w:val="0045588B"/>
    <w:rsid w:val="00462AF4"/>
    <w:rsid w:val="0048414A"/>
    <w:rsid w:val="00487F10"/>
    <w:rsid w:val="004A088C"/>
    <w:rsid w:val="004E750B"/>
    <w:rsid w:val="004F303A"/>
    <w:rsid w:val="00500E1B"/>
    <w:rsid w:val="00513A22"/>
    <w:rsid w:val="00545108"/>
    <w:rsid w:val="00576504"/>
    <w:rsid w:val="005B03D6"/>
    <w:rsid w:val="005D7A10"/>
    <w:rsid w:val="006143FD"/>
    <w:rsid w:val="006309D2"/>
    <w:rsid w:val="00671121"/>
    <w:rsid w:val="00676027"/>
    <w:rsid w:val="00694D4A"/>
    <w:rsid w:val="006C03DE"/>
    <w:rsid w:val="006D5B6F"/>
    <w:rsid w:val="006E6303"/>
    <w:rsid w:val="00752ABB"/>
    <w:rsid w:val="007C16AB"/>
    <w:rsid w:val="007C5BA2"/>
    <w:rsid w:val="007D1619"/>
    <w:rsid w:val="007E258D"/>
    <w:rsid w:val="00837E58"/>
    <w:rsid w:val="00856EC1"/>
    <w:rsid w:val="008749ED"/>
    <w:rsid w:val="00895F5A"/>
    <w:rsid w:val="008F0720"/>
    <w:rsid w:val="008F11D6"/>
    <w:rsid w:val="00906097"/>
    <w:rsid w:val="0094640B"/>
    <w:rsid w:val="00946CCC"/>
    <w:rsid w:val="00961EDC"/>
    <w:rsid w:val="00990260"/>
    <w:rsid w:val="009C5D46"/>
    <w:rsid w:val="009C71FD"/>
    <w:rsid w:val="009D49CF"/>
    <w:rsid w:val="009D5704"/>
    <w:rsid w:val="009F2410"/>
    <w:rsid w:val="00A00C0A"/>
    <w:rsid w:val="00A22F21"/>
    <w:rsid w:val="00A276AB"/>
    <w:rsid w:val="00A4328B"/>
    <w:rsid w:val="00A533EA"/>
    <w:rsid w:val="00A53C6F"/>
    <w:rsid w:val="00A561D7"/>
    <w:rsid w:val="00A7742D"/>
    <w:rsid w:val="00A942AE"/>
    <w:rsid w:val="00AA65A9"/>
    <w:rsid w:val="00AD21FE"/>
    <w:rsid w:val="00AE1410"/>
    <w:rsid w:val="00AE3340"/>
    <w:rsid w:val="00AF2D9C"/>
    <w:rsid w:val="00B233A3"/>
    <w:rsid w:val="00B528CC"/>
    <w:rsid w:val="00B85FFE"/>
    <w:rsid w:val="00B87EBA"/>
    <w:rsid w:val="00BA3BB9"/>
    <w:rsid w:val="00BA741F"/>
    <w:rsid w:val="00BF4A82"/>
    <w:rsid w:val="00C04540"/>
    <w:rsid w:val="00C2083F"/>
    <w:rsid w:val="00C22893"/>
    <w:rsid w:val="00C96F90"/>
    <w:rsid w:val="00CE0C30"/>
    <w:rsid w:val="00D162F3"/>
    <w:rsid w:val="00D16AAD"/>
    <w:rsid w:val="00D20A45"/>
    <w:rsid w:val="00D30CD4"/>
    <w:rsid w:val="00D46FF9"/>
    <w:rsid w:val="00D603A5"/>
    <w:rsid w:val="00D81626"/>
    <w:rsid w:val="00DA3386"/>
    <w:rsid w:val="00DB0C22"/>
    <w:rsid w:val="00DB0D08"/>
    <w:rsid w:val="00DB1DAF"/>
    <w:rsid w:val="00DF7F8A"/>
    <w:rsid w:val="00E02F00"/>
    <w:rsid w:val="00E04737"/>
    <w:rsid w:val="00E063D8"/>
    <w:rsid w:val="00E16C7F"/>
    <w:rsid w:val="00E30B8D"/>
    <w:rsid w:val="00E40D82"/>
    <w:rsid w:val="00E52616"/>
    <w:rsid w:val="00E60215"/>
    <w:rsid w:val="00E64DA3"/>
    <w:rsid w:val="00E72A91"/>
    <w:rsid w:val="00E80147"/>
    <w:rsid w:val="00EF054E"/>
    <w:rsid w:val="00F24F42"/>
    <w:rsid w:val="00F26195"/>
    <w:rsid w:val="00F40F87"/>
    <w:rsid w:val="00F463F2"/>
    <w:rsid w:val="00F46604"/>
    <w:rsid w:val="00F72C4F"/>
    <w:rsid w:val="00F9277C"/>
    <w:rsid w:val="00FB2FA4"/>
    <w:rsid w:val="00FB385F"/>
    <w:rsid w:val="00FD61EC"/>
    <w:rsid w:val="00FE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839845E"/>
  <w15:docId w15:val="{0C3B5E85-B820-4186-9AC8-9182E287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066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666"/>
  </w:style>
  <w:style w:type="paragraph" w:styleId="Footer">
    <w:name w:val="footer"/>
    <w:basedOn w:val="Normal"/>
    <w:link w:val="FooterChar"/>
    <w:uiPriority w:val="99"/>
    <w:unhideWhenUsed/>
    <w:rsid w:val="001C066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666"/>
  </w:style>
  <w:style w:type="paragraph" w:styleId="BalloonText">
    <w:name w:val="Balloon Text"/>
    <w:basedOn w:val="Normal"/>
    <w:link w:val="BalloonTextChar"/>
    <w:uiPriority w:val="99"/>
    <w:semiHidden/>
    <w:unhideWhenUsed/>
    <w:rsid w:val="00D46FF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FF9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BA741F"/>
    <w:pPr>
      <w:spacing w:after="0" w:line="240" w:lineRule="auto"/>
      <w:ind w:left="720"/>
      <w:contextualSpacing/>
    </w:pPr>
    <w:rPr>
      <w:rFonts w:ascii="CordiaUPC" w:eastAsia="宋体" w:hAnsi="CordiaUPC" w:cs="Times New Roman"/>
      <w:sz w:val="20"/>
      <w:szCs w:val="20"/>
      <w:lang w:eastAsia="en-US" w:bidi="ar-SA"/>
    </w:rPr>
  </w:style>
  <w:style w:type="paragraph" w:styleId="NormalWeb">
    <w:name w:val="Normal (Web)"/>
    <w:basedOn w:val="Normal"/>
    <w:uiPriority w:val="99"/>
    <w:unhideWhenUsed/>
    <w:rsid w:val="00F46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46B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2FFB6-1693-4E2C-A99B-DDE7DDB97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Apichai</cp:lastModifiedBy>
  <cp:revision>2</cp:revision>
  <cp:lastPrinted>2013-09-30T01:00:00Z</cp:lastPrinted>
  <dcterms:created xsi:type="dcterms:W3CDTF">2019-09-20T04:13:00Z</dcterms:created>
  <dcterms:modified xsi:type="dcterms:W3CDTF">2019-09-20T04:13:00Z</dcterms:modified>
</cp:coreProperties>
</file>