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数据字典</w:t>
      </w:r>
    </w:p>
    <w:p>
      <w:pPr>
        <w:rPr>
          <w:rFonts w:hint="default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dict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0"/>
        <w:gridCol w:w="1660"/>
        <w:gridCol w:w="1660"/>
        <w:gridCol w:w="1660"/>
        <w:gridCol w:w="1661"/>
        <w:gridCol w:w="1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  <w:shd w:val="clear" w:color="auto" w:fill="95B3D7" w:themeFill="accent1" w:themeFillTint="99"/>
          </w:tcPr>
          <w:p>
            <w:pPr>
              <w:rPr>
                <w:rFonts w:hint="default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660" w:type="dxa"/>
            <w:shd w:val="clear" w:color="auto" w:fill="95B3D7" w:themeFill="accent1" w:themeFillTint="99"/>
          </w:tcPr>
          <w:p>
            <w:pPr>
              <w:rPr>
                <w:rFonts w:hint="default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660" w:type="dxa"/>
            <w:shd w:val="clear" w:color="auto" w:fill="95B3D7" w:themeFill="accent1" w:themeFillTint="99"/>
          </w:tcPr>
          <w:p>
            <w:pPr>
              <w:rPr>
                <w:rFonts w:hint="default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660" w:type="dxa"/>
            <w:shd w:val="clear" w:color="auto" w:fill="95B3D7" w:themeFill="accent1" w:themeFillTint="99"/>
          </w:tcPr>
          <w:p>
            <w:pPr>
              <w:rPr>
                <w:rFonts w:hint="default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允许非空</w:t>
            </w:r>
          </w:p>
        </w:tc>
        <w:tc>
          <w:tcPr>
            <w:tcW w:w="1661" w:type="dxa"/>
            <w:shd w:val="clear" w:color="auto" w:fill="95B3D7" w:themeFill="accent1" w:themeFillTint="99"/>
          </w:tcPr>
          <w:p>
            <w:pPr>
              <w:rPr>
                <w:rFonts w:hint="default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自动递增</w:t>
            </w:r>
          </w:p>
        </w:tc>
        <w:tc>
          <w:tcPr>
            <w:tcW w:w="1661" w:type="dxa"/>
            <w:shd w:val="clear" w:color="auto" w:fill="95B3D7" w:themeFill="accent1" w:themeFillTint="99"/>
          </w:tcPr>
          <w:p>
            <w:pPr>
              <w:rPr>
                <w:rFonts w:hint="default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Id</w:t>
            </w:r>
          </w:p>
        </w:tc>
        <w:tc>
          <w:tcPr>
            <w:tcW w:w="166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166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6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  <w:tc>
          <w:tcPr>
            <w:tcW w:w="166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6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字典种类id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name</w:t>
            </w:r>
          </w:p>
        </w:tc>
        <w:tc>
          <w:tcPr>
            <w:tcW w:w="166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166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6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  <w:tc>
          <w:tcPr>
            <w:tcW w:w="166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6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字典种类</w:t>
            </w:r>
          </w:p>
        </w:tc>
      </w:tr>
    </w:tbl>
    <w:p>
      <w:pPr>
        <w:rPr>
          <w:rFonts w:hint="eastAsia"/>
          <w:sz w:val="48"/>
          <w:szCs w:val="48"/>
          <w:lang w:val="en-US" w:eastAsia="zh-CN"/>
        </w:rPr>
      </w:pP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dict_detail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0"/>
        <w:gridCol w:w="1660"/>
        <w:gridCol w:w="1660"/>
        <w:gridCol w:w="1660"/>
        <w:gridCol w:w="1661"/>
        <w:gridCol w:w="1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  <w:shd w:val="clear" w:color="auto" w:fill="95B3D7" w:themeFill="accent1" w:themeFillTint="99"/>
          </w:tcPr>
          <w:p>
            <w:pPr>
              <w:rPr>
                <w:rFonts w:hint="default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660" w:type="dxa"/>
            <w:shd w:val="clear" w:color="auto" w:fill="95B3D7" w:themeFill="accent1" w:themeFillTint="99"/>
          </w:tcPr>
          <w:p>
            <w:pPr>
              <w:rPr>
                <w:rFonts w:hint="default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660" w:type="dxa"/>
            <w:shd w:val="clear" w:color="auto" w:fill="95B3D7" w:themeFill="accent1" w:themeFillTint="99"/>
          </w:tcPr>
          <w:p>
            <w:pPr>
              <w:rPr>
                <w:rFonts w:hint="default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660" w:type="dxa"/>
            <w:shd w:val="clear" w:color="auto" w:fill="95B3D7" w:themeFill="accent1" w:themeFillTint="99"/>
          </w:tcPr>
          <w:p>
            <w:pPr>
              <w:rPr>
                <w:rFonts w:hint="default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允许非空</w:t>
            </w:r>
          </w:p>
        </w:tc>
        <w:tc>
          <w:tcPr>
            <w:tcW w:w="1661" w:type="dxa"/>
            <w:shd w:val="clear" w:color="auto" w:fill="95B3D7" w:themeFill="accent1" w:themeFillTint="99"/>
          </w:tcPr>
          <w:p>
            <w:pPr>
              <w:rPr>
                <w:rFonts w:hint="default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自动递增</w:t>
            </w:r>
          </w:p>
        </w:tc>
        <w:tc>
          <w:tcPr>
            <w:tcW w:w="1661" w:type="dxa"/>
            <w:shd w:val="clear" w:color="auto" w:fill="95B3D7" w:themeFill="accent1" w:themeFillTint="99"/>
          </w:tcPr>
          <w:p>
            <w:pPr>
              <w:rPr>
                <w:rFonts w:hint="default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Id</w:t>
            </w:r>
          </w:p>
        </w:tc>
        <w:tc>
          <w:tcPr>
            <w:tcW w:w="166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166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6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  <w:tc>
          <w:tcPr>
            <w:tcW w:w="166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6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字典详情id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dict_id</w:t>
            </w:r>
          </w:p>
        </w:tc>
        <w:tc>
          <w:tcPr>
            <w:tcW w:w="166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166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6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  <w:tc>
          <w:tcPr>
            <w:tcW w:w="166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6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对应种类id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name</w:t>
            </w:r>
          </w:p>
        </w:tc>
        <w:tc>
          <w:tcPr>
            <w:tcW w:w="166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166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6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  <w:tc>
          <w:tcPr>
            <w:tcW w:w="166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6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详细信息</w:t>
            </w:r>
          </w:p>
        </w:tc>
      </w:tr>
    </w:tbl>
    <w:p>
      <w:pPr>
        <w:rPr>
          <w:rFonts w:hint="eastAsia"/>
          <w:sz w:val="48"/>
          <w:szCs w:val="48"/>
          <w:lang w:val="en-US" w:eastAsia="zh-CN"/>
        </w:rPr>
      </w:pPr>
      <w:r>
        <w:drawing>
          <wp:inline distT="0" distB="0" distL="114300" distR="114300">
            <wp:extent cx="6184265" cy="3526790"/>
            <wp:effectExtent l="0" t="0" r="317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4265" cy="352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48"/>
          <w:szCs w:val="48"/>
          <w:lang w:val="en-US" w:eastAsia="zh-CN"/>
        </w:rPr>
      </w:pPr>
    </w:p>
    <w:p>
      <w:pPr>
        <w:rPr>
          <w:rFonts w:hint="eastAsia"/>
          <w:sz w:val="48"/>
          <w:szCs w:val="48"/>
          <w:lang w:val="en-US" w:eastAsia="zh-CN"/>
        </w:rPr>
      </w:pPr>
      <w:r>
        <w:drawing>
          <wp:inline distT="0" distB="0" distL="114300" distR="114300">
            <wp:extent cx="6184265" cy="2618740"/>
            <wp:effectExtent l="0" t="0" r="3175" b="25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4265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log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5"/>
        <w:gridCol w:w="1822"/>
        <w:gridCol w:w="1623"/>
        <w:gridCol w:w="1623"/>
        <w:gridCol w:w="1624"/>
        <w:gridCol w:w="1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  <w:shd w:val="clear" w:color="auto" w:fill="95B3D7" w:themeFill="accent1" w:themeFillTint="99"/>
          </w:tcPr>
          <w:p>
            <w:pPr>
              <w:rPr>
                <w:rFonts w:hint="default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660" w:type="dxa"/>
            <w:shd w:val="clear" w:color="auto" w:fill="95B3D7" w:themeFill="accent1" w:themeFillTint="99"/>
          </w:tcPr>
          <w:p>
            <w:pPr>
              <w:rPr>
                <w:rFonts w:hint="default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660" w:type="dxa"/>
            <w:shd w:val="clear" w:color="auto" w:fill="95B3D7" w:themeFill="accent1" w:themeFillTint="99"/>
          </w:tcPr>
          <w:p>
            <w:pPr>
              <w:rPr>
                <w:rFonts w:hint="default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660" w:type="dxa"/>
            <w:shd w:val="clear" w:color="auto" w:fill="95B3D7" w:themeFill="accent1" w:themeFillTint="99"/>
          </w:tcPr>
          <w:p>
            <w:pPr>
              <w:rPr>
                <w:rFonts w:hint="default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允许非空</w:t>
            </w:r>
          </w:p>
        </w:tc>
        <w:tc>
          <w:tcPr>
            <w:tcW w:w="1661" w:type="dxa"/>
            <w:shd w:val="clear" w:color="auto" w:fill="95B3D7" w:themeFill="accent1" w:themeFillTint="99"/>
          </w:tcPr>
          <w:p>
            <w:pPr>
              <w:rPr>
                <w:rFonts w:hint="default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自动递增</w:t>
            </w:r>
          </w:p>
        </w:tc>
        <w:tc>
          <w:tcPr>
            <w:tcW w:w="1661" w:type="dxa"/>
            <w:shd w:val="clear" w:color="auto" w:fill="95B3D7" w:themeFill="accent1" w:themeFillTint="99"/>
          </w:tcPr>
          <w:p>
            <w:pPr>
              <w:rPr>
                <w:rFonts w:hint="default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Id</w:t>
            </w:r>
          </w:p>
        </w:tc>
        <w:tc>
          <w:tcPr>
            <w:tcW w:w="166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66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6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  <w:tc>
          <w:tcPr>
            <w:tcW w:w="166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  <w:tc>
          <w:tcPr>
            <w:tcW w:w="166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time</w:t>
            </w:r>
          </w:p>
        </w:tc>
        <w:tc>
          <w:tcPr>
            <w:tcW w:w="166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Datetime</w:t>
            </w:r>
          </w:p>
        </w:tc>
        <w:tc>
          <w:tcPr>
            <w:tcW w:w="166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6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  <w:tc>
          <w:tcPr>
            <w:tcW w:w="166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6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对应种类id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priority</w:t>
            </w:r>
          </w:p>
        </w:tc>
        <w:tc>
          <w:tcPr>
            <w:tcW w:w="166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Varchar(5)</w:t>
            </w:r>
          </w:p>
        </w:tc>
        <w:tc>
          <w:tcPr>
            <w:tcW w:w="166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6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  <w:tc>
          <w:tcPr>
            <w:tcW w:w="166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6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exeTime</w:t>
            </w:r>
          </w:p>
        </w:tc>
        <w:tc>
          <w:tcPr>
            <w:tcW w:w="166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66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6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  <w:tc>
          <w:tcPr>
            <w:tcW w:w="166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6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执行时间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message</w:t>
            </w:r>
          </w:p>
        </w:tc>
        <w:tc>
          <w:tcPr>
            <w:tcW w:w="166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Varchar(1000)</w:t>
            </w:r>
          </w:p>
        </w:tc>
        <w:tc>
          <w:tcPr>
            <w:tcW w:w="166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6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  <w:tc>
          <w:tcPr>
            <w:tcW w:w="166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6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代码指定信息</w:t>
            </w:r>
          </w:p>
        </w:tc>
      </w:tr>
    </w:tbl>
    <w:p>
      <w:pPr>
        <w:rPr>
          <w:rFonts w:hint="eastAsia"/>
          <w:sz w:val="48"/>
          <w:szCs w:val="48"/>
          <w:lang w:val="en-US" w:eastAsia="zh-CN"/>
        </w:rPr>
      </w:pPr>
    </w:p>
    <w:p>
      <w:pPr>
        <w:rPr>
          <w:rFonts w:hint="eastAsia"/>
          <w:sz w:val="48"/>
          <w:szCs w:val="48"/>
          <w:lang w:val="en-US" w:eastAsia="zh-CN"/>
        </w:rPr>
      </w:pP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user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5"/>
        <w:gridCol w:w="1822"/>
        <w:gridCol w:w="1623"/>
        <w:gridCol w:w="1623"/>
        <w:gridCol w:w="1624"/>
        <w:gridCol w:w="1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  <w:shd w:val="clear" w:color="auto" w:fill="95B3D7" w:themeFill="accent1" w:themeFillTint="99"/>
          </w:tcPr>
          <w:p>
            <w:pPr>
              <w:rPr>
                <w:rFonts w:hint="default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822" w:type="dxa"/>
            <w:shd w:val="clear" w:color="auto" w:fill="95B3D7" w:themeFill="accent1" w:themeFillTint="99"/>
          </w:tcPr>
          <w:p>
            <w:pPr>
              <w:rPr>
                <w:rFonts w:hint="default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623" w:type="dxa"/>
            <w:shd w:val="clear" w:color="auto" w:fill="95B3D7" w:themeFill="accent1" w:themeFillTint="99"/>
          </w:tcPr>
          <w:p>
            <w:pPr>
              <w:rPr>
                <w:rFonts w:hint="default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623" w:type="dxa"/>
            <w:shd w:val="clear" w:color="auto" w:fill="95B3D7" w:themeFill="accent1" w:themeFillTint="99"/>
          </w:tcPr>
          <w:p>
            <w:pPr>
              <w:rPr>
                <w:rFonts w:hint="default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允许非空</w:t>
            </w:r>
          </w:p>
        </w:tc>
        <w:tc>
          <w:tcPr>
            <w:tcW w:w="1624" w:type="dxa"/>
            <w:shd w:val="clear" w:color="auto" w:fill="95B3D7" w:themeFill="accent1" w:themeFillTint="99"/>
          </w:tcPr>
          <w:p>
            <w:pPr>
              <w:rPr>
                <w:rFonts w:hint="default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自动递增</w:t>
            </w:r>
          </w:p>
        </w:tc>
        <w:tc>
          <w:tcPr>
            <w:tcW w:w="1625" w:type="dxa"/>
            <w:shd w:val="clear" w:color="auto" w:fill="95B3D7" w:themeFill="accent1" w:themeFillTint="99"/>
          </w:tcPr>
          <w:p>
            <w:pPr>
              <w:rPr>
                <w:rFonts w:hint="default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Id</w:t>
            </w:r>
          </w:p>
        </w:tc>
        <w:tc>
          <w:tcPr>
            <w:tcW w:w="18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1623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2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  <w:tc>
          <w:tcPr>
            <w:tcW w:w="1624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25" w:type="dxa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account</w:t>
            </w:r>
          </w:p>
        </w:tc>
        <w:tc>
          <w:tcPr>
            <w:tcW w:w="18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Varchar(11)</w:t>
            </w:r>
          </w:p>
        </w:tc>
        <w:tc>
          <w:tcPr>
            <w:tcW w:w="1623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2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  <w:tc>
          <w:tcPr>
            <w:tcW w:w="1624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2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password</w:t>
            </w:r>
          </w:p>
        </w:tc>
        <w:tc>
          <w:tcPr>
            <w:tcW w:w="18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1623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2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  <w:tc>
          <w:tcPr>
            <w:tcW w:w="1624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2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密码</w:t>
            </w:r>
          </w:p>
        </w:tc>
      </w:tr>
    </w:tbl>
    <w:p>
      <w:pPr>
        <w:rPr>
          <w:rFonts w:hint="default"/>
          <w:sz w:val="48"/>
          <w:szCs w:val="48"/>
          <w:lang w:val="en-US" w:eastAsia="zh-CN"/>
        </w:rPr>
      </w:pP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user_detail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0"/>
        <w:gridCol w:w="1820"/>
        <w:gridCol w:w="1618"/>
        <w:gridCol w:w="1613"/>
        <w:gridCol w:w="1614"/>
        <w:gridCol w:w="16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  <w:shd w:val="clear" w:color="auto" w:fill="95B3D7" w:themeFill="accent1" w:themeFillTint="99"/>
          </w:tcPr>
          <w:p>
            <w:pPr>
              <w:rPr>
                <w:rFonts w:hint="default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822" w:type="dxa"/>
            <w:shd w:val="clear" w:color="auto" w:fill="95B3D7" w:themeFill="accent1" w:themeFillTint="99"/>
          </w:tcPr>
          <w:p>
            <w:pPr>
              <w:rPr>
                <w:rFonts w:hint="default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623" w:type="dxa"/>
            <w:shd w:val="clear" w:color="auto" w:fill="95B3D7" w:themeFill="accent1" w:themeFillTint="99"/>
          </w:tcPr>
          <w:p>
            <w:pPr>
              <w:rPr>
                <w:rFonts w:hint="default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623" w:type="dxa"/>
            <w:shd w:val="clear" w:color="auto" w:fill="95B3D7" w:themeFill="accent1" w:themeFillTint="99"/>
          </w:tcPr>
          <w:p>
            <w:pPr>
              <w:rPr>
                <w:rFonts w:hint="default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允许非空</w:t>
            </w:r>
          </w:p>
        </w:tc>
        <w:tc>
          <w:tcPr>
            <w:tcW w:w="1624" w:type="dxa"/>
            <w:shd w:val="clear" w:color="auto" w:fill="95B3D7" w:themeFill="accent1" w:themeFillTint="99"/>
          </w:tcPr>
          <w:p>
            <w:pPr>
              <w:rPr>
                <w:rFonts w:hint="default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自动递增</w:t>
            </w:r>
          </w:p>
        </w:tc>
        <w:tc>
          <w:tcPr>
            <w:tcW w:w="1625" w:type="dxa"/>
            <w:shd w:val="clear" w:color="auto" w:fill="95B3D7" w:themeFill="accent1" w:themeFillTint="99"/>
          </w:tcPr>
          <w:p>
            <w:pPr>
              <w:rPr>
                <w:rFonts w:hint="default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Id</w:t>
            </w:r>
          </w:p>
        </w:tc>
        <w:tc>
          <w:tcPr>
            <w:tcW w:w="18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1623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2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  <w:tc>
          <w:tcPr>
            <w:tcW w:w="1624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25" w:type="dxa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详细信息id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user_id</w:t>
            </w:r>
          </w:p>
        </w:tc>
        <w:tc>
          <w:tcPr>
            <w:tcW w:w="18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1623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2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  <w:tc>
          <w:tcPr>
            <w:tcW w:w="1624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2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email</w:t>
            </w:r>
          </w:p>
        </w:tc>
        <w:tc>
          <w:tcPr>
            <w:tcW w:w="18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1623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2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  <w:tc>
          <w:tcPr>
            <w:tcW w:w="1624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2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phone</w:t>
            </w:r>
          </w:p>
        </w:tc>
        <w:tc>
          <w:tcPr>
            <w:tcW w:w="18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Varchar(11)</w:t>
            </w:r>
          </w:p>
        </w:tc>
        <w:tc>
          <w:tcPr>
            <w:tcW w:w="162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Null</w:t>
            </w:r>
          </w:p>
        </w:tc>
        <w:tc>
          <w:tcPr>
            <w:tcW w:w="162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  <w:tc>
          <w:tcPr>
            <w:tcW w:w="1624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2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create_by</w:t>
            </w:r>
          </w:p>
        </w:tc>
        <w:tc>
          <w:tcPr>
            <w:tcW w:w="18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162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System</w:t>
            </w:r>
          </w:p>
        </w:tc>
        <w:tc>
          <w:tcPr>
            <w:tcW w:w="162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  <w:tc>
          <w:tcPr>
            <w:tcW w:w="1624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2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8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Datetime</w:t>
            </w:r>
          </w:p>
        </w:tc>
        <w:tc>
          <w:tcPr>
            <w:tcW w:w="1623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2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  <w:tc>
          <w:tcPr>
            <w:tcW w:w="1624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2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update_by</w:t>
            </w:r>
          </w:p>
        </w:tc>
        <w:tc>
          <w:tcPr>
            <w:tcW w:w="18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162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System</w:t>
            </w:r>
          </w:p>
        </w:tc>
        <w:tc>
          <w:tcPr>
            <w:tcW w:w="162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  <w:tc>
          <w:tcPr>
            <w:tcW w:w="1624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2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18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Datetime</w:t>
            </w:r>
          </w:p>
        </w:tc>
        <w:tc>
          <w:tcPr>
            <w:tcW w:w="1623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2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  <w:tc>
          <w:tcPr>
            <w:tcW w:w="1624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2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remarks</w:t>
            </w:r>
          </w:p>
        </w:tc>
        <w:tc>
          <w:tcPr>
            <w:tcW w:w="18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62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Null</w:t>
            </w:r>
          </w:p>
        </w:tc>
        <w:tc>
          <w:tcPr>
            <w:tcW w:w="162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  <w:tc>
          <w:tcPr>
            <w:tcW w:w="1624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2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del_flag</w:t>
            </w:r>
          </w:p>
        </w:tc>
        <w:tc>
          <w:tcPr>
            <w:tcW w:w="18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Varchar(1)</w:t>
            </w:r>
          </w:p>
        </w:tc>
        <w:tc>
          <w:tcPr>
            <w:tcW w:w="162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162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  <w:tc>
          <w:tcPr>
            <w:tcW w:w="1624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25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未删除：0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已删除：1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sex</w:t>
            </w:r>
          </w:p>
        </w:tc>
        <w:tc>
          <w:tcPr>
            <w:tcW w:w="18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Varchar(1)</w:t>
            </w:r>
          </w:p>
        </w:tc>
        <w:tc>
          <w:tcPr>
            <w:tcW w:w="1623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2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  <w:tc>
          <w:tcPr>
            <w:tcW w:w="1624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25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女：0 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男：1</w:t>
            </w:r>
          </w:p>
        </w:tc>
      </w:tr>
    </w:tbl>
    <w:p>
      <w:pPr>
        <w:rPr>
          <w:rFonts w:hint="default"/>
          <w:sz w:val="48"/>
          <w:szCs w:val="48"/>
          <w:lang w:val="en-US" w:eastAsia="zh-CN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EyYWViOWJhMDA3YjM5ZmYzN2IzY2VkNTQxODg3ODEifQ=="/>
  </w:docVars>
  <w:rsids>
    <w:rsidRoot w:val="00A80817"/>
    <w:rsid w:val="00791C96"/>
    <w:rsid w:val="00A80817"/>
    <w:rsid w:val="00D77EDE"/>
    <w:rsid w:val="00F45B62"/>
    <w:rsid w:val="00F853FD"/>
    <w:rsid w:val="026B3007"/>
    <w:rsid w:val="03237E67"/>
    <w:rsid w:val="084C309E"/>
    <w:rsid w:val="1A693E78"/>
    <w:rsid w:val="1C3C79C3"/>
    <w:rsid w:val="22A0713F"/>
    <w:rsid w:val="323F3C5C"/>
    <w:rsid w:val="395100FD"/>
    <w:rsid w:val="557D4627"/>
    <w:rsid w:val="5CAB5675"/>
    <w:rsid w:val="60601427"/>
    <w:rsid w:val="67E10ABE"/>
    <w:rsid w:val="6F843AEF"/>
    <w:rsid w:val="6F8D052C"/>
    <w:rsid w:val="6FA30E88"/>
    <w:rsid w:val="74B43F14"/>
    <w:rsid w:val="7D36003F"/>
    <w:rsid w:val="7FE5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282</Words>
  <Characters>666</Characters>
  <Lines>7</Lines>
  <Paragraphs>2</Paragraphs>
  <TotalTime>10</TotalTime>
  <ScaleCrop>false</ScaleCrop>
  <LinksUpToDate>false</LinksUpToDate>
  <CharactersWithSpaces>667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2019-08-19T03:28:00Z</dcterms:created>
  <dc:creator>山东迅彩</dc:creator>
  <cp:lastModifiedBy>妖妖灵</cp:lastModifiedBy>
  <dcterms:modified xsi:type="dcterms:W3CDTF">2022-11-01T14:00:16Z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7B993D9A8B0C4B2FBF69AB2EBAF99140</vt:lpwstr>
  </property>
</Properties>
</file>