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2422"/>
        <w:gridCol w:w="2686"/>
        <w:gridCol w:w="1809"/>
      </w:tblGrid>
      <w:tr w:rsidR="00627044" w:rsidTr="00CD175D">
        <w:tc>
          <w:tcPr>
            <w:tcW w:w="1413" w:type="dxa"/>
          </w:tcPr>
          <w:p w:rsidR="00C21DE6" w:rsidRDefault="00C21DE6">
            <w:r>
              <w:rPr>
                <w:rFonts w:hint="eastAsia"/>
              </w:rPr>
              <w:t>继承方式</w:t>
            </w:r>
          </w:p>
        </w:tc>
        <w:tc>
          <w:tcPr>
            <w:tcW w:w="2234" w:type="dxa"/>
          </w:tcPr>
          <w:p w:rsidR="00C21DE6" w:rsidRDefault="00C21DE6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  <w:tc>
          <w:tcPr>
            <w:tcW w:w="2780" w:type="dxa"/>
          </w:tcPr>
          <w:p w:rsidR="00C21DE6" w:rsidRDefault="00C21DE6">
            <w:r>
              <w:rPr>
                <w:rFonts w:hint="eastAsia"/>
              </w:rPr>
              <w:t>优点</w:t>
            </w:r>
          </w:p>
        </w:tc>
        <w:tc>
          <w:tcPr>
            <w:tcW w:w="1863" w:type="dxa"/>
          </w:tcPr>
          <w:p w:rsidR="00C21DE6" w:rsidRDefault="00C21DE6">
            <w:r>
              <w:rPr>
                <w:rFonts w:hint="eastAsia"/>
              </w:rPr>
              <w:t>缺点</w:t>
            </w:r>
          </w:p>
        </w:tc>
      </w:tr>
      <w:tr w:rsidR="00627044" w:rsidTr="00CD175D">
        <w:tc>
          <w:tcPr>
            <w:tcW w:w="1413" w:type="dxa"/>
          </w:tcPr>
          <w:p w:rsidR="00C21DE6" w:rsidRDefault="00C21DE6">
            <w:r>
              <w:rPr>
                <w:rFonts w:hint="eastAsia"/>
              </w:rPr>
              <w:t>原型链</w:t>
            </w:r>
          </w:p>
        </w:tc>
        <w:tc>
          <w:tcPr>
            <w:tcW w:w="2234" w:type="dxa"/>
          </w:tcPr>
          <w:p w:rsidR="00C21DE6" w:rsidRDefault="00C21DE6">
            <w:proofErr w:type="spellStart"/>
            <w:r>
              <w:rPr>
                <w:rFonts w:hint="eastAsia"/>
              </w:rPr>
              <w:t>subType</w:t>
            </w:r>
            <w:r>
              <w:t>.prototype</w:t>
            </w:r>
            <w:proofErr w:type="spellEnd"/>
            <w:r>
              <w:t xml:space="preserve">=new </w:t>
            </w:r>
            <w:proofErr w:type="gramStart"/>
            <w:r>
              <w:t>supertype(</w:t>
            </w:r>
            <w:proofErr w:type="gramEnd"/>
            <w:r>
              <w:t>)</w:t>
            </w:r>
          </w:p>
        </w:tc>
        <w:tc>
          <w:tcPr>
            <w:tcW w:w="2780" w:type="dxa"/>
          </w:tcPr>
          <w:p w:rsidR="00C21DE6" w:rsidRDefault="00C21DE6">
            <w:r>
              <w:rPr>
                <w:rFonts w:hint="eastAsia"/>
              </w:rPr>
              <w:t>方法复用</w:t>
            </w:r>
          </w:p>
        </w:tc>
        <w:tc>
          <w:tcPr>
            <w:tcW w:w="1863" w:type="dxa"/>
          </w:tcPr>
          <w:p w:rsidR="00C21DE6" w:rsidRDefault="00C21DE6">
            <w:pPr>
              <w:rPr>
                <w:rFonts w:hint="eastAsia"/>
              </w:rPr>
            </w:pPr>
            <w:r>
              <w:rPr>
                <w:rFonts w:hint="eastAsia"/>
              </w:rPr>
              <w:t>原型属性包含引用类型；不能向父类传递参数</w:t>
            </w:r>
          </w:p>
        </w:tc>
      </w:tr>
      <w:tr w:rsidR="00627044" w:rsidTr="00CD175D">
        <w:tc>
          <w:tcPr>
            <w:tcW w:w="1413" w:type="dxa"/>
          </w:tcPr>
          <w:p w:rsidR="00C21DE6" w:rsidRDefault="00C21DE6">
            <w:pPr>
              <w:rPr>
                <w:rFonts w:hint="eastAsia"/>
              </w:rPr>
            </w:pPr>
            <w:r>
              <w:rPr>
                <w:rFonts w:hint="eastAsia"/>
              </w:rPr>
              <w:t>借用构造函数</w:t>
            </w:r>
          </w:p>
        </w:tc>
        <w:tc>
          <w:tcPr>
            <w:tcW w:w="2234" w:type="dxa"/>
          </w:tcPr>
          <w:p w:rsidR="00C21DE6" w:rsidRDefault="00C21DE6">
            <w:r>
              <w:t xml:space="preserve">Function </w:t>
            </w:r>
            <w:proofErr w:type="spellStart"/>
            <w:proofErr w:type="gramStart"/>
            <w:r>
              <w:t>subType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){</w:t>
            </w:r>
          </w:p>
          <w:p w:rsidR="00C21DE6" w:rsidRDefault="00C21DE6">
            <w:proofErr w:type="spellStart"/>
            <w:r>
              <w:t>Supertype.call</w:t>
            </w:r>
            <w:proofErr w:type="spellEnd"/>
            <w:r>
              <w:t>(this);</w:t>
            </w:r>
          </w:p>
          <w:p w:rsidR="00C21DE6" w:rsidRDefault="00C21DE6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780" w:type="dxa"/>
          </w:tcPr>
          <w:p w:rsidR="00C21DE6" w:rsidRPr="00C21DE6" w:rsidRDefault="00C21DE6">
            <w:r>
              <w:rPr>
                <w:rFonts w:hint="eastAsia"/>
              </w:rPr>
              <w:t>每个子类拥有自己的属性，解决引用类型问题；可以向父类传递参数；</w:t>
            </w:r>
          </w:p>
        </w:tc>
        <w:tc>
          <w:tcPr>
            <w:tcW w:w="1863" w:type="dxa"/>
          </w:tcPr>
          <w:p w:rsidR="00C21DE6" w:rsidRDefault="00CD175D">
            <w:r>
              <w:rPr>
                <w:rFonts w:hint="eastAsia"/>
              </w:rPr>
              <w:t>函数定义在构造函数中，无函数复用。</w:t>
            </w:r>
          </w:p>
        </w:tc>
      </w:tr>
      <w:tr w:rsidR="00627044" w:rsidTr="00CD175D">
        <w:tc>
          <w:tcPr>
            <w:tcW w:w="1413" w:type="dxa"/>
          </w:tcPr>
          <w:p w:rsidR="00C21DE6" w:rsidRDefault="00CD175D">
            <w:pPr>
              <w:rPr>
                <w:rFonts w:hint="eastAsia"/>
              </w:rPr>
            </w:pPr>
            <w:r>
              <w:rPr>
                <w:rFonts w:hint="eastAsia"/>
              </w:rPr>
              <w:t>组合继承(原型和借用构造函数</w:t>
            </w:r>
            <w:r>
              <w:t>)</w:t>
            </w:r>
          </w:p>
        </w:tc>
        <w:tc>
          <w:tcPr>
            <w:tcW w:w="2234" w:type="dxa"/>
          </w:tcPr>
          <w:p w:rsidR="00C21DE6" w:rsidRDefault="00CD175D">
            <w:r>
              <w:rPr>
                <w:rFonts w:hint="eastAsia"/>
              </w:rPr>
              <w:t>方法定义在原型上，属性定义在构造函数中。</w:t>
            </w:r>
          </w:p>
        </w:tc>
        <w:tc>
          <w:tcPr>
            <w:tcW w:w="2780" w:type="dxa"/>
          </w:tcPr>
          <w:p w:rsidR="00C21DE6" w:rsidRDefault="00CD175D">
            <w:pPr>
              <w:rPr>
                <w:rFonts w:hint="eastAsia"/>
              </w:rPr>
            </w:pPr>
            <w:r>
              <w:rPr>
                <w:rFonts w:hint="eastAsia"/>
              </w:rPr>
              <w:t>集以上两种的优点</w:t>
            </w:r>
          </w:p>
        </w:tc>
        <w:tc>
          <w:tcPr>
            <w:tcW w:w="1863" w:type="dxa"/>
          </w:tcPr>
          <w:p w:rsidR="00C21DE6" w:rsidRDefault="00627044" w:rsidP="006270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调用两次超类型构造函数。创建子类原型和子类构造函数内部</w:t>
            </w:r>
          </w:p>
        </w:tc>
      </w:tr>
      <w:tr w:rsidR="00627044" w:rsidTr="00CD175D">
        <w:tc>
          <w:tcPr>
            <w:tcW w:w="1413" w:type="dxa"/>
          </w:tcPr>
          <w:p w:rsidR="00C21DE6" w:rsidRDefault="00CD175D">
            <w:r>
              <w:rPr>
                <w:rFonts w:hint="eastAsia"/>
              </w:rPr>
              <w:t>原型式继承</w:t>
            </w:r>
          </w:p>
        </w:tc>
        <w:tc>
          <w:tcPr>
            <w:tcW w:w="2234" w:type="dxa"/>
          </w:tcPr>
          <w:p w:rsidR="00C21DE6" w:rsidRDefault="00CD175D">
            <w:r>
              <w:rPr>
                <w:rFonts w:hint="eastAsia"/>
              </w:rPr>
              <w:t>一个对象最为另一个对象的基础，将这个对象传递给Object</w:t>
            </w:r>
            <w:r>
              <w:t>()</w:t>
            </w:r>
            <w:r>
              <w:rPr>
                <w:rFonts w:hint="eastAsia"/>
              </w:rPr>
              <w:t>函数.实质是一次浅复制，h</w:t>
            </w:r>
            <w:r>
              <w:t>5</w:t>
            </w:r>
            <w:r>
              <w:rPr>
                <w:rFonts w:hint="eastAsia"/>
              </w:rPr>
              <w:t>新增的方法</w:t>
            </w:r>
            <w:proofErr w:type="spellStart"/>
            <w:r>
              <w:rPr>
                <w:rFonts w:hint="eastAsia"/>
              </w:rPr>
              <w:t>o</w:t>
            </w:r>
            <w:r>
              <w:t>bject.create</w:t>
            </w:r>
            <w:proofErr w:type="spellEnd"/>
            <w:r>
              <w:t>()</w:t>
            </w:r>
          </w:p>
        </w:tc>
        <w:tc>
          <w:tcPr>
            <w:tcW w:w="2780" w:type="dxa"/>
          </w:tcPr>
          <w:p w:rsidR="00C21DE6" w:rsidRPr="00CD175D" w:rsidRDefault="00533F47">
            <w:pPr>
              <w:rPr>
                <w:rFonts w:hint="eastAsia"/>
              </w:rPr>
            </w:pPr>
            <w:r>
              <w:rPr>
                <w:rFonts w:hint="eastAsia"/>
              </w:rPr>
              <w:t>当只想让一个对像与另一个对象的形式一样，则没有必要使用构造函数时，可以使用原型式</w:t>
            </w:r>
          </w:p>
        </w:tc>
        <w:tc>
          <w:tcPr>
            <w:tcW w:w="1863" w:type="dxa"/>
          </w:tcPr>
          <w:p w:rsidR="00C21DE6" w:rsidRDefault="00533F47">
            <w:r>
              <w:rPr>
                <w:rFonts w:hint="eastAsia"/>
              </w:rPr>
              <w:t>包含引用类型时，始终会共享值，与原型模式一样。</w:t>
            </w:r>
          </w:p>
        </w:tc>
      </w:tr>
      <w:tr w:rsidR="00627044" w:rsidTr="00CD175D">
        <w:tc>
          <w:tcPr>
            <w:tcW w:w="1413" w:type="dxa"/>
          </w:tcPr>
          <w:p w:rsidR="00C21DE6" w:rsidRDefault="00533F47">
            <w:r>
              <w:rPr>
                <w:rFonts w:hint="eastAsia"/>
              </w:rPr>
              <w:t>寄生式继承</w:t>
            </w:r>
          </w:p>
        </w:tc>
        <w:tc>
          <w:tcPr>
            <w:tcW w:w="2234" w:type="dxa"/>
          </w:tcPr>
          <w:p w:rsidR="00C21DE6" w:rsidRDefault="00533F47">
            <w:pPr>
              <w:rPr>
                <w:rFonts w:hint="eastAsia"/>
              </w:rPr>
            </w:pPr>
            <w:r>
              <w:rPr>
                <w:rFonts w:hint="eastAsia"/>
              </w:rPr>
              <w:t>类似原型式继承，只不过是将原型式继承封装在一个函数中，该函数中再对该对象加以增强。</w:t>
            </w:r>
          </w:p>
        </w:tc>
        <w:tc>
          <w:tcPr>
            <w:tcW w:w="2780" w:type="dxa"/>
          </w:tcPr>
          <w:p w:rsidR="00C21DE6" w:rsidRDefault="00533F47">
            <w:r>
              <w:rPr>
                <w:rFonts w:hint="eastAsia"/>
              </w:rPr>
              <w:t>不仅与另个对象形式一样，而且也具有增强的方法。</w:t>
            </w:r>
          </w:p>
        </w:tc>
        <w:tc>
          <w:tcPr>
            <w:tcW w:w="1863" w:type="dxa"/>
          </w:tcPr>
          <w:p w:rsidR="00C21DE6" w:rsidRDefault="00533F47">
            <w:r>
              <w:rPr>
                <w:rFonts w:hint="eastAsia"/>
              </w:rPr>
              <w:t>方法没有复用，这点类似构造函数模式。</w:t>
            </w:r>
          </w:p>
        </w:tc>
      </w:tr>
      <w:tr w:rsidR="00627044" w:rsidTr="00CD175D">
        <w:tc>
          <w:tcPr>
            <w:tcW w:w="1413" w:type="dxa"/>
          </w:tcPr>
          <w:p w:rsidR="00C21DE6" w:rsidRDefault="00533F47">
            <w:r>
              <w:rPr>
                <w:rFonts w:hint="eastAsia"/>
              </w:rPr>
              <w:t>寄生组合继承</w:t>
            </w:r>
          </w:p>
        </w:tc>
        <w:tc>
          <w:tcPr>
            <w:tcW w:w="2234" w:type="dxa"/>
          </w:tcPr>
          <w:p w:rsidR="00C21DE6" w:rsidRDefault="00627044">
            <w:pPr>
              <w:rPr>
                <w:rFonts w:hint="eastAsia"/>
              </w:rPr>
            </w:pPr>
            <w:r>
              <w:rPr>
                <w:rFonts w:hint="eastAsia"/>
              </w:rPr>
              <w:t>创建超类型原型的的副本</w:t>
            </w:r>
          </w:p>
        </w:tc>
        <w:tc>
          <w:tcPr>
            <w:tcW w:w="2780" w:type="dxa"/>
          </w:tcPr>
          <w:p w:rsidR="00C21DE6" w:rsidRDefault="00627044">
            <w:r>
              <w:rPr>
                <w:rFonts w:hint="eastAsia"/>
              </w:rPr>
              <w:t>调用一次超类构造函数</w:t>
            </w:r>
          </w:p>
        </w:tc>
        <w:tc>
          <w:tcPr>
            <w:tcW w:w="1863" w:type="dxa"/>
          </w:tcPr>
          <w:p w:rsidR="00C21DE6" w:rsidRDefault="00C21DE6">
            <w:bookmarkStart w:id="0" w:name="_GoBack"/>
            <w:bookmarkEnd w:id="0"/>
          </w:p>
        </w:tc>
      </w:tr>
    </w:tbl>
    <w:p w:rsidR="006E0F2E" w:rsidRDefault="006E0F2E"/>
    <w:sectPr w:rsidR="006E0F2E" w:rsidSect="00A15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6"/>
    <w:rsid w:val="00533F47"/>
    <w:rsid w:val="00627044"/>
    <w:rsid w:val="006E0F2E"/>
    <w:rsid w:val="00A15073"/>
    <w:rsid w:val="00C21DE6"/>
    <w:rsid w:val="00C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75DEB"/>
  <w15:chartTrackingRefBased/>
  <w15:docId w15:val="{962B75A2-26F5-B84C-ACF1-23E4C8B5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2019-10-31T09:07:00Z</dcterms:created>
  <dcterms:modified xsi:type="dcterms:W3CDTF">2019-10-31T09:46:00Z</dcterms:modified>
</cp:coreProperties>
</file>