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4165646"/>
      <w:r>
        <w:rPr>
          <w:rFonts w:hint="eastAsia"/>
        </w:rPr>
        <w:t>摘 要</w:t>
      </w:r>
      <w:bookmarkEnd w:id="0"/>
    </w:p>
    <w:p w14:paraId="7379DF19" w14:textId="00BEE297" w:rsidR="00AC7C1E" w:rsidRDefault="00AC7C1E" w:rsidP="00AC7C1E">
      <w:r>
        <w:tab/>
      </w:r>
      <w:r w:rsidR="00033AC9">
        <w:rPr>
          <w:rFonts w:hint="eastAsia"/>
        </w:rPr>
        <w:t>现阶段的人脸识别技术主要依靠机器学习领域的</w:t>
      </w:r>
      <w:r w:rsidR="000478F9">
        <w:rPr>
          <w:rFonts w:hint="eastAsia"/>
        </w:rPr>
        <w:t>方法</w:t>
      </w:r>
      <w:r w:rsidR="00033AC9">
        <w:rPr>
          <w:rFonts w:hint="eastAsia"/>
        </w:rPr>
        <w:t>，而其中关键的步骤则是数据降维。特征提取的方法相较于其他手段而言更能挖掘数据的本质信息。</w:t>
      </w:r>
      <w:r w:rsidR="00803161">
        <w:rPr>
          <w:rFonts w:hint="eastAsia"/>
        </w:rPr>
        <w:t>但是多数</w:t>
      </w:r>
      <w:r w:rsidR="00BB5DE6">
        <w:rPr>
          <w:rFonts w:hint="eastAsia"/>
        </w:rPr>
        <w:t>数据并非</w:t>
      </w:r>
      <w:r w:rsidR="00033AC9">
        <w:rPr>
          <w:rFonts w:hint="eastAsia"/>
        </w:rPr>
        <w:t>线性可分的，因此非线性特征提取的方法更值得研究</w:t>
      </w:r>
      <w:r w:rsidR="00803161">
        <w:rPr>
          <w:rFonts w:hint="eastAsia"/>
        </w:rPr>
        <w:t>，其中流形学习因为其局部具有欧式空</w:t>
      </w:r>
      <w:r w:rsidR="00231FEE">
        <w:rPr>
          <w:rFonts w:hint="eastAsia"/>
        </w:rPr>
        <w:t>间性质的原因，成为研究热点。然而大多数流形学习的方法</w:t>
      </w:r>
      <w:r w:rsidR="00AA0473">
        <w:rPr>
          <w:rFonts w:hint="eastAsia"/>
        </w:rPr>
        <w:t>存在一些</w:t>
      </w:r>
      <w:r w:rsidR="00F7211D">
        <w:rPr>
          <w:rFonts w:hint="eastAsia"/>
        </w:rPr>
        <w:t>缺点，例如数据的先验</w:t>
      </w:r>
      <w:r w:rsidR="00803161">
        <w:rPr>
          <w:rFonts w:hint="eastAsia"/>
        </w:rPr>
        <w:t>类别信息没有使用和</w:t>
      </w:r>
      <w:r w:rsidR="00231FEE">
        <w:rPr>
          <w:rFonts w:hint="eastAsia"/>
        </w:rPr>
        <w:t>不恰当的距离度量。为了克服这些缺点，</w:t>
      </w:r>
      <w:r w:rsidR="00E63351">
        <w:rPr>
          <w:rFonts w:hint="eastAsia"/>
        </w:rPr>
        <w:t>本文主要提出了两种特征提取方法。</w:t>
      </w:r>
    </w:p>
    <w:p w14:paraId="26B70503" w14:textId="30FC1CDE" w:rsidR="00E63351" w:rsidRDefault="00E63351" w:rsidP="00AC7C1E">
      <w:r>
        <w:tab/>
      </w:r>
      <w:r>
        <w:rPr>
          <w:rFonts w:hint="eastAsia"/>
        </w:rPr>
        <w:t>主要工作包括下述两个方面：</w:t>
      </w:r>
    </w:p>
    <w:p w14:paraId="52EC2DA4" w14:textId="3D3EF15D"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针对类别信息缺失的问题，本文提出了一种基于流形边距的局部线性表示方法。首先利用类别信息构建流形内图、流形间图、流形总图，然后计算对应的三种散度矩阵和定义的流形边距，最后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7857D61E" w:rsidR="00E01591" w:rsidRDefault="00E01591" w:rsidP="006B513C">
      <w:pPr>
        <w:pStyle w:val="af0"/>
        <w:numPr>
          <w:ilvl w:val="0"/>
          <w:numId w:val="19"/>
        </w:numPr>
        <w:ind w:firstLineChars="0"/>
      </w:pPr>
      <w:r>
        <w:rPr>
          <w:rFonts w:hint="eastAsia"/>
        </w:rPr>
        <w:t>针对距离度量的问题，本文提出了一种</w:t>
      </w:r>
      <w:commentRangeStart w:id="1"/>
      <w:r>
        <w:rPr>
          <w:rFonts w:hint="eastAsia"/>
        </w:rPr>
        <w:t>基于对数欧式距离的</w:t>
      </w:r>
      <w:r w:rsidR="005E68ED">
        <w:rPr>
          <w:rFonts w:hint="eastAsia"/>
        </w:rPr>
        <w:t>度量学习</w:t>
      </w:r>
      <w:commentRangeEnd w:id="1"/>
      <w:r w:rsidR="0073747A">
        <w:rPr>
          <w:rStyle w:val="af8"/>
        </w:rPr>
        <w:commentReference w:id="1"/>
      </w:r>
      <w:r>
        <w:rPr>
          <w:rFonts w:hint="eastAsia"/>
        </w:rPr>
        <w:t>方法。首先计算每个流形本身的散度矩阵，然后利用</w:t>
      </w:r>
      <w:r w:rsidR="000E2461">
        <w:rPr>
          <w:rFonts w:hint="eastAsia"/>
        </w:rPr>
        <w:t>其计算流形间的距离和，其中距离的度量则是使用对数欧式距离，最后求解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58321999" w:rsidR="00E01591" w:rsidRDefault="00B462F5" w:rsidP="00B462F5">
      <w:pPr>
        <w:ind w:firstLine="420"/>
      </w:pPr>
      <w:r>
        <w:rPr>
          <w:rFonts w:hint="eastAsia"/>
        </w:rPr>
        <w:t>最后在几个常用的人脸数据集上的实验发现，局部线性表示的流形边距方法表现优于其他的非线性特征提取方法。同时，</w:t>
      </w:r>
      <w:r w:rsidR="00904AAC">
        <w:rPr>
          <w:rFonts w:hint="eastAsia"/>
        </w:rPr>
        <w:t>基于对数欧式距离的度量学习方法</w:t>
      </w:r>
      <w:r>
        <w:rPr>
          <w:rFonts w:hint="eastAsia"/>
        </w:rPr>
        <w:t>相较于其他度量距离有更好的效果。</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2" w:name="_Toc27576529"/>
      <w:bookmarkStart w:id="3" w:name="_Toc34165647"/>
      <w:bookmarkStart w:id="4" w:name="_GoBack"/>
      <w:bookmarkEnd w:id="4"/>
      <w:r>
        <w:rPr>
          <w:rFonts w:hint="eastAsia"/>
        </w:rPr>
        <w:lastRenderedPageBreak/>
        <w:t>Abstract</w:t>
      </w:r>
      <w:bookmarkEnd w:id="2"/>
      <w:bookmarkEnd w:id="3"/>
    </w:p>
    <w:p w14:paraId="46819133" w14:textId="454D68D0" w:rsidR="00447739" w:rsidRDefault="00447739" w:rsidP="0021099A">
      <w:pPr>
        <w:spacing w:line="240" w:lineRule="auto"/>
      </w:pPr>
      <w:r>
        <w:tab/>
      </w:r>
      <w:r w:rsidR="000478F9">
        <w:t>Now</w:t>
      </w:r>
      <w:r w:rsidR="00ED26BA">
        <w:rPr>
          <w:rFonts w:hint="eastAsia"/>
        </w:rPr>
        <w:t>，</w:t>
      </w:r>
      <w:r w:rsidRPr="00447739">
        <w:t>face recognition technology mainly relies on machine learning</w:t>
      </w:r>
      <w:r w:rsidR="00ED26BA">
        <w:t xml:space="preserve"> </w:t>
      </w:r>
      <w:r w:rsidR="00ED26BA">
        <w:rPr>
          <w:rFonts w:hint="eastAsia"/>
        </w:rPr>
        <w:t>methods</w:t>
      </w:r>
      <w:r w:rsidRPr="00447739">
        <w:t xml:space="preserve">, and the key step is </w:t>
      </w:r>
      <w:r w:rsidR="00ED26BA" w:rsidRPr="00ED26BA">
        <w:rPr>
          <w:rFonts w:hint="eastAsia"/>
        </w:rPr>
        <w:t>dimensionality reduction</w:t>
      </w:r>
      <w:r w:rsidRPr="00447739">
        <w:t>.</w:t>
      </w:r>
      <w:r>
        <w:t xml:space="preserve"> </w:t>
      </w:r>
      <w:r w:rsidR="00ED26BA">
        <w:t>Compared with other methods, F</w:t>
      </w:r>
      <w:r w:rsidRPr="00447739">
        <w:t>eature extraction is more capable of mining the essential information of the data.</w:t>
      </w:r>
      <w:r>
        <w:t xml:space="preserve"> </w:t>
      </w:r>
      <w:r w:rsidRPr="00447739">
        <w:t>However, most data are not linearly separable, so the method of nonlinear feature extraction is more worthy of research. Among them, manifold learning has become a research hotspot because of its localized European-style spatial characteristics.</w:t>
      </w:r>
      <w:r w:rsidR="00FF227F">
        <w:t xml:space="preserve"> However</w:t>
      </w:r>
      <w:r w:rsidRPr="00447739">
        <w:t xml:space="preserve">, most manifold learning methods have </w:t>
      </w:r>
      <w:r w:rsidR="00D51B3E">
        <w:t>some</w:t>
      </w:r>
      <w:r w:rsidRPr="00447739">
        <w:t xml:space="preserve"> shortcomings. For example, the prior class information of the data is not used and the distance measurement is inappropriate.</w:t>
      </w:r>
      <w:r>
        <w:t xml:space="preserve"> </w:t>
      </w:r>
      <w:r w:rsidRPr="00447739">
        <w:t>In order to overcome these shortcomings, this paper mainly proposes two feature extraction methods.</w:t>
      </w:r>
    </w:p>
    <w:p w14:paraId="393D15FF" w14:textId="77777777" w:rsidR="00447739" w:rsidRDefault="00447739" w:rsidP="0021099A">
      <w:pPr>
        <w:spacing w:line="240" w:lineRule="auto"/>
        <w:ind w:firstLine="420"/>
      </w:pPr>
      <w:r w:rsidRPr="00447739">
        <w:t>The main work includes the following two aspects:</w:t>
      </w:r>
    </w:p>
    <w:p w14:paraId="6743345D" w14:textId="3CB5FA19" w:rsidR="00447739" w:rsidRDefault="00447739" w:rsidP="0021099A">
      <w:pPr>
        <w:spacing w:line="240" w:lineRule="auto"/>
      </w:pPr>
      <w:r w:rsidRPr="00447739">
        <w:t xml:space="preserve">(1) Aiming at the problem of missing class information, this paper 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t xml:space="preserve"> </w:t>
      </w:r>
      <w:r w:rsidRPr="00447739">
        <w:t xml:space="preserve">First use the category information to construct the </w:t>
      </w:r>
      <w:r w:rsidR="00D65FFC">
        <w:t>within-manifold graph</w:t>
      </w:r>
      <w:r w:rsidRPr="00447739">
        <w:t xml:space="preserve">, </w:t>
      </w:r>
      <w:r w:rsidR="00D65FFC" w:rsidRPr="00447739">
        <w:t xml:space="preserve">the </w:t>
      </w:r>
      <w:r w:rsidR="00D65FFC">
        <w:t>between-manifold graph, and total-</w:t>
      </w:r>
      <w:r w:rsidRPr="00447739">
        <w:t xml:space="preserve">manifold </w:t>
      </w:r>
      <w:r w:rsidR="00D65FFC">
        <w:t>graph</w:t>
      </w:r>
      <w:r w:rsidRPr="00447739">
        <w:t xml:space="preserve">, then calculate the corresponding three </w:t>
      </w:r>
      <w:r w:rsidR="00EB072E">
        <w:t>scatter</w:t>
      </w:r>
      <w:r w:rsidRPr="00447739">
        <w:t xml:space="preserve"> </w:t>
      </w:r>
      <w:r w:rsidR="00FB16D3">
        <w:t>and the defined manifold margin</w:t>
      </w:r>
      <w:r w:rsidRPr="00447739">
        <w:t xml:space="preserve">. </w:t>
      </w:r>
      <w:r w:rsidR="005E68ED" w:rsidRPr="005E68ED">
        <w:rPr>
          <w:rFonts w:hint="eastAsia"/>
        </w:rPr>
        <w:t>Finally,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6C1A92AA" w:rsidR="00447739" w:rsidRDefault="00447739" w:rsidP="0021099A">
      <w:pPr>
        <w:spacing w:line="240" w:lineRule="auto"/>
        <w:ind w:firstLine="420"/>
      </w:pPr>
      <w:r w:rsidRPr="00447739">
        <w:t xml:space="preserve">(2) </w:t>
      </w:r>
      <w:r w:rsidRPr="00D57F6B">
        <w:t xml:space="preserve">Aiming at the problem of distance measurement, this paper 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First calculate the </w:t>
      </w:r>
      <w:r w:rsidR="00D57F6B" w:rsidRPr="00D57F6B">
        <w:t>scatter</w:t>
      </w:r>
      <w:r w:rsidRPr="00D57F6B">
        <w:t xml:space="preserve"> of each manifold</w:t>
      </w:r>
      <w:r w:rsidR="00D57F6B" w:rsidRPr="00D57F6B">
        <w:t>s</w:t>
      </w:r>
      <w:r w:rsidRPr="00D57F6B">
        <w:t xml:space="preserve">, and then use it to calculate the sum of the distances between manifolds. The distance is measured using 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021D61C6" w14:textId="6E8872FE" w:rsidR="003539F5" w:rsidRDefault="00447739" w:rsidP="0021099A">
      <w:pPr>
        <w:spacing w:line="240" w:lineRule="auto"/>
        <w:ind w:firstLine="420"/>
      </w:pPr>
      <w:r w:rsidRPr="00447739">
        <w:t xml:space="preserve">Finally, experiments on several commonly used face datasets show that </w:t>
      </w:r>
      <w:r w:rsidR="005F4912">
        <w:t xml:space="preserve">the LLRMM </w:t>
      </w:r>
      <w:r w:rsidRPr="00447739">
        <w:t>performs better than other non-linear feature extraction methods.</w:t>
      </w:r>
      <w:r>
        <w:t xml:space="preserve"> </w:t>
      </w:r>
      <w:r w:rsidRPr="00447739">
        <w:t xml:space="preserve">At the same time, the </w:t>
      </w:r>
      <w:r w:rsidR="005F4912">
        <w:t>LEDML</w:t>
      </w:r>
      <w:r w:rsidRPr="00447739">
        <w:t xml:space="preserve"> has better results than other metric distances.</w:t>
      </w:r>
      <w:r w:rsidR="00AC7C1E">
        <w:t xml:space="preserve"> </w:t>
      </w:r>
    </w:p>
    <w:p w14:paraId="546979A9" w14:textId="6BCF2AD1" w:rsidR="0021099A" w:rsidRDefault="0021099A" w:rsidP="0021099A">
      <w:pPr>
        <w:spacing w:line="240" w:lineRule="auto"/>
      </w:pPr>
    </w:p>
    <w:p w14:paraId="05AA9482" w14:textId="32FBCAF1" w:rsidR="0021099A" w:rsidRDefault="0021099A"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12E89238" w14:textId="78ECA2BA" w:rsidR="00264D10"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4165646" w:history="1">
            <w:r w:rsidR="00264D10" w:rsidRPr="00A87C26">
              <w:rPr>
                <w:rStyle w:val="af"/>
                <w:noProof/>
              </w:rPr>
              <w:t>摘</w:t>
            </w:r>
            <w:r w:rsidR="00264D10" w:rsidRPr="00A87C26">
              <w:rPr>
                <w:rStyle w:val="af"/>
                <w:noProof/>
              </w:rPr>
              <w:t xml:space="preserve"> </w:t>
            </w:r>
            <w:r w:rsidR="00264D10" w:rsidRPr="00A87C26">
              <w:rPr>
                <w:rStyle w:val="af"/>
                <w:noProof/>
              </w:rPr>
              <w:t>要</w:t>
            </w:r>
            <w:r w:rsidR="00264D10">
              <w:rPr>
                <w:noProof/>
                <w:webHidden/>
              </w:rPr>
              <w:tab/>
            </w:r>
            <w:r w:rsidR="00264D10">
              <w:rPr>
                <w:noProof/>
                <w:webHidden/>
              </w:rPr>
              <w:fldChar w:fldCharType="begin"/>
            </w:r>
            <w:r w:rsidR="00264D10">
              <w:rPr>
                <w:noProof/>
                <w:webHidden/>
              </w:rPr>
              <w:instrText xml:space="preserve"> PAGEREF _Toc34165646 \h </w:instrText>
            </w:r>
            <w:r w:rsidR="00264D10">
              <w:rPr>
                <w:noProof/>
                <w:webHidden/>
              </w:rPr>
            </w:r>
            <w:r w:rsidR="00264D10">
              <w:rPr>
                <w:noProof/>
                <w:webHidden/>
              </w:rPr>
              <w:fldChar w:fldCharType="separate"/>
            </w:r>
            <w:r w:rsidR="00264D10">
              <w:rPr>
                <w:noProof/>
                <w:webHidden/>
              </w:rPr>
              <w:t>II</w:t>
            </w:r>
            <w:r w:rsidR="00264D10">
              <w:rPr>
                <w:noProof/>
                <w:webHidden/>
              </w:rPr>
              <w:fldChar w:fldCharType="end"/>
            </w:r>
          </w:hyperlink>
        </w:p>
        <w:p w14:paraId="7F3E288F" w14:textId="5BD21C19" w:rsidR="00264D10" w:rsidRDefault="008B6EE3">
          <w:pPr>
            <w:pStyle w:val="11"/>
            <w:tabs>
              <w:tab w:val="right" w:leader="dot" w:pos="8296"/>
            </w:tabs>
            <w:rPr>
              <w:rFonts w:asciiTheme="minorHAnsi" w:eastAsiaTheme="minorEastAsia" w:hAnsiTheme="minorHAnsi"/>
              <w:noProof/>
              <w:sz w:val="21"/>
            </w:rPr>
          </w:pPr>
          <w:hyperlink w:anchor="_Toc34165647" w:history="1">
            <w:r w:rsidR="00264D10" w:rsidRPr="00A87C26">
              <w:rPr>
                <w:rStyle w:val="af"/>
                <w:noProof/>
              </w:rPr>
              <w:t>Abstract</w:t>
            </w:r>
            <w:r w:rsidR="00264D10">
              <w:rPr>
                <w:noProof/>
                <w:webHidden/>
              </w:rPr>
              <w:tab/>
            </w:r>
            <w:r w:rsidR="00264D10">
              <w:rPr>
                <w:noProof/>
                <w:webHidden/>
              </w:rPr>
              <w:fldChar w:fldCharType="begin"/>
            </w:r>
            <w:r w:rsidR="00264D10">
              <w:rPr>
                <w:noProof/>
                <w:webHidden/>
              </w:rPr>
              <w:instrText xml:space="preserve"> PAGEREF _Toc34165647 \h </w:instrText>
            </w:r>
            <w:r w:rsidR="00264D10">
              <w:rPr>
                <w:noProof/>
                <w:webHidden/>
              </w:rPr>
            </w:r>
            <w:r w:rsidR="00264D10">
              <w:rPr>
                <w:noProof/>
                <w:webHidden/>
              </w:rPr>
              <w:fldChar w:fldCharType="separate"/>
            </w:r>
            <w:r w:rsidR="00264D10">
              <w:rPr>
                <w:noProof/>
                <w:webHidden/>
              </w:rPr>
              <w:t>III</w:t>
            </w:r>
            <w:r w:rsidR="00264D10">
              <w:rPr>
                <w:noProof/>
                <w:webHidden/>
              </w:rPr>
              <w:fldChar w:fldCharType="end"/>
            </w:r>
          </w:hyperlink>
        </w:p>
        <w:p w14:paraId="0EA6FB53" w14:textId="039BEA31" w:rsidR="00264D10" w:rsidRDefault="008B6EE3">
          <w:pPr>
            <w:pStyle w:val="11"/>
            <w:tabs>
              <w:tab w:val="right" w:leader="dot" w:pos="8296"/>
            </w:tabs>
            <w:rPr>
              <w:rFonts w:asciiTheme="minorHAnsi" w:eastAsiaTheme="minorEastAsia" w:hAnsiTheme="minorHAnsi"/>
              <w:noProof/>
              <w:sz w:val="21"/>
            </w:rPr>
          </w:pPr>
          <w:hyperlink w:anchor="_Toc34165648" w:history="1">
            <w:r w:rsidR="00264D10" w:rsidRPr="00A87C26">
              <w:rPr>
                <w:rStyle w:val="af"/>
                <w:noProof/>
              </w:rPr>
              <w:t>第</w:t>
            </w:r>
            <w:r w:rsidR="00264D10" w:rsidRPr="00A87C26">
              <w:rPr>
                <w:rStyle w:val="af"/>
                <w:noProof/>
              </w:rPr>
              <w:t>1</w:t>
            </w:r>
            <w:r w:rsidR="00264D10" w:rsidRPr="00A87C26">
              <w:rPr>
                <w:rStyle w:val="af"/>
                <w:noProof/>
              </w:rPr>
              <w:t>章</w:t>
            </w:r>
            <w:r w:rsidR="00264D10" w:rsidRPr="00A87C26">
              <w:rPr>
                <w:rStyle w:val="af"/>
                <w:noProof/>
              </w:rPr>
              <w:t xml:space="preserve"> </w:t>
            </w:r>
            <w:r w:rsidR="00264D10" w:rsidRPr="00A87C26">
              <w:rPr>
                <w:rStyle w:val="af"/>
                <w:noProof/>
              </w:rPr>
              <w:t>绪论</w:t>
            </w:r>
            <w:r w:rsidR="00264D10">
              <w:rPr>
                <w:noProof/>
                <w:webHidden/>
              </w:rPr>
              <w:tab/>
            </w:r>
            <w:r w:rsidR="00264D10">
              <w:rPr>
                <w:noProof/>
                <w:webHidden/>
              </w:rPr>
              <w:fldChar w:fldCharType="begin"/>
            </w:r>
            <w:r w:rsidR="00264D10">
              <w:rPr>
                <w:noProof/>
                <w:webHidden/>
              </w:rPr>
              <w:instrText xml:space="preserve"> PAGEREF _Toc34165648 \h </w:instrText>
            </w:r>
            <w:r w:rsidR="00264D10">
              <w:rPr>
                <w:noProof/>
                <w:webHidden/>
              </w:rPr>
            </w:r>
            <w:r w:rsidR="00264D10">
              <w:rPr>
                <w:noProof/>
                <w:webHidden/>
              </w:rPr>
              <w:fldChar w:fldCharType="separate"/>
            </w:r>
            <w:r w:rsidR="00264D10">
              <w:rPr>
                <w:noProof/>
                <w:webHidden/>
              </w:rPr>
              <w:t>1</w:t>
            </w:r>
            <w:r w:rsidR="00264D10">
              <w:rPr>
                <w:noProof/>
                <w:webHidden/>
              </w:rPr>
              <w:fldChar w:fldCharType="end"/>
            </w:r>
          </w:hyperlink>
        </w:p>
        <w:p w14:paraId="37045EEB" w14:textId="726A8BBF" w:rsidR="00264D10" w:rsidRDefault="008B6EE3">
          <w:pPr>
            <w:pStyle w:val="2"/>
            <w:tabs>
              <w:tab w:val="right" w:leader="dot" w:pos="8296"/>
            </w:tabs>
            <w:ind w:left="480"/>
            <w:rPr>
              <w:rFonts w:asciiTheme="minorHAnsi" w:eastAsiaTheme="minorEastAsia" w:hAnsiTheme="minorHAnsi"/>
              <w:noProof/>
              <w:sz w:val="21"/>
            </w:rPr>
          </w:pPr>
          <w:hyperlink w:anchor="_Toc34165649" w:history="1">
            <w:r w:rsidR="00264D10" w:rsidRPr="00A87C26">
              <w:rPr>
                <w:rStyle w:val="af"/>
                <w:noProof/>
              </w:rPr>
              <w:t xml:space="preserve">1.1 </w:t>
            </w:r>
            <w:r w:rsidR="00264D10" w:rsidRPr="00A87C26">
              <w:rPr>
                <w:rStyle w:val="af"/>
                <w:noProof/>
              </w:rPr>
              <w:t>人脸识别特征提取研究的背景与意义</w:t>
            </w:r>
            <w:r w:rsidR="00264D10">
              <w:rPr>
                <w:noProof/>
                <w:webHidden/>
              </w:rPr>
              <w:tab/>
            </w:r>
            <w:r w:rsidR="00264D10">
              <w:rPr>
                <w:noProof/>
                <w:webHidden/>
              </w:rPr>
              <w:fldChar w:fldCharType="begin"/>
            </w:r>
            <w:r w:rsidR="00264D10">
              <w:rPr>
                <w:noProof/>
                <w:webHidden/>
              </w:rPr>
              <w:instrText xml:space="preserve"> PAGEREF _Toc34165649 \h </w:instrText>
            </w:r>
            <w:r w:rsidR="00264D10">
              <w:rPr>
                <w:noProof/>
                <w:webHidden/>
              </w:rPr>
            </w:r>
            <w:r w:rsidR="00264D10">
              <w:rPr>
                <w:noProof/>
                <w:webHidden/>
              </w:rPr>
              <w:fldChar w:fldCharType="separate"/>
            </w:r>
            <w:r w:rsidR="00264D10">
              <w:rPr>
                <w:noProof/>
                <w:webHidden/>
              </w:rPr>
              <w:t>1</w:t>
            </w:r>
            <w:r w:rsidR="00264D10">
              <w:rPr>
                <w:noProof/>
                <w:webHidden/>
              </w:rPr>
              <w:fldChar w:fldCharType="end"/>
            </w:r>
          </w:hyperlink>
        </w:p>
        <w:p w14:paraId="3DBA26F3" w14:textId="58988A65" w:rsidR="00264D10" w:rsidRDefault="008B6EE3">
          <w:pPr>
            <w:pStyle w:val="2"/>
            <w:tabs>
              <w:tab w:val="right" w:leader="dot" w:pos="8296"/>
            </w:tabs>
            <w:ind w:left="480"/>
            <w:rPr>
              <w:rFonts w:asciiTheme="minorHAnsi" w:eastAsiaTheme="minorEastAsia" w:hAnsiTheme="minorHAnsi"/>
              <w:noProof/>
              <w:sz w:val="21"/>
            </w:rPr>
          </w:pPr>
          <w:hyperlink w:anchor="_Toc34165650" w:history="1">
            <w:r w:rsidR="00264D10" w:rsidRPr="00A87C26">
              <w:rPr>
                <w:rStyle w:val="af"/>
                <w:noProof/>
              </w:rPr>
              <w:t xml:space="preserve">1.2 </w:t>
            </w:r>
            <w:r w:rsidR="00264D10" w:rsidRPr="00A87C26">
              <w:rPr>
                <w:rStyle w:val="af"/>
                <w:noProof/>
              </w:rPr>
              <w:t>人脸识别特征提取的研究现状</w:t>
            </w:r>
            <w:r w:rsidR="00264D10">
              <w:rPr>
                <w:noProof/>
                <w:webHidden/>
              </w:rPr>
              <w:tab/>
            </w:r>
            <w:r w:rsidR="00264D10">
              <w:rPr>
                <w:noProof/>
                <w:webHidden/>
              </w:rPr>
              <w:fldChar w:fldCharType="begin"/>
            </w:r>
            <w:r w:rsidR="00264D10">
              <w:rPr>
                <w:noProof/>
                <w:webHidden/>
              </w:rPr>
              <w:instrText xml:space="preserve"> PAGEREF _Toc34165650 \h </w:instrText>
            </w:r>
            <w:r w:rsidR="00264D10">
              <w:rPr>
                <w:noProof/>
                <w:webHidden/>
              </w:rPr>
            </w:r>
            <w:r w:rsidR="00264D10">
              <w:rPr>
                <w:noProof/>
                <w:webHidden/>
              </w:rPr>
              <w:fldChar w:fldCharType="separate"/>
            </w:r>
            <w:r w:rsidR="00264D10">
              <w:rPr>
                <w:noProof/>
                <w:webHidden/>
              </w:rPr>
              <w:t>2</w:t>
            </w:r>
            <w:r w:rsidR="00264D10">
              <w:rPr>
                <w:noProof/>
                <w:webHidden/>
              </w:rPr>
              <w:fldChar w:fldCharType="end"/>
            </w:r>
          </w:hyperlink>
        </w:p>
        <w:p w14:paraId="2975205B" w14:textId="3FC1946C" w:rsidR="00264D10" w:rsidRDefault="008B6EE3">
          <w:pPr>
            <w:pStyle w:val="3"/>
            <w:tabs>
              <w:tab w:val="right" w:leader="dot" w:pos="8296"/>
            </w:tabs>
            <w:ind w:left="960"/>
            <w:rPr>
              <w:rFonts w:asciiTheme="minorHAnsi" w:eastAsiaTheme="minorEastAsia" w:hAnsiTheme="minorHAnsi"/>
              <w:noProof/>
              <w:sz w:val="21"/>
            </w:rPr>
          </w:pPr>
          <w:hyperlink w:anchor="_Toc34165651" w:history="1">
            <w:r w:rsidR="00264D10" w:rsidRPr="00A87C26">
              <w:rPr>
                <w:rStyle w:val="af"/>
                <w:noProof/>
              </w:rPr>
              <w:t xml:space="preserve">1.2.1 </w:t>
            </w:r>
            <w:r w:rsidR="00264D10" w:rsidRPr="00A87C26">
              <w:rPr>
                <w:rStyle w:val="af"/>
                <w:noProof/>
              </w:rPr>
              <w:t>特征提取方法的研究现状</w:t>
            </w:r>
            <w:r w:rsidR="00264D10">
              <w:rPr>
                <w:noProof/>
                <w:webHidden/>
              </w:rPr>
              <w:tab/>
            </w:r>
            <w:r w:rsidR="00264D10">
              <w:rPr>
                <w:noProof/>
                <w:webHidden/>
              </w:rPr>
              <w:fldChar w:fldCharType="begin"/>
            </w:r>
            <w:r w:rsidR="00264D10">
              <w:rPr>
                <w:noProof/>
                <w:webHidden/>
              </w:rPr>
              <w:instrText xml:space="preserve"> PAGEREF _Toc34165651 \h </w:instrText>
            </w:r>
            <w:r w:rsidR="00264D10">
              <w:rPr>
                <w:noProof/>
                <w:webHidden/>
              </w:rPr>
            </w:r>
            <w:r w:rsidR="00264D10">
              <w:rPr>
                <w:noProof/>
                <w:webHidden/>
              </w:rPr>
              <w:fldChar w:fldCharType="separate"/>
            </w:r>
            <w:r w:rsidR="00264D10">
              <w:rPr>
                <w:noProof/>
                <w:webHidden/>
              </w:rPr>
              <w:t>2</w:t>
            </w:r>
            <w:r w:rsidR="00264D10">
              <w:rPr>
                <w:noProof/>
                <w:webHidden/>
              </w:rPr>
              <w:fldChar w:fldCharType="end"/>
            </w:r>
          </w:hyperlink>
        </w:p>
        <w:p w14:paraId="0D670200" w14:textId="29EB1B4D" w:rsidR="00264D10" w:rsidRDefault="008B6EE3">
          <w:pPr>
            <w:pStyle w:val="3"/>
            <w:tabs>
              <w:tab w:val="right" w:leader="dot" w:pos="8296"/>
            </w:tabs>
            <w:ind w:left="960"/>
            <w:rPr>
              <w:rFonts w:asciiTheme="minorHAnsi" w:eastAsiaTheme="minorEastAsia" w:hAnsiTheme="minorHAnsi"/>
              <w:noProof/>
              <w:sz w:val="21"/>
            </w:rPr>
          </w:pPr>
          <w:hyperlink w:anchor="_Toc34165652" w:history="1">
            <w:r w:rsidR="00264D10" w:rsidRPr="00A87C26">
              <w:rPr>
                <w:rStyle w:val="af"/>
                <w:noProof/>
              </w:rPr>
              <w:t xml:space="preserve">1.2.2 </w:t>
            </w:r>
            <w:r w:rsidR="00264D10" w:rsidRPr="00A87C26">
              <w:rPr>
                <w:rStyle w:val="af"/>
                <w:noProof/>
              </w:rPr>
              <w:t>流形学习方法的研究现状</w:t>
            </w:r>
            <w:r w:rsidR="00264D10">
              <w:rPr>
                <w:noProof/>
                <w:webHidden/>
              </w:rPr>
              <w:tab/>
            </w:r>
            <w:r w:rsidR="00264D10">
              <w:rPr>
                <w:noProof/>
                <w:webHidden/>
              </w:rPr>
              <w:fldChar w:fldCharType="begin"/>
            </w:r>
            <w:r w:rsidR="00264D10">
              <w:rPr>
                <w:noProof/>
                <w:webHidden/>
              </w:rPr>
              <w:instrText xml:space="preserve"> PAGEREF _Toc34165652 \h </w:instrText>
            </w:r>
            <w:r w:rsidR="00264D10">
              <w:rPr>
                <w:noProof/>
                <w:webHidden/>
              </w:rPr>
            </w:r>
            <w:r w:rsidR="00264D10">
              <w:rPr>
                <w:noProof/>
                <w:webHidden/>
              </w:rPr>
              <w:fldChar w:fldCharType="separate"/>
            </w:r>
            <w:r w:rsidR="00264D10">
              <w:rPr>
                <w:noProof/>
                <w:webHidden/>
              </w:rPr>
              <w:t>3</w:t>
            </w:r>
            <w:r w:rsidR="00264D10">
              <w:rPr>
                <w:noProof/>
                <w:webHidden/>
              </w:rPr>
              <w:fldChar w:fldCharType="end"/>
            </w:r>
          </w:hyperlink>
        </w:p>
        <w:p w14:paraId="43C483A8" w14:textId="2E283056" w:rsidR="00264D10" w:rsidRDefault="008B6EE3">
          <w:pPr>
            <w:pStyle w:val="2"/>
            <w:tabs>
              <w:tab w:val="right" w:leader="dot" w:pos="8296"/>
            </w:tabs>
            <w:ind w:left="480"/>
            <w:rPr>
              <w:rFonts w:asciiTheme="minorHAnsi" w:eastAsiaTheme="minorEastAsia" w:hAnsiTheme="minorHAnsi"/>
              <w:noProof/>
              <w:sz w:val="21"/>
            </w:rPr>
          </w:pPr>
          <w:hyperlink w:anchor="_Toc34165653" w:history="1">
            <w:r w:rsidR="00264D10" w:rsidRPr="00A87C26">
              <w:rPr>
                <w:rStyle w:val="af"/>
                <w:noProof/>
              </w:rPr>
              <w:t xml:space="preserve">1.3 </w:t>
            </w:r>
            <w:r w:rsidR="00264D10" w:rsidRPr="00A87C26">
              <w:rPr>
                <w:rStyle w:val="af"/>
                <w:noProof/>
              </w:rPr>
              <w:t>本文的主要研究内容及创新点</w:t>
            </w:r>
            <w:r w:rsidR="00264D10">
              <w:rPr>
                <w:noProof/>
                <w:webHidden/>
              </w:rPr>
              <w:tab/>
            </w:r>
            <w:r w:rsidR="00264D10">
              <w:rPr>
                <w:noProof/>
                <w:webHidden/>
              </w:rPr>
              <w:fldChar w:fldCharType="begin"/>
            </w:r>
            <w:r w:rsidR="00264D10">
              <w:rPr>
                <w:noProof/>
                <w:webHidden/>
              </w:rPr>
              <w:instrText xml:space="preserve"> PAGEREF _Toc34165653 \h </w:instrText>
            </w:r>
            <w:r w:rsidR="00264D10">
              <w:rPr>
                <w:noProof/>
                <w:webHidden/>
              </w:rPr>
            </w:r>
            <w:r w:rsidR="00264D10">
              <w:rPr>
                <w:noProof/>
                <w:webHidden/>
              </w:rPr>
              <w:fldChar w:fldCharType="separate"/>
            </w:r>
            <w:r w:rsidR="00264D10">
              <w:rPr>
                <w:noProof/>
                <w:webHidden/>
              </w:rPr>
              <w:t>4</w:t>
            </w:r>
            <w:r w:rsidR="00264D10">
              <w:rPr>
                <w:noProof/>
                <w:webHidden/>
              </w:rPr>
              <w:fldChar w:fldCharType="end"/>
            </w:r>
          </w:hyperlink>
        </w:p>
        <w:p w14:paraId="64FB8CB6" w14:textId="7C58E89C" w:rsidR="00264D10" w:rsidRDefault="008B6EE3">
          <w:pPr>
            <w:pStyle w:val="2"/>
            <w:tabs>
              <w:tab w:val="right" w:leader="dot" w:pos="8296"/>
            </w:tabs>
            <w:ind w:left="480"/>
            <w:rPr>
              <w:rFonts w:asciiTheme="minorHAnsi" w:eastAsiaTheme="minorEastAsia" w:hAnsiTheme="minorHAnsi"/>
              <w:noProof/>
              <w:sz w:val="21"/>
            </w:rPr>
          </w:pPr>
          <w:hyperlink w:anchor="_Toc34165654" w:history="1">
            <w:r w:rsidR="00264D10" w:rsidRPr="00A87C26">
              <w:rPr>
                <w:rStyle w:val="af"/>
                <w:noProof/>
              </w:rPr>
              <w:t xml:space="preserve">1.4 </w:t>
            </w:r>
            <w:r w:rsidR="00264D10" w:rsidRPr="00A87C26">
              <w:rPr>
                <w:rStyle w:val="af"/>
                <w:noProof/>
              </w:rPr>
              <w:t>本文的组织结构</w:t>
            </w:r>
            <w:r w:rsidR="00264D10">
              <w:rPr>
                <w:noProof/>
                <w:webHidden/>
              </w:rPr>
              <w:tab/>
            </w:r>
            <w:r w:rsidR="00264D10">
              <w:rPr>
                <w:noProof/>
                <w:webHidden/>
              </w:rPr>
              <w:fldChar w:fldCharType="begin"/>
            </w:r>
            <w:r w:rsidR="00264D10">
              <w:rPr>
                <w:noProof/>
                <w:webHidden/>
              </w:rPr>
              <w:instrText xml:space="preserve"> PAGEREF _Toc34165654 \h </w:instrText>
            </w:r>
            <w:r w:rsidR="00264D10">
              <w:rPr>
                <w:noProof/>
                <w:webHidden/>
              </w:rPr>
            </w:r>
            <w:r w:rsidR="00264D10">
              <w:rPr>
                <w:noProof/>
                <w:webHidden/>
              </w:rPr>
              <w:fldChar w:fldCharType="separate"/>
            </w:r>
            <w:r w:rsidR="00264D10">
              <w:rPr>
                <w:noProof/>
                <w:webHidden/>
              </w:rPr>
              <w:t>4</w:t>
            </w:r>
            <w:r w:rsidR="00264D10">
              <w:rPr>
                <w:noProof/>
                <w:webHidden/>
              </w:rPr>
              <w:fldChar w:fldCharType="end"/>
            </w:r>
          </w:hyperlink>
        </w:p>
        <w:p w14:paraId="2152034D" w14:textId="3BC99EF7" w:rsidR="00264D10" w:rsidRDefault="008B6EE3">
          <w:pPr>
            <w:pStyle w:val="2"/>
            <w:tabs>
              <w:tab w:val="right" w:leader="dot" w:pos="8296"/>
            </w:tabs>
            <w:ind w:left="480"/>
            <w:rPr>
              <w:rFonts w:asciiTheme="minorHAnsi" w:eastAsiaTheme="minorEastAsia" w:hAnsiTheme="minorHAnsi"/>
              <w:noProof/>
              <w:sz w:val="21"/>
            </w:rPr>
          </w:pPr>
          <w:hyperlink w:anchor="_Toc34165655" w:history="1">
            <w:r w:rsidR="00264D10" w:rsidRPr="00A87C26">
              <w:rPr>
                <w:rStyle w:val="af"/>
                <w:noProof/>
              </w:rPr>
              <w:t xml:space="preserve">1.5 </w:t>
            </w:r>
            <w:r w:rsidR="00264D10" w:rsidRPr="00A87C26">
              <w:rPr>
                <w:rStyle w:val="af"/>
                <w:noProof/>
              </w:rPr>
              <w:t>本章小结</w:t>
            </w:r>
            <w:r w:rsidR="00264D10">
              <w:rPr>
                <w:noProof/>
                <w:webHidden/>
              </w:rPr>
              <w:tab/>
            </w:r>
            <w:r w:rsidR="00264D10">
              <w:rPr>
                <w:noProof/>
                <w:webHidden/>
              </w:rPr>
              <w:fldChar w:fldCharType="begin"/>
            </w:r>
            <w:r w:rsidR="00264D10">
              <w:rPr>
                <w:noProof/>
                <w:webHidden/>
              </w:rPr>
              <w:instrText xml:space="preserve"> PAGEREF _Toc34165655 \h </w:instrText>
            </w:r>
            <w:r w:rsidR="00264D10">
              <w:rPr>
                <w:noProof/>
                <w:webHidden/>
              </w:rPr>
            </w:r>
            <w:r w:rsidR="00264D10">
              <w:rPr>
                <w:noProof/>
                <w:webHidden/>
              </w:rPr>
              <w:fldChar w:fldCharType="separate"/>
            </w:r>
            <w:r w:rsidR="00264D10">
              <w:rPr>
                <w:noProof/>
                <w:webHidden/>
              </w:rPr>
              <w:t>5</w:t>
            </w:r>
            <w:r w:rsidR="00264D10">
              <w:rPr>
                <w:noProof/>
                <w:webHidden/>
              </w:rPr>
              <w:fldChar w:fldCharType="end"/>
            </w:r>
          </w:hyperlink>
        </w:p>
        <w:p w14:paraId="62556B00" w14:textId="106E44CD" w:rsidR="00264D10" w:rsidRDefault="008B6EE3">
          <w:pPr>
            <w:pStyle w:val="11"/>
            <w:tabs>
              <w:tab w:val="right" w:leader="dot" w:pos="8296"/>
            </w:tabs>
            <w:rPr>
              <w:rFonts w:asciiTheme="minorHAnsi" w:eastAsiaTheme="minorEastAsia" w:hAnsiTheme="minorHAnsi"/>
              <w:noProof/>
              <w:sz w:val="21"/>
            </w:rPr>
          </w:pPr>
          <w:hyperlink w:anchor="_Toc34165656" w:history="1">
            <w:r w:rsidR="00264D10" w:rsidRPr="00A87C26">
              <w:rPr>
                <w:rStyle w:val="af"/>
                <w:noProof/>
              </w:rPr>
              <w:t>第</w:t>
            </w:r>
            <w:r w:rsidR="00264D10" w:rsidRPr="00A87C26">
              <w:rPr>
                <w:rStyle w:val="af"/>
                <w:noProof/>
              </w:rPr>
              <w:t>2</w:t>
            </w:r>
            <w:r w:rsidR="00264D10" w:rsidRPr="00A87C26">
              <w:rPr>
                <w:rStyle w:val="af"/>
                <w:noProof/>
              </w:rPr>
              <w:t>章</w:t>
            </w:r>
            <w:r w:rsidR="00264D10" w:rsidRPr="00A87C26">
              <w:rPr>
                <w:rStyle w:val="af"/>
                <w:noProof/>
              </w:rPr>
              <w:t xml:space="preserve"> </w:t>
            </w:r>
            <w:r w:rsidR="00264D10" w:rsidRPr="00A87C26">
              <w:rPr>
                <w:rStyle w:val="af"/>
                <w:noProof/>
              </w:rPr>
              <w:t>特征提取的相关介绍</w:t>
            </w:r>
            <w:r w:rsidR="00264D10">
              <w:rPr>
                <w:noProof/>
                <w:webHidden/>
              </w:rPr>
              <w:tab/>
            </w:r>
            <w:r w:rsidR="00264D10">
              <w:rPr>
                <w:noProof/>
                <w:webHidden/>
              </w:rPr>
              <w:fldChar w:fldCharType="begin"/>
            </w:r>
            <w:r w:rsidR="00264D10">
              <w:rPr>
                <w:noProof/>
                <w:webHidden/>
              </w:rPr>
              <w:instrText xml:space="preserve"> PAGEREF _Toc34165656 \h </w:instrText>
            </w:r>
            <w:r w:rsidR="00264D10">
              <w:rPr>
                <w:noProof/>
                <w:webHidden/>
              </w:rPr>
            </w:r>
            <w:r w:rsidR="00264D10">
              <w:rPr>
                <w:noProof/>
                <w:webHidden/>
              </w:rPr>
              <w:fldChar w:fldCharType="separate"/>
            </w:r>
            <w:r w:rsidR="00264D10">
              <w:rPr>
                <w:noProof/>
                <w:webHidden/>
              </w:rPr>
              <w:t>6</w:t>
            </w:r>
            <w:r w:rsidR="00264D10">
              <w:rPr>
                <w:noProof/>
                <w:webHidden/>
              </w:rPr>
              <w:fldChar w:fldCharType="end"/>
            </w:r>
          </w:hyperlink>
        </w:p>
        <w:p w14:paraId="01F6CA87" w14:textId="76168527" w:rsidR="00264D10" w:rsidRDefault="008B6EE3">
          <w:pPr>
            <w:pStyle w:val="2"/>
            <w:tabs>
              <w:tab w:val="right" w:leader="dot" w:pos="8296"/>
            </w:tabs>
            <w:ind w:left="480"/>
            <w:rPr>
              <w:rFonts w:asciiTheme="minorHAnsi" w:eastAsiaTheme="minorEastAsia" w:hAnsiTheme="minorHAnsi"/>
              <w:noProof/>
              <w:sz w:val="21"/>
            </w:rPr>
          </w:pPr>
          <w:hyperlink w:anchor="_Toc34165657" w:history="1">
            <w:r w:rsidR="00264D10" w:rsidRPr="00A87C26">
              <w:rPr>
                <w:rStyle w:val="af"/>
                <w:noProof/>
              </w:rPr>
              <w:t xml:space="preserve">2.1 </w:t>
            </w:r>
            <w:r w:rsidR="00264D10" w:rsidRPr="00A87C26">
              <w:rPr>
                <w:rStyle w:val="af"/>
                <w:noProof/>
              </w:rPr>
              <w:t>特征提取与人脸识别关系</w:t>
            </w:r>
            <w:r w:rsidR="00264D10">
              <w:rPr>
                <w:noProof/>
                <w:webHidden/>
              </w:rPr>
              <w:tab/>
            </w:r>
            <w:r w:rsidR="00264D10">
              <w:rPr>
                <w:noProof/>
                <w:webHidden/>
              </w:rPr>
              <w:fldChar w:fldCharType="begin"/>
            </w:r>
            <w:r w:rsidR="00264D10">
              <w:rPr>
                <w:noProof/>
                <w:webHidden/>
              </w:rPr>
              <w:instrText xml:space="preserve"> PAGEREF _Toc34165657 \h </w:instrText>
            </w:r>
            <w:r w:rsidR="00264D10">
              <w:rPr>
                <w:noProof/>
                <w:webHidden/>
              </w:rPr>
            </w:r>
            <w:r w:rsidR="00264D10">
              <w:rPr>
                <w:noProof/>
                <w:webHidden/>
              </w:rPr>
              <w:fldChar w:fldCharType="separate"/>
            </w:r>
            <w:r w:rsidR="00264D10">
              <w:rPr>
                <w:noProof/>
                <w:webHidden/>
              </w:rPr>
              <w:t>6</w:t>
            </w:r>
            <w:r w:rsidR="00264D10">
              <w:rPr>
                <w:noProof/>
                <w:webHidden/>
              </w:rPr>
              <w:fldChar w:fldCharType="end"/>
            </w:r>
          </w:hyperlink>
        </w:p>
        <w:p w14:paraId="73C44341" w14:textId="50BD696E" w:rsidR="00264D10" w:rsidRDefault="008B6EE3">
          <w:pPr>
            <w:pStyle w:val="3"/>
            <w:tabs>
              <w:tab w:val="right" w:leader="dot" w:pos="8296"/>
            </w:tabs>
            <w:ind w:left="960"/>
            <w:rPr>
              <w:rFonts w:asciiTheme="minorHAnsi" w:eastAsiaTheme="minorEastAsia" w:hAnsiTheme="minorHAnsi"/>
              <w:noProof/>
              <w:sz w:val="21"/>
            </w:rPr>
          </w:pPr>
          <w:hyperlink w:anchor="_Toc34165658" w:history="1">
            <w:r w:rsidR="00264D10" w:rsidRPr="00A87C26">
              <w:rPr>
                <w:rStyle w:val="af"/>
                <w:noProof/>
              </w:rPr>
              <w:t xml:space="preserve">2.1.1 </w:t>
            </w:r>
            <w:r w:rsidR="00264D10" w:rsidRPr="00A87C26">
              <w:rPr>
                <w:rStyle w:val="af"/>
                <w:noProof/>
              </w:rPr>
              <w:t>特征提取相关概念</w:t>
            </w:r>
            <w:r w:rsidR="00264D10">
              <w:rPr>
                <w:noProof/>
                <w:webHidden/>
              </w:rPr>
              <w:tab/>
            </w:r>
            <w:r w:rsidR="00264D10">
              <w:rPr>
                <w:noProof/>
                <w:webHidden/>
              </w:rPr>
              <w:fldChar w:fldCharType="begin"/>
            </w:r>
            <w:r w:rsidR="00264D10">
              <w:rPr>
                <w:noProof/>
                <w:webHidden/>
              </w:rPr>
              <w:instrText xml:space="preserve"> PAGEREF _Toc34165658 \h </w:instrText>
            </w:r>
            <w:r w:rsidR="00264D10">
              <w:rPr>
                <w:noProof/>
                <w:webHidden/>
              </w:rPr>
            </w:r>
            <w:r w:rsidR="00264D10">
              <w:rPr>
                <w:noProof/>
                <w:webHidden/>
              </w:rPr>
              <w:fldChar w:fldCharType="separate"/>
            </w:r>
            <w:r w:rsidR="00264D10">
              <w:rPr>
                <w:noProof/>
                <w:webHidden/>
              </w:rPr>
              <w:t>6</w:t>
            </w:r>
            <w:r w:rsidR="00264D10">
              <w:rPr>
                <w:noProof/>
                <w:webHidden/>
              </w:rPr>
              <w:fldChar w:fldCharType="end"/>
            </w:r>
          </w:hyperlink>
        </w:p>
        <w:p w14:paraId="4B5506E2" w14:textId="61B67BC1" w:rsidR="00264D10" w:rsidRDefault="008B6EE3">
          <w:pPr>
            <w:pStyle w:val="3"/>
            <w:tabs>
              <w:tab w:val="right" w:leader="dot" w:pos="8296"/>
            </w:tabs>
            <w:ind w:left="960"/>
            <w:rPr>
              <w:rFonts w:asciiTheme="minorHAnsi" w:eastAsiaTheme="minorEastAsia" w:hAnsiTheme="minorHAnsi"/>
              <w:noProof/>
              <w:sz w:val="21"/>
            </w:rPr>
          </w:pPr>
          <w:hyperlink w:anchor="_Toc34165659" w:history="1">
            <w:r w:rsidR="00264D10" w:rsidRPr="00A87C26">
              <w:rPr>
                <w:rStyle w:val="af"/>
                <w:noProof/>
              </w:rPr>
              <w:t xml:space="preserve">2.1.2 </w:t>
            </w:r>
            <w:r w:rsidR="00264D10" w:rsidRPr="00A87C26">
              <w:rPr>
                <w:rStyle w:val="af"/>
                <w:noProof/>
              </w:rPr>
              <w:t>人脸识别流程介绍</w:t>
            </w:r>
            <w:r w:rsidR="00264D10">
              <w:rPr>
                <w:noProof/>
                <w:webHidden/>
              </w:rPr>
              <w:tab/>
            </w:r>
            <w:r w:rsidR="00264D10">
              <w:rPr>
                <w:noProof/>
                <w:webHidden/>
              </w:rPr>
              <w:fldChar w:fldCharType="begin"/>
            </w:r>
            <w:r w:rsidR="00264D10">
              <w:rPr>
                <w:noProof/>
                <w:webHidden/>
              </w:rPr>
              <w:instrText xml:space="preserve"> PAGEREF _Toc34165659 \h </w:instrText>
            </w:r>
            <w:r w:rsidR="00264D10">
              <w:rPr>
                <w:noProof/>
                <w:webHidden/>
              </w:rPr>
            </w:r>
            <w:r w:rsidR="00264D10">
              <w:rPr>
                <w:noProof/>
                <w:webHidden/>
              </w:rPr>
              <w:fldChar w:fldCharType="separate"/>
            </w:r>
            <w:r w:rsidR="00264D10">
              <w:rPr>
                <w:noProof/>
                <w:webHidden/>
              </w:rPr>
              <w:t>7</w:t>
            </w:r>
            <w:r w:rsidR="00264D10">
              <w:rPr>
                <w:noProof/>
                <w:webHidden/>
              </w:rPr>
              <w:fldChar w:fldCharType="end"/>
            </w:r>
          </w:hyperlink>
        </w:p>
        <w:p w14:paraId="17F5D6A8" w14:textId="6685BA36" w:rsidR="00264D10" w:rsidRDefault="008B6EE3">
          <w:pPr>
            <w:pStyle w:val="2"/>
            <w:tabs>
              <w:tab w:val="right" w:leader="dot" w:pos="8296"/>
            </w:tabs>
            <w:ind w:left="480"/>
            <w:rPr>
              <w:rFonts w:asciiTheme="minorHAnsi" w:eastAsiaTheme="minorEastAsia" w:hAnsiTheme="minorHAnsi"/>
              <w:noProof/>
              <w:sz w:val="21"/>
            </w:rPr>
          </w:pPr>
          <w:hyperlink w:anchor="_Toc34165660" w:history="1">
            <w:r w:rsidR="00264D10" w:rsidRPr="00A87C26">
              <w:rPr>
                <w:rStyle w:val="af"/>
                <w:noProof/>
              </w:rPr>
              <w:t xml:space="preserve">2.2 </w:t>
            </w:r>
            <w:r w:rsidR="00264D10" w:rsidRPr="00A87C26">
              <w:rPr>
                <w:rStyle w:val="af"/>
                <w:noProof/>
              </w:rPr>
              <w:t>特征提取与流形学习关系</w:t>
            </w:r>
            <w:r w:rsidR="00264D10">
              <w:rPr>
                <w:noProof/>
                <w:webHidden/>
              </w:rPr>
              <w:tab/>
            </w:r>
            <w:r w:rsidR="00264D10">
              <w:rPr>
                <w:noProof/>
                <w:webHidden/>
              </w:rPr>
              <w:fldChar w:fldCharType="begin"/>
            </w:r>
            <w:r w:rsidR="00264D10">
              <w:rPr>
                <w:noProof/>
                <w:webHidden/>
              </w:rPr>
              <w:instrText xml:space="preserve"> PAGEREF _Toc34165660 \h </w:instrText>
            </w:r>
            <w:r w:rsidR="00264D10">
              <w:rPr>
                <w:noProof/>
                <w:webHidden/>
              </w:rPr>
            </w:r>
            <w:r w:rsidR="00264D10">
              <w:rPr>
                <w:noProof/>
                <w:webHidden/>
              </w:rPr>
              <w:fldChar w:fldCharType="separate"/>
            </w:r>
            <w:r w:rsidR="00264D10">
              <w:rPr>
                <w:noProof/>
                <w:webHidden/>
              </w:rPr>
              <w:t>8</w:t>
            </w:r>
            <w:r w:rsidR="00264D10">
              <w:rPr>
                <w:noProof/>
                <w:webHidden/>
              </w:rPr>
              <w:fldChar w:fldCharType="end"/>
            </w:r>
          </w:hyperlink>
        </w:p>
        <w:p w14:paraId="4D38BA9B" w14:textId="0EDEF983" w:rsidR="00264D10" w:rsidRDefault="008B6EE3">
          <w:pPr>
            <w:pStyle w:val="2"/>
            <w:tabs>
              <w:tab w:val="right" w:leader="dot" w:pos="8296"/>
            </w:tabs>
            <w:ind w:left="480"/>
            <w:rPr>
              <w:rFonts w:asciiTheme="minorHAnsi" w:eastAsiaTheme="minorEastAsia" w:hAnsiTheme="minorHAnsi"/>
              <w:noProof/>
              <w:sz w:val="21"/>
            </w:rPr>
          </w:pPr>
          <w:hyperlink w:anchor="_Toc34165661" w:history="1">
            <w:r w:rsidR="00264D10" w:rsidRPr="00A87C26">
              <w:rPr>
                <w:rStyle w:val="af"/>
                <w:noProof/>
              </w:rPr>
              <w:t xml:space="preserve">2.3 </w:t>
            </w:r>
            <w:r w:rsidR="00264D10" w:rsidRPr="00A87C26">
              <w:rPr>
                <w:rStyle w:val="af"/>
                <w:noProof/>
              </w:rPr>
              <w:t>几种常用特征提取的算法</w:t>
            </w:r>
            <w:r w:rsidR="00264D10">
              <w:rPr>
                <w:noProof/>
                <w:webHidden/>
              </w:rPr>
              <w:tab/>
            </w:r>
            <w:r w:rsidR="00264D10">
              <w:rPr>
                <w:noProof/>
                <w:webHidden/>
              </w:rPr>
              <w:fldChar w:fldCharType="begin"/>
            </w:r>
            <w:r w:rsidR="00264D10">
              <w:rPr>
                <w:noProof/>
                <w:webHidden/>
              </w:rPr>
              <w:instrText xml:space="preserve"> PAGEREF _Toc34165661 \h </w:instrText>
            </w:r>
            <w:r w:rsidR="00264D10">
              <w:rPr>
                <w:noProof/>
                <w:webHidden/>
              </w:rPr>
            </w:r>
            <w:r w:rsidR="00264D10">
              <w:rPr>
                <w:noProof/>
                <w:webHidden/>
              </w:rPr>
              <w:fldChar w:fldCharType="separate"/>
            </w:r>
            <w:r w:rsidR="00264D10">
              <w:rPr>
                <w:noProof/>
                <w:webHidden/>
              </w:rPr>
              <w:t>10</w:t>
            </w:r>
            <w:r w:rsidR="00264D10">
              <w:rPr>
                <w:noProof/>
                <w:webHidden/>
              </w:rPr>
              <w:fldChar w:fldCharType="end"/>
            </w:r>
          </w:hyperlink>
        </w:p>
        <w:p w14:paraId="145BA267" w14:textId="563889FE" w:rsidR="00264D10" w:rsidRDefault="008B6EE3">
          <w:pPr>
            <w:pStyle w:val="3"/>
            <w:tabs>
              <w:tab w:val="right" w:leader="dot" w:pos="8296"/>
            </w:tabs>
            <w:ind w:left="960"/>
            <w:rPr>
              <w:rFonts w:asciiTheme="minorHAnsi" w:eastAsiaTheme="minorEastAsia" w:hAnsiTheme="minorHAnsi"/>
              <w:noProof/>
              <w:sz w:val="21"/>
            </w:rPr>
          </w:pPr>
          <w:hyperlink w:anchor="_Toc34165662" w:history="1">
            <w:r w:rsidR="00264D10" w:rsidRPr="00A87C26">
              <w:rPr>
                <w:rStyle w:val="af"/>
                <w:noProof/>
              </w:rPr>
              <w:t xml:space="preserve">2.3.1 </w:t>
            </w:r>
            <w:r w:rsidR="00264D10" w:rsidRPr="00A87C26">
              <w:rPr>
                <w:rStyle w:val="af"/>
                <w:noProof/>
              </w:rPr>
              <w:t>线性的特征提取算法</w:t>
            </w:r>
            <w:r w:rsidR="00264D10">
              <w:rPr>
                <w:noProof/>
                <w:webHidden/>
              </w:rPr>
              <w:tab/>
            </w:r>
            <w:r w:rsidR="00264D10">
              <w:rPr>
                <w:noProof/>
                <w:webHidden/>
              </w:rPr>
              <w:fldChar w:fldCharType="begin"/>
            </w:r>
            <w:r w:rsidR="00264D10">
              <w:rPr>
                <w:noProof/>
                <w:webHidden/>
              </w:rPr>
              <w:instrText xml:space="preserve"> PAGEREF _Toc34165662 \h </w:instrText>
            </w:r>
            <w:r w:rsidR="00264D10">
              <w:rPr>
                <w:noProof/>
                <w:webHidden/>
              </w:rPr>
            </w:r>
            <w:r w:rsidR="00264D10">
              <w:rPr>
                <w:noProof/>
                <w:webHidden/>
              </w:rPr>
              <w:fldChar w:fldCharType="separate"/>
            </w:r>
            <w:r w:rsidR="00264D10">
              <w:rPr>
                <w:noProof/>
                <w:webHidden/>
              </w:rPr>
              <w:t>10</w:t>
            </w:r>
            <w:r w:rsidR="00264D10">
              <w:rPr>
                <w:noProof/>
                <w:webHidden/>
              </w:rPr>
              <w:fldChar w:fldCharType="end"/>
            </w:r>
          </w:hyperlink>
        </w:p>
        <w:p w14:paraId="1A7217F2" w14:textId="30E06833" w:rsidR="00264D10" w:rsidRDefault="008B6EE3">
          <w:pPr>
            <w:pStyle w:val="3"/>
            <w:tabs>
              <w:tab w:val="right" w:leader="dot" w:pos="8296"/>
            </w:tabs>
            <w:ind w:left="960"/>
            <w:rPr>
              <w:rFonts w:asciiTheme="minorHAnsi" w:eastAsiaTheme="minorEastAsia" w:hAnsiTheme="minorHAnsi"/>
              <w:noProof/>
              <w:sz w:val="21"/>
            </w:rPr>
          </w:pPr>
          <w:hyperlink w:anchor="_Toc34165663" w:history="1">
            <w:r w:rsidR="00264D10" w:rsidRPr="00A87C26">
              <w:rPr>
                <w:rStyle w:val="af"/>
                <w:noProof/>
              </w:rPr>
              <w:t xml:space="preserve">2.3.2 </w:t>
            </w:r>
            <w:r w:rsidR="00264D10" w:rsidRPr="00A87C26">
              <w:rPr>
                <w:rStyle w:val="af"/>
                <w:noProof/>
              </w:rPr>
              <w:t>非线性的特征提取算法</w:t>
            </w:r>
            <w:r w:rsidR="00264D10">
              <w:rPr>
                <w:noProof/>
                <w:webHidden/>
              </w:rPr>
              <w:tab/>
            </w:r>
            <w:r w:rsidR="00264D10">
              <w:rPr>
                <w:noProof/>
                <w:webHidden/>
              </w:rPr>
              <w:fldChar w:fldCharType="begin"/>
            </w:r>
            <w:r w:rsidR="00264D10">
              <w:rPr>
                <w:noProof/>
                <w:webHidden/>
              </w:rPr>
              <w:instrText xml:space="preserve"> PAGEREF _Toc34165663 \h </w:instrText>
            </w:r>
            <w:r w:rsidR="00264D10">
              <w:rPr>
                <w:noProof/>
                <w:webHidden/>
              </w:rPr>
            </w:r>
            <w:r w:rsidR="00264D10">
              <w:rPr>
                <w:noProof/>
                <w:webHidden/>
              </w:rPr>
              <w:fldChar w:fldCharType="separate"/>
            </w:r>
            <w:r w:rsidR="00264D10">
              <w:rPr>
                <w:noProof/>
                <w:webHidden/>
              </w:rPr>
              <w:t>14</w:t>
            </w:r>
            <w:r w:rsidR="00264D10">
              <w:rPr>
                <w:noProof/>
                <w:webHidden/>
              </w:rPr>
              <w:fldChar w:fldCharType="end"/>
            </w:r>
          </w:hyperlink>
        </w:p>
        <w:p w14:paraId="260D602E" w14:textId="21E9ADEF" w:rsidR="00264D10" w:rsidRDefault="008B6EE3">
          <w:pPr>
            <w:pStyle w:val="2"/>
            <w:tabs>
              <w:tab w:val="right" w:leader="dot" w:pos="8296"/>
            </w:tabs>
            <w:ind w:left="480"/>
            <w:rPr>
              <w:rFonts w:asciiTheme="minorHAnsi" w:eastAsiaTheme="minorEastAsia" w:hAnsiTheme="minorHAnsi"/>
              <w:noProof/>
              <w:sz w:val="21"/>
            </w:rPr>
          </w:pPr>
          <w:hyperlink w:anchor="_Toc34165664" w:history="1">
            <w:r w:rsidR="00264D10" w:rsidRPr="00A87C26">
              <w:rPr>
                <w:rStyle w:val="af"/>
                <w:noProof/>
              </w:rPr>
              <w:t xml:space="preserve">2.4 </w:t>
            </w:r>
            <w:r w:rsidR="00264D10" w:rsidRPr="00A87C26">
              <w:rPr>
                <w:rStyle w:val="af"/>
                <w:noProof/>
              </w:rPr>
              <w:t>本章小结</w:t>
            </w:r>
            <w:r w:rsidR="00264D10">
              <w:rPr>
                <w:noProof/>
                <w:webHidden/>
              </w:rPr>
              <w:tab/>
            </w:r>
            <w:r w:rsidR="00264D10">
              <w:rPr>
                <w:noProof/>
                <w:webHidden/>
              </w:rPr>
              <w:fldChar w:fldCharType="begin"/>
            </w:r>
            <w:r w:rsidR="00264D10">
              <w:rPr>
                <w:noProof/>
                <w:webHidden/>
              </w:rPr>
              <w:instrText xml:space="preserve"> PAGEREF _Toc34165664 \h </w:instrText>
            </w:r>
            <w:r w:rsidR="00264D10">
              <w:rPr>
                <w:noProof/>
                <w:webHidden/>
              </w:rPr>
            </w:r>
            <w:r w:rsidR="00264D10">
              <w:rPr>
                <w:noProof/>
                <w:webHidden/>
              </w:rPr>
              <w:fldChar w:fldCharType="separate"/>
            </w:r>
            <w:r w:rsidR="00264D10">
              <w:rPr>
                <w:noProof/>
                <w:webHidden/>
              </w:rPr>
              <w:t>17</w:t>
            </w:r>
            <w:r w:rsidR="00264D10">
              <w:rPr>
                <w:noProof/>
                <w:webHidden/>
              </w:rPr>
              <w:fldChar w:fldCharType="end"/>
            </w:r>
          </w:hyperlink>
        </w:p>
        <w:p w14:paraId="6A2F8034" w14:textId="6A0327CD" w:rsidR="00264D10" w:rsidRDefault="008B6EE3">
          <w:pPr>
            <w:pStyle w:val="11"/>
            <w:tabs>
              <w:tab w:val="right" w:leader="dot" w:pos="8296"/>
            </w:tabs>
            <w:rPr>
              <w:rFonts w:asciiTheme="minorHAnsi" w:eastAsiaTheme="minorEastAsia" w:hAnsiTheme="minorHAnsi"/>
              <w:noProof/>
              <w:sz w:val="21"/>
            </w:rPr>
          </w:pPr>
          <w:hyperlink w:anchor="_Toc34165665" w:history="1">
            <w:r w:rsidR="00264D10" w:rsidRPr="00A87C26">
              <w:rPr>
                <w:rStyle w:val="af"/>
                <w:noProof/>
              </w:rPr>
              <w:t>第</w:t>
            </w:r>
            <w:r w:rsidR="00264D10" w:rsidRPr="00A87C26">
              <w:rPr>
                <w:rStyle w:val="af"/>
                <w:noProof/>
              </w:rPr>
              <w:t>3</w:t>
            </w:r>
            <w:r w:rsidR="00264D10" w:rsidRPr="00A87C26">
              <w:rPr>
                <w:rStyle w:val="af"/>
                <w:noProof/>
              </w:rPr>
              <w:t>章</w:t>
            </w:r>
            <w:r w:rsidR="00264D10" w:rsidRPr="00A87C26">
              <w:rPr>
                <w:rStyle w:val="af"/>
                <w:noProof/>
              </w:rPr>
              <w:t xml:space="preserve"> </w:t>
            </w:r>
            <w:r w:rsidR="00264D10" w:rsidRPr="00A87C26">
              <w:rPr>
                <w:rStyle w:val="af"/>
                <w:noProof/>
              </w:rPr>
              <w:t>基于流形边距的特征提取方法</w:t>
            </w:r>
            <w:r w:rsidR="00264D10">
              <w:rPr>
                <w:noProof/>
                <w:webHidden/>
              </w:rPr>
              <w:tab/>
            </w:r>
            <w:r w:rsidR="00264D10">
              <w:rPr>
                <w:noProof/>
                <w:webHidden/>
              </w:rPr>
              <w:fldChar w:fldCharType="begin"/>
            </w:r>
            <w:r w:rsidR="00264D10">
              <w:rPr>
                <w:noProof/>
                <w:webHidden/>
              </w:rPr>
              <w:instrText xml:space="preserve"> PAGEREF _Toc34165665 \h </w:instrText>
            </w:r>
            <w:r w:rsidR="00264D10">
              <w:rPr>
                <w:noProof/>
                <w:webHidden/>
              </w:rPr>
            </w:r>
            <w:r w:rsidR="00264D10">
              <w:rPr>
                <w:noProof/>
                <w:webHidden/>
              </w:rPr>
              <w:fldChar w:fldCharType="separate"/>
            </w:r>
            <w:r w:rsidR="00264D10">
              <w:rPr>
                <w:noProof/>
                <w:webHidden/>
              </w:rPr>
              <w:t>18</w:t>
            </w:r>
            <w:r w:rsidR="00264D10">
              <w:rPr>
                <w:noProof/>
                <w:webHidden/>
              </w:rPr>
              <w:fldChar w:fldCharType="end"/>
            </w:r>
          </w:hyperlink>
        </w:p>
        <w:p w14:paraId="3B562D46" w14:textId="20CE1353" w:rsidR="00264D10" w:rsidRDefault="008B6EE3">
          <w:pPr>
            <w:pStyle w:val="2"/>
            <w:tabs>
              <w:tab w:val="right" w:leader="dot" w:pos="8296"/>
            </w:tabs>
            <w:ind w:left="480"/>
            <w:rPr>
              <w:rFonts w:asciiTheme="minorHAnsi" w:eastAsiaTheme="minorEastAsia" w:hAnsiTheme="minorHAnsi"/>
              <w:noProof/>
              <w:sz w:val="21"/>
            </w:rPr>
          </w:pPr>
          <w:hyperlink w:anchor="_Toc34165666" w:history="1">
            <w:r w:rsidR="00264D10" w:rsidRPr="00A87C26">
              <w:rPr>
                <w:rStyle w:val="af"/>
                <w:noProof/>
              </w:rPr>
              <w:t xml:space="preserve">3.1 </w:t>
            </w:r>
            <w:r w:rsidR="00264D10" w:rsidRPr="00A87C26">
              <w:rPr>
                <w:rStyle w:val="af"/>
                <w:noProof/>
              </w:rPr>
              <w:t>引言</w:t>
            </w:r>
            <w:r w:rsidR="00264D10">
              <w:rPr>
                <w:noProof/>
                <w:webHidden/>
              </w:rPr>
              <w:tab/>
            </w:r>
            <w:r w:rsidR="00264D10">
              <w:rPr>
                <w:noProof/>
                <w:webHidden/>
              </w:rPr>
              <w:fldChar w:fldCharType="begin"/>
            </w:r>
            <w:r w:rsidR="00264D10">
              <w:rPr>
                <w:noProof/>
                <w:webHidden/>
              </w:rPr>
              <w:instrText xml:space="preserve"> PAGEREF _Toc34165666 \h </w:instrText>
            </w:r>
            <w:r w:rsidR="00264D10">
              <w:rPr>
                <w:noProof/>
                <w:webHidden/>
              </w:rPr>
            </w:r>
            <w:r w:rsidR="00264D10">
              <w:rPr>
                <w:noProof/>
                <w:webHidden/>
              </w:rPr>
              <w:fldChar w:fldCharType="separate"/>
            </w:r>
            <w:r w:rsidR="00264D10">
              <w:rPr>
                <w:noProof/>
                <w:webHidden/>
              </w:rPr>
              <w:t>18</w:t>
            </w:r>
            <w:r w:rsidR="00264D10">
              <w:rPr>
                <w:noProof/>
                <w:webHidden/>
              </w:rPr>
              <w:fldChar w:fldCharType="end"/>
            </w:r>
          </w:hyperlink>
        </w:p>
        <w:p w14:paraId="74139CDC" w14:textId="423B296D" w:rsidR="00264D10" w:rsidRDefault="008B6EE3">
          <w:pPr>
            <w:pStyle w:val="2"/>
            <w:tabs>
              <w:tab w:val="right" w:leader="dot" w:pos="8296"/>
            </w:tabs>
            <w:ind w:left="480"/>
            <w:rPr>
              <w:rFonts w:asciiTheme="minorHAnsi" w:eastAsiaTheme="minorEastAsia" w:hAnsiTheme="minorHAnsi"/>
              <w:noProof/>
              <w:sz w:val="21"/>
            </w:rPr>
          </w:pPr>
          <w:hyperlink w:anchor="_Toc34165667" w:history="1">
            <w:r w:rsidR="00264D10" w:rsidRPr="00A87C26">
              <w:rPr>
                <w:rStyle w:val="af"/>
                <w:noProof/>
              </w:rPr>
              <w:t xml:space="preserve">3.2 </w:t>
            </w:r>
            <w:r w:rsidR="00264D10" w:rsidRPr="00A87C26">
              <w:rPr>
                <w:rStyle w:val="af"/>
                <w:noProof/>
              </w:rPr>
              <w:t>基于最大流形边距的算法</w:t>
            </w:r>
            <w:r w:rsidR="00264D10">
              <w:rPr>
                <w:noProof/>
                <w:webHidden/>
              </w:rPr>
              <w:tab/>
            </w:r>
            <w:r w:rsidR="00264D10">
              <w:rPr>
                <w:noProof/>
                <w:webHidden/>
              </w:rPr>
              <w:fldChar w:fldCharType="begin"/>
            </w:r>
            <w:r w:rsidR="00264D10">
              <w:rPr>
                <w:noProof/>
                <w:webHidden/>
              </w:rPr>
              <w:instrText xml:space="preserve"> PAGEREF _Toc34165667 \h </w:instrText>
            </w:r>
            <w:r w:rsidR="00264D10">
              <w:rPr>
                <w:noProof/>
                <w:webHidden/>
              </w:rPr>
            </w:r>
            <w:r w:rsidR="00264D10">
              <w:rPr>
                <w:noProof/>
                <w:webHidden/>
              </w:rPr>
              <w:fldChar w:fldCharType="separate"/>
            </w:r>
            <w:r w:rsidR="00264D10">
              <w:rPr>
                <w:noProof/>
                <w:webHidden/>
              </w:rPr>
              <w:t>19</w:t>
            </w:r>
            <w:r w:rsidR="00264D10">
              <w:rPr>
                <w:noProof/>
                <w:webHidden/>
              </w:rPr>
              <w:fldChar w:fldCharType="end"/>
            </w:r>
          </w:hyperlink>
        </w:p>
        <w:p w14:paraId="2F759A3C" w14:textId="0ED43994" w:rsidR="00264D10" w:rsidRDefault="008B6EE3">
          <w:pPr>
            <w:pStyle w:val="3"/>
            <w:tabs>
              <w:tab w:val="right" w:leader="dot" w:pos="8296"/>
            </w:tabs>
            <w:ind w:left="960"/>
            <w:rPr>
              <w:rFonts w:asciiTheme="minorHAnsi" w:eastAsiaTheme="minorEastAsia" w:hAnsiTheme="minorHAnsi"/>
              <w:noProof/>
              <w:sz w:val="21"/>
            </w:rPr>
          </w:pPr>
          <w:hyperlink w:anchor="_Toc34165668" w:history="1">
            <w:r w:rsidR="00264D10" w:rsidRPr="00A87C26">
              <w:rPr>
                <w:rStyle w:val="af"/>
                <w:noProof/>
              </w:rPr>
              <w:t xml:space="preserve">3.2.1 </w:t>
            </w:r>
            <w:r w:rsidR="00264D10" w:rsidRPr="00A87C26">
              <w:rPr>
                <w:rStyle w:val="af"/>
                <w:noProof/>
              </w:rPr>
              <w:t>局部线性表示</w:t>
            </w:r>
            <w:r w:rsidR="00264D10">
              <w:rPr>
                <w:noProof/>
                <w:webHidden/>
              </w:rPr>
              <w:tab/>
            </w:r>
            <w:r w:rsidR="00264D10">
              <w:rPr>
                <w:noProof/>
                <w:webHidden/>
              </w:rPr>
              <w:fldChar w:fldCharType="begin"/>
            </w:r>
            <w:r w:rsidR="00264D10">
              <w:rPr>
                <w:noProof/>
                <w:webHidden/>
              </w:rPr>
              <w:instrText xml:space="preserve"> PAGEREF _Toc34165668 \h </w:instrText>
            </w:r>
            <w:r w:rsidR="00264D10">
              <w:rPr>
                <w:noProof/>
                <w:webHidden/>
              </w:rPr>
            </w:r>
            <w:r w:rsidR="00264D10">
              <w:rPr>
                <w:noProof/>
                <w:webHidden/>
              </w:rPr>
              <w:fldChar w:fldCharType="separate"/>
            </w:r>
            <w:r w:rsidR="00264D10">
              <w:rPr>
                <w:noProof/>
                <w:webHidden/>
              </w:rPr>
              <w:t>19</w:t>
            </w:r>
            <w:r w:rsidR="00264D10">
              <w:rPr>
                <w:noProof/>
                <w:webHidden/>
              </w:rPr>
              <w:fldChar w:fldCharType="end"/>
            </w:r>
          </w:hyperlink>
        </w:p>
        <w:p w14:paraId="4DAAC271" w14:textId="7DF49928" w:rsidR="00264D10" w:rsidRDefault="008B6EE3">
          <w:pPr>
            <w:pStyle w:val="3"/>
            <w:tabs>
              <w:tab w:val="right" w:leader="dot" w:pos="8296"/>
            </w:tabs>
            <w:ind w:left="960"/>
            <w:rPr>
              <w:rFonts w:asciiTheme="minorHAnsi" w:eastAsiaTheme="minorEastAsia" w:hAnsiTheme="minorHAnsi"/>
              <w:noProof/>
              <w:sz w:val="21"/>
            </w:rPr>
          </w:pPr>
          <w:hyperlink w:anchor="_Toc34165669" w:history="1">
            <w:r w:rsidR="00264D10" w:rsidRPr="00A87C26">
              <w:rPr>
                <w:rStyle w:val="af"/>
                <w:noProof/>
              </w:rPr>
              <w:t xml:space="preserve">3.2.2 </w:t>
            </w:r>
            <w:r w:rsidR="00264D10" w:rsidRPr="00A87C26">
              <w:rPr>
                <w:rStyle w:val="af"/>
                <w:noProof/>
              </w:rPr>
              <w:t>流形边距定义</w:t>
            </w:r>
            <w:r w:rsidR="00264D10">
              <w:rPr>
                <w:noProof/>
                <w:webHidden/>
              </w:rPr>
              <w:tab/>
            </w:r>
            <w:r w:rsidR="00264D10">
              <w:rPr>
                <w:noProof/>
                <w:webHidden/>
              </w:rPr>
              <w:fldChar w:fldCharType="begin"/>
            </w:r>
            <w:r w:rsidR="00264D10">
              <w:rPr>
                <w:noProof/>
                <w:webHidden/>
              </w:rPr>
              <w:instrText xml:space="preserve"> PAGEREF _Toc34165669 \h </w:instrText>
            </w:r>
            <w:r w:rsidR="00264D10">
              <w:rPr>
                <w:noProof/>
                <w:webHidden/>
              </w:rPr>
            </w:r>
            <w:r w:rsidR="00264D10">
              <w:rPr>
                <w:noProof/>
                <w:webHidden/>
              </w:rPr>
              <w:fldChar w:fldCharType="separate"/>
            </w:r>
            <w:r w:rsidR="00264D10">
              <w:rPr>
                <w:noProof/>
                <w:webHidden/>
              </w:rPr>
              <w:t>20</w:t>
            </w:r>
            <w:r w:rsidR="00264D10">
              <w:rPr>
                <w:noProof/>
                <w:webHidden/>
              </w:rPr>
              <w:fldChar w:fldCharType="end"/>
            </w:r>
          </w:hyperlink>
        </w:p>
        <w:p w14:paraId="2AF2504E" w14:textId="6487DC3F" w:rsidR="00264D10" w:rsidRDefault="008B6EE3">
          <w:pPr>
            <w:pStyle w:val="3"/>
            <w:tabs>
              <w:tab w:val="right" w:leader="dot" w:pos="8296"/>
            </w:tabs>
            <w:ind w:left="960"/>
            <w:rPr>
              <w:rFonts w:asciiTheme="minorHAnsi" w:eastAsiaTheme="minorEastAsia" w:hAnsiTheme="minorHAnsi"/>
              <w:noProof/>
              <w:sz w:val="21"/>
            </w:rPr>
          </w:pPr>
          <w:hyperlink w:anchor="_Toc34165670" w:history="1">
            <w:r w:rsidR="00264D10" w:rsidRPr="00A87C26">
              <w:rPr>
                <w:rStyle w:val="af"/>
                <w:noProof/>
              </w:rPr>
              <w:t xml:space="preserve">3.2.3 </w:t>
            </w:r>
            <w:r w:rsidR="00264D10" w:rsidRPr="00A87C26">
              <w:rPr>
                <w:rStyle w:val="af"/>
                <w:noProof/>
              </w:rPr>
              <w:t>最优化问题求解</w:t>
            </w:r>
            <w:r w:rsidR="00264D10">
              <w:rPr>
                <w:noProof/>
                <w:webHidden/>
              </w:rPr>
              <w:tab/>
            </w:r>
            <w:r w:rsidR="00264D10">
              <w:rPr>
                <w:noProof/>
                <w:webHidden/>
              </w:rPr>
              <w:fldChar w:fldCharType="begin"/>
            </w:r>
            <w:r w:rsidR="00264D10">
              <w:rPr>
                <w:noProof/>
                <w:webHidden/>
              </w:rPr>
              <w:instrText xml:space="preserve"> PAGEREF _Toc34165670 \h </w:instrText>
            </w:r>
            <w:r w:rsidR="00264D10">
              <w:rPr>
                <w:noProof/>
                <w:webHidden/>
              </w:rPr>
            </w:r>
            <w:r w:rsidR="00264D10">
              <w:rPr>
                <w:noProof/>
                <w:webHidden/>
              </w:rPr>
              <w:fldChar w:fldCharType="separate"/>
            </w:r>
            <w:r w:rsidR="00264D10">
              <w:rPr>
                <w:noProof/>
                <w:webHidden/>
              </w:rPr>
              <w:t>22</w:t>
            </w:r>
            <w:r w:rsidR="00264D10">
              <w:rPr>
                <w:noProof/>
                <w:webHidden/>
              </w:rPr>
              <w:fldChar w:fldCharType="end"/>
            </w:r>
          </w:hyperlink>
        </w:p>
        <w:p w14:paraId="2CFF7F5A" w14:textId="264EB5F4" w:rsidR="00264D10" w:rsidRDefault="008B6EE3">
          <w:pPr>
            <w:pStyle w:val="2"/>
            <w:tabs>
              <w:tab w:val="right" w:leader="dot" w:pos="8296"/>
            </w:tabs>
            <w:ind w:left="480"/>
            <w:rPr>
              <w:rFonts w:asciiTheme="minorHAnsi" w:eastAsiaTheme="minorEastAsia" w:hAnsiTheme="minorHAnsi"/>
              <w:noProof/>
              <w:sz w:val="21"/>
            </w:rPr>
          </w:pPr>
          <w:hyperlink w:anchor="_Toc34165671" w:history="1">
            <w:r w:rsidR="00264D10" w:rsidRPr="00A87C26">
              <w:rPr>
                <w:rStyle w:val="af"/>
                <w:noProof/>
              </w:rPr>
              <w:t xml:space="preserve">3.3 </w:t>
            </w:r>
            <w:r w:rsidR="00264D10" w:rsidRPr="00A87C26">
              <w:rPr>
                <w:rStyle w:val="af"/>
                <w:noProof/>
              </w:rPr>
              <w:t>实验与分析</w:t>
            </w:r>
            <w:r w:rsidR="00264D10">
              <w:rPr>
                <w:noProof/>
                <w:webHidden/>
              </w:rPr>
              <w:tab/>
            </w:r>
            <w:r w:rsidR="00264D10">
              <w:rPr>
                <w:noProof/>
                <w:webHidden/>
              </w:rPr>
              <w:fldChar w:fldCharType="begin"/>
            </w:r>
            <w:r w:rsidR="00264D10">
              <w:rPr>
                <w:noProof/>
                <w:webHidden/>
              </w:rPr>
              <w:instrText xml:space="preserve"> PAGEREF _Toc34165671 \h </w:instrText>
            </w:r>
            <w:r w:rsidR="00264D10">
              <w:rPr>
                <w:noProof/>
                <w:webHidden/>
              </w:rPr>
            </w:r>
            <w:r w:rsidR="00264D10">
              <w:rPr>
                <w:noProof/>
                <w:webHidden/>
              </w:rPr>
              <w:fldChar w:fldCharType="separate"/>
            </w:r>
            <w:r w:rsidR="00264D10">
              <w:rPr>
                <w:noProof/>
                <w:webHidden/>
              </w:rPr>
              <w:t>24</w:t>
            </w:r>
            <w:r w:rsidR="00264D10">
              <w:rPr>
                <w:noProof/>
                <w:webHidden/>
              </w:rPr>
              <w:fldChar w:fldCharType="end"/>
            </w:r>
          </w:hyperlink>
        </w:p>
        <w:p w14:paraId="60C57051" w14:textId="08C96710" w:rsidR="00264D10" w:rsidRDefault="008B6EE3">
          <w:pPr>
            <w:pStyle w:val="3"/>
            <w:tabs>
              <w:tab w:val="right" w:leader="dot" w:pos="8296"/>
            </w:tabs>
            <w:ind w:left="960"/>
            <w:rPr>
              <w:rFonts w:asciiTheme="minorHAnsi" w:eastAsiaTheme="minorEastAsia" w:hAnsiTheme="minorHAnsi"/>
              <w:noProof/>
              <w:sz w:val="21"/>
            </w:rPr>
          </w:pPr>
          <w:hyperlink w:anchor="_Toc34165672" w:history="1">
            <w:r w:rsidR="00264D10" w:rsidRPr="00A87C26">
              <w:rPr>
                <w:rStyle w:val="af"/>
                <w:noProof/>
              </w:rPr>
              <w:t>3.3.1 AR</w:t>
            </w:r>
            <w:r w:rsidR="00264D10" w:rsidRPr="00A87C26">
              <w:rPr>
                <w:rStyle w:val="af"/>
                <w:noProof/>
              </w:rPr>
              <w:t>人脸数据集实验</w:t>
            </w:r>
            <w:r w:rsidR="00264D10">
              <w:rPr>
                <w:noProof/>
                <w:webHidden/>
              </w:rPr>
              <w:tab/>
            </w:r>
            <w:r w:rsidR="00264D10">
              <w:rPr>
                <w:noProof/>
                <w:webHidden/>
              </w:rPr>
              <w:fldChar w:fldCharType="begin"/>
            </w:r>
            <w:r w:rsidR="00264D10">
              <w:rPr>
                <w:noProof/>
                <w:webHidden/>
              </w:rPr>
              <w:instrText xml:space="preserve"> PAGEREF _Toc34165672 \h </w:instrText>
            </w:r>
            <w:r w:rsidR="00264D10">
              <w:rPr>
                <w:noProof/>
                <w:webHidden/>
              </w:rPr>
            </w:r>
            <w:r w:rsidR="00264D10">
              <w:rPr>
                <w:noProof/>
                <w:webHidden/>
              </w:rPr>
              <w:fldChar w:fldCharType="separate"/>
            </w:r>
            <w:r w:rsidR="00264D10">
              <w:rPr>
                <w:noProof/>
                <w:webHidden/>
              </w:rPr>
              <w:t>24</w:t>
            </w:r>
            <w:r w:rsidR="00264D10">
              <w:rPr>
                <w:noProof/>
                <w:webHidden/>
              </w:rPr>
              <w:fldChar w:fldCharType="end"/>
            </w:r>
          </w:hyperlink>
        </w:p>
        <w:p w14:paraId="1172BE5A" w14:textId="1D45FEC1" w:rsidR="00264D10" w:rsidRDefault="008B6EE3">
          <w:pPr>
            <w:pStyle w:val="3"/>
            <w:tabs>
              <w:tab w:val="right" w:leader="dot" w:pos="8296"/>
            </w:tabs>
            <w:ind w:left="960"/>
            <w:rPr>
              <w:rFonts w:asciiTheme="minorHAnsi" w:eastAsiaTheme="minorEastAsia" w:hAnsiTheme="minorHAnsi"/>
              <w:noProof/>
              <w:sz w:val="21"/>
            </w:rPr>
          </w:pPr>
          <w:hyperlink w:anchor="_Toc34165673" w:history="1">
            <w:r w:rsidR="00264D10" w:rsidRPr="00A87C26">
              <w:rPr>
                <w:rStyle w:val="af"/>
                <w:noProof/>
              </w:rPr>
              <w:t>3.3.2 CMU PIE</w:t>
            </w:r>
            <w:r w:rsidR="00264D10" w:rsidRPr="00A87C26">
              <w:rPr>
                <w:rStyle w:val="af"/>
                <w:noProof/>
              </w:rPr>
              <w:t>人脸数据集实验</w:t>
            </w:r>
            <w:r w:rsidR="00264D10">
              <w:rPr>
                <w:noProof/>
                <w:webHidden/>
              </w:rPr>
              <w:tab/>
            </w:r>
            <w:r w:rsidR="00264D10">
              <w:rPr>
                <w:noProof/>
                <w:webHidden/>
              </w:rPr>
              <w:fldChar w:fldCharType="begin"/>
            </w:r>
            <w:r w:rsidR="00264D10">
              <w:rPr>
                <w:noProof/>
                <w:webHidden/>
              </w:rPr>
              <w:instrText xml:space="preserve"> PAGEREF _Toc34165673 \h </w:instrText>
            </w:r>
            <w:r w:rsidR="00264D10">
              <w:rPr>
                <w:noProof/>
                <w:webHidden/>
              </w:rPr>
            </w:r>
            <w:r w:rsidR="00264D10">
              <w:rPr>
                <w:noProof/>
                <w:webHidden/>
              </w:rPr>
              <w:fldChar w:fldCharType="separate"/>
            </w:r>
            <w:r w:rsidR="00264D10">
              <w:rPr>
                <w:noProof/>
                <w:webHidden/>
              </w:rPr>
              <w:t>25</w:t>
            </w:r>
            <w:r w:rsidR="00264D10">
              <w:rPr>
                <w:noProof/>
                <w:webHidden/>
              </w:rPr>
              <w:fldChar w:fldCharType="end"/>
            </w:r>
          </w:hyperlink>
        </w:p>
        <w:p w14:paraId="79FD3DE3" w14:textId="56054D99" w:rsidR="00264D10" w:rsidRDefault="008B6EE3">
          <w:pPr>
            <w:pStyle w:val="3"/>
            <w:tabs>
              <w:tab w:val="right" w:leader="dot" w:pos="8296"/>
            </w:tabs>
            <w:ind w:left="960"/>
            <w:rPr>
              <w:rFonts w:asciiTheme="minorHAnsi" w:eastAsiaTheme="minorEastAsia" w:hAnsiTheme="minorHAnsi"/>
              <w:noProof/>
              <w:sz w:val="21"/>
            </w:rPr>
          </w:pPr>
          <w:hyperlink w:anchor="_Toc34165674" w:history="1">
            <w:r w:rsidR="00264D10" w:rsidRPr="00A87C26">
              <w:rPr>
                <w:rStyle w:val="af"/>
                <w:noProof/>
              </w:rPr>
              <w:t>3.3.3 Yale</w:t>
            </w:r>
            <w:r w:rsidR="00264D10" w:rsidRPr="00A87C26">
              <w:rPr>
                <w:rStyle w:val="af"/>
                <w:noProof/>
              </w:rPr>
              <w:t>人脸数据集实验</w:t>
            </w:r>
            <w:r w:rsidR="00264D10">
              <w:rPr>
                <w:noProof/>
                <w:webHidden/>
              </w:rPr>
              <w:tab/>
            </w:r>
            <w:r w:rsidR="00264D10">
              <w:rPr>
                <w:noProof/>
                <w:webHidden/>
              </w:rPr>
              <w:fldChar w:fldCharType="begin"/>
            </w:r>
            <w:r w:rsidR="00264D10">
              <w:rPr>
                <w:noProof/>
                <w:webHidden/>
              </w:rPr>
              <w:instrText xml:space="preserve"> PAGEREF _Toc34165674 \h </w:instrText>
            </w:r>
            <w:r w:rsidR="00264D10">
              <w:rPr>
                <w:noProof/>
                <w:webHidden/>
              </w:rPr>
            </w:r>
            <w:r w:rsidR="00264D10">
              <w:rPr>
                <w:noProof/>
                <w:webHidden/>
              </w:rPr>
              <w:fldChar w:fldCharType="separate"/>
            </w:r>
            <w:r w:rsidR="00264D10">
              <w:rPr>
                <w:noProof/>
                <w:webHidden/>
              </w:rPr>
              <w:t>26</w:t>
            </w:r>
            <w:r w:rsidR="00264D10">
              <w:rPr>
                <w:noProof/>
                <w:webHidden/>
              </w:rPr>
              <w:fldChar w:fldCharType="end"/>
            </w:r>
          </w:hyperlink>
        </w:p>
        <w:p w14:paraId="033C1A57" w14:textId="2EC5541B" w:rsidR="00264D10" w:rsidRDefault="008B6EE3">
          <w:pPr>
            <w:pStyle w:val="3"/>
            <w:tabs>
              <w:tab w:val="right" w:leader="dot" w:pos="8296"/>
            </w:tabs>
            <w:ind w:left="960"/>
            <w:rPr>
              <w:rFonts w:asciiTheme="minorHAnsi" w:eastAsiaTheme="minorEastAsia" w:hAnsiTheme="minorHAnsi"/>
              <w:noProof/>
              <w:sz w:val="21"/>
            </w:rPr>
          </w:pPr>
          <w:hyperlink w:anchor="_Toc34165675" w:history="1">
            <w:r w:rsidR="00264D10" w:rsidRPr="00A87C26">
              <w:rPr>
                <w:rStyle w:val="af"/>
                <w:noProof/>
              </w:rPr>
              <w:t>3.3.4 YaleB</w:t>
            </w:r>
            <w:r w:rsidR="00264D10" w:rsidRPr="00A87C26">
              <w:rPr>
                <w:rStyle w:val="af"/>
                <w:noProof/>
              </w:rPr>
              <w:t>人脸数据集实验</w:t>
            </w:r>
            <w:r w:rsidR="00264D10">
              <w:rPr>
                <w:noProof/>
                <w:webHidden/>
              </w:rPr>
              <w:tab/>
            </w:r>
            <w:r w:rsidR="00264D10">
              <w:rPr>
                <w:noProof/>
                <w:webHidden/>
              </w:rPr>
              <w:fldChar w:fldCharType="begin"/>
            </w:r>
            <w:r w:rsidR="00264D10">
              <w:rPr>
                <w:noProof/>
                <w:webHidden/>
              </w:rPr>
              <w:instrText xml:space="preserve"> PAGEREF _Toc34165675 \h </w:instrText>
            </w:r>
            <w:r w:rsidR="00264D10">
              <w:rPr>
                <w:noProof/>
                <w:webHidden/>
              </w:rPr>
            </w:r>
            <w:r w:rsidR="00264D10">
              <w:rPr>
                <w:noProof/>
                <w:webHidden/>
              </w:rPr>
              <w:fldChar w:fldCharType="separate"/>
            </w:r>
            <w:r w:rsidR="00264D10">
              <w:rPr>
                <w:noProof/>
                <w:webHidden/>
              </w:rPr>
              <w:t>26</w:t>
            </w:r>
            <w:r w:rsidR="00264D10">
              <w:rPr>
                <w:noProof/>
                <w:webHidden/>
              </w:rPr>
              <w:fldChar w:fldCharType="end"/>
            </w:r>
          </w:hyperlink>
        </w:p>
        <w:p w14:paraId="33CB2C3C" w14:textId="028261CA" w:rsidR="00264D10" w:rsidRDefault="008B6EE3">
          <w:pPr>
            <w:pStyle w:val="3"/>
            <w:tabs>
              <w:tab w:val="right" w:leader="dot" w:pos="8296"/>
            </w:tabs>
            <w:ind w:left="960"/>
            <w:rPr>
              <w:rFonts w:asciiTheme="minorHAnsi" w:eastAsiaTheme="minorEastAsia" w:hAnsiTheme="minorHAnsi"/>
              <w:noProof/>
              <w:sz w:val="21"/>
            </w:rPr>
          </w:pPr>
          <w:hyperlink w:anchor="_Toc34165676" w:history="1">
            <w:r w:rsidR="00264D10" w:rsidRPr="00A87C26">
              <w:rPr>
                <w:rStyle w:val="af"/>
                <w:noProof/>
              </w:rPr>
              <w:t>3.3.5 LFW</w:t>
            </w:r>
            <w:r w:rsidR="00264D10" w:rsidRPr="00A87C26">
              <w:rPr>
                <w:rStyle w:val="af"/>
                <w:noProof/>
              </w:rPr>
              <w:t>人脸数据集实验</w:t>
            </w:r>
            <w:r w:rsidR="00264D10">
              <w:rPr>
                <w:noProof/>
                <w:webHidden/>
              </w:rPr>
              <w:tab/>
            </w:r>
            <w:r w:rsidR="00264D10">
              <w:rPr>
                <w:noProof/>
                <w:webHidden/>
              </w:rPr>
              <w:fldChar w:fldCharType="begin"/>
            </w:r>
            <w:r w:rsidR="00264D10">
              <w:rPr>
                <w:noProof/>
                <w:webHidden/>
              </w:rPr>
              <w:instrText xml:space="preserve"> PAGEREF _Toc34165676 \h </w:instrText>
            </w:r>
            <w:r w:rsidR="00264D10">
              <w:rPr>
                <w:noProof/>
                <w:webHidden/>
              </w:rPr>
            </w:r>
            <w:r w:rsidR="00264D10">
              <w:rPr>
                <w:noProof/>
                <w:webHidden/>
              </w:rPr>
              <w:fldChar w:fldCharType="separate"/>
            </w:r>
            <w:r w:rsidR="00264D10">
              <w:rPr>
                <w:noProof/>
                <w:webHidden/>
              </w:rPr>
              <w:t>27</w:t>
            </w:r>
            <w:r w:rsidR="00264D10">
              <w:rPr>
                <w:noProof/>
                <w:webHidden/>
              </w:rPr>
              <w:fldChar w:fldCharType="end"/>
            </w:r>
          </w:hyperlink>
        </w:p>
        <w:p w14:paraId="146CCF38" w14:textId="70F748BA" w:rsidR="00264D10" w:rsidRDefault="008B6EE3">
          <w:pPr>
            <w:pStyle w:val="3"/>
            <w:tabs>
              <w:tab w:val="right" w:leader="dot" w:pos="8296"/>
            </w:tabs>
            <w:ind w:left="960"/>
            <w:rPr>
              <w:rFonts w:asciiTheme="minorHAnsi" w:eastAsiaTheme="minorEastAsia" w:hAnsiTheme="minorHAnsi"/>
              <w:noProof/>
              <w:sz w:val="21"/>
            </w:rPr>
          </w:pPr>
          <w:hyperlink w:anchor="_Toc34165677" w:history="1">
            <w:r w:rsidR="00264D10" w:rsidRPr="00A87C26">
              <w:rPr>
                <w:rStyle w:val="af"/>
                <w:noProof/>
              </w:rPr>
              <w:t xml:space="preserve">3.3.6 </w:t>
            </w:r>
            <w:r w:rsidR="00264D10" w:rsidRPr="00A87C26">
              <w:rPr>
                <w:rStyle w:val="af"/>
                <w:noProof/>
              </w:rPr>
              <w:t>结果分析</w:t>
            </w:r>
            <w:r w:rsidR="00264D10">
              <w:rPr>
                <w:noProof/>
                <w:webHidden/>
              </w:rPr>
              <w:tab/>
            </w:r>
            <w:r w:rsidR="00264D10">
              <w:rPr>
                <w:noProof/>
                <w:webHidden/>
              </w:rPr>
              <w:fldChar w:fldCharType="begin"/>
            </w:r>
            <w:r w:rsidR="00264D10">
              <w:rPr>
                <w:noProof/>
                <w:webHidden/>
              </w:rPr>
              <w:instrText xml:space="preserve"> PAGEREF _Toc34165677 \h </w:instrText>
            </w:r>
            <w:r w:rsidR="00264D10">
              <w:rPr>
                <w:noProof/>
                <w:webHidden/>
              </w:rPr>
            </w:r>
            <w:r w:rsidR="00264D10">
              <w:rPr>
                <w:noProof/>
                <w:webHidden/>
              </w:rPr>
              <w:fldChar w:fldCharType="separate"/>
            </w:r>
            <w:r w:rsidR="00264D10">
              <w:rPr>
                <w:noProof/>
                <w:webHidden/>
              </w:rPr>
              <w:t>28</w:t>
            </w:r>
            <w:r w:rsidR="00264D10">
              <w:rPr>
                <w:noProof/>
                <w:webHidden/>
              </w:rPr>
              <w:fldChar w:fldCharType="end"/>
            </w:r>
          </w:hyperlink>
        </w:p>
        <w:p w14:paraId="2D566485" w14:textId="0239A207" w:rsidR="00264D10" w:rsidRDefault="008B6EE3">
          <w:pPr>
            <w:pStyle w:val="2"/>
            <w:tabs>
              <w:tab w:val="right" w:leader="dot" w:pos="8296"/>
            </w:tabs>
            <w:ind w:left="480"/>
            <w:rPr>
              <w:rFonts w:asciiTheme="minorHAnsi" w:eastAsiaTheme="minorEastAsia" w:hAnsiTheme="minorHAnsi"/>
              <w:noProof/>
              <w:sz w:val="21"/>
            </w:rPr>
          </w:pPr>
          <w:hyperlink w:anchor="_Toc34165678" w:history="1">
            <w:r w:rsidR="00264D10" w:rsidRPr="00A87C26">
              <w:rPr>
                <w:rStyle w:val="af"/>
                <w:noProof/>
              </w:rPr>
              <w:t xml:space="preserve">3.4 </w:t>
            </w:r>
            <w:r w:rsidR="00264D10" w:rsidRPr="00A87C26">
              <w:rPr>
                <w:rStyle w:val="af"/>
                <w:noProof/>
              </w:rPr>
              <w:t>本章小结</w:t>
            </w:r>
            <w:r w:rsidR="00264D10">
              <w:rPr>
                <w:noProof/>
                <w:webHidden/>
              </w:rPr>
              <w:tab/>
            </w:r>
            <w:r w:rsidR="00264D10">
              <w:rPr>
                <w:noProof/>
                <w:webHidden/>
              </w:rPr>
              <w:fldChar w:fldCharType="begin"/>
            </w:r>
            <w:r w:rsidR="00264D10">
              <w:rPr>
                <w:noProof/>
                <w:webHidden/>
              </w:rPr>
              <w:instrText xml:space="preserve"> PAGEREF _Toc34165678 \h </w:instrText>
            </w:r>
            <w:r w:rsidR="00264D10">
              <w:rPr>
                <w:noProof/>
                <w:webHidden/>
              </w:rPr>
            </w:r>
            <w:r w:rsidR="00264D10">
              <w:rPr>
                <w:noProof/>
                <w:webHidden/>
              </w:rPr>
              <w:fldChar w:fldCharType="separate"/>
            </w:r>
            <w:r w:rsidR="00264D10">
              <w:rPr>
                <w:noProof/>
                <w:webHidden/>
              </w:rPr>
              <w:t>28</w:t>
            </w:r>
            <w:r w:rsidR="00264D10">
              <w:rPr>
                <w:noProof/>
                <w:webHidden/>
              </w:rPr>
              <w:fldChar w:fldCharType="end"/>
            </w:r>
          </w:hyperlink>
        </w:p>
        <w:p w14:paraId="665B1F9A" w14:textId="24B1149F" w:rsidR="00264D10" w:rsidRDefault="008B6EE3">
          <w:pPr>
            <w:pStyle w:val="11"/>
            <w:tabs>
              <w:tab w:val="right" w:leader="dot" w:pos="8296"/>
            </w:tabs>
            <w:rPr>
              <w:rFonts w:asciiTheme="minorHAnsi" w:eastAsiaTheme="minorEastAsia" w:hAnsiTheme="minorHAnsi"/>
              <w:noProof/>
              <w:sz w:val="21"/>
            </w:rPr>
          </w:pPr>
          <w:hyperlink w:anchor="_Toc34165679" w:history="1">
            <w:r w:rsidR="00264D10" w:rsidRPr="00A87C26">
              <w:rPr>
                <w:rStyle w:val="af"/>
                <w:noProof/>
              </w:rPr>
              <w:t>第</w:t>
            </w:r>
            <w:r w:rsidR="00264D10" w:rsidRPr="00A87C26">
              <w:rPr>
                <w:rStyle w:val="af"/>
                <w:noProof/>
              </w:rPr>
              <w:t>4</w:t>
            </w:r>
            <w:r w:rsidR="00264D10" w:rsidRPr="00A87C26">
              <w:rPr>
                <w:rStyle w:val="af"/>
                <w:noProof/>
              </w:rPr>
              <w:t>章</w:t>
            </w:r>
            <w:r w:rsidR="00264D10" w:rsidRPr="00A87C26">
              <w:rPr>
                <w:rStyle w:val="af"/>
                <w:noProof/>
              </w:rPr>
              <w:t xml:space="preserve"> </w:t>
            </w:r>
            <w:r w:rsidR="00264D10" w:rsidRPr="00A87C26">
              <w:rPr>
                <w:rStyle w:val="af"/>
                <w:noProof/>
              </w:rPr>
              <w:t>基于几何感知距离的特征提取方法</w:t>
            </w:r>
            <w:r w:rsidR="00264D10">
              <w:rPr>
                <w:noProof/>
                <w:webHidden/>
              </w:rPr>
              <w:tab/>
            </w:r>
            <w:r w:rsidR="00264D10">
              <w:rPr>
                <w:noProof/>
                <w:webHidden/>
              </w:rPr>
              <w:fldChar w:fldCharType="begin"/>
            </w:r>
            <w:r w:rsidR="00264D10">
              <w:rPr>
                <w:noProof/>
                <w:webHidden/>
              </w:rPr>
              <w:instrText xml:space="preserve"> PAGEREF _Toc34165679 \h </w:instrText>
            </w:r>
            <w:r w:rsidR="00264D10">
              <w:rPr>
                <w:noProof/>
                <w:webHidden/>
              </w:rPr>
            </w:r>
            <w:r w:rsidR="00264D10">
              <w:rPr>
                <w:noProof/>
                <w:webHidden/>
              </w:rPr>
              <w:fldChar w:fldCharType="separate"/>
            </w:r>
            <w:r w:rsidR="00264D10">
              <w:rPr>
                <w:noProof/>
                <w:webHidden/>
              </w:rPr>
              <w:t>30</w:t>
            </w:r>
            <w:r w:rsidR="00264D10">
              <w:rPr>
                <w:noProof/>
                <w:webHidden/>
              </w:rPr>
              <w:fldChar w:fldCharType="end"/>
            </w:r>
          </w:hyperlink>
        </w:p>
        <w:p w14:paraId="50D83641" w14:textId="5B8AA550" w:rsidR="00264D10" w:rsidRDefault="008B6EE3">
          <w:pPr>
            <w:pStyle w:val="2"/>
            <w:tabs>
              <w:tab w:val="right" w:leader="dot" w:pos="8296"/>
            </w:tabs>
            <w:ind w:left="480"/>
            <w:rPr>
              <w:rFonts w:asciiTheme="minorHAnsi" w:eastAsiaTheme="minorEastAsia" w:hAnsiTheme="minorHAnsi"/>
              <w:noProof/>
              <w:sz w:val="21"/>
            </w:rPr>
          </w:pPr>
          <w:hyperlink w:anchor="_Toc34165680" w:history="1">
            <w:r w:rsidR="00264D10" w:rsidRPr="00A87C26">
              <w:rPr>
                <w:rStyle w:val="af"/>
                <w:noProof/>
              </w:rPr>
              <w:t xml:space="preserve">4.1 </w:t>
            </w:r>
            <w:r w:rsidR="00264D10" w:rsidRPr="00A87C26">
              <w:rPr>
                <w:rStyle w:val="af"/>
                <w:noProof/>
              </w:rPr>
              <w:t>引言</w:t>
            </w:r>
            <w:r w:rsidR="00264D10">
              <w:rPr>
                <w:noProof/>
                <w:webHidden/>
              </w:rPr>
              <w:tab/>
            </w:r>
            <w:r w:rsidR="00264D10">
              <w:rPr>
                <w:noProof/>
                <w:webHidden/>
              </w:rPr>
              <w:fldChar w:fldCharType="begin"/>
            </w:r>
            <w:r w:rsidR="00264D10">
              <w:rPr>
                <w:noProof/>
                <w:webHidden/>
              </w:rPr>
              <w:instrText xml:space="preserve"> PAGEREF _Toc34165680 \h </w:instrText>
            </w:r>
            <w:r w:rsidR="00264D10">
              <w:rPr>
                <w:noProof/>
                <w:webHidden/>
              </w:rPr>
            </w:r>
            <w:r w:rsidR="00264D10">
              <w:rPr>
                <w:noProof/>
                <w:webHidden/>
              </w:rPr>
              <w:fldChar w:fldCharType="separate"/>
            </w:r>
            <w:r w:rsidR="00264D10">
              <w:rPr>
                <w:noProof/>
                <w:webHidden/>
              </w:rPr>
              <w:t>30</w:t>
            </w:r>
            <w:r w:rsidR="00264D10">
              <w:rPr>
                <w:noProof/>
                <w:webHidden/>
              </w:rPr>
              <w:fldChar w:fldCharType="end"/>
            </w:r>
          </w:hyperlink>
        </w:p>
        <w:p w14:paraId="11A63741" w14:textId="7A35741F" w:rsidR="00264D10" w:rsidRDefault="008B6EE3">
          <w:pPr>
            <w:pStyle w:val="2"/>
            <w:tabs>
              <w:tab w:val="right" w:leader="dot" w:pos="8296"/>
            </w:tabs>
            <w:ind w:left="480"/>
            <w:rPr>
              <w:rFonts w:asciiTheme="minorHAnsi" w:eastAsiaTheme="minorEastAsia" w:hAnsiTheme="minorHAnsi"/>
              <w:noProof/>
              <w:sz w:val="21"/>
            </w:rPr>
          </w:pPr>
          <w:hyperlink w:anchor="_Toc34165681" w:history="1">
            <w:r w:rsidR="00264D10" w:rsidRPr="00A87C26">
              <w:rPr>
                <w:rStyle w:val="af"/>
                <w:noProof/>
              </w:rPr>
              <w:t xml:space="preserve">4.2 </w:t>
            </w:r>
            <w:r w:rsidR="00264D10" w:rsidRPr="00A87C26">
              <w:rPr>
                <w:rStyle w:val="af"/>
                <w:noProof/>
              </w:rPr>
              <w:t>基于几何感知距离的算法</w:t>
            </w:r>
            <w:r w:rsidR="00264D10">
              <w:rPr>
                <w:noProof/>
                <w:webHidden/>
              </w:rPr>
              <w:tab/>
            </w:r>
            <w:r w:rsidR="00264D10">
              <w:rPr>
                <w:noProof/>
                <w:webHidden/>
              </w:rPr>
              <w:fldChar w:fldCharType="begin"/>
            </w:r>
            <w:r w:rsidR="00264D10">
              <w:rPr>
                <w:noProof/>
                <w:webHidden/>
              </w:rPr>
              <w:instrText xml:space="preserve"> PAGEREF _Toc34165681 \h </w:instrText>
            </w:r>
            <w:r w:rsidR="00264D10">
              <w:rPr>
                <w:noProof/>
                <w:webHidden/>
              </w:rPr>
            </w:r>
            <w:r w:rsidR="00264D10">
              <w:rPr>
                <w:noProof/>
                <w:webHidden/>
              </w:rPr>
              <w:fldChar w:fldCharType="separate"/>
            </w:r>
            <w:r w:rsidR="00264D10">
              <w:rPr>
                <w:noProof/>
                <w:webHidden/>
              </w:rPr>
              <w:t>30</w:t>
            </w:r>
            <w:r w:rsidR="00264D10">
              <w:rPr>
                <w:noProof/>
                <w:webHidden/>
              </w:rPr>
              <w:fldChar w:fldCharType="end"/>
            </w:r>
          </w:hyperlink>
        </w:p>
        <w:p w14:paraId="30A271B6" w14:textId="036E4554" w:rsidR="00264D10" w:rsidRDefault="008B6EE3">
          <w:pPr>
            <w:pStyle w:val="3"/>
            <w:tabs>
              <w:tab w:val="right" w:leader="dot" w:pos="8296"/>
            </w:tabs>
            <w:ind w:left="960"/>
            <w:rPr>
              <w:rFonts w:asciiTheme="minorHAnsi" w:eastAsiaTheme="minorEastAsia" w:hAnsiTheme="minorHAnsi"/>
              <w:noProof/>
              <w:sz w:val="21"/>
            </w:rPr>
          </w:pPr>
          <w:hyperlink w:anchor="_Toc34165682" w:history="1">
            <w:r w:rsidR="00264D10" w:rsidRPr="00A87C26">
              <w:rPr>
                <w:rStyle w:val="af"/>
                <w:noProof/>
              </w:rPr>
              <w:t xml:space="preserve">4.2.1 </w:t>
            </w:r>
            <w:r w:rsidR="00264D10" w:rsidRPr="00A87C26">
              <w:rPr>
                <w:rStyle w:val="af"/>
                <w:noProof/>
              </w:rPr>
              <w:t>类内散度</w:t>
            </w:r>
            <w:r w:rsidR="00264D10">
              <w:rPr>
                <w:noProof/>
                <w:webHidden/>
              </w:rPr>
              <w:tab/>
            </w:r>
            <w:r w:rsidR="00264D10">
              <w:rPr>
                <w:noProof/>
                <w:webHidden/>
              </w:rPr>
              <w:fldChar w:fldCharType="begin"/>
            </w:r>
            <w:r w:rsidR="00264D10">
              <w:rPr>
                <w:noProof/>
                <w:webHidden/>
              </w:rPr>
              <w:instrText xml:space="preserve"> PAGEREF _Toc34165682 \h </w:instrText>
            </w:r>
            <w:r w:rsidR="00264D10">
              <w:rPr>
                <w:noProof/>
                <w:webHidden/>
              </w:rPr>
            </w:r>
            <w:r w:rsidR="00264D10">
              <w:rPr>
                <w:noProof/>
                <w:webHidden/>
              </w:rPr>
              <w:fldChar w:fldCharType="separate"/>
            </w:r>
            <w:r w:rsidR="00264D10">
              <w:rPr>
                <w:noProof/>
                <w:webHidden/>
              </w:rPr>
              <w:t>30</w:t>
            </w:r>
            <w:r w:rsidR="00264D10">
              <w:rPr>
                <w:noProof/>
                <w:webHidden/>
              </w:rPr>
              <w:fldChar w:fldCharType="end"/>
            </w:r>
          </w:hyperlink>
        </w:p>
        <w:p w14:paraId="62F11653" w14:textId="4B0B04F1" w:rsidR="00264D10" w:rsidRDefault="008B6EE3">
          <w:pPr>
            <w:pStyle w:val="3"/>
            <w:tabs>
              <w:tab w:val="right" w:leader="dot" w:pos="8296"/>
            </w:tabs>
            <w:ind w:left="960"/>
            <w:rPr>
              <w:rFonts w:asciiTheme="minorHAnsi" w:eastAsiaTheme="minorEastAsia" w:hAnsiTheme="minorHAnsi"/>
              <w:noProof/>
              <w:sz w:val="21"/>
            </w:rPr>
          </w:pPr>
          <w:hyperlink w:anchor="_Toc34165683" w:history="1">
            <w:r w:rsidR="00264D10" w:rsidRPr="00A87C26">
              <w:rPr>
                <w:rStyle w:val="af"/>
                <w:noProof/>
              </w:rPr>
              <w:t xml:space="preserve">4.2.2 </w:t>
            </w:r>
            <w:r w:rsidR="00264D10" w:rsidRPr="00A87C26">
              <w:rPr>
                <w:rStyle w:val="af"/>
                <w:noProof/>
              </w:rPr>
              <w:t>类间距离度量</w:t>
            </w:r>
            <w:r w:rsidR="00264D10">
              <w:rPr>
                <w:noProof/>
                <w:webHidden/>
              </w:rPr>
              <w:tab/>
            </w:r>
            <w:r w:rsidR="00264D10">
              <w:rPr>
                <w:noProof/>
                <w:webHidden/>
              </w:rPr>
              <w:fldChar w:fldCharType="begin"/>
            </w:r>
            <w:r w:rsidR="00264D10">
              <w:rPr>
                <w:noProof/>
                <w:webHidden/>
              </w:rPr>
              <w:instrText xml:space="preserve"> PAGEREF _Toc34165683 \h </w:instrText>
            </w:r>
            <w:r w:rsidR="00264D10">
              <w:rPr>
                <w:noProof/>
                <w:webHidden/>
              </w:rPr>
            </w:r>
            <w:r w:rsidR="00264D10">
              <w:rPr>
                <w:noProof/>
                <w:webHidden/>
              </w:rPr>
              <w:fldChar w:fldCharType="separate"/>
            </w:r>
            <w:r w:rsidR="00264D10">
              <w:rPr>
                <w:noProof/>
                <w:webHidden/>
              </w:rPr>
              <w:t>31</w:t>
            </w:r>
            <w:r w:rsidR="00264D10">
              <w:rPr>
                <w:noProof/>
                <w:webHidden/>
              </w:rPr>
              <w:fldChar w:fldCharType="end"/>
            </w:r>
          </w:hyperlink>
        </w:p>
        <w:p w14:paraId="55F26BBB" w14:textId="4D31CA15" w:rsidR="00264D10" w:rsidRDefault="008B6EE3">
          <w:pPr>
            <w:pStyle w:val="3"/>
            <w:tabs>
              <w:tab w:val="right" w:leader="dot" w:pos="8296"/>
            </w:tabs>
            <w:ind w:left="960"/>
            <w:rPr>
              <w:rFonts w:asciiTheme="minorHAnsi" w:eastAsiaTheme="minorEastAsia" w:hAnsiTheme="minorHAnsi"/>
              <w:noProof/>
              <w:sz w:val="21"/>
            </w:rPr>
          </w:pPr>
          <w:hyperlink w:anchor="_Toc34165684" w:history="1">
            <w:r w:rsidR="00264D10" w:rsidRPr="00A87C26">
              <w:rPr>
                <w:rStyle w:val="af"/>
                <w:noProof/>
              </w:rPr>
              <w:t xml:space="preserve">4.2.3 </w:t>
            </w:r>
            <w:r w:rsidR="00264D10" w:rsidRPr="00A87C26">
              <w:rPr>
                <w:rStyle w:val="af"/>
                <w:noProof/>
              </w:rPr>
              <w:t>最优化问题求解</w:t>
            </w:r>
            <w:r w:rsidR="00264D10">
              <w:rPr>
                <w:noProof/>
                <w:webHidden/>
              </w:rPr>
              <w:tab/>
            </w:r>
            <w:r w:rsidR="00264D10">
              <w:rPr>
                <w:noProof/>
                <w:webHidden/>
              </w:rPr>
              <w:fldChar w:fldCharType="begin"/>
            </w:r>
            <w:r w:rsidR="00264D10">
              <w:rPr>
                <w:noProof/>
                <w:webHidden/>
              </w:rPr>
              <w:instrText xml:space="preserve"> PAGEREF _Toc34165684 \h </w:instrText>
            </w:r>
            <w:r w:rsidR="00264D10">
              <w:rPr>
                <w:noProof/>
                <w:webHidden/>
              </w:rPr>
            </w:r>
            <w:r w:rsidR="00264D10">
              <w:rPr>
                <w:noProof/>
                <w:webHidden/>
              </w:rPr>
              <w:fldChar w:fldCharType="separate"/>
            </w:r>
            <w:r w:rsidR="00264D10">
              <w:rPr>
                <w:noProof/>
                <w:webHidden/>
              </w:rPr>
              <w:t>33</w:t>
            </w:r>
            <w:r w:rsidR="00264D10">
              <w:rPr>
                <w:noProof/>
                <w:webHidden/>
              </w:rPr>
              <w:fldChar w:fldCharType="end"/>
            </w:r>
          </w:hyperlink>
        </w:p>
        <w:p w14:paraId="501BCF42" w14:textId="63EB16C3" w:rsidR="00264D10" w:rsidRDefault="008B6EE3">
          <w:pPr>
            <w:pStyle w:val="2"/>
            <w:tabs>
              <w:tab w:val="right" w:leader="dot" w:pos="8296"/>
            </w:tabs>
            <w:ind w:left="480"/>
            <w:rPr>
              <w:rFonts w:asciiTheme="minorHAnsi" w:eastAsiaTheme="minorEastAsia" w:hAnsiTheme="minorHAnsi"/>
              <w:noProof/>
              <w:sz w:val="21"/>
            </w:rPr>
          </w:pPr>
          <w:hyperlink w:anchor="_Toc34165685" w:history="1">
            <w:r w:rsidR="00264D10" w:rsidRPr="00A87C26">
              <w:rPr>
                <w:rStyle w:val="af"/>
                <w:noProof/>
              </w:rPr>
              <w:t xml:space="preserve">4.3 </w:t>
            </w:r>
            <w:r w:rsidR="00264D10" w:rsidRPr="00A87C26">
              <w:rPr>
                <w:rStyle w:val="af"/>
                <w:noProof/>
              </w:rPr>
              <w:t>实验结果与分析</w:t>
            </w:r>
            <w:r w:rsidR="00264D10">
              <w:rPr>
                <w:noProof/>
                <w:webHidden/>
              </w:rPr>
              <w:tab/>
            </w:r>
            <w:r w:rsidR="00264D10">
              <w:rPr>
                <w:noProof/>
                <w:webHidden/>
              </w:rPr>
              <w:fldChar w:fldCharType="begin"/>
            </w:r>
            <w:r w:rsidR="00264D10">
              <w:rPr>
                <w:noProof/>
                <w:webHidden/>
              </w:rPr>
              <w:instrText xml:space="preserve"> PAGEREF _Toc34165685 \h </w:instrText>
            </w:r>
            <w:r w:rsidR="00264D10">
              <w:rPr>
                <w:noProof/>
                <w:webHidden/>
              </w:rPr>
            </w:r>
            <w:r w:rsidR="00264D10">
              <w:rPr>
                <w:noProof/>
                <w:webHidden/>
              </w:rPr>
              <w:fldChar w:fldCharType="separate"/>
            </w:r>
            <w:r w:rsidR="00264D10">
              <w:rPr>
                <w:noProof/>
                <w:webHidden/>
              </w:rPr>
              <w:t>35</w:t>
            </w:r>
            <w:r w:rsidR="00264D10">
              <w:rPr>
                <w:noProof/>
                <w:webHidden/>
              </w:rPr>
              <w:fldChar w:fldCharType="end"/>
            </w:r>
          </w:hyperlink>
        </w:p>
        <w:p w14:paraId="55EAE726" w14:textId="2899AA98" w:rsidR="00264D10" w:rsidRDefault="008B6EE3">
          <w:pPr>
            <w:pStyle w:val="3"/>
            <w:tabs>
              <w:tab w:val="right" w:leader="dot" w:pos="8296"/>
            </w:tabs>
            <w:ind w:left="960"/>
            <w:rPr>
              <w:rFonts w:asciiTheme="minorHAnsi" w:eastAsiaTheme="minorEastAsia" w:hAnsiTheme="minorHAnsi"/>
              <w:noProof/>
              <w:sz w:val="21"/>
            </w:rPr>
          </w:pPr>
          <w:hyperlink w:anchor="_Toc34165686" w:history="1">
            <w:r w:rsidR="00264D10" w:rsidRPr="00A87C26">
              <w:rPr>
                <w:rStyle w:val="af"/>
                <w:noProof/>
              </w:rPr>
              <w:t xml:space="preserve">4.3.1 </w:t>
            </w:r>
            <w:r w:rsidR="00264D10" w:rsidRPr="00A87C26">
              <w:rPr>
                <w:rStyle w:val="af"/>
                <w:noProof/>
              </w:rPr>
              <w:t>维度对比实验</w:t>
            </w:r>
            <w:r w:rsidR="00264D10">
              <w:rPr>
                <w:noProof/>
                <w:webHidden/>
              </w:rPr>
              <w:tab/>
            </w:r>
            <w:r w:rsidR="00264D10">
              <w:rPr>
                <w:noProof/>
                <w:webHidden/>
              </w:rPr>
              <w:fldChar w:fldCharType="begin"/>
            </w:r>
            <w:r w:rsidR="00264D10">
              <w:rPr>
                <w:noProof/>
                <w:webHidden/>
              </w:rPr>
              <w:instrText xml:space="preserve"> PAGEREF _Toc34165686 \h </w:instrText>
            </w:r>
            <w:r w:rsidR="00264D10">
              <w:rPr>
                <w:noProof/>
                <w:webHidden/>
              </w:rPr>
            </w:r>
            <w:r w:rsidR="00264D10">
              <w:rPr>
                <w:noProof/>
                <w:webHidden/>
              </w:rPr>
              <w:fldChar w:fldCharType="separate"/>
            </w:r>
            <w:r w:rsidR="00264D10">
              <w:rPr>
                <w:noProof/>
                <w:webHidden/>
              </w:rPr>
              <w:t>35</w:t>
            </w:r>
            <w:r w:rsidR="00264D10">
              <w:rPr>
                <w:noProof/>
                <w:webHidden/>
              </w:rPr>
              <w:fldChar w:fldCharType="end"/>
            </w:r>
          </w:hyperlink>
        </w:p>
        <w:p w14:paraId="2FB28448" w14:textId="6942F14D" w:rsidR="00264D10" w:rsidRDefault="008B6EE3">
          <w:pPr>
            <w:pStyle w:val="3"/>
            <w:tabs>
              <w:tab w:val="right" w:leader="dot" w:pos="8296"/>
            </w:tabs>
            <w:ind w:left="960"/>
            <w:rPr>
              <w:rFonts w:asciiTheme="minorHAnsi" w:eastAsiaTheme="minorEastAsia" w:hAnsiTheme="minorHAnsi"/>
              <w:noProof/>
              <w:sz w:val="21"/>
            </w:rPr>
          </w:pPr>
          <w:hyperlink w:anchor="_Toc34165687" w:history="1">
            <w:r w:rsidR="00264D10" w:rsidRPr="00A87C26">
              <w:rPr>
                <w:rStyle w:val="af"/>
                <w:noProof/>
              </w:rPr>
              <w:t xml:space="preserve">4.3.2 </w:t>
            </w:r>
            <w:r w:rsidR="00264D10" w:rsidRPr="00A87C26">
              <w:rPr>
                <w:rStyle w:val="af"/>
                <w:noProof/>
              </w:rPr>
              <w:t>距离对比实验</w:t>
            </w:r>
            <w:r w:rsidR="00264D10">
              <w:rPr>
                <w:noProof/>
                <w:webHidden/>
              </w:rPr>
              <w:tab/>
            </w:r>
            <w:r w:rsidR="00264D10">
              <w:rPr>
                <w:noProof/>
                <w:webHidden/>
              </w:rPr>
              <w:fldChar w:fldCharType="begin"/>
            </w:r>
            <w:r w:rsidR="00264D10">
              <w:rPr>
                <w:noProof/>
                <w:webHidden/>
              </w:rPr>
              <w:instrText xml:space="preserve"> PAGEREF _Toc34165687 \h </w:instrText>
            </w:r>
            <w:r w:rsidR="00264D10">
              <w:rPr>
                <w:noProof/>
                <w:webHidden/>
              </w:rPr>
            </w:r>
            <w:r w:rsidR="00264D10">
              <w:rPr>
                <w:noProof/>
                <w:webHidden/>
              </w:rPr>
              <w:fldChar w:fldCharType="separate"/>
            </w:r>
            <w:r w:rsidR="00264D10">
              <w:rPr>
                <w:noProof/>
                <w:webHidden/>
              </w:rPr>
              <w:t>37</w:t>
            </w:r>
            <w:r w:rsidR="00264D10">
              <w:rPr>
                <w:noProof/>
                <w:webHidden/>
              </w:rPr>
              <w:fldChar w:fldCharType="end"/>
            </w:r>
          </w:hyperlink>
        </w:p>
        <w:p w14:paraId="6E899213" w14:textId="75BFA47E" w:rsidR="00264D10" w:rsidRDefault="008B6EE3">
          <w:pPr>
            <w:pStyle w:val="3"/>
            <w:tabs>
              <w:tab w:val="right" w:leader="dot" w:pos="8296"/>
            </w:tabs>
            <w:ind w:left="960"/>
            <w:rPr>
              <w:rFonts w:asciiTheme="minorHAnsi" w:eastAsiaTheme="minorEastAsia" w:hAnsiTheme="minorHAnsi"/>
              <w:noProof/>
              <w:sz w:val="21"/>
            </w:rPr>
          </w:pPr>
          <w:hyperlink w:anchor="_Toc34165688" w:history="1">
            <w:r w:rsidR="00264D10" w:rsidRPr="00A87C26">
              <w:rPr>
                <w:rStyle w:val="af"/>
                <w:noProof/>
              </w:rPr>
              <w:t xml:space="preserve">4.3.3 </w:t>
            </w:r>
            <w:r w:rsidR="00264D10" w:rsidRPr="00A87C26">
              <w:rPr>
                <w:rStyle w:val="af"/>
                <w:noProof/>
              </w:rPr>
              <w:t>各降维实验对比</w:t>
            </w:r>
            <w:r w:rsidR="00264D10">
              <w:rPr>
                <w:noProof/>
                <w:webHidden/>
              </w:rPr>
              <w:tab/>
            </w:r>
            <w:r w:rsidR="00264D10">
              <w:rPr>
                <w:noProof/>
                <w:webHidden/>
              </w:rPr>
              <w:fldChar w:fldCharType="begin"/>
            </w:r>
            <w:r w:rsidR="00264D10">
              <w:rPr>
                <w:noProof/>
                <w:webHidden/>
              </w:rPr>
              <w:instrText xml:space="preserve"> PAGEREF _Toc34165688 \h </w:instrText>
            </w:r>
            <w:r w:rsidR="00264D10">
              <w:rPr>
                <w:noProof/>
                <w:webHidden/>
              </w:rPr>
            </w:r>
            <w:r w:rsidR="00264D10">
              <w:rPr>
                <w:noProof/>
                <w:webHidden/>
              </w:rPr>
              <w:fldChar w:fldCharType="separate"/>
            </w:r>
            <w:r w:rsidR="00264D10">
              <w:rPr>
                <w:noProof/>
                <w:webHidden/>
              </w:rPr>
              <w:t>39</w:t>
            </w:r>
            <w:r w:rsidR="00264D10">
              <w:rPr>
                <w:noProof/>
                <w:webHidden/>
              </w:rPr>
              <w:fldChar w:fldCharType="end"/>
            </w:r>
          </w:hyperlink>
        </w:p>
        <w:p w14:paraId="2EB5CD87" w14:textId="7D961F88" w:rsidR="00264D10" w:rsidRDefault="008B6EE3">
          <w:pPr>
            <w:pStyle w:val="3"/>
            <w:tabs>
              <w:tab w:val="right" w:leader="dot" w:pos="8296"/>
            </w:tabs>
            <w:ind w:left="960"/>
            <w:rPr>
              <w:rFonts w:asciiTheme="minorHAnsi" w:eastAsiaTheme="minorEastAsia" w:hAnsiTheme="minorHAnsi"/>
              <w:noProof/>
              <w:sz w:val="21"/>
            </w:rPr>
          </w:pPr>
          <w:hyperlink w:anchor="_Toc34165689" w:history="1">
            <w:r w:rsidR="00264D10" w:rsidRPr="00A87C26">
              <w:rPr>
                <w:rStyle w:val="af"/>
                <w:noProof/>
              </w:rPr>
              <w:t xml:space="preserve">4.3.4 </w:t>
            </w:r>
            <w:r w:rsidR="00264D10" w:rsidRPr="00A87C26">
              <w:rPr>
                <w:rStyle w:val="af"/>
                <w:noProof/>
              </w:rPr>
              <w:t>结果分析</w:t>
            </w:r>
            <w:r w:rsidR="00264D10">
              <w:rPr>
                <w:noProof/>
                <w:webHidden/>
              </w:rPr>
              <w:tab/>
            </w:r>
            <w:r w:rsidR="00264D10">
              <w:rPr>
                <w:noProof/>
                <w:webHidden/>
              </w:rPr>
              <w:fldChar w:fldCharType="begin"/>
            </w:r>
            <w:r w:rsidR="00264D10">
              <w:rPr>
                <w:noProof/>
                <w:webHidden/>
              </w:rPr>
              <w:instrText xml:space="preserve"> PAGEREF _Toc34165689 \h </w:instrText>
            </w:r>
            <w:r w:rsidR="00264D10">
              <w:rPr>
                <w:noProof/>
                <w:webHidden/>
              </w:rPr>
            </w:r>
            <w:r w:rsidR="00264D10">
              <w:rPr>
                <w:noProof/>
                <w:webHidden/>
              </w:rPr>
              <w:fldChar w:fldCharType="separate"/>
            </w:r>
            <w:r w:rsidR="00264D10">
              <w:rPr>
                <w:noProof/>
                <w:webHidden/>
              </w:rPr>
              <w:t>40</w:t>
            </w:r>
            <w:r w:rsidR="00264D10">
              <w:rPr>
                <w:noProof/>
                <w:webHidden/>
              </w:rPr>
              <w:fldChar w:fldCharType="end"/>
            </w:r>
          </w:hyperlink>
        </w:p>
        <w:p w14:paraId="0F9A79CE" w14:textId="79CAF93E" w:rsidR="00264D10" w:rsidRDefault="008B6EE3">
          <w:pPr>
            <w:pStyle w:val="2"/>
            <w:tabs>
              <w:tab w:val="right" w:leader="dot" w:pos="8296"/>
            </w:tabs>
            <w:ind w:left="480"/>
            <w:rPr>
              <w:rFonts w:asciiTheme="minorHAnsi" w:eastAsiaTheme="minorEastAsia" w:hAnsiTheme="minorHAnsi"/>
              <w:noProof/>
              <w:sz w:val="21"/>
            </w:rPr>
          </w:pPr>
          <w:hyperlink w:anchor="_Toc34165690" w:history="1">
            <w:r w:rsidR="00264D10" w:rsidRPr="00A87C26">
              <w:rPr>
                <w:rStyle w:val="af"/>
                <w:noProof/>
              </w:rPr>
              <w:t xml:space="preserve">4.4 </w:t>
            </w:r>
            <w:r w:rsidR="00264D10" w:rsidRPr="00A87C26">
              <w:rPr>
                <w:rStyle w:val="af"/>
                <w:noProof/>
              </w:rPr>
              <w:t>本章小结</w:t>
            </w:r>
            <w:r w:rsidR="00264D10">
              <w:rPr>
                <w:noProof/>
                <w:webHidden/>
              </w:rPr>
              <w:tab/>
            </w:r>
            <w:r w:rsidR="00264D10">
              <w:rPr>
                <w:noProof/>
                <w:webHidden/>
              </w:rPr>
              <w:fldChar w:fldCharType="begin"/>
            </w:r>
            <w:r w:rsidR="00264D10">
              <w:rPr>
                <w:noProof/>
                <w:webHidden/>
              </w:rPr>
              <w:instrText xml:space="preserve"> PAGEREF _Toc34165690 \h </w:instrText>
            </w:r>
            <w:r w:rsidR="00264D10">
              <w:rPr>
                <w:noProof/>
                <w:webHidden/>
              </w:rPr>
            </w:r>
            <w:r w:rsidR="00264D10">
              <w:rPr>
                <w:noProof/>
                <w:webHidden/>
              </w:rPr>
              <w:fldChar w:fldCharType="separate"/>
            </w:r>
            <w:r w:rsidR="00264D10">
              <w:rPr>
                <w:noProof/>
                <w:webHidden/>
              </w:rPr>
              <w:t>40</w:t>
            </w:r>
            <w:r w:rsidR="00264D10">
              <w:rPr>
                <w:noProof/>
                <w:webHidden/>
              </w:rPr>
              <w:fldChar w:fldCharType="end"/>
            </w:r>
          </w:hyperlink>
        </w:p>
        <w:p w14:paraId="343F8B6F" w14:textId="0205D01C" w:rsidR="00264D10" w:rsidRDefault="008B6EE3">
          <w:pPr>
            <w:pStyle w:val="11"/>
            <w:tabs>
              <w:tab w:val="right" w:leader="dot" w:pos="8296"/>
            </w:tabs>
            <w:rPr>
              <w:rFonts w:asciiTheme="minorHAnsi" w:eastAsiaTheme="minorEastAsia" w:hAnsiTheme="minorHAnsi"/>
              <w:noProof/>
              <w:sz w:val="21"/>
            </w:rPr>
          </w:pPr>
          <w:hyperlink w:anchor="_Toc34165691" w:history="1">
            <w:r w:rsidR="00264D10" w:rsidRPr="00A87C26">
              <w:rPr>
                <w:rStyle w:val="af"/>
                <w:noProof/>
              </w:rPr>
              <w:t>第</w:t>
            </w:r>
            <w:r w:rsidR="00264D10" w:rsidRPr="00A87C26">
              <w:rPr>
                <w:rStyle w:val="af"/>
                <w:noProof/>
              </w:rPr>
              <w:t>5</w:t>
            </w:r>
            <w:r w:rsidR="00264D10" w:rsidRPr="00A87C26">
              <w:rPr>
                <w:rStyle w:val="af"/>
                <w:noProof/>
              </w:rPr>
              <w:t>章</w:t>
            </w:r>
            <w:r w:rsidR="00264D10" w:rsidRPr="00A87C26">
              <w:rPr>
                <w:rStyle w:val="af"/>
                <w:noProof/>
              </w:rPr>
              <w:t xml:space="preserve"> </w:t>
            </w:r>
            <w:r w:rsidR="00264D10" w:rsidRPr="00A87C26">
              <w:rPr>
                <w:rStyle w:val="af"/>
                <w:noProof/>
              </w:rPr>
              <w:t>总结与展望</w:t>
            </w:r>
            <w:r w:rsidR="00264D10">
              <w:rPr>
                <w:noProof/>
                <w:webHidden/>
              </w:rPr>
              <w:tab/>
            </w:r>
            <w:r w:rsidR="00264D10">
              <w:rPr>
                <w:noProof/>
                <w:webHidden/>
              </w:rPr>
              <w:fldChar w:fldCharType="begin"/>
            </w:r>
            <w:r w:rsidR="00264D10">
              <w:rPr>
                <w:noProof/>
                <w:webHidden/>
              </w:rPr>
              <w:instrText xml:space="preserve"> PAGEREF _Toc34165691 \h </w:instrText>
            </w:r>
            <w:r w:rsidR="00264D10">
              <w:rPr>
                <w:noProof/>
                <w:webHidden/>
              </w:rPr>
            </w:r>
            <w:r w:rsidR="00264D10">
              <w:rPr>
                <w:noProof/>
                <w:webHidden/>
              </w:rPr>
              <w:fldChar w:fldCharType="separate"/>
            </w:r>
            <w:r w:rsidR="00264D10">
              <w:rPr>
                <w:noProof/>
                <w:webHidden/>
              </w:rPr>
              <w:t>41</w:t>
            </w:r>
            <w:r w:rsidR="00264D10">
              <w:rPr>
                <w:noProof/>
                <w:webHidden/>
              </w:rPr>
              <w:fldChar w:fldCharType="end"/>
            </w:r>
          </w:hyperlink>
        </w:p>
        <w:p w14:paraId="04D4F2A0" w14:textId="02E2F8EF" w:rsidR="00264D10" w:rsidRDefault="008B6EE3">
          <w:pPr>
            <w:pStyle w:val="2"/>
            <w:tabs>
              <w:tab w:val="right" w:leader="dot" w:pos="8296"/>
            </w:tabs>
            <w:ind w:left="480"/>
            <w:rPr>
              <w:rFonts w:asciiTheme="minorHAnsi" w:eastAsiaTheme="minorEastAsia" w:hAnsiTheme="minorHAnsi"/>
              <w:noProof/>
              <w:sz w:val="21"/>
            </w:rPr>
          </w:pPr>
          <w:hyperlink w:anchor="_Toc34165692" w:history="1">
            <w:r w:rsidR="00264D10" w:rsidRPr="00A87C26">
              <w:rPr>
                <w:rStyle w:val="af"/>
                <w:noProof/>
              </w:rPr>
              <w:t xml:space="preserve">5.1 </w:t>
            </w:r>
            <w:r w:rsidR="00264D10" w:rsidRPr="00A87C26">
              <w:rPr>
                <w:rStyle w:val="af"/>
                <w:noProof/>
              </w:rPr>
              <w:t>本文主要工作</w:t>
            </w:r>
            <w:r w:rsidR="00264D10">
              <w:rPr>
                <w:noProof/>
                <w:webHidden/>
              </w:rPr>
              <w:tab/>
            </w:r>
            <w:r w:rsidR="00264D10">
              <w:rPr>
                <w:noProof/>
                <w:webHidden/>
              </w:rPr>
              <w:fldChar w:fldCharType="begin"/>
            </w:r>
            <w:r w:rsidR="00264D10">
              <w:rPr>
                <w:noProof/>
                <w:webHidden/>
              </w:rPr>
              <w:instrText xml:space="preserve"> PAGEREF _Toc34165692 \h </w:instrText>
            </w:r>
            <w:r w:rsidR="00264D10">
              <w:rPr>
                <w:noProof/>
                <w:webHidden/>
              </w:rPr>
            </w:r>
            <w:r w:rsidR="00264D10">
              <w:rPr>
                <w:noProof/>
                <w:webHidden/>
              </w:rPr>
              <w:fldChar w:fldCharType="separate"/>
            </w:r>
            <w:r w:rsidR="00264D10">
              <w:rPr>
                <w:noProof/>
                <w:webHidden/>
              </w:rPr>
              <w:t>41</w:t>
            </w:r>
            <w:r w:rsidR="00264D10">
              <w:rPr>
                <w:noProof/>
                <w:webHidden/>
              </w:rPr>
              <w:fldChar w:fldCharType="end"/>
            </w:r>
          </w:hyperlink>
        </w:p>
        <w:p w14:paraId="786C9AAB" w14:textId="09E846D1" w:rsidR="00264D10" w:rsidRDefault="008B6EE3">
          <w:pPr>
            <w:pStyle w:val="2"/>
            <w:tabs>
              <w:tab w:val="right" w:leader="dot" w:pos="8296"/>
            </w:tabs>
            <w:ind w:left="480"/>
            <w:rPr>
              <w:rFonts w:asciiTheme="minorHAnsi" w:eastAsiaTheme="minorEastAsia" w:hAnsiTheme="minorHAnsi"/>
              <w:noProof/>
              <w:sz w:val="21"/>
            </w:rPr>
          </w:pPr>
          <w:hyperlink w:anchor="_Toc34165693" w:history="1">
            <w:r w:rsidR="00264D10" w:rsidRPr="00A87C26">
              <w:rPr>
                <w:rStyle w:val="af"/>
                <w:noProof/>
              </w:rPr>
              <w:t xml:space="preserve">5.2 </w:t>
            </w:r>
            <w:r w:rsidR="00264D10" w:rsidRPr="00A87C26">
              <w:rPr>
                <w:rStyle w:val="af"/>
                <w:noProof/>
              </w:rPr>
              <w:t>未来工作的展望</w:t>
            </w:r>
            <w:r w:rsidR="00264D10">
              <w:rPr>
                <w:noProof/>
                <w:webHidden/>
              </w:rPr>
              <w:tab/>
            </w:r>
            <w:r w:rsidR="00264D10">
              <w:rPr>
                <w:noProof/>
                <w:webHidden/>
              </w:rPr>
              <w:fldChar w:fldCharType="begin"/>
            </w:r>
            <w:r w:rsidR="00264D10">
              <w:rPr>
                <w:noProof/>
                <w:webHidden/>
              </w:rPr>
              <w:instrText xml:space="preserve"> PAGEREF _Toc34165693 \h </w:instrText>
            </w:r>
            <w:r w:rsidR="00264D10">
              <w:rPr>
                <w:noProof/>
                <w:webHidden/>
              </w:rPr>
            </w:r>
            <w:r w:rsidR="00264D10">
              <w:rPr>
                <w:noProof/>
                <w:webHidden/>
              </w:rPr>
              <w:fldChar w:fldCharType="separate"/>
            </w:r>
            <w:r w:rsidR="00264D10">
              <w:rPr>
                <w:noProof/>
                <w:webHidden/>
              </w:rPr>
              <w:t>42</w:t>
            </w:r>
            <w:r w:rsidR="00264D10">
              <w:rPr>
                <w:noProof/>
                <w:webHidden/>
              </w:rPr>
              <w:fldChar w:fldCharType="end"/>
            </w:r>
          </w:hyperlink>
        </w:p>
        <w:p w14:paraId="79769B50" w14:textId="02A2688A" w:rsidR="00264D10" w:rsidRDefault="008B6EE3">
          <w:pPr>
            <w:pStyle w:val="11"/>
            <w:tabs>
              <w:tab w:val="right" w:leader="dot" w:pos="8296"/>
            </w:tabs>
            <w:rPr>
              <w:rFonts w:asciiTheme="minorHAnsi" w:eastAsiaTheme="minorEastAsia" w:hAnsiTheme="minorHAnsi"/>
              <w:noProof/>
              <w:sz w:val="21"/>
            </w:rPr>
          </w:pPr>
          <w:hyperlink w:anchor="_Toc34165694" w:history="1">
            <w:r w:rsidR="00264D10" w:rsidRPr="00A87C26">
              <w:rPr>
                <w:rStyle w:val="af"/>
                <w:noProof/>
              </w:rPr>
              <w:t>致</w:t>
            </w:r>
            <w:r w:rsidR="00264D10" w:rsidRPr="00A87C26">
              <w:rPr>
                <w:rStyle w:val="af"/>
                <w:noProof/>
              </w:rPr>
              <w:t xml:space="preserve"> </w:t>
            </w:r>
            <w:r w:rsidR="00264D10" w:rsidRPr="00A87C26">
              <w:rPr>
                <w:rStyle w:val="af"/>
                <w:noProof/>
              </w:rPr>
              <w:t>谢</w:t>
            </w:r>
            <w:r w:rsidR="00264D10">
              <w:rPr>
                <w:noProof/>
                <w:webHidden/>
              </w:rPr>
              <w:tab/>
            </w:r>
            <w:r w:rsidR="00264D10">
              <w:rPr>
                <w:noProof/>
                <w:webHidden/>
              </w:rPr>
              <w:fldChar w:fldCharType="begin"/>
            </w:r>
            <w:r w:rsidR="00264D10">
              <w:rPr>
                <w:noProof/>
                <w:webHidden/>
              </w:rPr>
              <w:instrText xml:space="preserve"> PAGEREF _Toc34165694 \h </w:instrText>
            </w:r>
            <w:r w:rsidR="00264D10">
              <w:rPr>
                <w:noProof/>
                <w:webHidden/>
              </w:rPr>
            </w:r>
            <w:r w:rsidR="00264D10">
              <w:rPr>
                <w:noProof/>
                <w:webHidden/>
              </w:rPr>
              <w:fldChar w:fldCharType="separate"/>
            </w:r>
            <w:r w:rsidR="00264D10">
              <w:rPr>
                <w:noProof/>
                <w:webHidden/>
              </w:rPr>
              <w:t>43</w:t>
            </w:r>
            <w:r w:rsidR="00264D10">
              <w:rPr>
                <w:noProof/>
                <w:webHidden/>
              </w:rPr>
              <w:fldChar w:fldCharType="end"/>
            </w:r>
          </w:hyperlink>
        </w:p>
        <w:p w14:paraId="56313C61" w14:textId="79AE6616" w:rsidR="00264D10" w:rsidRDefault="008B6EE3">
          <w:pPr>
            <w:pStyle w:val="11"/>
            <w:tabs>
              <w:tab w:val="right" w:leader="dot" w:pos="8296"/>
            </w:tabs>
            <w:rPr>
              <w:rFonts w:asciiTheme="minorHAnsi" w:eastAsiaTheme="minorEastAsia" w:hAnsiTheme="minorHAnsi"/>
              <w:noProof/>
              <w:sz w:val="21"/>
            </w:rPr>
          </w:pPr>
          <w:hyperlink w:anchor="_Toc34165695" w:history="1">
            <w:r w:rsidR="00264D10" w:rsidRPr="00A87C26">
              <w:rPr>
                <w:rStyle w:val="af"/>
                <w:noProof/>
              </w:rPr>
              <w:t>参考文献</w:t>
            </w:r>
            <w:r w:rsidR="00264D10">
              <w:rPr>
                <w:noProof/>
                <w:webHidden/>
              </w:rPr>
              <w:tab/>
            </w:r>
            <w:r w:rsidR="00264D10">
              <w:rPr>
                <w:noProof/>
                <w:webHidden/>
              </w:rPr>
              <w:fldChar w:fldCharType="begin"/>
            </w:r>
            <w:r w:rsidR="00264D10">
              <w:rPr>
                <w:noProof/>
                <w:webHidden/>
              </w:rPr>
              <w:instrText xml:space="preserve"> PAGEREF _Toc34165695 \h </w:instrText>
            </w:r>
            <w:r w:rsidR="00264D10">
              <w:rPr>
                <w:noProof/>
                <w:webHidden/>
              </w:rPr>
            </w:r>
            <w:r w:rsidR="00264D10">
              <w:rPr>
                <w:noProof/>
                <w:webHidden/>
              </w:rPr>
              <w:fldChar w:fldCharType="separate"/>
            </w:r>
            <w:r w:rsidR="00264D10">
              <w:rPr>
                <w:noProof/>
                <w:webHidden/>
              </w:rPr>
              <w:t>44</w:t>
            </w:r>
            <w:r w:rsidR="00264D10">
              <w:rPr>
                <w:noProof/>
                <w:webHidden/>
              </w:rPr>
              <w:fldChar w:fldCharType="end"/>
            </w:r>
          </w:hyperlink>
        </w:p>
        <w:p w14:paraId="39E639DE" w14:textId="3F8FACFB" w:rsidR="00264D10" w:rsidRDefault="008B6EE3">
          <w:pPr>
            <w:pStyle w:val="11"/>
            <w:tabs>
              <w:tab w:val="right" w:leader="dot" w:pos="8296"/>
            </w:tabs>
            <w:rPr>
              <w:rFonts w:asciiTheme="minorHAnsi" w:eastAsiaTheme="minorEastAsia" w:hAnsiTheme="minorHAnsi"/>
              <w:noProof/>
              <w:sz w:val="21"/>
            </w:rPr>
          </w:pPr>
          <w:hyperlink w:anchor="_Toc34165696" w:history="1">
            <w:r w:rsidR="00264D10" w:rsidRPr="00A87C26">
              <w:rPr>
                <w:rStyle w:val="af"/>
                <w:noProof/>
              </w:rPr>
              <w:t>附录</w:t>
            </w:r>
            <w:r w:rsidR="00264D10" w:rsidRPr="00A87C26">
              <w:rPr>
                <w:rStyle w:val="af"/>
                <w:noProof/>
              </w:rPr>
              <w:t xml:space="preserve">1 </w:t>
            </w:r>
            <w:r w:rsidR="00264D10" w:rsidRPr="00A87C26">
              <w:rPr>
                <w:rStyle w:val="af"/>
                <w:noProof/>
              </w:rPr>
              <w:t>攻读硕士学位期间发表的论文</w:t>
            </w:r>
            <w:r w:rsidR="00264D10">
              <w:rPr>
                <w:noProof/>
                <w:webHidden/>
              </w:rPr>
              <w:tab/>
            </w:r>
            <w:r w:rsidR="00264D10">
              <w:rPr>
                <w:noProof/>
                <w:webHidden/>
              </w:rPr>
              <w:fldChar w:fldCharType="begin"/>
            </w:r>
            <w:r w:rsidR="00264D10">
              <w:rPr>
                <w:noProof/>
                <w:webHidden/>
              </w:rPr>
              <w:instrText xml:space="preserve"> PAGEREF _Toc34165696 \h </w:instrText>
            </w:r>
            <w:r w:rsidR="00264D10">
              <w:rPr>
                <w:noProof/>
                <w:webHidden/>
              </w:rPr>
            </w:r>
            <w:r w:rsidR="00264D10">
              <w:rPr>
                <w:noProof/>
                <w:webHidden/>
              </w:rPr>
              <w:fldChar w:fldCharType="separate"/>
            </w:r>
            <w:r w:rsidR="00264D10">
              <w:rPr>
                <w:noProof/>
                <w:webHidden/>
              </w:rPr>
              <w:t>48</w:t>
            </w:r>
            <w:r w:rsidR="00264D10">
              <w:rPr>
                <w:noProof/>
                <w:webHidden/>
              </w:rPr>
              <w:fldChar w:fldCharType="end"/>
            </w:r>
          </w:hyperlink>
        </w:p>
        <w:p w14:paraId="5046D150" w14:textId="44DD411F" w:rsidR="00264D10" w:rsidRDefault="008B6EE3">
          <w:pPr>
            <w:pStyle w:val="11"/>
            <w:tabs>
              <w:tab w:val="right" w:leader="dot" w:pos="8296"/>
            </w:tabs>
            <w:rPr>
              <w:rFonts w:asciiTheme="minorHAnsi" w:eastAsiaTheme="minorEastAsia" w:hAnsiTheme="minorHAnsi"/>
              <w:noProof/>
              <w:sz w:val="21"/>
            </w:rPr>
          </w:pPr>
          <w:hyperlink w:anchor="_Toc34165697" w:history="1">
            <w:r w:rsidR="00264D10" w:rsidRPr="00A87C26">
              <w:rPr>
                <w:rStyle w:val="af"/>
                <w:noProof/>
              </w:rPr>
              <w:t>附录</w:t>
            </w:r>
            <w:r w:rsidR="00264D10" w:rsidRPr="00A87C26">
              <w:rPr>
                <w:rStyle w:val="af"/>
                <w:noProof/>
              </w:rPr>
              <w:t xml:space="preserve">2 </w:t>
            </w:r>
            <w:r w:rsidR="00264D10" w:rsidRPr="00A87C26">
              <w:rPr>
                <w:rStyle w:val="af"/>
                <w:noProof/>
              </w:rPr>
              <w:t>攻读硕士学位期间参加的科研项目</w:t>
            </w:r>
            <w:r w:rsidR="00264D10">
              <w:rPr>
                <w:noProof/>
                <w:webHidden/>
              </w:rPr>
              <w:tab/>
            </w:r>
            <w:r w:rsidR="00264D10">
              <w:rPr>
                <w:noProof/>
                <w:webHidden/>
              </w:rPr>
              <w:fldChar w:fldCharType="begin"/>
            </w:r>
            <w:r w:rsidR="00264D10">
              <w:rPr>
                <w:noProof/>
                <w:webHidden/>
              </w:rPr>
              <w:instrText xml:space="preserve"> PAGEREF _Toc34165697 \h </w:instrText>
            </w:r>
            <w:r w:rsidR="00264D10">
              <w:rPr>
                <w:noProof/>
                <w:webHidden/>
              </w:rPr>
            </w:r>
            <w:r w:rsidR="00264D10">
              <w:rPr>
                <w:noProof/>
                <w:webHidden/>
              </w:rPr>
              <w:fldChar w:fldCharType="separate"/>
            </w:r>
            <w:r w:rsidR="00264D10">
              <w:rPr>
                <w:noProof/>
                <w:webHidden/>
              </w:rPr>
              <w:t>49</w:t>
            </w:r>
            <w:r w:rsidR="00264D10">
              <w:rPr>
                <w:noProof/>
                <w:webHidden/>
              </w:rPr>
              <w:fldChar w:fldCharType="end"/>
            </w:r>
          </w:hyperlink>
        </w:p>
        <w:p w14:paraId="1C745D7D" w14:textId="656C9DA4"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10"/>
          <w:pgSz w:w="11906" w:h="16838"/>
          <w:pgMar w:top="1440" w:right="1800" w:bottom="1440" w:left="1800" w:header="851" w:footer="992" w:gutter="0"/>
          <w:pgNumType w:fmt="upperRoman" w:start="2"/>
          <w:cols w:space="425"/>
          <w:docGrid w:type="lines" w:linePitch="381"/>
        </w:sectPr>
      </w:pPr>
    </w:p>
    <w:p w14:paraId="1E2E90AE" w14:textId="77777777" w:rsidR="00AD5CE0" w:rsidRPr="00AD5CE0" w:rsidRDefault="0078399C" w:rsidP="00AD5CE0">
      <w:pPr>
        <w:pStyle w:val="a"/>
        <w:jc w:val="center"/>
      </w:pPr>
      <w:bookmarkStart w:id="5" w:name="_Toc27576530"/>
      <w:bookmarkStart w:id="6" w:name="_Ref27593679"/>
      <w:bookmarkStart w:id="7" w:name="_Toc34165648"/>
      <w:r>
        <w:rPr>
          <w:rFonts w:hint="eastAsia"/>
        </w:rPr>
        <w:lastRenderedPageBreak/>
        <w:t>绪论</w:t>
      </w:r>
      <w:bookmarkEnd w:id="5"/>
      <w:bookmarkEnd w:id="6"/>
      <w:bookmarkEnd w:id="7"/>
    </w:p>
    <w:p w14:paraId="7B711FC0" w14:textId="77777777" w:rsidR="0078399C" w:rsidRDefault="007E51BE" w:rsidP="00EB6BAF">
      <w:pPr>
        <w:pStyle w:val="a0"/>
      </w:pPr>
      <w:bookmarkStart w:id="8" w:name="_Toc34165649"/>
      <w:r>
        <w:rPr>
          <w:rFonts w:hint="eastAsia"/>
        </w:rPr>
        <w:t>人脸识别特征提取研究的背景与意义</w:t>
      </w:r>
      <w:bookmarkEnd w:id="8"/>
    </w:p>
    <w:p w14:paraId="3DDBFFF6" w14:textId="708A1DA8"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B47998">
        <w:rPr>
          <w:rFonts w:hint="eastAsia"/>
          <w:szCs w:val="24"/>
        </w:rPr>
        <w:t>，然而</w:t>
      </w:r>
      <w:r w:rsidR="00B47998">
        <w:rPr>
          <w:rFonts w:hint="eastAsia"/>
          <w:szCs w:val="24"/>
        </w:rPr>
        <w:t>2018</w:t>
      </w:r>
      <w:r w:rsidR="00B47998">
        <w:rPr>
          <w:rFonts w:hint="eastAsia"/>
          <w:szCs w:val="24"/>
        </w:rPr>
        <w:t>年过去后，</w:t>
      </w:r>
      <w:r w:rsidR="00B47998">
        <w:rPr>
          <w:rFonts w:hint="eastAsia"/>
          <w:szCs w:val="24"/>
        </w:rPr>
        <w:t>Statista</w:t>
      </w:r>
      <w:r w:rsidR="00B47998">
        <w:rPr>
          <w:rFonts w:hint="eastAsia"/>
          <w:szCs w:val="24"/>
        </w:rPr>
        <w:t>经过统计实际上的连接设备达到了</w:t>
      </w:r>
      <w:r w:rsidR="00B47998">
        <w:rPr>
          <w:rFonts w:hint="eastAsia"/>
          <w:szCs w:val="24"/>
        </w:rPr>
        <w:t>230</w:t>
      </w:r>
      <w:r w:rsidR="00B47998">
        <w:rPr>
          <w:rFonts w:hint="eastAsia"/>
          <w:szCs w:val="24"/>
        </w:rPr>
        <w:t>亿。</w:t>
      </w:r>
      <w:r w:rsidR="00193AF7">
        <w:rPr>
          <w:rFonts w:hint="eastAsia"/>
          <w:szCs w:val="24"/>
        </w:rPr>
        <w:t>并且这些终端设备都存在一个共同的需求，个人的身份验证。</w:t>
      </w:r>
      <w:r w:rsidR="00B47998">
        <w:rPr>
          <w:rFonts w:hint="eastAsia"/>
          <w:szCs w:val="24"/>
        </w:rPr>
        <w:t>如果只依靠传统的账号密码方式进行验证，肯定不能友好快速的满足如此大量的需求，所以人脸识别</w:t>
      </w:r>
      <w:r w:rsidR="00D03F99" w:rsidRPr="00D03F99">
        <w:rPr>
          <w:szCs w:val="24"/>
          <w:vertAlign w:val="superscript"/>
        </w:rPr>
        <w:fldChar w:fldCharType="begin"/>
      </w:r>
      <w:r w:rsidR="00D03F99" w:rsidRPr="00D03F99">
        <w:rPr>
          <w:szCs w:val="24"/>
          <w:vertAlign w:val="superscript"/>
        </w:rPr>
        <w:instrText xml:space="preserve"> </w:instrText>
      </w:r>
      <w:r w:rsidR="00D03F99" w:rsidRPr="00D03F99">
        <w:rPr>
          <w:rFonts w:hint="eastAsia"/>
          <w:szCs w:val="24"/>
          <w:vertAlign w:val="superscript"/>
        </w:rPr>
        <w:instrText>REF _Ref27676497 \r \h</w:instrText>
      </w:r>
      <w:r w:rsidR="00D03F99" w:rsidRPr="00D03F99">
        <w:rPr>
          <w:szCs w:val="24"/>
          <w:vertAlign w:val="superscript"/>
        </w:rPr>
        <w:instrText xml:space="preserve"> </w:instrText>
      </w:r>
      <w:r w:rsidR="00D03F99">
        <w:rPr>
          <w:szCs w:val="24"/>
          <w:vertAlign w:val="superscript"/>
        </w:rPr>
        <w:instrText xml:space="preserve"> \* MERGEFORMAT </w:instrText>
      </w:r>
      <w:r w:rsidR="00D03F99" w:rsidRPr="00D03F99">
        <w:rPr>
          <w:szCs w:val="24"/>
          <w:vertAlign w:val="superscript"/>
        </w:rPr>
      </w:r>
      <w:r w:rsidR="00D03F99" w:rsidRPr="00D03F99">
        <w:rPr>
          <w:szCs w:val="24"/>
          <w:vertAlign w:val="superscript"/>
        </w:rPr>
        <w:fldChar w:fldCharType="separate"/>
      </w:r>
      <w:r w:rsidR="00264D10">
        <w:rPr>
          <w:szCs w:val="24"/>
          <w:vertAlign w:val="superscript"/>
        </w:rPr>
        <w:t>[1]</w:t>
      </w:r>
      <w:r w:rsidR="00D03F99" w:rsidRPr="00D03F99">
        <w:rPr>
          <w:szCs w:val="24"/>
          <w:vertAlign w:val="superscript"/>
        </w:rPr>
        <w:fldChar w:fldCharType="end"/>
      </w:r>
      <w:r w:rsidR="00B47998">
        <w:rPr>
          <w:rFonts w:hint="eastAsia"/>
          <w:szCs w:val="24"/>
        </w:rPr>
        <w:t>的技术被应用于这些设备中。</w:t>
      </w:r>
    </w:p>
    <w:p w14:paraId="3BF759E8" w14:textId="17A7628D" w:rsidR="009228CB" w:rsidRDefault="00D03F99" w:rsidP="00193AF7">
      <w:pPr>
        <w:ind w:firstLine="420"/>
        <w:rPr>
          <w:szCs w:val="24"/>
        </w:rPr>
      </w:pPr>
      <w:r>
        <w:rPr>
          <w:rFonts w:hint="eastAsia"/>
          <w:szCs w:val="24"/>
        </w:rPr>
        <w:t>计算机</w:t>
      </w:r>
      <w:r w:rsidR="009228CB">
        <w:rPr>
          <w:rFonts w:hint="eastAsia"/>
          <w:szCs w:val="24"/>
        </w:rPr>
        <w:t>人脸识别技术</w:t>
      </w:r>
      <w:r>
        <w:rPr>
          <w:rFonts w:hint="eastAsia"/>
          <w:szCs w:val="24"/>
        </w:rPr>
        <w:t>是近</w:t>
      </w:r>
      <w:r>
        <w:rPr>
          <w:rFonts w:hint="eastAsia"/>
          <w:szCs w:val="24"/>
        </w:rPr>
        <w:t>20</w:t>
      </w:r>
      <w:r>
        <w:rPr>
          <w:rFonts w:hint="eastAsia"/>
          <w:szCs w:val="24"/>
        </w:rPr>
        <w:t>年才逐渐发展起来的，同时出现了许多用于研究的人脸数据库，常用的有</w:t>
      </w:r>
      <w:r>
        <w:rPr>
          <w:rFonts w:hint="eastAsia"/>
          <w:szCs w:val="24"/>
        </w:rPr>
        <w:t>MIT</w:t>
      </w:r>
      <w:r>
        <w:rPr>
          <w:rFonts w:hint="eastAsia"/>
          <w:szCs w:val="24"/>
        </w:rPr>
        <w:t>库、</w:t>
      </w:r>
      <w:r>
        <w:rPr>
          <w:rFonts w:hint="eastAsia"/>
          <w:szCs w:val="24"/>
        </w:rPr>
        <w:t>Yale</w:t>
      </w:r>
      <w:r>
        <w:rPr>
          <w:rFonts w:hint="eastAsia"/>
          <w:szCs w:val="24"/>
        </w:rPr>
        <w:t>库、</w:t>
      </w:r>
      <w:r>
        <w:rPr>
          <w:rFonts w:hint="eastAsia"/>
          <w:szCs w:val="24"/>
        </w:rPr>
        <w:t>CMU</w:t>
      </w:r>
      <w:r>
        <w:rPr>
          <w:rFonts w:hint="eastAsia"/>
          <w:szCs w:val="24"/>
        </w:rPr>
        <w:t>库等。</w:t>
      </w:r>
      <w:r w:rsidR="009355D5">
        <w:rPr>
          <w:rFonts w:hint="eastAsia"/>
          <w:szCs w:val="24"/>
        </w:rPr>
        <w:t>为了促进人脸识别技术的发展，对各种人脸数据库和实验进行统一则迫在眉睫，于是美国军方发起了一个人脸识别技术工程</w:t>
      </w:r>
      <w:r w:rsidR="009355D5">
        <w:rPr>
          <w:rFonts w:hint="eastAsia"/>
          <w:szCs w:val="24"/>
        </w:rPr>
        <w:t>(</w:t>
      </w:r>
      <w:r w:rsidR="009355D5">
        <w:rPr>
          <w:szCs w:val="24"/>
        </w:rPr>
        <w:t>FERET</w:t>
      </w:r>
      <w:r w:rsidR="009355D5">
        <w:rPr>
          <w:rFonts w:hint="eastAsia"/>
          <w:szCs w:val="24"/>
        </w:rPr>
        <w:t>工程</w:t>
      </w:r>
      <w:r w:rsidR="009355D5">
        <w:rPr>
          <w:szCs w:val="24"/>
        </w:rPr>
        <w:t>)</w:t>
      </w:r>
      <w:r w:rsidR="009355D5">
        <w:rPr>
          <w:rFonts w:hint="eastAsia"/>
          <w:szCs w:val="24"/>
        </w:rPr>
        <w:t>。</w:t>
      </w:r>
      <w:r w:rsidR="0030631B">
        <w:rPr>
          <w:rFonts w:hint="eastAsia"/>
          <w:szCs w:val="24"/>
        </w:rPr>
        <w:t>该工程主要提供了一个大型人脸数据库和实验结果的测试程序，到目前为止，该数据库包含了来自</w:t>
      </w:r>
      <w:r w:rsidR="0030631B">
        <w:rPr>
          <w:rFonts w:hint="eastAsia"/>
          <w:szCs w:val="24"/>
        </w:rPr>
        <w:t>1199</w:t>
      </w:r>
      <w:r w:rsidR="0030631B">
        <w:rPr>
          <w:rFonts w:hint="eastAsia"/>
          <w:szCs w:val="24"/>
        </w:rPr>
        <w:t>个人的</w:t>
      </w:r>
      <w:r w:rsidR="0030631B">
        <w:rPr>
          <w:rFonts w:hint="eastAsia"/>
          <w:szCs w:val="24"/>
        </w:rPr>
        <w:t>14126</w:t>
      </w:r>
      <w:r w:rsidR="0030631B">
        <w:rPr>
          <w:rFonts w:hint="eastAsia"/>
          <w:szCs w:val="24"/>
        </w:rPr>
        <w:t>张图像，并且该数据库分为展开部分和隔离部分</w:t>
      </w:r>
      <w:r w:rsidR="0030631B" w:rsidRPr="0030631B">
        <w:rPr>
          <w:szCs w:val="24"/>
          <w:vertAlign w:val="superscript"/>
        </w:rPr>
        <w:fldChar w:fldCharType="begin"/>
      </w:r>
      <w:r w:rsidR="0030631B" w:rsidRPr="0030631B">
        <w:rPr>
          <w:szCs w:val="24"/>
          <w:vertAlign w:val="superscript"/>
        </w:rPr>
        <w:instrText xml:space="preserve"> </w:instrText>
      </w:r>
      <w:r w:rsidR="0030631B" w:rsidRPr="0030631B">
        <w:rPr>
          <w:rFonts w:hint="eastAsia"/>
          <w:szCs w:val="24"/>
          <w:vertAlign w:val="superscript"/>
        </w:rPr>
        <w:instrText>REF _Ref27678254 \r \h</w:instrText>
      </w:r>
      <w:r w:rsidR="0030631B" w:rsidRPr="0030631B">
        <w:rPr>
          <w:szCs w:val="24"/>
          <w:vertAlign w:val="superscript"/>
        </w:rPr>
        <w:instrText xml:space="preserve"> </w:instrText>
      </w:r>
      <w:r w:rsidR="0030631B">
        <w:rPr>
          <w:szCs w:val="24"/>
          <w:vertAlign w:val="superscript"/>
        </w:rPr>
        <w:instrText xml:space="preserve"> \* MERGEFORMAT </w:instrText>
      </w:r>
      <w:r w:rsidR="0030631B" w:rsidRPr="0030631B">
        <w:rPr>
          <w:szCs w:val="24"/>
          <w:vertAlign w:val="superscript"/>
        </w:rPr>
      </w:r>
      <w:r w:rsidR="0030631B" w:rsidRPr="0030631B">
        <w:rPr>
          <w:szCs w:val="24"/>
          <w:vertAlign w:val="superscript"/>
        </w:rPr>
        <w:fldChar w:fldCharType="separate"/>
      </w:r>
      <w:r w:rsidR="00264D10">
        <w:rPr>
          <w:szCs w:val="24"/>
          <w:vertAlign w:val="superscript"/>
        </w:rPr>
        <w:t>[2]</w:t>
      </w:r>
      <w:r w:rsidR="0030631B" w:rsidRPr="0030631B">
        <w:rPr>
          <w:szCs w:val="24"/>
          <w:vertAlign w:val="superscript"/>
        </w:rPr>
        <w:fldChar w:fldCharType="end"/>
      </w:r>
      <w:r w:rsidR="0030631B">
        <w:rPr>
          <w:rFonts w:hint="eastAsia"/>
          <w:szCs w:val="24"/>
        </w:rPr>
        <w:t>。</w:t>
      </w:r>
    </w:p>
    <w:p w14:paraId="1B40F572" w14:textId="4C6B14D0" w:rsidR="0030631B" w:rsidRDefault="0030631B" w:rsidP="00193AF7">
      <w:pPr>
        <w:ind w:firstLine="420"/>
        <w:rPr>
          <w:szCs w:val="24"/>
        </w:rPr>
      </w:pPr>
      <w:r>
        <w:rPr>
          <w:rFonts w:hint="eastAsia"/>
          <w:szCs w:val="24"/>
        </w:rPr>
        <w:t>在机器学习中进行人脸识别的流程主要包括预处理、特征提取、分类模型训练、</w:t>
      </w:r>
      <w:r w:rsidR="002C6A44">
        <w:rPr>
          <w:rFonts w:hint="eastAsia"/>
          <w:szCs w:val="24"/>
        </w:rPr>
        <w:t>分类模型测试</w:t>
      </w:r>
      <w:r>
        <w:rPr>
          <w:rFonts w:hint="eastAsia"/>
          <w:szCs w:val="24"/>
        </w:rPr>
        <w:t>。</w:t>
      </w:r>
      <w:r w:rsidR="002C6A44">
        <w:rPr>
          <w:rFonts w:hint="eastAsia"/>
          <w:szCs w:val="24"/>
        </w:rPr>
        <w:t>预处理负责将数据</w:t>
      </w:r>
      <w:r w:rsidR="00CF01DD">
        <w:rPr>
          <w:rFonts w:hint="eastAsia"/>
          <w:szCs w:val="24"/>
        </w:rPr>
        <w:t>尺寸进行</w:t>
      </w:r>
      <w:r w:rsidR="002C6A44">
        <w:rPr>
          <w:rFonts w:hint="eastAsia"/>
          <w:szCs w:val="24"/>
        </w:rPr>
        <w:t>统一和训练集和测试集的分割等，特征提取的主要作用是将</w:t>
      </w:r>
      <w:r w:rsidR="00CF01DD">
        <w:rPr>
          <w:rFonts w:hint="eastAsia"/>
          <w:szCs w:val="24"/>
        </w:rPr>
        <w:t>数据的维度进行降低，分类模型训练和分类模型测试则是将特征提取后的数据应用于相应的分类模型中进行训练和预测。</w:t>
      </w:r>
      <w:r w:rsidR="00765DAF">
        <w:rPr>
          <w:rFonts w:hint="eastAsia"/>
          <w:szCs w:val="24"/>
        </w:rPr>
        <w:t>而这其中特征提取是本文研究的重点，因为该部分涉及到机器学习的一个普遍问题</w:t>
      </w:r>
      <w:commentRangeStart w:id="9"/>
      <w:r w:rsidR="00765DAF">
        <w:rPr>
          <w:rFonts w:hint="eastAsia"/>
          <w:szCs w:val="24"/>
        </w:rPr>
        <w:t>“维数灾难</w:t>
      </w:r>
      <w:commentRangeEnd w:id="9"/>
      <w:r w:rsidR="00CB2FD2">
        <w:rPr>
          <w:rStyle w:val="af8"/>
        </w:rPr>
        <w:commentReference w:id="9"/>
      </w:r>
      <w:r w:rsidR="00765DAF">
        <w:rPr>
          <w:rFonts w:hint="eastAsia"/>
          <w:szCs w:val="24"/>
        </w:rPr>
        <w:t>”</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[3]</w:t>
      </w:r>
      <w:r w:rsidR="00D24598" w:rsidRPr="000F69FE">
        <w:rPr>
          <w:szCs w:val="24"/>
          <w:vertAlign w:val="superscript"/>
        </w:rPr>
        <w:fldChar w:fldCharType="end"/>
      </w:r>
      <w:r w:rsidR="00765DAF">
        <w:rPr>
          <w:rFonts w:hint="eastAsia"/>
          <w:szCs w:val="24"/>
        </w:rPr>
        <w:t>。所谓“维数灾难”是指高维的情况下出现的数据样本稀疏、距离计算</w:t>
      </w:r>
      <w:r w:rsidR="00D76224">
        <w:rPr>
          <w:rFonts w:hint="eastAsia"/>
          <w:szCs w:val="24"/>
        </w:rPr>
        <w:t>困难等问题</w:t>
      </w:r>
      <w:r w:rsidR="00FC1652">
        <w:rPr>
          <w:rFonts w:hint="eastAsia"/>
          <w:szCs w:val="24"/>
        </w:rPr>
        <w:t>。</w:t>
      </w:r>
      <w:r w:rsidR="00D76224">
        <w:rPr>
          <w:rFonts w:hint="eastAsia"/>
          <w:szCs w:val="24"/>
        </w:rPr>
        <w:t>想象一下，</w:t>
      </w:r>
      <w:r w:rsidR="00FC1652">
        <w:rPr>
          <w:rFonts w:hint="eastAsia"/>
          <w:szCs w:val="24"/>
        </w:rPr>
        <w:t>直接对预处理好的</w:t>
      </w:r>
      <w:r w:rsidR="00FC1652">
        <w:rPr>
          <w:rFonts w:hint="eastAsia"/>
          <w:szCs w:val="24"/>
        </w:rPr>
        <w:t>64*64</w:t>
      </w:r>
      <w:r w:rsidR="00FC1652">
        <w:rPr>
          <w:rFonts w:hint="eastAsia"/>
          <w:szCs w:val="24"/>
        </w:rPr>
        <w:t>维的图片进行距离的计算肯定会消耗大量的计算能力，而对进行降维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之所以能进行降维操作是因为人们发现在对数据进行学习时，往往只和其中的部分信息存在密切的关系。</w:t>
      </w:r>
      <w:commentRangeStart w:id="10"/>
      <w:r w:rsidR="005D04FA">
        <w:rPr>
          <w:rFonts w:hint="eastAsia"/>
          <w:szCs w:val="24"/>
        </w:rPr>
        <w:t>降维</w:t>
      </w:r>
      <w:r w:rsidR="004F6AC9">
        <w:rPr>
          <w:rFonts w:hint="eastAsia"/>
          <w:szCs w:val="24"/>
        </w:rPr>
        <w:t>操作</w:t>
      </w:r>
      <w:commentRangeEnd w:id="10"/>
      <w:r w:rsidR="00F45503">
        <w:rPr>
          <w:rStyle w:val="af8"/>
        </w:rPr>
        <w:commentReference w:id="10"/>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[4]</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[5]</w:t>
      </w:r>
      <w:r w:rsidR="00D24598" w:rsidRPr="000F69FE">
        <w:rPr>
          <w:szCs w:val="24"/>
          <w:vertAlign w:val="superscript"/>
        </w:rPr>
        <w:fldChar w:fldCharType="end"/>
      </w:r>
      <w:r w:rsidR="005D04FA">
        <w:rPr>
          <w:rFonts w:hint="eastAsia"/>
          <w:szCs w:val="24"/>
        </w:rPr>
        <w:t>主要包含两种方式，一种是</w:t>
      </w:r>
      <w:commentRangeStart w:id="11"/>
      <w:r w:rsidR="005D04FA">
        <w:rPr>
          <w:rFonts w:hint="eastAsia"/>
          <w:szCs w:val="24"/>
        </w:rPr>
        <w:t>特征选择</w:t>
      </w:r>
      <w:commentRangeEnd w:id="11"/>
      <w:r w:rsidR="009F1F8C">
        <w:rPr>
          <w:rStyle w:val="af8"/>
        </w:rPr>
        <w:commentReference w:id="11"/>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[6]</w:t>
      </w:r>
      <w:r w:rsidR="00D24598" w:rsidRPr="000F69FE">
        <w:rPr>
          <w:szCs w:val="24"/>
          <w:vertAlign w:val="superscript"/>
        </w:rPr>
        <w:fldChar w:fldCharType="end"/>
      </w:r>
      <w:r w:rsidR="005D04FA">
        <w:rPr>
          <w:rFonts w:hint="eastAsia"/>
          <w:szCs w:val="24"/>
        </w:rPr>
        <w:t>，一种是</w:t>
      </w:r>
      <w:commentRangeStart w:id="12"/>
      <w:r w:rsidR="005D04FA">
        <w:rPr>
          <w:rFonts w:hint="eastAsia"/>
          <w:szCs w:val="24"/>
        </w:rPr>
        <w:t>特征提取</w:t>
      </w:r>
      <w:commentRangeEnd w:id="12"/>
      <w:r w:rsidR="009F1F8C">
        <w:rPr>
          <w:rStyle w:val="af8"/>
        </w:rPr>
        <w:commentReference w:id="12"/>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[7]</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264D10">
        <w:rPr>
          <w:szCs w:val="24"/>
          <w:vertAlign w:val="superscript"/>
        </w:rPr>
        <w:t>[8]</w:t>
      </w:r>
      <w:r w:rsidR="00D24598" w:rsidRPr="000F69FE">
        <w:rPr>
          <w:szCs w:val="24"/>
          <w:vertAlign w:val="superscript"/>
        </w:rPr>
        <w:fldChar w:fldCharType="end"/>
      </w:r>
      <w:r w:rsidR="005D04FA">
        <w:rPr>
          <w:rFonts w:hint="eastAsia"/>
          <w:szCs w:val="24"/>
        </w:rPr>
        <w:t>，前者主要是选择已有特征中的重要特征并删除其余特征，而后者则是从原本特征中找到新的较少的特征组合。</w:t>
      </w:r>
    </w:p>
    <w:p w14:paraId="2614D9ED" w14:textId="77777777"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，它能让设备在获取高维的数据同时，还能快速的完成计算与识别，这便是特征提取的现实意义。在理论上，提供了一种解决“维数灾难</w:t>
      </w:r>
      <w:r w:rsidR="00170737">
        <w:rPr>
          <w:szCs w:val="24"/>
        </w:rPr>
        <w:t>”</w:t>
      </w:r>
      <w:r w:rsidR="00170737">
        <w:rPr>
          <w:rFonts w:hint="eastAsia"/>
          <w:szCs w:val="24"/>
        </w:rPr>
        <w:t>的途径，并为研究者提出更加复杂的计算方式提供了支撑，这便是特征提取的理论意义。</w:t>
      </w:r>
      <w:r w:rsidR="0033380A">
        <w:rPr>
          <w:rFonts w:hint="eastAsia"/>
          <w:szCs w:val="24"/>
        </w:rPr>
        <w:t>所以进行特征提取方法的研究是十分有必要的，因为好的特征提取方法不仅能促进工程项目的发展，也能促进理论研究的创新，能达到“一箭双雕</w:t>
      </w:r>
      <w:r w:rsidR="0033380A">
        <w:rPr>
          <w:szCs w:val="24"/>
        </w:rPr>
        <w:t>”</w:t>
      </w:r>
      <w:r w:rsidR="0033380A">
        <w:rPr>
          <w:rFonts w:hint="eastAsia"/>
          <w:szCs w:val="24"/>
        </w:rPr>
        <w:t>的作用。</w:t>
      </w:r>
    </w:p>
    <w:p w14:paraId="08F925D4" w14:textId="77777777" w:rsidR="003315F6" w:rsidRDefault="007E51BE" w:rsidP="003315F6">
      <w:pPr>
        <w:pStyle w:val="a0"/>
      </w:pPr>
      <w:bookmarkStart w:id="13" w:name="_Toc34165650"/>
      <w:r>
        <w:rPr>
          <w:rFonts w:hint="eastAsia"/>
        </w:rPr>
        <w:lastRenderedPageBreak/>
        <w:t>人脸识别特征提取的研究现状</w:t>
      </w:r>
      <w:bookmarkEnd w:id="13"/>
    </w:p>
    <w:p w14:paraId="592CE97D" w14:textId="77777777" w:rsidR="006A27CD" w:rsidRDefault="006A27CD" w:rsidP="006A27CD">
      <w:pPr>
        <w:pStyle w:val="a1"/>
        <w:spacing w:before="312" w:after="312"/>
      </w:pPr>
      <w:bookmarkStart w:id="14" w:name="_Toc34165651"/>
      <w:r>
        <w:rPr>
          <w:rFonts w:hint="eastAsia"/>
        </w:rPr>
        <w:t>特征提取方法的研究现状</w:t>
      </w:r>
      <w:bookmarkEnd w:id="14"/>
    </w:p>
    <w:p w14:paraId="2B065872" w14:textId="455FD763" w:rsidR="007C0F7D" w:rsidRDefault="00F60157" w:rsidP="00F60157">
      <w:pPr>
        <w:ind w:firstLine="420"/>
      </w:pPr>
      <w:r>
        <w:rPr>
          <w:rFonts w:hint="eastAsia"/>
        </w:rPr>
        <w:t>提到特征提取方法，那么最先想到的一定就是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commentRangeStart w:id="15"/>
      <w:r w:rsidR="00802E6E">
        <w:rPr>
          <w:rFonts w:hint="eastAsia"/>
        </w:rPr>
        <w:t>方法</w:t>
      </w:r>
      <w:commentRangeEnd w:id="15"/>
      <w:r w:rsidR="00015CDD">
        <w:rPr>
          <w:rStyle w:val="af8"/>
        </w:rPr>
        <w:commentReference w:id="15"/>
      </w:r>
      <w:r w:rsidR="00802E6E">
        <w:rPr>
          <w:rFonts w:hint="eastAsia"/>
        </w:rPr>
        <w:t>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[9]</w:t>
      </w:r>
      <w:r w:rsidR="00D24598" w:rsidRPr="000F69FE">
        <w:rPr>
          <w:vertAlign w:val="superscript"/>
        </w:rPr>
        <w:fldChar w:fldCharType="end"/>
      </w:r>
      <w:r w:rsidR="00802E6E">
        <w:rPr>
          <w:rFonts w:hint="eastAsia"/>
        </w:rPr>
        <w:t>，该方法</w:t>
      </w:r>
      <w:r w:rsidR="00EA40BE">
        <w:rPr>
          <w:rFonts w:hint="eastAsia"/>
        </w:rPr>
        <w:t>起源于</w:t>
      </w:r>
      <w:r w:rsidR="00EA40BE">
        <w:rPr>
          <w:rFonts w:hint="eastAsia"/>
        </w:rPr>
        <w:t>1958</w:t>
      </w:r>
      <w:r w:rsidR="00EA40BE">
        <w:rPr>
          <w:rFonts w:hint="eastAsia"/>
        </w:rPr>
        <w:t>年</w:t>
      </w:r>
      <w:r w:rsidR="00416135">
        <w:rPr>
          <w:rFonts w:hint="eastAsia"/>
        </w:rPr>
        <w:t>。</w:t>
      </w:r>
      <w:r w:rsidR="00603AF8">
        <w:rPr>
          <w:rFonts w:hint="eastAsia"/>
        </w:rPr>
        <w:t>而该方法能得到广泛的应用</w:t>
      </w:r>
      <w:r w:rsidR="008A0DC3">
        <w:rPr>
          <w:rFonts w:hint="eastAsia"/>
        </w:rPr>
        <w:t>应</w:t>
      </w:r>
      <w:r w:rsidR="00603AF8">
        <w:rPr>
          <w:rFonts w:hint="eastAsia"/>
        </w:rPr>
        <w:t>该归功于克鲁斯卡尔</w:t>
      </w:r>
      <w:r w:rsidR="00C06644">
        <w:rPr>
          <w:rFonts w:hint="eastAsia"/>
        </w:rPr>
        <w:t>，</w:t>
      </w:r>
      <w:r w:rsidR="00C06644">
        <w:rPr>
          <w:rFonts w:hint="eastAsia"/>
        </w:rPr>
        <w:t>1978</w:t>
      </w:r>
      <w:r w:rsidR="00C06644">
        <w:rPr>
          <w:rFonts w:hint="eastAsia"/>
        </w:rPr>
        <w:t>年克鲁斯卡尔对该方法进行了改进</w:t>
      </w:r>
      <w:r w:rsidR="00416135">
        <w:rPr>
          <w:rFonts w:hint="eastAsia"/>
        </w:rPr>
        <w:t>。现阶段在</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年考克斯的</w:t>
      </w:r>
      <w:commentRangeStart w:id="16"/>
      <w:r w:rsidR="00C06644">
        <w:rPr>
          <w:rFonts w:hint="eastAsia"/>
        </w:rPr>
        <w:t>版本</w:t>
      </w:r>
      <w:commentRangeEnd w:id="16"/>
      <w:r w:rsidR="00293993">
        <w:rPr>
          <w:rStyle w:val="af8"/>
        </w:rPr>
        <w:commentReference w:id="16"/>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[10]</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主要目标是保持降维前后的距离不变。</w:t>
      </w:r>
    </w:p>
    <w:p w14:paraId="2D7BE6CE" w14:textId="19EBEE13"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commentRangeStart w:id="17"/>
      <w:r w:rsidR="00F60157">
        <w:rPr>
          <w:rFonts w:hint="eastAsia"/>
        </w:rPr>
        <w:t>方法</w:t>
      </w:r>
      <w:commentRangeEnd w:id="17"/>
      <w:r w:rsidR="00293993">
        <w:rPr>
          <w:rStyle w:val="af8"/>
        </w:rPr>
        <w:commentReference w:id="17"/>
      </w:r>
      <w:r w:rsidR="00F60157">
        <w:rPr>
          <w:rFonts w:hint="eastAsia"/>
        </w:rPr>
        <w:t>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[11]</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年发明了该方法，然后该方法迅速扩展到各门学科中，如：线性代数中的</w:t>
      </w:r>
      <w:commentRangeStart w:id="18"/>
      <w:r w:rsidR="003F6E3D">
        <w:rPr>
          <w:rFonts w:hint="eastAsia"/>
        </w:rPr>
        <w:t>散度矩阵奇异值分解</w:t>
      </w:r>
      <w:commentRangeEnd w:id="18"/>
      <w:r w:rsidR="00742684">
        <w:rPr>
          <w:rStyle w:val="af8"/>
        </w:rPr>
        <w:commentReference w:id="18"/>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[12]</w:t>
      </w:r>
      <w:r w:rsidR="00D24598" w:rsidRPr="000F69FE">
        <w:rPr>
          <w:vertAlign w:val="superscript"/>
        </w:rPr>
        <w:fldChar w:fldCharType="end"/>
      </w:r>
      <w:r w:rsidR="003F6E3D">
        <w:rPr>
          <w:rFonts w:hint="eastAsia"/>
        </w:rPr>
        <w:t>、统计学中的</w:t>
      </w:r>
      <w:commentRangeStart w:id="19"/>
      <w:r w:rsidR="003F6E3D">
        <w:rPr>
          <w:rFonts w:hint="eastAsia"/>
        </w:rPr>
        <w:t>因子分析</w:t>
      </w:r>
      <w:commentRangeEnd w:id="19"/>
      <w:r w:rsidR="00742684">
        <w:rPr>
          <w:rStyle w:val="af8"/>
        </w:rPr>
        <w:commentReference w:id="19"/>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[13]</w:t>
      </w:r>
      <w:r w:rsidR="00D24598" w:rsidRPr="000F69FE">
        <w:rPr>
          <w:vertAlign w:val="superscript"/>
        </w:rPr>
        <w:fldChar w:fldCharType="end"/>
      </w:r>
      <w:r w:rsidR="003F6E3D">
        <w:rPr>
          <w:rFonts w:hint="eastAsia"/>
        </w:rPr>
        <w:t>、信号处理中的离散</w:t>
      </w:r>
      <w:r w:rsidR="003F6E3D">
        <w:rPr>
          <w:rFonts w:hint="eastAsia"/>
        </w:rPr>
        <w:t>KL</w:t>
      </w:r>
      <w:commentRangeStart w:id="20"/>
      <w:r w:rsidR="003F6E3D">
        <w:rPr>
          <w:rFonts w:hint="eastAsia"/>
        </w:rPr>
        <w:t>变换</w:t>
      </w:r>
      <w:commentRangeEnd w:id="20"/>
      <w:r w:rsidR="00742684">
        <w:rPr>
          <w:rStyle w:val="af8"/>
        </w:rPr>
        <w:commentReference w:id="20"/>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[14]</w:t>
      </w:r>
      <w:r w:rsidR="00D24598" w:rsidRPr="000F69FE">
        <w:rPr>
          <w:vertAlign w:val="superscript"/>
        </w:rPr>
        <w:fldChar w:fldCharType="end"/>
      </w:r>
      <w:r w:rsidR="003F6E3D">
        <w:rPr>
          <w:rFonts w:hint="eastAsia"/>
        </w:rPr>
        <w:t>、图像分析中的</w:t>
      </w:r>
      <w:commentRangeStart w:id="21"/>
      <w:r w:rsidR="003F6E3D">
        <w:rPr>
          <w:rFonts w:hint="eastAsia"/>
        </w:rPr>
        <w:t>Ho</w:t>
      </w:r>
      <w:r w:rsidR="003F6E3D">
        <w:t>telling</w:t>
      </w:r>
      <w:r w:rsidR="003F6E3D">
        <w:rPr>
          <w:rFonts w:hint="eastAsia"/>
        </w:rPr>
        <w:t>变换</w:t>
      </w:r>
      <w:commentRangeEnd w:id="21"/>
      <w:r w:rsidR="00742684">
        <w:rPr>
          <w:rStyle w:val="af8"/>
        </w:rPr>
        <w:commentReference w:id="21"/>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[15]</w:t>
      </w:r>
      <w:r w:rsidR="00D24598" w:rsidRPr="000F69FE">
        <w:rPr>
          <w:vertAlign w:val="superscript"/>
        </w:rPr>
        <w:fldChar w:fldCharType="end"/>
      </w:r>
      <w:r w:rsidR="003F6E3D">
        <w:rPr>
          <w:rFonts w:hint="eastAsia"/>
        </w:rPr>
        <w:t>等。</w:t>
      </w:r>
      <w:r w:rsidR="007C0F7D">
        <w:rPr>
          <w:rFonts w:hint="eastAsia"/>
        </w:rPr>
        <w:t>该方法的主要目标是降维后的数据尽可能地分开。</w:t>
      </w:r>
    </w:p>
    <w:p w14:paraId="05523B11" w14:textId="7DBA3023" w:rsidR="00B402D7" w:rsidRDefault="00B402D7" w:rsidP="00F60157">
      <w:pPr>
        <w:ind w:firstLine="420"/>
      </w:pPr>
      <w:r>
        <w:rPr>
          <w:rFonts w:hint="eastAsia"/>
        </w:rPr>
        <w:t>从机器学习上来说，上面两种方法都是非监督式的学习方法。为了利用数据原本的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commentRangeStart w:id="22"/>
      <w:r w:rsidR="00B927B3">
        <w:rPr>
          <w:rFonts w:hint="eastAsia"/>
        </w:rPr>
        <w:t>方法</w:t>
      </w:r>
      <w:commentRangeEnd w:id="22"/>
      <w:r w:rsidR="001601FC">
        <w:rPr>
          <w:rStyle w:val="af8"/>
        </w:rPr>
        <w:commentReference w:id="22"/>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[18]</w:t>
      </w:r>
      <w:r w:rsidR="00D24598" w:rsidRPr="000F69FE">
        <w:rPr>
          <w:vertAlign w:val="superscript"/>
        </w:rPr>
        <w:fldChar w:fldCharType="end"/>
      </w:r>
      <w:r w:rsidR="009369CB">
        <w:rPr>
          <w:rFonts w:hint="eastAsia"/>
        </w:rPr>
        <w:t>。</w:t>
      </w:r>
      <w:r w:rsidR="001D292F">
        <w:rPr>
          <w:rFonts w:hint="eastAsia"/>
        </w:rPr>
        <w:t>该方法的目标十分的简单，即降维后同类</w:t>
      </w:r>
      <w:r w:rsidR="004058F1">
        <w:rPr>
          <w:rFonts w:hint="eastAsia"/>
        </w:rPr>
        <w:t>数据相距尽可能地近而非</w:t>
      </w:r>
      <w:r w:rsidR="00BE3522">
        <w:rPr>
          <w:rFonts w:hint="eastAsia"/>
        </w:rPr>
        <w:t>同类</w:t>
      </w:r>
      <w:r w:rsidR="00B927B3">
        <w:rPr>
          <w:rFonts w:hint="eastAsia"/>
        </w:rPr>
        <w:t>数据尽可能地远。该方法巧妙地将类别信息融合到进行优化的目标中。</w:t>
      </w:r>
    </w:p>
    <w:p w14:paraId="3EB0A091" w14:textId="172EEBDB" w:rsidR="005E414A" w:rsidRDefault="006244C1" w:rsidP="00F60157">
      <w:pPr>
        <w:ind w:firstLine="420"/>
      </w:pPr>
      <w:r>
        <w:rPr>
          <w:rFonts w:hint="eastAsia"/>
        </w:rPr>
        <w:t>线性</w:t>
      </w:r>
      <w:r w:rsidR="001E1D0E">
        <w:rPr>
          <w:rFonts w:hint="eastAsia"/>
        </w:rPr>
        <w:t>化的降维</w:t>
      </w:r>
      <w:r>
        <w:rPr>
          <w:rFonts w:hint="eastAsia"/>
        </w:rPr>
        <w:t>方法都存在一个假设，即从高维空间到低</w:t>
      </w:r>
      <w:r w:rsidR="001E1D0E">
        <w:rPr>
          <w:rFonts w:hint="eastAsia"/>
        </w:rPr>
        <w:t>维空间的函数映射是线性的，但是实际上许多的映射都是非线性的，</w:t>
      </w:r>
      <w:r w:rsidR="0084311D">
        <w:rPr>
          <w:rFonts w:hint="eastAsia"/>
        </w:rPr>
        <w:t>为了解决这个</w:t>
      </w:r>
      <w:r>
        <w:rPr>
          <w:rFonts w:hint="eastAsia"/>
        </w:rPr>
        <w:t>非线性</w:t>
      </w:r>
      <w:r w:rsidR="0084311D">
        <w:rPr>
          <w:rFonts w:hint="eastAsia"/>
        </w:rPr>
        <w:t>的问题</w:t>
      </w:r>
      <w:r w:rsidR="001E1D0E">
        <w:rPr>
          <w:rFonts w:hint="eastAsia"/>
        </w:rPr>
        <w:t>就不得不说“核化”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[20]</w:t>
      </w:r>
      <w:r w:rsidR="00D24598" w:rsidRPr="000F69FE">
        <w:rPr>
          <w:vertAlign w:val="superscript"/>
        </w:rPr>
        <w:fldChar w:fldCharType="end"/>
      </w:r>
      <w:commentRangeStart w:id="23"/>
      <w:r w:rsidR="001E1D0E">
        <w:rPr>
          <w:rFonts w:hint="eastAsia"/>
        </w:rPr>
        <w:t>的</w:t>
      </w:r>
      <w:commentRangeEnd w:id="23"/>
      <w:r w:rsidR="00847DBA">
        <w:rPr>
          <w:rStyle w:val="af8"/>
        </w:rPr>
        <w:commentReference w:id="23"/>
      </w:r>
      <w:r w:rsidR="001E1D0E">
        <w:rPr>
          <w:rFonts w:hint="eastAsia"/>
        </w:rPr>
        <w:t>技巧了。</w:t>
      </w:r>
      <w:r w:rsidRPr="008A266D">
        <w:t>舍尔科普夫</w:t>
      </w:r>
      <w:r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commentRangeStart w:id="24"/>
      <w:r w:rsidR="00B16345">
        <w:rPr>
          <w:rFonts w:hint="eastAsia"/>
        </w:rPr>
        <w:t>方法</w:t>
      </w:r>
      <w:commentRangeEnd w:id="24"/>
      <w:r w:rsidR="001601FC">
        <w:rPr>
          <w:rStyle w:val="af8"/>
        </w:rPr>
        <w:commentReference w:id="24"/>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[21]</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8A266D">
        <w:rPr>
          <w:rFonts w:hint="eastAsia"/>
        </w:rPr>
        <w:t>，但是为了克服原本数据不能通过线性映射到低维空间的假设，</w:t>
      </w:r>
      <w:r w:rsidR="0084311D">
        <w:rPr>
          <w:rFonts w:hint="eastAsia"/>
        </w:rPr>
        <w:t>不再直接对原本数据进行</w:t>
      </w:r>
      <w:r w:rsidR="0084311D">
        <w:rPr>
          <w:rFonts w:hint="eastAsia"/>
        </w:rPr>
        <w:t>PCA</w:t>
      </w:r>
      <w:r w:rsidR="0084311D">
        <w:rPr>
          <w:rFonts w:hint="eastAsia"/>
        </w:rPr>
        <w:t>，而是先通过核函数将原本的数据映射到更高维的空间中，</w:t>
      </w:r>
      <w:r w:rsidR="004455CF">
        <w:rPr>
          <w:rFonts w:hint="eastAsia"/>
        </w:rPr>
        <w:t>再对更高维空间中的数据进行</w:t>
      </w:r>
      <w:r w:rsidR="004455CF">
        <w:rPr>
          <w:rFonts w:hint="eastAsia"/>
        </w:rPr>
        <w:t>PCA</w:t>
      </w:r>
      <w:r w:rsidR="004455CF">
        <w:rPr>
          <w:rFonts w:hint="eastAsia"/>
        </w:rPr>
        <w:t>降维，</w:t>
      </w:r>
      <w:r w:rsidR="0084311D">
        <w:rPr>
          <w:rFonts w:hint="eastAsia"/>
        </w:rPr>
        <w:t>因为</w:t>
      </w:r>
      <w:r w:rsidR="004455CF">
        <w:rPr>
          <w:rFonts w:hint="eastAsia"/>
        </w:rPr>
        <w:t>往往原本线性不可分的数据在提高到更高的空间后就变得线性可分了。</w:t>
      </w:r>
    </w:p>
    <w:p w14:paraId="190CA6A8" w14:textId="45FC211A" w:rsidR="00785D50" w:rsidRPr="000D1E2A" w:rsidRDefault="005E414A" w:rsidP="00785D50">
      <w:pPr>
        <w:ind w:firstLine="420"/>
      </w:pPr>
      <w:r>
        <w:rPr>
          <w:rFonts w:hint="eastAsia"/>
        </w:rPr>
        <w:t>国内的研究学者也对特征提取方法做出了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commentRangeStart w:id="25"/>
      <w:r>
        <w:rPr>
          <w:rFonts w:hint="eastAsia"/>
        </w:rPr>
        <w:t>方法</w:t>
      </w:r>
      <w:commentRangeEnd w:id="25"/>
      <w:r w:rsidR="001601FC">
        <w:rPr>
          <w:rStyle w:val="af8"/>
        </w:rPr>
        <w:commentReference w:id="25"/>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[22]</w:t>
      </w:r>
      <w:r w:rsidR="00D24598" w:rsidRPr="000F69FE">
        <w:rPr>
          <w:vertAlign w:val="superscript"/>
        </w:rPr>
        <w:fldChar w:fldCharType="end"/>
      </w:r>
      <w:r>
        <w:rPr>
          <w:rFonts w:hint="eastAsia"/>
        </w:rPr>
        <w:t>，其算法过程是先将原始数据使用</w:t>
      </w:r>
      <w:r>
        <w:rPr>
          <w:rFonts w:hint="eastAsia"/>
        </w:rPr>
        <w:t>KPCA</w:t>
      </w:r>
      <w:r>
        <w:rPr>
          <w:rFonts w:hint="eastAsia"/>
        </w:rPr>
        <w:t>算法进行降维，然后对</w:t>
      </w:r>
      <w:r>
        <w:rPr>
          <w:rFonts w:hint="eastAsia"/>
        </w:rPr>
        <w:t>KPCA</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[23]</w:t>
      </w:r>
      <w:r w:rsidR="00D24598" w:rsidRPr="000F69FE">
        <w:rPr>
          <w:vertAlign w:val="superscript"/>
        </w:rPr>
        <w:fldChar w:fldCharType="end"/>
      </w:r>
      <w:r w:rsidR="000D1E2A">
        <w:rPr>
          <w:rFonts w:hint="eastAsia"/>
        </w:rPr>
        <w:t>，其过程是对原始数据进行施密特正交化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455EE7">
        <w:rPr>
          <w:rFonts w:hint="eastAsia"/>
        </w:rPr>
        <w:t>获取降维后的</w:t>
      </w:r>
      <w:commentRangeStart w:id="26"/>
      <w:r w:rsidR="00455EE7">
        <w:rPr>
          <w:rFonts w:hint="eastAsia"/>
        </w:rPr>
        <w:t>特征</w:t>
      </w:r>
      <w:commentRangeEnd w:id="26"/>
      <w:r w:rsidR="001601FC">
        <w:rPr>
          <w:rStyle w:val="af8"/>
        </w:rPr>
        <w:commentReference w:id="26"/>
      </w:r>
      <w:r w:rsidR="00455EE7">
        <w:rPr>
          <w:rFonts w:hint="eastAsia"/>
        </w:rPr>
        <w:t>。</w:t>
      </w:r>
    </w:p>
    <w:p w14:paraId="1562358E" w14:textId="77777777" w:rsidR="006A27CD" w:rsidRDefault="006A27CD" w:rsidP="006A27CD">
      <w:pPr>
        <w:pStyle w:val="a1"/>
        <w:spacing w:before="312" w:after="312"/>
      </w:pPr>
      <w:bookmarkStart w:id="27" w:name="_Toc34165652"/>
      <w:r>
        <w:rPr>
          <w:rFonts w:hint="eastAsia"/>
        </w:rPr>
        <w:lastRenderedPageBreak/>
        <w:t>流形学习方法的研究现状</w:t>
      </w:r>
      <w:bookmarkEnd w:id="27"/>
    </w:p>
    <w:p w14:paraId="73AD36BD" w14:textId="4C626A23" w:rsidR="00CA3CFE" w:rsidRDefault="00CA3CFE" w:rsidP="00CA3CFE">
      <w:pPr>
        <w:ind w:firstLine="420"/>
      </w:pPr>
      <w:r>
        <w:rPr>
          <w:rFonts w:hint="eastAsia"/>
        </w:rPr>
        <w:t>特征提取中一个重要的研究部分就是流形</w:t>
      </w:r>
      <w:commentRangeStart w:id="28"/>
      <w:r>
        <w:rPr>
          <w:rFonts w:hint="eastAsia"/>
        </w:rPr>
        <w:t>学习</w:t>
      </w:r>
      <w:commentRangeEnd w:id="28"/>
      <w:r w:rsidR="00EB09B4">
        <w:rPr>
          <w:rStyle w:val="af8"/>
        </w:rPr>
        <w:commentReference w:id="28"/>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[25]</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[27]</w:t>
      </w:r>
      <w:r w:rsidR="00D24598" w:rsidRPr="000F69FE">
        <w:rPr>
          <w:vertAlign w:val="superscript"/>
        </w:rPr>
        <w:fldChar w:fldCharType="end"/>
      </w:r>
      <w:r>
        <w:rPr>
          <w:rFonts w:hint="eastAsia"/>
        </w:rPr>
        <w:t>，流形学习是一种借鉴了拓扑流形概念的降维方法。“流形”是在局部与欧式空间同胚的空间，这样就可以</w:t>
      </w:r>
      <w:r w:rsidR="0070433B">
        <w:rPr>
          <w:rFonts w:hint="eastAsia"/>
        </w:rPr>
        <w:t>将</w:t>
      </w:r>
      <w:r>
        <w:rPr>
          <w:rFonts w:hint="eastAsia"/>
        </w:rPr>
        <w:t>局部</w:t>
      </w:r>
      <w:r w:rsidR="0070433B">
        <w:rPr>
          <w:rFonts w:hint="eastAsia"/>
        </w:rPr>
        <w:t>的性质推广到全局中。流形最典型的例子就是地球，是一个嵌入在三维空间中的二维流形，在地球的每个局部我们可以使用欧式距离来进行距离的计算。</w:t>
      </w:r>
    </w:p>
    <w:p w14:paraId="5719ECAA" w14:textId="57700F65" w:rsidR="0070433B" w:rsidRDefault="0070433B" w:rsidP="00CA3CFE">
      <w:pPr>
        <w:ind w:firstLine="420"/>
      </w:pPr>
      <w:r>
        <w:rPr>
          <w:rFonts w:hint="eastAsia"/>
        </w:rPr>
        <w:t>最典型的</w:t>
      </w:r>
      <w:r w:rsidR="00F17B29">
        <w:rPr>
          <w:rFonts w:hint="eastAsia"/>
        </w:rPr>
        <w:t>流形</w:t>
      </w:r>
      <w:r w:rsidR="00507EB3">
        <w:rPr>
          <w:rFonts w:hint="eastAsia"/>
        </w:rPr>
        <w:t>学习的算法就是</w:t>
      </w: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commentRangeStart w:id="29"/>
      <w:r>
        <w:rPr>
          <w:rFonts w:hint="eastAsia"/>
        </w:rPr>
        <w:t>算法</w:t>
      </w:r>
      <w:commentRangeEnd w:id="29"/>
      <w:r w:rsidR="00EB09B4">
        <w:rPr>
          <w:rStyle w:val="af8"/>
        </w:rPr>
        <w:commentReference w:id="29"/>
      </w:r>
      <w:r>
        <w:rPr>
          <w:rFonts w:hint="eastAsia"/>
        </w:rPr>
        <w:t>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[28]</w:t>
      </w:r>
      <w:r w:rsidR="00D24598" w:rsidRPr="000F69FE">
        <w:rPr>
          <w:vertAlign w:val="superscript"/>
        </w:rPr>
        <w:fldChar w:fldCharType="end"/>
      </w:r>
      <w:r>
        <w:rPr>
          <w:rFonts w:hint="eastAsia"/>
        </w:rPr>
        <w:t>，</w:t>
      </w:r>
      <w:r w:rsidR="0054637D">
        <w:rPr>
          <w:rFonts w:hint="eastAsia"/>
        </w:rPr>
        <w:t>该算法由乔什·特南鲍姆在</w:t>
      </w:r>
      <w:r w:rsidR="0054637D">
        <w:rPr>
          <w:rFonts w:hint="eastAsia"/>
        </w:rPr>
        <w:t>2000</w:t>
      </w:r>
      <w:r w:rsidR="0054637D">
        <w:rPr>
          <w:rFonts w:hint="eastAsia"/>
        </w:rPr>
        <w:t>年提出，</w:t>
      </w:r>
      <w:r w:rsidR="00421D78">
        <w:rPr>
          <w:rFonts w:hint="eastAsia"/>
        </w:rPr>
        <w:t>其基本出发点是，直接计算高维空间中的直线距离不是准确的，因为高维空间中的直线距离在低维流形上是不存在的。</w:t>
      </w:r>
      <w:r w:rsidR="00753558">
        <w:rPr>
          <w:rFonts w:hint="eastAsia"/>
        </w:rPr>
        <w:t>比如从北京到广州的距离肯定不可能是在三维空间中的直线距离，因为在</w:t>
      </w:r>
      <w:r w:rsidR="00D43D4F">
        <w:rPr>
          <w:rFonts w:hint="eastAsia"/>
        </w:rPr>
        <w:t>地球内部打一个这么远的隧道不太现实，其最近的距离就是沿着地球表面的测地线距离。那么如何计算测地线的距离呢？乔什团队想到了最短路径问题，首先流形中的局部的距离可以使用欧式距离计算，那么每个点都可以使用欧式距离找出其近邻点，非近邻的点则不可达，这样就构成了一个近邻连接图，那么其中任意两点的测地距离就可以通过图的最短路径算法来进行</w:t>
      </w:r>
      <w:r w:rsidR="0091796F">
        <w:rPr>
          <w:rFonts w:hint="eastAsia"/>
        </w:rPr>
        <w:t>计算了。最后其进行降维的方法还是使用</w:t>
      </w:r>
      <w:r w:rsidR="0091796F">
        <w:rPr>
          <w:rFonts w:hint="eastAsia"/>
        </w:rPr>
        <w:t>MDS</w:t>
      </w:r>
      <w:r w:rsidR="0091796F">
        <w:rPr>
          <w:rFonts w:hint="eastAsia"/>
        </w:rPr>
        <w:t>算法，只是</w:t>
      </w:r>
      <w:r w:rsidR="0091796F">
        <w:rPr>
          <w:rFonts w:hint="eastAsia"/>
        </w:rPr>
        <w:t>MDS</w:t>
      </w:r>
      <w:r w:rsidR="0091796F">
        <w:rPr>
          <w:rFonts w:hint="eastAsia"/>
        </w:rPr>
        <w:t>算法输入的距离矩阵是通过上述的方法获取的。</w:t>
      </w:r>
    </w:p>
    <w:p w14:paraId="18992747" w14:textId="313AE9A1"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[29]</w:t>
      </w:r>
      <w:r w:rsidR="00D24598" w:rsidRPr="000F69FE">
        <w:rPr>
          <w:vertAlign w:val="superscript"/>
        </w:rPr>
        <w:fldChar w:fldCharType="end"/>
      </w:r>
      <w:commentRangeStart w:id="30"/>
      <w:r>
        <w:rPr>
          <w:rFonts w:hint="eastAsia"/>
        </w:rPr>
        <w:t>则</w:t>
      </w:r>
      <w:commentRangeEnd w:id="30"/>
      <w:r w:rsidR="00EB09B4">
        <w:rPr>
          <w:rStyle w:val="af8"/>
        </w:rPr>
        <w:commentReference w:id="30"/>
      </w:r>
      <w:r>
        <w:rPr>
          <w:rFonts w:hint="eastAsia"/>
        </w:rPr>
        <w:t>希望原本高维空间中的线性关系在低维空间中得以保持</w:t>
      </w:r>
      <w:r w:rsidR="00C26825">
        <w:rPr>
          <w:rFonts w:hint="eastAsia"/>
        </w:rPr>
        <w:t>，具体来说是指</w:t>
      </w:r>
      <w:r w:rsidR="00EF62AB">
        <w:rPr>
          <w:rFonts w:hint="eastAsia"/>
        </w:rPr>
        <w:t>高维空间中</w:t>
      </w:r>
      <w:r w:rsidR="00C26825">
        <w:rPr>
          <w:rFonts w:hint="eastAsia"/>
        </w:rPr>
        <w:t>数据</w:t>
      </w:r>
      <w:r w:rsidR="00EF62AB">
        <w:rPr>
          <w:rFonts w:hint="eastAsia"/>
        </w:rPr>
        <w:t>的</w:t>
      </w:r>
      <w:r w:rsidR="00C26825">
        <w:rPr>
          <w:rFonts w:hint="eastAsia"/>
        </w:rPr>
        <w:t>一个样本可以用其相邻的几个样本的线性组合表示，</w:t>
      </w:r>
      <w:r w:rsidR="00EF62AB">
        <w:rPr>
          <w:rFonts w:hint="eastAsia"/>
        </w:rPr>
        <w:t>当降维到低维空间后，原本对应的线性组合仍然存在。</w:t>
      </w:r>
      <w:r>
        <w:rPr>
          <w:rFonts w:hint="eastAsia"/>
        </w:rPr>
        <w:t>该算法由罗维斯和索尔</w:t>
      </w:r>
      <w:r w:rsidR="000D7CC7">
        <w:rPr>
          <w:rFonts w:hint="eastAsia"/>
        </w:rPr>
        <w:t>同年提出，并且两篇算法是一起发布在</w:t>
      </w:r>
      <w:r w:rsidR="000D7CC7">
        <w:rPr>
          <w:rFonts w:hint="eastAsia"/>
        </w:rPr>
        <w:t>2000</w:t>
      </w:r>
      <w:r w:rsidR="000D7CC7">
        <w:rPr>
          <w:rFonts w:hint="eastAsia"/>
        </w:rPr>
        <w:t>年的《科学》期刊上。可见</w:t>
      </w:r>
      <w:r w:rsidR="000D7CC7">
        <w:rPr>
          <w:rFonts w:hint="eastAsia"/>
        </w:rPr>
        <w:t>2000</w:t>
      </w:r>
      <w:r w:rsidR="000D7CC7">
        <w:rPr>
          <w:rFonts w:hint="eastAsia"/>
        </w:rPr>
        <w:t>年对于流形学习来说是十分重要的一年了。</w:t>
      </w:r>
    </w:p>
    <w:p w14:paraId="46848963" w14:textId="6862A3C2" w:rsidR="00CB140D" w:rsidRDefault="0093113E" w:rsidP="00DE6DF1">
      <w:pPr>
        <w:ind w:firstLine="420"/>
      </w:pPr>
      <w:r>
        <w:rPr>
          <w:rFonts w:hint="eastAsia"/>
        </w:rPr>
        <w:t>国内的研究人员也提出了一些流形学习的方法，</w:t>
      </w:r>
      <w:r>
        <w:rPr>
          <w:rFonts w:hint="eastAsia"/>
        </w:rPr>
        <w:t>2009</w:t>
      </w:r>
      <w:r>
        <w:rPr>
          <w:rFonts w:hint="eastAsia"/>
        </w:rPr>
        <w:t>年李和其团队提出了一个基于无参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[30]</w:t>
      </w:r>
      <w:r w:rsidR="00D24598" w:rsidRPr="000F69FE">
        <w:rPr>
          <w:vertAlign w:val="superscript"/>
        </w:rPr>
        <w:fldChar w:fldCharType="end"/>
      </w:r>
      <w:commentRangeStart w:id="31"/>
      <w:r>
        <w:rPr>
          <w:rFonts w:hint="eastAsia"/>
        </w:rPr>
        <w:t>的</w:t>
      </w:r>
      <w:commentRangeEnd w:id="31"/>
      <w:r w:rsidR="00EB09B4">
        <w:rPr>
          <w:rStyle w:val="af8"/>
        </w:rPr>
        <w:commentReference w:id="31"/>
      </w:r>
      <w:r>
        <w:rPr>
          <w:rFonts w:hint="eastAsia"/>
        </w:rPr>
        <w:t>人脸识别框架。</w:t>
      </w:r>
      <w:r w:rsidR="006F44C4">
        <w:rPr>
          <w:rFonts w:hint="eastAsia"/>
        </w:rPr>
        <w:t>2012</w:t>
      </w:r>
      <w:r w:rsidR="006F44C4">
        <w:rPr>
          <w:rFonts w:hint="eastAsia"/>
        </w:rPr>
        <w:t>年</w:t>
      </w:r>
      <w:r w:rsidR="006F44C4">
        <w:rPr>
          <w:rFonts w:hint="eastAsia"/>
        </w:rPr>
        <w:t>Yi</w:t>
      </w:r>
      <w:r w:rsidR="006F44C4">
        <w:rPr>
          <w:rFonts w:hint="eastAsia"/>
        </w:rPr>
        <w:t>等提出了一个基于线性回归的重构判别分析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[31]</w:t>
      </w:r>
      <w:r w:rsidR="00D24598" w:rsidRPr="000F69FE">
        <w:rPr>
          <w:vertAlign w:val="superscript"/>
        </w:rPr>
        <w:fldChar w:fldCharType="end"/>
      </w:r>
      <w:commentRangeStart w:id="32"/>
      <w:r w:rsidR="006F44C4">
        <w:rPr>
          <w:rFonts w:hint="eastAsia"/>
        </w:rPr>
        <w:t>方法</w:t>
      </w:r>
      <w:commentRangeEnd w:id="32"/>
      <w:r w:rsidR="00EB09B4">
        <w:rPr>
          <w:rStyle w:val="af8"/>
        </w:rPr>
        <w:commentReference w:id="32"/>
      </w:r>
      <w:r w:rsidR="00161696">
        <w:rPr>
          <w:rFonts w:hint="eastAsia"/>
        </w:rPr>
        <w:t>。这两个算法都是最大化局部的类内和类间的散度矩阵的迹，来获取最佳的子空间达到降维的目的。</w:t>
      </w:r>
    </w:p>
    <w:p w14:paraId="65977673" w14:textId="77777777" w:rsidR="00DE6DF1" w:rsidRDefault="00DE6DF1" w:rsidP="00DE6DF1">
      <w:pPr>
        <w:ind w:firstLine="420"/>
      </w:pPr>
      <w:r>
        <w:rPr>
          <w:rFonts w:hint="eastAsia"/>
        </w:rPr>
        <w:t>目前来看不论是传统的特征提取的方法还是与流形学习结合的特征提取的方法都存在一些问题：</w:t>
      </w:r>
    </w:p>
    <w:p w14:paraId="7EA811A9" w14:textId="77777777" w:rsidR="00DE6DF1" w:rsidRDefault="00DE6DF1" w:rsidP="006B513C">
      <w:pPr>
        <w:pStyle w:val="af0"/>
        <w:numPr>
          <w:ilvl w:val="0"/>
          <w:numId w:val="4"/>
        </w:numPr>
        <w:ind w:firstLineChars="0"/>
      </w:pPr>
      <w:r>
        <w:rPr>
          <w:rFonts w:hint="eastAsia"/>
        </w:rPr>
        <w:t>一些方法往往只考虑了数据的特征，而没有结合数据的类别信息，这些类别信息对于机器学习来说十分重要。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77777777" w:rsidR="00DE6DF1" w:rsidRPr="00CA3CFE" w:rsidRDefault="00DE6DF1" w:rsidP="006B513C">
      <w:pPr>
        <w:pStyle w:val="af0"/>
        <w:numPr>
          <w:ilvl w:val="0"/>
          <w:numId w:val="4"/>
        </w:numPr>
        <w:ind w:firstLineChars="0"/>
      </w:pPr>
      <w:r>
        <w:rPr>
          <w:rFonts w:hint="eastAsia"/>
        </w:rPr>
        <w:lastRenderedPageBreak/>
        <w:t>对于距离的度量比较单一，没有尝试其他的距离度量方式。</w:t>
      </w:r>
    </w:p>
    <w:p w14:paraId="638EEEDD" w14:textId="77777777" w:rsidR="007E51BE" w:rsidRDefault="007E51BE" w:rsidP="007E51BE">
      <w:pPr>
        <w:pStyle w:val="a0"/>
      </w:pPr>
      <w:bookmarkStart w:id="33" w:name="_Toc34165653"/>
      <w:r>
        <w:rPr>
          <w:rFonts w:hint="eastAsia"/>
        </w:rPr>
        <w:t>本文的主要研究内容及创新点</w:t>
      </w:r>
      <w:bookmarkEnd w:id="33"/>
    </w:p>
    <w:p w14:paraId="7D6E898B" w14:textId="77777777" w:rsidR="004C31EB" w:rsidRDefault="00076FAF" w:rsidP="00076FAF">
      <w:pPr>
        <w:ind w:firstLine="420"/>
      </w:pPr>
      <w:r>
        <w:rPr>
          <w:rFonts w:hint="eastAsia"/>
        </w:rPr>
        <w:t>本文借助人脸识别应用主要研究的是特征提取，并且主要是与流形学习</w:t>
      </w:r>
      <w:r w:rsidR="009D2FCE">
        <w:rPr>
          <w:rFonts w:hint="eastAsia"/>
        </w:rPr>
        <w:t>相</w:t>
      </w:r>
      <w:r>
        <w:rPr>
          <w:rFonts w:hint="eastAsia"/>
        </w:rPr>
        <w:t>结合。首先介绍了</w:t>
      </w:r>
      <w:r w:rsidR="009D2FCE">
        <w:rPr>
          <w:rFonts w:hint="eastAsia"/>
        </w:rPr>
        <w:t>基本的人脸识别的流程，了解了特征提取在流程中的位置和作用。然后介绍了几种常用的特征提取的方法，从而了解了这些算法的优缺点。最后根据了解的优缺点进行算法的结合与改进，提出了两个创新点：</w:t>
      </w:r>
    </w:p>
    <w:p w14:paraId="149FA3F7" w14:textId="77777777" w:rsidR="009D2FCE" w:rsidRDefault="003A6C74" w:rsidP="006B513C">
      <w:pPr>
        <w:pStyle w:val="af0"/>
        <w:numPr>
          <w:ilvl w:val="0"/>
          <w:numId w:val="3"/>
        </w:numPr>
        <w:ind w:firstLineChars="0"/>
      </w:pPr>
      <w:r>
        <w:rPr>
          <w:rFonts w:hint="eastAsia"/>
        </w:rPr>
        <w:t>LDA</w:t>
      </w:r>
      <w:r>
        <w:rPr>
          <w:rFonts w:hint="eastAsia"/>
        </w:rPr>
        <w:t>具有利用数据类别信息的监督式的优点，但是不能利用数据的局部信息。</w:t>
      </w:r>
      <w:r>
        <w:rPr>
          <w:rFonts w:hint="eastAsia"/>
        </w:rPr>
        <w:t>LLE</w:t>
      </w:r>
      <w:r w:rsidR="00F2750B">
        <w:rPr>
          <w:rFonts w:hint="eastAsia"/>
        </w:rPr>
        <w:t>尽管利用了数据的局部信息，却是一种非监督式的方法。所以针对两个方法的优点提出了一种利用流形边距的方法。首先是利用</w:t>
      </w:r>
      <w:r w:rsidR="00F2750B">
        <w:rPr>
          <w:rFonts w:hint="eastAsia"/>
        </w:rPr>
        <w:t>LDA</w:t>
      </w:r>
      <w:r w:rsidR="00F2750B">
        <w:rPr>
          <w:rFonts w:hint="eastAsia"/>
        </w:rPr>
        <w:t>的思想区分类间、类内和总体的概念，然后结合</w:t>
      </w:r>
      <w:r w:rsidR="00F2750B">
        <w:rPr>
          <w:rFonts w:hint="eastAsia"/>
        </w:rPr>
        <w:t>LLE</w:t>
      </w:r>
      <w:r w:rsidR="00F2750B">
        <w:rPr>
          <w:rFonts w:hint="eastAsia"/>
        </w:rPr>
        <w:t>的思想定义三者的散度矩阵。最后根据类间、类内定义了流形边距的概念。通过解决最大化流形边距和最小化总体</w:t>
      </w:r>
      <w:r w:rsidR="00C34F97">
        <w:rPr>
          <w:rFonts w:hint="eastAsia"/>
        </w:rPr>
        <w:t>的</w:t>
      </w:r>
      <w:r w:rsidR="00F2750B">
        <w:rPr>
          <w:rFonts w:hint="eastAsia"/>
        </w:rPr>
        <w:t>线性表示误差的优化问题得到用于降维的转换矩阵。</w:t>
      </w:r>
    </w:p>
    <w:p w14:paraId="4B6207FB" w14:textId="77777777" w:rsidR="00F2750B" w:rsidRPr="004C31EB" w:rsidRDefault="00C34F97" w:rsidP="006B513C">
      <w:pPr>
        <w:pStyle w:val="af0"/>
        <w:numPr>
          <w:ilvl w:val="0"/>
          <w:numId w:val="3"/>
        </w:numPr>
        <w:ind w:firstLineChars="0"/>
      </w:pPr>
      <w:r>
        <w:rPr>
          <w:rFonts w:hint="eastAsia"/>
        </w:rPr>
        <w:t>考虑到除了用流形边距来衡量类间的距离外，还可以使用对数距离来度量</w:t>
      </w:r>
      <w:r w:rsidR="00864693">
        <w:rPr>
          <w:rFonts w:hint="eastAsia"/>
        </w:rPr>
        <w:t>类与类之间</w:t>
      </w:r>
      <w:r>
        <w:rPr>
          <w:rFonts w:hint="eastAsia"/>
        </w:rPr>
        <w:t>的距离，因此提出了基于几何感知距离的方法。首先还是定义了类间、类内和总体的概念及散度矩阵，然而这次没有使用到类内</w:t>
      </w:r>
      <w:r w:rsidR="0081299F">
        <w:rPr>
          <w:rFonts w:hint="eastAsia"/>
        </w:rPr>
        <w:t>部</w:t>
      </w:r>
      <w:r>
        <w:rPr>
          <w:rFonts w:hint="eastAsia"/>
        </w:rPr>
        <w:t>的散度矩阵。直接使用类间的散度矩阵计算其对数距离。最后仍然是一个最优化的问题，只不过目标变成了最大化类间的对数距离和最小化总体的线性表示</w:t>
      </w:r>
      <w:r w:rsidR="0027003C">
        <w:rPr>
          <w:rFonts w:hint="eastAsia"/>
        </w:rPr>
        <w:t>误差。</w:t>
      </w:r>
    </w:p>
    <w:p w14:paraId="0AD90C71" w14:textId="77777777" w:rsidR="0078399C" w:rsidRDefault="007E51BE" w:rsidP="00EB6BAF">
      <w:pPr>
        <w:pStyle w:val="a0"/>
      </w:pPr>
      <w:bookmarkStart w:id="34" w:name="_Toc34165654"/>
      <w:r>
        <w:rPr>
          <w:rFonts w:hint="eastAsia"/>
        </w:rPr>
        <w:t>本文的组织结构</w:t>
      </w:r>
      <w:bookmarkEnd w:id="34"/>
    </w:p>
    <w:p w14:paraId="43BEFFE0" w14:textId="77777777" w:rsidR="00D839A3" w:rsidRDefault="00D839A3" w:rsidP="00D839A3">
      <w:pPr>
        <w:ind w:firstLine="420"/>
      </w:pPr>
      <w:r>
        <w:rPr>
          <w:rFonts w:hint="eastAsia"/>
        </w:rPr>
        <w:t>本文主要是通过人脸识别技术对机器学习中的特征提取方法进行研究，主要是通过流形学习的手段。文章的内容大致分为五个部分并按下列方式组织：</w:t>
      </w:r>
    </w:p>
    <w:p w14:paraId="116B1064" w14:textId="77777777" w:rsidR="00D839A3" w:rsidRDefault="004E3B3E" w:rsidP="004E3B3E">
      <w:pPr>
        <w:ind w:firstLine="420"/>
      </w:pPr>
      <w:r>
        <w:rPr>
          <w:rFonts w:hint="eastAsia"/>
        </w:rPr>
        <w:t>第一章</w:t>
      </w:r>
      <w:r w:rsidR="00D839A3">
        <w:rPr>
          <w:rFonts w:hint="eastAsia"/>
        </w:rPr>
        <w:t>绪论。介绍了人脸识别技术和特征提取方法的研究背景</w:t>
      </w:r>
      <w:r w:rsidR="00B344C3">
        <w:rPr>
          <w:rFonts w:hint="eastAsia"/>
        </w:rPr>
        <w:t>与意义，不仅综述了一般的特征提取的研究现状，还针对特征提取中的流形学习部分进行了描述；最后对全文的主要研究内容和组织结构进行了概括。</w:t>
      </w:r>
    </w:p>
    <w:p w14:paraId="536081E7" w14:textId="77777777" w:rsidR="004E3B3E" w:rsidRDefault="004E3B3E" w:rsidP="004E3B3E">
      <w:pPr>
        <w:ind w:firstLine="420"/>
      </w:pPr>
      <w:r>
        <w:rPr>
          <w:rFonts w:hint="eastAsia"/>
        </w:rPr>
        <w:t>第二章</w:t>
      </w:r>
      <w:r w:rsidR="0023611C">
        <w:rPr>
          <w:rFonts w:hint="eastAsia"/>
        </w:rPr>
        <w:t>特征提取的相关介绍。</w:t>
      </w:r>
      <w:r w:rsidR="00754E05">
        <w:rPr>
          <w:rFonts w:hint="eastAsia"/>
        </w:rPr>
        <w:t>阐述了特征提取相关的概念；描述了人脸识别与特征提取的关系，展示了人脸识别一般化的流程；介绍了常用的几种特征提取方法，并对这些方法进行了分类。</w:t>
      </w:r>
    </w:p>
    <w:p w14:paraId="38644FE3" w14:textId="77777777" w:rsidR="001D6227" w:rsidRDefault="001D6227" w:rsidP="004E3B3E">
      <w:pPr>
        <w:ind w:firstLine="420"/>
      </w:pPr>
      <w:r>
        <w:rPr>
          <w:rFonts w:hint="eastAsia"/>
        </w:rPr>
        <w:t>第三章基于</w:t>
      </w:r>
      <w:r w:rsidR="0056358D">
        <w:rPr>
          <w:rFonts w:hint="eastAsia"/>
        </w:rPr>
        <w:t>流形边距的特征提取方法。结合流形学习中的</w:t>
      </w:r>
      <w:r w:rsidR="0056358D">
        <w:rPr>
          <w:rFonts w:hint="eastAsia"/>
        </w:rPr>
        <w:t>LLE</w:t>
      </w:r>
      <w:r w:rsidR="0056358D">
        <w:rPr>
          <w:rFonts w:hint="eastAsia"/>
        </w:rPr>
        <w:t>方法和利用类别信息的</w:t>
      </w:r>
      <w:r w:rsidR="0056358D">
        <w:rPr>
          <w:rFonts w:hint="eastAsia"/>
        </w:rPr>
        <w:t>LDA</w:t>
      </w:r>
      <w:r w:rsidR="0056358D">
        <w:rPr>
          <w:rFonts w:hint="eastAsia"/>
        </w:rPr>
        <w:t>方法，提出了类别与类别间的边距概念，</w:t>
      </w:r>
      <w:r w:rsidR="00A819AD">
        <w:rPr>
          <w:rFonts w:hint="eastAsia"/>
        </w:rPr>
        <w:t>明确</w:t>
      </w:r>
      <w:r w:rsidR="0056358D">
        <w:rPr>
          <w:rFonts w:hint="eastAsia"/>
        </w:rPr>
        <w:t>最大化边距和最小化</w:t>
      </w:r>
      <w:r w:rsidR="00A819AD">
        <w:rPr>
          <w:rFonts w:hint="eastAsia"/>
        </w:rPr>
        <w:t>线性表示误差的目标。最后进行算法的实现和实验结果的分析。</w:t>
      </w:r>
    </w:p>
    <w:p w14:paraId="7B59908D" w14:textId="77777777" w:rsidR="009C08EC" w:rsidRDefault="009C08EC" w:rsidP="004E3B3E">
      <w:pPr>
        <w:ind w:firstLine="420"/>
      </w:pPr>
      <w:r>
        <w:rPr>
          <w:rFonts w:hint="eastAsia"/>
        </w:rPr>
        <w:t>第四章基于几何感知距离的特征提取方法。考虑到既然利用了数据的类别信息，那么除了用边距来衡量外，还可以使用距离度量，于是利用对数欧式距离来表示。同样明确最大化对数欧式距离和最小化线性表示误差的目标。最后对算法</w:t>
      </w:r>
      <w:r>
        <w:rPr>
          <w:rFonts w:hint="eastAsia"/>
        </w:rPr>
        <w:lastRenderedPageBreak/>
        <w:t>进行实现和实验结果的分析。</w:t>
      </w:r>
    </w:p>
    <w:p w14:paraId="360B704D" w14:textId="77777777" w:rsidR="00DA0EBE" w:rsidRDefault="009C08EC" w:rsidP="004C31EB">
      <w:pPr>
        <w:ind w:firstLine="420"/>
      </w:pPr>
      <w:r>
        <w:rPr>
          <w:rFonts w:hint="eastAsia"/>
        </w:rPr>
        <w:t>第五章总结与展望。对本文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35" w:name="_Toc34165655"/>
      <w:r>
        <w:rPr>
          <w:rFonts w:hint="eastAsia"/>
        </w:rPr>
        <w:t>本章小结</w:t>
      </w:r>
      <w:bookmarkEnd w:id="35"/>
    </w:p>
    <w:p w14:paraId="02C0E01A" w14:textId="77777777" w:rsidR="00E426E0" w:rsidRPr="00E426E0" w:rsidRDefault="00E426E0" w:rsidP="00E426E0">
      <w:pPr>
        <w:ind w:firstLine="420"/>
      </w:pPr>
      <w:r>
        <w:rPr>
          <w:rFonts w:hint="eastAsia"/>
        </w:rPr>
        <w:t>本章首先介绍了人脸识别的应用背景及</w:t>
      </w:r>
      <w:r w:rsidR="0002322E">
        <w:rPr>
          <w:rFonts w:hint="eastAsia"/>
        </w:rPr>
        <w:t>作用</w:t>
      </w:r>
      <w:r>
        <w:rPr>
          <w:rFonts w:hint="eastAsia"/>
        </w:rPr>
        <w:t>，然后指出了特征提取对于人脸识别</w:t>
      </w:r>
      <w:r w:rsidR="0002322E">
        <w:rPr>
          <w:rFonts w:hint="eastAsia"/>
        </w:rPr>
        <w:t>而言</w:t>
      </w:r>
      <w:r>
        <w:rPr>
          <w:rFonts w:hint="eastAsia"/>
        </w:rPr>
        <w:t>具有</w:t>
      </w:r>
      <w:r w:rsidR="0002322E">
        <w:rPr>
          <w:rFonts w:hint="eastAsia"/>
        </w:rPr>
        <w:t>的</w:t>
      </w:r>
      <w:r>
        <w:rPr>
          <w:rFonts w:hint="eastAsia"/>
        </w:rPr>
        <w:t>实际和理论意义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，提及了多维尺度分析、主成分分析、线性判别分析、核主成分分析、核线性判别分析等方法。对于流形学习的研究现状则主要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36" w:name="_Toc27576533"/>
      <w:bookmarkStart w:id="37" w:name="_Toc34165656"/>
      <w:r>
        <w:rPr>
          <w:rFonts w:hint="eastAsia"/>
        </w:rPr>
        <w:lastRenderedPageBreak/>
        <w:t>特征提取的相关</w:t>
      </w:r>
      <w:bookmarkEnd w:id="36"/>
      <w:r w:rsidR="0075349E">
        <w:rPr>
          <w:rFonts w:hint="eastAsia"/>
        </w:rPr>
        <w:t>介绍</w:t>
      </w:r>
      <w:bookmarkEnd w:id="37"/>
    </w:p>
    <w:p w14:paraId="30E5021B" w14:textId="77777777" w:rsidR="0026201E" w:rsidRDefault="00B81A06" w:rsidP="0026201E">
      <w:pPr>
        <w:pStyle w:val="a0"/>
      </w:pPr>
      <w:bookmarkStart w:id="38" w:name="_Toc34165657"/>
      <w:r>
        <w:rPr>
          <w:rFonts w:hint="eastAsia"/>
        </w:rPr>
        <w:t>特征提取与人脸识别关系</w:t>
      </w:r>
      <w:bookmarkEnd w:id="38"/>
    </w:p>
    <w:p w14:paraId="5C8E8246" w14:textId="77777777" w:rsidR="00807B57" w:rsidRPr="00447D13" w:rsidRDefault="00447D13" w:rsidP="00780F46">
      <w:pPr>
        <w:ind w:firstLine="420"/>
      </w:pPr>
      <w:r>
        <w:rPr>
          <w:rFonts w:hint="eastAsia"/>
        </w:rPr>
        <w:t>人脸识别是一个具体的应用问题，</w:t>
      </w:r>
      <w:r w:rsidR="00196ABA">
        <w:rPr>
          <w:rFonts w:hint="eastAsia"/>
        </w:rPr>
        <w:t>可以通过各个学科和各个领域的方法来解决这个应用问题。而本文所指的人脸识别一般都是机器学习中的人脸识别问题，更加狭义的来说，是指本文中通过实验对人脸数据集进行分类的训练和预测过程。特征提取则是机器学习中为了解决“维数灾难”问题的降维操作的一种方式，</w:t>
      </w:r>
      <w:r w:rsidR="00D41DDA">
        <w:rPr>
          <w:rFonts w:hint="eastAsia"/>
        </w:rPr>
        <w:t>而降维操作是人脸识别流程中的一个步骤。所以</w:t>
      </w:r>
      <w:r w:rsidR="00E843FC">
        <w:rPr>
          <w:rFonts w:hint="eastAsia"/>
        </w:rPr>
        <w:t>两者之间的关系可以狭义的理解为人脸识别包含特征提取，但是特征提取又可以应用到各种其他的问题上。所以为了更好的理解两者的关系，分别对两者做了具体的介绍。</w:t>
      </w:r>
    </w:p>
    <w:p w14:paraId="6228A7AC" w14:textId="77777777" w:rsidR="005549F4" w:rsidRDefault="005549F4" w:rsidP="005549F4">
      <w:pPr>
        <w:pStyle w:val="a1"/>
        <w:spacing w:before="312" w:after="312"/>
      </w:pPr>
      <w:bookmarkStart w:id="39" w:name="_Toc34165658"/>
      <w:r>
        <w:rPr>
          <w:rFonts w:hint="eastAsia"/>
        </w:rPr>
        <w:t>特征提取相关概念</w:t>
      </w:r>
      <w:bookmarkEnd w:id="39"/>
    </w:p>
    <w:p w14:paraId="4CB54F12" w14:textId="77777777" w:rsidR="00E20FBF" w:rsidRDefault="00B6746D" w:rsidP="00B6746D">
      <w:pPr>
        <w:ind w:firstLine="420"/>
      </w:pPr>
      <w:r>
        <w:rPr>
          <w:rFonts w:hint="eastAsia"/>
        </w:rPr>
        <w:t>首先我们要明确这里说的特征提取是指用于特征降维的特征提取，而并非对原始的图像、文本等数据进行的特征提取。对图像和文本等进行的特征提取更准确的应该称呼为特征抽取，是一个将任意数据转换为可用于机器学习的数字特征的操作。</w:t>
      </w:r>
      <w:r w:rsidR="00B607F7">
        <w:rPr>
          <w:rFonts w:hint="eastAsia"/>
        </w:rPr>
        <w:t>另外一个容易相混淆的</w:t>
      </w:r>
      <w:r w:rsidR="00943D58">
        <w:rPr>
          <w:rFonts w:hint="eastAsia"/>
        </w:rPr>
        <w:t>概念</w:t>
      </w:r>
      <w:r w:rsidR="00B607F7">
        <w:rPr>
          <w:rFonts w:hint="eastAsia"/>
        </w:rPr>
        <w:t>就是</w:t>
      </w:r>
      <w:r w:rsidR="00F840E3">
        <w:rPr>
          <w:rFonts w:hint="eastAsia"/>
        </w:rPr>
        <w:t>用于</w:t>
      </w:r>
      <w:r w:rsidR="00B607F7">
        <w:rPr>
          <w:rFonts w:hint="eastAsia"/>
        </w:rPr>
        <w:t>特征降维的特征选择了，两者的相同点是，最后产生的效果是一样的，即</w:t>
      </w:r>
      <w:r w:rsidR="00943D58">
        <w:rPr>
          <w:rFonts w:hint="eastAsia"/>
        </w:rPr>
        <w:t>减少特征数据集中的特征的数目。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7C33E6" w:rsidRDefault="007C33E6"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7C33E6" w:rsidRPr="00734294" w:rsidRDefault="007C33E6"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7C33E6" w:rsidRDefault="007C33E6"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7C33E6" w:rsidRPr="00CA48DE" w:rsidRDefault="007C33E6" w:rsidP="00ED00BB">
                              <w:pPr>
                                <w:jc w:val="center"/>
                                <w:rPr>
                                  <w:b/>
                                  <w:sz w:val="18"/>
                                  <w:szCs w:val="18"/>
                                  <w:vertAlign w:val="subscript"/>
                                </w:rPr>
                              </w:pPr>
                              <w:r w:rsidRPr="00CA48DE">
                                <w:rPr>
                                  <w:b/>
                                  <w:sz w:val="18"/>
                                  <w:szCs w:val="18"/>
                                  <w:vertAlign w:val="subscript"/>
                                </w:rPr>
                                <w:t>...</w:t>
                              </w:r>
                            </w:p>
                            <w:p w14:paraId="27619F0A" w14:textId="77777777" w:rsidR="007C33E6" w:rsidRPr="006F0AFC" w:rsidRDefault="007C33E6"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7C33E6" w:rsidRDefault="007C33E6"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7C33E6" w:rsidRDefault="007C33E6"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7C33E6" w:rsidRPr="001C36F7" w:rsidRDefault="007C33E6"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7C33E6" w:rsidRDefault="007C33E6"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7C33E6" w:rsidRDefault="007C33E6"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7C33E6" w:rsidRDefault="007C33E6"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7C33E6" w:rsidRDefault="007C33E6"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7C33E6" w:rsidRDefault="007C33E6"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7C33E6" w:rsidRDefault="007C33E6"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7C33E6" w:rsidRDefault="007C33E6"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7C33E6" w:rsidRPr="00734294" w:rsidRDefault="007C33E6"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7C33E6" w:rsidRDefault="007C33E6"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7C33E6" w:rsidRPr="00CA48DE" w:rsidRDefault="007C33E6" w:rsidP="00ED00BB">
                        <w:pPr>
                          <w:jc w:val="center"/>
                          <w:rPr>
                            <w:b/>
                            <w:sz w:val="18"/>
                            <w:szCs w:val="18"/>
                            <w:vertAlign w:val="subscript"/>
                          </w:rPr>
                        </w:pPr>
                        <w:r w:rsidRPr="00CA48DE">
                          <w:rPr>
                            <w:b/>
                            <w:sz w:val="18"/>
                            <w:szCs w:val="18"/>
                            <w:vertAlign w:val="subscript"/>
                          </w:rPr>
                          <w:t>...</w:t>
                        </w:r>
                      </w:p>
                      <w:p w14:paraId="27619F0A" w14:textId="77777777" w:rsidR="007C33E6" w:rsidRPr="006F0AFC" w:rsidRDefault="007C33E6"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7C33E6" w:rsidRDefault="007C33E6"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7C33E6" w:rsidRDefault="007C33E6"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7C33E6" w:rsidRPr="001C36F7" w:rsidRDefault="007C33E6"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7C33E6" w:rsidRDefault="007C33E6"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7C33E6" w:rsidRDefault="007C33E6"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7C33E6" w:rsidRDefault="007C33E6"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7C33E6" w:rsidRDefault="007C33E6"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7C33E6" w:rsidRDefault="007C33E6"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7C33E6" w:rsidRDefault="007C33E6"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77777777" w:rsidR="002E21CD" w:rsidRDefault="006A0F57" w:rsidP="002E21CD">
      <w:pPr>
        <w:ind w:firstLine="420"/>
      </w:pPr>
      <w:r>
        <w:rPr>
          <w:rFonts w:hint="eastAsia"/>
        </w:rPr>
        <w:t>一般来说特征提取的过程是寻找到一个变换矩阵</w:t>
      </w:r>
      <w:r>
        <w:rPr>
          <w:rFonts w:hint="eastAsia"/>
        </w:rPr>
        <w:t>W</w:t>
      </w:r>
      <w:r>
        <w:rPr>
          <w:rFonts w:hint="eastAsia"/>
        </w:rPr>
        <w:t>让原本高维空间中的数据</w:t>
      </w:r>
      <w:r>
        <w:rPr>
          <w:rFonts w:hint="eastAsia"/>
        </w:rPr>
        <w:t>X</w:t>
      </w:r>
      <w:r>
        <w:rPr>
          <w:rFonts w:hint="eastAsia"/>
        </w:rPr>
        <w:t>∈</w:t>
      </w:r>
      <w:r>
        <w:rPr>
          <w:rFonts w:hint="eastAsia"/>
        </w:rPr>
        <w:t>R</w:t>
      </w:r>
      <w:r w:rsidRPr="006A0F57">
        <w:rPr>
          <w:rFonts w:hint="eastAsia"/>
          <w:vertAlign w:val="superscript"/>
        </w:rPr>
        <w:t>D</w:t>
      </w:r>
      <w:r w:rsidRPr="006A0F57">
        <w:rPr>
          <w:rFonts w:hint="eastAsia"/>
          <w:vertAlign w:val="superscript"/>
        </w:rPr>
        <w:t>×</w:t>
      </w:r>
      <w:r>
        <w:rPr>
          <w:rFonts w:hint="eastAsia"/>
          <w:vertAlign w:val="superscript"/>
        </w:rPr>
        <w:t>N</w:t>
      </w:r>
      <w:r>
        <w:rPr>
          <w:rFonts w:hint="eastAsia"/>
        </w:rPr>
        <w:t>转换到低维的空间中成为数据</w:t>
      </w:r>
      <w:r>
        <w:rPr>
          <w:rFonts w:hint="eastAsia"/>
        </w:rPr>
        <w:t>Z</w:t>
      </w:r>
      <w:r>
        <w:rPr>
          <w:rFonts w:hint="eastAsia"/>
        </w:rPr>
        <w:t>∈</w:t>
      </w:r>
      <w:r>
        <w:rPr>
          <w:rFonts w:hint="eastAsia"/>
        </w:rPr>
        <w:t>R</w:t>
      </w:r>
      <w:r w:rsidRPr="006A0F57">
        <w:rPr>
          <w:vertAlign w:val="superscript"/>
        </w:rPr>
        <w:t>d</w:t>
      </w:r>
      <w:r w:rsidRPr="006A0F57">
        <w:rPr>
          <w:rFonts w:hint="eastAsia"/>
          <w:vertAlign w:val="superscript"/>
        </w:rPr>
        <w:t>×</w:t>
      </w:r>
      <w:r w:rsidRPr="006A0F57">
        <w:rPr>
          <w:rFonts w:hint="eastAsia"/>
          <w:vertAlign w:val="superscript"/>
        </w:rPr>
        <w:t>N</w:t>
      </w:r>
      <w:r>
        <w:rPr>
          <w:rFonts w:hint="eastAsia"/>
        </w:rPr>
        <w:t>，其中</w:t>
      </w:r>
      <w:r>
        <w:rPr>
          <w:rFonts w:hint="eastAsia"/>
        </w:rPr>
        <w:t>d</w:t>
      </w:r>
      <w:r>
        <w:rPr>
          <w:rFonts w:hint="eastAsia"/>
        </w:rPr>
        <w:t>远小于</w:t>
      </w:r>
      <w:r>
        <w:rPr>
          <w:rFonts w:hint="eastAsia"/>
        </w:rPr>
        <w:t>D</w:t>
      </w:r>
      <w:r>
        <w:rPr>
          <w:rFonts w:hint="eastAsia"/>
        </w:rPr>
        <w:t>，这样就达到了降维的目的</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lastRenderedPageBreak/>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77777777" w:rsidR="00807B57" w:rsidRPr="0094567E" w:rsidRDefault="000A0E1D" w:rsidP="006B513C">
      <w:pPr>
        <w:pStyle w:val="af0"/>
        <w:numPr>
          <w:ilvl w:val="0"/>
          <w:numId w:val="6"/>
        </w:numPr>
        <w:ind w:firstLineChars="0"/>
      </w:pPr>
      <w:r>
        <w:rPr>
          <w:rFonts w:hint="eastAsia"/>
        </w:rPr>
        <w:t>W</w:t>
      </w:r>
      <w:r>
        <w:rPr>
          <w:rFonts w:hint="eastAsia"/>
        </w:rPr>
        <w:t>为方阵，则进行旋转和缩放两种变换，当此时的方阵不</w:t>
      </w:r>
      <w:r w:rsidR="00EC5D23">
        <w:rPr>
          <w:rFonts w:hint="eastAsia"/>
        </w:rPr>
        <w:t>是</w:t>
      </w:r>
      <w:r>
        <w:rPr>
          <w:rFonts w:hint="eastAsia"/>
        </w:rPr>
        <w:t>满秩</w:t>
      </w:r>
      <w:r w:rsidR="00EC5D23">
        <w:rPr>
          <w:rFonts w:hint="eastAsia"/>
        </w:rPr>
        <w:t>的</w:t>
      </w:r>
      <w:r>
        <w:rPr>
          <w:rFonts w:hint="eastAsia"/>
        </w:rPr>
        <w:t>则具有降维操作。</w:t>
      </w:r>
    </w:p>
    <w:p w14:paraId="512DE894" w14:textId="77777777" w:rsidR="005549F4" w:rsidRDefault="005549F4" w:rsidP="005549F4">
      <w:pPr>
        <w:pStyle w:val="a1"/>
        <w:spacing w:before="312" w:after="312"/>
      </w:pPr>
      <w:bookmarkStart w:id="40" w:name="_Toc34165659"/>
      <w:r>
        <w:rPr>
          <w:rFonts w:hint="eastAsia"/>
        </w:rPr>
        <w:t>人脸识别流程介绍</w:t>
      </w:r>
      <w:bookmarkEnd w:id="40"/>
    </w:p>
    <w:p w14:paraId="69405A04" w14:textId="77777777" w:rsidR="009567DE" w:rsidRDefault="009567DE" w:rsidP="009567DE">
      <w:pPr>
        <w:ind w:firstLine="420"/>
      </w:pPr>
      <w:r>
        <w:rPr>
          <w:rFonts w:hint="eastAsia"/>
        </w:rPr>
        <w:t>这里介绍的是机器学习中的人脸识别流程，并且更具体来说是本文进行实验的流程介绍。主要包括数据预处理、特征提取、训练分类模型、测试分类模型等，具体的如图</w:t>
      </w:r>
      <w:r>
        <w:rPr>
          <w:rFonts w:hint="eastAsia"/>
        </w:rPr>
        <w:t>2.1</w:t>
      </w:r>
      <w:r>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7C33E6" w:rsidRPr="00BF365C" w:rsidRDefault="007C33E6"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0329" cy="389853"/>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7C33E6" w:rsidRPr="00B508EF" w:rsidRDefault="007C33E6"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7C33E6" w:rsidRPr="00B508EF" w:rsidRDefault="007C33E6"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7C33E6" w:rsidRPr="00B508EF" w:rsidRDefault="007C33E6"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7C33E6" w:rsidRDefault="007C33E6"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7C33E6" w:rsidRDefault="007C33E6"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7C33E6" w:rsidRDefault="007C33E6"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77777777" w:rsidR="007C33E6" w:rsidRDefault="007C33E6"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7C33E6" w:rsidRDefault="007C33E6"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7C33E6" w:rsidRDefault="007C33E6"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7C33E6" w:rsidRPr="00BF365C" w:rsidRDefault="007C33E6"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03;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7C33E6" w:rsidRPr="00B508EF" w:rsidRDefault="007C33E6"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7C33E6" w:rsidRPr="00B508EF" w:rsidRDefault="007C33E6"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7C33E6" w:rsidRPr="00B508EF" w:rsidRDefault="007C33E6"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7C33E6" w:rsidRDefault="007C33E6"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7C33E6" w:rsidRDefault="007C33E6"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7C33E6" w:rsidRDefault="007C33E6"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77777777" w:rsidR="007C33E6" w:rsidRDefault="007C33E6"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7C33E6" w:rsidRDefault="007C33E6"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7C33E6" w:rsidRDefault="007C33E6"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77777777" w:rsidR="00BF365C" w:rsidRDefault="00BF365C" w:rsidP="006B513C">
      <w:pPr>
        <w:pStyle w:val="af0"/>
        <w:numPr>
          <w:ilvl w:val="0"/>
          <w:numId w:val="5"/>
        </w:numPr>
        <w:ind w:firstLineChars="0"/>
        <w:jc w:val="center"/>
        <w:rPr>
          <w:b/>
        </w:rPr>
      </w:pPr>
      <w:r w:rsidRPr="00BF365C">
        <w:rPr>
          <w:rFonts w:hint="eastAsia"/>
          <w:b/>
        </w:rPr>
        <w:t>人脸识别流程</w:t>
      </w:r>
      <w:r>
        <w:rPr>
          <w:rFonts w:hint="eastAsia"/>
          <w:b/>
        </w:rPr>
        <w:t>图</w:t>
      </w:r>
    </w:p>
    <w:p w14:paraId="4DD06DD0" w14:textId="77777777" w:rsidR="003A31B8" w:rsidRDefault="009276B0" w:rsidP="009276B0">
      <w:pPr>
        <w:ind w:firstLine="420"/>
      </w:pPr>
      <w:r>
        <w:rPr>
          <w:rFonts w:hint="eastAsia"/>
        </w:rPr>
        <w:t>数据预处理的过程主要包含两部分，一个是将图像数字化，另一个是将数据集分割。</w:t>
      </w:r>
      <w:r w:rsidR="00BA1627">
        <w:rPr>
          <w:rFonts w:hint="eastAsia"/>
        </w:rPr>
        <w:t>图像数字化首先是将图片进行裁剪和缩放统一尺寸，然后将图片转换成灰度图的类型，最后将图片按行</w:t>
      </w:r>
      <w:r w:rsidR="00BA1627">
        <w:rPr>
          <w:rFonts w:hint="eastAsia"/>
        </w:rPr>
        <w:t>(</w:t>
      </w:r>
      <w:r w:rsidR="00BA1627">
        <w:rPr>
          <w:rFonts w:hint="eastAsia"/>
        </w:rPr>
        <w:t>列</w:t>
      </w:r>
      <w:r w:rsidR="00BA1627">
        <w:rPr>
          <w:rFonts w:hint="eastAsia"/>
        </w:rPr>
        <w:t>)</w:t>
      </w:r>
      <w:r w:rsidR="00BA1627">
        <w:rPr>
          <w:rFonts w:hint="eastAsia"/>
        </w:rPr>
        <w:t>优先转换为列向量并组合在一起成为数据矩</w:t>
      </w:r>
      <w:r w:rsidR="00BA1627">
        <w:rPr>
          <w:rFonts w:hint="eastAsia"/>
        </w:rPr>
        <w:lastRenderedPageBreak/>
        <w:t>阵；数据集分割就是将数据</w:t>
      </w:r>
      <w:r w:rsidR="006A0CE1">
        <w:rPr>
          <w:rFonts w:hint="eastAsia"/>
        </w:rPr>
        <w:t>的每个类别按固定比例分割成为训练集和测试集，</w:t>
      </w:r>
      <w:r w:rsidR="00E56E77">
        <w:rPr>
          <w:rFonts w:hint="eastAsia"/>
        </w:rPr>
        <w:t>比如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1D3AF3">
        <w:rPr>
          <w:rFonts w:hint="eastAsia"/>
        </w:rPr>
        <w:t>，如果有必要可能需要对数据进行标准化的处理。</w:t>
      </w:r>
    </w:p>
    <w:p w14:paraId="50119988" w14:textId="77777777"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和降维后的训练数据集。其中特征提取的算法就是本文主要研究的重点，除了后面章节会介绍的常用的算法外，还有进行改善后的两个新算法。次要的部分则是使用获取的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3AA807AB"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[32]</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[33]</w:t>
      </w:r>
      <w:r w:rsidR="00D24598" w:rsidRPr="000F69FE">
        <w:rPr>
          <w:vertAlign w:val="superscript"/>
        </w:rPr>
        <w:fldChar w:fldCharType="end"/>
      </w:r>
      <w:commentRangeStart w:id="41"/>
      <w:r>
        <w:rPr>
          <w:rFonts w:hint="eastAsia"/>
        </w:rPr>
        <w:t>的</w:t>
      </w:r>
      <w:commentRangeEnd w:id="41"/>
      <w:r w:rsidR="00970C08">
        <w:rPr>
          <w:rStyle w:val="af8"/>
        </w:rPr>
        <w:commentReference w:id="41"/>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Pr>
          <w:rFonts w:hint="eastAsia"/>
        </w:rPr>
        <w:t>对测试数据集进行预测并进行相关的评价。</w:t>
      </w:r>
    </w:p>
    <w:p w14:paraId="679413DA" w14:textId="77777777" w:rsidR="008C7CB2" w:rsidRDefault="00EF33F4" w:rsidP="009276B0">
      <w:pPr>
        <w:ind w:firstLine="420"/>
      </w:pPr>
      <w:r>
        <w:rPr>
          <w:rFonts w:hint="eastAsia"/>
        </w:rPr>
        <w:t>k</w:t>
      </w:r>
      <w:r w:rsidR="008C7CB2">
        <w:rPr>
          <w:rFonts w:hint="eastAsia"/>
        </w:rPr>
        <w:t>近邻分类方法</w:t>
      </w:r>
      <w:r w:rsidR="0012669F">
        <w:rPr>
          <w:rFonts w:hint="eastAsia"/>
        </w:rPr>
        <w:t>是一种常用的监督学习方法，其工作原理简单来说就是“近朱者赤，近墨者黑”。给定需要预测的测试样本，根据某种距离度量计算该样本和训练数据集的距离，选择其中最小的</w:t>
      </w:r>
      <w:r w:rsidR="0012669F">
        <w:rPr>
          <w:rFonts w:hint="eastAsia"/>
        </w:rPr>
        <w:t>k</w:t>
      </w:r>
      <w:r w:rsidR="0012669F">
        <w:rPr>
          <w:rFonts w:hint="eastAsia"/>
        </w:rPr>
        <w:t>个数据并对测试样本进行预测。如果是分类任务则使用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个近邻的距离不同，所以可以对投票和平均进行加权。</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7C33E6" w:rsidRDefault="007C33E6"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7C33E6" w:rsidRPr="00536F62" w:rsidRDefault="007C33E6"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7C33E6" w:rsidRDefault="007C33E6"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7C33E6" w:rsidRDefault="007C33E6"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7C33E6" w:rsidRDefault="007C33E6"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7C33E6" w:rsidRDefault="007C33E6"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7C33E6" w:rsidRPr="00536F62" w:rsidRDefault="007C33E6"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7C33E6" w:rsidRDefault="007C33E6"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7C33E6" w:rsidRDefault="007C33E6"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42" w:name="_Toc34165660"/>
      <w:r>
        <w:rPr>
          <w:rFonts w:hint="eastAsia"/>
        </w:rPr>
        <w:t>特征提取与流形学习关系</w:t>
      </w:r>
      <w:bookmarkEnd w:id="42"/>
    </w:p>
    <w:p w14:paraId="6D7D6643" w14:textId="77777777" w:rsidR="00305CCB" w:rsidRDefault="00D41DDA" w:rsidP="00305CCB">
      <w:pPr>
        <w:ind w:firstLine="420"/>
      </w:pPr>
      <w:r>
        <w:rPr>
          <w:rFonts w:hint="eastAsia"/>
        </w:rPr>
        <w:t>特征提取是降维的两种手段之一，而流形学习是一类借鉴了拓扑流形概念的</w:t>
      </w:r>
      <w:r>
        <w:rPr>
          <w:rFonts w:hint="eastAsia"/>
        </w:rPr>
        <w:lastRenderedPageBreak/>
        <w:t>降维方法</w:t>
      </w:r>
      <w:r w:rsidR="004B580B">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上一节中已经说明了特征提取的概念，现在为了更好的理解两者的关系，需要对流形的概念做一些简单的介绍。首先流形是指一个局部与欧式空间同胚的空间，</w:t>
      </w:r>
      <w:r w:rsidR="00305CCB" w:rsidRPr="00305CCB">
        <w:t>也就是它在局部具有欧式空间的性质，能用欧式距离来进行距离计算。这就给降维带来了很大的启发，若低维流形嵌入到了高维空间，此时样本在高维空间的分布虽然复杂，但在局部上仍具有欧式空间的性质，因此可以在局部建立降维映射关系，然后再设法将局部映射关系推广到全局。</w:t>
      </w:r>
    </w:p>
    <w:p w14:paraId="7EC90CDA" w14:textId="77777777"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高维空间的数据实际上是存在冗余的，并不需要那么多的维度来进行表示，可能只需要少量的维度就可以进行表示，那么这个低维的表示数据的空间就可以称为流形。反着</w:t>
      </w:r>
      <w:r w:rsidR="00D62C5F">
        <w:rPr>
          <w:rFonts w:hint="eastAsia"/>
        </w:rPr>
        <w:t>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1">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77777777"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Pr>
          <w:rFonts w:hint="eastAsia"/>
        </w:rPr>
        <w:t>2-4</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77777777" w:rsidR="001646F3" w:rsidRPr="001A24A3" w:rsidRDefault="00855DB5" w:rsidP="00855DB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2-4)</w:t>
      </w:r>
    </w:p>
    <w:p w14:paraId="51D0D8B6" w14:textId="77777777" w:rsidR="00EB6BAF" w:rsidRDefault="00EB6BAF" w:rsidP="00EB6BAF">
      <w:pPr>
        <w:pStyle w:val="a0"/>
      </w:pPr>
      <w:bookmarkStart w:id="43" w:name="_Toc34165661"/>
      <w:r>
        <w:rPr>
          <w:rFonts w:hint="eastAsia"/>
        </w:rPr>
        <w:lastRenderedPageBreak/>
        <w:t>几种</w:t>
      </w:r>
      <w:r w:rsidR="00F36EBC">
        <w:rPr>
          <w:rFonts w:hint="eastAsia"/>
        </w:rPr>
        <w:t>常用</w:t>
      </w:r>
      <w:r>
        <w:rPr>
          <w:rFonts w:hint="eastAsia"/>
        </w:rPr>
        <w:t>特征提取的算法</w:t>
      </w:r>
      <w:bookmarkEnd w:id="43"/>
    </w:p>
    <w:p w14:paraId="54169C27" w14:textId="77777777" w:rsidR="003C1267" w:rsidRPr="003C1267" w:rsidRDefault="003C1267" w:rsidP="00C02A3D">
      <w:pPr>
        <w:ind w:firstLine="420"/>
      </w:pPr>
      <w:r>
        <w:rPr>
          <w:rFonts w:hint="eastAsia"/>
        </w:rPr>
        <w:t>特征提取的算法有许多种，</w:t>
      </w:r>
      <w:r w:rsidR="00C02A3D">
        <w:rPr>
          <w:rFonts w:hint="eastAsia"/>
        </w:rPr>
        <w:t>从不同的角度会形成不同的分类结果。利用是否使用数据的类别信息可以分为有监督方法和无监督方法；按变换的形式可以分为线性方法和非线性方法；按保存的数据结构类别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44" w:name="_Toc34165662"/>
      <w:r>
        <w:rPr>
          <w:rFonts w:hint="eastAsia"/>
        </w:rPr>
        <w:t>线性的特征提取算法</w:t>
      </w:r>
      <w:bookmarkEnd w:id="44"/>
    </w:p>
    <w:p w14:paraId="51F3E71D" w14:textId="77777777" w:rsidR="00C628F2" w:rsidRDefault="00C628F2" w:rsidP="009C348C">
      <w:pPr>
        <w:ind w:firstLine="420"/>
        <w:rPr>
          <w:rFonts w:ascii="宋体" w:hAnsi="宋体"/>
        </w:rPr>
      </w:pPr>
      <w:r>
        <w:rPr>
          <w:rFonts w:hint="eastAsia"/>
        </w:rPr>
        <w:t>M</w:t>
      </w:r>
      <w:r>
        <w:t>DS</w:t>
      </w:r>
      <w:r>
        <w:rPr>
          <w:rFonts w:hint="eastAsia"/>
        </w:rPr>
        <w:t>算法是一个经典的线性特征提取算法，其主要思想是保持原本数据集之间的距离在降维后的低维空间中尽量不变。</w:t>
      </w:r>
      <w:r w:rsidR="005C60D3">
        <w:rPr>
          <w:rFonts w:hint="eastAsia"/>
        </w:rPr>
        <w:t>首先我们确定降维前的数据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77777777"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t>2-5)</w:t>
      </w:r>
    </w:p>
    <w:p w14:paraId="42392462" w14:textId="77777777" w:rsidR="005E3E2E" w:rsidRDefault="00431A71" w:rsidP="005E3E2E">
      <w:r>
        <w:rPr>
          <w:rFonts w:hint="eastAsia"/>
        </w:rPr>
        <w:t>为了计算矩阵</w:t>
      </w:r>
      <w:r>
        <w:rPr>
          <w:rFonts w:hint="eastAsia"/>
        </w:rPr>
        <w:t>B</w:t>
      </w:r>
      <w:r>
        <w:rPr>
          <w:rFonts w:hint="eastAsia"/>
        </w:rPr>
        <w:t>，我们需要根据原始数据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77777777"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2-6)</w:t>
      </w:r>
    </w:p>
    <w:p w14:paraId="16C2F442" w14:textId="77777777" w:rsidR="00A44F57" w:rsidRDefault="00A44F57" w:rsidP="00A44F57">
      <w:r>
        <w:rPr>
          <w:rFonts w:hint="eastAsia"/>
        </w:rPr>
        <w:t>另外处理数据时会进行中心化的处理，那么可以得到如下的结果。</w:t>
      </w:r>
    </w:p>
    <w:p w14:paraId="50214172" w14:textId="77777777"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2-7)</w:t>
      </w:r>
    </w:p>
    <w:p w14:paraId="26D89878" w14:textId="77777777"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2-8)</w:t>
      </w:r>
    </w:p>
    <w:p w14:paraId="5E5DF634" w14:textId="77777777" w:rsidR="00122559" w:rsidRDefault="003F5B03" w:rsidP="003F5B03">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2-9)</w:t>
      </w:r>
    </w:p>
    <w:p w14:paraId="55BB1516" w14:textId="77777777" w:rsidR="009C45F1" w:rsidRDefault="009C45F1" w:rsidP="009C45F1">
      <w:r>
        <w:rPr>
          <w:rFonts w:hint="eastAsia"/>
        </w:rPr>
        <w:t>可以规定三个值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Pr>
          <w:rFonts w:hint="eastAsia"/>
        </w:rPr>
        <w:t>，其表示如下：</w:t>
      </w:r>
    </w:p>
    <w:p w14:paraId="0524D1ED" w14:textId="77777777" w:rsidR="009C45F1" w:rsidRDefault="00C5452A" w:rsidP="00C5452A">
      <w:pPr>
        <w:pStyle w:val="af3"/>
        <w:spacing w:before="156" w:after="156"/>
      </w:pPr>
      <w:r>
        <w:lastRenderedPageBreak/>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2-10)</w:t>
      </w:r>
    </w:p>
    <w:p w14:paraId="709617E8" w14:textId="77777777"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2-11)</w:t>
      </w:r>
    </w:p>
    <w:p w14:paraId="492022EE" w14:textId="77777777"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2-12)</w:t>
      </w:r>
    </w:p>
    <w:p w14:paraId="70E8E3D8" w14:textId="77777777" w:rsidR="009C45F1" w:rsidRDefault="00C5452A" w:rsidP="009C45F1">
      <w:r>
        <w:rPr>
          <w:rFonts w:hint="eastAsia"/>
        </w:rPr>
        <w:t>结合</w:t>
      </w:r>
      <w:r w:rsidR="00987846">
        <w:rPr>
          <w:rFonts w:hint="eastAsia"/>
        </w:rPr>
        <w:t>(</w:t>
      </w:r>
      <w:r>
        <w:rPr>
          <w:rFonts w:hint="eastAsia"/>
        </w:rPr>
        <w:t>2-6</w:t>
      </w:r>
      <w:r w:rsidR="00987846">
        <w:t>)</w:t>
      </w:r>
      <w:r>
        <w:rPr>
          <w:rFonts w:hint="eastAsia"/>
        </w:rPr>
        <w:t>、</w:t>
      </w:r>
      <w:r w:rsidR="00987846">
        <w:rPr>
          <w:rFonts w:hint="eastAsia"/>
        </w:rPr>
        <w:t>(</w:t>
      </w:r>
      <w:r>
        <w:rPr>
          <w:rFonts w:hint="eastAsia"/>
        </w:rPr>
        <w:t>2-10</w:t>
      </w:r>
      <w:r w:rsidR="00987846">
        <w:t>)</w:t>
      </w:r>
      <w:r>
        <w:rPr>
          <w:rFonts w:hint="eastAsia"/>
        </w:rPr>
        <w:t>、</w:t>
      </w:r>
      <w:r w:rsidR="00987846">
        <w:rPr>
          <w:rFonts w:hint="eastAsia"/>
        </w:rPr>
        <w:t>(</w:t>
      </w:r>
      <w:r>
        <w:rPr>
          <w:rFonts w:hint="eastAsia"/>
        </w:rPr>
        <w:t>2-11</w:t>
      </w:r>
      <w:r w:rsidR="00987846">
        <w:t>)</w:t>
      </w:r>
      <w:r>
        <w:rPr>
          <w:rFonts w:hint="eastAsia"/>
        </w:rPr>
        <w:t>、</w:t>
      </w:r>
      <w:r w:rsidR="00987846">
        <w:rPr>
          <w:rFonts w:hint="eastAsia"/>
        </w:rPr>
        <w:t>(</w:t>
      </w:r>
      <w:r>
        <w:rPr>
          <w:rFonts w:hint="eastAsia"/>
        </w:rPr>
        <w:t>2-12</w:t>
      </w:r>
      <w:r w:rsidR="00987846">
        <w:t>)</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sidR="00716458">
        <w:rPr>
          <w:rFonts w:hint="eastAsia"/>
        </w:rPr>
        <w:t>(</w:t>
      </w:r>
      <w:r>
        <w:rPr>
          <w:rFonts w:hint="eastAsia"/>
        </w:rPr>
        <w:t>2-13</w:t>
      </w:r>
      <w:r w:rsidR="00716458">
        <w:t>)</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7777777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2-13)</w:t>
      </w:r>
    </w:p>
    <w:p w14:paraId="25978C3E" w14:textId="77777777" w:rsidR="008F33F7" w:rsidRDefault="008F33F7" w:rsidP="006B513C">
      <w:pPr>
        <w:pStyle w:val="af0"/>
        <w:numPr>
          <w:ilvl w:val="0"/>
          <w:numId w:val="7"/>
        </w:numPr>
        <w:ind w:firstLineChars="0"/>
        <w:jc w:val="center"/>
      </w:pPr>
      <w:r>
        <w:rPr>
          <w:rFonts w:hint="eastAsia"/>
        </w:rPr>
        <w:t>MDS</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77777777" w:rsidR="00093674" w:rsidRDefault="00987846" w:rsidP="006B513C">
            <w:pPr>
              <w:pStyle w:val="af0"/>
              <w:numPr>
                <w:ilvl w:val="0"/>
                <w:numId w:val="9"/>
              </w:numPr>
              <w:ind w:firstLineChars="0"/>
            </w:pPr>
            <w:r>
              <w:rPr>
                <w:rFonts w:hint="eastAsia"/>
              </w:rPr>
              <w:t>根据公式</w:t>
            </w:r>
            <w:r>
              <w:t>(2-10)</w:t>
            </w:r>
            <w:r>
              <w:rPr>
                <w:rFonts w:hint="eastAsia"/>
              </w:rPr>
              <w:t>到</w:t>
            </w:r>
            <w:r>
              <w:rPr>
                <w:rFonts w:hint="eastAsia"/>
              </w:rPr>
              <w:t>(</w:t>
            </w:r>
            <w:r>
              <w:t>2-12)</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77777777" w:rsidR="004009BD" w:rsidRDefault="004009BD" w:rsidP="006B513C">
            <w:pPr>
              <w:pStyle w:val="af0"/>
              <w:numPr>
                <w:ilvl w:val="0"/>
                <w:numId w:val="9"/>
              </w:numPr>
              <w:ind w:firstLineChars="0"/>
            </w:pPr>
            <w:r>
              <w:rPr>
                <w:rFonts w:hint="eastAsia"/>
              </w:rPr>
              <w:t>根据公式</w:t>
            </w:r>
            <w:r>
              <w:rPr>
                <w:rFonts w:hint="eastAsia"/>
              </w:rPr>
              <w:t>(</w:t>
            </w:r>
            <w:r>
              <w:t>2-13)</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77777777"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77777777"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。首先我们要明白“超平面”这个概念，超平面是指进行降维后的低维空间的基</w:t>
      </w:r>
      <w:r w:rsidR="00FF4BEA">
        <w:rPr>
          <w:rFonts w:hint="eastAsia"/>
        </w:rPr>
        <w:t>向量</w:t>
      </w:r>
      <w:r>
        <w:rPr>
          <w:rFonts w:hint="eastAsia"/>
        </w:rPr>
        <w:t>构成的一个“平面”</w:t>
      </w:r>
      <w:r w:rsidR="00F132BC">
        <w:rPr>
          <w:rFonts w:hint="eastAsia"/>
        </w:rPr>
        <w:t>。二维空间中是一条直线，三维空间中是一个平面，更高维的空间中则可以称之为“超平面</w:t>
      </w:r>
      <w:r w:rsidR="00F132BC">
        <w:t>”</w:t>
      </w:r>
      <w:r>
        <w:rPr>
          <w:rFonts w:hint="eastAsia"/>
        </w:rPr>
        <w:t>。最近</w:t>
      </w:r>
      <w:r w:rsidR="007712A3">
        <w:rPr>
          <w:rFonts w:hint="eastAsia"/>
        </w:rPr>
        <w:t>重构性是指原始数据到这个超平面的距离尽可能近。最大可分性是指降维后数据尽可能地分开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6E48F0B5">
            <wp:extent cx="3575050" cy="2360249"/>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2">
                      <a:extLst>
                        <a:ext uri="{28A0092B-C50C-407E-A947-70E740481C1C}">
                          <a14:useLocalDpi xmlns:a14="http://schemas.microsoft.com/office/drawing/2010/main" val="0"/>
                        </a:ext>
                      </a:extLst>
                    </a:blip>
                    <a:stretch>
                      <a:fillRect/>
                    </a:stretch>
                  </pic:blipFill>
                  <pic:spPr>
                    <a:xfrm>
                      <a:off x="0" y="0"/>
                      <a:ext cx="3623408" cy="2392175"/>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77777777" w:rsidR="001902C3" w:rsidRDefault="00901F84" w:rsidP="009F717C">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E25085">
        <w:rPr>
          <w:rFonts w:hint="eastAsia"/>
        </w:rPr>
        <w:t>(</w:t>
      </w:r>
      <w:r w:rsidR="00E25085">
        <w:t>2-14)</w:t>
      </w:r>
      <w:r w:rsidR="001D2241">
        <w:rPr>
          <w:rFonts w:hint="eastAsia"/>
        </w:rPr>
        <w:t>:</w:t>
      </w:r>
    </w:p>
    <w:p w14:paraId="78C63C90" w14:textId="77777777"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2-14)</w:t>
      </w:r>
    </w:p>
    <w:p w14:paraId="680E5D71" w14:textId="7FBEDF9E" w:rsidR="007712A3" w:rsidRPr="001D2241" w:rsidRDefault="0006770F" w:rsidP="009F717C">
      <w:r>
        <w:rPr>
          <w:rFonts w:hint="eastAsia"/>
        </w:rPr>
        <w:t>解决</w:t>
      </w:r>
      <w:r w:rsidR="00CA34B7">
        <w:rPr>
          <w:rFonts w:hint="eastAsia"/>
        </w:rPr>
        <w:t>最优化问题常用的方法就是</w:t>
      </w:r>
      <w:commentRangeStart w:id="45"/>
      <w:r w:rsidR="00CA34B7">
        <w:rPr>
          <w:rFonts w:hint="eastAsia"/>
        </w:rPr>
        <w:t>拉格朗日乘子法</w:t>
      </w:r>
      <w:commentRangeEnd w:id="45"/>
      <w:r w:rsidR="00EE2CDA">
        <w:rPr>
          <w:rStyle w:val="af8"/>
        </w:rPr>
        <w:commentReference w:id="45"/>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[34]</w:t>
      </w:r>
      <w:r w:rsidR="00D24598" w:rsidRPr="000F69FE">
        <w:rPr>
          <w:vertAlign w:val="superscript"/>
        </w:rPr>
        <w:fldChar w:fldCharType="end"/>
      </w:r>
      <w:r w:rsidR="00CA34B7">
        <w:rPr>
          <w:rFonts w:hint="eastAsia"/>
        </w:rPr>
        <w:t>，对</w:t>
      </w:r>
      <w:r w:rsidR="00CA34B7">
        <w:rPr>
          <w:rFonts w:hint="eastAsia"/>
        </w:rPr>
        <w:t>(2-14</w:t>
      </w:r>
      <w:r w:rsidR="00CA34B7">
        <w:t>)</w:t>
      </w:r>
      <w:r w:rsidR="00CA34B7">
        <w:rPr>
          <w:rFonts w:hint="eastAsia"/>
        </w:rPr>
        <w:t>进行拉格朗日乘子法得到公式</w:t>
      </w:r>
      <w:r w:rsidR="00CA34B7">
        <w:rPr>
          <w:rFonts w:hint="eastAsia"/>
        </w:rPr>
        <w:t>(</w:t>
      </w:r>
      <w:r w:rsidR="00CA34B7">
        <w:t>2-15)</w:t>
      </w:r>
      <w:r w:rsidR="001D2241">
        <w:t>:</w:t>
      </w:r>
    </w:p>
    <w:p w14:paraId="0A239F15" w14:textId="77777777"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2-15)</w:t>
      </w:r>
    </w:p>
    <w:p w14:paraId="139A92BE" w14:textId="77777777" w:rsidR="00A80E15" w:rsidRDefault="002678DB" w:rsidP="002678DB">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Default="00A80E15" w:rsidP="006B513C">
      <w:pPr>
        <w:pStyle w:val="af0"/>
        <w:numPr>
          <w:ilvl w:val="0"/>
          <w:numId w:val="7"/>
        </w:numPr>
        <w:ind w:firstLineChars="0"/>
        <w:jc w:val="center"/>
      </w:pPr>
      <w:r>
        <w:rPr>
          <w:rFonts w:hint="eastAsia"/>
        </w:rPr>
        <w:t>PCA</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77777777"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算法，该算法是一个监督式的方法，因为该方式使用了数据的类别信息</w:t>
      </w:r>
      <w:r w:rsidR="00E533C0">
        <w:rPr>
          <w:rFonts w:hint="eastAsia"/>
        </w:rPr>
        <w:t>。该算法的目标结合类别信息来说就是让降维后的同类点尽可能地近而非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w:t>
      </w:r>
      <w:r w:rsidR="00584D21">
        <w:rPr>
          <w:rFonts w:hint="eastAsia"/>
        </w:rPr>
        <w:lastRenderedPageBreak/>
        <w:t>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3">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77777777"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8429AB">
        <w:rPr>
          <w:rFonts w:hint="eastAsia"/>
        </w:rPr>
        <w:t>如公式</w:t>
      </w:r>
      <w:r w:rsidR="008429AB">
        <w:rPr>
          <w:rFonts w:hint="eastAsia"/>
        </w:rPr>
        <w:t>(</w:t>
      </w:r>
      <w:r w:rsidR="008429AB">
        <w:t>2-16)</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21010F">
        <w:rPr>
          <w:rFonts w:hint="eastAsia"/>
        </w:rPr>
        <w:t>和最小如公式</w:t>
      </w:r>
      <w:r w:rsidR="0021010F">
        <w:rPr>
          <w:rFonts w:hint="eastAsia"/>
        </w:rPr>
        <w:t>(</w:t>
      </w:r>
      <w:r w:rsidR="0021010F">
        <w:t>2-17)</w:t>
      </w:r>
      <w:r w:rsidR="0021010F">
        <w:rPr>
          <w:rFonts w:hint="eastAsia"/>
        </w:rPr>
        <w:t>。</w:t>
      </w:r>
    </w:p>
    <w:p w14:paraId="7FE7938F" w14:textId="77777777"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2-16)</w:t>
      </w:r>
    </w:p>
    <w:p w14:paraId="7214C796" w14:textId="77777777"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2-17)</w:t>
      </w:r>
    </w:p>
    <w:p w14:paraId="2239C266" w14:textId="77777777" w:rsidR="001D5347" w:rsidRPr="008313E9" w:rsidRDefault="001D5347" w:rsidP="000E6561">
      <w:pPr>
        <w:ind w:firstLine="420"/>
      </w:pPr>
      <w:r>
        <w:rPr>
          <w:rFonts w:hint="eastAsia"/>
        </w:rPr>
        <w:t>将两者结合统一进行表示如公式</w:t>
      </w:r>
      <w:r>
        <w:rPr>
          <w:rFonts w:hint="eastAsia"/>
        </w:rPr>
        <w:t>(</w:t>
      </w:r>
      <w:r>
        <w:t>2-18)</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77777777"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2-18)</w:t>
      </w:r>
    </w:p>
    <w:p w14:paraId="61DBDC50" w14:textId="77777777" w:rsidR="000E6561" w:rsidRDefault="001D2241" w:rsidP="000E6561">
      <w:r>
        <w:rPr>
          <w:rFonts w:hint="eastAsia"/>
        </w:rPr>
        <w:t>另外为了更好的进行统一会对投影矩阵进行一定的限制即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0E6561">
        <w:rPr>
          <w:rFonts w:hint="eastAsia"/>
        </w:rPr>
        <w:t>为了求解这个最优化的问题也是使用拉格朗日乘子法</w:t>
      </w:r>
      <w:r>
        <w:rPr>
          <w:rFonts w:hint="eastAsia"/>
        </w:rPr>
        <w:t>，最后</w:t>
      </w:r>
      <w:r w:rsidR="000E6561">
        <w:rPr>
          <w:rFonts w:hint="eastAsia"/>
        </w:rPr>
        <w:t>可以得到公式</w:t>
      </w:r>
      <w:r w:rsidR="000E6561">
        <w:rPr>
          <w:rFonts w:hint="eastAsia"/>
        </w:rPr>
        <w:t>(</w:t>
      </w:r>
      <w:r w:rsidR="000E6561">
        <w:t>2-19)</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77777777"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2-19)</w:t>
      </w:r>
    </w:p>
    <w:p w14:paraId="6EF09EFC" w14:textId="77777777"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-20</w:t>
      </w:r>
      <w:r w:rsidR="00E76147">
        <w:rPr>
          <w:rFonts w:hint="eastAsia"/>
        </w:rPr>
        <w:t>和</w:t>
      </w:r>
      <w:r w:rsidR="00E76147">
        <w:rPr>
          <w:rFonts w:hint="eastAsia"/>
        </w:rPr>
        <w:t>2-21</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w:t>
      </w:r>
      <w:r w:rsidR="00EB4548">
        <w:rPr>
          <w:rFonts w:hint="eastAsia"/>
        </w:rPr>
        <w:lastRenderedPageBreak/>
        <w:t>数目，</w:t>
      </w:r>
      <w:r w:rsidR="00EB4548">
        <w:rPr>
          <w:rFonts w:ascii="Microsoft JhengHei" w:eastAsia="Microsoft JhengHei" w:hAnsi="Microsoft JhengHei" w:hint="eastAsia"/>
        </w:rPr>
        <w:t>μ</w:t>
      </w:r>
      <w:r w:rsidR="00EB4548">
        <w:rPr>
          <w:rFonts w:hint="eastAsia"/>
        </w:rPr>
        <w:t>表示总的均值向量。</w:t>
      </w:r>
    </w:p>
    <w:p w14:paraId="20100A48" w14:textId="77777777"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2-20)</w:t>
      </w:r>
    </w:p>
    <w:p w14:paraId="226732D1" w14:textId="77777777"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2-21)</w:t>
      </w:r>
    </w:p>
    <w:p w14:paraId="6C153A6A" w14:textId="77777777" w:rsidR="00613638" w:rsidRDefault="00613638" w:rsidP="00613638">
      <w:r>
        <w:rPr>
          <w:rFonts w:hint="eastAsia"/>
        </w:rPr>
        <w:t>具体的算法描述如表</w:t>
      </w:r>
      <w:r>
        <w:rPr>
          <w:rFonts w:hint="eastAsia"/>
        </w:rPr>
        <w:t>2-3</w:t>
      </w:r>
      <w:r>
        <w:rPr>
          <w:rFonts w:hint="eastAsia"/>
        </w:rPr>
        <w:t>。</w:t>
      </w:r>
    </w:p>
    <w:p w14:paraId="056EE115" w14:textId="77777777" w:rsidR="00613638" w:rsidRDefault="00613638" w:rsidP="006B513C">
      <w:pPr>
        <w:pStyle w:val="af0"/>
        <w:numPr>
          <w:ilvl w:val="0"/>
          <w:numId w:val="7"/>
        </w:numPr>
        <w:ind w:firstLineChars="0"/>
        <w:jc w:val="center"/>
      </w:pPr>
      <w:r>
        <w:rPr>
          <w:rFonts w:hint="eastAsia"/>
        </w:rPr>
        <w:t>LDA</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77777777" w:rsidR="00613638" w:rsidRDefault="004F7430" w:rsidP="006B513C">
            <w:pPr>
              <w:pStyle w:val="af0"/>
              <w:numPr>
                <w:ilvl w:val="0"/>
                <w:numId w:val="10"/>
              </w:numPr>
              <w:ind w:firstLineChars="0"/>
            </w:pPr>
            <w:r>
              <w:rPr>
                <w:rFonts w:hint="eastAsia"/>
              </w:rPr>
              <w:t>根据公式</w:t>
            </w:r>
            <w:r>
              <w:rPr>
                <w:rFonts w:hint="eastAsia"/>
              </w:rPr>
              <w:t>2-20</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77777777" w:rsidR="00613638" w:rsidRDefault="004F7430" w:rsidP="006B513C">
            <w:pPr>
              <w:pStyle w:val="af0"/>
              <w:numPr>
                <w:ilvl w:val="0"/>
                <w:numId w:val="10"/>
              </w:numPr>
              <w:ind w:firstLineChars="0"/>
            </w:pPr>
            <w:r>
              <w:rPr>
                <w:rFonts w:hint="eastAsia"/>
              </w:rPr>
              <w:t>根据公式</w:t>
            </w:r>
            <w:r>
              <w:rPr>
                <w:rFonts w:hint="eastAsia"/>
              </w:rPr>
              <w:t>2-21</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46" w:name="_Toc34165663"/>
      <w:r>
        <w:rPr>
          <w:rFonts w:hint="eastAsia"/>
        </w:rPr>
        <w:t>非线性的特征提取算法</w:t>
      </w:r>
      <w:bookmarkEnd w:id="46"/>
    </w:p>
    <w:p w14:paraId="3CC67CC5" w14:textId="77777777"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2-22</w:t>
      </w:r>
      <w:r w:rsidR="003E7BA4">
        <w:rPr>
          <w:rFonts w:hint="eastAsia"/>
        </w:rPr>
        <w:t>。</w:t>
      </w:r>
    </w:p>
    <w:p w14:paraId="25AD64BD" w14:textId="77777777"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2-22)</w:t>
      </w:r>
    </w:p>
    <w:p w14:paraId="07FE71F8" w14:textId="00154799"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commentRangeStart w:id="47"/>
      <w:r w:rsidR="00FC2865">
        <w:rPr>
          <w:rFonts w:hint="eastAsia"/>
        </w:rPr>
        <w:t>定理</w:t>
      </w:r>
      <w:commentRangeEnd w:id="47"/>
      <w:r w:rsidR="004B7A9A">
        <w:rPr>
          <w:rStyle w:val="af8"/>
        </w:rPr>
        <w:commentReference w:id="47"/>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[35]</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7777777"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2-23)</w:t>
      </w:r>
    </w:p>
    <w:p w14:paraId="4FA9B296" w14:textId="77777777"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2-24)</w:t>
      </w:r>
    </w:p>
    <w:p w14:paraId="3C34F6C4" w14:textId="77777777"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2-25)</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Default="00BD5DA1" w:rsidP="006B513C">
      <w:pPr>
        <w:pStyle w:val="af0"/>
        <w:numPr>
          <w:ilvl w:val="0"/>
          <w:numId w:val="7"/>
        </w:numPr>
        <w:ind w:firstLineChars="0"/>
        <w:jc w:val="center"/>
      </w:pPr>
      <w:r>
        <w:rPr>
          <w:rFonts w:hint="eastAsia"/>
        </w:rPr>
        <w:t>KPCA</w:t>
      </w:r>
      <w:r w:rsidR="00F521BC">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77777777" w:rsidR="00F521BC" w:rsidRDefault="00F521BC" w:rsidP="006B513C">
            <w:pPr>
              <w:pStyle w:val="af0"/>
              <w:numPr>
                <w:ilvl w:val="0"/>
                <w:numId w:val="11"/>
              </w:numPr>
              <w:ind w:firstLineChars="0"/>
            </w:pPr>
            <w:r>
              <w:rPr>
                <w:rFonts w:hint="eastAsia"/>
              </w:rPr>
              <w:t>结合公式</w:t>
            </w:r>
            <w:r>
              <w:rPr>
                <w:rFonts w:hint="eastAsia"/>
              </w:rPr>
              <w:t>2-22</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22D26032"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943CA3">
        <w:rPr>
          <w:rFonts w:hint="eastAsia"/>
        </w:rPr>
        <w:t>的欧式距离进行表示，而是使用构成的图的最短路径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[37]</w:t>
      </w:r>
      <w:r w:rsidR="00D24598" w:rsidRPr="000F69FE">
        <w:rPr>
          <w:vertAlign w:val="superscript"/>
        </w:rPr>
        <w:fldChar w:fldCharType="end"/>
      </w:r>
      <w:commentRangeStart w:id="48"/>
      <w:r w:rsidR="00943CA3">
        <w:rPr>
          <w:rFonts w:hint="eastAsia"/>
        </w:rPr>
        <w:t>进行</w:t>
      </w:r>
      <w:commentRangeEnd w:id="48"/>
      <w:r w:rsidR="004B7A9A">
        <w:rPr>
          <w:rStyle w:val="af8"/>
        </w:rPr>
        <w:commentReference w:id="48"/>
      </w:r>
      <w:r w:rsidR="00943CA3">
        <w:rPr>
          <w:rFonts w:hint="eastAsia"/>
        </w:rPr>
        <w:t>表示。其算法流程如表</w:t>
      </w:r>
      <w:r w:rsidR="00943CA3">
        <w:rPr>
          <w:rFonts w:hint="eastAsia"/>
        </w:rPr>
        <w:t>2.5</w:t>
      </w:r>
      <w:r w:rsidR="00BD5DA1">
        <w:rPr>
          <w:rFonts w:hint="eastAsia"/>
        </w:rPr>
        <w:t>：</w:t>
      </w:r>
    </w:p>
    <w:p w14:paraId="647730D1" w14:textId="1511101B" w:rsidR="00F60A6E" w:rsidRDefault="00F60A6E" w:rsidP="006B513C">
      <w:pPr>
        <w:pStyle w:val="af0"/>
        <w:numPr>
          <w:ilvl w:val="0"/>
          <w:numId w:val="7"/>
        </w:numPr>
        <w:ind w:firstLineChars="0"/>
        <w:jc w:val="center"/>
      </w:pPr>
      <w:r>
        <w:rPr>
          <w:rFonts w:hint="eastAsia"/>
        </w:rPr>
        <w:t>Isomap</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lastRenderedPageBreak/>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2A01FB15"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2-26</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77777777"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2-26)</w:t>
      </w:r>
    </w:p>
    <w:p w14:paraId="270F1ABC" w14:textId="2FDC2F24"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2-27</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2-27</w:t>
      </w:r>
      <w:r w:rsidR="00356303">
        <w:rPr>
          <w:rFonts w:hint="eastAsia"/>
        </w:rPr>
        <w:t>求解的参数</w:t>
      </w:r>
      <w:r w:rsidR="00356303">
        <w:rPr>
          <w:rFonts w:hint="eastAsia"/>
        </w:rPr>
        <w:t>w</w:t>
      </w:r>
    </w:p>
    <w:p w14:paraId="5FC264CF" w14:textId="09B80EE3"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2-27)</w:t>
      </w:r>
    </w:p>
    <w:p w14:paraId="63A1A7FC" w14:textId="10E67FCB" w:rsidR="00963CB3" w:rsidRDefault="00356303" w:rsidP="00B41715">
      <w:r>
        <w:rPr>
          <w:rFonts w:hint="eastAsia"/>
        </w:rPr>
        <w:t>如公式</w:t>
      </w:r>
      <w:r>
        <w:rPr>
          <w:rFonts w:hint="eastAsia"/>
        </w:rPr>
        <w:t>2-28</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7CB175CB"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2-28)</w:t>
      </w:r>
    </w:p>
    <w:p w14:paraId="178966C8" w14:textId="40B2BFD5" w:rsidR="00905FCF" w:rsidRDefault="00350FFC" w:rsidP="00B41715">
      <w:r>
        <w:rPr>
          <w:rFonts w:hint="eastAsia"/>
        </w:rPr>
        <w:t>参数</w:t>
      </w:r>
      <w:r>
        <w:rPr>
          <w:rFonts w:hint="eastAsia"/>
        </w:rPr>
        <w:t>w</w:t>
      </w:r>
      <w:r>
        <w:rPr>
          <w:rFonts w:hint="eastAsia"/>
        </w:rPr>
        <w:t>保持不变就有公式</w:t>
      </w:r>
      <w:r w:rsidR="00356303">
        <w:rPr>
          <w:rFonts w:hint="eastAsia"/>
        </w:rPr>
        <w:t>2-29</w:t>
      </w:r>
      <w:r w:rsidR="00905FCF">
        <w:rPr>
          <w:rFonts w:hint="eastAsia"/>
        </w:rPr>
        <w:t>，其与公式</w:t>
      </w:r>
      <w:r w:rsidR="00905FCF">
        <w:rPr>
          <w:rFonts w:hint="eastAsia"/>
        </w:rPr>
        <w:t>2-27</w:t>
      </w:r>
      <w:r w:rsidR="00905FCF">
        <w:rPr>
          <w:rFonts w:hint="eastAsia"/>
        </w:rPr>
        <w:t>形式相同但是求解的目标则不相</w:t>
      </w:r>
    </w:p>
    <w:p w14:paraId="648205A5" w14:textId="08FFA839"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2-29)</w:t>
      </w:r>
    </w:p>
    <w:p w14:paraId="645BE7C6" w14:textId="38E52C33" w:rsidR="00B41715" w:rsidRDefault="00905FCF" w:rsidP="00B41715">
      <w:r>
        <w:rPr>
          <w:rFonts w:hint="eastAsia"/>
        </w:rPr>
        <w:t>同</w:t>
      </w:r>
      <w:r w:rsidR="005B1721">
        <w:rPr>
          <w:rFonts w:hint="eastAsia"/>
        </w:rPr>
        <w:t>,</w:t>
      </w:r>
      <w:r w:rsidR="005B1721">
        <w:rPr>
          <w:rFonts w:hint="eastAsia"/>
        </w:rPr>
        <w:t>公式</w:t>
      </w:r>
      <w:r w:rsidR="005B1721">
        <w:rPr>
          <w:rFonts w:hint="eastAsia"/>
        </w:rPr>
        <w:t>2-27</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2-29</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77777777" w:rsidR="00C53C86" w:rsidRDefault="004B1418" w:rsidP="00B41715">
      <w:r>
        <w:tab/>
      </w:r>
      <w:r>
        <w:rPr>
          <w:rFonts w:hint="eastAsia"/>
        </w:rPr>
        <w:t>公式</w:t>
      </w:r>
      <w:r>
        <w:rPr>
          <w:rFonts w:hint="eastAsia"/>
        </w:rPr>
        <w:t>2-29</w:t>
      </w:r>
      <w:r>
        <w:rPr>
          <w:rFonts w:hint="eastAsia"/>
        </w:rPr>
        <w:t>的矩阵化表示如公式</w:t>
      </w:r>
      <w:r>
        <w:rPr>
          <w:rFonts w:hint="eastAsia"/>
        </w:rPr>
        <w:t>2-30</w:t>
      </w:r>
      <w:r>
        <w:rPr>
          <w:rFonts w:hint="eastAsia"/>
        </w:rPr>
        <w:t>，其中矩阵</w:t>
      </w:r>
      <w:r>
        <w:rPr>
          <w:rFonts w:hint="eastAsia"/>
        </w:rPr>
        <w:t>M</w:t>
      </w:r>
      <w:r>
        <w:rPr>
          <w:rFonts w:hint="eastAsia"/>
        </w:rPr>
        <w:t>为公式</w:t>
      </w:r>
      <w:r>
        <w:rPr>
          <w:rFonts w:hint="eastAsia"/>
        </w:rPr>
        <w:t>2-31</w:t>
      </w:r>
      <w:r>
        <w:rPr>
          <w:rFonts w:hint="eastAsia"/>
        </w:rPr>
        <w:t>。</w:t>
      </w:r>
    </w:p>
    <w:p w14:paraId="222F90EE" w14:textId="30E106C7"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2-30)</w:t>
      </w:r>
    </w:p>
    <w:p w14:paraId="6A48A0B5" w14:textId="07B145F5"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2-31)</w:t>
      </w:r>
    </w:p>
    <w:p w14:paraId="4ADD7BA4" w14:textId="1ED9BCE0" w:rsidR="004B1418" w:rsidRDefault="004B1418" w:rsidP="00C53C86">
      <w:pPr>
        <w:ind w:firstLine="420"/>
      </w:pPr>
      <w:r>
        <w:rPr>
          <w:rFonts w:hint="eastAsia"/>
        </w:rPr>
        <w:t>对于公式</w:t>
      </w:r>
      <w:r>
        <w:rPr>
          <w:rFonts w:hint="eastAsia"/>
        </w:rPr>
        <w:t>2-30</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算法的具体步骤如表</w:t>
      </w:r>
    </w:p>
    <w:p w14:paraId="7F0A5B58" w14:textId="7912569A" w:rsidR="004B1418" w:rsidRDefault="004B1418" w:rsidP="006B513C">
      <w:pPr>
        <w:pStyle w:val="af0"/>
        <w:numPr>
          <w:ilvl w:val="0"/>
          <w:numId w:val="7"/>
        </w:numPr>
        <w:ind w:firstLineChars="0"/>
        <w:jc w:val="center"/>
      </w:pPr>
      <w:r>
        <w:t>LLE</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0843E7ED" w:rsidR="004B1418" w:rsidRDefault="004B1418" w:rsidP="006B513C">
            <w:pPr>
              <w:pStyle w:val="af0"/>
              <w:numPr>
                <w:ilvl w:val="0"/>
                <w:numId w:val="13"/>
              </w:numPr>
              <w:ind w:firstLineChars="0"/>
            </w:pPr>
            <w:r>
              <w:rPr>
                <w:rFonts w:hint="eastAsia"/>
              </w:rPr>
              <w:lastRenderedPageBreak/>
              <w:t>利用公式</w:t>
            </w:r>
            <w:r>
              <w:rPr>
                <w:rFonts w:hint="eastAsia"/>
              </w:rPr>
              <w:t>2-27</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767058E2" w:rsidR="004B1418" w:rsidRDefault="00306750" w:rsidP="006B513C">
            <w:pPr>
              <w:pStyle w:val="af0"/>
              <w:numPr>
                <w:ilvl w:val="0"/>
                <w:numId w:val="13"/>
              </w:numPr>
              <w:ind w:firstLineChars="0"/>
            </w:pPr>
            <w:r>
              <w:rPr>
                <w:rFonts w:hint="eastAsia"/>
              </w:rPr>
              <w:t>利用公式</w:t>
            </w:r>
            <w:r>
              <w:rPr>
                <w:rFonts w:hint="eastAsia"/>
              </w:rPr>
              <w:t>2-31</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36EBC">
      <w:pPr>
        <w:pStyle w:val="a0"/>
      </w:pPr>
      <w:bookmarkStart w:id="49" w:name="_Toc34165664"/>
      <w:r>
        <w:rPr>
          <w:rFonts w:hint="eastAsia"/>
        </w:rPr>
        <w:lastRenderedPageBreak/>
        <w:t>本章小结</w:t>
      </w:r>
      <w:bookmarkEnd w:id="49"/>
    </w:p>
    <w:p w14:paraId="13CE6209" w14:textId="013ADFB3" w:rsidR="00DA0EBE" w:rsidRPr="00DA0EBE" w:rsidRDefault="004525EB" w:rsidP="004525EB">
      <w:pPr>
        <w:ind w:firstLine="420"/>
      </w:pPr>
      <w:r>
        <w:rPr>
          <w:rFonts w:hint="eastAsia"/>
        </w:rPr>
        <w:t>本章介绍的主要内容是降维方法中的特征提取。首先介绍特征提取和人脸识别之间的关系，因此阐述了特征提取的概念和人脸识别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算法、利用最短路径结合</w:t>
      </w:r>
      <w:r w:rsidR="00F636BF">
        <w:rPr>
          <w:rFonts w:hint="eastAsia"/>
        </w:rPr>
        <w:t>MDS</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50" w:name="_Toc27576536"/>
      <w:bookmarkStart w:id="51" w:name="_Toc34165665"/>
      <w:r>
        <w:rPr>
          <w:rFonts w:hint="eastAsia"/>
        </w:rPr>
        <w:lastRenderedPageBreak/>
        <w:t>基于流形</w:t>
      </w:r>
      <w:r w:rsidR="0078399C">
        <w:rPr>
          <w:rFonts w:hint="eastAsia"/>
        </w:rPr>
        <w:t>边距的特征提取方法</w:t>
      </w:r>
      <w:bookmarkEnd w:id="50"/>
      <w:bookmarkEnd w:id="51"/>
    </w:p>
    <w:p w14:paraId="59770C4C" w14:textId="07E3A2B5" w:rsidR="0078399C" w:rsidRDefault="0041721B" w:rsidP="0078399C">
      <w:pPr>
        <w:pStyle w:val="a0"/>
      </w:pPr>
      <w:bookmarkStart w:id="52" w:name="_Toc34165666"/>
      <w:r>
        <w:rPr>
          <w:rFonts w:hint="eastAsia"/>
        </w:rPr>
        <w:t>引言</w:t>
      </w:r>
      <w:bookmarkEnd w:id="52"/>
    </w:p>
    <w:p w14:paraId="42E5B4A6" w14:textId="4178432A" w:rsidR="00F951A5" w:rsidRDefault="00F951A5" w:rsidP="00F951A5">
      <w:pPr>
        <w:ind w:firstLine="420"/>
      </w:pPr>
      <w:r>
        <w:rPr>
          <w:rFonts w:hint="eastAsia"/>
        </w:rPr>
        <w:t>近些年，提出了许多基于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算法结合，另外一部分算法则是使用数据的类别信息构建数据局部图。</w:t>
      </w:r>
      <w:r w:rsidR="000640C2">
        <w:rPr>
          <w:rFonts w:hint="eastAsia"/>
        </w:rPr>
        <w:t>但是在构建</w:t>
      </w:r>
      <w:r w:rsidR="000640C2">
        <w:rPr>
          <w:rFonts w:hint="eastAsia"/>
        </w:rPr>
        <w:t>k</w:t>
      </w:r>
      <w:r w:rsidR="000640C2">
        <w:rPr>
          <w:rFonts w:hint="eastAsia"/>
        </w:rPr>
        <w:t>近邻图的时候，会存在非同类点之间的距离比同类点之间的更短的情况，这种错误的情况使得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基于以上就可以构建流形内图和流形间图，结合这两个概念提出的流形边距度量可以全局的衡量不同流形间的距离。</w:t>
      </w:r>
      <w:r w:rsidR="00C20CDC">
        <w:rPr>
          <w:rFonts w:hint="eastAsia"/>
        </w:rPr>
        <w:t>同样也可以提出一个不考虑流形类别信息的全局流形图用于衡量数据的局部性。相较于非监督式的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算法结合流形类别信息构建流形间图和流形内图。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近邻必须属于不同的流形，因此流形间图表示不同流形间的距离。在流行内图中，任何结点及其</w:t>
      </w:r>
      <w:r w:rsidR="00BC3196">
        <w:rPr>
          <w:rFonts w:hint="eastAsia"/>
        </w:rPr>
        <w:t>k</w:t>
      </w:r>
      <w:r w:rsidR="00BC3196">
        <w:rPr>
          <w:rFonts w:hint="eastAsia"/>
        </w:rPr>
        <w:t>近邻点则属于相同的流行。构建的两个图</w:t>
      </w:r>
      <w:r w:rsidR="007C3666">
        <w:rPr>
          <w:rFonts w:hint="eastAsia"/>
        </w:rPr>
        <w:t>与预期的全局流形边距</w:t>
      </w:r>
      <w:r w:rsidR="00C054B3">
        <w:rPr>
          <w:rFonts w:hint="eastAsia"/>
        </w:rPr>
        <w:t>存在密切的关系。</w:t>
      </w:r>
    </w:p>
    <w:p w14:paraId="4832D516" w14:textId="77777777" w:rsidR="003404BF" w:rsidRDefault="005671AD" w:rsidP="003404BF">
      <w:pPr>
        <w:ind w:firstLine="420"/>
      </w:pPr>
      <w:r>
        <w:rPr>
          <w:rFonts w:hint="eastAsia"/>
        </w:rPr>
        <w:t>为了更好的说明提出的</w:t>
      </w:r>
      <w:r>
        <w:rPr>
          <w:rFonts w:hint="eastAsia"/>
        </w:rPr>
        <w:t>LLRMM</w:t>
      </w:r>
      <w:r>
        <w:rPr>
          <w:rFonts w:hint="eastAsia"/>
        </w:rPr>
        <w:t>算法，首先从简单的二分类问题着手。如算法示意图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36922EA7">
            <wp:extent cx="5274310" cy="27813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0F1B918A" w:rsidR="005671AD" w:rsidRDefault="002D17B4" w:rsidP="003404BF">
      <w:r>
        <w:rPr>
          <w:rFonts w:hint="eastAsia"/>
        </w:rPr>
        <w:lastRenderedPageBreak/>
        <w:t>样本点，</w:t>
      </w:r>
      <w:r w:rsidR="006334CF">
        <w:rPr>
          <w:rFonts w:hint="eastAsia"/>
        </w:rPr>
        <w:t>其构建流形内图的其余四个最近邻</w:t>
      </w:r>
      <w:r w:rsidR="00512865">
        <w:rPr>
          <w:rFonts w:hint="eastAsia"/>
        </w:rPr>
        <w:t>的</w:t>
      </w:r>
      <w:r w:rsidR="006334CF">
        <w:rPr>
          <w:rFonts w:hint="eastAsia"/>
        </w:rPr>
        <w:t>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53" w:name="_Toc34165667"/>
      <w:r>
        <w:rPr>
          <w:rFonts w:hint="eastAsia"/>
        </w:rPr>
        <w:t>基于最大流形边距的算法</w:t>
      </w:r>
      <w:bookmarkEnd w:id="53"/>
    </w:p>
    <w:p w14:paraId="7A331AF8" w14:textId="28F5ED12"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对于流形局部同胚性这一性质的描述就是通过局部线性表示；第二点则是本算法的重点，利用流形内图和流形间图的概念构建新的概念流形边距；最后则是借鉴</w:t>
      </w:r>
      <w:r w:rsidR="00512851">
        <w:rPr>
          <w:rFonts w:hint="eastAsia"/>
        </w:rPr>
        <w:t>LDA</w:t>
      </w:r>
      <w:r w:rsidR="00512851">
        <w:rPr>
          <w:rFonts w:hint="eastAsia"/>
        </w:rPr>
        <w:t>算法的思想，将流行边距和全局的数据结合构成瑞丽熵的形式进行最优化问题的求解。</w:t>
      </w:r>
    </w:p>
    <w:p w14:paraId="1E1060C0" w14:textId="7487448A" w:rsidR="003A6F09" w:rsidRDefault="003A6F09" w:rsidP="003A6F09">
      <w:pPr>
        <w:pStyle w:val="a1"/>
        <w:spacing w:before="312" w:after="312"/>
      </w:pPr>
      <w:bookmarkStart w:id="54" w:name="_Toc34165668"/>
      <w:r>
        <w:rPr>
          <w:rFonts w:hint="eastAsia"/>
        </w:rPr>
        <w:t>局部线性表示</w:t>
      </w:r>
      <w:bookmarkEnd w:id="54"/>
    </w:p>
    <w:p w14:paraId="045D6137" w14:textId="2DC4C100"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局部几何性质是说该点由它的最近邻点组合而成，换句话说就是用近邻点线性表示该点，更进一步就是求解表示误差最小化的优化问题并获取表示权值</w:t>
      </w:r>
      <w:r w:rsidR="00A60B21">
        <w:rPr>
          <w:rFonts w:hint="eastAsia"/>
        </w:rPr>
        <w:t>w</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个来自同类流形的近邻点。</w:t>
      </w:r>
      <w:r w:rsidR="002C62BB">
        <w:rPr>
          <w:rFonts w:hint="eastAsia"/>
        </w:rPr>
        <w:t>由于线性表示的权值有单位化的限制即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66613EE1"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Pr>
          <w:rFonts w:hint="eastAsia"/>
        </w:rPr>
        <w:t>那么公式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1B5AF9EF" w:rsidR="0090401B" w:rsidRDefault="00C040E7" w:rsidP="00E53438">
      <w:r>
        <w:rPr>
          <w:rFonts w:hint="eastAsia"/>
        </w:rPr>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0A4194">
        <w:rPr>
          <w:rFonts w:hint="eastAsia"/>
        </w:rPr>
        <w:t>，第二部则是对要求的参数求偏导，并且偏导数为零的点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E5557F" w:rsidR="00BA0513" w:rsidRDefault="00C040E7" w:rsidP="00E53438">
      <w:r>
        <w:rPr>
          <w:rFonts w:hint="eastAsia"/>
        </w:rPr>
        <w:t>为极</w:t>
      </w:r>
      <w:r w:rsidR="000A4194">
        <w:rPr>
          <w:rFonts w:hint="eastAsia"/>
        </w:rPr>
        <w:t>值点即要求解的值，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A82DDE">
        <w:rPr>
          <w:rFonts w:hint="eastAsia"/>
        </w:rPr>
        <w:t>求偏导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096D2F92"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个近邻点的权值，那么其他点就不占比重其权值为</w:t>
      </w:r>
      <w:r>
        <w:rPr>
          <w:rFonts w:hint="eastAsia"/>
        </w:rPr>
        <w:t>0</w:t>
      </w:r>
      <w:r>
        <w:rPr>
          <w:rFonts w:hint="eastAsia"/>
        </w:rPr>
        <w:t>，其具体表示如公式</w:t>
      </w:r>
      <w:r>
        <w:rPr>
          <w:rFonts w:hint="eastAsia"/>
        </w:rPr>
        <w:t>3-6</w:t>
      </w:r>
      <w:r w:rsidR="0075559A">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在流形内图中近邻的集合</w:t>
      </w:r>
      <w:r>
        <w:rPr>
          <w:rFonts w:hint="eastAsia"/>
        </w:rPr>
        <w:t>。这样流形内图中的任何一个点都存在一</w:t>
      </w:r>
      <w:r w:rsidR="00E6297A">
        <w:rPr>
          <w:rFonts w:hint="eastAsia"/>
        </w:rPr>
        <w:t>个相对应的权值向量，最后所有</w:t>
      </w:r>
    </w:p>
    <w:p w14:paraId="42B99911" w14:textId="695E9126" w:rsidR="0075559A" w:rsidRDefault="001E747B" w:rsidP="001E747B">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1286200" w14:textId="74E6C229" w:rsidR="00433339" w:rsidRDefault="00836F6A" w:rsidP="0075559A">
      <w:r>
        <w:rPr>
          <w:rFonts w:hint="eastAsia"/>
        </w:rPr>
        <w:t>数据</w:t>
      </w:r>
      <w:r w:rsidR="00433339">
        <w:rPr>
          <w:rFonts w:hint="eastAsia"/>
        </w:rPr>
        <w:t>点的向量组合在一起即构成了</w:t>
      </w:r>
      <w:r w:rsidR="00AF1DAE">
        <w:rPr>
          <w:rFonts w:hint="eastAsia"/>
        </w:rPr>
        <w:t>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75559A">
        <w:rPr>
          <w:rFonts w:hint="eastAsia"/>
        </w:rPr>
        <w:t>。</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05AEAFE4"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55" w:name="_Toc34165669"/>
      <w:r>
        <w:rPr>
          <w:rFonts w:hint="eastAsia"/>
        </w:rPr>
        <w:t>流形边距定义</w:t>
      </w:r>
      <w:bookmarkEnd w:id="55"/>
    </w:p>
    <w:p w14:paraId="3F3A34C8" w14:textId="16006D63"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还确定了图中点用局部线性表示的权值及构成的权值矩阵。通过这些权值矩阵</w:t>
      </w:r>
      <w:r w:rsidR="00CF40A6">
        <w:rPr>
          <w:rFonts w:hint="eastAsia"/>
        </w:rPr>
        <w:lastRenderedPageBreak/>
        <w:t>能很好的表示流形内数据、流形间数据和总数据的特征。更进一步，基于三种流形图定义了对应的三种散度矩阵，分别是流形内图散度矩阵、流形间图散度矩阵和流形总图散度矩阵。</w:t>
      </w:r>
    </w:p>
    <w:p w14:paraId="297127B0" w14:textId="200F6D58"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中，是通过最小化一个点和其同流形近邻点的线性表示来获取权值，通过二次型可以将公式</w:t>
      </w:r>
      <w:r>
        <w:rPr>
          <w:rFonts w:hint="eastAsia"/>
        </w:rPr>
        <w:t>3-1</w:t>
      </w:r>
      <w:r>
        <w:rPr>
          <w:rFonts w:hint="eastAsia"/>
        </w:rPr>
        <w:t>重新表示为</w:t>
      </w:r>
      <w:r>
        <w:rPr>
          <w:rFonts w:hint="eastAsia"/>
        </w:rPr>
        <w:t>3-9</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2D2D93A8"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5457B7">
        <w:rPr>
          <w:rFonts w:hint="eastAsia"/>
        </w:rPr>
        <w:t>的</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463081BB" w:rsidR="003E1162" w:rsidRDefault="00831F33" w:rsidP="003E1162">
      <w:r>
        <w:tab/>
      </w:r>
      <w:r>
        <w:rPr>
          <w:rFonts w:hint="eastAsia"/>
        </w:rPr>
        <w:t>有了上述的三个散度矩阵，可以更好定义流形边距的概念。首先我们知道边距的概念就是外边界与内边界的距离，用同心圆来描述就是外圆的半径与内圆半径的差，从流形的角度来说就是流形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76083B70"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。这样很容易就联想到了流形间图中的一些概念，可以使用点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w:t>
      </w:r>
      <w:r w:rsidR="0001133D">
        <w:rPr>
          <w:rFonts w:hint="eastAsia"/>
          <w:iCs/>
        </w:rPr>
        <w:lastRenderedPageBreak/>
        <w:t>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618BE6BB"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就是该点与流行内部其他点的距离即流形内部的距离，其本质形式就是流形内图的散度矩阵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56" w:name="_Toc34165670"/>
      <w:r>
        <w:rPr>
          <w:rFonts w:hint="eastAsia"/>
        </w:rPr>
        <w:t>最优化问题求解</w:t>
      </w:r>
      <w:bookmarkEnd w:id="56"/>
    </w:p>
    <w:p w14:paraId="3905D52D" w14:textId="62B03557" w:rsidR="00D04A43" w:rsidRDefault="00D04A43" w:rsidP="00D04A43">
      <w:pPr>
        <w:ind w:firstLine="420"/>
      </w:pPr>
      <w:r>
        <w:rPr>
          <w:rFonts w:hint="eastAsia"/>
        </w:rPr>
        <w:t>在各种各样的流形学习方法中，其目的都是找寻到一个子空间并且在该空间中不同流形上的数据更容易区分。在</w:t>
      </w:r>
      <w:r>
        <w:rPr>
          <w:rFonts w:hint="eastAsia"/>
        </w:rPr>
        <w:t>LLRMM</w:t>
      </w:r>
      <w:r>
        <w:rPr>
          <w:rFonts w:hint="eastAsia"/>
        </w:rPr>
        <w:t>算法中其目标具体化就是让定义的流形边距在低维子空间中打到最大即</w:t>
      </w:r>
      <m:oMath>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2CC852C" w:rsidR="00CC452A" w:rsidRDefault="00F44580" w:rsidP="00F44580">
      <w:r>
        <w:rPr>
          <w:rFonts w:hint="eastAsia"/>
        </w:rPr>
        <w:t>优化的问题，需要找到一个函数能很好的满足多个目标，进而转换为单目标优化问题，最后这个函数如公式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8B5D6C">
      <w:pPr>
        <w:pStyle w:val="af3"/>
        <w:spacing w:before="156" w:after="156"/>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37FFDF0" w:rsidR="00E253DF" w:rsidRDefault="005B139B" w:rsidP="00302074">
      <w:r>
        <w:rPr>
          <w:rFonts w:hint="eastAsia"/>
        </w:rPr>
        <w:t>成。</w:t>
      </w:r>
      <w:r w:rsidR="00F14A3D">
        <w:rPr>
          <w:rFonts w:hint="eastAsia"/>
        </w:rPr>
        <w:t>转换矩阵不仅能应用在训练集的数据上，还能应用在测试集的数据用于获取其低维的嵌入。最后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Default="00B65E57" w:rsidP="006B513C">
      <w:pPr>
        <w:pStyle w:val="af0"/>
        <w:numPr>
          <w:ilvl w:val="0"/>
          <w:numId w:val="15"/>
        </w:numPr>
        <w:ind w:firstLineChars="0"/>
        <w:jc w:val="center"/>
      </w:pPr>
      <w:r>
        <w:rPr>
          <w:rFonts w:hint="eastAsia"/>
        </w:rPr>
        <w:t>LLRMM</w:t>
      </w:r>
      <w:r>
        <w:rPr>
          <w:rFonts w:hint="eastAsia"/>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769DD91B" w:rsidR="00272AAF" w:rsidRDefault="00272AAF" w:rsidP="006B513C">
            <w:pPr>
              <w:pStyle w:val="af0"/>
              <w:numPr>
                <w:ilvl w:val="0"/>
                <w:numId w:val="16"/>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2E532BBA">
                <wp:extent cx="5274310" cy="40538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5720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8684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5885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7C33E6" w:rsidRPr="00F469D8" w:rsidRDefault="007C33E6"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51605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5855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3231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7C33E6" w:rsidRDefault="007C33E6"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5241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51460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7C33E6" w:rsidRPr="00844384" w:rsidRDefault="007C33E6"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3157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62213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7C33E6" w:rsidRDefault="007C33E6"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7127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2847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6492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90001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6982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9465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43999"/>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721799"/>
                            <a:ext cx="762000" cy="297180"/>
                          </a:xfrm>
                          <a:prstGeom prst="rect">
                            <a:avLst/>
                          </a:prstGeom>
                          <a:solidFill>
                            <a:schemeClr val="lt1"/>
                          </a:solidFill>
                          <a:ln w="6350">
                            <a:noFill/>
                          </a:ln>
                        </wps:spPr>
                        <wps:txbx>
                          <w:txbxContent>
                            <w:p w14:paraId="1C9A08F4" w14:textId="77777777" w:rsidR="007C33E6" w:rsidRPr="007B1DB7" w:rsidRDefault="007C33E6"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9719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7C33E6" w:rsidRDefault="007C33E6"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15.3pt;height:319.2pt;mso-position-horizontal-relative:char;mso-position-vertical-relative:line" coordsize="52743,40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">
                <v:shape id="_x0000_s1076" type="#_x0000_t75" style="position:absolute;width:52743;height:40538;visibility:visible;mso-wrap-style:square">
                  <v:fill o:detectmouseclick="t"/>
                  <v:path o:connecttype="none"/>
                </v:shape>
                <v:rect id="矩形 119" o:spid="_x0000_s1077" style="position:absolute;left:15468;top:4572;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868;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588;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7C33E6" w:rsidRPr="00F469D8" w:rsidRDefault="007C33E6"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5160;width:12269;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585;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323;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7C33E6" w:rsidRDefault="007C33E6"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524;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5146;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7C33E6" w:rsidRPr="00844384" w:rsidRDefault="007C33E6"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315;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7C33E6" w:rsidRDefault="007C33E6"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6221;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7C33E6" w:rsidRDefault="007C33E6"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712;width:10;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284;width:24;height:1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649;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9000;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698;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946;width:10;height:1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439;width:10;height:1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7217;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7C33E6" w:rsidRPr="007B1DB7" w:rsidRDefault="007C33E6" w:rsidP="001822DD">
                        <w:pPr>
                          <w:rPr>
                            <w:sz w:val="18"/>
                            <w:szCs w:val="18"/>
                          </w:rPr>
                        </w:pPr>
                        <w:r w:rsidRPr="007B1DB7">
                          <w:rPr>
                            <w:sz w:val="18"/>
                            <w:szCs w:val="18"/>
                          </w:rPr>
                          <w:t>数据预处理</w:t>
                        </w:r>
                      </w:p>
                    </w:txbxContent>
                  </v:textbox>
                </v:shape>
                <v:shape id="流程图: 过程 137" o:spid="_x0000_s1095" type="#_x0000_t109" style="position:absolute;left:39090;top:21971;width:8306;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7C33E6" w:rsidRDefault="007C33E6"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lastRenderedPageBreak/>
        <w:t>LLRMM</w:t>
      </w:r>
      <w:r w:rsidRPr="001822DD">
        <w:rPr>
          <w:rFonts w:hint="eastAsia"/>
          <w:b/>
        </w:rPr>
        <w:t>算法实验流程</w:t>
      </w:r>
    </w:p>
    <w:p w14:paraId="24232D5F" w14:textId="1F7A72C9" w:rsidR="00EB6738" w:rsidRDefault="00045C28" w:rsidP="00C52387">
      <w:pPr>
        <w:pStyle w:val="a0"/>
      </w:pPr>
      <w:bookmarkStart w:id="57" w:name="_Toc34165671"/>
      <w:r>
        <w:rPr>
          <w:rFonts w:hint="eastAsia"/>
        </w:rPr>
        <w:t>实验</w:t>
      </w:r>
      <w:r w:rsidR="00EB6738">
        <w:rPr>
          <w:rFonts w:hint="eastAsia"/>
        </w:rPr>
        <w:t>与分析</w:t>
      </w:r>
      <w:bookmarkEnd w:id="57"/>
    </w:p>
    <w:p w14:paraId="7C30BC84" w14:textId="31CF195F"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[38]</w:t>
      </w:r>
      <w:r w:rsidR="00D24598" w:rsidRPr="000F69FE">
        <w:rPr>
          <w:vertAlign w:val="superscript"/>
        </w:rPr>
        <w:fldChar w:fldCharType="end"/>
      </w:r>
      <w:commentRangeStart w:id="58"/>
      <w:r w:rsidR="007250DB">
        <w:rPr>
          <w:rFonts w:hint="eastAsia"/>
        </w:rPr>
        <w:t>和</w:t>
      </w:r>
      <w:commentRangeEnd w:id="58"/>
      <w:r w:rsidR="00EE2CDA">
        <w:rPr>
          <w:rStyle w:val="af8"/>
        </w:rPr>
        <w:commentReference w:id="58"/>
      </w:r>
      <w:r w:rsidR="007250DB">
        <w:rPr>
          <w:rFonts w:hint="eastAsia"/>
        </w:rPr>
        <w:t>LLRMM</w:t>
      </w:r>
      <w:r w:rsidR="007250DB">
        <w:rPr>
          <w:rFonts w:hint="eastAsia"/>
        </w:rPr>
        <w:t>来说都是数据的特征提取方法即只进行了数据的预处理，最后需要使用最近邻分类器对上述算法提取的特征进行分类。而对于用于比较的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[39]</w:t>
      </w:r>
      <w:r w:rsidR="00D24598" w:rsidRPr="000F69FE">
        <w:rPr>
          <w:vertAlign w:val="superscript"/>
        </w:rPr>
        <w:fldChar w:fldCharType="end"/>
      </w:r>
      <w:commentRangeStart w:id="59"/>
      <w:r w:rsidR="007250DB">
        <w:rPr>
          <w:rFonts w:hint="eastAsia"/>
        </w:rPr>
        <w:t>方法</w:t>
      </w:r>
      <w:commentRangeEnd w:id="59"/>
      <w:r w:rsidR="00EE2CDA">
        <w:rPr>
          <w:rStyle w:val="af8"/>
        </w:rPr>
        <w:commentReference w:id="59"/>
      </w:r>
      <w:r w:rsidR="007250DB">
        <w:rPr>
          <w:rFonts w:hint="eastAsia"/>
        </w:rPr>
        <w:t>而言，因为</w:t>
      </w:r>
      <w:r w:rsidR="007250DB">
        <w:rPr>
          <w:rFonts w:hint="eastAsia"/>
        </w:rPr>
        <w:t>LMNN</w:t>
      </w:r>
      <w:r w:rsidR="007250DB">
        <w:rPr>
          <w:rFonts w:hint="eastAsia"/>
        </w:rPr>
        <w:t>本身就是一个分类器，所以不需要添加最近邻分类器即可进行比较。最后这些方法会应用</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等人脸数据集，并根据实验分别展示识别的性能。</w:t>
      </w:r>
    </w:p>
    <w:p w14:paraId="627A5156" w14:textId="3A3584BF" w:rsidR="00D569B1" w:rsidRDefault="00D569B1" w:rsidP="00D569B1">
      <w:pPr>
        <w:pStyle w:val="a1"/>
        <w:spacing w:before="312" w:after="312"/>
      </w:pPr>
      <w:bookmarkStart w:id="60" w:name="_Toc34165672"/>
      <w:r>
        <w:rPr>
          <w:rFonts w:hint="eastAsia"/>
        </w:rPr>
        <w:t>AR人脸数据集实验</w:t>
      </w:r>
      <w:bookmarkEnd w:id="60"/>
    </w:p>
    <w:p w14:paraId="32325639" w14:textId="1F900107"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w:t>
      </w:r>
      <w:commentRangeStart w:id="61"/>
      <w:r>
        <w:rPr>
          <w:rFonts w:hint="eastAsia"/>
        </w:rPr>
        <w:t>图</w:t>
      </w:r>
      <w:commentRangeEnd w:id="61"/>
      <w:r w:rsidR="00847DBA">
        <w:rPr>
          <w:rStyle w:val="af8"/>
        </w:rPr>
        <w:commentReference w:id="61"/>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[40]</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名女性，并且由于在两个不同时段进行的拍摄，数据集</w:t>
      </w:r>
      <w:r w:rsidR="00B87B43">
        <w:rPr>
          <w:rFonts w:hint="eastAsia"/>
        </w:rPr>
        <w:t>被</w:t>
      </w:r>
      <w:r>
        <w:rPr>
          <w:rFonts w:hint="eastAsia"/>
        </w:rPr>
        <w:t>分成两个部分</w:t>
      </w:r>
      <w:r w:rsidR="00B87B43">
        <w:rPr>
          <w:rFonts w:hint="eastAsia"/>
        </w:rPr>
        <w:t>。每个部分有</w:t>
      </w:r>
      <w:r w:rsidR="00B87B43">
        <w:rPr>
          <w:rFonts w:hint="eastAsia"/>
        </w:rPr>
        <w:t>13</w:t>
      </w:r>
      <w:r w:rsidR="00B87B43">
        <w:rPr>
          <w:rFonts w:hint="eastAsia"/>
        </w:rPr>
        <w:t>张彩色图片，这些图片能被转换为灰度图。在本实验中，会从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张。每张图片会被裁剪和统一到</w:t>
      </w:r>
      <w:r w:rsidR="00B87B43">
        <w:rPr>
          <w:rFonts w:hint="eastAsia"/>
        </w:rPr>
        <w:t>64</w:t>
      </w:r>
      <w:r w:rsidR="00B87B43">
        <w:rPr>
          <w:rFonts w:hint="eastAsia"/>
        </w:rPr>
        <w:t>×</w:t>
      </w:r>
      <w:r w:rsidR="00B87B43">
        <w:rPr>
          <w:rFonts w:hint="eastAsia"/>
        </w:rPr>
        <w:t>64</w:t>
      </w:r>
      <w:r w:rsidR="00B87B43">
        <w:rPr>
          <w:rFonts w:hint="eastAsia"/>
        </w:rPr>
        <w:t>像素的大小。</w:t>
      </w:r>
      <w:r w:rsidR="00E16ECD">
        <w:rPr>
          <w:rFonts w:hint="eastAsia"/>
        </w:rPr>
        <w:t>这样</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F4B1956" w:rsidR="005C7BE6" w:rsidRDefault="005C7BE6" w:rsidP="003E7CBE">
      <w:pPr>
        <w:ind w:firstLine="420"/>
      </w:pPr>
      <w:r>
        <w:rPr>
          <w:rFonts w:hint="eastAsia"/>
        </w:rPr>
        <w:t>在本实验中会测试训练集样本数目的影响，因此当分别选择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张图片构成训练集时，相对应的剩余的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w:t>
      </w:r>
      <w:r>
        <w:rPr>
          <w:rFonts w:hint="eastAsia"/>
        </w:rPr>
        <w:lastRenderedPageBreak/>
        <w:t>就会构成测试集。并且用近邻分类器进行分类时，会将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203AA3">
        <w:rPr>
          <w:rFonts w:hint="eastAsia"/>
        </w:rPr>
        <w:t>并且进行试验时，会</w:t>
      </w:r>
      <w:r w:rsidR="00203AA3">
        <w:rPr>
          <w:rFonts w:hint="eastAsia"/>
        </w:rPr>
        <w:t>10</w:t>
      </w:r>
      <w:r w:rsidR="00203AA3">
        <w:rPr>
          <w:rFonts w:hint="eastAsia"/>
        </w:rPr>
        <w:t>次随机地选择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Default="00203AA3" w:rsidP="006B513C">
      <w:pPr>
        <w:pStyle w:val="af0"/>
        <w:numPr>
          <w:ilvl w:val="0"/>
          <w:numId w:val="15"/>
        </w:numPr>
        <w:ind w:firstLineChars="0"/>
        <w:jc w:val="center"/>
      </w:pPr>
      <w:r>
        <w:rPr>
          <w:rFonts w:hint="eastAsia"/>
        </w:rPr>
        <w:t>AR</w:t>
      </w:r>
      <w:r>
        <w:rPr>
          <w:rFonts w:hint="eastAsia"/>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62" w:name="_Toc34165673"/>
      <w:r>
        <w:rPr>
          <w:rFonts w:hint="eastAsia"/>
        </w:rPr>
        <w:t>CMU</w:t>
      </w:r>
      <w:r>
        <w:t xml:space="preserve"> </w:t>
      </w:r>
      <w:r>
        <w:rPr>
          <w:rFonts w:hint="eastAsia"/>
        </w:rPr>
        <w:t>PIE人脸数据集</w:t>
      </w:r>
      <w:r w:rsidR="00045C28">
        <w:rPr>
          <w:rFonts w:hint="eastAsia"/>
        </w:rPr>
        <w:t>实验</w:t>
      </w:r>
      <w:bookmarkEnd w:id="62"/>
    </w:p>
    <w:p w14:paraId="46FA42CE" w14:textId="53318547" w:rsidR="00D25435" w:rsidRDefault="00EA603B" w:rsidP="00EA603B">
      <w:pPr>
        <w:ind w:firstLine="420"/>
      </w:pPr>
      <w:r>
        <w:t>CMU PIE</w:t>
      </w:r>
      <w:r>
        <w:t>的人脸图像数据集被广泛使用，特别是用于姿势，照明和表情</w:t>
      </w:r>
      <w:commentRangeStart w:id="63"/>
      <w:r>
        <w:t>评估</w:t>
      </w:r>
      <w:commentRangeEnd w:id="63"/>
      <w:r w:rsidR="00847DBA">
        <w:rPr>
          <w:rStyle w:val="af8"/>
        </w:rPr>
        <w:commentReference w:id="63"/>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[41]</w:t>
      </w:r>
      <w:r w:rsidR="00D24598" w:rsidRPr="000F69FE">
        <w:rPr>
          <w:vertAlign w:val="superscript"/>
        </w:rPr>
        <w:fldChar w:fldCharType="end"/>
      </w:r>
      <w:r>
        <w:t>。在</w:t>
      </w:r>
      <w:r>
        <w:t>CMU PIE</w:t>
      </w:r>
      <w:r>
        <w:t>的人脸数据集中，包含</w:t>
      </w:r>
      <w:r w:rsidR="00D25435">
        <w:t>68</w:t>
      </w:r>
      <w:r>
        <w:t>人的</w:t>
      </w:r>
      <w:r>
        <w:t>41368</w:t>
      </w:r>
      <w:r>
        <w:t>幅人脸图像。通过变化的姿势，照明和表情，</w:t>
      </w:r>
      <w:r>
        <w:t>13</w:t>
      </w:r>
      <w:r>
        <w:t>个同步摄像机</w:t>
      </w:r>
      <w:r w:rsidR="00D25435">
        <w:rPr>
          <w:rFonts w:hint="eastAsia"/>
        </w:rPr>
        <w:t>和</w:t>
      </w:r>
      <w:r w:rsidR="00D25435">
        <w:rPr>
          <w:rFonts w:hint="eastAsia"/>
        </w:rPr>
        <w:t>21</w:t>
      </w:r>
      <w:r w:rsidR="00D25435">
        <w:rPr>
          <w:rFonts w:hint="eastAsia"/>
        </w:rPr>
        <w:t>个闪光灯被用</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0438B66C"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t>设置为</w:t>
      </w:r>
      <w:r>
        <w:t>20</w:t>
      </w:r>
      <w:r>
        <w:t>。表</w:t>
      </w:r>
      <w:r>
        <w:t>3</w:t>
      </w:r>
      <w:r w:rsidR="00D25435">
        <w:t>.3</w:t>
      </w:r>
      <w:r>
        <w:t>中显示的是统计结果，包括</w:t>
      </w:r>
      <w:r w:rsidR="000E1C04">
        <w:t xml:space="preserve">CMU </w:t>
      </w:r>
      <w:r w:rsidR="000E1C04">
        <w:rPr>
          <w:rFonts w:hint="eastAsia"/>
        </w:rPr>
        <w:t>PIE</w:t>
      </w:r>
      <w:r>
        <w:t>人脸子集中的平均</w:t>
      </w:r>
      <w:r w:rsidR="000E1C04">
        <w:rPr>
          <w:rFonts w:hint="eastAsia"/>
        </w:rPr>
        <w:t>识别率</w:t>
      </w:r>
      <w:r>
        <w:t>和相应的标准偏差，其中</w:t>
      </w:r>
      <w:r w:rsidR="000E1C04">
        <w:rPr>
          <w:rFonts w:hint="eastAsia"/>
        </w:rPr>
        <w:t>会</w:t>
      </w:r>
      <w:r>
        <w:t>通过随机选择</w:t>
      </w:r>
      <w:r>
        <w:t>60,70,80</w:t>
      </w:r>
      <w:r>
        <w:t>和</w:t>
      </w:r>
      <w:r>
        <w:t>90</w:t>
      </w:r>
      <w:r>
        <w:t>张个人图像作为训练，进行了</w:t>
      </w:r>
      <w:r>
        <w:t>10</w:t>
      </w:r>
      <w:r>
        <w:t>次实验。从表</w:t>
      </w:r>
      <w:r>
        <w:t>3</w:t>
      </w:r>
      <w:r w:rsidR="000E1C04">
        <w:t>.3</w:t>
      </w:r>
      <w:r>
        <w:t>中还可以得出，在相同数量的训练样本的情况下，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Default="00D5563C" w:rsidP="006B513C">
      <w:pPr>
        <w:pStyle w:val="af0"/>
        <w:numPr>
          <w:ilvl w:val="0"/>
          <w:numId w:val="15"/>
        </w:numPr>
        <w:ind w:firstLineChars="0"/>
        <w:jc w:val="center"/>
      </w:pPr>
      <w:r>
        <w:rPr>
          <w:rFonts w:hint="eastAsia"/>
        </w:rPr>
        <w:t>CMU</w:t>
      </w:r>
      <w:r>
        <w:t xml:space="preserve"> </w:t>
      </w:r>
      <w:r>
        <w:rPr>
          <w:rFonts w:hint="eastAsia"/>
        </w:rPr>
        <w:t>PIE</w:t>
      </w:r>
      <w:r>
        <w:rPr>
          <w:rFonts w:hint="eastAsia"/>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lastRenderedPageBreak/>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64" w:name="_Toc34165674"/>
      <w:r>
        <w:rPr>
          <w:rFonts w:hint="eastAsia"/>
        </w:rPr>
        <w:t>Yale人脸数据集实验</w:t>
      </w:r>
      <w:bookmarkEnd w:id="64"/>
    </w:p>
    <w:p w14:paraId="371257E1" w14:textId="0D75D5B2" w:rsidR="003D49E7" w:rsidRDefault="000F1931" w:rsidP="000F1931">
      <w:pPr>
        <w:ind w:firstLine="420"/>
      </w:pPr>
      <w:r>
        <w:rPr>
          <w:rFonts w:hint="eastAsia"/>
        </w:rPr>
        <w:t>Yale</w:t>
      </w:r>
      <w:r>
        <w:t>人脸数据库是由耶鲁大学计算视觉与控制中心收集并构建</w:t>
      </w:r>
      <w:commentRangeStart w:id="65"/>
      <w:r>
        <w:t>的</w:t>
      </w:r>
      <w:commentRangeEnd w:id="65"/>
      <w:r w:rsidR="00847DBA">
        <w:rPr>
          <w:rStyle w:val="af8"/>
        </w:rPr>
        <w:commentReference w:id="65"/>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[42]</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人脸数据集的一个人的图像，这些图像已被裁剪为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5428A210" w:rsidR="000F1931" w:rsidRDefault="000F1931" w:rsidP="000F1931">
      <w:pPr>
        <w:ind w:firstLine="420"/>
      </w:pPr>
      <w:r>
        <w:t>对耶鲁人脸数据集进行了</w:t>
      </w:r>
      <w:r>
        <w:t>10</w:t>
      </w:r>
      <w:r>
        <w:t>次重复实验，以获取平均</w:t>
      </w:r>
      <w:r w:rsidR="003D49E7">
        <w:rPr>
          <w:rFonts w:hint="eastAsia"/>
        </w:rPr>
        <w:t>识别率</w:t>
      </w:r>
      <w:r>
        <w:t>和相应的标准</w:t>
      </w:r>
      <w:r w:rsidR="003D49E7">
        <w:rPr>
          <w:rFonts w:hint="eastAsia"/>
        </w:rPr>
        <w:t>偏</w:t>
      </w:r>
      <w:r>
        <w:t>差。对于每种特征提取方法，将人员训练数据的数量分别设置为</w:t>
      </w:r>
      <w:r w:rsidR="003D49E7">
        <w:t>4</w:t>
      </w:r>
      <w:r w:rsidR="003D49E7">
        <w:rPr>
          <w:rFonts w:hint="eastAsia"/>
        </w:rPr>
        <w:t>、</w:t>
      </w:r>
      <w:r>
        <w:t>5</w:t>
      </w:r>
      <w:r>
        <w:t>和</w:t>
      </w:r>
      <w:r>
        <w:t>6</w:t>
      </w:r>
      <w:r>
        <w:t>，其余作为测试样本。同时，当使用</w:t>
      </w:r>
      <w:r>
        <w:t>k</w:t>
      </w:r>
      <w:r>
        <w:t>最近邻准则构造相应的图时，</w:t>
      </w:r>
      <w:r>
        <w:t>k</w:t>
      </w:r>
      <w:r>
        <w:t>也分别设置为</w:t>
      </w:r>
      <w:r w:rsidR="003D49E7">
        <w:t>3</w:t>
      </w:r>
      <w:r w:rsidR="003D49E7">
        <w:rPr>
          <w:rFonts w:hint="eastAsia"/>
        </w:rPr>
        <w:t>、</w:t>
      </w:r>
      <w:r>
        <w:t>4</w:t>
      </w:r>
      <w:r>
        <w:t>和</w:t>
      </w:r>
      <w:r>
        <w:t>5</w:t>
      </w:r>
      <w:r>
        <w:t>。表</w:t>
      </w:r>
      <w:r w:rsidR="00904545">
        <w:rPr>
          <w:rFonts w:hint="eastAsia"/>
        </w:rPr>
        <w:t>3.</w:t>
      </w:r>
      <w:r>
        <w:t>4</w:t>
      </w:r>
      <w:r w:rsidR="00904545">
        <w:t>分别显示了</w:t>
      </w:r>
      <w:r>
        <w:t>不同训练样本</w:t>
      </w:r>
      <w:r w:rsidR="00904545">
        <w:rPr>
          <w:rFonts w:hint="eastAsia"/>
        </w:rPr>
        <w:t>数目</w:t>
      </w:r>
      <w:r>
        <w:t>的</w:t>
      </w:r>
      <w:r>
        <w:t>KPCA + NN</w:t>
      </w:r>
      <w:r w:rsidR="00904545">
        <w:rPr>
          <w:rFonts w:hint="eastAsia"/>
        </w:rPr>
        <w:t>、</w:t>
      </w:r>
      <w:r>
        <w:t>NDA + NN</w:t>
      </w:r>
      <w:r w:rsidR="00904545">
        <w:rPr>
          <w:rFonts w:hint="eastAsia"/>
        </w:rPr>
        <w:t>、</w:t>
      </w:r>
      <w:r>
        <w:t>RDA + NN</w:t>
      </w:r>
      <w:r w:rsidR="00904545">
        <w:rPr>
          <w:rFonts w:hint="eastAsia"/>
        </w:rPr>
        <w:t>、</w:t>
      </w:r>
      <w:r>
        <w:t>DMML + NN</w:t>
      </w:r>
      <w:r w:rsidR="00904545">
        <w:rPr>
          <w:rFonts w:hint="eastAsia"/>
        </w:rPr>
        <w:t>、</w:t>
      </w:r>
      <w:r>
        <w:t>LMNN</w:t>
      </w:r>
      <w:r>
        <w:t>和</w:t>
      </w:r>
      <w:r>
        <w:t>LLRMM + NN</w:t>
      </w:r>
      <w:r w:rsidR="00904545">
        <w:rPr>
          <w:rFonts w:hint="eastAsia"/>
        </w:rPr>
        <w:t>算法</w:t>
      </w:r>
      <w:r>
        <w:t>的平均识别率和相应的标准偏差，其中</w:t>
      </w:r>
      <w:r w:rsidR="00904545">
        <w:rPr>
          <w:rFonts w:hint="eastAsia"/>
        </w:rPr>
        <w:t>LLRMM</w:t>
      </w:r>
      <w:r w:rsidR="00904545">
        <w:rPr>
          <w:rFonts w:hint="eastAsia"/>
        </w:rPr>
        <w:t>算法</w:t>
      </w:r>
      <w:r>
        <w:t>获得了最佳结果</w:t>
      </w:r>
      <w:r w:rsidR="00904545">
        <w:rPr>
          <w:rFonts w:hint="eastAsia"/>
        </w:rPr>
        <w:t>。</w:t>
      </w:r>
    </w:p>
    <w:p w14:paraId="3BC2A83B" w14:textId="19B5F35C" w:rsidR="0011738A" w:rsidRDefault="0011738A" w:rsidP="006B513C">
      <w:pPr>
        <w:pStyle w:val="af0"/>
        <w:numPr>
          <w:ilvl w:val="0"/>
          <w:numId w:val="15"/>
        </w:numPr>
        <w:ind w:firstLineChars="0"/>
        <w:jc w:val="center"/>
      </w:pPr>
      <w:r>
        <w:rPr>
          <w:rFonts w:hint="eastAsia"/>
        </w:rPr>
        <w:t>Yale</w:t>
      </w:r>
      <w:r>
        <w:rPr>
          <w:rFonts w:hint="eastAsia"/>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66" w:name="_Toc34165675"/>
      <w:r>
        <w:rPr>
          <w:rFonts w:hint="eastAsia"/>
        </w:rPr>
        <w:t>YaleB人脸数据集实验</w:t>
      </w:r>
      <w:bookmarkEnd w:id="66"/>
    </w:p>
    <w:p w14:paraId="660A5A5D" w14:textId="3520CAB3"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lastRenderedPageBreak/>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t>此外，每个人在不同光照下可获得</w:t>
      </w:r>
      <w:r>
        <w:t>64</w:t>
      </w:r>
      <w:r w:rsidR="00B36AF7">
        <w:t>个</w:t>
      </w:r>
      <w:r w:rsidR="00B36AF7">
        <w:rPr>
          <w:rFonts w:hint="eastAsia"/>
        </w:rPr>
        <w:t>正面</w:t>
      </w:r>
      <w:r>
        <w:t>图像</w:t>
      </w:r>
      <w:r w:rsidR="00B36AF7">
        <w:rPr>
          <w:rFonts w:hint="eastAsia"/>
        </w:rPr>
        <w:t>，这些图片一同构成了</w:t>
      </w:r>
      <w:r w:rsidR="00B36AF7">
        <w:rPr>
          <w:rFonts w:hint="eastAsia"/>
        </w:rPr>
        <w:t>YaleB</w:t>
      </w:r>
      <w:r w:rsidR="00B36AF7">
        <w:rPr>
          <w:rFonts w:hint="eastAsia"/>
        </w:rPr>
        <w:t>的数据子集</w:t>
      </w:r>
      <w:r>
        <w:t>。子集中的每个图像都被裁剪为</w:t>
      </w:r>
      <w:r>
        <w:t>32×32</w:t>
      </w:r>
      <w:r w:rsidR="008E7233">
        <w:t>像素</w:t>
      </w:r>
      <w:r w:rsidR="008E7233">
        <w:rPr>
          <w:rFonts w:hint="eastAsia"/>
        </w:rPr>
        <w:t>，</w:t>
      </w:r>
      <w:r w:rsidR="008E7233">
        <w:t>子集中的一个人的</w:t>
      </w:r>
      <w:r w:rsidR="008E7233">
        <w:rPr>
          <w:rFonts w:hint="eastAsia"/>
        </w:rPr>
        <w:t>部分</w:t>
      </w:r>
      <w:r>
        <w:t>图像如图</w:t>
      </w:r>
      <w:r w:rsidR="008E7233">
        <w:rPr>
          <w:rFonts w:hint="eastAsia"/>
        </w:rPr>
        <w:t>3.</w:t>
      </w:r>
      <w:r>
        <w:t>5</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77777777"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个样本作为测试。此外，在确定</w:t>
      </w:r>
      <w:r w:rsidR="00D0392B">
        <w:t>k</w:t>
      </w:r>
      <w:r>
        <w:t>最近邻</w:t>
      </w:r>
      <w:r w:rsidR="00D0392B">
        <w:t>时，</w:t>
      </w:r>
      <w:r w:rsidR="00D0392B">
        <w:t>k</w:t>
      </w:r>
      <w:r w:rsidR="00D0392B">
        <w:t>设置为</w:t>
      </w:r>
      <w:r w:rsidR="00D0392B">
        <w:t>12</w:t>
      </w:r>
      <w:r w:rsidR="00D0392B">
        <w:t>。通过重复每个实验</w:t>
      </w:r>
      <w:r w:rsidR="00D0392B">
        <w:t>10</w:t>
      </w:r>
      <w:r w:rsidR="00D0392B">
        <w:t>次</w:t>
      </w:r>
      <w:r>
        <w:rPr>
          <w:rFonts w:hint="eastAsia"/>
        </w:rPr>
        <w:t>进行</w:t>
      </w:r>
      <w:r w:rsidR="00D0392B">
        <w:t>统计，结果如表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的统计性能也</w:t>
      </w:r>
      <w:r>
        <w:rPr>
          <w:rFonts w:hint="eastAsia"/>
        </w:rPr>
        <w:t>更加优异</w:t>
      </w:r>
      <w:r w:rsidR="00D0392B">
        <w:t>与其他方法相比，例如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Default="000E1898" w:rsidP="006B513C">
      <w:pPr>
        <w:pStyle w:val="af0"/>
        <w:numPr>
          <w:ilvl w:val="0"/>
          <w:numId w:val="15"/>
        </w:numPr>
        <w:ind w:firstLineChars="0"/>
        <w:jc w:val="center"/>
      </w:pPr>
      <w:r>
        <w:rPr>
          <w:rFonts w:hint="eastAsia"/>
        </w:rPr>
        <w:t>Yale</w:t>
      </w:r>
      <w:r>
        <w:t>B</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67" w:name="_Toc34165676"/>
      <w:r>
        <w:rPr>
          <w:rFonts w:hint="eastAsia"/>
        </w:rPr>
        <w:t>LFW人脸数据集实验</w:t>
      </w:r>
      <w:bookmarkEnd w:id="67"/>
    </w:p>
    <w:p w14:paraId="6E8A1316" w14:textId="4D7BFBB2"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w:t>
      </w:r>
      <w:commentRangeStart w:id="68"/>
      <w:r w:rsidR="00431665">
        <w:rPr>
          <w:rFonts w:hint="eastAsia"/>
        </w:rPr>
        <w:t>创建</w:t>
      </w:r>
      <w:commentRangeEnd w:id="68"/>
      <w:r w:rsidR="00847DBA">
        <w:rPr>
          <w:rStyle w:val="af8"/>
        </w:rPr>
        <w:commentReference w:id="68"/>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[43]</w:t>
      </w:r>
      <w:r w:rsidR="00D24598" w:rsidRPr="000F69FE">
        <w:rPr>
          <w:vertAlign w:val="superscript"/>
        </w:rPr>
        <w:fldChar w:fldCharType="end"/>
      </w:r>
      <w:r w:rsidR="00431665">
        <w:rPr>
          <w:rFonts w:hint="eastAsia"/>
        </w:rPr>
        <w:t>。</w:t>
      </w:r>
      <w:r>
        <w:t>其中包含来自</w:t>
      </w:r>
      <w:r>
        <w:t>1680</w:t>
      </w:r>
      <w:r>
        <w:t>人的不受约束条件下的</w:t>
      </w:r>
      <w:r>
        <w:t>13,000</w:t>
      </w:r>
      <w:r>
        <w:t>张以上的面部图像。在本实验中，使用</w:t>
      </w:r>
      <w:r w:rsidR="00431665">
        <w:rPr>
          <w:rFonts w:hint="eastAsia"/>
        </w:rPr>
        <w:t>的</w:t>
      </w:r>
      <w:r>
        <w:t>子集包含来自</w:t>
      </w:r>
      <w:r>
        <w:t>86</w:t>
      </w:r>
      <w:r>
        <w:t>个人的</w:t>
      </w:r>
      <w:r>
        <w:t>1251</w:t>
      </w:r>
      <w:r>
        <w:t>幅图像，每个图像只有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t>6</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714201A0" w:rsidR="000E1898" w:rsidRDefault="00C2012B" w:rsidP="007C647A">
      <w:pPr>
        <w:ind w:firstLine="420"/>
      </w:pPr>
      <w:r>
        <w:lastRenderedPageBreak/>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Default="007C647A" w:rsidP="006B513C">
      <w:pPr>
        <w:pStyle w:val="af0"/>
        <w:numPr>
          <w:ilvl w:val="0"/>
          <w:numId w:val="15"/>
        </w:numPr>
        <w:ind w:firstLineChars="0"/>
        <w:jc w:val="center"/>
      </w:pPr>
      <w:r>
        <w:rPr>
          <w:rFonts w:hint="eastAsia"/>
        </w:rPr>
        <w:t>LFW</w:t>
      </w:r>
      <w:r>
        <w:rPr>
          <w:rFonts w:hint="eastAsia"/>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69" w:name="_Toc34165677"/>
      <w:r>
        <w:rPr>
          <w:rFonts w:hint="eastAsia"/>
        </w:rPr>
        <w:t>结果分析</w:t>
      </w:r>
      <w:bookmarkEnd w:id="69"/>
    </w:p>
    <w:p w14:paraId="1365F9B0" w14:textId="68B51118"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70" w:name="_Toc34165678"/>
      <w:r>
        <w:rPr>
          <w:rFonts w:hint="eastAsia"/>
        </w:rPr>
        <w:t>本章小结</w:t>
      </w:r>
      <w:bookmarkEnd w:id="70"/>
    </w:p>
    <w:p w14:paraId="02BBECCF" w14:textId="5A138558"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Pr>
          <w:rFonts w:hint="eastAsia"/>
        </w:rPr>
        <w:t>近邻图时存在的问题，再从解决问题的手段中引出流形内图和流形间图及流形边距的概念，最后提出</w:t>
      </w:r>
      <w:r>
        <w:rPr>
          <w:rFonts w:hint="eastAsia"/>
        </w:rPr>
        <w:t>LLRMM</w:t>
      </w:r>
      <w:r>
        <w:rPr>
          <w:rFonts w:hint="eastAsia"/>
        </w:rPr>
        <w:lastRenderedPageBreak/>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71" w:name="_Toc27576539"/>
      <w:bookmarkStart w:id="72" w:name="_Toc34165679"/>
      <w:r>
        <w:rPr>
          <w:rFonts w:hint="eastAsia"/>
        </w:rPr>
        <w:lastRenderedPageBreak/>
        <w:t>基于几何感知距离的特征提取方法</w:t>
      </w:r>
      <w:bookmarkEnd w:id="71"/>
      <w:bookmarkEnd w:id="72"/>
    </w:p>
    <w:p w14:paraId="0296F218" w14:textId="6E977B73" w:rsidR="0078399C" w:rsidRDefault="00C5598B" w:rsidP="0078399C">
      <w:pPr>
        <w:pStyle w:val="a0"/>
      </w:pPr>
      <w:bookmarkStart w:id="73" w:name="_Toc34165680"/>
      <w:r>
        <w:rPr>
          <w:rFonts w:hint="eastAsia"/>
        </w:rPr>
        <w:t>引言</w:t>
      </w:r>
      <w:bookmarkEnd w:id="73"/>
    </w:p>
    <w:p w14:paraId="4467CC56" w14:textId="7A126704"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264D10">
        <w:rPr>
          <w:vertAlign w:val="superscript"/>
        </w:rPr>
        <w:t>[44]</w:t>
      </w:r>
      <w:r w:rsidR="00D24598" w:rsidRPr="000F69FE">
        <w:rPr>
          <w:vertAlign w:val="superscript"/>
        </w:rPr>
        <w:fldChar w:fldCharType="end"/>
      </w:r>
      <w:commentRangeStart w:id="74"/>
      <w:r>
        <w:rPr>
          <w:rFonts w:hint="eastAsia"/>
        </w:rPr>
        <w:t>和</w:t>
      </w:r>
      <w:commentRangeEnd w:id="74"/>
      <w:r w:rsidR="00EB0F04">
        <w:rPr>
          <w:rStyle w:val="af8"/>
        </w:rPr>
        <w:commentReference w:id="74"/>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但是这些方法只通过这两个图来利用类别的信息可能不够充分，因此一种将每个类别都看作一个点</w:t>
      </w:r>
      <w:r w:rsidR="00C0192B">
        <w:rPr>
          <w:rFonts w:hint="eastAsia"/>
        </w:rPr>
        <w:t>并构建对应的类别近邻图的想法应运而生。同时可以通过一些度量距离来衡量类别间的分离度，最后选择</w:t>
      </w:r>
      <w:r w:rsidR="00840440">
        <w:rPr>
          <w:rFonts w:hint="eastAsia"/>
        </w:rPr>
        <w:t>对数欧式距离</w:t>
      </w:r>
      <w:r w:rsidR="00895128">
        <w:rPr>
          <w:rFonts w:hint="eastAsia"/>
        </w:rPr>
        <w:t>作为</w:t>
      </w:r>
      <w:r w:rsidR="00840440">
        <w:rPr>
          <w:rFonts w:hint="eastAsia"/>
        </w:rPr>
        <w:t>度量距离，因为该距离是黎曼测度，比传统的欧式距离可能更适合流形学习。</w:t>
      </w:r>
    </w:p>
    <w:p w14:paraId="73D2378A" w14:textId="6F76DA73" w:rsidR="00EB6738" w:rsidRDefault="00C5598B" w:rsidP="00EB6738">
      <w:pPr>
        <w:pStyle w:val="a0"/>
      </w:pPr>
      <w:bookmarkStart w:id="75" w:name="_Toc34165681"/>
      <w:r>
        <w:rPr>
          <w:rFonts w:hint="eastAsia"/>
        </w:rPr>
        <w:t>基于几何感知距离的算法</w:t>
      </w:r>
      <w:bookmarkEnd w:id="75"/>
    </w:p>
    <w:p w14:paraId="3DA76849" w14:textId="21778DD8"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基于类别信息构建的每一个类别近邻图能很好的表现类别内部的信息，同时将每一个类别看成一个点并用对数欧式</w:t>
      </w:r>
      <w:r>
        <w:rPr>
          <w:rFonts w:hint="eastAsia"/>
        </w:rPr>
        <w:t>距离可以不错的</w:t>
      </w:r>
      <w:r w:rsidR="00B161F5">
        <w:rPr>
          <w:rFonts w:hint="eastAsia"/>
        </w:rPr>
        <w:t>度量类别间的距离。</w:t>
      </w:r>
      <w:r>
        <w:rPr>
          <w:rFonts w:hint="eastAsia"/>
        </w:rPr>
        <w:t>所以本章提出了这种基于集合感知距离的算法，命名为对数欧式距离度量学习</w:t>
      </w:r>
      <w:r>
        <w:rPr>
          <w:rFonts w:hint="eastAsia"/>
        </w:rPr>
        <w:t>(LEDML)</w:t>
      </w:r>
      <w:r>
        <w:rPr>
          <w:rFonts w:hint="eastAsia"/>
        </w:rPr>
        <w:t>算法。定义类别图的散度并计算类别间的度量距离，同时和第三章的算法一样结合全局的线性信息，这样充分考虑了类别间的信息和全局的信息来提高判别能力。下面分成三部分来具体介绍提出的算法。</w:t>
      </w:r>
    </w:p>
    <w:p w14:paraId="01551895" w14:textId="0C1F5CE3" w:rsidR="002E11E4" w:rsidRDefault="00BB7D1E" w:rsidP="002E11E4">
      <w:pPr>
        <w:pStyle w:val="a1"/>
        <w:spacing w:before="312" w:after="312"/>
      </w:pPr>
      <w:bookmarkStart w:id="76" w:name="_Toc34165682"/>
      <w:r>
        <w:rPr>
          <w:rFonts w:hint="eastAsia"/>
        </w:rPr>
        <w:t>类内</w:t>
      </w:r>
      <w:r w:rsidR="00424177">
        <w:rPr>
          <w:rFonts w:hint="eastAsia"/>
        </w:rPr>
        <w:t>散度</w:t>
      </w:r>
      <w:bookmarkEnd w:id="76"/>
    </w:p>
    <w:p w14:paraId="359F8AC9" w14:textId="35868537"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A57A6D">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个同类别近邻点，同样的其中的权值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7FF421D1"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Pr>
          <w:rFonts w:hint="eastAsia"/>
        </w:rPr>
        <w:t>，最后该优化问题通过拉格朗日乘子法后得到权值的解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345A689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其形式和计算与第三章的局部线性表示中的大同小异，其不同在于第三章中最后计算的权值矩阵只有一个，而这里的则是包含多个权值矩阵。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5CB6384F" w:rsidR="007F39AF" w:rsidRPr="007F39AF" w:rsidRDefault="00860273" w:rsidP="007F39AF">
      <w:r>
        <w:rPr>
          <w:rFonts w:hint="eastAsia"/>
        </w:rPr>
        <w:t>可</w:t>
      </w:r>
      <w:r w:rsidR="007F39AF">
        <w:rPr>
          <w:rFonts w:hint="eastAsia"/>
        </w:rPr>
        <w:t>以用来进行类间距离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77" w:name="_Toc34165683"/>
      <w:r>
        <w:rPr>
          <w:rFonts w:hint="eastAsia"/>
        </w:rPr>
        <w:t>类间</w:t>
      </w:r>
      <w:r w:rsidR="002E11E4">
        <w:rPr>
          <w:rFonts w:hint="eastAsia"/>
        </w:rPr>
        <w:t>距离</w:t>
      </w:r>
      <w:r>
        <w:rPr>
          <w:rFonts w:hint="eastAsia"/>
        </w:rPr>
        <w:t>度量</w:t>
      </w:r>
      <w:bookmarkEnd w:id="77"/>
    </w:p>
    <w:p w14:paraId="08E70615" w14:textId="77777777"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FEFF4D8">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7C33E6" w:rsidRDefault="008B6EE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7C33E6" w:rsidRDefault="008B6EE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7C33E6" w:rsidRDefault="008B6EE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7C33E6" w:rsidRDefault="008B6EE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7C33E6" w:rsidRDefault="008B6EE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7C33E6" w:rsidRDefault="008B6EE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7C33E6" w:rsidRDefault="007C33E6"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7C33E6" w:rsidRDefault="007C33E6"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7C33E6" w:rsidRDefault="007C33E6"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7C33E6" w:rsidRDefault="007C33E6"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7C33E6" w:rsidRDefault="007C33E6"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7C33E6" w:rsidRDefault="007C33E6"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r w:rsidRPr="00102E6B">
        <w:rPr>
          <w:rFonts w:hint="eastAsia"/>
          <w:b/>
        </w:rPr>
        <w:t>类间距离示意图</w:t>
      </w:r>
    </w:p>
    <w:p w14:paraId="55A496EB" w14:textId="683BACD9" w:rsidR="00AD6C01" w:rsidRDefault="00AD6C01" w:rsidP="00102E6B">
      <w:r>
        <w:rPr>
          <w:rFonts w:hint="eastAsia"/>
        </w:rPr>
        <w:lastRenderedPageBreak/>
        <w:t>这样就构成了上一节所描述的三个类别点，并且</w:t>
      </w:r>
      <w:r w:rsidR="00102E6B">
        <w:rPr>
          <w:rFonts w:hint="eastAsia"/>
        </w:rPr>
        <w:t>可以计算出其相应的散度矩阵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，最后就是计算类别间的距离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102E6B">
        <w:rPr>
          <w:rFonts w:hint="eastAsia"/>
        </w:rPr>
        <w:t>。</w:t>
      </w:r>
    </w:p>
    <w:p w14:paraId="5462F425" w14:textId="38C0D002" w:rsidR="005E3647" w:rsidRDefault="005E3647" w:rsidP="00102E6B">
      <w:r>
        <w:tab/>
      </w:r>
      <w:r>
        <w:rPr>
          <w:rFonts w:hint="eastAsia"/>
        </w:rPr>
        <w:t>机器学习中距离的度量有许多，</w:t>
      </w:r>
      <w:r w:rsidR="00F86F40">
        <w:rPr>
          <w:rFonts w:hint="eastAsia"/>
        </w:rPr>
        <w:t>有的是从几何学中的定义而来，有的是从统计学的定义而来。</w:t>
      </w:r>
      <w:r>
        <w:rPr>
          <w:rFonts w:hint="eastAsia"/>
        </w:rPr>
        <w:t>首先是经典的欧式距离，假设点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[45]</w:t>
      </w:r>
      <w:r w:rsidR="00D24598" w:rsidRPr="00E267A2">
        <w:rPr>
          <w:vertAlign w:val="superscript"/>
        </w:rPr>
        <w:fldChar w:fldCharType="end"/>
      </w:r>
      <w:commentRangeStart w:id="78"/>
      <w:r w:rsidR="00485EFF">
        <w:rPr>
          <w:rFonts w:hint="eastAsia"/>
        </w:rPr>
        <w:t>中</w:t>
      </w:r>
      <w:commentRangeEnd w:id="78"/>
      <w:r w:rsidR="0040514B">
        <w:rPr>
          <w:rStyle w:val="af8"/>
        </w:rPr>
        <w:commentReference w:id="78"/>
      </w:r>
      <w:r w:rsidR="00485EFF">
        <w:rPr>
          <w:rFonts w:hint="eastAsia"/>
        </w:rPr>
        <w:t>的一</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731E8C3" w:rsidR="00F86F40" w:rsidRDefault="00485EFF" w:rsidP="00F86F40">
      <w:r>
        <w:rPr>
          <w:rFonts w:hint="eastAsia"/>
        </w:rPr>
        <w:t>员，是闵氏距离中</w:t>
      </w:r>
      <w:r>
        <w:rPr>
          <w:rFonts w:hint="eastAsia"/>
        </w:rPr>
        <w:t>p</w:t>
      </w:r>
      <w:r>
        <w:rPr>
          <w:rFonts w:hint="eastAsia"/>
        </w:rPr>
        <w:t>为</w:t>
      </w:r>
      <w:r>
        <w:rPr>
          <w:rFonts w:hint="eastAsia"/>
        </w:rPr>
        <w:t>2</w:t>
      </w:r>
      <w:r>
        <w:rPr>
          <w:rFonts w:hint="eastAsia"/>
        </w:rPr>
        <w:t>的情况，而闵氏距离的表示如公式</w:t>
      </w:r>
      <w:r>
        <w:rPr>
          <w:rFonts w:hint="eastAsia"/>
        </w:rPr>
        <w:t>4-7</w:t>
      </w:r>
      <w:r>
        <w:rPr>
          <w:rFonts w:hint="eastAsia"/>
        </w:rPr>
        <w:t>。</w:t>
      </w:r>
      <w:r w:rsidR="00991C9F">
        <w:rPr>
          <w:rFonts w:hint="eastAsia"/>
        </w:rPr>
        <w:t>从统计学中而</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78BBB02D" w:rsidR="00991C9F" w:rsidRDefault="00991C9F" w:rsidP="00991C9F">
      <w:r>
        <w:rPr>
          <w:rFonts w:hint="eastAsia"/>
        </w:rPr>
        <w:t>来的经典距离则是马氏距离了</w:t>
      </w:r>
      <w:r w:rsidR="007134A8">
        <w:rPr>
          <w:rFonts w:hint="eastAsia"/>
        </w:rPr>
        <w:t>，假设有</w:t>
      </w:r>
      <w:r w:rsidR="007134A8">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42A83F95" w:rsidR="00ED521C" w:rsidRDefault="003966D3" w:rsidP="00ED521C">
      <w:r>
        <w:tab/>
      </w:r>
      <w:r>
        <w:rPr>
          <w:rFonts w:hint="eastAsia"/>
        </w:rPr>
        <w:t>但是欧式距离是适用欧式空间中的，对于流形中的距离可能不太适用。提及流形中的距离就可能会想到黎曼测度，</w:t>
      </w:r>
      <w:r w:rsidR="005D72A5">
        <w:rPr>
          <w:rFonts w:hint="eastAsia"/>
        </w:rPr>
        <w:t>为此需要先了解</w:t>
      </w:r>
      <w:commentRangeStart w:id="79"/>
      <w:r w:rsidR="005D72A5">
        <w:rPr>
          <w:rFonts w:hint="eastAsia"/>
        </w:rPr>
        <w:t>黎曼流形</w:t>
      </w:r>
      <w:commentRangeEnd w:id="79"/>
      <w:r w:rsidR="0040514B">
        <w:rPr>
          <w:rStyle w:val="af8"/>
        </w:rPr>
        <w:commentReference w:id="79"/>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[46]</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[47]</w:t>
      </w:r>
      <w:r w:rsidR="00D24598" w:rsidRPr="00E267A2">
        <w:rPr>
          <w:vertAlign w:val="superscript"/>
        </w:rPr>
        <w:fldChar w:fldCharType="end"/>
      </w:r>
      <w:r w:rsidR="005D72A5">
        <w:rPr>
          <w:rFonts w:hint="eastAsia"/>
        </w:rPr>
        <w:t>，</w:t>
      </w:r>
      <w:commentRangeStart w:id="80"/>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commentRangeEnd w:id="80"/>
      <w:r w:rsidR="005D72A5">
        <w:rPr>
          <w:rStyle w:val="af8"/>
        </w:rPr>
        <w:commentReference w:id="80"/>
      </w:r>
      <w:r w:rsidR="00232BB1">
        <w:rPr>
          <w:rFonts w:hint="eastAsia"/>
        </w:rPr>
        <w:t>。</w:t>
      </w:r>
      <w:r w:rsidR="000F58B8" w:rsidRPr="000F58B8">
        <w:rPr>
          <w:rFonts w:hint="eastAsia"/>
        </w:rPr>
        <w:t>黎曼测度通常经过</w:t>
      </w:r>
      <w:r w:rsidR="000F58B8" w:rsidRPr="000F58B8">
        <w:rPr>
          <w:rFonts w:hint="eastAsia"/>
        </w:rPr>
        <w:t>log</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commentRangeStart w:id="81"/>
      <w:r w:rsidR="000F58B8">
        <w:t>AIRM</w:t>
      </w:r>
      <w:commentRangeEnd w:id="81"/>
      <w:r w:rsidR="002A7212">
        <w:rPr>
          <w:rStyle w:val="af8"/>
        </w:rPr>
        <w:commentReference w:id="81"/>
      </w:r>
      <w:r w:rsidR="000F58B8">
        <w:t>)</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[49]</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527015BC" w:rsidR="00AD738D" w:rsidRDefault="00AD738D" w:rsidP="00AD738D">
      <w:r>
        <w:tab/>
      </w:r>
      <w:r>
        <w:rPr>
          <w:rFonts w:hint="eastAsia"/>
        </w:rPr>
        <w:t>最后每个类别点的散度矩阵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Pr>
          <w:rFonts w:hint="eastAsia"/>
        </w:rPr>
        <w:t>的对称正定性，采用对数欧式距离进行类别间的距离表示</w:t>
      </w:r>
      <w:r w:rsidR="008B38D3">
        <w:rPr>
          <w:rFonts w:hint="eastAsia"/>
        </w:rPr>
        <w:t>并进行求和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82" w:name="_Toc34165684"/>
      <w:r>
        <w:rPr>
          <w:rFonts w:hint="eastAsia"/>
        </w:rPr>
        <w:lastRenderedPageBreak/>
        <w:t>最优化问题求解</w:t>
      </w:r>
      <w:bookmarkEnd w:id="82"/>
    </w:p>
    <w:p w14:paraId="2E81B62F" w14:textId="47E2335F" w:rsidR="00D81BB0" w:rsidRDefault="00D912B3" w:rsidP="004C149B">
      <w:pPr>
        <w:ind w:firstLine="420"/>
      </w:pPr>
      <w:r>
        <w:rPr>
          <w:rFonts w:hint="eastAsia"/>
        </w:rPr>
        <w:t>在</w:t>
      </w:r>
      <w:r w:rsidR="005E70FE">
        <w:rPr>
          <w:rFonts w:hint="eastAsia"/>
        </w:rPr>
        <w:t>降维的特征提取方法中，通常都是提出一个目标来进行判别分析，并且将这个目标转换为一个对应的优化问题，</w:t>
      </w:r>
      <w:r w:rsidR="003D05DF">
        <w:rPr>
          <w:rFonts w:hint="eastAsia"/>
        </w:rPr>
        <w:t>最后求解优化问题来获取</w:t>
      </w:r>
      <w:r w:rsidR="005E70FE">
        <w:rPr>
          <w:rFonts w:hint="eastAsia"/>
        </w:rPr>
        <w:t>降维的转换矩阵。首先</w:t>
      </w:r>
      <w:r w:rsidR="008B38D3">
        <w:rPr>
          <w:rFonts w:hint="eastAsia"/>
        </w:rPr>
        <w:t>这个目标包含两部分，一个部分是</w:t>
      </w:r>
      <w:r w:rsidR="00D81BB0">
        <w:rPr>
          <w:rFonts w:hint="eastAsia"/>
        </w:rPr>
        <w:t>类间距离的最大化，这样有利于进行判别分析和分类等，第二部分则是全局表示误差的最小化，这部分则是和上一章的方法一样，保留</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0ED771C1" w:rsidR="004C149B" w:rsidRDefault="00231B4E"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044BD4">
        <w:tab/>
      </w:r>
    </w:p>
    <w:p w14:paraId="1C8E72C2" w14:textId="7EDF0834" w:rsidR="00231B4E" w:rsidRPr="00231B4E" w:rsidRDefault="00044BD4"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p>
    <w:p w14:paraId="62AE47E8" w14:textId="77777777" w:rsidR="00044BD4" w:rsidRDefault="00044BD4" w:rsidP="00231B4E">
      <w:pPr>
        <w:pStyle w:val="af3"/>
        <w:spacing w:before="156" w:after="156"/>
        <w:rPr>
          <w:iCs/>
        </w:rPr>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eqArr>
                          <m:eqArrPr>
                            <m:ctrlPr>
                              <w:rPr>
                                <w:rFonts w:ascii="Cambria Math" w:hAnsi="Cambria Math"/>
                                <w:i/>
                              </w:rPr>
                            </m:ctrlPr>
                          </m:eqArr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ctrlPr>
                              <w:rPr>
                                <w:rFonts w:ascii="Cambria Math" w:hAnsi="Cambria Math"/>
                              </w:rPr>
                            </m:ctrlPr>
                          </m:e>
                          <m:e>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e>
                                </m:d>
                              </m:e>
                            </m:func>
                          </m:e>
                        </m:eqArr>
                      </m:e>
                    </m:d>
                  </m:e>
                  <m:sub>
                    <m:r>
                      <w:rPr>
                        <w:rFonts w:ascii="Cambria Math" w:hAnsi="Cambria Math"/>
                      </w:rPr>
                      <m:t>F</m:t>
                    </m:r>
                  </m:sub>
                  <m:sup>
                    <m:r>
                      <m:rPr>
                        <m:sty m:val="p"/>
                      </m:rPr>
                      <w:rPr>
                        <w:rFonts w:ascii="Cambria Math" w:hAnsi="Cambria Math"/>
                      </w:rPr>
                      <m:t>2</m:t>
                    </m:r>
                  </m:sup>
                </m:sSubSup>
              </m:e>
            </m:nary>
          </m:e>
        </m:d>
        <m:r>
          <w:rPr>
            <w:rFonts w:ascii="Cambria Math" w:hAnsi="Cambria Math"/>
          </w:rPr>
          <m:t xml:space="preserve">A               </m:t>
        </m:r>
      </m:oMath>
      <w:r>
        <w:rPr>
          <w:iCs/>
        </w:rPr>
        <w:tab/>
      </w:r>
    </w:p>
    <w:p w14:paraId="2EBDF604" w14:textId="7AE504D8" w:rsidR="00231B4E" w:rsidRDefault="00044BD4" w:rsidP="00044BD4">
      <w:pPr>
        <w:pStyle w:val="af3"/>
        <w:spacing w:before="156" w:after="156"/>
        <w:jc w:val="left"/>
      </w:pPr>
      <w:r>
        <w:tab/>
      </w:r>
      <m:oMath>
        <m:r>
          <m:rPr>
            <m:sty m:val="p"/>
          </m:rPr>
          <w:rPr>
            <w:rFonts w:ascii="Cambria Math" w:hAnsi="Cambria Math"/>
          </w:rPr>
          <m:t xml:space="preserve"> =</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8B6EE3"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2F1033F1" w:rsidR="00AD1862" w:rsidRDefault="005860E9" w:rsidP="00AD1862">
      <w:r>
        <w:rPr>
          <w:rFonts w:hint="eastAsia"/>
        </w:rPr>
        <w:t>到的特征值进行排序并选取前</w:t>
      </w:r>
      <w:r>
        <w:rPr>
          <w:rFonts w:hint="eastAsia"/>
        </w:rPr>
        <w:t>d</w:t>
      </w:r>
      <w:r>
        <w:rPr>
          <w:rFonts w:hint="eastAsia"/>
        </w:rPr>
        <w:t>大的值，最后其对应的</w:t>
      </w:r>
      <w:r>
        <w:rPr>
          <w:rFonts w:hint="eastAsia"/>
        </w:rPr>
        <w:t>d</w:t>
      </w:r>
      <w:r>
        <w:rPr>
          <w:rFonts w:hint="eastAsia"/>
        </w:rPr>
        <w:t>个特征向量即可构成转换矩阵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283797B8" w:rsidR="00783E03" w:rsidRDefault="00EB3269" w:rsidP="00FF3FC5">
            <w:pPr>
              <w:pStyle w:val="af0"/>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7C33E6" w:rsidRPr="00F469D8" w:rsidRDefault="007C33E6"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7C33E6" w:rsidRPr="0042417C" w:rsidRDefault="007C33E6"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1D92708B" w:rsidR="007C33E6" w:rsidRPr="0042417C" w:rsidRDefault="007C33E6"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7C33E6" w:rsidRDefault="007C33E6"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7C33E6" w:rsidRPr="007B1DB7" w:rsidRDefault="007C33E6">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7C33E6" w:rsidRDefault="007C33E6"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7C33E6" w:rsidRPr="00F469D8" w:rsidRDefault="007C33E6"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7C33E6" w:rsidRPr="0042417C" w:rsidRDefault="007C33E6"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1D92708B" w:rsidR="007C33E6" w:rsidRPr="0042417C" w:rsidRDefault="007C33E6"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7C33E6" w:rsidRDefault="007C33E6"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7C33E6" w:rsidRDefault="007C33E6"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7C33E6" w:rsidRPr="007B1DB7" w:rsidRDefault="007C33E6">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7C33E6" w:rsidRDefault="007C33E6"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83" w:name="_Toc34165685"/>
      <w:r>
        <w:rPr>
          <w:rFonts w:hint="eastAsia"/>
        </w:rPr>
        <w:lastRenderedPageBreak/>
        <w:t>实验结果与分析</w:t>
      </w:r>
      <w:bookmarkEnd w:id="83"/>
    </w:p>
    <w:p w14:paraId="7C1D7030" w14:textId="2DF2A4DE" w:rsidR="006D2CCE" w:rsidRDefault="006D2CCE" w:rsidP="00BD0514">
      <w:pPr>
        <w:ind w:firstLine="420"/>
      </w:pPr>
      <w:r>
        <w:rPr>
          <w:rFonts w:hint="eastAsia"/>
        </w:rPr>
        <w:t>本节中，对基于对数欧式距离度量学习方法</w:t>
      </w:r>
      <w:r w:rsidR="00BD0514">
        <w:rPr>
          <w:rFonts w:hint="eastAsia"/>
        </w:rPr>
        <w:t>进行了自身参数的比较，同时也与其他降维方法进行了结果比较。自身比较主要包括不同维度比较和欧氏距离与对数欧式距离的比较，而比较的其他降维方法主要包括核主成分分析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实验使用的数据集主要包括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数据集，其中</w:t>
      </w:r>
      <w:r w:rsidR="00525D90">
        <w:rPr>
          <w:rFonts w:hint="eastAsia"/>
        </w:rPr>
        <w:t>CMU</w:t>
      </w:r>
      <w:r w:rsidR="00525D90">
        <w:t xml:space="preserve"> PIE</w:t>
      </w:r>
      <w:r w:rsidR="00525D90">
        <w:rPr>
          <w:rFonts w:hint="eastAsia"/>
        </w:rPr>
        <w:t>和</w:t>
      </w:r>
      <w:r w:rsidR="00525D90">
        <w:rPr>
          <w:rFonts w:hint="eastAsia"/>
        </w:rPr>
        <w:t>FERET</w:t>
      </w:r>
      <w:r w:rsidR="00525D90">
        <w:rPr>
          <w:rFonts w:hint="eastAsia"/>
        </w:rPr>
        <w:t>分别只选择了其中的</w:t>
      </w:r>
      <w:r w:rsidR="00525D90">
        <w:rPr>
          <w:rFonts w:hint="eastAsia"/>
        </w:rPr>
        <w:t>15</w:t>
      </w:r>
      <w:r w:rsidR="00525D90">
        <w:rPr>
          <w:rFonts w:hint="eastAsia"/>
        </w:rPr>
        <w:t>类别和</w:t>
      </w:r>
      <w:r w:rsidR="00525D90">
        <w:rPr>
          <w:rFonts w:hint="eastAsia"/>
        </w:rPr>
        <w:t>20</w:t>
      </w:r>
      <w:r w:rsidR="00525D90">
        <w:rPr>
          <w:rFonts w:hint="eastAsia"/>
        </w:rPr>
        <w:t>类别的数据构成的子集作为实验数据。</w:t>
      </w:r>
    </w:p>
    <w:p w14:paraId="50AB9890" w14:textId="51120C6F"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671C34">
        <w:rPr>
          <w:rFonts w:hint="eastAsia"/>
        </w:rPr>
        <w:t>,</w:t>
      </w:r>
      <w:r w:rsidR="00167D19">
        <w:rPr>
          <w:rFonts w:hint="eastAsia"/>
        </w:rPr>
        <w:t>每类训练样本数量，表示从数据集的每个类别中选出相应数量样本构成训练集，对应的剩余的部分则构成测试集。如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167D19">
        <w:rPr>
          <w:rFonts w:hint="eastAsia"/>
        </w:rPr>
        <w:t>。另外为了减少实验的随机性，会随机的进行训练样本的选取</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CF9A6E4" w:rsidR="003B0AE5" w:rsidRDefault="003B0AE5" w:rsidP="003B0AE5">
      <w:r>
        <w:tab/>
      </w:r>
      <w:r>
        <w:rPr>
          <w:rFonts w:hint="eastAsia"/>
        </w:rPr>
        <w:t>对于</w:t>
      </w:r>
      <w:r>
        <w:rPr>
          <w:rFonts w:hint="eastAsia"/>
        </w:rPr>
        <w:t>FERET</w:t>
      </w:r>
      <w:r>
        <w:rPr>
          <w:rFonts w:hint="eastAsia"/>
        </w:rPr>
        <w:t>数据集，其整个数据库有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84" w:name="_Toc34165686"/>
      <w:r>
        <w:rPr>
          <w:rFonts w:hint="eastAsia"/>
        </w:rPr>
        <w:t>维度对比实验</w:t>
      </w:r>
      <w:bookmarkEnd w:id="84"/>
    </w:p>
    <w:p w14:paraId="61F054C8" w14:textId="50561D76"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特征提取时，最后低维数据的维度确定十分重要。维度选取过低可能导致数据原本的特性丢失降低识别率，维度过高可能导致识别速度降低，甚至存在保留数据原本无用特性</w:t>
      </w:r>
      <w:r w:rsidR="006B0B55">
        <w:rPr>
          <w:rFonts w:hint="eastAsia"/>
        </w:rPr>
        <w:t>而降低识别率</w:t>
      </w:r>
      <w:r w:rsidR="00487F59">
        <w:rPr>
          <w:rFonts w:hint="eastAsia"/>
        </w:rPr>
        <w:t>的可</w:t>
      </w:r>
      <w:r w:rsidR="00487F59">
        <w:rPr>
          <w:rFonts w:hint="eastAsia"/>
        </w:rPr>
        <w:lastRenderedPageBreak/>
        <w:t>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78DAB72E" w:rsidR="006B0B55" w:rsidRP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4922465" w14:textId="0D5FA8EA"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2">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3">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71B073F5" w:rsidR="00C56571" w:rsidRPr="00636D0A" w:rsidRDefault="00C56571" w:rsidP="00C56571">
      <w:pPr>
        <w:ind w:firstLine="420"/>
      </w:pPr>
      <w:r>
        <w:rPr>
          <w:rFonts w:hint="eastAsia"/>
        </w:rPr>
        <w:t>三幅图中的准确率基本都是递增的，但是维度较小时的增长较快，之后趋近平缓。说明过低维度丢失数据特性导致识别率不高，而到达某个临界值后继续增加的维数对于准确率没有明显贡献，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85" w:name="_Toc34165687"/>
      <w:r>
        <w:rPr>
          <w:rFonts w:hint="eastAsia"/>
        </w:rPr>
        <w:t>距离对比实验</w:t>
      </w:r>
      <w:bookmarkEnd w:id="85"/>
    </w:p>
    <w:p w14:paraId="55CE23DE" w14:textId="101DE128" w:rsidR="00C079AF" w:rsidRDefault="00C079AF" w:rsidP="00C079AF">
      <w:pPr>
        <w:ind w:firstLine="420"/>
      </w:pPr>
      <w:r>
        <w:rPr>
          <w:rFonts w:hint="eastAsia"/>
        </w:rPr>
        <w:t>本小节是自身实验对比中的距离度量对比，主要是在进行类别点间距离度量时分别使用的欧式距离和对数欧式距离间的比较。为了方便对比，在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1904117B"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这说明在进行距离的度量时选用黎曼测度的对数欧式距离是可以的，这为其他算法提供了一个不错的选择方向。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4">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p>
    <w:p w14:paraId="7E61F6AF" w14:textId="5254C4FC" w:rsidR="00A2019F" w:rsidRP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5">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6">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86" w:name="_Toc34165688"/>
      <w:r>
        <w:rPr>
          <w:rFonts w:hint="eastAsia"/>
        </w:rPr>
        <w:t>各</w:t>
      </w:r>
      <w:r w:rsidR="00BB5DE6">
        <w:rPr>
          <w:rFonts w:hint="eastAsia"/>
        </w:rPr>
        <w:t>降维</w:t>
      </w:r>
      <w:r w:rsidR="00724B78">
        <w:rPr>
          <w:rFonts w:hint="eastAsia"/>
        </w:rPr>
        <w:t>实验对比</w:t>
      </w:r>
      <w:bookmarkEnd w:id="86"/>
    </w:p>
    <w:p w14:paraId="5732B252" w14:textId="0358D810" w:rsidR="0011061F" w:rsidRDefault="0011061F" w:rsidP="00DB5E90">
      <w:pPr>
        <w:ind w:firstLine="420"/>
      </w:pPr>
      <w:r>
        <w:rPr>
          <w:rFonts w:hint="eastAsia"/>
        </w:rPr>
        <w:t>最后进行基于对数欧式距离度量学习的方法和其他常用降维方法间的对比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7D0EF5">
      <w:pPr>
        <w:pStyle w:val="af0"/>
        <w:numPr>
          <w:ilvl w:val="0"/>
          <w:numId w:val="27"/>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66670F3C" w:rsidR="007D0EF5" w:rsidRPr="0011061F" w:rsidRDefault="00950065" w:rsidP="00950065">
      <w:r>
        <w:rPr>
          <w:rFonts w:hint="eastAsia"/>
        </w:rPr>
        <w:t>从表格中首先可以发现，训练样本越多识别的效果越好，这与之前折线图显示的结果基本相符</w:t>
      </w:r>
      <w:r w:rsidR="00DF332F">
        <w:rPr>
          <w:rFonts w:hint="eastAsia"/>
        </w:rPr>
        <w:t>。这也容易理解，越多的训练集数据获取的信息也越多，最后训练</w:t>
      </w:r>
      <w:r w:rsidR="00DF332F">
        <w:rPr>
          <w:rFonts w:hint="eastAsia"/>
        </w:rPr>
        <w:lastRenderedPageBreak/>
        <w:t>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方法相较于其他方法有更好的效果可能与利用数据类别信息有关。</w:t>
      </w:r>
    </w:p>
    <w:p w14:paraId="3E48AADC" w14:textId="649EDB22" w:rsidR="007128A4" w:rsidRDefault="007128A4" w:rsidP="007128A4">
      <w:pPr>
        <w:pStyle w:val="a1"/>
        <w:spacing w:before="312" w:after="312"/>
      </w:pPr>
      <w:bookmarkStart w:id="87" w:name="_Toc34165689"/>
      <w:r>
        <w:rPr>
          <w:rFonts w:hint="eastAsia"/>
        </w:rPr>
        <w:t>结果分析</w:t>
      </w:r>
      <w:bookmarkEnd w:id="87"/>
    </w:p>
    <w:p w14:paraId="3D498A68" w14:textId="0DAF0DD7"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值并非最优，无法充分发掘数据的局部信息及流行结构。</w:t>
      </w:r>
    </w:p>
    <w:p w14:paraId="22258D3E" w14:textId="0B99ACB3" w:rsidR="0078399C" w:rsidRDefault="00EB6738" w:rsidP="0078399C">
      <w:pPr>
        <w:pStyle w:val="a0"/>
      </w:pPr>
      <w:bookmarkStart w:id="88" w:name="_Toc34165690"/>
      <w:r>
        <w:rPr>
          <w:rFonts w:hint="eastAsia"/>
        </w:rPr>
        <w:t>本章小结</w:t>
      </w:r>
      <w:bookmarkEnd w:id="88"/>
    </w:p>
    <w:p w14:paraId="576AC439" w14:textId="20089BEE"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C419BD">
        <w:rPr>
          <w:rFonts w:hint="eastAsia"/>
        </w:rPr>
        <w:t>对比</w:t>
      </w:r>
      <w:r w:rsidR="00285AC3">
        <w:rPr>
          <w:rFonts w:hint="eastAsia"/>
        </w:rPr>
        <w:t>的实验</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89" w:name="_Toc27576542"/>
      <w:bookmarkStart w:id="90" w:name="_Toc34165691"/>
      <w:r>
        <w:rPr>
          <w:rFonts w:hint="eastAsia"/>
        </w:rPr>
        <w:lastRenderedPageBreak/>
        <w:t>总结与展望</w:t>
      </w:r>
      <w:bookmarkEnd w:id="89"/>
      <w:bookmarkEnd w:id="90"/>
    </w:p>
    <w:p w14:paraId="50BFA82B" w14:textId="77777777" w:rsidR="00FB2583" w:rsidRDefault="00FB2583" w:rsidP="00FB2583">
      <w:pPr>
        <w:ind w:firstLine="420"/>
      </w:pPr>
      <w:r>
        <w:rPr>
          <w:rFonts w:hint="eastAsia"/>
        </w:rPr>
        <w:t>在网络的时代，数据不仅存在量大的特性，还存在高维度的特性，这样进行处理时就会存在“维数灾难”问题。因此降维成为了机器学习的研究热点，从不同的角度会提出不同的降维方法，然而始终跳不出特征选择和特征提取两大块。流形由于其局部与欧氏空间同胚的性质，能发现高维空间中存在的低维空间，所以能将流形广泛的用于降维问题中，这样在机器学习中形成了流形学习这一分支。</w:t>
      </w:r>
    </w:p>
    <w:p w14:paraId="721A8ABE" w14:textId="7D1A45DF" w:rsidR="00FB2583" w:rsidRPr="00FB2583" w:rsidRDefault="00FB2583" w:rsidP="00FB2583">
      <w:r>
        <w:rPr>
          <w:rFonts w:hint="eastAsia"/>
        </w:rPr>
        <w:t>但是流形学习只发展了短短的二三十年，必然会存在一系列问题，如样本外点学习、类别信息使用、合适距离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的结合，并定义流形边距的概念。另外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91" w:name="_Toc34165692"/>
      <w:r>
        <w:rPr>
          <w:rFonts w:hint="eastAsia"/>
        </w:rPr>
        <w:t>本文主要工作</w:t>
      </w:r>
      <w:bookmarkEnd w:id="91"/>
    </w:p>
    <w:p w14:paraId="32841C09" w14:textId="7F043905" w:rsidR="00E8346D" w:rsidRDefault="0036632A" w:rsidP="0036632A">
      <w:pPr>
        <w:ind w:left="420"/>
      </w:pPr>
      <w:r>
        <w:rPr>
          <w:rFonts w:hint="eastAsia"/>
        </w:rPr>
        <w:t>针对两种提出的方法本文进行了如下工作：</w:t>
      </w:r>
    </w:p>
    <w:p w14:paraId="600C6728" w14:textId="55D33BA0" w:rsidR="0036632A" w:rsidRDefault="0036632A" w:rsidP="0036632A">
      <w:pPr>
        <w:pStyle w:val="af0"/>
        <w:numPr>
          <w:ilvl w:val="0"/>
          <w:numId w:val="24"/>
        </w:numPr>
        <w:ind w:firstLineChars="0"/>
      </w:pPr>
      <w:r>
        <w:rPr>
          <w:rFonts w:hint="eastAsia"/>
        </w:rPr>
        <w:t>本文说明了人脸识别及特征提取的背景与意义，并介绍了特征提取和流形学习相关的研究现状。从线性和非线性的角度描述了常用的特征提取方法的思想和步骤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，其中包括一些经典的流形学习的方法。分析对比了这些算法的优缺点后，提出本文改进后的方法并进行了阐述。</w:t>
      </w:r>
    </w:p>
    <w:p w14:paraId="23A34690" w14:textId="5898B090"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的思想确定了流形内、流行间、全局流形的概念、并分别按照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，创建了流形内图、流形间图和流形总图并计算了相应的散度矩阵。基于这些类别信息的数据，本算法定义了流形边距的概念，其表示了</w:t>
      </w:r>
      <w:r w:rsidR="00D818D7">
        <w:rPr>
          <w:rFonts w:hint="eastAsia"/>
        </w:rPr>
        <w:t>流形内部与非该流形的分离程度。为此用于降维需要</w:t>
      </w:r>
      <w:r w:rsidR="00FF5CFE">
        <w:rPr>
          <w:rFonts w:hint="eastAsia"/>
        </w:rPr>
        <w:t>达到最大化流形边距的目标</w:t>
      </w:r>
      <w:r w:rsidR="00D818D7">
        <w:rPr>
          <w:rFonts w:hint="eastAsia"/>
        </w:rPr>
        <w:t>，</w:t>
      </w:r>
      <w:r w:rsidR="00FF5CFE">
        <w:rPr>
          <w:rFonts w:hint="eastAsia"/>
        </w:rPr>
        <w:t>结合全局线性表示误差最小化的目标，</w:t>
      </w:r>
      <w:r w:rsidR="00D818D7">
        <w:rPr>
          <w:rFonts w:hint="eastAsia"/>
        </w:rPr>
        <w:t>即</w:t>
      </w:r>
      <w:r w:rsidR="00FF5CFE">
        <w:rPr>
          <w:rFonts w:hint="eastAsia"/>
        </w:rPr>
        <w:t>是</w:t>
      </w:r>
      <w:r w:rsidR="00D818D7">
        <w:rPr>
          <w:rFonts w:hint="eastAsia"/>
        </w:rPr>
        <w:t>数据在全局上尽可能地紧密但是本流形与非</w:t>
      </w:r>
      <w:r w:rsidR="00FF5CFE">
        <w:rPr>
          <w:rFonts w:hint="eastAsia"/>
        </w:rPr>
        <w:t>本流形</w:t>
      </w:r>
      <w:r w:rsidR="00D818D7">
        <w:rPr>
          <w:rFonts w:hint="eastAsia"/>
        </w:rPr>
        <w:t>尽可能地分开</w:t>
      </w:r>
      <w:r w:rsidR="00FF5CFE">
        <w:rPr>
          <w:rFonts w:hint="eastAsia"/>
        </w:rPr>
        <w:t>。</w:t>
      </w:r>
      <w:r w:rsidR="008C1957">
        <w:rPr>
          <w:rFonts w:hint="eastAsia"/>
        </w:rPr>
        <w:t>最后</w:t>
      </w:r>
      <w:r w:rsidR="00FF5CFE">
        <w:rPr>
          <w:rFonts w:hint="eastAsia"/>
        </w:rPr>
        <w:t>本方法主要通过两种手段来充分利用类别信息，第一种是和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4F517FDC"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选取。因此本文提出了基于对数欧式距离的度量学习算法。</w:t>
      </w:r>
      <w:r w:rsidR="00AF6634">
        <w:rPr>
          <w:rFonts w:hint="eastAsia"/>
        </w:rPr>
        <w:t>首先本方法也使用到了数据的类别信息，而与其他类似方法的最大不同点在于，本方法将每个类别单独看成一个类别点，而不是使用一个全局的类别内图，这样为衡量类</w:t>
      </w:r>
      <w:r w:rsidR="007B331D">
        <w:rPr>
          <w:rFonts w:hint="eastAsia"/>
        </w:rPr>
        <w:lastRenderedPageBreak/>
        <w:t>别间的分离度进行了铺垫。通过类似与点与点之间的距离定义，可以通过类别点间的距离来量化分离程度。而在具体的计算中，会用每个类别图的散度矩阵作为该点的表示，并使用黎曼测度的对数欧式距离来进行距离计算。基于此其优化的目标</w:t>
      </w:r>
      <w:r w:rsidR="00321694">
        <w:rPr>
          <w:rFonts w:hint="eastAsia"/>
        </w:rPr>
        <w:t>是</w:t>
      </w:r>
      <w:r w:rsidR="007B331D">
        <w:rPr>
          <w:rFonts w:hint="eastAsia"/>
        </w:rPr>
        <w:t>类</w:t>
      </w:r>
      <w:r w:rsidR="003A6365">
        <w:rPr>
          <w:rFonts w:hint="eastAsia"/>
        </w:rPr>
        <w:t>别</w:t>
      </w:r>
      <w:r w:rsidR="007B331D">
        <w:rPr>
          <w:rFonts w:hint="eastAsia"/>
        </w:rPr>
        <w:t>间的对数欧式距离最大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。最后由于对数欧式距离相比于欧式距离更适合流形数据的情况，因此本方法可能有更好的</w:t>
      </w:r>
      <w:r w:rsidR="00991D19">
        <w:rPr>
          <w:rFonts w:hint="eastAsia"/>
        </w:rPr>
        <w:t>判别效果。</w:t>
      </w:r>
    </w:p>
    <w:p w14:paraId="6855938F" w14:textId="72041874" w:rsidR="001A3CD9" w:rsidRDefault="00F03148" w:rsidP="00F03148">
      <w:pPr>
        <w:pStyle w:val="a0"/>
      </w:pPr>
      <w:bookmarkStart w:id="92" w:name="_Toc34165693"/>
      <w:r>
        <w:rPr>
          <w:rFonts w:hint="eastAsia"/>
        </w:rPr>
        <w:t>未来工作的展望</w:t>
      </w:r>
      <w:bookmarkEnd w:id="92"/>
    </w:p>
    <w:p w14:paraId="222B0D88" w14:textId="18C3C893" w:rsidR="00434A56" w:rsidRDefault="00434A56" w:rsidP="00434A56">
      <w:pPr>
        <w:ind w:firstLine="420"/>
      </w:pPr>
      <w:r>
        <w:rPr>
          <w:rFonts w:hint="eastAsia"/>
        </w:rPr>
        <w:t>降维及特征提取的研究是机器学习的关键，因此相关的研究已经经过了长足的发展。而作为其分支的流形学习是一股新鲜的血液，这就表明一些已有的方法可能或多或少的存在一些问题</w:t>
      </w:r>
      <w:r w:rsidR="00A038F0">
        <w:rPr>
          <w:rFonts w:hint="eastAsia"/>
        </w:rPr>
        <w:t>，所以为了充分发挥流形学习的价值，需要大家不断地改良方法并继续前进。而本文在已做的研究上提出了一些需要改良和进步的地方：</w:t>
      </w:r>
    </w:p>
    <w:p w14:paraId="29F2778F" w14:textId="6066F243"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也可以应用于其他的利用类别信息的流形学习方法。</w:t>
      </w:r>
    </w:p>
    <w:p w14:paraId="3640C386" w14:textId="3C60B5FC"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值选取可能需要更多的测试。另外黎曼测度也不仅仅有对数欧式距离一种，还有仿射不变的黎曼测度和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264D10">
        <w:rPr>
          <w:vertAlign w:val="superscript"/>
        </w:rPr>
        <w:t>[50]</w:t>
      </w:r>
      <w:r w:rsidR="00D24598" w:rsidRPr="00E267A2">
        <w:rPr>
          <w:vertAlign w:val="superscript"/>
        </w:rPr>
        <w:fldChar w:fldCharType="end"/>
      </w:r>
      <w:commentRangeStart w:id="93"/>
      <w:r>
        <w:rPr>
          <w:rFonts w:hint="eastAsia"/>
        </w:rPr>
        <w:t>等</w:t>
      </w:r>
      <w:commentRangeEnd w:id="93"/>
      <w:r w:rsidR="007E3140">
        <w:rPr>
          <w:rStyle w:val="af8"/>
        </w:rPr>
        <w:commentReference w:id="93"/>
      </w:r>
      <w:r>
        <w:rPr>
          <w:rFonts w:hint="eastAsia"/>
        </w:rPr>
        <w:t>，因此需要我们进一步的实验对比。</w:t>
      </w:r>
    </w:p>
    <w:p w14:paraId="5298FA3E" w14:textId="1617DB57"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94" w:name="_Toc27576545"/>
      <w:bookmarkStart w:id="95" w:name="_Toc34165694"/>
      <w:r>
        <w:rPr>
          <w:rFonts w:hint="eastAsia"/>
        </w:rPr>
        <w:lastRenderedPageBreak/>
        <w:t>致 谢</w:t>
      </w:r>
      <w:bookmarkEnd w:id="94"/>
      <w:bookmarkEnd w:id="95"/>
    </w:p>
    <w:p w14:paraId="7BE6E7F6" w14:textId="1D08BD81"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其中包含的悲伤与喜悦都是未来人生路上的宝贵财富。对此我需要对陪伴我三年的每个人说一声“谢谢”。</w:t>
      </w:r>
    </w:p>
    <w:p w14:paraId="735AC006" w14:textId="0F365446"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严谨的作风是我学习和科研上的榜样。</w:t>
      </w:r>
    </w:p>
    <w:p w14:paraId="324BAE8A" w14:textId="110BCB99" w:rsidR="00DA162C" w:rsidRDefault="00DA162C" w:rsidP="005477C8">
      <w:r>
        <w:tab/>
      </w:r>
      <w:r>
        <w:rPr>
          <w:rFonts w:hint="eastAsia"/>
        </w:rPr>
        <w:t>其次，感谢实验室和寝室的小伙伴们。因为你们的存在让我的生活不在孤单与乏味，因为你们的存在让我在学习和科研中有了更多的灵感与创新。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1DB42B98" w:rsidR="00DA162C" w:rsidRPr="006B0248" w:rsidRDefault="00DA162C" w:rsidP="005477C8">
      <w:r>
        <w:tab/>
      </w:r>
      <w:r w:rsidR="004A240D">
        <w:rPr>
          <w:rFonts w:hint="eastAsia"/>
        </w:rPr>
        <w:t>在这个分别的夏天，对于三年路程上的良师益友和亲人们献上我最真诚的谢意。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96" w:name="_Toc27576546"/>
      <w:bookmarkStart w:id="97" w:name="_Toc34165695"/>
      <w:r>
        <w:rPr>
          <w:rFonts w:hint="eastAsia"/>
        </w:rPr>
        <w:lastRenderedPageBreak/>
        <w:t>参考文献</w:t>
      </w:r>
      <w:bookmarkEnd w:id="96"/>
      <w:bookmarkEnd w:id="97"/>
    </w:p>
    <w:p w14:paraId="6FABBABE" w14:textId="77777777" w:rsidR="00E748AD" w:rsidRPr="0030631B" w:rsidRDefault="009228CB" w:rsidP="006B513C">
      <w:pPr>
        <w:pStyle w:val="af0"/>
        <w:numPr>
          <w:ilvl w:val="0"/>
          <w:numId w:val="2"/>
        </w:numPr>
        <w:ind w:firstLineChars="0"/>
      </w:pPr>
      <w:bookmarkStart w:id="98" w:name="_Ref27676497"/>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中国图象图形学报</w:t>
      </w:r>
      <w:r w:rsidRPr="00E748AD">
        <w:rPr>
          <w:rFonts w:hint="eastAsia"/>
          <w:shd w:val="clear" w:color="auto" w:fill="FFFFFF"/>
        </w:rPr>
        <w:t>, 2000, 5(11):885-894.</w:t>
      </w:r>
      <w:bookmarkEnd w:id="98"/>
    </w:p>
    <w:p w14:paraId="2A27F174" w14:textId="48F49ADF" w:rsidR="0030631B" w:rsidRPr="00846693" w:rsidRDefault="0030631B" w:rsidP="006B513C">
      <w:pPr>
        <w:pStyle w:val="af0"/>
        <w:numPr>
          <w:ilvl w:val="0"/>
          <w:numId w:val="2"/>
        </w:numPr>
        <w:ind w:firstLineChars="0"/>
      </w:pPr>
      <w:bookmarkStart w:id="99" w:name="_Ref27678254"/>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99"/>
    </w:p>
    <w:p w14:paraId="6AE6466F" w14:textId="2832D88D" w:rsidR="00846693" w:rsidRPr="00846693" w:rsidRDefault="00846693" w:rsidP="006B513C">
      <w:pPr>
        <w:pStyle w:val="af0"/>
        <w:numPr>
          <w:ilvl w:val="0"/>
          <w:numId w:val="2"/>
        </w:numPr>
        <w:ind w:firstLineChars="0"/>
      </w:pPr>
      <w:bookmarkStart w:id="100" w:name="_Ref33212800"/>
      <w:r>
        <w:rPr>
          <w:shd w:val="clear" w:color="auto" w:fill="FFFFFF"/>
        </w:rPr>
        <w:t>Friedman, Jerome H. On Bias, Variance, 0/1—Loss, and the Curse-of-Dimensionality[J]. Data Mining &amp; Knowledge Discovery, 1997, 1(1):55-77.</w:t>
      </w:r>
      <w:bookmarkEnd w:id="100"/>
    </w:p>
    <w:p w14:paraId="3F2C8C6C" w14:textId="05AFE3DE" w:rsidR="00846693" w:rsidRDefault="00846693" w:rsidP="006B513C">
      <w:pPr>
        <w:pStyle w:val="af0"/>
        <w:numPr>
          <w:ilvl w:val="0"/>
          <w:numId w:val="2"/>
        </w:numPr>
        <w:ind w:firstLineChars="0"/>
      </w:pPr>
      <w:bookmarkStart w:id="101"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101"/>
    </w:p>
    <w:p w14:paraId="28A34505" w14:textId="52543DBA" w:rsidR="00846693" w:rsidRDefault="00846693" w:rsidP="006B513C">
      <w:pPr>
        <w:pStyle w:val="af0"/>
        <w:numPr>
          <w:ilvl w:val="0"/>
          <w:numId w:val="2"/>
        </w:numPr>
        <w:ind w:firstLineChars="0"/>
      </w:pPr>
      <w:bookmarkStart w:id="102"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102"/>
    </w:p>
    <w:p w14:paraId="04D0FD03" w14:textId="2BE1A372" w:rsidR="00846693" w:rsidRDefault="00846693" w:rsidP="006B513C">
      <w:pPr>
        <w:pStyle w:val="af0"/>
        <w:numPr>
          <w:ilvl w:val="0"/>
          <w:numId w:val="2"/>
        </w:numPr>
        <w:ind w:firstLineChars="0"/>
      </w:pPr>
      <w:bookmarkStart w:id="103"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103"/>
    </w:p>
    <w:p w14:paraId="2E2F7C7C" w14:textId="576F2483" w:rsidR="00846693" w:rsidRPr="00846693" w:rsidRDefault="00846693" w:rsidP="006B513C">
      <w:pPr>
        <w:pStyle w:val="af0"/>
        <w:numPr>
          <w:ilvl w:val="0"/>
          <w:numId w:val="2"/>
        </w:numPr>
        <w:ind w:firstLineChars="0"/>
      </w:pPr>
      <w:bookmarkStart w:id="104" w:name="_Ref33212954"/>
      <w:r w:rsidRPr="00846693">
        <w:rPr>
          <w:shd w:val="clear" w:color="auto" w:fill="FFFFFF"/>
        </w:rPr>
        <w:t>Zhang C, Chen T. Efficient feature extraction for 2D/3D objects in mesh representation[C]// International Conference on Image Processing. 2016.</w:t>
      </w:r>
      <w:bookmarkEnd w:id="104"/>
    </w:p>
    <w:p w14:paraId="2843DF39" w14:textId="311BEB11" w:rsidR="00846693" w:rsidRDefault="00846693" w:rsidP="006B513C">
      <w:pPr>
        <w:pStyle w:val="af0"/>
        <w:numPr>
          <w:ilvl w:val="0"/>
          <w:numId w:val="2"/>
        </w:numPr>
        <w:ind w:firstLineChars="0"/>
      </w:pPr>
      <w:bookmarkStart w:id="105"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105"/>
    </w:p>
    <w:p w14:paraId="1715C35F" w14:textId="58D19BE3" w:rsidR="00C8527D" w:rsidRDefault="00C8527D" w:rsidP="006B513C">
      <w:pPr>
        <w:pStyle w:val="af0"/>
        <w:numPr>
          <w:ilvl w:val="0"/>
          <w:numId w:val="2"/>
        </w:numPr>
        <w:ind w:firstLineChars="0"/>
      </w:pPr>
      <w:bookmarkStart w:id="106" w:name="_Ref33212977"/>
      <w:r w:rsidRPr="00C8527D">
        <w:t>Kruskal J B , Wish M , Uslaner E M . Multidimensional scaling[M]// MULTIDIMENSIONAL SCALING. BOOK ON DEMAND POD, 1978.</w:t>
      </w:r>
      <w:bookmarkEnd w:id="106"/>
    </w:p>
    <w:p w14:paraId="7C5631CC" w14:textId="51135DAC" w:rsidR="00C8527D" w:rsidRDefault="00C8527D" w:rsidP="006B513C">
      <w:pPr>
        <w:pStyle w:val="af0"/>
        <w:numPr>
          <w:ilvl w:val="0"/>
          <w:numId w:val="2"/>
        </w:numPr>
        <w:ind w:firstLineChars="0"/>
      </w:pPr>
      <w:bookmarkStart w:id="107" w:name="_Ref33213000"/>
      <w:r w:rsidRPr="00C8527D">
        <w:t>Cox T F , Cox M A A . Multidimensional Scaling[J]. Journal of the Royal Statistical Society, 2001, 46(2):1050–1057.</w:t>
      </w:r>
      <w:bookmarkEnd w:id="107"/>
    </w:p>
    <w:p w14:paraId="6608C8C5" w14:textId="0325CC92" w:rsidR="00C8527D" w:rsidRDefault="00C8527D" w:rsidP="006B513C">
      <w:pPr>
        <w:pStyle w:val="af0"/>
        <w:numPr>
          <w:ilvl w:val="0"/>
          <w:numId w:val="2"/>
        </w:numPr>
        <w:ind w:firstLineChars="0"/>
      </w:pPr>
      <w:bookmarkStart w:id="108" w:name="_Ref33213016"/>
      <w:r w:rsidRPr="00C8527D">
        <w:t>Jolliffe, I.T., 2002. Principal Component Analysis. Springer</w:t>
      </w:r>
      <w:r>
        <w:t>.</w:t>
      </w:r>
      <w:bookmarkEnd w:id="108"/>
    </w:p>
    <w:p w14:paraId="5C25AC9E" w14:textId="5E02FB57" w:rsidR="00C8527D" w:rsidRDefault="00C8527D" w:rsidP="006B513C">
      <w:pPr>
        <w:pStyle w:val="af0"/>
        <w:numPr>
          <w:ilvl w:val="0"/>
          <w:numId w:val="2"/>
        </w:numPr>
        <w:ind w:firstLineChars="0"/>
      </w:pPr>
      <w:bookmarkStart w:id="109"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109"/>
    </w:p>
    <w:p w14:paraId="33712CAC" w14:textId="01F3CDCC" w:rsidR="00C8527D" w:rsidRDefault="00B25838" w:rsidP="006B513C">
      <w:pPr>
        <w:pStyle w:val="af0"/>
        <w:numPr>
          <w:ilvl w:val="0"/>
          <w:numId w:val="2"/>
        </w:numPr>
        <w:ind w:firstLineChars="0"/>
      </w:pPr>
      <w:bookmarkStart w:id="110" w:name="_Ref33213042"/>
      <w:r w:rsidRPr="00B25838">
        <w:t>Gorsuch R L . Factor analysis[J]. Handbook of Psychology, 1983.</w:t>
      </w:r>
      <w:bookmarkEnd w:id="110"/>
    </w:p>
    <w:p w14:paraId="012ABEBD" w14:textId="38286B53" w:rsidR="00B25838" w:rsidRDefault="00B25838" w:rsidP="006B513C">
      <w:pPr>
        <w:pStyle w:val="af0"/>
        <w:numPr>
          <w:ilvl w:val="0"/>
          <w:numId w:val="2"/>
        </w:numPr>
        <w:ind w:firstLineChars="0"/>
      </w:pPr>
      <w:bookmarkStart w:id="111"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111"/>
    </w:p>
    <w:p w14:paraId="01AA0FBF" w14:textId="449E65E9" w:rsidR="00B25838" w:rsidRDefault="00B25838" w:rsidP="006B513C">
      <w:pPr>
        <w:pStyle w:val="af0"/>
        <w:numPr>
          <w:ilvl w:val="0"/>
          <w:numId w:val="2"/>
        </w:numPr>
        <w:ind w:firstLineChars="0"/>
      </w:pPr>
      <w:bookmarkStart w:id="112" w:name="_Ref33213065"/>
      <w:r w:rsidRPr="00B25838">
        <w:t>Francisco J. Sanchez-Marin. Automatic recognition of biological shapes using the Hotelling transform[J]. Computers in Biology &amp; Medicine, 31(2):85-99.</w:t>
      </w:r>
      <w:bookmarkEnd w:id="112"/>
    </w:p>
    <w:p w14:paraId="0BB8751D" w14:textId="2859330F" w:rsidR="00B25838" w:rsidRDefault="00B25838" w:rsidP="006B513C">
      <w:pPr>
        <w:pStyle w:val="af0"/>
        <w:numPr>
          <w:ilvl w:val="0"/>
          <w:numId w:val="2"/>
        </w:numPr>
        <w:ind w:firstLineChars="0"/>
      </w:pPr>
      <w:bookmarkStart w:id="113" w:name="_Ref33213075"/>
      <w:r w:rsidRPr="00B25838">
        <w:lastRenderedPageBreak/>
        <w:t>Fisher R A . The Use of Multiple Measurements in Taxonomic Problems[J]. Annals of Human Genetics, 1936, 7(7):179-188.</w:t>
      </w:r>
      <w:bookmarkEnd w:id="113"/>
    </w:p>
    <w:p w14:paraId="01087DE6" w14:textId="5B5FC4D3" w:rsidR="00B25838" w:rsidRDefault="00B25838" w:rsidP="006B513C">
      <w:pPr>
        <w:pStyle w:val="af0"/>
        <w:numPr>
          <w:ilvl w:val="0"/>
          <w:numId w:val="2"/>
        </w:numPr>
        <w:ind w:firstLineChars="0"/>
      </w:pPr>
      <w:bookmarkStart w:id="114" w:name="_Ref33213107"/>
      <w:r w:rsidRPr="00B25838">
        <w:t>Riffenburgh R H , Clunies-Ross C W . Linear Discriminant Analysis[J]. Pacific Science, 1960, 14(6):27-33.</w:t>
      </w:r>
      <w:bookmarkEnd w:id="114"/>
    </w:p>
    <w:p w14:paraId="040EC42C" w14:textId="553BFD4B" w:rsidR="00B25838" w:rsidRDefault="00B25838" w:rsidP="006B513C">
      <w:pPr>
        <w:pStyle w:val="af0"/>
        <w:numPr>
          <w:ilvl w:val="0"/>
          <w:numId w:val="2"/>
        </w:numPr>
        <w:ind w:firstLineChars="0"/>
      </w:pPr>
      <w:bookmarkStart w:id="115"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115"/>
    </w:p>
    <w:p w14:paraId="797103C1" w14:textId="4FF7D4E0" w:rsidR="00B25838" w:rsidRDefault="00B25838" w:rsidP="006B513C">
      <w:pPr>
        <w:pStyle w:val="af0"/>
        <w:numPr>
          <w:ilvl w:val="0"/>
          <w:numId w:val="2"/>
        </w:numPr>
        <w:ind w:firstLineChars="0"/>
      </w:pPr>
      <w:bookmarkStart w:id="116" w:name="_Ref33213121"/>
      <w:r w:rsidRPr="00B25838">
        <w:t>Baudat G , Anouar F . Generalized Discriminant Analysis Using a Kernel Approach[J]. Neural Computation, 2000, 12(10):2385-2404.</w:t>
      </w:r>
      <w:bookmarkEnd w:id="116"/>
    </w:p>
    <w:p w14:paraId="71AE8743" w14:textId="591839DD" w:rsidR="00B25838" w:rsidRDefault="00B25838" w:rsidP="006B513C">
      <w:pPr>
        <w:pStyle w:val="af0"/>
        <w:numPr>
          <w:ilvl w:val="0"/>
          <w:numId w:val="2"/>
        </w:numPr>
        <w:ind w:firstLineChars="0"/>
      </w:pPr>
      <w:bookmarkStart w:id="117" w:name="_Ref33213128"/>
      <w:r w:rsidRPr="00B25838">
        <w:t>Hardoon D R , Szedmak S , Shawe-Taylor J . Canonical Correlation Analysis: An Overview with Application to Learning Methods[J]. Neural Computation, 2004, 16(12):2639-2664.</w:t>
      </w:r>
      <w:bookmarkEnd w:id="117"/>
    </w:p>
    <w:p w14:paraId="1170AA81" w14:textId="09F04820" w:rsidR="00B25838" w:rsidRDefault="00B25838" w:rsidP="006B513C">
      <w:pPr>
        <w:pStyle w:val="af0"/>
        <w:numPr>
          <w:ilvl w:val="0"/>
          <w:numId w:val="2"/>
        </w:numPr>
        <w:ind w:firstLineChars="0"/>
      </w:pPr>
      <w:bookmarkStart w:id="118" w:name="_Ref33213135"/>
      <w:r w:rsidRPr="00B25838">
        <w:t>Scholkopf, B., Smola, A., Muller, K.R., 1998. Nonlinear component analysis as a kernel eigenvalue problem. Neural Comput. 10 (5), 1299–1319.</w:t>
      </w:r>
      <w:bookmarkEnd w:id="118"/>
    </w:p>
    <w:p w14:paraId="620B98F0" w14:textId="67EED9D9" w:rsidR="00B25838" w:rsidRDefault="00B25838" w:rsidP="006B513C">
      <w:pPr>
        <w:pStyle w:val="af0"/>
        <w:numPr>
          <w:ilvl w:val="0"/>
          <w:numId w:val="2"/>
        </w:numPr>
        <w:ind w:firstLineChars="0"/>
      </w:pPr>
      <w:bookmarkStart w:id="119" w:name="_Ref33213184"/>
      <w:r w:rsidRPr="00B25838">
        <w:t>Yang J , Jin Z , Yang J Y , et al. Essence of kernel Fisher discriminant: KPCA plus LDA[J]. Pattern Recognition, 2004, 37(10):2097-2100.</w:t>
      </w:r>
      <w:bookmarkEnd w:id="119"/>
    </w:p>
    <w:p w14:paraId="512835D8" w14:textId="49118DD8" w:rsidR="00B25838" w:rsidRDefault="00B25838" w:rsidP="006B513C">
      <w:pPr>
        <w:pStyle w:val="af0"/>
        <w:numPr>
          <w:ilvl w:val="0"/>
          <w:numId w:val="2"/>
        </w:numPr>
        <w:ind w:firstLineChars="0"/>
      </w:pPr>
      <w:bookmarkStart w:id="120" w:name="_Ref33213195"/>
      <w:r w:rsidRPr="00B25838">
        <w:t>Wen Y , He L , Shi P . Face recognition using difference vector plus KPCA[J]. Digital Signal Processing, 2012, 22(1):140-146.</w:t>
      </w:r>
      <w:bookmarkEnd w:id="120"/>
    </w:p>
    <w:p w14:paraId="417B6F23" w14:textId="2BB60107" w:rsidR="00B25838" w:rsidRDefault="00B25838" w:rsidP="006B513C">
      <w:pPr>
        <w:pStyle w:val="af0"/>
        <w:numPr>
          <w:ilvl w:val="0"/>
          <w:numId w:val="2"/>
        </w:numPr>
        <w:ind w:firstLineChars="0"/>
      </w:pPr>
      <w:bookmarkStart w:id="121" w:name="_Ref33213243"/>
      <w:r w:rsidRPr="00B25838">
        <w:t>Seung, H. S. COGNITION: The Manifold Ways of Perception[J]. Science, 290(5500):2268-2269.</w:t>
      </w:r>
      <w:bookmarkEnd w:id="121"/>
    </w:p>
    <w:p w14:paraId="005245A2" w14:textId="66984EFB" w:rsidR="00B25838" w:rsidRDefault="00B25838" w:rsidP="006B513C">
      <w:pPr>
        <w:pStyle w:val="af0"/>
        <w:numPr>
          <w:ilvl w:val="0"/>
          <w:numId w:val="2"/>
        </w:numPr>
        <w:ind w:firstLineChars="0"/>
      </w:pPr>
      <w:bookmarkStart w:id="122" w:name="_Ref33213212"/>
      <w:r w:rsidRPr="00B25838">
        <w:t>Belkin M , Niyogi P . Laplacian Eigenmaps for Dimensionality Reduction and Data Representation[M]. MIT Press, 2003.</w:t>
      </w:r>
      <w:bookmarkEnd w:id="122"/>
    </w:p>
    <w:p w14:paraId="7C1ADB68" w14:textId="22FBC657" w:rsidR="00B25838" w:rsidRDefault="00B25838" w:rsidP="006B513C">
      <w:pPr>
        <w:pStyle w:val="af0"/>
        <w:numPr>
          <w:ilvl w:val="0"/>
          <w:numId w:val="2"/>
        </w:numPr>
        <w:ind w:firstLineChars="0"/>
      </w:pPr>
      <w:bookmarkStart w:id="123" w:name="_Ref33213219"/>
      <w:r w:rsidRPr="00B25838">
        <w:t>He, X. and P. Niyogi.(2004).”Locality Preserving projections” In Advances in Neural Information Processing Systems 16(NIPS) (S. Thrun, L. K. Saul, and B. Scholkopf, eds.), 153-160, MIT Press, Cambridge, MA.</w:t>
      </w:r>
      <w:bookmarkEnd w:id="123"/>
    </w:p>
    <w:p w14:paraId="2FF4C48F" w14:textId="0ECF6444" w:rsidR="00B25838" w:rsidRDefault="00B25838" w:rsidP="006B513C">
      <w:pPr>
        <w:pStyle w:val="af0"/>
        <w:numPr>
          <w:ilvl w:val="0"/>
          <w:numId w:val="2"/>
        </w:numPr>
        <w:ind w:firstLineChars="0"/>
      </w:pPr>
      <w:bookmarkStart w:id="124" w:name="_Ref33213222"/>
      <w:r w:rsidRPr="00B25838">
        <w:t>Belkin M , Niyogi P , Sindhwani V . Manifold Regularization: A Geometric Framework for Learning from Labeled and Unlabeled Examples[J]. Journal of Machine Learning Research, 2006, 7(1):2399-2434.</w:t>
      </w:r>
      <w:bookmarkEnd w:id="124"/>
    </w:p>
    <w:p w14:paraId="454635B5" w14:textId="251CEC99" w:rsidR="00B25838" w:rsidRDefault="00B25838" w:rsidP="006B513C">
      <w:pPr>
        <w:pStyle w:val="af0"/>
        <w:numPr>
          <w:ilvl w:val="0"/>
          <w:numId w:val="2"/>
        </w:numPr>
        <w:ind w:firstLineChars="0"/>
      </w:pPr>
      <w:bookmarkStart w:id="125" w:name="_Ref33213263"/>
      <w:r w:rsidRPr="00B25838">
        <w:t>Tenenbaum, J.B., de Silva, V., Langford, J.C., 2000. A global geometric framework for nonlinear dimensionality reduction. Science 290, 2319–2323.</w:t>
      </w:r>
      <w:bookmarkEnd w:id="125"/>
    </w:p>
    <w:p w14:paraId="61AD76FB" w14:textId="15BF5464" w:rsidR="00B25838" w:rsidRDefault="00B25838" w:rsidP="006B513C">
      <w:pPr>
        <w:pStyle w:val="af0"/>
        <w:numPr>
          <w:ilvl w:val="0"/>
          <w:numId w:val="2"/>
        </w:numPr>
        <w:ind w:firstLineChars="0"/>
      </w:pPr>
      <w:bookmarkStart w:id="126" w:name="_Ref33213274"/>
      <w:r w:rsidRPr="00B25838">
        <w:t>Roweis, S.T., Saul, L.K., 2000. Nonlinear dimensionality reduction by locally linear embedding. Science 290, 2323–2326.</w:t>
      </w:r>
      <w:bookmarkEnd w:id="126"/>
    </w:p>
    <w:p w14:paraId="68154137" w14:textId="7D6B0EC8" w:rsidR="00B25838" w:rsidRDefault="00B25838" w:rsidP="006B513C">
      <w:pPr>
        <w:pStyle w:val="af0"/>
        <w:numPr>
          <w:ilvl w:val="0"/>
          <w:numId w:val="2"/>
        </w:numPr>
        <w:ind w:firstLineChars="0"/>
      </w:pPr>
      <w:bookmarkStart w:id="127" w:name="_Ref33213285"/>
      <w:r w:rsidRPr="00B25838">
        <w:t>Li, Z., Lin, D., Tang, X., 2009. Nonparametric discriminant analysis for face recognition. IEEE Trans. Pattern Anal. Mach. Intell. 31 (4), 755–761.</w:t>
      </w:r>
      <w:bookmarkEnd w:id="127"/>
    </w:p>
    <w:p w14:paraId="0F230E7D" w14:textId="66CC40DF" w:rsidR="00B25838" w:rsidRDefault="00B25838" w:rsidP="006B513C">
      <w:pPr>
        <w:pStyle w:val="af0"/>
        <w:numPr>
          <w:ilvl w:val="0"/>
          <w:numId w:val="2"/>
        </w:numPr>
        <w:ind w:firstLineChars="0"/>
      </w:pPr>
      <w:bookmarkStart w:id="128" w:name="_Ref33213292"/>
      <w:r w:rsidRPr="00B25838">
        <w:t xml:space="preserve">Chen, Y., Jin, Z., 2012. Reconstructive discriminant analysis: A feature extraction </w:t>
      </w:r>
      <w:r w:rsidRPr="00B25838">
        <w:lastRenderedPageBreak/>
        <w:t>method induced from linear regression classification. Neurocomputing 87, 41–50.</w:t>
      </w:r>
      <w:bookmarkEnd w:id="128"/>
    </w:p>
    <w:p w14:paraId="44E1A5D2" w14:textId="5856A12E" w:rsidR="00B25838" w:rsidRDefault="00B25838" w:rsidP="006B513C">
      <w:pPr>
        <w:pStyle w:val="af0"/>
        <w:numPr>
          <w:ilvl w:val="0"/>
          <w:numId w:val="2"/>
        </w:numPr>
        <w:ind w:firstLineChars="0"/>
      </w:pPr>
      <w:bookmarkStart w:id="129" w:name="_Ref33213313"/>
      <w:r w:rsidRPr="00B25838">
        <w:t>Cover T M , Hart P E . Nearest Neighbor Pattern Classification[J]. IEEE Transactions on Information Theory, 1967, 13(1):21-27.</w:t>
      </w:r>
      <w:bookmarkEnd w:id="129"/>
    </w:p>
    <w:p w14:paraId="0E724DE9" w14:textId="63794C0B" w:rsidR="00B25838" w:rsidRDefault="00B25838" w:rsidP="006B513C">
      <w:pPr>
        <w:pStyle w:val="af0"/>
        <w:numPr>
          <w:ilvl w:val="0"/>
          <w:numId w:val="2"/>
        </w:numPr>
        <w:ind w:firstLineChars="0"/>
      </w:pPr>
      <w:bookmarkStart w:id="130" w:name="_Ref33213371"/>
      <w:r w:rsidRPr="00B25838">
        <w:t>Cover T , Hart P . Nearest neighbor pattern classification[J]. IEEE Transactions on Information Theory, 2003, 13(1):21-27.</w:t>
      </w:r>
      <w:bookmarkEnd w:id="130"/>
    </w:p>
    <w:p w14:paraId="3F67396F" w14:textId="5EE60B30" w:rsidR="00B25838" w:rsidRDefault="00B25838" w:rsidP="006B513C">
      <w:pPr>
        <w:pStyle w:val="af0"/>
        <w:numPr>
          <w:ilvl w:val="0"/>
          <w:numId w:val="2"/>
        </w:numPr>
        <w:ind w:firstLineChars="0"/>
      </w:pPr>
      <w:bookmarkStart w:id="131" w:name="_Ref33213384"/>
      <w:r w:rsidRPr="00B25838">
        <w:t>Bertsekas, DimitriP. Constrained optimization and Lagrange multiplier methods[M]. AP, 1982.</w:t>
      </w:r>
      <w:bookmarkEnd w:id="131"/>
    </w:p>
    <w:p w14:paraId="3A481837" w14:textId="00E70841" w:rsidR="00B25838" w:rsidRDefault="00B25838" w:rsidP="006B513C">
      <w:pPr>
        <w:pStyle w:val="af0"/>
        <w:numPr>
          <w:ilvl w:val="0"/>
          <w:numId w:val="2"/>
        </w:numPr>
        <w:ind w:firstLineChars="0"/>
      </w:pPr>
      <w:bookmarkStart w:id="132" w:name="_Ref33213401"/>
      <w:r w:rsidRPr="00B25838">
        <w:t>Girolami M . Mercer kernel-based clustering in feature space[J]. IEEE Transactions on Neural Networks, 2002, 13(3):780-784.</w:t>
      </w:r>
      <w:bookmarkEnd w:id="132"/>
    </w:p>
    <w:p w14:paraId="3A346394" w14:textId="0D3C2231" w:rsidR="00B25838" w:rsidRDefault="00B25838" w:rsidP="006B513C">
      <w:pPr>
        <w:pStyle w:val="af0"/>
        <w:numPr>
          <w:ilvl w:val="0"/>
          <w:numId w:val="2"/>
        </w:numPr>
        <w:ind w:firstLineChars="0"/>
      </w:pPr>
      <w:bookmarkStart w:id="133" w:name="_Ref33213414"/>
      <w:r w:rsidRPr="00B25838">
        <w:t>Yang Y . An Efficient Implementation of Shortest Path Algorithm Based on Dijkstra Algorithm[J]. JOURNAL OF WUHAN TECHNICAL UNIVERSITY OF SURVEYING AND MAPPING(WTUSM), 1999.</w:t>
      </w:r>
      <w:bookmarkEnd w:id="133"/>
    </w:p>
    <w:p w14:paraId="56F86786" w14:textId="61E9AA4A" w:rsidR="00CA2721" w:rsidRDefault="00CA2721" w:rsidP="006B513C">
      <w:pPr>
        <w:pStyle w:val="af0"/>
        <w:numPr>
          <w:ilvl w:val="0"/>
          <w:numId w:val="2"/>
        </w:numPr>
        <w:ind w:firstLineChars="0"/>
      </w:pPr>
      <w:bookmarkStart w:id="134" w:name="_Ref33213417"/>
      <w:r>
        <w:rPr>
          <w:rFonts w:ascii="Helvetica" w:hAnsi="Helvetica" w:cs="Helvetica"/>
          <w:color w:val="000000"/>
          <w:sz w:val="20"/>
          <w:szCs w:val="20"/>
          <w:shd w:val="clear" w:color="auto" w:fill="FFFFFF"/>
        </w:rPr>
        <w:t>Stefan Hougardy. The Floyd-Warshall algorithm on graphs with negative cycles[J]. Information Processing Letters, 110(8-9):279-281.</w:t>
      </w:r>
      <w:bookmarkEnd w:id="134"/>
    </w:p>
    <w:p w14:paraId="3782D644" w14:textId="41589B41" w:rsidR="00B25838" w:rsidRDefault="00B25838" w:rsidP="006B513C">
      <w:pPr>
        <w:pStyle w:val="af0"/>
        <w:numPr>
          <w:ilvl w:val="0"/>
          <w:numId w:val="2"/>
        </w:numPr>
        <w:ind w:firstLineChars="0"/>
      </w:pPr>
      <w:bookmarkStart w:id="135" w:name="_Ref33213452"/>
      <w:r w:rsidRPr="00B25838">
        <w:t>Lu J , Tan Y P , Wang G . Discriminative Multimanifold Analysis for Face Recognition from a Single Training Sample per Person[C]// 2013:39-51.</w:t>
      </w:r>
      <w:bookmarkEnd w:id="135"/>
    </w:p>
    <w:p w14:paraId="7F48DEF5" w14:textId="2F70C342" w:rsidR="00B25838" w:rsidRDefault="00B25838" w:rsidP="006B513C">
      <w:pPr>
        <w:pStyle w:val="af0"/>
        <w:numPr>
          <w:ilvl w:val="0"/>
          <w:numId w:val="2"/>
        </w:numPr>
        <w:ind w:firstLineChars="0"/>
      </w:pPr>
      <w:bookmarkStart w:id="136" w:name="_Ref33213464"/>
      <w:r w:rsidRPr="00B25838">
        <w:t>Weinberger K Q , Saul L K . Distance Metric Learning for Large Margin Nearest Neighbor Classification[J]. Journal of Machine Learning Research, 2009, 10(1):207-244.</w:t>
      </w:r>
      <w:bookmarkEnd w:id="136"/>
    </w:p>
    <w:p w14:paraId="13FF8FB9" w14:textId="34C596BF" w:rsidR="00B25838" w:rsidRDefault="00B25838" w:rsidP="006B513C">
      <w:pPr>
        <w:pStyle w:val="af0"/>
        <w:numPr>
          <w:ilvl w:val="0"/>
          <w:numId w:val="2"/>
        </w:numPr>
        <w:ind w:firstLineChars="0"/>
      </w:pPr>
      <w:bookmarkStart w:id="137" w:name="_Ref33213479"/>
      <w:r w:rsidRPr="00B25838">
        <w:t>Aleix Martínez, Benavente R . The AR Face Database[J]. Cvc Technical Report, 1998, 24.</w:t>
      </w:r>
      <w:bookmarkEnd w:id="137"/>
    </w:p>
    <w:p w14:paraId="1B34E240" w14:textId="099E56DE" w:rsidR="00B25838" w:rsidRDefault="00B25838" w:rsidP="006B513C">
      <w:pPr>
        <w:pStyle w:val="af0"/>
        <w:numPr>
          <w:ilvl w:val="0"/>
          <w:numId w:val="2"/>
        </w:numPr>
        <w:ind w:firstLineChars="0"/>
      </w:pPr>
      <w:bookmarkStart w:id="138"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38"/>
    </w:p>
    <w:p w14:paraId="1A77439D" w14:textId="01A05218" w:rsidR="00B25838" w:rsidRDefault="00B25838" w:rsidP="006B513C">
      <w:pPr>
        <w:pStyle w:val="af0"/>
        <w:numPr>
          <w:ilvl w:val="0"/>
          <w:numId w:val="2"/>
        </w:numPr>
        <w:ind w:firstLineChars="0"/>
      </w:pPr>
      <w:bookmarkStart w:id="139"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39"/>
    </w:p>
    <w:p w14:paraId="3AC19B56" w14:textId="50877D19" w:rsidR="00B25838" w:rsidRDefault="00B25838" w:rsidP="006B513C">
      <w:pPr>
        <w:pStyle w:val="af0"/>
        <w:numPr>
          <w:ilvl w:val="0"/>
          <w:numId w:val="2"/>
        </w:numPr>
        <w:ind w:firstLineChars="0"/>
      </w:pPr>
      <w:bookmarkStart w:id="140" w:name="_Ref33213504"/>
      <w:r w:rsidRPr="00B25838">
        <w:t>Karam L J , Zhu T . Quality labeled faces in the wild (QLFW): A database for studying face recognition in real-world environments[J]. Proceedings of SPIE - The International Society for Optical Engineering, 2015, 9394.</w:t>
      </w:r>
      <w:bookmarkEnd w:id="140"/>
    </w:p>
    <w:p w14:paraId="78D6FD6C" w14:textId="05185AEA" w:rsidR="00B25838" w:rsidRPr="00D24598" w:rsidRDefault="00D24598" w:rsidP="006B513C">
      <w:pPr>
        <w:pStyle w:val="af0"/>
        <w:numPr>
          <w:ilvl w:val="0"/>
          <w:numId w:val="2"/>
        </w:numPr>
        <w:ind w:firstLineChars="0"/>
      </w:pPr>
      <w:bookmarkStart w:id="141" w:name="_Ref33213527"/>
      <w:r>
        <w:rPr>
          <w:rFonts w:ascii="Helvetica" w:hAnsi="Helvetica" w:cs="Helvetica"/>
          <w:color w:val="000000"/>
          <w:sz w:val="20"/>
          <w:szCs w:val="20"/>
          <w:shd w:val="clear" w:color="auto" w:fill="FFFFFF"/>
        </w:rPr>
        <w:t>Dong Xu, Shuicheng Yan, Dacheng Tao,</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Marginal Fisher Analysis and Its Variants for Human Gait Recognition and Content- Based Image Retrieval[J]. IEEE Transactions on Image Processing, 2007, 16(11):2811-2821.</w:t>
      </w:r>
      <w:bookmarkEnd w:id="141"/>
    </w:p>
    <w:p w14:paraId="521E1FD2" w14:textId="77777777" w:rsidR="00D24598" w:rsidRPr="00D24598" w:rsidRDefault="00D24598" w:rsidP="00D24598">
      <w:pPr>
        <w:pStyle w:val="af0"/>
        <w:numPr>
          <w:ilvl w:val="0"/>
          <w:numId w:val="2"/>
        </w:numPr>
        <w:ind w:firstLineChars="0"/>
      </w:pPr>
      <w:bookmarkStart w:id="142" w:name="_Ref33213557"/>
      <w:r>
        <w:rPr>
          <w:rFonts w:ascii="Helvetica" w:hAnsi="Helvetica" w:cs="Helvetica"/>
          <w:color w:val="000000"/>
          <w:sz w:val="20"/>
          <w:szCs w:val="20"/>
          <w:shd w:val="clear" w:color="auto" w:fill="FFFFFF"/>
        </w:rPr>
        <w:t>Patrick J.F. Groenen, Uzay Kaymak, Joost van Rosmalen. Fuzzy Clustering with Minkowski Distance Functions[M]. Elsevier North-Holland, Inc. 2007.</w:t>
      </w:r>
      <w:bookmarkEnd w:id="142"/>
    </w:p>
    <w:p w14:paraId="3291CF53" w14:textId="77777777" w:rsidR="00D24598" w:rsidRPr="00D24598" w:rsidRDefault="00D24598" w:rsidP="00D24598">
      <w:pPr>
        <w:pStyle w:val="af0"/>
        <w:numPr>
          <w:ilvl w:val="0"/>
          <w:numId w:val="2"/>
        </w:numPr>
        <w:ind w:firstLineChars="0"/>
      </w:pPr>
      <w:bookmarkStart w:id="143" w:name="_Ref33213565"/>
      <w:r w:rsidRPr="00D24598">
        <w:rPr>
          <w:rFonts w:ascii="Helvetica" w:hAnsi="Helvetica" w:cs="Helvetica"/>
          <w:color w:val="000000"/>
          <w:sz w:val="20"/>
          <w:szCs w:val="20"/>
          <w:shd w:val="clear" w:color="auto" w:fill="FFFFFF"/>
        </w:rPr>
        <w:lastRenderedPageBreak/>
        <w:t>Lin T, Zha H. Riemannian Manifold Learning[J]. 2008, 30(5):796.</w:t>
      </w:r>
      <w:bookmarkEnd w:id="143"/>
    </w:p>
    <w:p w14:paraId="69403491" w14:textId="699A425C" w:rsidR="00D24598" w:rsidRPr="00D24598" w:rsidRDefault="00D24598" w:rsidP="00D24598">
      <w:pPr>
        <w:pStyle w:val="af0"/>
        <w:numPr>
          <w:ilvl w:val="0"/>
          <w:numId w:val="2"/>
        </w:numPr>
        <w:ind w:firstLineChars="0"/>
      </w:pPr>
      <w:bookmarkStart w:id="144" w:name="_Ref33213566"/>
      <w:r w:rsidRPr="00D24598">
        <w:rPr>
          <w:rFonts w:ascii="Helvetica" w:hAnsi="Helvetica" w:cs="Helvetica"/>
          <w:color w:val="000000"/>
          <w:sz w:val="20"/>
          <w:szCs w:val="20"/>
          <w:shd w:val="clear" w:color="auto" w:fill="FFFFFF"/>
        </w:rPr>
        <w:t>Lin T, Zha H, Sang U L. Riemannian manifold learning for nonlinear dimensionality reduction[J]. 2006, 30(5):44-55.</w:t>
      </w:r>
      <w:bookmarkEnd w:id="144"/>
    </w:p>
    <w:p w14:paraId="469C623B" w14:textId="77777777" w:rsidR="00D24598" w:rsidRDefault="00D24598" w:rsidP="00D24598">
      <w:pPr>
        <w:pStyle w:val="af9"/>
        <w:numPr>
          <w:ilvl w:val="0"/>
          <w:numId w:val="2"/>
        </w:numPr>
        <w:rPr>
          <w:rFonts w:ascii="Helvetica" w:hAnsi="Helvetica" w:cs="Helvetica"/>
          <w:color w:val="000000"/>
          <w:sz w:val="20"/>
          <w:szCs w:val="20"/>
          <w:shd w:val="clear" w:color="auto" w:fill="FFFFFF"/>
        </w:rPr>
      </w:pPr>
      <w:bookmarkStart w:id="145" w:name="_Ref33213579"/>
      <w:r>
        <w:rPr>
          <w:rFonts w:ascii="Helvetica" w:hAnsi="Helvetica" w:cs="Helvetica"/>
          <w:color w:val="000000"/>
          <w:sz w:val="20"/>
          <w:szCs w:val="20"/>
          <w:shd w:val="clear" w:color="auto" w:fill="FFFFFF"/>
        </w:rPr>
        <w:t>oana Ilea, Lionel Bombrun Bombrun, Salem Said,</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Covariance Matrices Encoding Based on the Log-Euclidean and Affine Invariant Riemannian Metrics[C]// 2018 IEEE/CVF Conference on Computer Vision and Pattern Recognition Workshops (CVPRW). IEEE Computer Society, 2018.</w:t>
      </w:r>
      <w:bookmarkEnd w:id="145"/>
    </w:p>
    <w:p w14:paraId="5DF0C559" w14:textId="6C2EDA84" w:rsidR="00D24598" w:rsidRPr="00D24598" w:rsidRDefault="00D24598" w:rsidP="00D24598">
      <w:pPr>
        <w:pStyle w:val="af0"/>
        <w:numPr>
          <w:ilvl w:val="0"/>
          <w:numId w:val="2"/>
        </w:numPr>
        <w:ind w:firstLineChars="0"/>
      </w:pPr>
      <w:bookmarkStart w:id="146" w:name="_Ref33213584"/>
      <w:r>
        <w:rPr>
          <w:rFonts w:ascii="Helvetica" w:hAnsi="Helvetica" w:cs="Helvetica"/>
          <w:color w:val="000000"/>
          <w:sz w:val="20"/>
          <w:szCs w:val="20"/>
          <w:shd w:val="clear" w:color="auto" w:fill="FFFFFF"/>
        </w:rPr>
        <w:t>Vemulapalli, Raviteja, Jacobs, David W. Riemannian Metric Learning for Symmetric Positive Definite Matrices[J].</w:t>
      </w:r>
      <w:bookmarkEnd w:id="146"/>
    </w:p>
    <w:p w14:paraId="5C81E5C6" w14:textId="6C9C853A" w:rsidR="00D24598" w:rsidRPr="00E748AD" w:rsidRDefault="00D24598" w:rsidP="00D24598">
      <w:pPr>
        <w:pStyle w:val="af0"/>
        <w:numPr>
          <w:ilvl w:val="0"/>
          <w:numId w:val="2"/>
        </w:numPr>
        <w:ind w:firstLineChars="0"/>
      </w:pPr>
      <w:bookmarkStart w:id="147" w:name="_Ref33213601"/>
      <w:r>
        <w:rPr>
          <w:rFonts w:ascii="Helvetica" w:hAnsi="Helvetica" w:cs="Helvetica"/>
          <w:color w:val="000000"/>
          <w:sz w:val="20"/>
          <w:szCs w:val="20"/>
          <w:shd w:val="clear" w:color="auto" w:fill="FFFFFF"/>
        </w:rPr>
        <w:t>D. Petz. Bregman divergence as relative operator entropy[J]. 116(1-2):127-131.</w:t>
      </w:r>
      <w:bookmarkEnd w:id="147"/>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48" w:name="_Toc27576547"/>
      <w:bookmarkStart w:id="149" w:name="_Toc34165696"/>
      <w:r>
        <w:rPr>
          <w:rFonts w:hint="eastAsia"/>
        </w:rPr>
        <w:lastRenderedPageBreak/>
        <w:t>附录1</w:t>
      </w:r>
      <w:r>
        <w:t xml:space="preserve"> </w:t>
      </w:r>
      <w:r>
        <w:rPr>
          <w:rFonts w:hint="eastAsia"/>
        </w:rPr>
        <w:t>攻读硕士学位期间发表的论文</w:t>
      </w:r>
      <w:bookmarkEnd w:id="148"/>
      <w:bookmarkEnd w:id="149"/>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Bo L ,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50" w:name="_Toc27576548"/>
      <w:bookmarkStart w:id="151" w:name="_Toc34165697"/>
      <w:r>
        <w:rPr>
          <w:rFonts w:hint="eastAsia"/>
        </w:rPr>
        <w:lastRenderedPageBreak/>
        <w:t>附录2</w:t>
      </w:r>
      <w:r>
        <w:t xml:space="preserve"> </w:t>
      </w:r>
      <w:r>
        <w:rPr>
          <w:rFonts w:hint="eastAsia"/>
        </w:rPr>
        <w:t>攻读硕士学位期间参加的科研项目</w:t>
      </w:r>
      <w:bookmarkEnd w:id="150"/>
      <w:bookmarkEnd w:id="151"/>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uo wei" w:date="2020-02-14T21:25:00Z" w:initials="gw">
    <w:p w14:paraId="10F66D7A" w14:textId="34A821F2" w:rsidR="007C33E6" w:rsidRDefault="007C33E6">
      <w:pPr>
        <w:pStyle w:val="af9"/>
      </w:pPr>
      <w:r>
        <w:rPr>
          <w:rStyle w:val="af8"/>
        </w:rPr>
        <w:annotationRef/>
      </w:r>
      <w:r>
        <w:rPr>
          <w:rFonts w:hint="eastAsia"/>
        </w:rPr>
        <w:t>第二种方法名称及英文名称考量。</w:t>
      </w:r>
    </w:p>
  </w:comment>
  <w:comment w:id="9" w:author="guo wei" w:date="2020-02-12T20:19:00Z" w:initials="gw">
    <w:p w14:paraId="16321CBA" w14:textId="43DDCF75" w:rsidR="007C33E6" w:rsidRDefault="007C33E6">
      <w:pPr>
        <w:pStyle w:val="af9"/>
      </w:pPr>
      <w:r>
        <w:rPr>
          <w:rStyle w:val="af8"/>
        </w:rPr>
        <w:annotationRef/>
      </w:r>
      <w:r>
        <w:rPr>
          <w:shd w:val="clear" w:color="auto" w:fill="FFFFFF"/>
        </w:rPr>
        <w:t>Friedman, Jerome H. On Bias, Variance, 0/1—Loss, and the Curse-of-Dimensionality[J]. Data Mining &amp; Knowledge Discovery, 1997, 1(1):55-77.</w:t>
      </w:r>
    </w:p>
  </w:comment>
  <w:comment w:id="10" w:author="guo wei" w:date="2020-02-12T20:33:00Z" w:initials="gw">
    <w:p w14:paraId="507A009D" w14:textId="5F10B894" w:rsidR="007C33E6" w:rsidRDefault="007C33E6">
      <w:pPr>
        <w:pStyle w:val="af9"/>
      </w:pPr>
      <w:r>
        <w:rPr>
          <w:rStyle w:val="af8"/>
        </w:rPr>
        <w:annotationRef/>
      </w:r>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p>
    <w:p w14:paraId="1F85F87C" w14:textId="3299CED6" w:rsidR="007C33E6" w:rsidRDefault="007C33E6">
      <w:pPr>
        <w:pStyle w:val="af9"/>
      </w:pPr>
      <w:r w:rsidRPr="007E1E4F">
        <w:rPr>
          <w:rFonts w:hint="eastAsia"/>
        </w:rPr>
        <w:t>Li X , Ng M K , Cong G , et al. MR-NTD: Manifold Regularization Nonnegative Tucker Decomposition for Tensor Data Dimension Reduction and Representation[J]. IEEE Transactions on Neural Networks and Learning Systems, 2016, 28(8):1-14.</w:t>
      </w:r>
    </w:p>
  </w:comment>
  <w:comment w:id="11" w:author="guo wei" w:date="2020-02-12T20:20:00Z" w:initials="gw">
    <w:p w14:paraId="4294C40D" w14:textId="6D578D00" w:rsidR="007C33E6" w:rsidRDefault="007C33E6">
      <w:pPr>
        <w:pStyle w:val="af9"/>
      </w:pPr>
      <w:r>
        <w:rPr>
          <w:rStyle w:val="af8"/>
        </w:rPr>
        <w:annotationRef/>
      </w:r>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p>
  </w:comment>
  <w:comment w:id="12" w:author="guo wei" w:date="2020-02-12T20:23:00Z" w:initials="gw">
    <w:p w14:paraId="3995CAD4" w14:textId="5838773D" w:rsidR="007C33E6" w:rsidRPr="00C446C6" w:rsidRDefault="007C33E6" w:rsidP="00C446C6">
      <w:pPr>
        <w:ind w:left="420" w:hangingChars="200" w:hanging="420"/>
        <w:rPr>
          <w:shd w:val="clear" w:color="auto" w:fill="FFFFFF"/>
        </w:rPr>
      </w:pPr>
      <w:r>
        <w:rPr>
          <w:rStyle w:val="af8"/>
        </w:rPr>
        <w:annotationRef/>
      </w:r>
      <w:r w:rsidRPr="00FE7BBE">
        <w:rPr>
          <w:shd w:val="clear" w:color="auto" w:fill="FFFFFF"/>
        </w:rPr>
        <w:t>Zhang C, Chen T. Efficient feature extraction for 2D/3D objects in mesh representation[C]// International Conference on Image Processing. 2016.</w:t>
      </w:r>
    </w:p>
    <w:p w14:paraId="6D6D8B20" w14:textId="424DB140" w:rsidR="007C33E6" w:rsidRDefault="007C33E6">
      <w:pPr>
        <w:pStyle w:val="af9"/>
      </w:pPr>
      <w:r w:rsidRPr="00A91B86">
        <w:rPr>
          <w:rFonts w:hint="eastAsia"/>
        </w:rPr>
        <w:t>Chen Y , Jiang H , Li C , et al. Deep Feature Extraction and Classification of Hyperspectral Images Based on Convolutional Neural Networks[J]. IEEE Transactions on Geoscience and Remote Sensing, 2016, 54(10):6232-6251.</w:t>
      </w:r>
    </w:p>
  </w:comment>
  <w:comment w:id="15" w:author="guo wei" w:date="2020-02-12T20:39:00Z" w:initials="gw">
    <w:p w14:paraId="5B02522C" w14:textId="5EE4CFC4" w:rsidR="007C33E6" w:rsidRPr="00293993" w:rsidRDefault="007C33E6">
      <w:pPr>
        <w:pStyle w:val="af9"/>
        <w:rPr>
          <w:rFonts w:ascii="微软雅黑" w:eastAsia="微软雅黑" w:hAnsi="微软雅黑"/>
          <w:color w:val="000000"/>
          <w:sz w:val="21"/>
          <w:szCs w:val="21"/>
          <w:shd w:val="clear" w:color="auto" w:fill="FFFFFF"/>
        </w:rPr>
      </w:pPr>
      <w:r>
        <w:rPr>
          <w:rStyle w:val="af8"/>
        </w:rPr>
        <w:annotationRef/>
      </w:r>
      <w:r>
        <w:rPr>
          <w:rFonts w:ascii="微软雅黑" w:eastAsia="微软雅黑" w:hAnsi="微软雅黑" w:hint="eastAsia"/>
          <w:color w:val="000000"/>
          <w:sz w:val="21"/>
          <w:szCs w:val="21"/>
          <w:shd w:val="clear" w:color="auto" w:fill="FFFFFF"/>
        </w:rPr>
        <w:t>Kruskal J B , Wish M , Uslaner E M . Multidimensional scaling[M]// MULTIDIMENSIONAL SCALING. BOOK ON DEMAND POD, 1978.</w:t>
      </w:r>
    </w:p>
  </w:comment>
  <w:comment w:id="16" w:author="guo wei" w:date="2020-02-12T20:41:00Z" w:initials="gw">
    <w:p w14:paraId="034B3496" w14:textId="46F5B193"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Cox T F , Cox M A A . Multidimensional Scaling[J]. Journal of the Royal Statistical Society, 2001, 46(2):1050–1057.</w:t>
      </w:r>
    </w:p>
  </w:comment>
  <w:comment w:id="17" w:author="guo wei" w:date="2020-02-12T20:42:00Z" w:initials="gw">
    <w:p w14:paraId="24821D72" w14:textId="57D233D9" w:rsidR="007C33E6" w:rsidRDefault="007C33E6">
      <w:pPr>
        <w:pStyle w:val="af9"/>
      </w:pPr>
      <w:r>
        <w:rPr>
          <w:rStyle w:val="af8"/>
        </w:rPr>
        <w:annotationRef/>
      </w:r>
      <w:r>
        <w:t>Jolliffe, I.T., 2002. Principal Component Analysis. Springer</w:t>
      </w:r>
    </w:p>
  </w:comment>
  <w:comment w:id="18" w:author="guo wei" w:date="2020-02-12T22:39:00Z" w:initials="gw">
    <w:p w14:paraId="478AEC2E" w14:textId="126BC6EA"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罗小桂, 何雁, LUOXiao-gui, et al. 矩阵奇异值分解在计算技术中的应用[J]. 计算机与现代化, 2006(6):67-68.</w:t>
      </w:r>
    </w:p>
  </w:comment>
  <w:comment w:id="19" w:author="guo wei" w:date="2020-02-12T22:39:00Z" w:initials="gw">
    <w:p w14:paraId="78253188" w14:textId="53875EE6"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Gorsuch R L . Factor analysis[J]. Handbook of Psychology, 1983.</w:t>
      </w:r>
    </w:p>
  </w:comment>
  <w:comment w:id="20" w:author="guo wei" w:date="2020-02-12T22:41:00Z" w:initials="gw">
    <w:p w14:paraId="7CC77802" w14:textId="6514D6B7" w:rsidR="007C33E6" w:rsidRDefault="007C33E6">
      <w:pPr>
        <w:pStyle w:val="af9"/>
      </w:pPr>
      <w:r>
        <w:rPr>
          <w:rStyle w:val="af8"/>
        </w:rPr>
        <w:annotationRef/>
      </w:r>
      <w:r>
        <w:rPr>
          <w:rFonts w:ascii="Helvetica" w:hAnsi="Helvetica"/>
          <w:color w:val="000000"/>
          <w:sz w:val="20"/>
          <w:szCs w:val="20"/>
          <w:shd w:val="clear" w:color="auto" w:fill="FFFFFF"/>
        </w:rPr>
        <w:t>Naveen Goela, Michael Gastpar. Distributed Karhunen-Loève Transform with nested subspaces[C]// Proceedings of the IEEE International Conference on Acoustics, Speech, and Signal Processing, ICASSP 2009, 19-24 April 2009, Taipei, Taiwan. IEEE, 2009.</w:t>
      </w:r>
    </w:p>
  </w:comment>
  <w:comment w:id="21" w:author="guo wei" w:date="2020-02-12T22:44:00Z" w:initials="gw">
    <w:p w14:paraId="6D6F2BFD" w14:textId="31689CB2" w:rsidR="007C33E6" w:rsidRDefault="007C33E6">
      <w:pPr>
        <w:pStyle w:val="af9"/>
      </w:pPr>
      <w:r>
        <w:rPr>
          <w:rStyle w:val="af8"/>
        </w:rPr>
        <w:annotationRef/>
      </w:r>
      <w:r>
        <w:rPr>
          <w:rFonts w:ascii="Helvetica" w:hAnsi="Helvetica"/>
          <w:color w:val="000000"/>
          <w:sz w:val="20"/>
          <w:szCs w:val="20"/>
          <w:shd w:val="clear" w:color="auto" w:fill="FFFFFF"/>
        </w:rPr>
        <w:t>Francisco J. Sanchez-Marin. Automatic recognition of biological shapes using the Hotelling transform[J]. Computers in Biology &amp; Medicine, 31(2):85-99.</w:t>
      </w:r>
    </w:p>
  </w:comment>
  <w:comment w:id="22" w:author="guo wei" w:date="2020-02-12T21:27:00Z" w:initials="gw">
    <w:p w14:paraId="0A202540" w14:textId="33216E53" w:rsidR="007C33E6" w:rsidRDefault="007C33E6">
      <w:pPr>
        <w:pStyle w:val="af9"/>
        <w:rPr>
          <w:rFonts w:ascii="微软雅黑" w:eastAsia="微软雅黑" w:hAnsi="微软雅黑"/>
          <w:color w:val="000000"/>
          <w:sz w:val="21"/>
          <w:szCs w:val="21"/>
          <w:shd w:val="clear" w:color="auto" w:fill="FFFFFF"/>
        </w:rPr>
      </w:pPr>
      <w:r>
        <w:rPr>
          <w:rStyle w:val="af8"/>
        </w:rPr>
        <w:annotationRef/>
      </w:r>
      <w:r>
        <w:rPr>
          <w:rFonts w:ascii="微软雅黑" w:eastAsia="微软雅黑" w:hAnsi="微软雅黑" w:hint="eastAsia"/>
          <w:color w:val="000000"/>
          <w:sz w:val="21"/>
          <w:szCs w:val="21"/>
          <w:shd w:val="clear" w:color="auto" w:fill="FFFFFF"/>
        </w:rPr>
        <w:t>Fisher R A . The Use of Multiple Measurements in Taxonomic Problems[J]. Annals of Human Genetics, 1936, 7(7):179-188.</w:t>
      </w:r>
    </w:p>
    <w:p w14:paraId="430933FB" w14:textId="7C48A648" w:rsidR="007C33E6" w:rsidRDefault="007C33E6">
      <w:pPr>
        <w:pStyle w:val="af9"/>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Riffenburgh R H , Clunies-Ross C W . Linear Discriminant Analysis[J]. Pacific Science, 1960, 14(6):27-33.</w:t>
      </w:r>
    </w:p>
    <w:p w14:paraId="78716207" w14:textId="46698D33" w:rsidR="007C33E6" w:rsidRDefault="007C33E6">
      <w:pPr>
        <w:pStyle w:val="af9"/>
      </w:pPr>
      <w:r>
        <w:rPr>
          <w:rFonts w:ascii="微软雅黑" w:eastAsia="微软雅黑" w:hAnsi="微软雅黑" w:hint="eastAsia"/>
          <w:color w:val="000000"/>
          <w:sz w:val="21"/>
          <w:szCs w:val="21"/>
          <w:shd w:val="clear" w:color="auto" w:fill="FFFFFF"/>
        </w:rPr>
        <w:t>Kim T , Kittler J . Locally Linear Discriminant Analysis for Multimodally Distributed Classes for Face Recognition with a Single Model Image[J]. IEEE Transactions on Pattern Analysis &amp; Machine Intelligence, 2005, 27(3):318-327.</w:t>
      </w:r>
    </w:p>
  </w:comment>
  <w:comment w:id="23" w:author="guo wei" w:date="2020-02-12T22:35:00Z" w:initials="gw">
    <w:p w14:paraId="0C79FA33" w14:textId="670F5BBA" w:rsidR="007C33E6" w:rsidRDefault="007C33E6">
      <w:pPr>
        <w:pStyle w:val="af9"/>
        <w:rPr>
          <w:rFonts w:ascii="微软雅黑" w:eastAsia="微软雅黑" w:hAnsi="微软雅黑"/>
          <w:color w:val="000000"/>
          <w:sz w:val="21"/>
          <w:szCs w:val="21"/>
          <w:shd w:val="clear" w:color="auto" w:fill="FFFFFF"/>
        </w:rPr>
      </w:pPr>
      <w:r>
        <w:rPr>
          <w:rStyle w:val="af8"/>
        </w:rPr>
        <w:annotationRef/>
      </w:r>
      <w:r>
        <w:rPr>
          <w:rFonts w:ascii="微软雅黑" w:eastAsia="微软雅黑" w:hAnsi="微软雅黑" w:hint="eastAsia"/>
          <w:color w:val="000000"/>
          <w:sz w:val="21"/>
          <w:szCs w:val="21"/>
          <w:shd w:val="clear" w:color="auto" w:fill="FFFFFF"/>
        </w:rPr>
        <w:t>Baudat G , Anouar F . Generalized Discriminant Analysis Using a Kernel Approach[J]. Neural Computation, 2000, 12(10):2385-2404.</w:t>
      </w:r>
    </w:p>
    <w:p w14:paraId="533EDF09" w14:textId="2D0E7A94" w:rsidR="007C33E6" w:rsidRDefault="007C33E6">
      <w:pPr>
        <w:pStyle w:val="af9"/>
      </w:pPr>
      <w:r>
        <w:rPr>
          <w:rFonts w:ascii="微软雅黑" w:eastAsia="微软雅黑" w:hAnsi="微软雅黑" w:hint="eastAsia"/>
          <w:color w:val="000000"/>
          <w:sz w:val="21"/>
          <w:szCs w:val="21"/>
          <w:shd w:val="clear" w:color="auto" w:fill="FFFFFF"/>
        </w:rPr>
        <w:t>Hardoon D R , Szedmak S , Shawe-Taylor J . Canonical Correlation Analysis: An Overview with Application to Learning Methods[J]. Neural Computation, 2004, 16(12):2639-2664.</w:t>
      </w:r>
    </w:p>
  </w:comment>
  <w:comment w:id="24" w:author="guo wei" w:date="2020-02-12T21:29:00Z" w:initials="gw">
    <w:p w14:paraId="1A0EDB44" w14:textId="228FCA85" w:rsidR="007C33E6" w:rsidRDefault="007C33E6" w:rsidP="00C8527D">
      <w:pPr>
        <w:ind w:left="420" w:hangingChars="200" w:hanging="420"/>
      </w:pPr>
      <w:r>
        <w:rPr>
          <w:rStyle w:val="af8"/>
        </w:rPr>
        <w:annotationRef/>
      </w:r>
      <w:r>
        <w:t>Scholkopf, B., Smola, A., Muller, K.R., 1998. Nonlinear component analysis as a kernel eigenvalue problem. Neural Comput. 10 (5), 1299–1319.</w:t>
      </w:r>
    </w:p>
  </w:comment>
  <w:comment w:id="25" w:author="guo wei" w:date="2020-02-12T21:31:00Z" w:initials="gw">
    <w:p w14:paraId="3066FBE1" w14:textId="3A9CA1AA"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Yang J , Jin Z , Yang J Y , et al. Essence of kernel Fisher discriminant: KPCA plus LDA[J]. Pattern Recognition, 2004, 37(10):2097-2100.</w:t>
      </w:r>
    </w:p>
  </w:comment>
  <w:comment w:id="26" w:author="guo wei" w:date="2020-02-12T21:36:00Z" w:initials="gw">
    <w:p w14:paraId="0E0534E9" w14:textId="26D810D5"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Wen Y , He L , Shi P . Face recognition using difference vector plus KPCA[J]. Digital Signal Processing, 2012, 22(1):140-146.</w:t>
      </w:r>
    </w:p>
  </w:comment>
  <w:comment w:id="28" w:author="guo wei" w:date="2020-02-12T21:41:00Z" w:initials="gw">
    <w:p w14:paraId="0DA9381D" w14:textId="7CA65524" w:rsidR="007C33E6" w:rsidRDefault="007C33E6">
      <w:pPr>
        <w:pStyle w:val="af9"/>
        <w:rPr>
          <w:rFonts w:ascii="微软雅黑" w:eastAsia="微软雅黑" w:hAnsi="微软雅黑"/>
          <w:color w:val="000000"/>
          <w:sz w:val="21"/>
          <w:szCs w:val="21"/>
          <w:shd w:val="clear" w:color="auto" w:fill="FFFFFF"/>
        </w:rPr>
      </w:pPr>
      <w:r>
        <w:rPr>
          <w:rStyle w:val="af8"/>
        </w:rPr>
        <w:annotationRef/>
      </w:r>
      <w:r>
        <w:rPr>
          <w:rFonts w:ascii="微软雅黑" w:eastAsia="微软雅黑" w:hAnsi="微软雅黑" w:hint="eastAsia"/>
          <w:color w:val="000000"/>
          <w:sz w:val="21"/>
          <w:szCs w:val="21"/>
          <w:shd w:val="clear" w:color="auto" w:fill="FFFFFF"/>
        </w:rPr>
        <w:t>Seung, H. S. COGNITION: The Manifold Ways of Perception[J]. Science, 290(5500):2268-2269.</w:t>
      </w:r>
    </w:p>
    <w:p w14:paraId="141D4B14" w14:textId="67B998F5" w:rsidR="007C33E6" w:rsidRDefault="007C33E6">
      <w:pPr>
        <w:pStyle w:val="af9"/>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Belkin M , Niyogi P . Laplacian Eigenmaps for Dimensionality Reduction and Data Representation[M]. MIT Press, 2003.</w:t>
      </w:r>
    </w:p>
    <w:p w14:paraId="562DDBE0" w14:textId="333D8BCE" w:rsidR="007C33E6" w:rsidRPr="00107C32" w:rsidRDefault="007C33E6">
      <w:pPr>
        <w:pStyle w:val="af9"/>
        <w:rPr>
          <w:rFonts w:ascii="微软雅黑" w:eastAsia="微软雅黑" w:hAnsi="微软雅黑"/>
          <w:color w:val="000000"/>
          <w:sz w:val="21"/>
          <w:szCs w:val="21"/>
          <w:shd w:val="clear" w:color="auto" w:fill="FFFFFF"/>
        </w:rPr>
      </w:pPr>
      <w:r>
        <w:rPr>
          <w:rFonts w:ascii="微软雅黑" w:eastAsia="微软雅黑" w:hAnsi="微软雅黑"/>
          <w:color w:val="000000"/>
          <w:sz w:val="21"/>
          <w:szCs w:val="21"/>
          <w:shd w:val="clear" w:color="auto" w:fill="FFFFFF"/>
        </w:rPr>
        <w:t xml:space="preserve">He, X. and P. Niyogi.(2004).”Locality Preserving projections” In Advances in </w:t>
      </w:r>
      <w:r>
        <w:rPr>
          <w:rFonts w:ascii="微软雅黑" w:eastAsia="微软雅黑" w:hAnsi="微软雅黑" w:hint="eastAsia"/>
          <w:i/>
          <w:color w:val="000000"/>
          <w:sz w:val="21"/>
          <w:szCs w:val="21"/>
          <w:shd w:val="clear" w:color="auto" w:fill="FFFFFF"/>
        </w:rPr>
        <w:t>Neur</w:t>
      </w:r>
      <w:r>
        <w:rPr>
          <w:rFonts w:ascii="微软雅黑" w:eastAsia="微软雅黑" w:hAnsi="微软雅黑"/>
          <w:i/>
          <w:color w:val="000000"/>
          <w:sz w:val="21"/>
          <w:szCs w:val="21"/>
          <w:shd w:val="clear" w:color="auto" w:fill="FFFFFF"/>
        </w:rPr>
        <w:t>al Information Processing Systems 16(NIPS)</w:t>
      </w:r>
      <w:r>
        <w:rPr>
          <w:rFonts w:ascii="微软雅黑" w:eastAsia="微软雅黑" w:hAnsi="微软雅黑"/>
          <w:color w:val="000000"/>
          <w:sz w:val="21"/>
          <w:szCs w:val="21"/>
          <w:shd w:val="clear" w:color="auto" w:fill="FFFFFF"/>
        </w:rPr>
        <w:t xml:space="preserve"> (S. Thrun, L. K. Saul, and B. Scholkopf, eds.), 153-160, MIT Press, Cambridge, MA.</w:t>
      </w:r>
    </w:p>
    <w:p w14:paraId="575CD44E" w14:textId="1767C157" w:rsidR="007C33E6" w:rsidRDefault="007C33E6">
      <w:pPr>
        <w:pStyle w:val="af9"/>
      </w:pPr>
      <w:r>
        <w:rPr>
          <w:rFonts w:ascii="微软雅黑" w:eastAsia="微软雅黑" w:hAnsi="微软雅黑" w:hint="eastAsia"/>
          <w:color w:val="000000"/>
          <w:sz w:val="21"/>
          <w:szCs w:val="21"/>
          <w:shd w:val="clear" w:color="auto" w:fill="FFFFFF"/>
        </w:rPr>
        <w:t>Belkin M , Niyogi P , Sindhwani V . Manifold Regularization: A Geometric Framework for Learning from Labeled and Unlabeled Examples[J]. Journal of Machine Learning Research, 2006, 7(1):2399-2434.</w:t>
      </w:r>
    </w:p>
  </w:comment>
  <w:comment w:id="29" w:author="guo wei" w:date="2020-02-12T21:43:00Z" w:initials="gw">
    <w:p w14:paraId="5BA4AAA0" w14:textId="77777777" w:rsidR="007C33E6" w:rsidRDefault="007C33E6" w:rsidP="00EB09B4">
      <w:pPr>
        <w:ind w:left="420" w:hangingChars="200" w:hanging="420"/>
      </w:pPr>
      <w:r>
        <w:rPr>
          <w:rStyle w:val="af8"/>
        </w:rPr>
        <w:annotationRef/>
      </w:r>
      <w:r>
        <w:t>Tenenbaum, J.B., de Silva, V., Langford, J.C., 2000. A global geometric framework for nonlinear dimensionality reduction. Science 290, 2319–2323</w:t>
      </w:r>
    </w:p>
    <w:p w14:paraId="55D6A79A" w14:textId="26E89916" w:rsidR="007C33E6" w:rsidRDefault="007C33E6">
      <w:pPr>
        <w:pStyle w:val="af9"/>
      </w:pPr>
    </w:p>
  </w:comment>
  <w:comment w:id="30" w:author="guo wei" w:date="2020-02-12T21:44:00Z" w:initials="gw">
    <w:p w14:paraId="1C3AF5D3" w14:textId="04307AC7" w:rsidR="007C33E6" w:rsidRDefault="007C33E6">
      <w:pPr>
        <w:pStyle w:val="af9"/>
      </w:pPr>
      <w:r>
        <w:rPr>
          <w:rStyle w:val="af8"/>
        </w:rPr>
        <w:annotationRef/>
      </w:r>
      <w:r>
        <w:t>Roweis, S.T., Saul, L.K., 2000. Nonlinear dimensionality reduction by locally linear embedding. Science 290, 2323–2326.</w:t>
      </w:r>
    </w:p>
  </w:comment>
  <w:comment w:id="31" w:author="guo wei" w:date="2020-02-12T21:45:00Z" w:initials="gw">
    <w:p w14:paraId="066F0F58" w14:textId="30C719E8" w:rsidR="007C33E6" w:rsidRDefault="007C33E6">
      <w:pPr>
        <w:pStyle w:val="af9"/>
      </w:pPr>
      <w:r>
        <w:rPr>
          <w:rStyle w:val="af8"/>
        </w:rPr>
        <w:annotationRef/>
      </w:r>
      <w:r>
        <w:t>Li, Z., Lin, D., Tang, X., 2009. Nonparametric discriminant analysis for face recognition. IEEE Trans. Pattern Anal. Mach. Intell. 31 (4), 755–761.</w:t>
      </w:r>
    </w:p>
  </w:comment>
  <w:comment w:id="32" w:author="guo wei" w:date="2020-02-12T21:46:00Z" w:initials="gw">
    <w:p w14:paraId="1B4C1E0F" w14:textId="77777777" w:rsidR="007C33E6" w:rsidRDefault="007C33E6" w:rsidP="00EB09B4">
      <w:pPr>
        <w:ind w:left="420" w:hangingChars="200" w:hanging="420"/>
      </w:pPr>
      <w:r>
        <w:rPr>
          <w:rStyle w:val="af8"/>
        </w:rPr>
        <w:annotationRef/>
      </w:r>
      <w:r>
        <w:t>Chen, Y., Jin, Z., 2012. Reconstructive discriminant analysis: A feature extraction method induced from linear regression classification. Neurocomputing 87, 41–50.</w:t>
      </w:r>
    </w:p>
    <w:p w14:paraId="67566138" w14:textId="77DC8811" w:rsidR="007C33E6" w:rsidRDefault="007C33E6">
      <w:pPr>
        <w:pStyle w:val="af9"/>
      </w:pPr>
    </w:p>
  </w:comment>
  <w:comment w:id="41" w:author="guo wei" w:date="2020-02-12T21:51:00Z" w:initials="gw">
    <w:p w14:paraId="4A5760F2" w14:textId="77777777" w:rsidR="007C33E6" w:rsidRDefault="007C33E6">
      <w:pPr>
        <w:pStyle w:val="af9"/>
        <w:rPr>
          <w:rFonts w:ascii="微软雅黑" w:eastAsia="微软雅黑" w:hAnsi="微软雅黑"/>
          <w:color w:val="000000"/>
          <w:sz w:val="21"/>
          <w:szCs w:val="21"/>
          <w:shd w:val="clear" w:color="auto" w:fill="FFFFFF"/>
        </w:rPr>
      </w:pPr>
      <w:r>
        <w:rPr>
          <w:rStyle w:val="af8"/>
        </w:rPr>
        <w:annotationRef/>
      </w:r>
      <w:r>
        <w:rPr>
          <w:rFonts w:ascii="微软雅黑" w:eastAsia="微软雅黑" w:hAnsi="微软雅黑" w:hint="eastAsia"/>
          <w:color w:val="000000"/>
          <w:sz w:val="21"/>
          <w:szCs w:val="21"/>
          <w:shd w:val="clear" w:color="auto" w:fill="FFFFFF"/>
        </w:rPr>
        <w:t>Cover T M , Hart P E . Nearest Neighbor Pattern Classification[J]. IEEE Transactions on Information Theory, 1967, 13(1):21-27.</w:t>
      </w:r>
    </w:p>
    <w:p w14:paraId="5F531EE1" w14:textId="4576308D" w:rsidR="007C33E6" w:rsidRDefault="007C33E6">
      <w:pPr>
        <w:pStyle w:val="af9"/>
      </w:pPr>
      <w:r>
        <w:rPr>
          <w:rFonts w:ascii="微软雅黑" w:eastAsia="微软雅黑" w:hAnsi="微软雅黑" w:hint="eastAsia"/>
          <w:color w:val="000000"/>
          <w:sz w:val="21"/>
          <w:szCs w:val="21"/>
          <w:shd w:val="clear" w:color="auto" w:fill="FFFFFF"/>
        </w:rPr>
        <w:t>Cover T , Hart P . Nearest neighbor pattern classification[J]. IEEE Transactions on Information Theory, 2003, 13(1):21-27.</w:t>
      </w:r>
    </w:p>
  </w:comment>
  <w:comment w:id="45" w:author="guo wei" w:date="2020-02-12T22:12:00Z" w:initials="gw">
    <w:p w14:paraId="54670703" w14:textId="79AFB96E"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Bertsekas, DimitriP. Constrained optimization and Lagrange multiplier methods[M]. AP, 1982.</w:t>
      </w:r>
    </w:p>
  </w:comment>
  <w:comment w:id="47" w:author="guo wei" w:date="2020-02-12T22:04:00Z" w:initials="gw">
    <w:p w14:paraId="4B9ED85B" w14:textId="34785D5C"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Girolami M . Mercer kernel-based clustering in feature space[J]. IEEE Transactions on Neural Networks, 2002, 13(3):780-784.</w:t>
      </w:r>
    </w:p>
  </w:comment>
  <w:comment w:id="48" w:author="guo wei" w:date="2020-02-12T22:07:00Z" w:initials="gw">
    <w:p w14:paraId="3479DEA9" w14:textId="715664E3" w:rsidR="007C33E6" w:rsidRDefault="007C33E6">
      <w:pPr>
        <w:pStyle w:val="af9"/>
        <w:rPr>
          <w:rFonts w:ascii="微软雅黑" w:eastAsia="微软雅黑" w:hAnsi="微软雅黑"/>
          <w:color w:val="000000"/>
          <w:sz w:val="21"/>
          <w:szCs w:val="21"/>
          <w:shd w:val="clear" w:color="auto" w:fill="FFFFFF"/>
        </w:rPr>
      </w:pPr>
      <w:r>
        <w:rPr>
          <w:rStyle w:val="af8"/>
        </w:rPr>
        <w:annotationRef/>
      </w:r>
      <w:r>
        <w:rPr>
          <w:rFonts w:ascii="微软雅黑" w:eastAsia="微软雅黑" w:hAnsi="微软雅黑" w:hint="eastAsia"/>
          <w:color w:val="000000"/>
          <w:sz w:val="21"/>
          <w:szCs w:val="21"/>
          <w:shd w:val="clear" w:color="auto" w:fill="FFFFFF"/>
        </w:rPr>
        <w:t>Yang Y . An Efficient Implementation of Shortest Path Algorithm Based on Dijkstra Algorithm[J]. JOURNAL OF WUHAN TECHNICAL UNIVERSITY OF SURVEYING AND MAPPING(WTUSM), 1999.</w:t>
      </w:r>
    </w:p>
    <w:p w14:paraId="1A693B00" w14:textId="14CE159F" w:rsidR="007C33E6" w:rsidRDefault="007C33E6">
      <w:pPr>
        <w:pStyle w:val="af9"/>
        <w:rPr>
          <w:rFonts w:ascii="微软雅黑" w:eastAsia="微软雅黑" w:hAnsi="微软雅黑"/>
          <w:color w:val="000000"/>
          <w:sz w:val="21"/>
          <w:szCs w:val="21"/>
          <w:shd w:val="clear" w:color="auto" w:fill="FFFFFF"/>
        </w:rPr>
      </w:pPr>
      <w:r>
        <w:rPr>
          <w:rFonts w:ascii="Helvetica" w:hAnsi="Helvetica" w:cs="Helvetica"/>
          <w:color w:val="000000"/>
          <w:sz w:val="20"/>
          <w:szCs w:val="20"/>
          <w:shd w:val="clear" w:color="auto" w:fill="FFFFFF"/>
        </w:rPr>
        <w:t>Stefan Hougardy. The Floyd-Warshall algorithm on graphs with negative cycles[J]. Information Processing Letters, 110(8-9):279-281.</w:t>
      </w:r>
    </w:p>
    <w:p w14:paraId="1749D691" w14:textId="427242CF" w:rsidR="007C33E6" w:rsidRDefault="007C33E6">
      <w:pPr>
        <w:pStyle w:val="af9"/>
      </w:pPr>
    </w:p>
  </w:comment>
  <w:comment w:id="58" w:author="guo wei" w:date="2020-02-12T22:22:00Z" w:initials="gw">
    <w:p w14:paraId="0A38EF8A" w14:textId="0F5AF02E"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Lu J , Tan Y P , Wang G . Discriminative Multimanifold Analysis for Face Recognition from a Single Training Sample per Person[C]// 2013:39-51.</w:t>
      </w:r>
    </w:p>
  </w:comment>
  <w:comment w:id="59" w:author="guo wei" w:date="2020-02-12T22:19:00Z" w:initials="gw">
    <w:p w14:paraId="1DF0084E" w14:textId="3C0B1281"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Weinberger K Q , Saul L K . Distance Metric Learning for Large Margin Nearest Neighbor Classification[J]. Journal of Machine Learning Research, 2009, 10(1):207-244.</w:t>
      </w:r>
    </w:p>
  </w:comment>
  <w:comment w:id="61" w:author="guo wei" w:date="2020-02-12T22:25:00Z" w:initials="gw">
    <w:p w14:paraId="0F1469F0" w14:textId="21854181"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Aleix Martínez, Benavente R . The AR Face Database[J]. Cvc Technical Report, 1998, 24.</w:t>
      </w:r>
    </w:p>
  </w:comment>
  <w:comment w:id="63" w:author="guo wei" w:date="2020-02-12T22:26:00Z" w:initials="gw">
    <w:p w14:paraId="2B5A2FF3" w14:textId="194BA7CE" w:rsidR="007C33E6" w:rsidRDefault="007C33E6">
      <w:pPr>
        <w:pStyle w:val="af9"/>
      </w:pPr>
      <w:r>
        <w:rPr>
          <w:rStyle w:val="af8"/>
        </w:rPr>
        <w:annotationRef/>
      </w:r>
      <w:r w:rsidRPr="00847DBA">
        <w:rPr>
          <w:rFonts w:hint="eastAsia"/>
        </w:rPr>
        <w:t>Sire T</w:t>
      </w:r>
      <w:r w:rsidRPr="00847DBA">
        <w:rPr>
          <w:rFonts w:hint="eastAsia"/>
        </w:rPr>
        <w:t>，</w:t>
      </w:r>
      <w:r w:rsidRPr="00847DBA">
        <w:rPr>
          <w:rFonts w:hint="eastAsia"/>
        </w:rPr>
        <w:t>Baker S,Bsat M</w:t>
      </w:r>
      <w:r w:rsidRPr="00847DBA">
        <w:rPr>
          <w:rFonts w:hint="eastAsia"/>
        </w:rPr>
        <w:t>．</w:t>
      </w:r>
      <w:r w:rsidRPr="00847DBA">
        <w:rPr>
          <w:rFonts w:hint="eastAsia"/>
        </w:rPr>
        <w:t>The CMU pose</w:t>
      </w:r>
      <w:r w:rsidRPr="00847DBA">
        <w:rPr>
          <w:rFonts w:hint="eastAsia"/>
        </w:rPr>
        <w:t>，</w:t>
      </w:r>
      <w:r w:rsidRPr="00847DBA">
        <w:rPr>
          <w:rFonts w:hint="eastAsia"/>
        </w:rPr>
        <w:t>illumination</w:t>
      </w:r>
      <w:r w:rsidRPr="00847DBA">
        <w:rPr>
          <w:rFonts w:hint="eastAsia"/>
        </w:rPr>
        <w:t>，</w:t>
      </w:r>
      <w:r w:rsidRPr="00847DBA">
        <w:rPr>
          <w:rFonts w:hint="eastAsia"/>
        </w:rPr>
        <w:t>and expression(PIE) database[e1</w:t>
      </w:r>
      <w:r w:rsidRPr="00847DBA">
        <w:rPr>
          <w:rFonts w:hint="eastAsia"/>
        </w:rPr>
        <w:t>．</w:t>
      </w:r>
      <w:r w:rsidRPr="00847DBA">
        <w:rPr>
          <w:rFonts w:hint="eastAsia"/>
        </w:rPr>
        <w:t>Automatic Face and Gesture Recognition</w:t>
      </w:r>
      <w:r w:rsidRPr="00847DBA">
        <w:rPr>
          <w:rFonts w:hint="eastAsia"/>
        </w:rPr>
        <w:t>，</w:t>
      </w:r>
      <w:r w:rsidRPr="00847DBA">
        <w:rPr>
          <w:rFonts w:hint="eastAsia"/>
        </w:rPr>
        <w:t>2-002</w:t>
      </w:r>
      <w:r w:rsidRPr="00847DBA">
        <w:rPr>
          <w:rFonts w:hint="eastAsia"/>
        </w:rPr>
        <w:t>．</w:t>
      </w:r>
      <w:r w:rsidRPr="00847DBA">
        <w:rPr>
          <w:rFonts w:hint="eastAsia"/>
        </w:rPr>
        <w:t>Proceedings</w:t>
      </w:r>
      <w:r w:rsidRPr="00847DBA">
        <w:rPr>
          <w:rFonts w:hint="eastAsia"/>
        </w:rPr>
        <w:t>．</w:t>
      </w:r>
      <w:r w:rsidRPr="00847DBA">
        <w:rPr>
          <w:rFonts w:hint="eastAsia"/>
        </w:rPr>
        <w:t>Fifth IEEE International Conference on</w:t>
      </w:r>
      <w:r w:rsidRPr="00847DBA">
        <w:rPr>
          <w:rFonts w:hint="eastAsia"/>
        </w:rPr>
        <w:t>．</w:t>
      </w:r>
      <w:r w:rsidRPr="00847DBA">
        <w:rPr>
          <w:rFonts w:hint="eastAsia"/>
        </w:rPr>
        <w:t>IEEE</w:t>
      </w:r>
      <w:r w:rsidRPr="00847DBA">
        <w:rPr>
          <w:rFonts w:hint="eastAsia"/>
        </w:rPr>
        <w:t>，</w:t>
      </w:r>
      <w:r w:rsidRPr="00847DBA">
        <w:rPr>
          <w:rFonts w:hint="eastAsia"/>
        </w:rPr>
        <w:t>2002</w:t>
      </w:r>
      <w:r w:rsidRPr="00847DBA">
        <w:rPr>
          <w:rFonts w:hint="eastAsia"/>
        </w:rPr>
        <w:t>：</w:t>
      </w:r>
      <w:r w:rsidRPr="00847DBA">
        <w:rPr>
          <w:rFonts w:hint="eastAsia"/>
        </w:rPr>
        <w:t>53</w:t>
      </w:r>
      <w:r w:rsidRPr="00847DBA">
        <w:rPr>
          <w:rFonts w:hint="eastAsia"/>
        </w:rPr>
        <w:t>—</w:t>
      </w:r>
      <w:r w:rsidRPr="00847DBA">
        <w:rPr>
          <w:rFonts w:hint="eastAsia"/>
        </w:rPr>
        <w:t>58</w:t>
      </w:r>
      <w:r w:rsidRPr="00847DBA">
        <w:rPr>
          <w:rFonts w:hint="eastAsia"/>
        </w:rPr>
        <w:t>．</w:t>
      </w:r>
    </w:p>
  </w:comment>
  <w:comment w:id="65" w:author="guo wei" w:date="2020-02-12T22:27:00Z" w:initials="gw">
    <w:p w14:paraId="7D97B563" w14:textId="5C8C8DE6" w:rsidR="007C33E6" w:rsidRPr="00847DBA" w:rsidRDefault="007C33E6" w:rsidP="00847DBA">
      <w:pPr>
        <w:pStyle w:val="af9"/>
      </w:pPr>
      <w:r>
        <w:rPr>
          <w:rStyle w:val="af8"/>
        </w:rPr>
        <w:annotationRef/>
      </w:r>
      <w:r w:rsidRPr="00847DBA">
        <w:rPr>
          <w:rFonts w:hint="eastAsia"/>
        </w:rPr>
        <w:t>Georghiades A</w:t>
      </w:r>
      <w:r w:rsidRPr="00847DBA">
        <w:rPr>
          <w:rFonts w:hint="eastAsia"/>
        </w:rPr>
        <w:t>，</w:t>
      </w:r>
      <w:r w:rsidRPr="00847DBA">
        <w:rPr>
          <w:rFonts w:hint="eastAsia"/>
        </w:rPr>
        <w:t>Belhumeur P N</w:t>
      </w:r>
      <w:r w:rsidRPr="00847DBA">
        <w:rPr>
          <w:rFonts w:hint="eastAsia"/>
        </w:rPr>
        <w:t>，</w:t>
      </w:r>
      <w:r w:rsidRPr="00847DBA">
        <w:rPr>
          <w:rFonts w:hint="eastAsia"/>
        </w:rPr>
        <w:t>Kriegman D J</w:t>
      </w:r>
      <w:r w:rsidRPr="00847DBA">
        <w:rPr>
          <w:rFonts w:hint="eastAsia"/>
        </w:rPr>
        <w:t>．</w:t>
      </w:r>
      <w:r w:rsidRPr="00847DBA">
        <w:rPr>
          <w:rFonts w:hint="eastAsia"/>
        </w:rPr>
        <w:t>Yale face database[J]</w:t>
      </w:r>
      <w:r w:rsidRPr="00847DBA">
        <w:rPr>
          <w:rFonts w:hint="eastAsia"/>
        </w:rPr>
        <w:t>．</w:t>
      </w:r>
      <w:r w:rsidRPr="00847DBA">
        <w:rPr>
          <w:rFonts w:hint="eastAsia"/>
        </w:rPr>
        <w:t>Cemer for computational Vision and Control at Yale University</w:t>
      </w:r>
      <w:r w:rsidRPr="00847DBA">
        <w:rPr>
          <w:rFonts w:hint="eastAsia"/>
        </w:rPr>
        <w:t>，</w:t>
      </w:r>
      <w:r w:rsidRPr="00847DBA">
        <w:rPr>
          <w:rFonts w:hint="eastAsia"/>
        </w:rPr>
        <w:t xml:space="preserve"> http</w:t>
      </w:r>
      <w:r w:rsidRPr="00847DBA">
        <w:rPr>
          <w:rFonts w:hint="eastAsia"/>
        </w:rPr>
        <w:t>：／／</w:t>
      </w:r>
      <w:r w:rsidRPr="00847DBA">
        <w:rPr>
          <w:rFonts w:hint="eastAsia"/>
        </w:rPr>
        <w:t>cvc</w:t>
      </w:r>
      <w:r w:rsidRPr="00847DBA">
        <w:rPr>
          <w:rFonts w:hint="eastAsia"/>
        </w:rPr>
        <w:t>．</w:t>
      </w:r>
      <w:r w:rsidRPr="00847DBA">
        <w:rPr>
          <w:rFonts w:hint="eastAsia"/>
        </w:rPr>
        <w:t>yale</w:t>
      </w:r>
      <w:r w:rsidRPr="00847DBA">
        <w:rPr>
          <w:rFonts w:hint="eastAsia"/>
        </w:rPr>
        <w:t>．</w:t>
      </w:r>
      <w:r w:rsidRPr="00847DBA">
        <w:rPr>
          <w:rFonts w:hint="eastAsia"/>
        </w:rPr>
        <w:t>edu</w:t>
      </w:r>
      <w:r w:rsidRPr="00847DBA">
        <w:rPr>
          <w:rFonts w:hint="eastAsia"/>
        </w:rPr>
        <w:t>／</w:t>
      </w:r>
      <w:r w:rsidRPr="00847DBA">
        <w:rPr>
          <w:rFonts w:hint="eastAsia"/>
        </w:rPr>
        <w:t>projects</w:t>
      </w:r>
      <w:r w:rsidRPr="00847DBA">
        <w:rPr>
          <w:rFonts w:hint="eastAsia"/>
        </w:rPr>
        <w:t>／</w:t>
      </w:r>
      <w:r w:rsidRPr="00847DBA">
        <w:rPr>
          <w:rFonts w:hint="eastAsia"/>
        </w:rPr>
        <w:t>yalefaces</w:t>
      </w:r>
      <w:r w:rsidRPr="00847DBA">
        <w:rPr>
          <w:rFonts w:hint="eastAsia"/>
        </w:rPr>
        <w:t>／</w:t>
      </w:r>
      <w:r w:rsidRPr="00847DBA">
        <w:rPr>
          <w:rFonts w:hint="eastAsia"/>
        </w:rPr>
        <w:t>yalefa</w:t>
      </w:r>
      <w:r w:rsidRPr="00847DBA">
        <w:rPr>
          <w:rFonts w:hint="eastAsia"/>
        </w:rPr>
        <w:t>，</w:t>
      </w:r>
      <w:r w:rsidRPr="00847DBA">
        <w:rPr>
          <w:rFonts w:hint="eastAsia"/>
        </w:rPr>
        <w:t>1997</w:t>
      </w:r>
      <w:r w:rsidRPr="00847DBA">
        <w:rPr>
          <w:rFonts w:hint="eastAsia"/>
        </w:rPr>
        <w:t>，</w:t>
      </w:r>
      <w:r w:rsidRPr="00847DBA">
        <w:rPr>
          <w:rFonts w:hint="eastAsia"/>
        </w:rPr>
        <w:t>2</w:t>
      </w:r>
      <w:r w:rsidRPr="00847DBA">
        <w:rPr>
          <w:rFonts w:hint="eastAsia"/>
        </w:rPr>
        <w:t>：</w:t>
      </w:r>
      <w:r w:rsidRPr="00847DBA">
        <w:rPr>
          <w:rFonts w:hint="eastAsia"/>
        </w:rPr>
        <w:t>6</w:t>
      </w:r>
      <w:r w:rsidRPr="00847DBA">
        <w:rPr>
          <w:rFonts w:hint="eastAsia"/>
        </w:rPr>
        <w:t>．</w:t>
      </w:r>
    </w:p>
  </w:comment>
  <w:comment w:id="68" w:author="guo wei" w:date="2020-02-12T22:30:00Z" w:initials="gw">
    <w:p w14:paraId="05616AE2" w14:textId="04D1D8CE" w:rsidR="007C33E6" w:rsidRDefault="007C33E6">
      <w:pPr>
        <w:pStyle w:val="af9"/>
      </w:pPr>
      <w:r>
        <w:rPr>
          <w:rStyle w:val="af8"/>
        </w:rPr>
        <w:annotationRef/>
      </w:r>
      <w:r>
        <w:rPr>
          <w:rFonts w:ascii="微软雅黑" w:eastAsia="微软雅黑" w:hAnsi="微软雅黑" w:hint="eastAsia"/>
          <w:color w:val="000000"/>
          <w:sz w:val="21"/>
          <w:szCs w:val="21"/>
          <w:shd w:val="clear" w:color="auto" w:fill="FFFFFF"/>
        </w:rPr>
        <w:t>Karam L J , Zhu T . Quality labeled faces in the wild (QLFW): A database for studying face recognition in real-world environments[J]. Proceedings of SPIE - The International Society for Optical Engineering, 2015, 9394.</w:t>
      </w:r>
    </w:p>
  </w:comment>
  <w:comment w:id="74" w:author="guo wei" w:date="2020-02-20T18:14:00Z" w:initials="gw">
    <w:p w14:paraId="5D61A607" w14:textId="545A17B3" w:rsidR="007C33E6" w:rsidRDefault="007C33E6">
      <w:pPr>
        <w:pStyle w:val="af9"/>
      </w:pPr>
      <w:r>
        <w:rPr>
          <w:rStyle w:val="af8"/>
        </w:rPr>
        <w:annotationRef/>
      </w:r>
      <w:r>
        <w:rPr>
          <w:rFonts w:ascii="Helvetica" w:hAnsi="Helvetica" w:cs="Helvetica"/>
          <w:color w:val="000000"/>
          <w:sz w:val="20"/>
          <w:szCs w:val="20"/>
          <w:shd w:val="clear" w:color="auto" w:fill="FFFFFF"/>
        </w:rPr>
        <w:t>Dong Xu, Shuicheng Yan, Dacheng Tao,</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Marginal Fisher Analysis and Its Variants for Human Gait Recognition and Content- Based Image Retrieval[J]. IEEE Transactions on Image Processing, 2007, 16(11):2811-2821.</w:t>
      </w:r>
    </w:p>
  </w:comment>
  <w:comment w:id="78" w:author="guo wei" w:date="2020-02-20T19:02:00Z" w:initials="gw">
    <w:p w14:paraId="7F836959" w14:textId="01A58CF5" w:rsidR="007C33E6" w:rsidRDefault="007C33E6">
      <w:pPr>
        <w:pStyle w:val="af9"/>
      </w:pPr>
      <w:r>
        <w:rPr>
          <w:rStyle w:val="af8"/>
        </w:rPr>
        <w:annotationRef/>
      </w:r>
      <w:r>
        <w:rPr>
          <w:rFonts w:ascii="Helvetica" w:hAnsi="Helvetica" w:cs="Helvetica"/>
          <w:color w:val="000000"/>
          <w:sz w:val="20"/>
          <w:szCs w:val="20"/>
          <w:shd w:val="clear" w:color="auto" w:fill="FFFFFF"/>
        </w:rPr>
        <w:t>Patrick J.F. Groenen, Uzay Kaymak, Joost van Rosmalen. Fuzzy Clustering with Minkowski Distance Functions[M]. Elsevier North-Holland, Inc. 2007.</w:t>
      </w:r>
    </w:p>
  </w:comment>
  <w:comment w:id="79" w:author="guo wei" w:date="2020-02-20T19:01:00Z" w:initials="gw">
    <w:p w14:paraId="76B1BE16" w14:textId="1A1D1457" w:rsidR="007C33E6" w:rsidRDefault="007C33E6">
      <w:pPr>
        <w:pStyle w:val="af9"/>
        <w:rPr>
          <w:rFonts w:ascii="Helvetica" w:hAnsi="Helvetica" w:cs="Helvetica"/>
          <w:color w:val="000000"/>
          <w:sz w:val="20"/>
          <w:szCs w:val="20"/>
          <w:shd w:val="clear" w:color="auto" w:fill="FFFFFF"/>
        </w:rPr>
      </w:pPr>
      <w:r>
        <w:rPr>
          <w:rStyle w:val="af8"/>
        </w:rPr>
        <w:annotationRef/>
      </w:r>
      <w:r>
        <w:rPr>
          <w:rFonts w:ascii="Helvetica" w:hAnsi="Helvetica" w:cs="Helvetica"/>
          <w:color w:val="000000"/>
          <w:sz w:val="20"/>
          <w:szCs w:val="20"/>
          <w:shd w:val="clear" w:color="auto" w:fill="FFFFFF"/>
        </w:rPr>
        <w:t>Lin T, Zha H. Riemannian Manifold Learning[J]. 2008, 30(5):796.</w:t>
      </w:r>
    </w:p>
    <w:p w14:paraId="68A21430" w14:textId="4516BC48" w:rsidR="007C33E6" w:rsidRDefault="007C33E6">
      <w:pPr>
        <w:pStyle w:val="af9"/>
      </w:pPr>
      <w:r>
        <w:rPr>
          <w:rFonts w:ascii="Helvetica" w:hAnsi="Helvetica" w:cs="Helvetica"/>
          <w:color w:val="000000"/>
          <w:sz w:val="20"/>
          <w:szCs w:val="20"/>
          <w:shd w:val="clear" w:color="auto" w:fill="FFFFFF"/>
        </w:rPr>
        <w:t>Lin T, Zha H, Sang U L. Riemannian manifold learning for nonlinear dimensionality reduction[J]. 2006, 30(5):44-55.</w:t>
      </w:r>
    </w:p>
  </w:comment>
  <w:comment w:id="80" w:author="guo wei" w:date="2020-02-16T21:56:00Z" w:initials="gw">
    <w:p w14:paraId="412C0B19" w14:textId="57C0097A" w:rsidR="007C33E6" w:rsidRDefault="007C33E6">
      <w:pPr>
        <w:pStyle w:val="af9"/>
      </w:pPr>
      <w:r>
        <w:rPr>
          <w:rStyle w:val="af8"/>
        </w:rPr>
        <w:annotationRef/>
      </w:r>
      <w:r>
        <w:rPr>
          <w:rFonts w:hint="eastAsia"/>
        </w:rPr>
        <w:t>概念确认。</w:t>
      </w:r>
    </w:p>
  </w:comment>
  <w:comment w:id="81" w:author="guo wei" w:date="2020-02-16T22:09:00Z" w:initials="gw">
    <w:p w14:paraId="00305FE7" w14:textId="77777777" w:rsidR="007C33E6" w:rsidRDefault="007C33E6">
      <w:pPr>
        <w:pStyle w:val="af9"/>
        <w:rPr>
          <w:rFonts w:ascii="Helvetica" w:hAnsi="Helvetica" w:cs="Helvetica"/>
          <w:color w:val="000000"/>
          <w:sz w:val="20"/>
          <w:szCs w:val="20"/>
          <w:shd w:val="clear" w:color="auto" w:fill="FFFFFF"/>
        </w:rPr>
      </w:pPr>
      <w:r>
        <w:rPr>
          <w:rStyle w:val="af8"/>
        </w:rPr>
        <w:annotationRef/>
      </w:r>
      <w:r>
        <w:rPr>
          <w:rFonts w:ascii="Helvetica" w:hAnsi="Helvetica" w:cs="Helvetica"/>
          <w:color w:val="000000"/>
          <w:sz w:val="20"/>
          <w:szCs w:val="20"/>
          <w:shd w:val="clear" w:color="auto" w:fill="FFFFFF"/>
        </w:rPr>
        <w:t>Ioana Ilea, Lionel Bombrun Bombrun, Salem Said,</w:t>
      </w:r>
      <w:r>
        <w:rPr>
          <w:rFonts w:ascii="Helvetica" w:hAnsi="Helvetica" w:cs="Helvetica"/>
          <w:color w:val="000000"/>
          <w:sz w:val="20"/>
          <w:szCs w:val="20"/>
          <w:shd w:val="clear" w:color="auto" w:fill="FFFFFF"/>
        </w:rPr>
        <w:t>等</w:t>
      </w:r>
      <w:r>
        <w:rPr>
          <w:rFonts w:ascii="Helvetica" w:hAnsi="Helvetica" w:cs="Helvetica"/>
          <w:color w:val="000000"/>
          <w:sz w:val="20"/>
          <w:szCs w:val="20"/>
          <w:shd w:val="clear" w:color="auto" w:fill="FFFFFF"/>
        </w:rPr>
        <w:t>. Covariance Matrices Encoding Based on the Log-Euclidean and Affine Invariant Riemannian Metrics[C]// 2018 IEEE/CVF Conference on Computer Vision and Pattern Recognition Workshops (CVPRW). IEEE Computer Society, 2018.</w:t>
      </w:r>
    </w:p>
    <w:p w14:paraId="47813858" w14:textId="2CB69B58" w:rsidR="007C33E6" w:rsidRDefault="007C33E6">
      <w:pPr>
        <w:pStyle w:val="af9"/>
      </w:pPr>
      <w:r>
        <w:rPr>
          <w:rFonts w:ascii="Helvetica" w:hAnsi="Helvetica" w:cs="Helvetica"/>
          <w:color w:val="000000"/>
          <w:sz w:val="20"/>
          <w:szCs w:val="20"/>
          <w:shd w:val="clear" w:color="auto" w:fill="FFFFFF"/>
        </w:rPr>
        <w:t>Vemulapalli, Raviteja, Jacobs, David W. Riemannian Metric Learning for Symmetric Positive Definite Matrices[J].</w:t>
      </w:r>
    </w:p>
  </w:comment>
  <w:comment w:id="93" w:author="guo wei" w:date="2020-02-20T19:07:00Z" w:initials="gw">
    <w:p w14:paraId="4CDB550C" w14:textId="37CA7641" w:rsidR="007C33E6" w:rsidRDefault="007C33E6">
      <w:pPr>
        <w:pStyle w:val="af9"/>
      </w:pPr>
      <w:r>
        <w:rPr>
          <w:rStyle w:val="af8"/>
        </w:rPr>
        <w:annotationRef/>
      </w:r>
      <w:r>
        <w:rPr>
          <w:rFonts w:ascii="Helvetica" w:hAnsi="Helvetica" w:cs="Helvetica"/>
          <w:color w:val="000000"/>
          <w:sz w:val="20"/>
          <w:szCs w:val="20"/>
          <w:shd w:val="clear" w:color="auto" w:fill="FFFFFF"/>
        </w:rPr>
        <w:t>D. Petz. Bregman divergence as relative operator entropy[J]. 116(1-2):127-131.</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F66D7A" w15:done="0"/>
  <w15:commentEx w15:paraId="16321CBA" w15:done="0"/>
  <w15:commentEx w15:paraId="1F85F87C" w15:done="0"/>
  <w15:commentEx w15:paraId="4294C40D" w15:done="0"/>
  <w15:commentEx w15:paraId="6D6D8B20" w15:done="0"/>
  <w15:commentEx w15:paraId="5B02522C" w15:done="0"/>
  <w15:commentEx w15:paraId="034B3496" w15:done="0"/>
  <w15:commentEx w15:paraId="24821D72" w15:done="0"/>
  <w15:commentEx w15:paraId="478AEC2E" w15:done="0"/>
  <w15:commentEx w15:paraId="78253188" w15:done="0"/>
  <w15:commentEx w15:paraId="7CC77802" w15:done="0"/>
  <w15:commentEx w15:paraId="6D6F2BFD" w15:done="0"/>
  <w15:commentEx w15:paraId="78716207" w15:done="0"/>
  <w15:commentEx w15:paraId="533EDF09" w15:done="0"/>
  <w15:commentEx w15:paraId="1A0EDB44" w15:done="0"/>
  <w15:commentEx w15:paraId="3066FBE1" w15:done="0"/>
  <w15:commentEx w15:paraId="0E0534E9" w15:done="0"/>
  <w15:commentEx w15:paraId="575CD44E" w15:done="0"/>
  <w15:commentEx w15:paraId="55D6A79A" w15:done="0"/>
  <w15:commentEx w15:paraId="1C3AF5D3" w15:done="0"/>
  <w15:commentEx w15:paraId="066F0F58" w15:done="0"/>
  <w15:commentEx w15:paraId="67566138" w15:done="0"/>
  <w15:commentEx w15:paraId="5F531EE1" w15:done="0"/>
  <w15:commentEx w15:paraId="54670703" w15:done="0"/>
  <w15:commentEx w15:paraId="4B9ED85B" w15:done="0"/>
  <w15:commentEx w15:paraId="1749D691" w15:done="0"/>
  <w15:commentEx w15:paraId="0A38EF8A" w15:done="0"/>
  <w15:commentEx w15:paraId="1DF0084E" w15:done="0"/>
  <w15:commentEx w15:paraId="0F1469F0" w15:done="0"/>
  <w15:commentEx w15:paraId="2B5A2FF3" w15:done="0"/>
  <w15:commentEx w15:paraId="7D97B563" w15:done="0"/>
  <w15:commentEx w15:paraId="05616AE2" w15:done="0"/>
  <w15:commentEx w15:paraId="5D61A607" w15:done="0"/>
  <w15:commentEx w15:paraId="7F836959" w15:done="0"/>
  <w15:commentEx w15:paraId="68A21430" w15:done="0"/>
  <w15:commentEx w15:paraId="412C0B19" w15:done="0"/>
  <w15:commentEx w15:paraId="47813858" w15:done="0"/>
  <w15:commentEx w15:paraId="4CDB550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3489E" w14:textId="77777777" w:rsidR="008B6EE3" w:rsidRDefault="008B6EE3" w:rsidP="00357692">
      <w:pPr>
        <w:spacing w:line="240" w:lineRule="auto"/>
      </w:pPr>
      <w:r>
        <w:separator/>
      </w:r>
    </w:p>
  </w:endnote>
  <w:endnote w:type="continuationSeparator" w:id="0">
    <w:p w14:paraId="7AE85F72" w14:textId="77777777" w:rsidR="008B6EE3" w:rsidRDefault="008B6EE3"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5DA499DC" w:rsidR="007C33E6" w:rsidRDefault="007C33E6" w:rsidP="00357692">
    <w:pPr>
      <w:pStyle w:val="ab"/>
      <w:jc w:val="center"/>
    </w:pPr>
    <w:r>
      <w:fldChar w:fldCharType="begin"/>
    </w:r>
    <w:r>
      <w:instrText>PAGE   \* MERGEFORMAT</w:instrText>
    </w:r>
    <w:r>
      <w:fldChar w:fldCharType="separate"/>
    </w:r>
    <w:r w:rsidR="00BA00C6" w:rsidRPr="00BA00C6">
      <w:rPr>
        <w:noProof/>
        <w:lang w:val="zh-CN"/>
      </w:rPr>
      <w:t>17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1F690" w14:textId="77777777" w:rsidR="008B6EE3" w:rsidRDefault="008B6EE3" w:rsidP="00357692">
      <w:pPr>
        <w:spacing w:line="240" w:lineRule="auto"/>
      </w:pPr>
      <w:r>
        <w:separator/>
      </w:r>
    </w:p>
  </w:footnote>
  <w:footnote w:type="continuationSeparator" w:id="0">
    <w:p w14:paraId="1F5D5F31" w14:textId="77777777" w:rsidR="008B6EE3" w:rsidRDefault="008B6EE3" w:rsidP="003576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C172BF8A"/>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47ACF8C4"/>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wei">
    <w15:presenceInfo w15:providerId="Windows Live" w15:userId="c3bec948e14ec2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40"/>
  <w:drawingGridVerticalSpacing w:val="38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31BA"/>
    <w:rsid w:val="000065BC"/>
    <w:rsid w:val="0001133D"/>
    <w:rsid w:val="000147AB"/>
    <w:rsid w:val="00015CDD"/>
    <w:rsid w:val="0002322E"/>
    <w:rsid w:val="00033AC9"/>
    <w:rsid w:val="00043A4F"/>
    <w:rsid w:val="00044BD4"/>
    <w:rsid w:val="00045C28"/>
    <w:rsid w:val="0004783A"/>
    <w:rsid w:val="000478F9"/>
    <w:rsid w:val="00057FAC"/>
    <w:rsid w:val="00060933"/>
    <w:rsid w:val="000640C2"/>
    <w:rsid w:val="00064CDB"/>
    <w:rsid w:val="0006770F"/>
    <w:rsid w:val="0007366B"/>
    <w:rsid w:val="00076FAF"/>
    <w:rsid w:val="0009083E"/>
    <w:rsid w:val="00091089"/>
    <w:rsid w:val="00093674"/>
    <w:rsid w:val="00095F4E"/>
    <w:rsid w:val="000A0E1D"/>
    <w:rsid w:val="000A369B"/>
    <w:rsid w:val="000A4194"/>
    <w:rsid w:val="000B2494"/>
    <w:rsid w:val="000B2D12"/>
    <w:rsid w:val="000B7A84"/>
    <w:rsid w:val="000C6AA9"/>
    <w:rsid w:val="000D0216"/>
    <w:rsid w:val="000D1E2A"/>
    <w:rsid w:val="000D5FB4"/>
    <w:rsid w:val="000D7CC7"/>
    <w:rsid w:val="000E1898"/>
    <w:rsid w:val="000E1C04"/>
    <w:rsid w:val="000E1CB3"/>
    <w:rsid w:val="000E2461"/>
    <w:rsid w:val="000E3451"/>
    <w:rsid w:val="000E438F"/>
    <w:rsid w:val="000E543A"/>
    <w:rsid w:val="000E6561"/>
    <w:rsid w:val="000E7A06"/>
    <w:rsid w:val="000F1931"/>
    <w:rsid w:val="000F397A"/>
    <w:rsid w:val="000F58B8"/>
    <w:rsid w:val="000F5F96"/>
    <w:rsid w:val="000F69FE"/>
    <w:rsid w:val="000F75CD"/>
    <w:rsid w:val="00102E6B"/>
    <w:rsid w:val="001062BD"/>
    <w:rsid w:val="00107C32"/>
    <w:rsid w:val="0011061F"/>
    <w:rsid w:val="001114FC"/>
    <w:rsid w:val="001130B0"/>
    <w:rsid w:val="00114090"/>
    <w:rsid w:val="0011738A"/>
    <w:rsid w:val="00122559"/>
    <w:rsid w:val="0012579E"/>
    <w:rsid w:val="0012669F"/>
    <w:rsid w:val="001345A1"/>
    <w:rsid w:val="00135DBF"/>
    <w:rsid w:val="00142AA1"/>
    <w:rsid w:val="00144F57"/>
    <w:rsid w:val="001466D8"/>
    <w:rsid w:val="001468FA"/>
    <w:rsid w:val="001504E2"/>
    <w:rsid w:val="0015788C"/>
    <w:rsid w:val="001601FC"/>
    <w:rsid w:val="00161484"/>
    <w:rsid w:val="00161696"/>
    <w:rsid w:val="001646F3"/>
    <w:rsid w:val="00167D19"/>
    <w:rsid w:val="00170737"/>
    <w:rsid w:val="001822DD"/>
    <w:rsid w:val="001857F0"/>
    <w:rsid w:val="001902C3"/>
    <w:rsid w:val="00193AF7"/>
    <w:rsid w:val="00196ABA"/>
    <w:rsid w:val="001A24A3"/>
    <w:rsid w:val="001A3CD9"/>
    <w:rsid w:val="001C36F7"/>
    <w:rsid w:val="001C4AE4"/>
    <w:rsid w:val="001C4CD7"/>
    <w:rsid w:val="001D2241"/>
    <w:rsid w:val="001D292F"/>
    <w:rsid w:val="001D3AF3"/>
    <w:rsid w:val="001D5347"/>
    <w:rsid w:val="001D6227"/>
    <w:rsid w:val="001E14F5"/>
    <w:rsid w:val="001E1D0E"/>
    <w:rsid w:val="001E747B"/>
    <w:rsid w:val="0020173A"/>
    <w:rsid w:val="002032CA"/>
    <w:rsid w:val="00203AA3"/>
    <w:rsid w:val="0021010F"/>
    <w:rsid w:val="0021099A"/>
    <w:rsid w:val="00212A59"/>
    <w:rsid w:val="00214509"/>
    <w:rsid w:val="00214C84"/>
    <w:rsid w:val="00222542"/>
    <w:rsid w:val="00223C34"/>
    <w:rsid w:val="00225EF6"/>
    <w:rsid w:val="00231B4E"/>
    <w:rsid w:val="00231FEE"/>
    <w:rsid w:val="00232B8A"/>
    <w:rsid w:val="00232BB1"/>
    <w:rsid w:val="0023611C"/>
    <w:rsid w:val="00244A91"/>
    <w:rsid w:val="0025100D"/>
    <w:rsid w:val="002525F2"/>
    <w:rsid w:val="002544FD"/>
    <w:rsid w:val="002606A0"/>
    <w:rsid w:val="0026201E"/>
    <w:rsid w:val="00264D10"/>
    <w:rsid w:val="002678DB"/>
    <w:rsid w:val="0027003C"/>
    <w:rsid w:val="00272AAF"/>
    <w:rsid w:val="00272E31"/>
    <w:rsid w:val="002775FC"/>
    <w:rsid w:val="0028411F"/>
    <w:rsid w:val="00284FDE"/>
    <w:rsid w:val="00285AC3"/>
    <w:rsid w:val="00292E73"/>
    <w:rsid w:val="00293993"/>
    <w:rsid w:val="002A1769"/>
    <w:rsid w:val="002A3A22"/>
    <w:rsid w:val="002A565A"/>
    <w:rsid w:val="002A56F8"/>
    <w:rsid w:val="002A5D98"/>
    <w:rsid w:val="002A7212"/>
    <w:rsid w:val="002B251C"/>
    <w:rsid w:val="002C0121"/>
    <w:rsid w:val="002C114F"/>
    <w:rsid w:val="002C14DF"/>
    <w:rsid w:val="002C14E4"/>
    <w:rsid w:val="002C318E"/>
    <w:rsid w:val="002C3C98"/>
    <w:rsid w:val="002C62BB"/>
    <w:rsid w:val="002C6A44"/>
    <w:rsid w:val="002D17B4"/>
    <w:rsid w:val="002D39F7"/>
    <w:rsid w:val="002D4216"/>
    <w:rsid w:val="002D5B77"/>
    <w:rsid w:val="002D7EB8"/>
    <w:rsid w:val="002E11E4"/>
    <w:rsid w:val="002E21CD"/>
    <w:rsid w:val="002E5EDD"/>
    <w:rsid w:val="002F4792"/>
    <w:rsid w:val="002F4BC7"/>
    <w:rsid w:val="002F56BA"/>
    <w:rsid w:val="002F5DB9"/>
    <w:rsid w:val="00302074"/>
    <w:rsid w:val="00305CCB"/>
    <w:rsid w:val="0030631B"/>
    <w:rsid w:val="00306750"/>
    <w:rsid w:val="00311C8E"/>
    <w:rsid w:val="00314763"/>
    <w:rsid w:val="00315E59"/>
    <w:rsid w:val="00321694"/>
    <w:rsid w:val="0032229E"/>
    <w:rsid w:val="00324B3D"/>
    <w:rsid w:val="00330893"/>
    <w:rsid w:val="003315F6"/>
    <w:rsid w:val="003329F1"/>
    <w:rsid w:val="0033380A"/>
    <w:rsid w:val="003360A7"/>
    <w:rsid w:val="003363DD"/>
    <w:rsid w:val="003404BF"/>
    <w:rsid w:val="00342A4D"/>
    <w:rsid w:val="00350FFC"/>
    <w:rsid w:val="00352A5F"/>
    <w:rsid w:val="003539F5"/>
    <w:rsid w:val="00354C11"/>
    <w:rsid w:val="00356303"/>
    <w:rsid w:val="00357692"/>
    <w:rsid w:val="003578D0"/>
    <w:rsid w:val="0036632A"/>
    <w:rsid w:val="00371524"/>
    <w:rsid w:val="00372A3A"/>
    <w:rsid w:val="00376C63"/>
    <w:rsid w:val="00377B30"/>
    <w:rsid w:val="00383468"/>
    <w:rsid w:val="00385B2F"/>
    <w:rsid w:val="00390F8C"/>
    <w:rsid w:val="0039497F"/>
    <w:rsid w:val="003966D3"/>
    <w:rsid w:val="003A2CBE"/>
    <w:rsid w:val="003A31B8"/>
    <w:rsid w:val="003A6365"/>
    <w:rsid w:val="003A6C74"/>
    <w:rsid w:val="003A6F09"/>
    <w:rsid w:val="003A6FA5"/>
    <w:rsid w:val="003B0682"/>
    <w:rsid w:val="003B083F"/>
    <w:rsid w:val="003B0AE5"/>
    <w:rsid w:val="003B1341"/>
    <w:rsid w:val="003B5039"/>
    <w:rsid w:val="003B5FCD"/>
    <w:rsid w:val="003B74E8"/>
    <w:rsid w:val="003C1267"/>
    <w:rsid w:val="003C1FA8"/>
    <w:rsid w:val="003C2A7E"/>
    <w:rsid w:val="003C41FC"/>
    <w:rsid w:val="003C6808"/>
    <w:rsid w:val="003C68F8"/>
    <w:rsid w:val="003D05DF"/>
    <w:rsid w:val="003D1EB7"/>
    <w:rsid w:val="003D3C43"/>
    <w:rsid w:val="003D49E7"/>
    <w:rsid w:val="003D5724"/>
    <w:rsid w:val="003E1162"/>
    <w:rsid w:val="003E2883"/>
    <w:rsid w:val="003E7BA4"/>
    <w:rsid w:val="003E7C45"/>
    <w:rsid w:val="003E7CBE"/>
    <w:rsid w:val="003F2DB1"/>
    <w:rsid w:val="003F3E5D"/>
    <w:rsid w:val="003F571B"/>
    <w:rsid w:val="003F5B03"/>
    <w:rsid w:val="003F6E3D"/>
    <w:rsid w:val="004009BD"/>
    <w:rsid w:val="00401134"/>
    <w:rsid w:val="0040514B"/>
    <w:rsid w:val="004058F1"/>
    <w:rsid w:val="00416135"/>
    <w:rsid w:val="004164F7"/>
    <w:rsid w:val="0041721B"/>
    <w:rsid w:val="00421D78"/>
    <w:rsid w:val="004235D2"/>
    <w:rsid w:val="00424177"/>
    <w:rsid w:val="0042417C"/>
    <w:rsid w:val="0042600F"/>
    <w:rsid w:val="00426D9F"/>
    <w:rsid w:val="00431665"/>
    <w:rsid w:val="00431A71"/>
    <w:rsid w:val="00433339"/>
    <w:rsid w:val="00434A56"/>
    <w:rsid w:val="00441786"/>
    <w:rsid w:val="0044502A"/>
    <w:rsid w:val="004455CF"/>
    <w:rsid w:val="00445C80"/>
    <w:rsid w:val="00447739"/>
    <w:rsid w:val="00447D13"/>
    <w:rsid w:val="0045011D"/>
    <w:rsid w:val="004508B3"/>
    <w:rsid w:val="004525EB"/>
    <w:rsid w:val="004531B1"/>
    <w:rsid w:val="00455EE7"/>
    <w:rsid w:val="0047065C"/>
    <w:rsid w:val="004720B3"/>
    <w:rsid w:val="004757A2"/>
    <w:rsid w:val="00485EFF"/>
    <w:rsid w:val="00486C94"/>
    <w:rsid w:val="004877A7"/>
    <w:rsid w:val="00487F59"/>
    <w:rsid w:val="00494734"/>
    <w:rsid w:val="0049575A"/>
    <w:rsid w:val="004A177F"/>
    <w:rsid w:val="004A240D"/>
    <w:rsid w:val="004A5E77"/>
    <w:rsid w:val="004A6481"/>
    <w:rsid w:val="004B1418"/>
    <w:rsid w:val="004B4389"/>
    <w:rsid w:val="004B580B"/>
    <w:rsid w:val="004B7560"/>
    <w:rsid w:val="004B7A9A"/>
    <w:rsid w:val="004C149B"/>
    <w:rsid w:val="004C31EB"/>
    <w:rsid w:val="004C40D8"/>
    <w:rsid w:val="004C582D"/>
    <w:rsid w:val="004D18C3"/>
    <w:rsid w:val="004D2CAE"/>
    <w:rsid w:val="004D3567"/>
    <w:rsid w:val="004D5A3B"/>
    <w:rsid w:val="004E3B3E"/>
    <w:rsid w:val="004E45A9"/>
    <w:rsid w:val="004E7FAC"/>
    <w:rsid w:val="004F6AC9"/>
    <w:rsid w:val="004F7430"/>
    <w:rsid w:val="00503398"/>
    <w:rsid w:val="0050567B"/>
    <w:rsid w:val="00505B83"/>
    <w:rsid w:val="00506B2C"/>
    <w:rsid w:val="00506F76"/>
    <w:rsid w:val="00507EB3"/>
    <w:rsid w:val="0051198F"/>
    <w:rsid w:val="00512851"/>
    <w:rsid w:val="00512865"/>
    <w:rsid w:val="005130CA"/>
    <w:rsid w:val="0051655E"/>
    <w:rsid w:val="0052132B"/>
    <w:rsid w:val="0052536B"/>
    <w:rsid w:val="00525D90"/>
    <w:rsid w:val="00527A57"/>
    <w:rsid w:val="00527C89"/>
    <w:rsid w:val="00536F62"/>
    <w:rsid w:val="005457B7"/>
    <w:rsid w:val="00545C0B"/>
    <w:rsid w:val="0054637D"/>
    <w:rsid w:val="00546FBF"/>
    <w:rsid w:val="005477C8"/>
    <w:rsid w:val="005513FB"/>
    <w:rsid w:val="005549F4"/>
    <w:rsid w:val="00560AB3"/>
    <w:rsid w:val="0056358D"/>
    <w:rsid w:val="005671AD"/>
    <w:rsid w:val="0058161A"/>
    <w:rsid w:val="00584D21"/>
    <w:rsid w:val="005860E9"/>
    <w:rsid w:val="00586B4B"/>
    <w:rsid w:val="005A357E"/>
    <w:rsid w:val="005B0B96"/>
    <w:rsid w:val="005B139B"/>
    <w:rsid w:val="005B1721"/>
    <w:rsid w:val="005B2BA5"/>
    <w:rsid w:val="005B5AE6"/>
    <w:rsid w:val="005C0D5D"/>
    <w:rsid w:val="005C1F53"/>
    <w:rsid w:val="005C60D3"/>
    <w:rsid w:val="005C690C"/>
    <w:rsid w:val="005C6DE0"/>
    <w:rsid w:val="005C7BE6"/>
    <w:rsid w:val="005D04FA"/>
    <w:rsid w:val="005D19EB"/>
    <w:rsid w:val="005D4A7E"/>
    <w:rsid w:val="005D5AAD"/>
    <w:rsid w:val="005D6443"/>
    <w:rsid w:val="005D67FE"/>
    <w:rsid w:val="005D72A5"/>
    <w:rsid w:val="005E3647"/>
    <w:rsid w:val="005E3E2E"/>
    <w:rsid w:val="005E414A"/>
    <w:rsid w:val="005E4E8B"/>
    <w:rsid w:val="005E68ED"/>
    <w:rsid w:val="005E70FE"/>
    <w:rsid w:val="005E78B7"/>
    <w:rsid w:val="005F4912"/>
    <w:rsid w:val="005F5409"/>
    <w:rsid w:val="005F5F26"/>
    <w:rsid w:val="00603AF8"/>
    <w:rsid w:val="00607DA6"/>
    <w:rsid w:val="006112E6"/>
    <w:rsid w:val="006118F6"/>
    <w:rsid w:val="00613638"/>
    <w:rsid w:val="00621DD0"/>
    <w:rsid w:val="006244C1"/>
    <w:rsid w:val="00625856"/>
    <w:rsid w:val="00630915"/>
    <w:rsid w:val="006334CF"/>
    <w:rsid w:val="0063411C"/>
    <w:rsid w:val="0063586F"/>
    <w:rsid w:val="00636D0A"/>
    <w:rsid w:val="0064027F"/>
    <w:rsid w:val="0064365A"/>
    <w:rsid w:val="00655A01"/>
    <w:rsid w:val="00661D51"/>
    <w:rsid w:val="00663F55"/>
    <w:rsid w:val="006652F2"/>
    <w:rsid w:val="00665648"/>
    <w:rsid w:val="00671C34"/>
    <w:rsid w:val="00675DD5"/>
    <w:rsid w:val="006809C2"/>
    <w:rsid w:val="00682F76"/>
    <w:rsid w:val="0069417A"/>
    <w:rsid w:val="006A0CE1"/>
    <w:rsid w:val="006A0F57"/>
    <w:rsid w:val="006A27CD"/>
    <w:rsid w:val="006A690F"/>
    <w:rsid w:val="006A7C42"/>
    <w:rsid w:val="006B0248"/>
    <w:rsid w:val="006B02BF"/>
    <w:rsid w:val="006B044A"/>
    <w:rsid w:val="006B0B55"/>
    <w:rsid w:val="006B513C"/>
    <w:rsid w:val="006C67AE"/>
    <w:rsid w:val="006C6AB5"/>
    <w:rsid w:val="006D0F84"/>
    <w:rsid w:val="006D1439"/>
    <w:rsid w:val="006D1481"/>
    <w:rsid w:val="006D2B8B"/>
    <w:rsid w:val="006D2CCE"/>
    <w:rsid w:val="006D5311"/>
    <w:rsid w:val="006E1FFC"/>
    <w:rsid w:val="006E2969"/>
    <w:rsid w:val="006E4858"/>
    <w:rsid w:val="006E70EA"/>
    <w:rsid w:val="006F0AFC"/>
    <w:rsid w:val="006F10BB"/>
    <w:rsid w:val="006F21EE"/>
    <w:rsid w:val="006F44C4"/>
    <w:rsid w:val="006F5633"/>
    <w:rsid w:val="006F76B5"/>
    <w:rsid w:val="0070433B"/>
    <w:rsid w:val="007046AB"/>
    <w:rsid w:val="00710A09"/>
    <w:rsid w:val="007128A4"/>
    <w:rsid w:val="007134A8"/>
    <w:rsid w:val="0071421F"/>
    <w:rsid w:val="00715841"/>
    <w:rsid w:val="00716458"/>
    <w:rsid w:val="00717968"/>
    <w:rsid w:val="007221C3"/>
    <w:rsid w:val="007240F1"/>
    <w:rsid w:val="00724B78"/>
    <w:rsid w:val="007250DB"/>
    <w:rsid w:val="00727188"/>
    <w:rsid w:val="00734294"/>
    <w:rsid w:val="0073747A"/>
    <w:rsid w:val="00742684"/>
    <w:rsid w:val="0074750B"/>
    <w:rsid w:val="0075349E"/>
    <w:rsid w:val="00753558"/>
    <w:rsid w:val="007548A4"/>
    <w:rsid w:val="00754E05"/>
    <w:rsid w:val="0075559A"/>
    <w:rsid w:val="00757DCD"/>
    <w:rsid w:val="007616AF"/>
    <w:rsid w:val="007623A1"/>
    <w:rsid w:val="007653AD"/>
    <w:rsid w:val="00765DAF"/>
    <w:rsid w:val="00766D5E"/>
    <w:rsid w:val="007712A3"/>
    <w:rsid w:val="00771BBB"/>
    <w:rsid w:val="00780F46"/>
    <w:rsid w:val="007821C6"/>
    <w:rsid w:val="0078399C"/>
    <w:rsid w:val="00783E03"/>
    <w:rsid w:val="00785D50"/>
    <w:rsid w:val="00786C86"/>
    <w:rsid w:val="0079164A"/>
    <w:rsid w:val="00796810"/>
    <w:rsid w:val="00796F9B"/>
    <w:rsid w:val="007B06BD"/>
    <w:rsid w:val="007B1DB7"/>
    <w:rsid w:val="007B331D"/>
    <w:rsid w:val="007B3F99"/>
    <w:rsid w:val="007C0F7D"/>
    <w:rsid w:val="007C33E6"/>
    <w:rsid w:val="007C3666"/>
    <w:rsid w:val="007C647A"/>
    <w:rsid w:val="007C6BB2"/>
    <w:rsid w:val="007D0EF5"/>
    <w:rsid w:val="007D2B67"/>
    <w:rsid w:val="007D41C5"/>
    <w:rsid w:val="007D49B5"/>
    <w:rsid w:val="007D6DF9"/>
    <w:rsid w:val="007E3140"/>
    <w:rsid w:val="007E51BE"/>
    <w:rsid w:val="007E5355"/>
    <w:rsid w:val="007E753E"/>
    <w:rsid w:val="007F0A84"/>
    <w:rsid w:val="007F39AF"/>
    <w:rsid w:val="007F70F5"/>
    <w:rsid w:val="00800B06"/>
    <w:rsid w:val="00802E6E"/>
    <w:rsid w:val="00803161"/>
    <w:rsid w:val="00807B57"/>
    <w:rsid w:val="008106F7"/>
    <w:rsid w:val="008116C6"/>
    <w:rsid w:val="0081299F"/>
    <w:rsid w:val="00813E19"/>
    <w:rsid w:val="0082221F"/>
    <w:rsid w:val="00827433"/>
    <w:rsid w:val="008313E9"/>
    <w:rsid w:val="00831F33"/>
    <w:rsid w:val="00832BE5"/>
    <w:rsid w:val="00835688"/>
    <w:rsid w:val="008367BD"/>
    <w:rsid w:val="00836F6A"/>
    <w:rsid w:val="00837F67"/>
    <w:rsid w:val="00840440"/>
    <w:rsid w:val="008429AB"/>
    <w:rsid w:val="0084311D"/>
    <w:rsid w:val="00844384"/>
    <w:rsid w:val="00846693"/>
    <w:rsid w:val="00847DBA"/>
    <w:rsid w:val="0085483E"/>
    <w:rsid w:val="00855DB5"/>
    <w:rsid w:val="00856349"/>
    <w:rsid w:val="00860273"/>
    <w:rsid w:val="00863782"/>
    <w:rsid w:val="00864693"/>
    <w:rsid w:val="00880BD5"/>
    <w:rsid w:val="00887FB9"/>
    <w:rsid w:val="00891F32"/>
    <w:rsid w:val="00895128"/>
    <w:rsid w:val="008A0D72"/>
    <w:rsid w:val="008A0DC3"/>
    <w:rsid w:val="008A266D"/>
    <w:rsid w:val="008B38D3"/>
    <w:rsid w:val="008B5C4D"/>
    <w:rsid w:val="008B5D6C"/>
    <w:rsid w:val="008B6EE3"/>
    <w:rsid w:val="008C1957"/>
    <w:rsid w:val="008C205D"/>
    <w:rsid w:val="008C2727"/>
    <w:rsid w:val="008C4F83"/>
    <w:rsid w:val="008C6CB1"/>
    <w:rsid w:val="008C7CB2"/>
    <w:rsid w:val="008D78E1"/>
    <w:rsid w:val="008E4E78"/>
    <w:rsid w:val="008E7233"/>
    <w:rsid w:val="008F01C3"/>
    <w:rsid w:val="008F33F7"/>
    <w:rsid w:val="008F4345"/>
    <w:rsid w:val="008F575E"/>
    <w:rsid w:val="008F6A9C"/>
    <w:rsid w:val="00900D2B"/>
    <w:rsid w:val="00901F84"/>
    <w:rsid w:val="009022B4"/>
    <w:rsid w:val="00902995"/>
    <w:rsid w:val="0090401B"/>
    <w:rsid w:val="00904545"/>
    <w:rsid w:val="00904AAC"/>
    <w:rsid w:val="00905FCF"/>
    <w:rsid w:val="009114E9"/>
    <w:rsid w:val="0091746C"/>
    <w:rsid w:val="0091796F"/>
    <w:rsid w:val="00921E70"/>
    <w:rsid w:val="009228CB"/>
    <w:rsid w:val="00925E33"/>
    <w:rsid w:val="0092633C"/>
    <w:rsid w:val="009276B0"/>
    <w:rsid w:val="0093113E"/>
    <w:rsid w:val="00933A47"/>
    <w:rsid w:val="009355D5"/>
    <w:rsid w:val="009369CB"/>
    <w:rsid w:val="00943CA3"/>
    <w:rsid w:val="00943D58"/>
    <w:rsid w:val="00944B8A"/>
    <w:rsid w:val="0094549B"/>
    <w:rsid w:val="0094567E"/>
    <w:rsid w:val="00945E9F"/>
    <w:rsid w:val="00950065"/>
    <w:rsid w:val="00950A27"/>
    <w:rsid w:val="00950ED0"/>
    <w:rsid w:val="009567DE"/>
    <w:rsid w:val="00956D7F"/>
    <w:rsid w:val="00957C8D"/>
    <w:rsid w:val="00961080"/>
    <w:rsid w:val="00963CB3"/>
    <w:rsid w:val="00966987"/>
    <w:rsid w:val="00967273"/>
    <w:rsid w:val="009702A6"/>
    <w:rsid w:val="00970C08"/>
    <w:rsid w:val="0098105B"/>
    <w:rsid w:val="00983F44"/>
    <w:rsid w:val="00984595"/>
    <w:rsid w:val="00987846"/>
    <w:rsid w:val="00991C9F"/>
    <w:rsid w:val="00991D19"/>
    <w:rsid w:val="009961B3"/>
    <w:rsid w:val="009A2297"/>
    <w:rsid w:val="009A27C2"/>
    <w:rsid w:val="009A4CC8"/>
    <w:rsid w:val="009B08EF"/>
    <w:rsid w:val="009B7633"/>
    <w:rsid w:val="009C08EC"/>
    <w:rsid w:val="009C348C"/>
    <w:rsid w:val="009C45F1"/>
    <w:rsid w:val="009C6CDC"/>
    <w:rsid w:val="009D299E"/>
    <w:rsid w:val="009D2FCE"/>
    <w:rsid w:val="009E36C9"/>
    <w:rsid w:val="009F1BC7"/>
    <w:rsid w:val="009F1F8C"/>
    <w:rsid w:val="009F28E5"/>
    <w:rsid w:val="009F38D3"/>
    <w:rsid w:val="009F440D"/>
    <w:rsid w:val="009F717C"/>
    <w:rsid w:val="00A01FE0"/>
    <w:rsid w:val="00A038F0"/>
    <w:rsid w:val="00A11958"/>
    <w:rsid w:val="00A150ED"/>
    <w:rsid w:val="00A17F6B"/>
    <w:rsid w:val="00A2019F"/>
    <w:rsid w:val="00A32811"/>
    <w:rsid w:val="00A3398B"/>
    <w:rsid w:val="00A44F57"/>
    <w:rsid w:val="00A46886"/>
    <w:rsid w:val="00A55737"/>
    <w:rsid w:val="00A562D4"/>
    <w:rsid w:val="00A57A6D"/>
    <w:rsid w:val="00A60B21"/>
    <w:rsid w:val="00A61E8B"/>
    <w:rsid w:val="00A62BBB"/>
    <w:rsid w:val="00A6318A"/>
    <w:rsid w:val="00A661D5"/>
    <w:rsid w:val="00A668F9"/>
    <w:rsid w:val="00A80E15"/>
    <w:rsid w:val="00A80FB5"/>
    <w:rsid w:val="00A819AD"/>
    <w:rsid w:val="00A82DDE"/>
    <w:rsid w:val="00A838DC"/>
    <w:rsid w:val="00A85558"/>
    <w:rsid w:val="00A90095"/>
    <w:rsid w:val="00A910D9"/>
    <w:rsid w:val="00A91A73"/>
    <w:rsid w:val="00A934AD"/>
    <w:rsid w:val="00AA0473"/>
    <w:rsid w:val="00AA3D13"/>
    <w:rsid w:val="00AA74B7"/>
    <w:rsid w:val="00AA7A6A"/>
    <w:rsid w:val="00AB14CB"/>
    <w:rsid w:val="00AB24DC"/>
    <w:rsid w:val="00AB73C0"/>
    <w:rsid w:val="00AC0BB5"/>
    <w:rsid w:val="00AC12BE"/>
    <w:rsid w:val="00AC7C1E"/>
    <w:rsid w:val="00AD1862"/>
    <w:rsid w:val="00AD2CBB"/>
    <w:rsid w:val="00AD3A05"/>
    <w:rsid w:val="00AD5CE0"/>
    <w:rsid w:val="00AD6C01"/>
    <w:rsid w:val="00AD738D"/>
    <w:rsid w:val="00AE4875"/>
    <w:rsid w:val="00AF1DAE"/>
    <w:rsid w:val="00AF4ECA"/>
    <w:rsid w:val="00AF6634"/>
    <w:rsid w:val="00B01B38"/>
    <w:rsid w:val="00B02926"/>
    <w:rsid w:val="00B060F8"/>
    <w:rsid w:val="00B134B7"/>
    <w:rsid w:val="00B161F5"/>
    <w:rsid w:val="00B16345"/>
    <w:rsid w:val="00B25838"/>
    <w:rsid w:val="00B31738"/>
    <w:rsid w:val="00B344C3"/>
    <w:rsid w:val="00B36AF7"/>
    <w:rsid w:val="00B402D7"/>
    <w:rsid w:val="00B40DA3"/>
    <w:rsid w:val="00B41715"/>
    <w:rsid w:val="00B449AC"/>
    <w:rsid w:val="00B46184"/>
    <w:rsid w:val="00B462F5"/>
    <w:rsid w:val="00B47998"/>
    <w:rsid w:val="00B508EF"/>
    <w:rsid w:val="00B607F7"/>
    <w:rsid w:val="00B64A7C"/>
    <w:rsid w:val="00B65E57"/>
    <w:rsid w:val="00B6746D"/>
    <w:rsid w:val="00B74714"/>
    <w:rsid w:val="00B803DB"/>
    <w:rsid w:val="00B81A06"/>
    <w:rsid w:val="00B87B43"/>
    <w:rsid w:val="00B927B3"/>
    <w:rsid w:val="00BA00C6"/>
    <w:rsid w:val="00BA036C"/>
    <w:rsid w:val="00BA0513"/>
    <w:rsid w:val="00BA1627"/>
    <w:rsid w:val="00BB1E15"/>
    <w:rsid w:val="00BB5DE6"/>
    <w:rsid w:val="00BB7D1E"/>
    <w:rsid w:val="00BC3196"/>
    <w:rsid w:val="00BD0514"/>
    <w:rsid w:val="00BD2AAD"/>
    <w:rsid w:val="00BD5DA1"/>
    <w:rsid w:val="00BD6C50"/>
    <w:rsid w:val="00BE2B2E"/>
    <w:rsid w:val="00BE3522"/>
    <w:rsid w:val="00BE4F02"/>
    <w:rsid w:val="00BF365C"/>
    <w:rsid w:val="00BF578A"/>
    <w:rsid w:val="00C011E5"/>
    <w:rsid w:val="00C0192B"/>
    <w:rsid w:val="00C022FF"/>
    <w:rsid w:val="00C02A3D"/>
    <w:rsid w:val="00C040E7"/>
    <w:rsid w:val="00C0432A"/>
    <w:rsid w:val="00C054B3"/>
    <w:rsid w:val="00C06644"/>
    <w:rsid w:val="00C079AF"/>
    <w:rsid w:val="00C16A53"/>
    <w:rsid w:val="00C2012B"/>
    <w:rsid w:val="00C20CDC"/>
    <w:rsid w:val="00C26825"/>
    <w:rsid w:val="00C322AF"/>
    <w:rsid w:val="00C34F97"/>
    <w:rsid w:val="00C363D7"/>
    <w:rsid w:val="00C419BD"/>
    <w:rsid w:val="00C42461"/>
    <w:rsid w:val="00C42CD5"/>
    <w:rsid w:val="00C446C6"/>
    <w:rsid w:val="00C45595"/>
    <w:rsid w:val="00C4731A"/>
    <w:rsid w:val="00C52387"/>
    <w:rsid w:val="00C53C86"/>
    <w:rsid w:val="00C5452A"/>
    <w:rsid w:val="00C5598B"/>
    <w:rsid w:val="00C56571"/>
    <w:rsid w:val="00C628F2"/>
    <w:rsid w:val="00C64FB6"/>
    <w:rsid w:val="00C715CD"/>
    <w:rsid w:val="00C75A6C"/>
    <w:rsid w:val="00C8527D"/>
    <w:rsid w:val="00CA2721"/>
    <w:rsid w:val="00CA34B7"/>
    <w:rsid w:val="00CA3CFE"/>
    <w:rsid w:val="00CA48DE"/>
    <w:rsid w:val="00CB140D"/>
    <w:rsid w:val="00CB25D9"/>
    <w:rsid w:val="00CB2FD2"/>
    <w:rsid w:val="00CB7954"/>
    <w:rsid w:val="00CC2EFE"/>
    <w:rsid w:val="00CC452A"/>
    <w:rsid w:val="00CC476E"/>
    <w:rsid w:val="00CC4D79"/>
    <w:rsid w:val="00CC5133"/>
    <w:rsid w:val="00CC675F"/>
    <w:rsid w:val="00CE078F"/>
    <w:rsid w:val="00CE15D4"/>
    <w:rsid w:val="00CE1D4D"/>
    <w:rsid w:val="00CE2399"/>
    <w:rsid w:val="00CF01DD"/>
    <w:rsid w:val="00CF24CA"/>
    <w:rsid w:val="00CF40A6"/>
    <w:rsid w:val="00CF63A8"/>
    <w:rsid w:val="00D0392B"/>
    <w:rsid w:val="00D03971"/>
    <w:rsid w:val="00D03F99"/>
    <w:rsid w:val="00D04642"/>
    <w:rsid w:val="00D04A43"/>
    <w:rsid w:val="00D12C23"/>
    <w:rsid w:val="00D156C4"/>
    <w:rsid w:val="00D24598"/>
    <w:rsid w:val="00D25435"/>
    <w:rsid w:val="00D30A62"/>
    <w:rsid w:val="00D3337E"/>
    <w:rsid w:val="00D351A2"/>
    <w:rsid w:val="00D36A6B"/>
    <w:rsid w:val="00D41DDA"/>
    <w:rsid w:val="00D43D4F"/>
    <w:rsid w:val="00D44311"/>
    <w:rsid w:val="00D44D3A"/>
    <w:rsid w:val="00D51B3E"/>
    <w:rsid w:val="00D522D1"/>
    <w:rsid w:val="00D524A0"/>
    <w:rsid w:val="00D533FE"/>
    <w:rsid w:val="00D5563C"/>
    <w:rsid w:val="00D569B1"/>
    <w:rsid w:val="00D57F6B"/>
    <w:rsid w:val="00D61C30"/>
    <w:rsid w:val="00D62C5F"/>
    <w:rsid w:val="00D62CE0"/>
    <w:rsid w:val="00D65FFC"/>
    <w:rsid w:val="00D67647"/>
    <w:rsid w:val="00D676EB"/>
    <w:rsid w:val="00D70566"/>
    <w:rsid w:val="00D72A1E"/>
    <w:rsid w:val="00D74F0C"/>
    <w:rsid w:val="00D76224"/>
    <w:rsid w:val="00D801BC"/>
    <w:rsid w:val="00D818D7"/>
    <w:rsid w:val="00D81BB0"/>
    <w:rsid w:val="00D8326F"/>
    <w:rsid w:val="00D839A3"/>
    <w:rsid w:val="00D87C84"/>
    <w:rsid w:val="00D87F63"/>
    <w:rsid w:val="00D912B3"/>
    <w:rsid w:val="00DA0EBE"/>
    <w:rsid w:val="00DA162C"/>
    <w:rsid w:val="00DA3DB2"/>
    <w:rsid w:val="00DA4827"/>
    <w:rsid w:val="00DA789F"/>
    <w:rsid w:val="00DA7B15"/>
    <w:rsid w:val="00DB4A75"/>
    <w:rsid w:val="00DB5E90"/>
    <w:rsid w:val="00DB6DBE"/>
    <w:rsid w:val="00DD0E0F"/>
    <w:rsid w:val="00DD291E"/>
    <w:rsid w:val="00DE5A0A"/>
    <w:rsid w:val="00DE6DF1"/>
    <w:rsid w:val="00DE7293"/>
    <w:rsid w:val="00DF04A4"/>
    <w:rsid w:val="00DF332F"/>
    <w:rsid w:val="00DF7F29"/>
    <w:rsid w:val="00E00592"/>
    <w:rsid w:val="00E0123E"/>
    <w:rsid w:val="00E01591"/>
    <w:rsid w:val="00E15679"/>
    <w:rsid w:val="00E16ECD"/>
    <w:rsid w:val="00E17E69"/>
    <w:rsid w:val="00E20FBF"/>
    <w:rsid w:val="00E24E6A"/>
    <w:rsid w:val="00E25085"/>
    <w:rsid w:val="00E253DF"/>
    <w:rsid w:val="00E267A2"/>
    <w:rsid w:val="00E27F5D"/>
    <w:rsid w:val="00E338F0"/>
    <w:rsid w:val="00E34522"/>
    <w:rsid w:val="00E36E95"/>
    <w:rsid w:val="00E40F0D"/>
    <w:rsid w:val="00E426E0"/>
    <w:rsid w:val="00E469F6"/>
    <w:rsid w:val="00E477CE"/>
    <w:rsid w:val="00E533C0"/>
    <w:rsid w:val="00E53438"/>
    <w:rsid w:val="00E54DB5"/>
    <w:rsid w:val="00E56E77"/>
    <w:rsid w:val="00E6297A"/>
    <w:rsid w:val="00E63351"/>
    <w:rsid w:val="00E6710A"/>
    <w:rsid w:val="00E67F2F"/>
    <w:rsid w:val="00E74112"/>
    <w:rsid w:val="00E748AD"/>
    <w:rsid w:val="00E76147"/>
    <w:rsid w:val="00E82E54"/>
    <w:rsid w:val="00E8346D"/>
    <w:rsid w:val="00E843FC"/>
    <w:rsid w:val="00E97E17"/>
    <w:rsid w:val="00EA40BE"/>
    <w:rsid w:val="00EA5A94"/>
    <w:rsid w:val="00EA603B"/>
    <w:rsid w:val="00EA75EA"/>
    <w:rsid w:val="00EB072E"/>
    <w:rsid w:val="00EB09B4"/>
    <w:rsid w:val="00EB0F04"/>
    <w:rsid w:val="00EB17A4"/>
    <w:rsid w:val="00EB3269"/>
    <w:rsid w:val="00EB4548"/>
    <w:rsid w:val="00EB6738"/>
    <w:rsid w:val="00EB6BAF"/>
    <w:rsid w:val="00EC5D23"/>
    <w:rsid w:val="00ED00BB"/>
    <w:rsid w:val="00ED00BE"/>
    <w:rsid w:val="00ED26BA"/>
    <w:rsid w:val="00ED521C"/>
    <w:rsid w:val="00ED6AAA"/>
    <w:rsid w:val="00EE2ACF"/>
    <w:rsid w:val="00EE2CDA"/>
    <w:rsid w:val="00EE3D98"/>
    <w:rsid w:val="00EE3E5C"/>
    <w:rsid w:val="00EE6F8E"/>
    <w:rsid w:val="00EF27F0"/>
    <w:rsid w:val="00EF33F4"/>
    <w:rsid w:val="00EF3BF2"/>
    <w:rsid w:val="00EF40A8"/>
    <w:rsid w:val="00EF62AB"/>
    <w:rsid w:val="00EF7173"/>
    <w:rsid w:val="00F03148"/>
    <w:rsid w:val="00F052EA"/>
    <w:rsid w:val="00F071FD"/>
    <w:rsid w:val="00F132BC"/>
    <w:rsid w:val="00F134EA"/>
    <w:rsid w:val="00F138A0"/>
    <w:rsid w:val="00F14A3D"/>
    <w:rsid w:val="00F14A6E"/>
    <w:rsid w:val="00F16076"/>
    <w:rsid w:val="00F17B29"/>
    <w:rsid w:val="00F21E4E"/>
    <w:rsid w:val="00F2281F"/>
    <w:rsid w:val="00F27378"/>
    <w:rsid w:val="00F2750B"/>
    <w:rsid w:val="00F320C3"/>
    <w:rsid w:val="00F360C0"/>
    <w:rsid w:val="00F366BD"/>
    <w:rsid w:val="00F36EBC"/>
    <w:rsid w:val="00F37163"/>
    <w:rsid w:val="00F37CB0"/>
    <w:rsid w:val="00F37F71"/>
    <w:rsid w:val="00F42387"/>
    <w:rsid w:val="00F4366A"/>
    <w:rsid w:val="00F44085"/>
    <w:rsid w:val="00F44580"/>
    <w:rsid w:val="00F45187"/>
    <w:rsid w:val="00F45503"/>
    <w:rsid w:val="00F469D8"/>
    <w:rsid w:val="00F46EB9"/>
    <w:rsid w:val="00F521BC"/>
    <w:rsid w:val="00F57681"/>
    <w:rsid w:val="00F60157"/>
    <w:rsid w:val="00F60A6E"/>
    <w:rsid w:val="00F636BF"/>
    <w:rsid w:val="00F71DD9"/>
    <w:rsid w:val="00F7211D"/>
    <w:rsid w:val="00F81F5D"/>
    <w:rsid w:val="00F82497"/>
    <w:rsid w:val="00F840E3"/>
    <w:rsid w:val="00F84782"/>
    <w:rsid w:val="00F86F40"/>
    <w:rsid w:val="00F909DE"/>
    <w:rsid w:val="00F951A5"/>
    <w:rsid w:val="00FA00D5"/>
    <w:rsid w:val="00FB16D3"/>
    <w:rsid w:val="00FB2583"/>
    <w:rsid w:val="00FB3D59"/>
    <w:rsid w:val="00FB6571"/>
    <w:rsid w:val="00FC073D"/>
    <w:rsid w:val="00FC1652"/>
    <w:rsid w:val="00FC2865"/>
    <w:rsid w:val="00FD0849"/>
    <w:rsid w:val="00FD2A8B"/>
    <w:rsid w:val="00FE591C"/>
    <w:rsid w:val="00FF003F"/>
    <w:rsid w:val="00FF2180"/>
    <w:rsid w:val="00FF227F"/>
    <w:rsid w:val="00FF2F31"/>
    <w:rsid w:val="00FF2F7D"/>
    <w:rsid w:val="00FF3FC5"/>
    <w:rsid w:val="00FF4BEA"/>
    <w:rsid w:val="00FF5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semiHidden/>
    <w:unhideWhenUsed/>
    <w:rsid w:val="00B31738"/>
    <w:pPr>
      <w:jc w:val="left"/>
    </w:pPr>
  </w:style>
  <w:style w:type="character" w:customStyle="1" w:styleId="afa">
    <w:name w:val="批注文字 字符"/>
    <w:basedOn w:val="a3"/>
    <w:link w:val="af9"/>
    <w:uiPriority w:val="99"/>
    <w:semiHidden/>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586D0-0DC3-43B4-816B-185735B8A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6737</TotalTime>
  <Pages>1</Pages>
  <Words>7597</Words>
  <Characters>43307</Characters>
  <Application>Microsoft Office Word</Application>
  <DocSecurity>0</DocSecurity>
  <Lines>360</Lines>
  <Paragraphs>101</Paragraphs>
  <ScaleCrop>false</ScaleCrop>
  <Company/>
  <LinksUpToDate>false</LinksUpToDate>
  <CharactersWithSpaces>50803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565</cp:revision>
  <cp:lastPrinted>2020-03-03T14:08:00Z</cp:lastPrinted>
  <dcterms:created xsi:type="dcterms:W3CDTF">2019-12-18T06:59:00Z</dcterms:created>
  <dcterms:modified xsi:type="dcterms:W3CDTF">2020-03-03T14:13:00Z</dcterms:modified>
</cp:coreProperties>
</file>